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5" w:tblpY="1"/>
        <w:tblOverlap w:val="never"/>
        <w:tblW w:w="10823" w:type="dxa"/>
        <w:tblLayout w:type="fixed"/>
        <w:tblLook w:val="04A0" w:firstRow="1" w:lastRow="0" w:firstColumn="1" w:lastColumn="0" w:noHBand="0" w:noVBand="1"/>
      </w:tblPr>
      <w:tblGrid>
        <w:gridCol w:w="23"/>
        <w:gridCol w:w="2880"/>
        <w:gridCol w:w="2137"/>
        <w:gridCol w:w="214"/>
        <w:gridCol w:w="1789"/>
        <w:gridCol w:w="3482"/>
        <w:gridCol w:w="298"/>
      </w:tblGrid>
      <w:tr w:rsidR="004135B1" w14:paraId="7489AA44" w14:textId="77777777" w:rsidTr="00467E18">
        <w:trPr>
          <w:gridAfter w:val="1"/>
          <w:wAfter w:w="298" w:type="dxa"/>
          <w:trHeight w:val="58"/>
        </w:trPr>
        <w:tc>
          <w:tcPr>
            <w:tcW w:w="2903" w:type="dxa"/>
            <w:gridSpan w:val="2"/>
          </w:tcPr>
          <w:p w14:paraId="6BC706B5" w14:textId="40B6C95C" w:rsidR="004135B1" w:rsidRPr="00AC1858" w:rsidRDefault="004135B1" w:rsidP="00963E15">
            <w:pPr>
              <w:rPr>
                <w:rFonts w:ascii="Aptos" w:hAnsi="Aptos"/>
                <w:b/>
                <w:bCs/>
                <w:sz w:val="24"/>
                <w:szCs w:val="24"/>
              </w:rPr>
            </w:pPr>
            <w:r>
              <w:rPr>
                <w:noProof/>
              </w:rPr>
              <w:drawing>
                <wp:inline distT="0" distB="0" distL="0" distR="0" wp14:anchorId="3F57A3C4" wp14:editId="20326BC6">
                  <wp:extent cx="1744980" cy="1137285"/>
                  <wp:effectExtent l="0" t="0" r="0" b="0"/>
                  <wp:docPr id="230715875" name="Picture 230715875" descr="Logo of Dignity Alliance Massachusetts with tag line &quot;respect. self-determination. choices.&quo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nity Alliance - Logo_FINAL-02.jpg"/>
                          <pic:cNvPicPr/>
                        </pic:nvPicPr>
                        <pic:blipFill rotWithShape="1">
                          <a:blip r:embed="rId8" cstate="print">
                            <a:extLst>
                              <a:ext uri="{28A0092B-C50C-407E-A947-70E740481C1C}">
                                <a14:useLocalDpi xmlns:a14="http://schemas.microsoft.com/office/drawing/2010/main" val="0"/>
                              </a:ext>
                            </a:extLst>
                          </a:blip>
                          <a:srcRect l="17569" t="23719" r="20899" b="19451"/>
                          <a:stretch/>
                        </pic:blipFill>
                        <pic:spPr bwMode="auto">
                          <a:xfrm>
                            <a:off x="0" y="0"/>
                            <a:ext cx="1782777" cy="1161919"/>
                          </a:xfrm>
                          <a:prstGeom prst="rect">
                            <a:avLst/>
                          </a:prstGeom>
                          <a:ln>
                            <a:noFill/>
                          </a:ln>
                          <a:extLst>
                            <a:ext uri="{53640926-AAD7-44D8-BBD7-CCE9431645EC}">
                              <a14:shadowObscured xmlns:a14="http://schemas.microsoft.com/office/drawing/2010/main"/>
                            </a:ext>
                          </a:extLst>
                        </pic:spPr>
                      </pic:pic>
                    </a:graphicData>
                  </a:graphic>
                </wp:inline>
              </w:drawing>
            </w:r>
          </w:p>
        </w:tc>
        <w:tc>
          <w:tcPr>
            <w:tcW w:w="7622" w:type="dxa"/>
            <w:gridSpan w:val="4"/>
          </w:tcPr>
          <w:p w14:paraId="495D4F0A" w14:textId="77777777" w:rsidR="004135B1" w:rsidRPr="00420945" w:rsidRDefault="004135B1" w:rsidP="00907B79">
            <w:pPr>
              <w:pStyle w:val="Heading1"/>
              <w:rPr>
                <w:rFonts w:ascii="Sagona Book" w:hAnsi="Sagona Book"/>
                <w:color w:val="000000" w:themeColor="text1"/>
                <w:sz w:val="72"/>
                <w:szCs w:val="72"/>
              </w:rPr>
            </w:pPr>
            <w:r w:rsidRPr="00420945">
              <w:rPr>
                <w:rFonts w:ascii="Sagona Book" w:hAnsi="Sagona Book"/>
                <w:color w:val="000000" w:themeColor="text1"/>
                <w:sz w:val="72"/>
                <w:szCs w:val="72"/>
              </w:rPr>
              <w:t>The Dignity Digest</w:t>
            </w:r>
          </w:p>
          <w:p w14:paraId="1BAE10BF" w14:textId="79925055" w:rsidR="004135B1" w:rsidRPr="00BD29FE" w:rsidRDefault="004135B1" w:rsidP="00963E15">
            <w:pPr>
              <w:rPr>
                <w:rFonts w:ascii="Sagona Book" w:hAnsi="Sagona Book"/>
              </w:rPr>
            </w:pPr>
            <w:r w:rsidRPr="00BD29FE">
              <w:rPr>
                <w:rFonts w:ascii="Sagona Book" w:hAnsi="Sagona Book"/>
              </w:rPr>
              <w:t xml:space="preserve">Issue # </w:t>
            </w:r>
            <w:r w:rsidRPr="00BD29FE">
              <w:rPr>
                <w:rFonts w:ascii="Sagona Book" w:hAnsi="Sagona Book"/>
              </w:rPr>
              <w:tab/>
            </w:r>
            <w:r w:rsidR="00381F40">
              <w:rPr>
                <w:rFonts w:ascii="Sagona Book" w:hAnsi="Sagona Book"/>
              </w:rPr>
              <w:t>29</w:t>
            </w:r>
            <w:r w:rsidR="00961E2F">
              <w:rPr>
                <w:rFonts w:ascii="Sagona Book" w:hAnsi="Sagona Book"/>
              </w:rPr>
              <w:t>8</w:t>
            </w:r>
            <w:r w:rsidRPr="00BD29FE">
              <w:rPr>
                <w:rFonts w:ascii="Sagona Book" w:hAnsi="Sagona Book"/>
              </w:rPr>
              <w:tab/>
            </w:r>
            <w:r>
              <w:rPr>
                <w:rFonts w:ascii="Sagona Book" w:hAnsi="Sagona Book"/>
              </w:rPr>
              <w:t xml:space="preserve">                         </w:t>
            </w:r>
            <w:r w:rsidR="00A74126">
              <w:rPr>
                <w:rFonts w:ascii="Sagona Book" w:hAnsi="Sagona Book"/>
              </w:rPr>
              <w:tab/>
            </w:r>
            <w:r w:rsidR="00A74126">
              <w:rPr>
                <w:rFonts w:ascii="Sagona Book" w:hAnsi="Sagona Book"/>
              </w:rPr>
              <w:tab/>
            </w:r>
            <w:r w:rsidR="00D9514D">
              <w:rPr>
                <w:rFonts w:ascii="Sagona Book" w:hAnsi="Sagona Book"/>
              </w:rPr>
              <w:t xml:space="preserve"> </w:t>
            </w:r>
            <w:r w:rsidR="00961E2F">
              <w:rPr>
                <w:rFonts w:ascii="Sagona Book" w:hAnsi="Sagona Book"/>
              </w:rPr>
              <w:t>September 1</w:t>
            </w:r>
            <w:r w:rsidR="00381F40">
              <w:rPr>
                <w:rFonts w:ascii="Sagona Book" w:hAnsi="Sagona Book"/>
              </w:rPr>
              <w:t xml:space="preserve">, </w:t>
            </w:r>
            <w:r w:rsidR="00D9514D">
              <w:rPr>
                <w:rFonts w:ascii="Sagona Book" w:hAnsi="Sagona Book"/>
              </w:rPr>
              <w:t>202</w:t>
            </w:r>
            <w:r w:rsidR="00DB4078">
              <w:rPr>
                <w:rFonts w:ascii="Sagona Book" w:hAnsi="Sagona Book"/>
              </w:rPr>
              <w:t>6</w:t>
            </w:r>
          </w:p>
          <w:p w14:paraId="7FC52841" w14:textId="461533D3" w:rsidR="004135B1" w:rsidRDefault="004135B1" w:rsidP="00963E15">
            <w:pPr>
              <w:jc w:val="both"/>
              <w:rPr>
                <w:rFonts w:ascii="Sagona Book" w:hAnsi="Sagona Book"/>
              </w:rPr>
            </w:pPr>
            <w:r w:rsidRPr="00BD29FE">
              <w:rPr>
                <w:rFonts w:ascii="Sagona Book" w:hAnsi="Sagona Book"/>
                <w:i/>
                <w:iCs/>
              </w:rPr>
              <w:t xml:space="preserve">The </w:t>
            </w:r>
            <w:r>
              <w:rPr>
                <w:rFonts w:ascii="Sagona Book" w:hAnsi="Sagona Book"/>
                <w:i/>
                <w:iCs/>
              </w:rPr>
              <w:t>Dignity</w:t>
            </w:r>
            <w:r w:rsidRPr="00BD29FE">
              <w:rPr>
                <w:rFonts w:ascii="Sagona Book" w:hAnsi="Sagona Book"/>
                <w:i/>
                <w:iCs/>
              </w:rPr>
              <w:t xml:space="preserve"> Digest</w:t>
            </w:r>
            <w:r w:rsidRPr="00BD29FE">
              <w:rPr>
                <w:rFonts w:ascii="Sagona Book" w:hAnsi="Sagona Book"/>
              </w:rPr>
              <w:t xml:space="preserve"> </w:t>
            </w:r>
            <w:r w:rsidR="00904F46">
              <w:rPr>
                <w:rFonts w:ascii="Sagona Book" w:hAnsi="Sagona Book"/>
              </w:rPr>
              <w:t xml:space="preserve">contains </w:t>
            </w:r>
            <w:r w:rsidRPr="00BD29FE">
              <w:rPr>
                <w:rFonts w:ascii="Sagona Book" w:hAnsi="Sagona Book"/>
              </w:rPr>
              <w:t>information comp</w:t>
            </w:r>
            <w:r>
              <w:rPr>
                <w:rFonts w:ascii="Sagona Book" w:hAnsi="Sagona Book"/>
              </w:rPr>
              <w:t>il</w:t>
            </w:r>
            <w:r w:rsidRPr="00BD29FE">
              <w:rPr>
                <w:rFonts w:ascii="Sagona Book" w:hAnsi="Sagona Book"/>
              </w:rPr>
              <w:t xml:space="preserve">ed by Dignity Alliance Massachusetts concerning long-term services, support, living options, and care issued each </w:t>
            </w:r>
            <w:r w:rsidR="00B53531">
              <w:rPr>
                <w:rFonts w:ascii="Sagona Book" w:hAnsi="Sagona Book"/>
              </w:rPr>
              <w:t>Tues</w:t>
            </w:r>
            <w:r>
              <w:rPr>
                <w:rFonts w:ascii="Sagona Book" w:hAnsi="Sagona Book"/>
              </w:rPr>
              <w:t>day</w:t>
            </w:r>
            <w:r w:rsidRPr="00BD29FE">
              <w:rPr>
                <w:rFonts w:ascii="Sagona Book" w:hAnsi="Sagona Book"/>
              </w:rPr>
              <w:t>.</w:t>
            </w:r>
          </w:p>
          <w:p w14:paraId="4D5943C5" w14:textId="77777777" w:rsidR="004135B1" w:rsidRDefault="004135B1" w:rsidP="00963E15">
            <w:pPr>
              <w:spacing w:before="100" w:beforeAutospacing="1" w:after="100" w:afterAutospacing="1"/>
              <w:contextualSpacing/>
              <w:jc w:val="both"/>
              <w:rPr>
                <w:i/>
                <w:iCs/>
              </w:rPr>
            </w:pPr>
          </w:p>
        </w:tc>
      </w:tr>
      <w:tr w:rsidR="004135B1" w14:paraId="54CC4AC8" w14:textId="77777777" w:rsidTr="00467E18">
        <w:trPr>
          <w:gridAfter w:val="1"/>
          <w:wAfter w:w="298" w:type="dxa"/>
          <w:trHeight w:val="58"/>
        </w:trPr>
        <w:tc>
          <w:tcPr>
            <w:tcW w:w="2903" w:type="dxa"/>
            <w:gridSpan w:val="2"/>
          </w:tcPr>
          <w:p w14:paraId="6055DA67" w14:textId="77777777" w:rsidR="004135B1" w:rsidRPr="00AC1858" w:rsidRDefault="004135B1" w:rsidP="00963E15">
            <w:pPr>
              <w:rPr>
                <w:rFonts w:ascii="Aptos" w:hAnsi="Aptos"/>
                <w:b/>
                <w:bCs/>
                <w:sz w:val="24"/>
                <w:szCs w:val="24"/>
              </w:rPr>
            </w:pPr>
          </w:p>
        </w:tc>
        <w:tc>
          <w:tcPr>
            <w:tcW w:w="7622" w:type="dxa"/>
            <w:gridSpan w:val="4"/>
          </w:tcPr>
          <w:p w14:paraId="58A88A3E" w14:textId="4063A0AE" w:rsidR="004135B1" w:rsidRPr="00615EB1" w:rsidRDefault="004135B1" w:rsidP="00963E15">
            <w:pPr>
              <w:spacing w:before="100" w:beforeAutospacing="1" w:after="100" w:afterAutospacing="1"/>
              <w:contextualSpacing/>
              <w:jc w:val="both"/>
              <w:rPr>
                <w:rFonts w:ascii="Aptos" w:hAnsi="Aptos"/>
                <w:i/>
                <w:iCs/>
              </w:rPr>
            </w:pPr>
            <w:r w:rsidRPr="00615EB1">
              <w:rPr>
                <w:rFonts w:ascii="Aptos" w:hAnsi="Aptos"/>
                <w:b/>
                <w:bCs/>
                <w:color w:val="000000" w:themeColor="text1"/>
              </w:rPr>
              <w:t xml:space="preserve">*May require registration before accessing </w:t>
            </w:r>
            <w:r w:rsidR="003C47F0" w:rsidRPr="00615EB1">
              <w:rPr>
                <w:rFonts w:ascii="Aptos" w:hAnsi="Aptos"/>
                <w:b/>
                <w:bCs/>
                <w:color w:val="000000" w:themeColor="text1"/>
              </w:rPr>
              <w:t xml:space="preserve">the </w:t>
            </w:r>
            <w:r w:rsidRPr="00615EB1">
              <w:rPr>
                <w:rFonts w:ascii="Aptos" w:hAnsi="Aptos"/>
                <w:b/>
                <w:bCs/>
                <w:color w:val="000000" w:themeColor="text1"/>
              </w:rPr>
              <w:t>article.</w:t>
            </w:r>
          </w:p>
        </w:tc>
      </w:tr>
      <w:tr w:rsidR="004135B1" w14:paraId="2995E133" w14:textId="77777777" w:rsidTr="00467E18">
        <w:trPr>
          <w:gridAfter w:val="1"/>
          <w:wAfter w:w="298" w:type="dxa"/>
          <w:trHeight w:val="58"/>
        </w:trPr>
        <w:tc>
          <w:tcPr>
            <w:tcW w:w="2903" w:type="dxa"/>
            <w:gridSpan w:val="2"/>
          </w:tcPr>
          <w:p w14:paraId="1C8B518C" w14:textId="3A2D615E" w:rsidR="004135B1" w:rsidRPr="00B17AE3" w:rsidRDefault="004135B1" w:rsidP="00B17AE3">
            <w:pPr>
              <w:pStyle w:val="Heading2"/>
              <w:rPr>
                <w:b/>
                <w:bCs/>
                <w:color w:val="000000" w:themeColor="text1"/>
                <w:sz w:val="32"/>
                <w:szCs w:val="32"/>
              </w:rPr>
            </w:pPr>
            <w:r w:rsidRPr="00B17AE3">
              <w:rPr>
                <w:b/>
                <w:bCs/>
                <w:color w:val="000000" w:themeColor="text1"/>
                <w:sz w:val="32"/>
                <w:szCs w:val="32"/>
              </w:rPr>
              <w:t>DignityMA Zoom Sessions</w:t>
            </w:r>
          </w:p>
        </w:tc>
        <w:tc>
          <w:tcPr>
            <w:tcW w:w="7622" w:type="dxa"/>
            <w:gridSpan w:val="4"/>
          </w:tcPr>
          <w:p w14:paraId="27C41CE9" w14:textId="79FD2258" w:rsidR="004135B1" w:rsidRPr="00615EB1" w:rsidRDefault="004135B1" w:rsidP="00963E15">
            <w:pPr>
              <w:spacing w:before="100" w:beforeAutospacing="1" w:after="100" w:afterAutospacing="1"/>
              <w:contextualSpacing/>
              <w:jc w:val="both"/>
              <w:rPr>
                <w:rFonts w:ascii="Aptos" w:hAnsi="Aptos"/>
                <w:b/>
                <w:bCs/>
                <w:color w:val="000000" w:themeColor="text1"/>
              </w:rPr>
            </w:pPr>
            <w:r w:rsidRPr="00615EB1">
              <w:rPr>
                <w:rFonts w:ascii="Aptos" w:hAnsi="Aptos"/>
              </w:rPr>
              <w:t xml:space="preserve">Dignity Alliance Massachusetts participants meet via Zoom every other Tuesday at 2:00 p.m. Sessions are open to all. To receive session notices with agenda and Zoom links, please send a request via </w:t>
            </w:r>
            <w:hyperlink r:id="rId9" w:history="1">
              <w:r w:rsidRPr="00615EB1">
                <w:rPr>
                  <w:rStyle w:val="Hyperlink"/>
                  <w:rFonts w:ascii="Aptos" w:hAnsi="Aptos"/>
                </w:rPr>
                <w:t>info@DignityAllianceMA.org</w:t>
              </w:r>
            </w:hyperlink>
            <w:r w:rsidRPr="00615EB1">
              <w:rPr>
                <w:rFonts w:ascii="Aptos" w:hAnsi="Aptos"/>
              </w:rPr>
              <w:t xml:space="preserve">. </w:t>
            </w:r>
          </w:p>
        </w:tc>
      </w:tr>
      <w:tr w:rsidR="003D1B57" w14:paraId="2DFBC396" w14:textId="77777777" w:rsidTr="00467E18">
        <w:trPr>
          <w:gridAfter w:val="1"/>
          <w:wAfter w:w="298" w:type="dxa"/>
          <w:trHeight w:val="58"/>
        </w:trPr>
        <w:tc>
          <w:tcPr>
            <w:tcW w:w="2903" w:type="dxa"/>
            <w:gridSpan w:val="2"/>
          </w:tcPr>
          <w:p w14:paraId="6DF96935" w14:textId="77777777" w:rsidR="003D1B57" w:rsidRDefault="003D1B57" w:rsidP="00B17AE3">
            <w:pPr>
              <w:pStyle w:val="Heading2"/>
              <w:rPr>
                <w:b/>
                <w:bCs/>
                <w:color w:val="000000" w:themeColor="text1"/>
                <w:sz w:val="32"/>
                <w:szCs w:val="32"/>
              </w:rPr>
            </w:pPr>
            <w:r w:rsidRPr="00B17AE3">
              <w:rPr>
                <w:b/>
                <w:bCs/>
                <w:color w:val="000000" w:themeColor="text1"/>
                <w:sz w:val="32"/>
                <w:szCs w:val="32"/>
              </w:rPr>
              <w:t>Reflection</w:t>
            </w:r>
          </w:p>
          <w:p w14:paraId="6028D4A1" w14:textId="77777777" w:rsidR="000D670A" w:rsidRDefault="000D670A" w:rsidP="000D670A"/>
          <w:p w14:paraId="2DC1A0F9" w14:textId="59FA0EF2" w:rsidR="000D670A" w:rsidRPr="000D670A" w:rsidRDefault="000D670A" w:rsidP="000D670A"/>
        </w:tc>
        <w:tc>
          <w:tcPr>
            <w:tcW w:w="7622" w:type="dxa"/>
            <w:gridSpan w:val="4"/>
          </w:tcPr>
          <w:p w14:paraId="14544C3F" w14:textId="34D45892" w:rsidR="0057280A" w:rsidRPr="0057280A" w:rsidRDefault="0057280A" w:rsidP="0057280A">
            <w:pPr>
              <w:spacing w:before="100" w:beforeAutospacing="1" w:after="100" w:afterAutospacing="1"/>
              <w:contextualSpacing/>
              <w:jc w:val="both"/>
              <w:rPr>
                <w:rFonts w:ascii="Aptos" w:hAnsi="Aptos"/>
                <w:i/>
                <w:iCs/>
                <w:sz w:val="32"/>
                <w:szCs w:val="32"/>
              </w:rPr>
            </w:pPr>
            <w:r w:rsidRPr="0057280A">
              <w:rPr>
                <w:rFonts w:ascii="Aptos" w:hAnsi="Aptos"/>
                <w:i/>
                <w:iCs/>
                <w:sz w:val="32"/>
                <w:szCs w:val="32"/>
              </w:rPr>
              <w:t xml:space="preserve">Late August carries a distinct, quiet gravity. The long, unstructured warmth of midsummer begins to yield to the sharper cadence of autumn, bringing an instinctive pressure to reset, produce, and accelerate. Before stepping into that momentum, </w:t>
            </w:r>
            <w:r w:rsidR="00317EE4">
              <w:rPr>
                <w:rFonts w:ascii="Aptos" w:hAnsi="Aptos"/>
                <w:i/>
                <w:iCs/>
                <w:sz w:val="32"/>
                <w:szCs w:val="32"/>
              </w:rPr>
              <w:t>we are well served</w:t>
            </w:r>
            <w:r w:rsidRPr="0057280A">
              <w:rPr>
                <w:rFonts w:ascii="Aptos" w:hAnsi="Aptos"/>
                <w:i/>
                <w:iCs/>
                <w:sz w:val="32"/>
                <w:szCs w:val="32"/>
              </w:rPr>
              <w:t xml:space="preserve"> to pause and honor the space between where we have been and where we are rushing to go.</w:t>
            </w:r>
          </w:p>
          <w:p w14:paraId="00FDC72F" w14:textId="0FEAAC78" w:rsidR="0057280A" w:rsidRPr="0057280A" w:rsidRDefault="00527F97" w:rsidP="0057280A">
            <w:pPr>
              <w:spacing w:before="100" w:beforeAutospacing="1" w:after="100" w:afterAutospacing="1"/>
              <w:contextualSpacing/>
              <w:jc w:val="both"/>
              <w:rPr>
                <w:rFonts w:ascii="Aptos" w:hAnsi="Aptos"/>
                <w:i/>
                <w:iCs/>
                <w:sz w:val="32"/>
                <w:szCs w:val="32"/>
              </w:rPr>
            </w:pPr>
            <w:r>
              <w:rPr>
                <w:rFonts w:ascii="Aptos" w:hAnsi="Aptos"/>
                <w:i/>
                <w:iCs/>
                <w:sz w:val="32"/>
                <w:szCs w:val="32"/>
              </w:rPr>
              <w:t>The sense of d</w:t>
            </w:r>
            <w:r w:rsidR="0057280A" w:rsidRPr="0057280A">
              <w:rPr>
                <w:rFonts w:ascii="Aptos" w:hAnsi="Aptos"/>
                <w:i/>
                <w:iCs/>
                <w:sz w:val="32"/>
                <w:szCs w:val="32"/>
              </w:rPr>
              <w:t>ignity is</w:t>
            </w:r>
            <w:r w:rsidR="00A81441">
              <w:rPr>
                <w:rFonts w:ascii="Aptos" w:hAnsi="Aptos"/>
                <w:i/>
                <w:iCs/>
                <w:sz w:val="32"/>
                <w:szCs w:val="32"/>
              </w:rPr>
              <w:t xml:space="preserve"> </w:t>
            </w:r>
            <w:r w:rsidR="00010994">
              <w:rPr>
                <w:rFonts w:ascii="Aptos" w:hAnsi="Aptos"/>
                <w:i/>
                <w:iCs/>
                <w:sz w:val="32"/>
                <w:szCs w:val="32"/>
              </w:rPr>
              <w:t xml:space="preserve">not </w:t>
            </w:r>
            <w:r w:rsidR="00A81441">
              <w:rPr>
                <w:rFonts w:ascii="Aptos" w:hAnsi="Aptos"/>
                <w:i/>
                <w:iCs/>
                <w:sz w:val="32"/>
                <w:szCs w:val="32"/>
              </w:rPr>
              <w:t>meas</w:t>
            </w:r>
            <w:r w:rsidR="00FE142F">
              <w:rPr>
                <w:rFonts w:ascii="Aptos" w:hAnsi="Aptos"/>
                <w:i/>
                <w:iCs/>
                <w:sz w:val="32"/>
                <w:szCs w:val="32"/>
              </w:rPr>
              <w:t>ured</w:t>
            </w:r>
            <w:r w:rsidR="0057280A" w:rsidRPr="0057280A">
              <w:rPr>
                <w:rFonts w:ascii="Aptos" w:hAnsi="Aptos"/>
                <w:i/>
                <w:iCs/>
                <w:sz w:val="32"/>
                <w:szCs w:val="32"/>
              </w:rPr>
              <w:t xml:space="preserve"> in grand gestures, but </w:t>
            </w:r>
            <w:r w:rsidR="00FE142F">
              <w:rPr>
                <w:rFonts w:ascii="Aptos" w:hAnsi="Aptos"/>
                <w:i/>
                <w:iCs/>
                <w:sz w:val="32"/>
                <w:szCs w:val="32"/>
              </w:rPr>
              <w:t>how we treat and respect</w:t>
            </w:r>
            <w:r w:rsidR="0057280A" w:rsidRPr="0057280A">
              <w:rPr>
                <w:rFonts w:ascii="Aptos" w:hAnsi="Aptos"/>
                <w:i/>
                <w:iCs/>
                <w:sz w:val="32"/>
                <w:szCs w:val="32"/>
              </w:rPr>
              <w:t xml:space="preserve"> ourselves and each other. In a culture that frequently measures self-worth by output and speed</w:t>
            </w:r>
            <w:r w:rsidR="001B1D6B">
              <w:rPr>
                <w:rFonts w:ascii="Aptos" w:hAnsi="Aptos"/>
                <w:i/>
                <w:iCs/>
                <w:sz w:val="32"/>
                <w:szCs w:val="32"/>
              </w:rPr>
              <w:t xml:space="preserve"> – being first, </w:t>
            </w:r>
            <w:r w:rsidR="00A67672">
              <w:rPr>
                <w:rFonts w:ascii="Aptos" w:hAnsi="Aptos"/>
                <w:i/>
                <w:iCs/>
                <w:sz w:val="32"/>
                <w:szCs w:val="32"/>
              </w:rPr>
              <w:t>having the most</w:t>
            </w:r>
            <w:r w:rsidR="002200F7">
              <w:rPr>
                <w:rFonts w:ascii="Aptos" w:hAnsi="Aptos"/>
                <w:i/>
                <w:iCs/>
                <w:sz w:val="32"/>
                <w:szCs w:val="32"/>
              </w:rPr>
              <w:t>, or by any other superlative</w:t>
            </w:r>
            <w:r w:rsidR="00C11894">
              <w:rPr>
                <w:rFonts w:ascii="Aptos" w:hAnsi="Aptos"/>
                <w:i/>
                <w:iCs/>
                <w:sz w:val="32"/>
                <w:szCs w:val="32"/>
              </w:rPr>
              <w:t xml:space="preserve"> - w</w:t>
            </w:r>
            <w:r w:rsidR="00A471CC">
              <w:rPr>
                <w:rFonts w:ascii="Aptos" w:hAnsi="Aptos"/>
                <w:i/>
                <w:iCs/>
                <w:sz w:val="32"/>
                <w:szCs w:val="32"/>
              </w:rPr>
              <w:t xml:space="preserve">e </w:t>
            </w:r>
            <w:r w:rsidR="0057280A" w:rsidRPr="0057280A">
              <w:rPr>
                <w:rFonts w:ascii="Aptos" w:hAnsi="Aptos"/>
                <w:i/>
                <w:iCs/>
                <w:sz w:val="32"/>
                <w:szCs w:val="32"/>
              </w:rPr>
              <w:t>honor our</w:t>
            </w:r>
            <w:r w:rsidR="00A471CC">
              <w:rPr>
                <w:rFonts w:ascii="Aptos" w:hAnsi="Aptos"/>
                <w:i/>
                <w:iCs/>
                <w:sz w:val="32"/>
                <w:szCs w:val="32"/>
              </w:rPr>
              <w:t xml:space="preserve"> and others</w:t>
            </w:r>
            <w:r w:rsidR="00380F70">
              <w:rPr>
                <w:rFonts w:ascii="Aptos" w:hAnsi="Aptos"/>
                <w:i/>
                <w:iCs/>
                <w:sz w:val="32"/>
                <w:szCs w:val="32"/>
              </w:rPr>
              <w:t>’</w:t>
            </w:r>
            <w:r w:rsidR="0057280A" w:rsidRPr="0057280A">
              <w:rPr>
                <w:rFonts w:ascii="Aptos" w:hAnsi="Aptos"/>
                <w:i/>
                <w:iCs/>
                <w:sz w:val="32"/>
                <w:szCs w:val="32"/>
              </w:rPr>
              <w:t xml:space="preserve"> inherent value</w:t>
            </w:r>
            <w:r w:rsidR="00D82898">
              <w:rPr>
                <w:rFonts w:ascii="Aptos" w:hAnsi="Aptos"/>
                <w:i/>
                <w:iCs/>
                <w:sz w:val="32"/>
                <w:szCs w:val="32"/>
              </w:rPr>
              <w:t xml:space="preserve"> by </w:t>
            </w:r>
            <w:r w:rsidR="00F65FA3">
              <w:rPr>
                <w:rFonts w:ascii="Aptos" w:hAnsi="Aptos"/>
                <w:i/>
                <w:iCs/>
                <w:sz w:val="32"/>
                <w:szCs w:val="32"/>
              </w:rPr>
              <w:t xml:space="preserve">respecting </w:t>
            </w:r>
            <w:r w:rsidR="0057280A" w:rsidRPr="0057280A">
              <w:rPr>
                <w:rFonts w:ascii="Aptos" w:hAnsi="Aptos"/>
                <w:i/>
                <w:iCs/>
                <w:sz w:val="32"/>
                <w:szCs w:val="32"/>
              </w:rPr>
              <w:t xml:space="preserve">our right to </w:t>
            </w:r>
            <w:r w:rsidR="00AC2782">
              <w:rPr>
                <w:rFonts w:ascii="Aptos" w:hAnsi="Aptos"/>
                <w:i/>
                <w:iCs/>
                <w:sz w:val="32"/>
                <w:szCs w:val="32"/>
              </w:rPr>
              <w:t>exist</w:t>
            </w:r>
            <w:r w:rsidR="0057280A" w:rsidRPr="0057280A">
              <w:rPr>
                <w:rFonts w:ascii="Aptos" w:hAnsi="Aptos"/>
                <w:i/>
                <w:iCs/>
                <w:sz w:val="32"/>
                <w:szCs w:val="32"/>
              </w:rPr>
              <w:t xml:space="preserve">, reflect, and </w:t>
            </w:r>
            <w:r w:rsidR="00F65FA3">
              <w:rPr>
                <w:rFonts w:ascii="Aptos" w:hAnsi="Aptos"/>
                <w:i/>
                <w:iCs/>
                <w:sz w:val="32"/>
                <w:szCs w:val="32"/>
              </w:rPr>
              <w:t>change</w:t>
            </w:r>
            <w:r w:rsidR="0057280A" w:rsidRPr="0057280A">
              <w:rPr>
                <w:rFonts w:ascii="Aptos" w:hAnsi="Aptos"/>
                <w:i/>
                <w:iCs/>
                <w:sz w:val="32"/>
                <w:szCs w:val="32"/>
              </w:rPr>
              <w:t xml:space="preserve"> without guilt</w:t>
            </w:r>
            <w:r w:rsidR="00B91F22">
              <w:rPr>
                <w:rFonts w:ascii="Aptos" w:hAnsi="Aptos"/>
                <w:i/>
                <w:iCs/>
                <w:sz w:val="32"/>
                <w:szCs w:val="32"/>
              </w:rPr>
              <w:t xml:space="preserve"> or judgement</w:t>
            </w:r>
            <w:r w:rsidR="0057280A" w:rsidRPr="0057280A">
              <w:rPr>
                <w:rFonts w:ascii="Aptos" w:hAnsi="Aptos"/>
                <w:i/>
                <w:iCs/>
                <w:sz w:val="32"/>
                <w:szCs w:val="32"/>
              </w:rPr>
              <w:t>.</w:t>
            </w:r>
          </w:p>
          <w:p w14:paraId="7849457D" w14:textId="18903640" w:rsidR="00C6417B" w:rsidRPr="00B06417" w:rsidRDefault="00C6417B" w:rsidP="0057280A">
            <w:pPr>
              <w:spacing w:before="100" w:beforeAutospacing="1" w:after="100" w:afterAutospacing="1"/>
              <w:contextualSpacing/>
              <w:jc w:val="both"/>
              <w:rPr>
                <w:rFonts w:ascii="Aptos" w:hAnsi="Aptos"/>
                <w:i/>
                <w:iCs/>
                <w:sz w:val="22"/>
                <w:szCs w:val="22"/>
              </w:rPr>
            </w:pPr>
          </w:p>
        </w:tc>
      </w:tr>
      <w:tr w:rsidR="00B15B61" w14:paraId="6057B041" w14:textId="77777777" w:rsidTr="00467E18">
        <w:trPr>
          <w:gridAfter w:val="1"/>
          <w:wAfter w:w="298" w:type="dxa"/>
          <w:trHeight w:val="58"/>
        </w:trPr>
        <w:tc>
          <w:tcPr>
            <w:tcW w:w="2903" w:type="dxa"/>
            <w:gridSpan w:val="2"/>
          </w:tcPr>
          <w:p w14:paraId="51AB2140" w14:textId="2B8E8260" w:rsidR="00B15B61" w:rsidRPr="00B17AE3" w:rsidRDefault="00B15B61" w:rsidP="00B17AE3">
            <w:pPr>
              <w:pStyle w:val="Heading2"/>
              <w:rPr>
                <w:b/>
                <w:bCs/>
                <w:color w:val="000000" w:themeColor="text1"/>
                <w:sz w:val="32"/>
                <w:szCs w:val="32"/>
              </w:rPr>
            </w:pPr>
            <w:r w:rsidRPr="00B17AE3">
              <w:rPr>
                <w:b/>
                <w:bCs/>
                <w:color w:val="000000" w:themeColor="text1"/>
                <w:sz w:val="32"/>
                <w:szCs w:val="32"/>
              </w:rPr>
              <w:t xml:space="preserve">Guide to news items in this week’s </w:t>
            </w:r>
            <w:r w:rsidRPr="00B17AE3">
              <w:rPr>
                <w:b/>
                <w:bCs/>
                <w:i/>
                <w:iCs/>
                <w:color w:val="000000" w:themeColor="text1"/>
                <w:sz w:val="32"/>
                <w:szCs w:val="32"/>
              </w:rPr>
              <w:t>Dignity Digest</w:t>
            </w:r>
          </w:p>
        </w:tc>
        <w:tc>
          <w:tcPr>
            <w:tcW w:w="7622" w:type="dxa"/>
            <w:gridSpan w:val="4"/>
          </w:tcPr>
          <w:p w14:paraId="6D399F3F" w14:textId="6F1937C7" w:rsidR="0061693D" w:rsidRDefault="0061693D" w:rsidP="002B3658">
            <w:pPr>
              <w:pStyle w:val="Heading3"/>
            </w:pPr>
            <w:r w:rsidRPr="002B3658">
              <w:t>Nursing Homes</w:t>
            </w:r>
          </w:p>
          <w:p w14:paraId="65EF3BBB" w14:textId="20D36B40" w:rsidR="00C53056" w:rsidRPr="00C53056" w:rsidRDefault="00C53056" w:rsidP="00113466">
            <w:pPr>
              <w:pStyle w:val="ListParagraph"/>
              <w:numPr>
                <w:ilvl w:val="0"/>
                <w:numId w:val="29"/>
              </w:numPr>
              <w:rPr>
                <w:rFonts w:ascii="Aptos" w:eastAsia="Times New Roman" w:hAnsi="Aptos" w:cs="Times New Roman"/>
                <w:i/>
                <w:iCs/>
                <w:sz w:val="22"/>
                <w:szCs w:val="22"/>
              </w:rPr>
            </w:pPr>
            <w:hyperlink r:id="rId10" w:history="1">
              <w:r w:rsidRPr="00162E24">
                <w:rPr>
                  <w:rStyle w:val="Hyperlink"/>
                  <w:rFonts w:ascii="Aptos" w:eastAsia="Times New Roman" w:hAnsi="Aptos" w:cs="Times New Roman"/>
                  <w:i/>
                  <w:iCs/>
                  <w:sz w:val="22"/>
                  <w:szCs w:val="22"/>
                </w:rPr>
                <w:t>Protecting Nursing Home Residents’ Voting Rights</w:t>
              </w:r>
            </w:hyperlink>
            <w:r>
              <w:rPr>
                <w:rFonts w:ascii="Aptos" w:eastAsia="Times New Roman" w:hAnsi="Aptos" w:cs="Times New Roman"/>
                <w:i/>
                <w:iCs/>
                <w:sz w:val="22"/>
                <w:szCs w:val="22"/>
              </w:rPr>
              <w:t xml:space="preserve"> </w:t>
            </w:r>
            <w:r w:rsidRPr="00C53056">
              <w:rPr>
                <w:rFonts w:ascii="Aptos" w:eastAsia="Times New Roman" w:hAnsi="Aptos" w:cs="Times New Roman"/>
                <w:b/>
                <w:bCs/>
                <w:sz w:val="22"/>
                <w:szCs w:val="22"/>
              </w:rPr>
              <w:t xml:space="preserve">(Center for Medicare Advocacy, </w:t>
            </w:r>
            <w:r w:rsidRPr="00C53056">
              <w:rPr>
                <w:rFonts w:ascii="Aptos" w:eastAsia="Times New Roman" w:hAnsi="Aptos" w:cs="Times New Roman"/>
                <w:sz w:val="22"/>
                <w:szCs w:val="22"/>
              </w:rPr>
              <w:t>August 27, 2026)</w:t>
            </w:r>
          </w:p>
          <w:p w14:paraId="5AD30415" w14:textId="1EAE90E3" w:rsidR="00E32DDF" w:rsidRPr="00E32DDF" w:rsidRDefault="00E32DDF" w:rsidP="00E32DDF">
            <w:pPr>
              <w:pStyle w:val="ListParagraph"/>
              <w:numPr>
                <w:ilvl w:val="0"/>
                <w:numId w:val="29"/>
              </w:numPr>
              <w:rPr>
                <w:rFonts w:ascii="Aptos" w:eastAsia="Times New Roman" w:hAnsi="Aptos" w:cs="Times New Roman"/>
                <w:i/>
                <w:iCs/>
                <w:sz w:val="22"/>
                <w:szCs w:val="22"/>
              </w:rPr>
            </w:pPr>
            <w:hyperlink r:id="rId11" w:history="1">
              <w:r w:rsidRPr="00003E6F">
                <w:rPr>
                  <w:rStyle w:val="Hyperlink"/>
                  <w:rFonts w:ascii="Aptos" w:eastAsia="Times New Roman" w:hAnsi="Aptos" w:cs="Times New Roman"/>
                  <w:i/>
                  <w:iCs/>
                  <w:sz w:val="22"/>
                  <w:szCs w:val="22"/>
                </w:rPr>
                <w:t>Ventilator use, poor nursing home care quality linked to C. auris fungus transmission, study finds</w:t>
              </w:r>
            </w:hyperlink>
            <w:r>
              <w:rPr>
                <w:rFonts w:ascii="Aptos" w:eastAsia="Times New Roman" w:hAnsi="Aptos" w:cs="Times New Roman"/>
                <w:i/>
                <w:iCs/>
                <w:sz w:val="22"/>
                <w:szCs w:val="22"/>
              </w:rPr>
              <w:t xml:space="preserve">  </w:t>
            </w:r>
            <w:r w:rsidRPr="00E32DDF">
              <w:rPr>
                <w:rFonts w:ascii="Aptos" w:eastAsia="Times New Roman" w:hAnsi="Aptos" w:cs="Times New Roman"/>
                <w:b/>
                <w:bCs/>
                <w:sz w:val="22"/>
                <w:szCs w:val="22"/>
              </w:rPr>
              <w:t xml:space="preserve">(McKnights Long-Term Care News, </w:t>
            </w:r>
            <w:r w:rsidRPr="00E32DDF">
              <w:rPr>
                <w:rFonts w:ascii="Aptos" w:eastAsia="Times New Roman" w:hAnsi="Aptos" w:cs="Times New Roman"/>
                <w:sz w:val="22"/>
                <w:szCs w:val="22"/>
              </w:rPr>
              <w:t>August 27, 2026)</w:t>
            </w:r>
          </w:p>
          <w:p w14:paraId="7DA6A648" w14:textId="16C39095" w:rsidR="001C5444" w:rsidRDefault="0055047F" w:rsidP="002B3658">
            <w:pPr>
              <w:pStyle w:val="Heading3"/>
            </w:pPr>
            <w:r w:rsidRPr="002B3658">
              <w:t>Aging Topics</w:t>
            </w:r>
          </w:p>
          <w:p w14:paraId="30C5AE35" w14:textId="77777777" w:rsidR="0003431F" w:rsidRPr="0003431F" w:rsidRDefault="0003431F" w:rsidP="0003431F">
            <w:pPr>
              <w:pStyle w:val="ListParagraph"/>
              <w:numPr>
                <w:ilvl w:val="0"/>
                <w:numId w:val="40"/>
              </w:numPr>
              <w:rPr>
                <w:rFonts w:ascii="Aptos" w:eastAsia="Times New Roman" w:hAnsi="Aptos" w:cs="Times New Roman"/>
                <w:i/>
                <w:iCs/>
                <w:sz w:val="22"/>
                <w:szCs w:val="22"/>
              </w:rPr>
            </w:pPr>
            <w:hyperlink r:id="rId12" w:history="1">
              <w:r w:rsidRPr="003D14A8">
                <w:rPr>
                  <w:rStyle w:val="Hyperlink"/>
                  <w:rFonts w:ascii="Aptos" w:eastAsia="Times New Roman" w:hAnsi="Aptos" w:cs="Times New Roman"/>
                  <w:i/>
                  <w:iCs/>
                  <w:sz w:val="22"/>
                  <w:szCs w:val="22"/>
                </w:rPr>
                <w:t>An aging population in China inspires a new industry: Adult children for hire</w:t>
              </w:r>
            </w:hyperlink>
            <w:r>
              <w:rPr>
                <w:rFonts w:ascii="Aptos" w:eastAsia="Times New Roman" w:hAnsi="Aptos" w:cs="Times New Roman"/>
                <w:i/>
                <w:iCs/>
                <w:sz w:val="22"/>
                <w:szCs w:val="22"/>
              </w:rPr>
              <w:t xml:space="preserve"> </w:t>
            </w:r>
            <w:r w:rsidRPr="0003431F">
              <w:rPr>
                <w:rFonts w:ascii="Aptos" w:eastAsia="Times New Roman" w:hAnsi="Aptos" w:cs="Times New Roman"/>
                <w:b/>
                <w:bCs/>
                <w:sz w:val="22"/>
                <w:szCs w:val="22"/>
              </w:rPr>
              <w:t xml:space="preserve">(Washington Post, </w:t>
            </w:r>
            <w:r w:rsidRPr="0003431F">
              <w:rPr>
                <w:rFonts w:ascii="Aptos" w:eastAsia="Times New Roman" w:hAnsi="Aptos" w:cs="Times New Roman"/>
                <w:sz w:val="22"/>
                <w:szCs w:val="22"/>
              </w:rPr>
              <w:t>August 31, 2026)</w:t>
            </w:r>
          </w:p>
          <w:p w14:paraId="0182251F" w14:textId="2880BB4D" w:rsidR="00D6168E" w:rsidRPr="00D6168E" w:rsidRDefault="00D6168E" w:rsidP="00D6168E">
            <w:pPr>
              <w:pStyle w:val="ListParagraph"/>
              <w:numPr>
                <w:ilvl w:val="0"/>
                <w:numId w:val="40"/>
              </w:numPr>
              <w:rPr>
                <w:rFonts w:ascii="Aptos" w:eastAsia="Times New Roman" w:hAnsi="Aptos" w:cs="Times New Roman"/>
                <w:i/>
                <w:iCs/>
                <w:sz w:val="22"/>
                <w:szCs w:val="22"/>
              </w:rPr>
            </w:pPr>
            <w:hyperlink r:id="rId13" w:history="1">
              <w:r w:rsidRPr="00A93FCE">
                <w:rPr>
                  <w:rStyle w:val="Hyperlink"/>
                  <w:rFonts w:ascii="Aptos" w:eastAsia="Times New Roman" w:hAnsi="Aptos" w:cs="Times New Roman"/>
                  <w:i/>
                  <w:iCs/>
                  <w:sz w:val="22"/>
                  <w:szCs w:val="22"/>
                </w:rPr>
                <w:t>Super agers have an immune system superpower</w:t>
              </w:r>
            </w:hyperlink>
            <w:r>
              <w:rPr>
                <w:rFonts w:ascii="Aptos" w:eastAsia="Times New Roman" w:hAnsi="Aptos" w:cs="Times New Roman"/>
                <w:i/>
                <w:iCs/>
                <w:sz w:val="22"/>
                <w:szCs w:val="22"/>
              </w:rPr>
              <w:t xml:space="preserve"> </w:t>
            </w:r>
            <w:r w:rsidRPr="00D6168E">
              <w:rPr>
                <w:rFonts w:ascii="Aptos" w:eastAsia="Times New Roman" w:hAnsi="Aptos" w:cs="Times New Roman"/>
                <w:b/>
                <w:bCs/>
                <w:sz w:val="22"/>
                <w:szCs w:val="22"/>
              </w:rPr>
              <w:t xml:space="preserve">(Scientific American Health &amp; Medicine, </w:t>
            </w:r>
            <w:r w:rsidRPr="00D6168E">
              <w:rPr>
                <w:rFonts w:ascii="Aptos" w:eastAsia="Times New Roman" w:hAnsi="Aptos" w:cs="Times New Roman"/>
                <w:sz w:val="22"/>
                <w:szCs w:val="22"/>
              </w:rPr>
              <w:t>August 19, 2026)</w:t>
            </w:r>
          </w:p>
          <w:p w14:paraId="05F63E9F" w14:textId="42C63256" w:rsidR="00DC2A7C" w:rsidRDefault="00DC2A7C" w:rsidP="006F76E8">
            <w:pPr>
              <w:pStyle w:val="Heading3"/>
            </w:pPr>
            <w:r>
              <w:lastRenderedPageBreak/>
              <w:t>Demographics</w:t>
            </w:r>
          </w:p>
          <w:p w14:paraId="1FA62C45" w14:textId="1550E4F0" w:rsidR="00DC2A7C" w:rsidRPr="00DC2A7C" w:rsidRDefault="00DC2A7C" w:rsidP="00DC2A7C">
            <w:pPr>
              <w:pStyle w:val="ListParagraph"/>
              <w:numPr>
                <w:ilvl w:val="0"/>
                <w:numId w:val="42"/>
              </w:numPr>
              <w:ind w:left="1080"/>
              <w:rPr>
                <w:i/>
                <w:iCs/>
              </w:rPr>
            </w:pPr>
            <w:hyperlink r:id="rId14" w:history="1">
              <w:r w:rsidRPr="00DC2A7C">
                <w:rPr>
                  <w:rStyle w:val="Hyperlink"/>
                  <w:i/>
                  <w:iCs/>
                </w:rPr>
                <w:t>Global Older Adult Population Projected to Nearly Double by 2060</w:t>
              </w:r>
            </w:hyperlink>
            <w:r w:rsidRPr="00DC2A7C">
              <w:rPr>
                <w:i/>
                <w:iCs/>
              </w:rPr>
              <w:t xml:space="preserve"> </w:t>
            </w:r>
            <w:r w:rsidRPr="00DC2A7C">
              <w:rPr>
                <w:b/>
                <w:bCs/>
              </w:rPr>
              <w:t xml:space="preserve">(U.S. Census Bureau, </w:t>
            </w:r>
            <w:r w:rsidRPr="00DC2A7C">
              <w:t>August 31, 2026</w:t>
            </w:r>
            <w:r>
              <w:t>)</w:t>
            </w:r>
          </w:p>
          <w:p w14:paraId="2B5F2636" w14:textId="083F7849" w:rsidR="006F76E8" w:rsidRDefault="006F76E8" w:rsidP="006F76E8">
            <w:pPr>
              <w:pStyle w:val="Heading3"/>
            </w:pPr>
            <w:r>
              <w:t xml:space="preserve">Longevity </w:t>
            </w:r>
          </w:p>
          <w:p w14:paraId="6ECABA48" w14:textId="2FAD7C6E" w:rsidR="007D6D34" w:rsidRDefault="007D6D34" w:rsidP="00113466">
            <w:pPr>
              <w:pStyle w:val="ListParagraph"/>
              <w:numPr>
                <w:ilvl w:val="0"/>
                <w:numId w:val="29"/>
              </w:numPr>
            </w:pPr>
            <w:hyperlink r:id="rId15" w:history="1">
              <w:r w:rsidRPr="00185E4F">
                <w:rPr>
                  <w:rStyle w:val="Hyperlink"/>
                  <w:rFonts w:ascii="Aptos" w:eastAsia="Times New Roman" w:hAnsi="Aptos" w:cs="Times New Roman"/>
                  <w:i/>
                  <w:iCs/>
                  <w:sz w:val="22"/>
                  <w:szCs w:val="22"/>
                </w:rPr>
                <w:t>He Said He Was the World’s Healthiest Man. Then Came a Stunning Diagnosis.</w:t>
              </w:r>
            </w:hyperlink>
            <w:r>
              <w:rPr>
                <w:rFonts w:ascii="Aptos" w:eastAsia="Times New Roman" w:hAnsi="Aptos" w:cs="Times New Roman"/>
                <w:i/>
                <w:iCs/>
                <w:sz w:val="22"/>
                <w:szCs w:val="22"/>
              </w:rPr>
              <w:t xml:space="preserve"> </w:t>
            </w:r>
            <w:r>
              <w:rPr>
                <w:rFonts w:ascii="Aptos" w:eastAsia="Times New Roman" w:hAnsi="Aptos" w:cs="Times New Roman"/>
                <w:b/>
                <w:bCs/>
                <w:sz w:val="22"/>
                <w:szCs w:val="22"/>
              </w:rPr>
              <w:t xml:space="preserve">(New York Times, </w:t>
            </w:r>
            <w:r>
              <w:rPr>
                <w:rFonts w:ascii="Aptos" w:eastAsia="Times New Roman" w:hAnsi="Aptos" w:cs="Times New Roman"/>
                <w:sz w:val="22"/>
                <w:szCs w:val="22"/>
              </w:rPr>
              <w:t>August 21, 2026)</w:t>
            </w:r>
          </w:p>
          <w:p w14:paraId="5637A43C" w14:textId="40A3DAE0" w:rsidR="003F145F" w:rsidRDefault="003F145F" w:rsidP="002B3658">
            <w:pPr>
              <w:pStyle w:val="Heading3"/>
            </w:pPr>
            <w:r w:rsidRPr="002B3658">
              <w:t>Covid / Long Covid</w:t>
            </w:r>
          </w:p>
          <w:p w14:paraId="6FA0C506" w14:textId="77777777" w:rsidR="00270719" w:rsidRPr="00270719" w:rsidRDefault="00100239" w:rsidP="00270719">
            <w:pPr>
              <w:pStyle w:val="ListParagraph"/>
              <w:numPr>
                <w:ilvl w:val="0"/>
                <w:numId w:val="40"/>
              </w:numPr>
            </w:pPr>
            <w:hyperlink r:id="rId16" w:history="1">
              <w:r w:rsidRPr="00100239">
                <w:rPr>
                  <w:rStyle w:val="Hyperlink"/>
                  <w:rFonts w:ascii="Aptos" w:eastAsia="Times New Roman" w:hAnsi="Aptos" w:cs="Times New Roman"/>
                  <w:i/>
                  <w:iCs/>
                  <w:sz w:val="22"/>
                  <w:szCs w:val="22"/>
                </w:rPr>
                <w:t>FDA just approved updated covid shots. Here’s what to know as cases edge upward.</w:t>
              </w:r>
            </w:hyperlink>
            <w:r w:rsidRPr="00100239">
              <w:rPr>
                <w:rFonts w:ascii="Aptos" w:eastAsia="Times New Roman" w:hAnsi="Aptos" w:cs="Times New Roman"/>
                <w:i/>
                <w:iCs/>
                <w:sz w:val="22"/>
                <w:szCs w:val="22"/>
              </w:rPr>
              <w:t xml:space="preserve"> </w:t>
            </w:r>
            <w:r w:rsidRPr="00100239">
              <w:rPr>
                <w:rFonts w:ascii="Aptos" w:eastAsia="Times New Roman" w:hAnsi="Aptos" w:cs="Times New Roman"/>
                <w:b/>
                <w:bCs/>
                <w:sz w:val="22"/>
                <w:szCs w:val="22"/>
              </w:rPr>
              <w:t xml:space="preserve">(Washington Post, </w:t>
            </w:r>
            <w:r w:rsidRPr="00100239">
              <w:rPr>
                <w:rFonts w:ascii="Aptos" w:eastAsia="Times New Roman" w:hAnsi="Aptos" w:cs="Times New Roman"/>
                <w:sz w:val="22"/>
                <w:szCs w:val="22"/>
              </w:rPr>
              <w:t>August 28, 2026)</w:t>
            </w:r>
          </w:p>
          <w:p w14:paraId="20DC9F1A" w14:textId="5924B0D5" w:rsidR="00270719" w:rsidRPr="00270719" w:rsidRDefault="00270719" w:rsidP="00270719">
            <w:pPr>
              <w:pStyle w:val="ListParagraph"/>
              <w:numPr>
                <w:ilvl w:val="0"/>
                <w:numId w:val="40"/>
              </w:numPr>
            </w:pPr>
            <w:hyperlink r:id="rId17" w:history="1">
              <w:r w:rsidRPr="00270719">
                <w:rPr>
                  <w:rStyle w:val="Hyperlink"/>
                  <w:rFonts w:ascii="Aptos" w:eastAsia="Times New Roman" w:hAnsi="Aptos" w:cs="Times New Roman"/>
                  <w:i/>
                  <w:iCs/>
                  <w:sz w:val="22"/>
                  <w:szCs w:val="22"/>
                </w:rPr>
                <w:t>F.D.A. Approves New Covid Vaccines, and They Should Be Available Soon</w:t>
              </w:r>
            </w:hyperlink>
            <w:r>
              <w:t xml:space="preserve"> </w:t>
            </w:r>
            <w:r w:rsidRPr="00270719">
              <w:rPr>
                <w:rFonts w:ascii="Aptos" w:eastAsia="Times New Roman" w:hAnsi="Aptos" w:cs="Times New Roman"/>
                <w:b/>
                <w:bCs/>
                <w:sz w:val="22"/>
                <w:szCs w:val="22"/>
              </w:rPr>
              <w:t xml:space="preserve">(New York Times, </w:t>
            </w:r>
            <w:r w:rsidRPr="00270719">
              <w:rPr>
                <w:rFonts w:ascii="Aptos" w:eastAsia="Times New Roman" w:hAnsi="Aptos" w:cs="Times New Roman"/>
                <w:sz w:val="22"/>
                <w:szCs w:val="22"/>
              </w:rPr>
              <w:t>August 27, 2026)</w:t>
            </w:r>
          </w:p>
          <w:p w14:paraId="7072654F" w14:textId="16254F6E" w:rsidR="001C6246" w:rsidRDefault="009A47BC" w:rsidP="00F32355">
            <w:pPr>
              <w:pStyle w:val="Heading3"/>
            </w:pPr>
            <w:r w:rsidRPr="002B3658">
              <w:t>Medicaid</w:t>
            </w:r>
          </w:p>
          <w:p w14:paraId="068EF5B6" w14:textId="1456BA73" w:rsidR="00845697" w:rsidRPr="00845697" w:rsidRDefault="00845697" w:rsidP="00113466">
            <w:pPr>
              <w:pStyle w:val="ListParagraph"/>
              <w:numPr>
                <w:ilvl w:val="0"/>
                <w:numId w:val="29"/>
              </w:numPr>
              <w:rPr>
                <w:i/>
                <w:iCs/>
              </w:rPr>
            </w:pPr>
            <w:hyperlink r:id="rId18" w:history="1">
              <w:r w:rsidRPr="00845697">
                <w:rPr>
                  <w:rStyle w:val="Hyperlink"/>
                  <w:i/>
                  <w:iCs/>
                </w:rPr>
                <w:t>Changes in Federal Medicaid Eligibility Will Affect Millions of Americans</w:t>
              </w:r>
            </w:hyperlink>
            <w:r w:rsidRPr="00845697">
              <w:rPr>
                <w:i/>
                <w:iCs/>
              </w:rPr>
              <w:t xml:space="preserve"> </w:t>
            </w:r>
            <w:r w:rsidRPr="00845697">
              <w:rPr>
                <w:b/>
                <w:bCs/>
              </w:rPr>
              <w:t xml:space="preserve">(NEJM Catalyst, </w:t>
            </w:r>
            <w:r w:rsidRPr="00845697">
              <w:t>August 25, 2026</w:t>
            </w:r>
            <w:r>
              <w:t>)</w:t>
            </w:r>
          </w:p>
          <w:p w14:paraId="4BB790BB" w14:textId="30C51792" w:rsidR="00BD480E" w:rsidRDefault="00BD480E" w:rsidP="002B3658">
            <w:pPr>
              <w:pStyle w:val="Heading3"/>
            </w:pPr>
            <w:r w:rsidRPr="002B3658">
              <w:t>Alzheimer’s and Other Dementia</w:t>
            </w:r>
          </w:p>
          <w:p w14:paraId="7ED3C506" w14:textId="6F85C137" w:rsidR="00AF3456" w:rsidRPr="00AF3456" w:rsidRDefault="00AF3456" w:rsidP="00113466">
            <w:pPr>
              <w:pStyle w:val="ListParagraph"/>
              <w:numPr>
                <w:ilvl w:val="0"/>
                <w:numId w:val="29"/>
              </w:numPr>
              <w:rPr>
                <w:rFonts w:ascii="Aptos" w:eastAsia="Times New Roman" w:hAnsi="Aptos" w:cs="Times New Roman"/>
                <w:i/>
                <w:iCs/>
                <w:sz w:val="22"/>
                <w:szCs w:val="22"/>
              </w:rPr>
            </w:pPr>
            <w:hyperlink r:id="rId19" w:history="1">
              <w:r w:rsidRPr="0012626E">
                <w:rPr>
                  <w:rStyle w:val="Hyperlink"/>
                  <w:rFonts w:ascii="Aptos" w:eastAsia="Times New Roman" w:hAnsi="Aptos" w:cs="Times New Roman"/>
                  <w:i/>
                  <w:iCs/>
                  <w:sz w:val="22"/>
                  <w:szCs w:val="22"/>
                </w:rPr>
                <w:t>I'm a long-term-care nurse. Navigating my dad's dementia care and the $7,700 monthly cost still overwhelmed me.</w:t>
              </w:r>
            </w:hyperlink>
            <w:r>
              <w:rPr>
                <w:rFonts w:ascii="Aptos" w:eastAsia="Times New Roman" w:hAnsi="Aptos" w:cs="Times New Roman"/>
                <w:i/>
                <w:iCs/>
                <w:sz w:val="22"/>
                <w:szCs w:val="22"/>
              </w:rPr>
              <w:t xml:space="preserve"> </w:t>
            </w:r>
            <w:r w:rsidRPr="00AF3456">
              <w:rPr>
                <w:rFonts w:ascii="Aptos" w:eastAsia="Times New Roman" w:hAnsi="Aptos" w:cs="Times New Roman"/>
                <w:b/>
                <w:bCs/>
                <w:sz w:val="22"/>
                <w:szCs w:val="22"/>
              </w:rPr>
              <w:t xml:space="preserve">(*Business Insider, </w:t>
            </w:r>
            <w:r w:rsidRPr="00AF3456">
              <w:rPr>
                <w:rFonts w:ascii="Aptos" w:eastAsia="Times New Roman" w:hAnsi="Aptos" w:cs="Times New Roman"/>
                <w:sz w:val="22"/>
                <w:szCs w:val="22"/>
              </w:rPr>
              <w:t>August 27, 2026)</w:t>
            </w:r>
          </w:p>
          <w:p w14:paraId="10ECDC36" w14:textId="77777777" w:rsidR="001F3B0F" w:rsidRDefault="001F3B0F" w:rsidP="002B3658">
            <w:pPr>
              <w:pStyle w:val="Heading3"/>
            </w:pPr>
            <w:r w:rsidRPr="002B3658">
              <w:t>State Policy</w:t>
            </w:r>
          </w:p>
          <w:p w14:paraId="0A44B578" w14:textId="2B81005A" w:rsidR="00CA1E22" w:rsidRPr="00CA1E22" w:rsidRDefault="00CA1E22" w:rsidP="00113466">
            <w:pPr>
              <w:pStyle w:val="ListParagraph"/>
              <w:numPr>
                <w:ilvl w:val="0"/>
                <w:numId w:val="29"/>
              </w:numPr>
              <w:rPr>
                <w:rFonts w:ascii="Aptos" w:eastAsia="Times New Roman" w:hAnsi="Aptos" w:cs="Times New Roman"/>
                <w:i/>
                <w:iCs/>
                <w:sz w:val="22"/>
                <w:szCs w:val="22"/>
              </w:rPr>
            </w:pPr>
            <w:hyperlink r:id="rId20" w:history="1">
              <w:r w:rsidRPr="001A7EAB">
                <w:rPr>
                  <w:rStyle w:val="Hyperlink"/>
                  <w:rFonts w:ascii="Aptos" w:eastAsia="Times New Roman" w:hAnsi="Aptos" w:cs="Times New Roman"/>
                  <w:i/>
                  <w:iCs/>
                  <w:sz w:val="22"/>
                  <w:szCs w:val="22"/>
                </w:rPr>
                <w:t>Governor Maura Healey Awards $17.9 Million to Improve Community Health Across Massachusetts</w:t>
              </w:r>
            </w:hyperlink>
            <w:r>
              <w:rPr>
                <w:rFonts w:ascii="Aptos" w:eastAsia="Times New Roman" w:hAnsi="Aptos" w:cs="Times New Roman"/>
                <w:i/>
                <w:iCs/>
                <w:sz w:val="22"/>
                <w:szCs w:val="22"/>
              </w:rPr>
              <w:t xml:space="preserve"> </w:t>
            </w:r>
            <w:r w:rsidRPr="00CA1E22">
              <w:rPr>
                <w:rFonts w:ascii="Aptos" w:eastAsia="Times New Roman" w:hAnsi="Aptos" w:cs="Times New Roman"/>
                <w:b/>
                <w:bCs/>
                <w:sz w:val="22"/>
                <w:szCs w:val="22"/>
              </w:rPr>
              <w:t xml:space="preserve">(Office of Governor Maura Healey and Lt. Governor Kim Driscoll, </w:t>
            </w:r>
            <w:r w:rsidRPr="00CA1E22">
              <w:rPr>
                <w:rFonts w:ascii="Aptos" w:eastAsia="Times New Roman" w:hAnsi="Aptos" w:cs="Times New Roman"/>
                <w:sz w:val="22"/>
                <w:szCs w:val="22"/>
              </w:rPr>
              <w:t>August 28, 2026)</w:t>
            </w:r>
          </w:p>
          <w:p w14:paraId="7188A56F" w14:textId="1EE09334" w:rsidR="00612279" w:rsidRPr="00612279" w:rsidRDefault="00113466" w:rsidP="00612279">
            <w:pPr>
              <w:pStyle w:val="ListParagraph"/>
              <w:numPr>
                <w:ilvl w:val="0"/>
                <w:numId w:val="29"/>
              </w:numPr>
              <w:rPr>
                <w:rFonts w:ascii="Aptos" w:eastAsia="Times New Roman" w:hAnsi="Aptos" w:cs="Times New Roman"/>
                <w:i/>
                <w:iCs/>
                <w:sz w:val="22"/>
                <w:szCs w:val="22"/>
              </w:rPr>
            </w:pPr>
            <w:hyperlink r:id="rId21" w:history="1">
              <w:r w:rsidRPr="003C7598">
                <w:rPr>
                  <w:rStyle w:val="Hyperlink"/>
                  <w:rFonts w:ascii="Aptos" w:eastAsia="Times New Roman" w:hAnsi="Aptos" w:cs="Times New Roman"/>
                  <w:i/>
                  <w:iCs/>
                  <w:sz w:val="22"/>
                  <w:szCs w:val="22"/>
                </w:rPr>
                <w:t>Governor Healey- Launches Campaign to Help More People Enter Mental Health Careers</w:t>
              </w:r>
            </w:hyperlink>
            <w:r w:rsidR="00612279">
              <w:rPr>
                <w:rFonts w:ascii="Aptos" w:eastAsia="Times New Roman" w:hAnsi="Aptos" w:cs="Times New Roman"/>
                <w:i/>
                <w:iCs/>
                <w:sz w:val="22"/>
                <w:szCs w:val="22"/>
              </w:rPr>
              <w:t xml:space="preserve"> </w:t>
            </w:r>
            <w:r w:rsidR="00612279" w:rsidRPr="00612279">
              <w:rPr>
                <w:rFonts w:ascii="Aptos" w:eastAsia="Times New Roman" w:hAnsi="Aptos" w:cs="Times New Roman"/>
                <w:b/>
                <w:bCs/>
                <w:sz w:val="22"/>
                <w:szCs w:val="22"/>
              </w:rPr>
              <w:t xml:space="preserve">(Office of Governor Maura Healey and Lt. Governor Kim Driscol, </w:t>
            </w:r>
            <w:r w:rsidR="00612279" w:rsidRPr="00612279">
              <w:rPr>
                <w:rFonts w:ascii="Aptos" w:eastAsia="Times New Roman" w:hAnsi="Aptos" w:cs="Times New Roman"/>
                <w:sz w:val="22"/>
                <w:szCs w:val="22"/>
              </w:rPr>
              <w:t>August 27, 2026)</w:t>
            </w:r>
          </w:p>
          <w:p w14:paraId="4E2C6C49" w14:textId="1F801D32" w:rsidR="00DC4F25" w:rsidRDefault="00DC4F25" w:rsidP="002B3658">
            <w:pPr>
              <w:pStyle w:val="Heading3"/>
            </w:pPr>
            <w:r w:rsidRPr="002B3658">
              <w:t>Federal Policy</w:t>
            </w:r>
          </w:p>
          <w:p w14:paraId="7E367D19" w14:textId="26096B54" w:rsidR="00A70B80" w:rsidRPr="003735BD" w:rsidRDefault="003A3654" w:rsidP="003735BD">
            <w:pPr>
              <w:pStyle w:val="ListParagraph"/>
              <w:numPr>
                <w:ilvl w:val="0"/>
                <w:numId w:val="40"/>
              </w:numPr>
              <w:rPr>
                <w:rFonts w:ascii="Aptos" w:eastAsia="Times New Roman" w:hAnsi="Aptos" w:cs="Times New Roman"/>
                <w:i/>
                <w:iCs/>
                <w:sz w:val="22"/>
                <w:szCs w:val="22"/>
              </w:rPr>
            </w:pPr>
            <w:hyperlink r:id="rId22" w:history="1">
              <w:r w:rsidRPr="00ED7562">
                <w:rPr>
                  <w:rStyle w:val="Hyperlink"/>
                  <w:rFonts w:ascii="Aptos" w:eastAsia="Times New Roman" w:hAnsi="Aptos" w:cs="Times New Roman"/>
                  <w:i/>
                  <w:iCs/>
                  <w:sz w:val="22"/>
                  <w:szCs w:val="22"/>
                </w:rPr>
                <w:t>To get the national debt under control, start with the retirement state</w:t>
              </w:r>
            </w:hyperlink>
            <w:r>
              <w:rPr>
                <w:rFonts w:ascii="Aptos" w:eastAsia="Times New Roman" w:hAnsi="Aptos" w:cs="Times New Roman"/>
                <w:i/>
                <w:iCs/>
                <w:sz w:val="22"/>
                <w:szCs w:val="22"/>
              </w:rPr>
              <w:t xml:space="preserve"> </w:t>
            </w:r>
            <w:r w:rsidRPr="003A3654">
              <w:rPr>
                <w:rFonts w:ascii="Aptos" w:eastAsia="Times New Roman" w:hAnsi="Aptos" w:cs="Times New Roman"/>
                <w:b/>
                <w:bCs/>
                <w:sz w:val="22"/>
                <w:szCs w:val="22"/>
              </w:rPr>
              <w:t xml:space="preserve">(Washington Post, </w:t>
            </w:r>
            <w:r w:rsidRPr="003A3654">
              <w:rPr>
                <w:rFonts w:ascii="Aptos" w:eastAsia="Times New Roman" w:hAnsi="Aptos" w:cs="Times New Roman"/>
                <w:sz w:val="22"/>
                <w:szCs w:val="22"/>
              </w:rPr>
              <w:t>August 24, 2026)</w:t>
            </w:r>
          </w:p>
          <w:p w14:paraId="079F48F2" w14:textId="77777777" w:rsidR="00547EEC" w:rsidRPr="00C762C6" w:rsidRDefault="00820DE0" w:rsidP="00C762C6">
            <w:pPr>
              <w:pStyle w:val="Heading3"/>
            </w:pPr>
            <w:r w:rsidRPr="00C762C6">
              <w:t>From Our Colleagues from Around the Country</w:t>
            </w:r>
          </w:p>
          <w:p w14:paraId="2D27864B" w14:textId="715617DD" w:rsidR="003A57F9" w:rsidRPr="00600E69" w:rsidRDefault="003735BD" w:rsidP="00600E69">
            <w:pPr>
              <w:pStyle w:val="ListParagraph"/>
              <w:numPr>
                <w:ilvl w:val="0"/>
                <w:numId w:val="40"/>
              </w:numPr>
              <w:rPr>
                <w:rFonts w:ascii="Aptos" w:eastAsia="Times New Roman" w:hAnsi="Aptos" w:cs="Times New Roman"/>
                <w:sz w:val="22"/>
                <w:szCs w:val="22"/>
              </w:rPr>
            </w:pPr>
            <w:r>
              <w:rPr>
                <w:rFonts w:ascii="Aptos" w:eastAsia="Times New Roman" w:hAnsi="Aptos" w:cs="Times New Roman"/>
                <w:b/>
                <w:bCs/>
                <w:sz w:val="22"/>
                <w:szCs w:val="22"/>
              </w:rPr>
              <w:t>(</w:t>
            </w:r>
            <w:hyperlink r:id="rId23" w:history="1">
              <w:r w:rsidRPr="00B63B7A">
                <w:rPr>
                  <w:rStyle w:val="Hyperlink"/>
                  <w:rFonts w:ascii="Aptos" w:eastAsia="Times New Roman" w:hAnsi="Aptos" w:cs="Times New Roman"/>
                  <w:b/>
                  <w:bCs/>
                  <w:sz w:val="22"/>
                  <w:szCs w:val="22"/>
                </w:rPr>
                <w:t>Center for Medicare Advocacy</w:t>
              </w:r>
            </w:hyperlink>
            <w:r w:rsidR="00600E69">
              <w:rPr>
                <w:rFonts w:ascii="Aptos" w:eastAsia="Times New Roman" w:hAnsi="Aptos" w:cs="Times New Roman"/>
                <w:b/>
                <w:bCs/>
                <w:sz w:val="22"/>
                <w:szCs w:val="22"/>
              </w:rPr>
              <w:t xml:space="preserve">, </w:t>
            </w:r>
            <w:r>
              <w:rPr>
                <w:rFonts w:ascii="Aptos" w:eastAsia="Times New Roman" w:hAnsi="Aptos" w:cs="Times New Roman"/>
                <w:sz w:val="22"/>
                <w:szCs w:val="22"/>
              </w:rPr>
              <w:t>August 27, 2026</w:t>
            </w:r>
            <w:r w:rsidR="00600E69">
              <w:rPr>
                <w:rFonts w:ascii="Aptos" w:eastAsia="Times New Roman" w:hAnsi="Aptos" w:cs="Times New Roman"/>
                <w:sz w:val="22"/>
                <w:szCs w:val="22"/>
              </w:rPr>
              <w:t>)</w:t>
            </w:r>
          </w:p>
        </w:tc>
      </w:tr>
      <w:tr w:rsidR="000C4B0E" w14:paraId="7D7FD9DA" w14:textId="77777777" w:rsidTr="00467E18">
        <w:trPr>
          <w:gridAfter w:val="1"/>
          <w:wAfter w:w="298" w:type="dxa"/>
          <w:trHeight w:val="58"/>
        </w:trPr>
        <w:tc>
          <w:tcPr>
            <w:tcW w:w="2903" w:type="dxa"/>
            <w:gridSpan w:val="2"/>
          </w:tcPr>
          <w:p w14:paraId="0DD01D5B" w14:textId="79575BAC" w:rsidR="000C4B0E" w:rsidRPr="00DF481F" w:rsidRDefault="000C4B0E" w:rsidP="00B17AE3">
            <w:pPr>
              <w:pStyle w:val="Heading2"/>
              <w:rPr>
                <w:b/>
                <w:bCs/>
                <w:sz w:val="32"/>
                <w:szCs w:val="32"/>
              </w:rPr>
            </w:pPr>
            <w:r w:rsidRPr="000C4B0E">
              <w:rPr>
                <w:b/>
                <w:bCs/>
                <w:sz w:val="32"/>
                <w:szCs w:val="32"/>
              </w:rPr>
              <w:lastRenderedPageBreak/>
              <w:t>Quotes</w:t>
            </w:r>
          </w:p>
        </w:tc>
        <w:tc>
          <w:tcPr>
            <w:tcW w:w="7622" w:type="dxa"/>
            <w:gridSpan w:val="4"/>
          </w:tcPr>
          <w:p w14:paraId="094F8F3E" w14:textId="757650A9" w:rsidR="000C4B0E" w:rsidRDefault="00CB4282" w:rsidP="00B81F6A">
            <w:pPr>
              <w:jc w:val="both"/>
              <w:rPr>
                <w:rFonts w:ascii="Aptos" w:hAnsi="Aptos"/>
                <w:i/>
                <w:iCs/>
                <w:sz w:val="32"/>
                <w:szCs w:val="32"/>
              </w:rPr>
            </w:pPr>
            <w:r w:rsidRPr="00CB4282">
              <w:rPr>
                <w:rFonts w:ascii="Aptos" w:hAnsi="Aptos"/>
                <w:i/>
                <w:iCs/>
                <w:sz w:val="32"/>
                <w:szCs w:val="32"/>
              </w:rPr>
              <w:t>“Why do you want to live to 150?”</w:t>
            </w:r>
            <w:r w:rsidR="00FE18E3">
              <w:rPr>
                <w:rFonts w:ascii="Aptos" w:hAnsi="Aptos"/>
                <w:i/>
                <w:iCs/>
                <w:sz w:val="32"/>
                <w:szCs w:val="32"/>
              </w:rPr>
              <w:t xml:space="preserve"> . . . </w:t>
            </w:r>
            <w:r w:rsidR="00FE18E3" w:rsidRPr="00FE18E3">
              <w:rPr>
                <w:rFonts w:ascii="Aptos" w:hAnsi="Aptos"/>
                <w:i/>
                <w:iCs/>
                <w:sz w:val="32"/>
                <w:szCs w:val="32"/>
              </w:rPr>
              <w:t>“There is one essential truth</w:t>
            </w:r>
            <w:r w:rsidR="00983AD1">
              <w:rPr>
                <w:rFonts w:ascii="Aptos" w:hAnsi="Aptos"/>
                <w:i/>
                <w:iCs/>
                <w:sz w:val="32"/>
                <w:szCs w:val="32"/>
              </w:rPr>
              <w:t xml:space="preserve">. </w:t>
            </w:r>
            <w:r w:rsidR="00FE18E3" w:rsidRPr="00FE18E3">
              <w:rPr>
                <w:rFonts w:ascii="Aptos" w:hAnsi="Aptos"/>
                <w:i/>
                <w:iCs/>
                <w:sz w:val="32"/>
                <w:szCs w:val="32"/>
              </w:rPr>
              <w:t>There is no immortality.”</w:t>
            </w:r>
          </w:p>
          <w:p w14:paraId="22ED2F4A" w14:textId="77777777" w:rsidR="00983AD1" w:rsidRDefault="00983AD1" w:rsidP="001F3F16">
            <w:pPr>
              <w:pStyle w:val="ListParagraph"/>
              <w:ind w:left="1080"/>
            </w:pPr>
            <w:hyperlink r:id="rId24" w:history="1">
              <w:r w:rsidRPr="00185E4F">
                <w:rPr>
                  <w:rStyle w:val="Hyperlink"/>
                  <w:rFonts w:ascii="Aptos" w:eastAsia="Times New Roman" w:hAnsi="Aptos" w:cs="Times New Roman"/>
                  <w:i/>
                  <w:iCs/>
                  <w:sz w:val="22"/>
                  <w:szCs w:val="22"/>
                </w:rPr>
                <w:t>He Said He Was the World’s Healthiest Man. Then Came a Stunning Diagnosis.</w:t>
              </w:r>
            </w:hyperlink>
            <w:r>
              <w:rPr>
                <w:rFonts w:ascii="Aptos" w:eastAsia="Times New Roman" w:hAnsi="Aptos" w:cs="Times New Roman"/>
                <w:i/>
                <w:iCs/>
                <w:sz w:val="22"/>
                <w:szCs w:val="22"/>
              </w:rPr>
              <w:t xml:space="preserve"> </w:t>
            </w:r>
            <w:r>
              <w:rPr>
                <w:rFonts w:ascii="Aptos" w:eastAsia="Times New Roman" w:hAnsi="Aptos" w:cs="Times New Roman"/>
                <w:b/>
                <w:bCs/>
                <w:sz w:val="22"/>
                <w:szCs w:val="22"/>
              </w:rPr>
              <w:t xml:space="preserve">(New York Times, </w:t>
            </w:r>
            <w:r>
              <w:rPr>
                <w:rFonts w:ascii="Aptos" w:eastAsia="Times New Roman" w:hAnsi="Aptos" w:cs="Times New Roman"/>
                <w:sz w:val="22"/>
                <w:szCs w:val="22"/>
              </w:rPr>
              <w:t>August 21, 2026)</w:t>
            </w:r>
          </w:p>
          <w:p w14:paraId="592DE165" w14:textId="77777777" w:rsidR="00983AD1" w:rsidRDefault="00983AD1" w:rsidP="00983AD1">
            <w:pPr>
              <w:rPr>
                <w:rFonts w:ascii="Aptos" w:hAnsi="Aptos"/>
                <w:sz w:val="22"/>
                <w:szCs w:val="22"/>
              </w:rPr>
            </w:pPr>
          </w:p>
          <w:p w14:paraId="5F23BD17" w14:textId="207CC8D1" w:rsidR="003D7EA0" w:rsidRDefault="003D7EA0" w:rsidP="001F3F16">
            <w:pPr>
              <w:jc w:val="both"/>
              <w:rPr>
                <w:rFonts w:ascii="Aptos" w:hAnsi="Aptos"/>
                <w:i/>
                <w:iCs/>
                <w:sz w:val="32"/>
                <w:szCs w:val="32"/>
              </w:rPr>
            </w:pPr>
            <w:hyperlink r:id="rId25" w:tgtFrame="_blank" w:history="1">
              <w:r w:rsidRPr="003D7EA0">
                <w:rPr>
                  <w:rStyle w:val="Hyperlink"/>
                  <w:rFonts w:ascii="Aptos" w:hAnsi="Aptos"/>
                  <w:i/>
                  <w:iCs/>
                  <w:sz w:val="32"/>
                  <w:szCs w:val="32"/>
                </w:rPr>
                <w:t>An Aging World: 2025</w:t>
              </w:r>
            </w:hyperlink>
            <w:r w:rsidRPr="003D7EA0">
              <w:rPr>
                <w:rFonts w:ascii="Aptos" w:hAnsi="Aptos"/>
                <w:i/>
                <w:iCs/>
                <w:sz w:val="32"/>
                <w:szCs w:val="32"/>
              </w:rPr>
              <w:t xml:space="preserve"> finds that the global population is aging faster than ever before. Between 2020 and 2025, the proportion of the population age 65 and older exceeded the population age 5 and younger for the first time in recorded history.</w:t>
            </w:r>
          </w:p>
          <w:p w14:paraId="1530B5B6" w14:textId="77777777" w:rsidR="003D7EA0" w:rsidRPr="003D7EA0" w:rsidRDefault="003D7EA0" w:rsidP="003D7EA0">
            <w:pPr>
              <w:ind w:left="1080"/>
              <w:rPr>
                <w:rFonts w:ascii="Aptos" w:hAnsi="Aptos"/>
                <w:i/>
                <w:iCs/>
                <w:sz w:val="22"/>
                <w:szCs w:val="22"/>
              </w:rPr>
            </w:pPr>
            <w:hyperlink r:id="rId26" w:history="1">
              <w:r w:rsidRPr="003D7EA0">
                <w:rPr>
                  <w:rStyle w:val="Hyperlink"/>
                  <w:rFonts w:ascii="Aptos" w:hAnsi="Aptos"/>
                  <w:i/>
                  <w:iCs/>
                  <w:sz w:val="22"/>
                  <w:szCs w:val="22"/>
                </w:rPr>
                <w:t>Global Older Adult Population Projected to Nearly Double by 2060</w:t>
              </w:r>
            </w:hyperlink>
            <w:r w:rsidRPr="003D7EA0">
              <w:rPr>
                <w:rFonts w:ascii="Aptos" w:hAnsi="Aptos"/>
                <w:i/>
                <w:iCs/>
                <w:sz w:val="22"/>
                <w:szCs w:val="22"/>
              </w:rPr>
              <w:t xml:space="preserve"> </w:t>
            </w:r>
            <w:r w:rsidRPr="003D7EA0">
              <w:rPr>
                <w:rFonts w:ascii="Aptos" w:hAnsi="Aptos"/>
                <w:b/>
                <w:bCs/>
                <w:sz w:val="22"/>
                <w:szCs w:val="22"/>
              </w:rPr>
              <w:t xml:space="preserve">(U.S. Census Bureau, </w:t>
            </w:r>
            <w:r w:rsidRPr="003D7EA0">
              <w:rPr>
                <w:rFonts w:ascii="Aptos" w:hAnsi="Aptos"/>
                <w:sz w:val="22"/>
                <w:szCs w:val="22"/>
              </w:rPr>
              <w:t>August 31, 2026)</w:t>
            </w:r>
          </w:p>
          <w:p w14:paraId="75086383" w14:textId="77777777" w:rsidR="003D7EA0" w:rsidRPr="003D7EA0" w:rsidRDefault="003D7EA0" w:rsidP="003D7EA0">
            <w:pPr>
              <w:rPr>
                <w:rFonts w:ascii="Aptos" w:hAnsi="Aptos"/>
                <w:sz w:val="22"/>
                <w:szCs w:val="22"/>
              </w:rPr>
            </w:pPr>
          </w:p>
          <w:p w14:paraId="794F872A" w14:textId="5DDE95F2" w:rsidR="001F3F16" w:rsidRDefault="001F3F16" w:rsidP="001F3F16">
            <w:pPr>
              <w:jc w:val="both"/>
              <w:rPr>
                <w:rFonts w:ascii="Aptos" w:hAnsi="Aptos"/>
                <w:i/>
                <w:iCs/>
                <w:sz w:val="32"/>
                <w:szCs w:val="32"/>
              </w:rPr>
            </w:pPr>
            <w:r w:rsidRPr="001F3F16">
              <w:rPr>
                <w:rFonts w:ascii="Aptos" w:hAnsi="Aptos"/>
                <w:i/>
                <w:iCs/>
                <w:sz w:val="32"/>
                <w:szCs w:val="32"/>
              </w:rPr>
              <w:t>20% of Americans rely on Medicaid, and as of March of 2026, it’s about 75 million people.</w:t>
            </w:r>
          </w:p>
          <w:p w14:paraId="1B948A6A" w14:textId="77777777" w:rsidR="001F3F16" w:rsidRPr="00845697" w:rsidRDefault="001F3F16" w:rsidP="001F3F16">
            <w:pPr>
              <w:pStyle w:val="ListParagraph"/>
              <w:ind w:left="1080"/>
              <w:rPr>
                <w:i/>
                <w:iCs/>
              </w:rPr>
            </w:pPr>
            <w:hyperlink r:id="rId27" w:history="1">
              <w:r w:rsidRPr="00845697">
                <w:rPr>
                  <w:rStyle w:val="Hyperlink"/>
                  <w:i/>
                  <w:iCs/>
                </w:rPr>
                <w:t>Changes in Federal Medicaid Eligibility Will Affect Millions of Americans</w:t>
              </w:r>
            </w:hyperlink>
            <w:r w:rsidRPr="00845697">
              <w:rPr>
                <w:i/>
                <w:iCs/>
              </w:rPr>
              <w:t xml:space="preserve"> </w:t>
            </w:r>
            <w:r w:rsidRPr="00845697">
              <w:rPr>
                <w:b/>
                <w:bCs/>
              </w:rPr>
              <w:t xml:space="preserve">(NEJM Catalyst, </w:t>
            </w:r>
            <w:r w:rsidRPr="00845697">
              <w:t>August 25, 2026</w:t>
            </w:r>
            <w:r>
              <w:t>)</w:t>
            </w:r>
          </w:p>
          <w:p w14:paraId="4F3E2B49" w14:textId="77777777" w:rsidR="001F3F16" w:rsidRDefault="001F3F16" w:rsidP="001F3F16">
            <w:pPr>
              <w:rPr>
                <w:rFonts w:ascii="Aptos" w:hAnsi="Aptos"/>
                <w:sz w:val="22"/>
                <w:szCs w:val="22"/>
              </w:rPr>
            </w:pPr>
          </w:p>
          <w:p w14:paraId="7ABB2F02" w14:textId="77777777" w:rsidR="00B06417" w:rsidRDefault="00B06417" w:rsidP="00B06417">
            <w:pPr>
              <w:jc w:val="both"/>
              <w:rPr>
                <w:rFonts w:ascii="Aptos" w:hAnsi="Aptos"/>
                <w:i/>
                <w:iCs/>
                <w:sz w:val="32"/>
                <w:szCs w:val="32"/>
              </w:rPr>
            </w:pPr>
            <w:r w:rsidRPr="00B06417">
              <w:rPr>
                <w:rFonts w:ascii="Aptos" w:hAnsi="Aptos"/>
                <w:i/>
                <w:iCs/>
                <w:sz w:val="32"/>
                <w:szCs w:val="32"/>
              </w:rPr>
              <w:t>Although the 2026 memorandum “discusses two investigations of supposed election fraud occurring at nursing homes, . . . no fraudulent votes were cast in either of these cases, and there is no evidence of any systemic or significant vote fraud or coercion in nursing homes.”</w:t>
            </w:r>
          </w:p>
          <w:p w14:paraId="28F3B544" w14:textId="77777777" w:rsidR="00B06417" w:rsidRPr="00C53056" w:rsidRDefault="00B06417" w:rsidP="00B06417">
            <w:pPr>
              <w:pStyle w:val="ListParagraph"/>
              <w:ind w:left="1080"/>
              <w:rPr>
                <w:rFonts w:ascii="Aptos" w:eastAsia="Times New Roman" w:hAnsi="Aptos" w:cs="Times New Roman"/>
                <w:i/>
                <w:iCs/>
                <w:sz w:val="22"/>
                <w:szCs w:val="22"/>
              </w:rPr>
            </w:pPr>
            <w:hyperlink r:id="rId28" w:history="1">
              <w:r w:rsidRPr="00162E24">
                <w:rPr>
                  <w:rStyle w:val="Hyperlink"/>
                  <w:rFonts w:ascii="Aptos" w:eastAsia="Times New Roman" w:hAnsi="Aptos" w:cs="Times New Roman"/>
                  <w:i/>
                  <w:iCs/>
                  <w:sz w:val="22"/>
                  <w:szCs w:val="22"/>
                </w:rPr>
                <w:t>Protecting Nursing Home Residents’ Voting Rights</w:t>
              </w:r>
            </w:hyperlink>
            <w:r>
              <w:rPr>
                <w:rFonts w:ascii="Aptos" w:eastAsia="Times New Roman" w:hAnsi="Aptos" w:cs="Times New Roman"/>
                <w:i/>
                <w:iCs/>
                <w:sz w:val="22"/>
                <w:szCs w:val="22"/>
              </w:rPr>
              <w:t xml:space="preserve"> </w:t>
            </w:r>
            <w:r w:rsidRPr="00C53056">
              <w:rPr>
                <w:rFonts w:ascii="Aptos" w:eastAsia="Times New Roman" w:hAnsi="Aptos" w:cs="Times New Roman"/>
                <w:b/>
                <w:bCs/>
                <w:sz w:val="22"/>
                <w:szCs w:val="22"/>
              </w:rPr>
              <w:t xml:space="preserve">(Center for Medicare Advocacy, </w:t>
            </w:r>
            <w:r w:rsidRPr="00C53056">
              <w:rPr>
                <w:rFonts w:ascii="Aptos" w:eastAsia="Times New Roman" w:hAnsi="Aptos" w:cs="Times New Roman"/>
                <w:sz w:val="22"/>
                <w:szCs w:val="22"/>
              </w:rPr>
              <w:t>August 27, 2026)</w:t>
            </w:r>
          </w:p>
          <w:p w14:paraId="21DF1931" w14:textId="77777777" w:rsidR="00B06417" w:rsidRDefault="00B06417" w:rsidP="00B06417">
            <w:pPr>
              <w:rPr>
                <w:rFonts w:ascii="Aptos" w:hAnsi="Aptos"/>
                <w:sz w:val="22"/>
                <w:szCs w:val="22"/>
              </w:rPr>
            </w:pPr>
          </w:p>
          <w:p w14:paraId="644ECD4C" w14:textId="77777777" w:rsidR="00B4520B" w:rsidRDefault="00D037D7" w:rsidP="00D037D7">
            <w:pPr>
              <w:jc w:val="both"/>
              <w:rPr>
                <w:rFonts w:ascii="Aptos" w:hAnsi="Aptos"/>
                <w:i/>
                <w:iCs/>
                <w:sz w:val="32"/>
                <w:szCs w:val="32"/>
              </w:rPr>
            </w:pPr>
            <w:r w:rsidRPr="00D037D7">
              <w:rPr>
                <w:rFonts w:ascii="Aptos" w:hAnsi="Aptos"/>
                <w:i/>
                <w:iCs/>
                <w:sz w:val="32"/>
                <w:szCs w:val="32"/>
              </w:rPr>
              <w:t>“Where you live, whether you can afford healthy food and housing, and whether you can get the support you need all have an impact on your health</w:t>
            </w:r>
            <w:r w:rsidR="00B4520B">
              <w:rPr>
                <w:rFonts w:ascii="Aptos" w:hAnsi="Aptos"/>
                <w:i/>
                <w:iCs/>
                <w:sz w:val="32"/>
                <w:szCs w:val="32"/>
              </w:rPr>
              <w:t>.</w:t>
            </w:r>
            <w:r w:rsidRPr="00D037D7">
              <w:rPr>
                <w:rFonts w:ascii="Aptos" w:hAnsi="Aptos"/>
                <w:i/>
                <w:iCs/>
                <w:sz w:val="32"/>
                <w:szCs w:val="32"/>
              </w:rPr>
              <w:t xml:space="preserve">” </w:t>
            </w:r>
          </w:p>
          <w:p w14:paraId="60ABD36E" w14:textId="77777777" w:rsidR="00B4520B" w:rsidRPr="00CA1E22" w:rsidRDefault="00D037D7" w:rsidP="00B4520B">
            <w:pPr>
              <w:pStyle w:val="ListParagraph"/>
              <w:ind w:left="1080"/>
              <w:rPr>
                <w:rFonts w:ascii="Aptos" w:eastAsia="Times New Roman" w:hAnsi="Aptos" w:cs="Times New Roman"/>
                <w:i/>
                <w:iCs/>
                <w:sz w:val="22"/>
                <w:szCs w:val="22"/>
              </w:rPr>
            </w:pPr>
            <w:r w:rsidRPr="00B4520B">
              <w:rPr>
                <w:rFonts w:ascii="Aptos" w:hAnsi="Aptos"/>
                <w:sz w:val="22"/>
                <w:szCs w:val="22"/>
              </w:rPr>
              <w:t>Governor Maura Healey</w:t>
            </w:r>
            <w:r w:rsidR="00B4520B">
              <w:rPr>
                <w:rFonts w:ascii="Aptos" w:hAnsi="Aptos"/>
                <w:sz w:val="22"/>
                <w:szCs w:val="22"/>
              </w:rPr>
              <w:t xml:space="preserve">, </w:t>
            </w:r>
            <w:hyperlink r:id="rId29" w:history="1">
              <w:r w:rsidR="00B4520B" w:rsidRPr="001A7EAB">
                <w:rPr>
                  <w:rStyle w:val="Hyperlink"/>
                  <w:rFonts w:ascii="Aptos" w:eastAsia="Times New Roman" w:hAnsi="Aptos" w:cs="Times New Roman"/>
                  <w:i/>
                  <w:iCs/>
                  <w:sz w:val="22"/>
                  <w:szCs w:val="22"/>
                </w:rPr>
                <w:t>Governor Maura Healey Awards $17.9 Million to Improve Community Health Across Massachusetts</w:t>
              </w:r>
            </w:hyperlink>
            <w:r w:rsidR="00B4520B">
              <w:rPr>
                <w:rFonts w:ascii="Aptos" w:eastAsia="Times New Roman" w:hAnsi="Aptos" w:cs="Times New Roman"/>
                <w:i/>
                <w:iCs/>
                <w:sz w:val="22"/>
                <w:szCs w:val="22"/>
              </w:rPr>
              <w:t xml:space="preserve"> </w:t>
            </w:r>
            <w:r w:rsidR="00B4520B" w:rsidRPr="00CA1E22">
              <w:rPr>
                <w:rFonts w:ascii="Aptos" w:eastAsia="Times New Roman" w:hAnsi="Aptos" w:cs="Times New Roman"/>
                <w:b/>
                <w:bCs/>
                <w:sz w:val="22"/>
                <w:szCs w:val="22"/>
              </w:rPr>
              <w:t xml:space="preserve">(Office of Governor Maura Healey and Lt. Governor Kim Driscoll, </w:t>
            </w:r>
            <w:r w:rsidR="00B4520B" w:rsidRPr="00CA1E22">
              <w:rPr>
                <w:rFonts w:ascii="Aptos" w:eastAsia="Times New Roman" w:hAnsi="Aptos" w:cs="Times New Roman"/>
                <w:sz w:val="22"/>
                <w:szCs w:val="22"/>
              </w:rPr>
              <w:t>August 28, 2026)</w:t>
            </w:r>
          </w:p>
          <w:p w14:paraId="21E93FB4" w14:textId="77777777" w:rsidR="00D037D7" w:rsidRDefault="00D037D7" w:rsidP="00B4520B">
            <w:pPr>
              <w:rPr>
                <w:rFonts w:ascii="Aptos" w:hAnsi="Aptos"/>
                <w:sz w:val="22"/>
                <w:szCs w:val="22"/>
              </w:rPr>
            </w:pPr>
          </w:p>
          <w:p w14:paraId="70FCA8F5" w14:textId="77777777" w:rsidR="008C0739" w:rsidRDefault="008C0739" w:rsidP="008C0739">
            <w:pPr>
              <w:jc w:val="both"/>
              <w:rPr>
                <w:rFonts w:ascii="Aptos" w:hAnsi="Aptos"/>
                <w:i/>
                <w:iCs/>
                <w:sz w:val="32"/>
                <w:szCs w:val="32"/>
              </w:rPr>
            </w:pPr>
            <w:r w:rsidRPr="008C0739">
              <w:rPr>
                <w:rFonts w:ascii="Aptos" w:hAnsi="Aptos"/>
                <w:i/>
                <w:iCs/>
                <w:sz w:val="32"/>
                <w:szCs w:val="32"/>
              </w:rPr>
              <w:t>“We have both elderly parents and young children to support</w:t>
            </w:r>
            <w:r>
              <w:rPr>
                <w:rFonts w:ascii="Aptos" w:hAnsi="Aptos"/>
                <w:i/>
                <w:iCs/>
                <w:sz w:val="32"/>
                <w:szCs w:val="32"/>
              </w:rPr>
              <w:t xml:space="preserve">. </w:t>
            </w:r>
            <w:r w:rsidRPr="008C0739">
              <w:rPr>
                <w:rFonts w:ascii="Aptos" w:hAnsi="Aptos"/>
                <w:i/>
                <w:iCs/>
                <w:sz w:val="32"/>
                <w:szCs w:val="32"/>
              </w:rPr>
              <w:t>A lot of the time, when we focus on taking care of the younger ones, we end up unable to look after the old.”</w:t>
            </w:r>
          </w:p>
          <w:p w14:paraId="49287500" w14:textId="77777777" w:rsidR="00BC76BB" w:rsidRPr="0003431F" w:rsidRDefault="00D630FE" w:rsidP="00BC76BB">
            <w:pPr>
              <w:pStyle w:val="ListParagraph"/>
              <w:ind w:left="1080"/>
              <w:rPr>
                <w:rFonts w:ascii="Aptos" w:eastAsia="Times New Roman" w:hAnsi="Aptos" w:cs="Times New Roman"/>
                <w:i/>
                <w:iCs/>
                <w:sz w:val="22"/>
                <w:szCs w:val="22"/>
              </w:rPr>
            </w:pPr>
            <w:r w:rsidRPr="00D630FE">
              <w:rPr>
                <w:rFonts w:ascii="Aptos" w:hAnsi="Aptos"/>
                <w:sz w:val="22"/>
                <w:szCs w:val="22"/>
              </w:rPr>
              <w:t>Liu Cheng</w:t>
            </w:r>
            <w:r>
              <w:rPr>
                <w:rFonts w:ascii="Aptos" w:hAnsi="Aptos"/>
                <w:sz w:val="22"/>
                <w:szCs w:val="22"/>
              </w:rPr>
              <w:t>, who</w:t>
            </w:r>
            <w:r w:rsidRPr="00D630FE">
              <w:rPr>
                <w:rFonts w:ascii="Aptos" w:hAnsi="Aptos"/>
                <w:sz w:val="22"/>
                <w:szCs w:val="22"/>
              </w:rPr>
              <w:t xml:space="preserve"> established Time Bank in Suzhou</w:t>
            </w:r>
            <w:r>
              <w:rPr>
                <w:rFonts w:ascii="Aptos" w:hAnsi="Aptos"/>
                <w:sz w:val="22"/>
                <w:szCs w:val="22"/>
              </w:rPr>
              <w:t>, China</w:t>
            </w:r>
            <w:r w:rsidRPr="00D630FE">
              <w:rPr>
                <w:rFonts w:ascii="Aptos" w:hAnsi="Aptos"/>
                <w:sz w:val="22"/>
                <w:szCs w:val="22"/>
              </w:rPr>
              <w:t xml:space="preserve"> to hire out </w:t>
            </w:r>
            <w:r w:rsidR="00BC76BB">
              <w:rPr>
                <w:rFonts w:ascii="Aptos" w:hAnsi="Aptos"/>
                <w:sz w:val="22"/>
                <w:szCs w:val="22"/>
              </w:rPr>
              <w:t>“</w:t>
            </w:r>
            <w:r w:rsidRPr="00D630FE">
              <w:rPr>
                <w:rFonts w:ascii="Aptos" w:hAnsi="Aptos"/>
                <w:sz w:val="22"/>
                <w:szCs w:val="22"/>
              </w:rPr>
              <w:t>shared children</w:t>
            </w:r>
            <w:r w:rsidR="00BC76BB">
              <w:rPr>
                <w:rFonts w:ascii="Aptos" w:hAnsi="Aptos"/>
                <w:sz w:val="22"/>
                <w:szCs w:val="22"/>
              </w:rPr>
              <w:t xml:space="preserve">”, </w:t>
            </w:r>
            <w:hyperlink r:id="rId30" w:history="1">
              <w:r w:rsidR="00BC76BB" w:rsidRPr="003D14A8">
                <w:rPr>
                  <w:rStyle w:val="Hyperlink"/>
                  <w:rFonts w:ascii="Aptos" w:eastAsia="Times New Roman" w:hAnsi="Aptos" w:cs="Times New Roman"/>
                  <w:i/>
                  <w:iCs/>
                  <w:sz w:val="22"/>
                  <w:szCs w:val="22"/>
                </w:rPr>
                <w:t>An aging population in China inspires a new industry: Adult children for hire</w:t>
              </w:r>
            </w:hyperlink>
            <w:r w:rsidR="00BC76BB">
              <w:rPr>
                <w:rFonts w:ascii="Aptos" w:eastAsia="Times New Roman" w:hAnsi="Aptos" w:cs="Times New Roman"/>
                <w:i/>
                <w:iCs/>
                <w:sz w:val="22"/>
                <w:szCs w:val="22"/>
              </w:rPr>
              <w:t xml:space="preserve"> </w:t>
            </w:r>
            <w:r w:rsidR="00BC76BB" w:rsidRPr="0003431F">
              <w:rPr>
                <w:rFonts w:ascii="Aptos" w:eastAsia="Times New Roman" w:hAnsi="Aptos" w:cs="Times New Roman"/>
                <w:b/>
                <w:bCs/>
                <w:sz w:val="22"/>
                <w:szCs w:val="22"/>
              </w:rPr>
              <w:t xml:space="preserve">(Washington Post, </w:t>
            </w:r>
            <w:r w:rsidR="00BC76BB" w:rsidRPr="0003431F">
              <w:rPr>
                <w:rFonts w:ascii="Aptos" w:eastAsia="Times New Roman" w:hAnsi="Aptos" w:cs="Times New Roman"/>
                <w:sz w:val="22"/>
                <w:szCs w:val="22"/>
              </w:rPr>
              <w:t>August 31, 2026)</w:t>
            </w:r>
          </w:p>
          <w:p w14:paraId="5C48E7C8" w14:textId="77777777" w:rsidR="008C0739" w:rsidRDefault="008C0739" w:rsidP="00E07380">
            <w:pPr>
              <w:jc w:val="both"/>
              <w:rPr>
                <w:rFonts w:ascii="Aptos" w:hAnsi="Aptos"/>
                <w:i/>
                <w:iCs/>
                <w:sz w:val="22"/>
                <w:szCs w:val="22"/>
              </w:rPr>
            </w:pPr>
          </w:p>
          <w:p w14:paraId="212A6EA6" w14:textId="77777777" w:rsidR="00E07380" w:rsidRDefault="00E07380" w:rsidP="00E07380">
            <w:pPr>
              <w:jc w:val="both"/>
              <w:rPr>
                <w:rFonts w:ascii="Aptos" w:hAnsi="Aptos"/>
                <w:i/>
                <w:iCs/>
                <w:sz w:val="32"/>
                <w:szCs w:val="32"/>
              </w:rPr>
            </w:pPr>
            <w:r w:rsidRPr="00E07380">
              <w:rPr>
                <w:rFonts w:ascii="Aptos" w:hAnsi="Aptos"/>
                <w:i/>
                <w:iCs/>
                <w:sz w:val="32"/>
                <w:szCs w:val="32"/>
              </w:rPr>
              <w:t xml:space="preserve">Medical experts say the vaccines are effective at preventing serious illness, hospitalization and death, but uptake of the shots updated annually </w:t>
            </w:r>
            <w:hyperlink r:id="rId31" w:tgtFrame="_self" w:tooltip="https://www.cdc.gov/covidvaxview/weekly-dashboard/index.html" w:history="1">
              <w:r w:rsidRPr="00E07380">
                <w:rPr>
                  <w:rStyle w:val="Hyperlink"/>
                  <w:rFonts w:ascii="Aptos" w:hAnsi="Aptos"/>
                  <w:i/>
                  <w:iCs/>
                  <w:sz w:val="32"/>
                  <w:szCs w:val="32"/>
                </w:rPr>
                <w:t>remains low</w:t>
              </w:r>
            </w:hyperlink>
            <w:r w:rsidRPr="00E07380">
              <w:rPr>
                <w:rFonts w:ascii="Aptos" w:hAnsi="Aptos"/>
                <w:i/>
                <w:iCs/>
                <w:sz w:val="32"/>
                <w:szCs w:val="32"/>
              </w:rPr>
              <w:t xml:space="preserve">, according to Centers for Disease Control and </w:t>
            </w:r>
            <w:r w:rsidRPr="00E07380">
              <w:rPr>
                <w:rFonts w:ascii="Aptos" w:hAnsi="Aptos"/>
                <w:i/>
                <w:iCs/>
                <w:sz w:val="32"/>
                <w:szCs w:val="32"/>
              </w:rPr>
              <w:lastRenderedPageBreak/>
              <w:t xml:space="preserve">Prevention data. Coronavirus infections are increasing or likely to be growing in 47 states, </w:t>
            </w:r>
            <w:hyperlink r:id="rId32" w:tgtFrame="_self" w:tooltip="https://www.cdc.gov/cfa-modeling-and-forecasting/rt-estimates/index.html?utm_source=&amp;tab=0" w:history="1">
              <w:r w:rsidRPr="00E07380">
                <w:rPr>
                  <w:rStyle w:val="Hyperlink"/>
                  <w:rFonts w:ascii="Aptos" w:hAnsi="Aptos"/>
                  <w:i/>
                  <w:iCs/>
                  <w:sz w:val="32"/>
                  <w:szCs w:val="32"/>
                </w:rPr>
                <w:t>according to Aug. 19 CDC data.</w:t>
              </w:r>
            </w:hyperlink>
          </w:p>
          <w:p w14:paraId="32161E87" w14:textId="77777777" w:rsidR="00E07380" w:rsidRPr="00100239" w:rsidRDefault="00E07380" w:rsidP="00E07380">
            <w:pPr>
              <w:pStyle w:val="ListParagraph"/>
              <w:ind w:left="1080"/>
            </w:pPr>
            <w:hyperlink r:id="rId33" w:history="1">
              <w:r w:rsidRPr="00100239">
                <w:rPr>
                  <w:rStyle w:val="Hyperlink"/>
                  <w:rFonts w:ascii="Aptos" w:eastAsia="Times New Roman" w:hAnsi="Aptos" w:cs="Times New Roman"/>
                  <w:i/>
                  <w:iCs/>
                  <w:sz w:val="22"/>
                  <w:szCs w:val="22"/>
                </w:rPr>
                <w:t>FDA just approved updated covid shots. Here’s what to know as cases edge upward.</w:t>
              </w:r>
            </w:hyperlink>
            <w:r w:rsidRPr="00100239">
              <w:rPr>
                <w:rFonts w:ascii="Aptos" w:eastAsia="Times New Roman" w:hAnsi="Aptos" w:cs="Times New Roman"/>
                <w:i/>
                <w:iCs/>
                <w:sz w:val="22"/>
                <w:szCs w:val="22"/>
              </w:rPr>
              <w:t xml:space="preserve"> </w:t>
            </w:r>
            <w:r w:rsidRPr="00100239">
              <w:rPr>
                <w:rFonts w:ascii="Aptos" w:eastAsia="Times New Roman" w:hAnsi="Aptos" w:cs="Times New Roman"/>
                <w:b/>
                <w:bCs/>
                <w:sz w:val="22"/>
                <w:szCs w:val="22"/>
              </w:rPr>
              <w:t xml:space="preserve">(Washington Post, </w:t>
            </w:r>
            <w:r w:rsidRPr="00100239">
              <w:rPr>
                <w:rFonts w:ascii="Aptos" w:eastAsia="Times New Roman" w:hAnsi="Aptos" w:cs="Times New Roman"/>
                <w:sz w:val="22"/>
                <w:szCs w:val="22"/>
              </w:rPr>
              <w:t>August 28, 2026)</w:t>
            </w:r>
          </w:p>
          <w:p w14:paraId="39BD4716" w14:textId="77777777" w:rsidR="00E07380" w:rsidRDefault="00E07380" w:rsidP="00E07380">
            <w:pPr>
              <w:rPr>
                <w:rFonts w:ascii="Aptos" w:hAnsi="Aptos"/>
                <w:sz w:val="22"/>
                <w:szCs w:val="22"/>
              </w:rPr>
            </w:pPr>
          </w:p>
          <w:p w14:paraId="386D8775" w14:textId="77777777" w:rsidR="005A675D" w:rsidRDefault="005A675D" w:rsidP="005A675D">
            <w:pPr>
              <w:jc w:val="both"/>
              <w:rPr>
                <w:rFonts w:ascii="Aptos" w:hAnsi="Aptos"/>
                <w:i/>
                <w:iCs/>
                <w:sz w:val="32"/>
                <w:szCs w:val="32"/>
              </w:rPr>
            </w:pPr>
            <w:r w:rsidRPr="005A675D">
              <w:rPr>
                <w:rFonts w:ascii="Aptos" w:hAnsi="Aptos"/>
                <w:i/>
                <w:iCs/>
                <w:sz w:val="32"/>
                <w:szCs w:val="32"/>
              </w:rPr>
              <w:t>“One thing I find particularly remarkable is that, even after more than a century of life, the immune system may still retain the ability to adapt</w:t>
            </w:r>
            <w:r>
              <w:rPr>
                <w:rFonts w:ascii="Aptos" w:hAnsi="Aptos"/>
                <w:i/>
                <w:iCs/>
                <w:sz w:val="32"/>
                <w:szCs w:val="32"/>
              </w:rPr>
              <w:t>.</w:t>
            </w:r>
            <w:r w:rsidRPr="005A675D">
              <w:rPr>
                <w:rFonts w:ascii="Aptos" w:hAnsi="Aptos"/>
                <w:i/>
                <w:iCs/>
                <w:sz w:val="32"/>
                <w:szCs w:val="32"/>
              </w:rPr>
              <w:t>”</w:t>
            </w:r>
          </w:p>
          <w:p w14:paraId="2F128710" w14:textId="4FCB10FD" w:rsidR="0083344D" w:rsidRPr="0083344D" w:rsidRDefault="00492813" w:rsidP="0083344D">
            <w:pPr>
              <w:ind w:left="1080"/>
              <w:rPr>
                <w:rFonts w:ascii="Aptos" w:hAnsi="Aptos"/>
                <w:sz w:val="22"/>
                <w:szCs w:val="22"/>
              </w:rPr>
            </w:pPr>
            <w:hyperlink r:id="rId34" w:history="1">
              <w:r w:rsidRPr="00492813">
                <w:rPr>
                  <w:rStyle w:val="Hyperlink"/>
                  <w:rFonts w:ascii="Aptos" w:hAnsi="Aptos"/>
                  <w:sz w:val="22"/>
                  <w:szCs w:val="22"/>
                </w:rPr>
                <w:t>Kosuke Hashimoto</w:t>
              </w:r>
            </w:hyperlink>
            <w:r w:rsidRPr="00492813">
              <w:rPr>
                <w:rFonts w:ascii="Aptos" w:hAnsi="Aptos"/>
                <w:sz w:val="22"/>
                <w:szCs w:val="22"/>
              </w:rPr>
              <w:t>, a biologist at the University of Osaka in Japan</w:t>
            </w:r>
            <w:r w:rsidR="0083344D">
              <w:rPr>
                <w:rFonts w:ascii="Aptos" w:hAnsi="Aptos"/>
                <w:sz w:val="22"/>
                <w:szCs w:val="22"/>
              </w:rPr>
              <w:t xml:space="preserve">, </w:t>
            </w:r>
            <w:hyperlink r:id="rId35" w:history="1">
              <w:r w:rsidR="0083344D" w:rsidRPr="0083344D">
                <w:rPr>
                  <w:rStyle w:val="Hyperlink"/>
                  <w:rFonts w:ascii="Aptos" w:eastAsia="Times New Roman" w:hAnsi="Aptos" w:cs="Times New Roman"/>
                  <w:i/>
                  <w:iCs/>
                  <w:sz w:val="22"/>
                  <w:szCs w:val="22"/>
                </w:rPr>
                <w:t>Super agers have an immune system superpower</w:t>
              </w:r>
            </w:hyperlink>
            <w:r w:rsidR="0083344D" w:rsidRPr="0083344D">
              <w:rPr>
                <w:rFonts w:ascii="Aptos" w:eastAsia="Times New Roman" w:hAnsi="Aptos" w:cs="Times New Roman"/>
                <w:i/>
                <w:iCs/>
                <w:sz w:val="22"/>
                <w:szCs w:val="22"/>
              </w:rPr>
              <w:t xml:space="preserve"> </w:t>
            </w:r>
            <w:r w:rsidR="0083344D" w:rsidRPr="0083344D">
              <w:rPr>
                <w:rFonts w:ascii="Aptos" w:eastAsia="Times New Roman" w:hAnsi="Aptos" w:cs="Times New Roman"/>
                <w:b/>
                <w:bCs/>
                <w:sz w:val="22"/>
                <w:szCs w:val="22"/>
              </w:rPr>
              <w:t xml:space="preserve">(Scientific American Health &amp; Medicine, </w:t>
            </w:r>
            <w:r w:rsidR="0083344D" w:rsidRPr="0083344D">
              <w:rPr>
                <w:rFonts w:ascii="Aptos" w:eastAsia="Times New Roman" w:hAnsi="Aptos" w:cs="Times New Roman"/>
                <w:sz w:val="22"/>
                <w:szCs w:val="22"/>
              </w:rPr>
              <w:t>August 19, 2026)</w:t>
            </w:r>
          </w:p>
          <w:p w14:paraId="0402E109" w14:textId="35500186" w:rsidR="0083344D" w:rsidRPr="005A675D" w:rsidRDefault="0083344D" w:rsidP="005A675D">
            <w:pPr>
              <w:rPr>
                <w:rFonts w:ascii="Aptos" w:hAnsi="Aptos"/>
                <w:sz w:val="22"/>
                <w:szCs w:val="22"/>
              </w:rPr>
            </w:pPr>
          </w:p>
        </w:tc>
      </w:tr>
      <w:tr w:rsidR="00295671" w:rsidRPr="000726D6" w14:paraId="7288CBEC" w14:textId="77777777" w:rsidTr="00467E18">
        <w:trPr>
          <w:gridAfter w:val="1"/>
          <w:wAfter w:w="298" w:type="dxa"/>
          <w:trHeight w:val="58"/>
        </w:trPr>
        <w:tc>
          <w:tcPr>
            <w:tcW w:w="2903" w:type="dxa"/>
            <w:gridSpan w:val="2"/>
          </w:tcPr>
          <w:p w14:paraId="396BA254" w14:textId="77777777" w:rsidR="00295671" w:rsidRDefault="00295671" w:rsidP="00B17AE3">
            <w:pPr>
              <w:pStyle w:val="Heading2"/>
              <w:rPr>
                <w:b/>
                <w:bCs/>
                <w:sz w:val="32"/>
                <w:szCs w:val="32"/>
              </w:rPr>
            </w:pPr>
            <w:r w:rsidRPr="00295671">
              <w:rPr>
                <w:b/>
                <w:bCs/>
                <w:sz w:val="32"/>
                <w:szCs w:val="32"/>
              </w:rPr>
              <w:lastRenderedPageBreak/>
              <w:t>Spotlight</w:t>
            </w:r>
          </w:p>
          <w:p w14:paraId="25284A51" w14:textId="77777777" w:rsidR="00041D93" w:rsidRDefault="00041D93" w:rsidP="00041D93"/>
          <w:p w14:paraId="48259A96" w14:textId="77777777" w:rsidR="00041D93" w:rsidRDefault="00041D93" w:rsidP="00041D93"/>
          <w:p w14:paraId="06E89A6B" w14:textId="77777777" w:rsidR="00041D93" w:rsidRDefault="00041D93" w:rsidP="00041D93"/>
          <w:p w14:paraId="41BAFFE4" w14:textId="4EB64D9B" w:rsidR="008805EB" w:rsidRDefault="0017248F" w:rsidP="00041D93">
            <w:r>
              <w:rPr>
                <w:noProof/>
              </w:rPr>
              <w:drawing>
                <wp:inline distT="0" distB="0" distL="0" distR="0" wp14:anchorId="135BBADA" wp14:editId="772E8521">
                  <wp:extent cx="1609725" cy="1609725"/>
                  <wp:effectExtent l="0" t="0" r="9525" b="9525"/>
                  <wp:docPr id="587953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09725" cy="1609725"/>
                          </a:xfrm>
                          <a:prstGeom prst="rect">
                            <a:avLst/>
                          </a:prstGeom>
                          <a:noFill/>
                        </pic:spPr>
                      </pic:pic>
                    </a:graphicData>
                  </a:graphic>
                </wp:inline>
              </w:drawing>
            </w:r>
          </w:p>
          <w:p w14:paraId="60EDDC88" w14:textId="77777777" w:rsidR="008805EB" w:rsidRDefault="008805EB" w:rsidP="00041D93"/>
          <w:p w14:paraId="376AF1C1" w14:textId="3952F701" w:rsidR="008805EB" w:rsidRPr="0017248F" w:rsidRDefault="008805EB" w:rsidP="00041D93">
            <w:pPr>
              <w:rPr>
                <w:rFonts w:ascii="Aptos" w:hAnsi="Aptos"/>
                <w:sz w:val="32"/>
                <w:szCs w:val="32"/>
              </w:rPr>
            </w:pPr>
            <w:r w:rsidRPr="0017248F">
              <w:rPr>
                <w:rFonts w:ascii="Aptos" w:hAnsi="Aptos"/>
                <w:sz w:val="32"/>
                <w:szCs w:val="32"/>
              </w:rPr>
              <w:t>The $72.80 Project</w:t>
            </w:r>
          </w:p>
        </w:tc>
        <w:tc>
          <w:tcPr>
            <w:tcW w:w="7622" w:type="dxa"/>
            <w:gridSpan w:val="4"/>
          </w:tcPr>
          <w:p w14:paraId="5005F816" w14:textId="173978E8" w:rsidR="00295671" w:rsidRDefault="0085649B" w:rsidP="007B3E86">
            <w:pPr>
              <w:contextualSpacing/>
              <w:rPr>
                <w:rFonts w:ascii="Aptos" w:hAnsi="Aptos"/>
                <w:b/>
                <w:bCs/>
                <w:i/>
                <w:iCs/>
                <w:sz w:val="24"/>
                <w:szCs w:val="24"/>
              </w:rPr>
            </w:pPr>
            <w:hyperlink r:id="rId37" w:history="1">
              <w:r w:rsidRPr="008133EE">
                <w:rPr>
                  <w:rStyle w:val="Hyperlink"/>
                  <w:rFonts w:ascii="Aptos" w:hAnsi="Aptos"/>
                  <w:b/>
                  <w:bCs/>
                  <w:i/>
                  <w:iCs/>
                  <w:sz w:val="24"/>
                  <w:szCs w:val="24"/>
                </w:rPr>
                <w:t>The $72.80 Project</w:t>
              </w:r>
            </w:hyperlink>
          </w:p>
          <w:p w14:paraId="1D77A1B6" w14:textId="77777777" w:rsidR="0085649B" w:rsidRDefault="0085649B" w:rsidP="007B3E86">
            <w:pPr>
              <w:contextualSpacing/>
              <w:rPr>
                <w:rFonts w:ascii="Aptos" w:hAnsi="Aptos"/>
                <w:b/>
                <w:bCs/>
                <w:i/>
                <w:iCs/>
                <w:sz w:val="24"/>
                <w:szCs w:val="24"/>
              </w:rPr>
            </w:pPr>
          </w:p>
          <w:p w14:paraId="245FEA8F" w14:textId="348530F1" w:rsidR="0085649B" w:rsidRDefault="00752DE5" w:rsidP="008133EE">
            <w:pPr>
              <w:ind w:left="720"/>
              <w:contextualSpacing/>
              <w:rPr>
                <w:rFonts w:ascii="Aptos" w:hAnsi="Aptos"/>
                <w:sz w:val="24"/>
                <w:szCs w:val="24"/>
              </w:rPr>
            </w:pPr>
            <w:r w:rsidRPr="00193BF4">
              <w:rPr>
                <w:rFonts w:ascii="Aptos" w:hAnsi="Aptos"/>
                <w:b/>
                <w:bCs/>
                <w:sz w:val="24"/>
                <w:szCs w:val="24"/>
              </w:rPr>
              <w:t>The “$72.</w:t>
            </w:r>
            <w:r w:rsidR="00833F6D" w:rsidRPr="00193BF4">
              <w:rPr>
                <w:rFonts w:ascii="Aptos" w:hAnsi="Aptos"/>
                <w:b/>
                <w:bCs/>
                <w:sz w:val="24"/>
                <w:szCs w:val="24"/>
              </w:rPr>
              <w:t>80 Project”</w:t>
            </w:r>
            <w:r w:rsidR="00833F6D">
              <w:rPr>
                <w:rFonts w:ascii="Aptos" w:hAnsi="Aptos"/>
                <w:sz w:val="24"/>
                <w:szCs w:val="24"/>
              </w:rPr>
              <w:t xml:space="preserve"> is an advocacy </w:t>
            </w:r>
            <w:r w:rsidR="001D0BAB">
              <w:rPr>
                <w:rFonts w:ascii="Aptos" w:hAnsi="Aptos"/>
                <w:sz w:val="24"/>
                <w:szCs w:val="24"/>
              </w:rPr>
              <w:t>campaign</w:t>
            </w:r>
            <w:r w:rsidR="00833F6D">
              <w:rPr>
                <w:rFonts w:ascii="Aptos" w:hAnsi="Aptos"/>
                <w:sz w:val="24"/>
                <w:szCs w:val="24"/>
              </w:rPr>
              <w:t xml:space="preserve"> </w:t>
            </w:r>
            <w:r w:rsidR="008C1424">
              <w:rPr>
                <w:rFonts w:ascii="Aptos" w:hAnsi="Aptos"/>
                <w:sz w:val="24"/>
                <w:szCs w:val="24"/>
              </w:rPr>
              <w:t xml:space="preserve">conceived and produced by </w:t>
            </w:r>
            <w:r w:rsidR="008C1424" w:rsidRPr="00731DA9">
              <w:rPr>
                <w:rFonts w:ascii="Aptos" w:hAnsi="Aptos"/>
                <w:b/>
                <w:bCs/>
                <w:sz w:val="24"/>
                <w:szCs w:val="24"/>
              </w:rPr>
              <w:t xml:space="preserve">Noah </w:t>
            </w:r>
            <w:r w:rsidR="001D0BAB" w:rsidRPr="00731DA9">
              <w:rPr>
                <w:rFonts w:ascii="Aptos" w:hAnsi="Aptos"/>
                <w:b/>
                <w:bCs/>
                <w:sz w:val="24"/>
                <w:szCs w:val="24"/>
              </w:rPr>
              <w:t>Daube-Valois</w:t>
            </w:r>
            <w:r w:rsidR="001D0BAB">
              <w:rPr>
                <w:rFonts w:ascii="Aptos" w:hAnsi="Aptos"/>
                <w:sz w:val="24"/>
                <w:szCs w:val="24"/>
              </w:rPr>
              <w:t xml:space="preserve">, a 20 year old Vassar College student </w:t>
            </w:r>
            <w:r w:rsidR="00C01A6B">
              <w:rPr>
                <w:rFonts w:ascii="Aptos" w:hAnsi="Aptos"/>
                <w:sz w:val="24"/>
                <w:szCs w:val="24"/>
              </w:rPr>
              <w:t xml:space="preserve">who lives in Northampton, MA. </w:t>
            </w:r>
          </w:p>
          <w:p w14:paraId="6E1B6FFE" w14:textId="77777777" w:rsidR="00C160C4" w:rsidRDefault="00C160C4" w:rsidP="008133EE">
            <w:pPr>
              <w:ind w:left="720"/>
              <w:contextualSpacing/>
              <w:rPr>
                <w:rFonts w:ascii="Aptos" w:hAnsi="Aptos"/>
                <w:sz w:val="24"/>
                <w:szCs w:val="24"/>
              </w:rPr>
            </w:pPr>
          </w:p>
          <w:p w14:paraId="500185DF" w14:textId="77777777" w:rsidR="00C160C4" w:rsidRPr="00C160C4" w:rsidRDefault="00C160C4" w:rsidP="00C160C4">
            <w:pPr>
              <w:spacing w:after="160" w:line="278" w:lineRule="auto"/>
              <w:ind w:left="720"/>
              <w:rPr>
                <w:rFonts w:ascii="Aptos" w:eastAsia="Aptos" w:hAnsi="Aptos" w:cs="Times New Roman"/>
                <w:kern w:val="2"/>
                <w:sz w:val="24"/>
                <w:szCs w:val="24"/>
                <w14:ligatures w14:val="standardContextual"/>
              </w:rPr>
            </w:pPr>
            <w:r w:rsidRPr="00C160C4">
              <w:rPr>
                <w:rFonts w:ascii="Aptos" w:eastAsia="Aptos" w:hAnsi="Aptos" w:cs="Times New Roman"/>
                <w:kern w:val="2"/>
                <w:sz w:val="24"/>
                <w:szCs w:val="24"/>
                <w14:ligatures w14:val="standardContextual"/>
              </w:rPr>
              <w:t>He has spent this summer working with residents at Rockridge Retirement Home, many of whom he  says, “now feel like family”. Only a month ago did he realize that most of these residents live on $72.80 a month.</w:t>
            </w:r>
          </w:p>
          <w:p w14:paraId="6579AE6D" w14:textId="77777777" w:rsidR="00C160C4" w:rsidRPr="00C160C4" w:rsidRDefault="00C160C4" w:rsidP="00C160C4">
            <w:pPr>
              <w:spacing w:after="160" w:line="278" w:lineRule="auto"/>
              <w:ind w:left="720"/>
              <w:rPr>
                <w:rFonts w:ascii="Aptos" w:eastAsia="Aptos" w:hAnsi="Aptos" w:cs="Times New Roman"/>
                <w:kern w:val="2"/>
                <w:sz w:val="24"/>
                <w:szCs w:val="24"/>
                <w14:ligatures w14:val="standardContextual"/>
              </w:rPr>
            </w:pPr>
            <w:r w:rsidRPr="00C160C4">
              <w:rPr>
                <w:rFonts w:ascii="Aptos" w:eastAsia="Aptos" w:hAnsi="Aptos" w:cs="Times New Roman"/>
                <w:kern w:val="2"/>
                <w:sz w:val="24"/>
                <w:szCs w:val="24"/>
                <w14:ligatures w14:val="standardContextual"/>
              </w:rPr>
              <w:t>He has shared some of his experiences:</w:t>
            </w:r>
          </w:p>
          <w:p w14:paraId="08257374" w14:textId="77777777" w:rsidR="00C160C4" w:rsidRPr="00C160C4" w:rsidRDefault="00C160C4" w:rsidP="00C160C4">
            <w:pPr>
              <w:spacing w:after="160" w:line="278" w:lineRule="auto"/>
              <w:ind w:left="1440"/>
              <w:rPr>
                <w:rFonts w:ascii="Aptos" w:eastAsia="Aptos" w:hAnsi="Aptos" w:cs="Times New Roman"/>
                <w:kern w:val="2"/>
                <w:sz w:val="24"/>
                <w:szCs w:val="24"/>
                <w14:ligatures w14:val="standardContextual"/>
              </w:rPr>
            </w:pPr>
            <w:r w:rsidRPr="00C160C4">
              <w:rPr>
                <w:rFonts w:ascii="Aptos" w:eastAsia="Aptos" w:hAnsi="Aptos" w:cs="Times New Roman"/>
                <w:kern w:val="2"/>
                <w:sz w:val="24"/>
                <w:szCs w:val="24"/>
                <w14:ligatures w14:val="standardContextual"/>
              </w:rPr>
              <w:t>“Some of the activities I facilitate are trips to Big Y and Walmart. One resident asked on the last trip if I could add a third stop: Dollar Yard. He said he could no longer justify spending a few extra dollars at Walmart when living on a minuscule budget.</w:t>
            </w:r>
          </w:p>
          <w:p w14:paraId="1FCAD32D" w14:textId="77777777" w:rsidR="00C160C4" w:rsidRPr="00C160C4" w:rsidRDefault="00C160C4" w:rsidP="00C160C4">
            <w:pPr>
              <w:spacing w:after="160" w:line="278" w:lineRule="auto"/>
              <w:ind w:left="1440"/>
              <w:rPr>
                <w:rFonts w:ascii="Aptos" w:eastAsia="Aptos" w:hAnsi="Aptos" w:cs="Times New Roman"/>
                <w:kern w:val="2"/>
                <w:sz w:val="24"/>
                <w:szCs w:val="24"/>
                <w14:ligatures w14:val="standardContextual"/>
              </w:rPr>
            </w:pPr>
            <w:r w:rsidRPr="00C160C4">
              <w:rPr>
                <w:rFonts w:ascii="Aptos" w:eastAsia="Aptos" w:hAnsi="Aptos" w:cs="Times New Roman"/>
                <w:kern w:val="2"/>
                <w:sz w:val="24"/>
                <w:szCs w:val="24"/>
                <w14:ligatures w14:val="standardContextual"/>
              </w:rPr>
              <w:t>“Recently, I recorded an interview with one of the residents I’ve gotten to know. He eloquently and emotionally called for Massachusetts legislators and community members to support raising the Personal Needs Allowance so he can afford to ‘take [his] grandson out for ice cream like [his] own grandfather did’.</w:t>
            </w:r>
          </w:p>
          <w:p w14:paraId="43143B5E" w14:textId="77777777" w:rsidR="00C160C4" w:rsidRPr="00C160C4" w:rsidRDefault="00C160C4" w:rsidP="00C160C4">
            <w:pPr>
              <w:spacing w:after="160" w:line="278" w:lineRule="auto"/>
              <w:ind w:left="1440"/>
              <w:rPr>
                <w:rFonts w:ascii="Aptos" w:eastAsia="Aptos" w:hAnsi="Aptos" w:cs="Times New Roman"/>
                <w:kern w:val="2"/>
                <w:sz w:val="24"/>
                <w:szCs w:val="24"/>
                <w14:ligatures w14:val="standardContextual"/>
              </w:rPr>
            </w:pPr>
            <w:r w:rsidRPr="00C160C4">
              <w:rPr>
                <w:rFonts w:ascii="Aptos" w:eastAsia="Aptos" w:hAnsi="Aptos" w:cs="Times New Roman"/>
                <w:kern w:val="2"/>
                <w:sz w:val="24"/>
                <w:szCs w:val="24"/>
                <w14:ligatures w14:val="standardContextual"/>
              </w:rPr>
              <w:lastRenderedPageBreak/>
              <w:t>“I am ashamed by this inequality and am creating a podcast to raise awareness. I admire the Dignity Alliance’s commitment to senior rights. I’m wondering if I could conduct a brief phone interview with somebody in the organization. Furthermore, I would be honored to collaborate on a multi-generational fight for change.”</w:t>
            </w:r>
          </w:p>
          <w:p w14:paraId="135B9598" w14:textId="77777777" w:rsidR="00C160C4" w:rsidRDefault="00C160C4" w:rsidP="008133EE">
            <w:pPr>
              <w:ind w:left="720"/>
              <w:contextualSpacing/>
              <w:rPr>
                <w:rFonts w:ascii="Aptos" w:hAnsi="Aptos"/>
                <w:sz w:val="24"/>
                <w:szCs w:val="24"/>
              </w:rPr>
            </w:pPr>
          </w:p>
          <w:p w14:paraId="384BD39A" w14:textId="39310E01" w:rsidR="00C160C4" w:rsidRDefault="002836FF" w:rsidP="008133EE">
            <w:pPr>
              <w:ind w:left="720"/>
              <w:contextualSpacing/>
              <w:rPr>
                <w:rFonts w:ascii="Aptos" w:hAnsi="Aptos"/>
                <w:sz w:val="24"/>
                <w:szCs w:val="24"/>
              </w:rPr>
            </w:pPr>
            <w:r>
              <w:rPr>
                <w:rFonts w:ascii="Aptos" w:hAnsi="Aptos"/>
                <w:sz w:val="24"/>
                <w:szCs w:val="24"/>
              </w:rPr>
              <w:t>The podcast is now available online:</w:t>
            </w:r>
            <w:r w:rsidR="00E2654A">
              <w:rPr>
                <w:rFonts w:ascii="Aptos" w:hAnsi="Aptos"/>
                <w:sz w:val="24"/>
                <w:szCs w:val="24"/>
              </w:rPr>
              <w:t xml:space="preserve"> </w:t>
            </w:r>
            <w:hyperlink r:id="rId38" w:history="1">
              <w:r w:rsidR="00E2654A" w:rsidRPr="00EC3E4F">
                <w:rPr>
                  <w:rStyle w:val="Hyperlink"/>
                  <w:rFonts w:ascii="Aptos" w:hAnsi="Aptos"/>
                  <w:sz w:val="24"/>
                  <w:szCs w:val="24"/>
                </w:rPr>
                <w:t>The “$72.80 Project”</w:t>
              </w:r>
            </w:hyperlink>
          </w:p>
          <w:p w14:paraId="4D67F063" w14:textId="77777777" w:rsidR="00E238C1" w:rsidRDefault="00E238C1" w:rsidP="008133EE">
            <w:pPr>
              <w:ind w:left="720"/>
              <w:contextualSpacing/>
              <w:rPr>
                <w:rFonts w:ascii="Aptos" w:hAnsi="Aptos"/>
                <w:sz w:val="24"/>
                <w:szCs w:val="24"/>
              </w:rPr>
            </w:pPr>
          </w:p>
          <w:p w14:paraId="24D71E4D" w14:textId="08CA7DC1" w:rsidR="00E238C1" w:rsidRDefault="0049279F" w:rsidP="008133EE">
            <w:pPr>
              <w:ind w:left="720"/>
              <w:contextualSpacing/>
              <w:rPr>
                <w:rFonts w:ascii="Aptos" w:hAnsi="Aptos"/>
                <w:sz w:val="24"/>
                <w:szCs w:val="24"/>
              </w:rPr>
            </w:pPr>
            <w:r>
              <w:rPr>
                <w:rFonts w:ascii="Aptos" w:hAnsi="Aptos"/>
                <w:sz w:val="24"/>
                <w:szCs w:val="24"/>
              </w:rPr>
              <w:t>This is written introduction to the podcast:</w:t>
            </w:r>
          </w:p>
          <w:p w14:paraId="019B832C" w14:textId="77777777" w:rsidR="00752DE5" w:rsidRDefault="00752DE5" w:rsidP="008133EE">
            <w:pPr>
              <w:ind w:left="720"/>
              <w:contextualSpacing/>
              <w:rPr>
                <w:rFonts w:ascii="Aptos" w:hAnsi="Aptos"/>
                <w:sz w:val="24"/>
                <w:szCs w:val="24"/>
              </w:rPr>
            </w:pPr>
          </w:p>
          <w:p w14:paraId="021BBFC5" w14:textId="77777777" w:rsidR="00752DE5" w:rsidRPr="00752DE5" w:rsidRDefault="00752DE5" w:rsidP="00E238C1">
            <w:pPr>
              <w:ind w:left="1440"/>
              <w:contextualSpacing/>
              <w:rPr>
                <w:rFonts w:ascii="Aptos" w:hAnsi="Aptos"/>
                <w:sz w:val="24"/>
                <w:szCs w:val="24"/>
              </w:rPr>
            </w:pPr>
            <w:r w:rsidRPr="00752DE5">
              <w:rPr>
                <w:rFonts w:ascii="Aptos" w:hAnsi="Aptos"/>
                <w:sz w:val="24"/>
                <w:szCs w:val="24"/>
              </w:rPr>
              <w:t>Massachusetts seniors need our help.</w:t>
            </w:r>
          </w:p>
          <w:p w14:paraId="7D98A52E" w14:textId="77777777" w:rsidR="00752DE5" w:rsidRPr="00752DE5" w:rsidRDefault="00752DE5" w:rsidP="00752DE5">
            <w:pPr>
              <w:ind w:left="720"/>
              <w:contextualSpacing/>
              <w:rPr>
                <w:rFonts w:ascii="Aptos" w:hAnsi="Aptos"/>
                <w:sz w:val="24"/>
                <w:szCs w:val="24"/>
              </w:rPr>
            </w:pPr>
          </w:p>
          <w:p w14:paraId="6405D3E4" w14:textId="77777777" w:rsidR="00752DE5" w:rsidRPr="00752DE5" w:rsidRDefault="00752DE5" w:rsidP="0049279F">
            <w:pPr>
              <w:ind w:left="1440"/>
              <w:contextualSpacing/>
              <w:rPr>
                <w:rFonts w:ascii="Aptos" w:hAnsi="Aptos"/>
                <w:sz w:val="24"/>
                <w:szCs w:val="24"/>
              </w:rPr>
            </w:pPr>
            <w:r w:rsidRPr="00752DE5">
              <w:rPr>
                <w:rFonts w:ascii="Aptos" w:hAnsi="Aptos"/>
                <w:sz w:val="24"/>
                <w:szCs w:val="24"/>
              </w:rPr>
              <w:t>In the second costliest state in the U.S., nursing and rest homes residents are forced to survive on $72.80 a month. That’s often not enough to afford toiletries, clothing, and over-the-counter medications — never-mind birthday gifts for grandchildren. That’s why seniors receive $200 in Alaska, $163 in Nevada, $160 in Florida, and so forth.</w:t>
            </w:r>
          </w:p>
          <w:p w14:paraId="4E9EBE40" w14:textId="77777777" w:rsidR="00752DE5" w:rsidRPr="00752DE5" w:rsidRDefault="00752DE5" w:rsidP="00752DE5">
            <w:pPr>
              <w:ind w:left="720"/>
              <w:contextualSpacing/>
              <w:rPr>
                <w:rFonts w:ascii="Aptos" w:hAnsi="Aptos"/>
                <w:sz w:val="24"/>
                <w:szCs w:val="24"/>
              </w:rPr>
            </w:pPr>
          </w:p>
          <w:p w14:paraId="4F3E193C" w14:textId="77777777" w:rsidR="00752DE5" w:rsidRDefault="00752DE5" w:rsidP="0049279F">
            <w:pPr>
              <w:ind w:left="1440"/>
              <w:contextualSpacing/>
              <w:rPr>
                <w:rFonts w:ascii="Aptos" w:hAnsi="Aptos"/>
                <w:sz w:val="24"/>
                <w:szCs w:val="24"/>
              </w:rPr>
            </w:pPr>
            <w:r w:rsidRPr="00752DE5">
              <w:rPr>
                <w:rFonts w:ascii="Aptos" w:hAnsi="Aptos"/>
                <w:sz w:val="24"/>
                <w:szCs w:val="24"/>
              </w:rPr>
              <w:t>This is the story of our elderly neighbors who live on $72.80 in one of the richest states, in the richest country in the world.</w:t>
            </w:r>
          </w:p>
          <w:p w14:paraId="47F4D071" w14:textId="77777777" w:rsidR="00ED0F42" w:rsidRDefault="00ED0F42" w:rsidP="0049279F">
            <w:pPr>
              <w:ind w:left="1440"/>
              <w:contextualSpacing/>
              <w:rPr>
                <w:rFonts w:ascii="Aptos" w:hAnsi="Aptos"/>
                <w:sz w:val="24"/>
                <w:szCs w:val="24"/>
              </w:rPr>
            </w:pPr>
          </w:p>
          <w:p w14:paraId="4FC539FD" w14:textId="7651F4C2" w:rsidR="00ED0F42" w:rsidRDefault="00746977" w:rsidP="0049279F">
            <w:pPr>
              <w:ind w:left="1440"/>
              <w:contextualSpacing/>
              <w:rPr>
                <w:rFonts w:ascii="Aptos" w:hAnsi="Aptos"/>
                <w:sz w:val="24"/>
                <w:szCs w:val="24"/>
              </w:rPr>
            </w:pPr>
            <w:hyperlink r:id="rId39" w:anchor=":~:text=About-,Massachusetts,world" w:history="1">
              <w:r w:rsidRPr="00B82FF3">
                <w:rPr>
                  <w:rStyle w:val="Hyperlink"/>
                  <w:rFonts w:ascii="Aptos" w:hAnsi="Aptos"/>
                  <w:sz w:val="24"/>
                  <w:szCs w:val="24"/>
                </w:rPr>
                <w:t>Sign up to follow for future $72.80 Pro</w:t>
              </w:r>
              <w:r w:rsidR="00B82FF3" w:rsidRPr="00B82FF3">
                <w:rPr>
                  <w:rStyle w:val="Hyperlink"/>
                  <w:rFonts w:ascii="Aptos" w:hAnsi="Aptos"/>
                  <w:sz w:val="24"/>
                  <w:szCs w:val="24"/>
                </w:rPr>
                <w:t>ject podcasts.</w:t>
              </w:r>
            </w:hyperlink>
          </w:p>
          <w:p w14:paraId="1CC9532E" w14:textId="3AF570B9" w:rsidR="0049279F" w:rsidRPr="008133EE" w:rsidRDefault="0049279F" w:rsidP="0049279F">
            <w:pPr>
              <w:ind w:left="1440"/>
              <w:contextualSpacing/>
              <w:rPr>
                <w:rFonts w:ascii="Aptos" w:hAnsi="Aptos"/>
                <w:sz w:val="24"/>
                <w:szCs w:val="24"/>
              </w:rPr>
            </w:pPr>
          </w:p>
        </w:tc>
      </w:tr>
      <w:tr w:rsidR="000C4B0E" w:rsidRPr="000726D6" w14:paraId="4294C531" w14:textId="77777777" w:rsidTr="00467E18">
        <w:trPr>
          <w:gridAfter w:val="1"/>
          <w:wAfter w:w="298" w:type="dxa"/>
          <w:trHeight w:val="58"/>
        </w:trPr>
        <w:tc>
          <w:tcPr>
            <w:tcW w:w="2903" w:type="dxa"/>
            <w:gridSpan w:val="2"/>
          </w:tcPr>
          <w:p w14:paraId="77B8496A" w14:textId="7B92E6D4" w:rsidR="000C4B0E" w:rsidRPr="00DF481F" w:rsidRDefault="000C4B0E" w:rsidP="00B17AE3">
            <w:pPr>
              <w:pStyle w:val="Heading2"/>
              <w:rPr>
                <w:b/>
                <w:bCs/>
                <w:sz w:val="32"/>
                <w:szCs w:val="32"/>
              </w:rPr>
            </w:pPr>
            <w:r w:rsidRPr="000C4B0E">
              <w:rPr>
                <w:b/>
                <w:bCs/>
                <w:sz w:val="32"/>
                <w:szCs w:val="32"/>
              </w:rPr>
              <w:lastRenderedPageBreak/>
              <w:t>Spotlight</w:t>
            </w:r>
          </w:p>
        </w:tc>
        <w:tc>
          <w:tcPr>
            <w:tcW w:w="7622" w:type="dxa"/>
            <w:gridSpan w:val="4"/>
          </w:tcPr>
          <w:p w14:paraId="75110BC4" w14:textId="4D3EFF6B" w:rsidR="007B3E86" w:rsidRPr="00442398" w:rsidRDefault="007B3E86" w:rsidP="007B3E86">
            <w:pPr>
              <w:contextualSpacing/>
              <w:rPr>
                <w:rFonts w:ascii="Aptos" w:hAnsi="Aptos"/>
                <w:b/>
                <w:bCs/>
                <w:i/>
                <w:iCs/>
                <w:sz w:val="24"/>
                <w:szCs w:val="24"/>
              </w:rPr>
            </w:pPr>
            <w:hyperlink r:id="rId40" w:history="1">
              <w:r w:rsidRPr="00442398">
                <w:rPr>
                  <w:rStyle w:val="Hyperlink"/>
                  <w:rFonts w:ascii="Aptos" w:hAnsi="Aptos"/>
                  <w:b/>
                  <w:bCs/>
                  <w:i/>
                  <w:iCs/>
                  <w:sz w:val="24"/>
                  <w:szCs w:val="24"/>
                </w:rPr>
                <w:t>Guardians speak for incapacitated adults who can’t</w:t>
              </w:r>
            </w:hyperlink>
          </w:p>
          <w:p w14:paraId="47F742DD" w14:textId="31070329" w:rsidR="007B3E86" w:rsidRPr="00442398" w:rsidRDefault="007B3E86" w:rsidP="007B3E86">
            <w:pPr>
              <w:contextualSpacing/>
              <w:rPr>
                <w:rFonts w:ascii="Aptos" w:hAnsi="Aptos"/>
                <w:b/>
                <w:bCs/>
                <w:i/>
                <w:iCs/>
                <w:sz w:val="24"/>
                <w:szCs w:val="24"/>
              </w:rPr>
            </w:pPr>
            <w:r w:rsidRPr="00442398">
              <w:rPr>
                <w:rFonts w:ascii="Aptos" w:hAnsi="Aptos"/>
                <w:b/>
                <w:bCs/>
                <w:i/>
                <w:iCs/>
                <w:sz w:val="24"/>
                <w:szCs w:val="24"/>
              </w:rPr>
              <w:t>Massachusetts needs a system to pay guardians for indigent adults.</w:t>
            </w:r>
          </w:p>
          <w:p w14:paraId="61680686" w14:textId="0F91E6DD" w:rsidR="00DF5489" w:rsidRPr="00DF5489" w:rsidRDefault="00DF5489" w:rsidP="007B3E86">
            <w:pPr>
              <w:contextualSpacing/>
              <w:rPr>
                <w:rFonts w:ascii="Aptos" w:hAnsi="Aptos"/>
                <w:b/>
                <w:bCs/>
                <w:sz w:val="24"/>
                <w:szCs w:val="24"/>
              </w:rPr>
            </w:pPr>
            <w:r w:rsidRPr="00DF5489">
              <w:rPr>
                <w:rFonts w:ascii="Aptos" w:hAnsi="Aptos"/>
                <w:b/>
                <w:bCs/>
                <w:sz w:val="24"/>
                <w:szCs w:val="24"/>
              </w:rPr>
              <w:t>Boston Globe</w:t>
            </w:r>
          </w:p>
          <w:p w14:paraId="73CCFB6A" w14:textId="28084C68" w:rsidR="007B3E86" w:rsidRPr="007B3E86" w:rsidRDefault="007B3E86" w:rsidP="007B3E86">
            <w:pPr>
              <w:contextualSpacing/>
              <w:rPr>
                <w:rFonts w:ascii="Aptos" w:hAnsi="Aptos"/>
                <w:sz w:val="24"/>
                <w:szCs w:val="24"/>
              </w:rPr>
            </w:pPr>
            <w:r w:rsidRPr="007B3E86">
              <w:rPr>
                <w:rFonts w:ascii="Aptos" w:hAnsi="Aptos"/>
                <w:sz w:val="24"/>
                <w:szCs w:val="24"/>
              </w:rPr>
              <w:t>By</w:t>
            </w:r>
            <w:hyperlink r:id="rId41" w:history="1">
              <w:r w:rsidRPr="007B3E86">
                <w:rPr>
                  <w:rStyle w:val="Hyperlink"/>
                  <w:rFonts w:ascii="Aptos" w:hAnsi="Aptos"/>
                  <w:sz w:val="24"/>
                  <w:szCs w:val="24"/>
                </w:rPr>
                <w:t xml:space="preserve"> The Editorial Board</w:t>
              </w:r>
            </w:hyperlink>
          </w:p>
          <w:p w14:paraId="19D5F743" w14:textId="77777777" w:rsidR="007B3E86" w:rsidRPr="007B3E86" w:rsidRDefault="007B3E86" w:rsidP="007B3E86">
            <w:pPr>
              <w:contextualSpacing/>
              <w:rPr>
                <w:rFonts w:ascii="Aptos" w:hAnsi="Aptos"/>
                <w:sz w:val="24"/>
                <w:szCs w:val="24"/>
              </w:rPr>
            </w:pPr>
            <w:r w:rsidRPr="007B3E86">
              <w:rPr>
                <w:rFonts w:ascii="Aptos" w:hAnsi="Aptos"/>
                <w:sz w:val="24"/>
                <w:szCs w:val="24"/>
              </w:rPr>
              <w:t>August 31, 2026</w:t>
            </w:r>
          </w:p>
          <w:p w14:paraId="407B9297"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Massachusetts should establish a public guardian program through which qualified people are paid to be guardians for indigent clients.</w:t>
            </w:r>
          </w:p>
          <w:p w14:paraId="5FB38F1C"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 xml:space="preserve">The heartbreaking scenario occurs daily: A patient is ready to leave the hospital for a nursing home or rehabilitation facility, but they have dementia or another ailment that renders them incapable of decision-making. No family member is authorized </w:t>
            </w:r>
            <w:r w:rsidRPr="007B3E86">
              <w:rPr>
                <w:rFonts w:ascii="Aptos" w:hAnsi="Aptos"/>
                <w:sz w:val="24"/>
                <w:szCs w:val="24"/>
              </w:rPr>
              <w:lastRenderedPageBreak/>
              <w:t>to sign them into another facility, so the patient remains hospitalized.</w:t>
            </w:r>
          </w:p>
          <w:p w14:paraId="0686005D"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 xml:space="preserve">When someone lacks a guardian, it stops the patient from getting care they need. It also creates a bottleneck in hospital discharges, tying up a bed that could be used for someone else. </w:t>
            </w:r>
          </w:p>
          <w:p w14:paraId="5DC8A56F"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 xml:space="preserve">According to the </w:t>
            </w:r>
            <w:hyperlink r:id="rId42" w:tgtFrame="_blank" w:history="1">
              <w:r w:rsidRPr="007B3E86">
                <w:rPr>
                  <w:rStyle w:val="Hyperlink"/>
                  <w:rFonts w:ascii="Aptos" w:hAnsi="Aptos"/>
                  <w:sz w:val="24"/>
                  <w:szCs w:val="24"/>
                </w:rPr>
                <w:t>Massachusetts Health and Hospital Association</w:t>
              </w:r>
            </w:hyperlink>
            <w:r w:rsidRPr="007B3E86">
              <w:rPr>
                <w:rFonts w:ascii="Aptos" w:hAnsi="Aptos"/>
                <w:sz w:val="24"/>
                <w:szCs w:val="24"/>
              </w:rPr>
              <w:t xml:space="preserve">, in May, Massachusetts hospitals reported having 70 patients awaiting a guardian before they could be discharged. </w:t>
            </w:r>
            <w:hyperlink r:id="rId43" w:tgtFrame="_blank" w:history="1">
              <w:r w:rsidRPr="007B3E86">
                <w:rPr>
                  <w:rStyle w:val="Hyperlink"/>
                  <w:rFonts w:ascii="Aptos" w:hAnsi="Aptos"/>
                  <w:sz w:val="24"/>
                  <w:szCs w:val="24"/>
                </w:rPr>
                <w:t>A report on guardianship</w:t>
              </w:r>
            </w:hyperlink>
            <w:r w:rsidRPr="007B3E86">
              <w:rPr>
                <w:rFonts w:ascii="Aptos" w:hAnsi="Aptos"/>
                <w:sz w:val="24"/>
                <w:szCs w:val="24"/>
              </w:rPr>
              <w:t xml:space="preserve"> released by the Massachusetts Department of Public Health on Aug. 4 estimates that there are more than 3,000 patients a year who require appointment of a guardian and whose hospital discharge is delayed.</w:t>
            </w:r>
          </w:p>
          <w:p w14:paraId="757F6F42"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 xml:space="preserve">To say Massachusetts has a system for appointing guardians for incapacitated adults would be an exaggeration. Rather, Massachusetts has a patchwork of solutions that’s resulted in a guardian shortage with no guarantee guardians are providing appropriate services. </w:t>
            </w:r>
          </w:p>
          <w:p w14:paraId="34DC324F"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Lawmakers should make it easier to designate a family member as a temporary decision-maker. More importantly, Massachusetts should establish a public guardian program through which qualified people are paid to be guardians for indigent clients.</w:t>
            </w:r>
          </w:p>
          <w:p w14:paraId="7E82D9EF"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Maintaining the status quo means the problem will only worsen as baby boomers age and medical advances keep more people alive. Mass General Brigham associate general counsel Joshua Abrams said already, compared to several years ago, there are fewer available guardians, a greater need, and more overwork among guardians.</w:t>
            </w:r>
          </w:p>
          <w:p w14:paraId="7CEFB2D6"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“We have an aging population, many of whom don’t have family,” said Boston attorney Brandon Saunders, who handles guardianship cases. “We’re going to have to face the reality that we have to protect our elders, and it will cost money.”</w:t>
            </w:r>
          </w:p>
          <w:p w14:paraId="12ACB641"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lastRenderedPageBreak/>
              <w:t>In the best-case scenario, a person designates a health care proxy before they become incapacitated. Without that, a relative, friend, clergy, or acquaintance can petition the court to be declared a guardian.</w:t>
            </w:r>
          </w:p>
          <w:p w14:paraId="06D88E7E"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 xml:space="preserve">The system breaks down, however, when a patient doesn’t have someone to be their guardian. </w:t>
            </w:r>
          </w:p>
          <w:p w14:paraId="3CDF3810"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 xml:space="preserve">There are three state agencies that help people find and pay for guardians, but eligibility and space are limited. There are separate court-ordered programs for people in nursing homes with MassHealth coverage or in psychiatric facilities, with guardians reimbursed up to $100 a month. If a patient has money, a professional guardian can petition the court for reimbursement for the guardian’s work. </w:t>
            </w:r>
          </w:p>
          <w:p w14:paraId="5A7691CE"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 xml:space="preserve">But if the patient is indigent and ineligible for state programs, the system relies on unpaid volunteers — often lawyers or social workers working pro bono or retirees. This is unsustainable. </w:t>
            </w:r>
          </w:p>
          <w:p w14:paraId="11C47D6E"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The Department of Public Health report says hospitals’ attorneys typically approach four to 13 people to find one guardian. Saunders said his firm files about 50 petitions a month on behalf of hospitals and families, and a dearth of professional guardians causes “huge delays.” “It’s not uncommon to continue a hearing week after week because we haven’t found someone,” Saunders said. The system doesn’t ensure guardians are properly trained or have a caseload that lets them attend to each client.</w:t>
            </w:r>
          </w:p>
          <w:p w14:paraId="3A0CA686"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The best solution would be to create a system that imposes qualification and training requirements on guardians, with funding that ensures guardians are paid for their time, even if a patient has no money.</w:t>
            </w:r>
          </w:p>
          <w:p w14:paraId="125D3A0D"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 xml:space="preserve">The </w:t>
            </w:r>
            <w:hyperlink r:id="rId44" w:tgtFrame="_blank" w:history="1">
              <w:r w:rsidRPr="007B3E86">
                <w:rPr>
                  <w:rStyle w:val="Hyperlink"/>
                  <w:rFonts w:ascii="Aptos" w:hAnsi="Aptos"/>
                  <w:sz w:val="24"/>
                  <w:szCs w:val="24"/>
                </w:rPr>
                <w:t>Massachusetts Guardianship Policy Institute</w:t>
              </w:r>
            </w:hyperlink>
            <w:r w:rsidRPr="007B3E86">
              <w:rPr>
                <w:rFonts w:ascii="Aptos" w:hAnsi="Aptos"/>
                <w:sz w:val="24"/>
                <w:szCs w:val="24"/>
              </w:rPr>
              <w:t xml:space="preserve"> has spent six years piloting a demonstration program. Wynn Gerhard, the institute’s Elder Justice Fellow, said the institute uses $1 million in private funding to pay people to serve as a “guardian of last resort” for 80 clients in Suffolk, Plymouth, and Norfolk counties. </w:t>
            </w:r>
            <w:r w:rsidRPr="007B3E86">
              <w:rPr>
                <w:rFonts w:ascii="Aptos" w:hAnsi="Aptos"/>
                <w:sz w:val="24"/>
                <w:szCs w:val="24"/>
              </w:rPr>
              <w:lastRenderedPageBreak/>
              <w:t>Each guardian is limited to 20 clients, and the institute spends around $11,000 annually per client. Gerhard said nursing homes are happy to have guardians who return their calls, and guardians have helped patients leave nursing homes for community-based living. “We try to make the point that this is what good guardianship is, this is how it can be done, and it saves money and is better for the health care system and patients,” Gerhard said.</w:t>
            </w:r>
          </w:p>
          <w:p w14:paraId="1D88B042"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The Department of Public Health report estimates that creating a public guardianship program for 3,100 to 4,950 people a year would cost between $31 million and $54.5 million. But if fewer people need services, the cost would be less. At least three states — Colorado, Washington, and Oregon — have state-funded guardianship programs, which cost between $686,000 and $8 million to serve between 81 and 420 people, according to the DPH report.</w:t>
            </w:r>
          </w:p>
          <w:p w14:paraId="1FDE9BE9" w14:textId="77777777" w:rsidR="007B3E86" w:rsidRPr="007B3E86" w:rsidRDefault="007B3E86" w:rsidP="007B3E86">
            <w:pPr>
              <w:spacing w:after="160" w:line="278" w:lineRule="auto"/>
              <w:ind w:left="720"/>
              <w:rPr>
                <w:rFonts w:ascii="Aptos" w:hAnsi="Aptos"/>
                <w:sz w:val="24"/>
                <w:szCs w:val="24"/>
              </w:rPr>
            </w:pPr>
            <w:r w:rsidRPr="007B3E86">
              <w:rPr>
                <w:rFonts w:ascii="Aptos" w:hAnsi="Aptos"/>
                <w:sz w:val="24"/>
                <w:szCs w:val="24"/>
              </w:rPr>
              <w:t xml:space="preserve">The report also recommends passing a “default surrogate” law, creating an expedited way for family members to become medical decision-makers when someone has no health care proxy. Massachusetts is one of just four states without this type of law. </w:t>
            </w:r>
            <w:hyperlink r:id="rId45" w:tgtFrame="_blank" w:history="1">
              <w:r w:rsidRPr="007B3E86">
                <w:rPr>
                  <w:rStyle w:val="Hyperlink"/>
                  <w:rFonts w:ascii="Aptos" w:hAnsi="Aptos"/>
                  <w:sz w:val="24"/>
                  <w:szCs w:val="24"/>
                </w:rPr>
                <w:t>A bill</w:t>
              </w:r>
            </w:hyperlink>
            <w:r w:rsidRPr="007B3E86">
              <w:rPr>
                <w:rFonts w:ascii="Aptos" w:hAnsi="Aptos"/>
                <w:sz w:val="24"/>
                <w:szCs w:val="24"/>
              </w:rPr>
              <w:t xml:space="preserve"> reported out of the Judiciary Committee in 2025 would let a physician appoint a surrogate decision-maker, with priority going to the patient’s spouse, then adult children, then other family members, with guidelines the physician and surrogate must follow. There are legitimate concerns about whether default surrogate laws adequately protect patients’ rights. But there are ways to craft a law narrowly, so a surrogate is given limited powers for a limited time.</w:t>
            </w:r>
          </w:p>
          <w:p w14:paraId="73E5665C" w14:textId="45FB541F" w:rsidR="000C4B0E" w:rsidRPr="00442398" w:rsidRDefault="007B3E86" w:rsidP="00442398">
            <w:pPr>
              <w:spacing w:after="160" w:line="278" w:lineRule="auto"/>
              <w:ind w:left="720"/>
              <w:rPr>
                <w:rFonts w:ascii="Aptos" w:hAnsi="Aptos"/>
                <w:sz w:val="24"/>
                <w:szCs w:val="24"/>
              </w:rPr>
            </w:pPr>
            <w:r w:rsidRPr="007B3E86">
              <w:rPr>
                <w:rFonts w:ascii="Aptos" w:hAnsi="Aptos"/>
                <w:sz w:val="24"/>
                <w:szCs w:val="24"/>
              </w:rPr>
              <w:t>Hospitals want change because stuck patients impact their bottom line, but the more important reason to change policy is common human decency: If an elderly woman alone in the hospital needs someone to speak for her, she should have a qualified person to do so.</w:t>
            </w:r>
          </w:p>
        </w:tc>
      </w:tr>
      <w:tr w:rsidR="00DF481F" w:rsidRPr="000726D6" w14:paraId="2202B320" w14:textId="77777777" w:rsidTr="00467E18">
        <w:trPr>
          <w:gridAfter w:val="1"/>
          <w:wAfter w:w="298" w:type="dxa"/>
          <w:trHeight w:val="58"/>
        </w:trPr>
        <w:tc>
          <w:tcPr>
            <w:tcW w:w="2903" w:type="dxa"/>
            <w:gridSpan w:val="2"/>
          </w:tcPr>
          <w:p w14:paraId="3D2E5332" w14:textId="77777777" w:rsidR="00DF481F" w:rsidRDefault="00DF481F" w:rsidP="00B17AE3">
            <w:pPr>
              <w:pStyle w:val="Heading2"/>
              <w:rPr>
                <w:b/>
                <w:bCs/>
                <w:sz w:val="32"/>
                <w:szCs w:val="32"/>
              </w:rPr>
            </w:pPr>
            <w:r w:rsidRPr="00DF481F">
              <w:rPr>
                <w:b/>
                <w:bCs/>
                <w:sz w:val="32"/>
                <w:szCs w:val="32"/>
              </w:rPr>
              <w:lastRenderedPageBreak/>
              <w:t>Commentary Offered by DignityMA Participants</w:t>
            </w:r>
          </w:p>
          <w:p w14:paraId="4F317E4E" w14:textId="77777777" w:rsidR="00B90660" w:rsidRDefault="00B90660" w:rsidP="00B90660"/>
          <w:p w14:paraId="518F5DB1" w14:textId="3A019044" w:rsidR="00B90660" w:rsidRDefault="008C307D" w:rsidP="00B90660">
            <w:r>
              <w:rPr>
                <w:noProof/>
              </w:rPr>
              <w:drawing>
                <wp:inline distT="0" distB="0" distL="0" distR="0" wp14:anchorId="690850CD" wp14:editId="7F10A8FA">
                  <wp:extent cx="1435100" cy="1435100"/>
                  <wp:effectExtent l="0" t="0" r="0" b="0"/>
                  <wp:docPr id="6878020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02035" name="Picture 3"/>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35100" cy="1435100"/>
                          </a:xfrm>
                          <a:prstGeom prst="rect">
                            <a:avLst/>
                          </a:prstGeom>
                          <a:noFill/>
                        </pic:spPr>
                      </pic:pic>
                    </a:graphicData>
                  </a:graphic>
                </wp:inline>
              </w:drawing>
            </w:r>
          </w:p>
          <w:p w14:paraId="15299822" w14:textId="77777777" w:rsidR="00B90660" w:rsidRDefault="00B90660" w:rsidP="00B90660"/>
          <w:p w14:paraId="59191A79" w14:textId="77777777" w:rsidR="00B05A24" w:rsidRDefault="00B05A24" w:rsidP="00B05A24">
            <w:pPr>
              <w:rPr>
                <w:rFonts w:ascii="Aptos" w:hAnsi="Aptos"/>
                <w:sz w:val="18"/>
                <w:szCs w:val="18"/>
              </w:rPr>
            </w:pPr>
            <w:r>
              <w:rPr>
                <w:rFonts w:ascii="Aptos" w:hAnsi="Aptos"/>
                <w:sz w:val="18"/>
                <w:szCs w:val="18"/>
              </w:rPr>
              <w:t>Margaret Morganroth Gullette is an internationally known cultural critic, an essayist, anti-ageist activist, and prize-winning writer of nonfiction.   Her latest book, American Eldercide: How It Happened, How to Prevent It (2024) was nominated for a Pulitzer Prize and a National Book Award for Nonfiction. It won a MASS Cultural Council 2025 grant in Literature.</w:t>
            </w:r>
          </w:p>
          <w:p w14:paraId="3319670E" w14:textId="77777777" w:rsidR="00B05A24" w:rsidRDefault="00B05A24" w:rsidP="00B05A24">
            <w:pPr>
              <w:rPr>
                <w:rFonts w:ascii="Aptos" w:hAnsi="Aptos"/>
                <w:sz w:val="18"/>
                <w:szCs w:val="18"/>
              </w:rPr>
            </w:pPr>
            <w:r>
              <w:rPr>
                <w:rFonts w:ascii="Aptos" w:hAnsi="Aptos"/>
                <w:sz w:val="18"/>
                <w:szCs w:val="18"/>
              </w:rPr>
              <w:t>She is a member of DignityMA’s Coordinating Committee</w:t>
            </w:r>
          </w:p>
          <w:p w14:paraId="0878B4C1" w14:textId="77777777" w:rsidR="006505FD" w:rsidRDefault="006505FD" w:rsidP="006505FD">
            <w:pPr>
              <w:rPr>
                <w:rFonts w:ascii="Aptos" w:hAnsi="Aptos"/>
                <w:sz w:val="18"/>
                <w:szCs w:val="18"/>
              </w:rPr>
            </w:pPr>
          </w:p>
          <w:p w14:paraId="19BB0697" w14:textId="77777777" w:rsidR="006505FD" w:rsidRPr="000726D6" w:rsidRDefault="006505FD" w:rsidP="006505FD">
            <w:pPr>
              <w:rPr>
                <w:rFonts w:ascii="Aptos" w:hAnsi="Aptos"/>
                <w:sz w:val="18"/>
                <w:szCs w:val="18"/>
              </w:rPr>
            </w:pPr>
            <w:r w:rsidRPr="008F4633">
              <w:rPr>
                <w:rFonts w:ascii="Aptos" w:hAnsi="Aptos"/>
                <w:sz w:val="18"/>
                <w:szCs w:val="18"/>
              </w:rPr>
              <w:t>The views expressed by individuals are their own and do not necessarily reflect the policy position or perspective of Dignity Alliance Massachusetts.</w:t>
            </w:r>
          </w:p>
          <w:p w14:paraId="3FD39F29" w14:textId="77777777" w:rsidR="006505FD" w:rsidRDefault="006505FD" w:rsidP="00DF481F"/>
          <w:p w14:paraId="364BBBBD" w14:textId="77777777" w:rsidR="006505FD" w:rsidRPr="00DF481F" w:rsidRDefault="006505FD" w:rsidP="00DF481F"/>
        </w:tc>
        <w:tc>
          <w:tcPr>
            <w:tcW w:w="7622" w:type="dxa"/>
            <w:gridSpan w:val="4"/>
          </w:tcPr>
          <w:p w14:paraId="4F9C4FED" w14:textId="632FA238" w:rsidR="008D6357" w:rsidRPr="00853D95" w:rsidRDefault="008D6357" w:rsidP="00D631B7">
            <w:pPr>
              <w:spacing w:after="100" w:afterAutospacing="1"/>
              <w:contextualSpacing/>
              <w:rPr>
                <w:rFonts w:ascii="Aptos" w:eastAsia="Times New Roman" w:hAnsi="Aptos" w:cs="Calibri"/>
                <w:b/>
                <w:bCs/>
                <w:i/>
                <w:iCs/>
                <w:sz w:val="22"/>
                <w:szCs w:val="22"/>
              </w:rPr>
            </w:pPr>
            <w:hyperlink r:id="rId47" w:history="1">
              <w:r w:rsidRPr="00853D95">
                <w:rPr>
                  <w:rStyle w:val="Hyperlink"/>
                  <w:rFonts w:ascii="Aptos" w:eastAsia="Times New Roman" w:hAnsi="Aptos" w:cs="Calibri"/>
                  <w:b/>
                  <w:bCs/>
                  <w:i/>
                  <w:iCs/>
                  <w:sz w:val="22"/>
                  <w:szCs w:val="22"/>
                </w:rPr>
                <w:t>Fault lies in perk-hungry leaders and power of lobbies, not ‘gerontocracy’</w:t>
              </w:r>
            </w:hyperlink>
          </w:p>
          <w:p w14:paraId="61988739" w14:textId="06CE7EDD" w:rsidR="00B90660" w:rsidRDefault="00D631B7" w:rsidP="00D631B7">
            <w:pPr>
              <w:spacing w:after="100" w:afterAutospacing="1"/>
              <w:contextualSpacing/>
              <w:rPr>
                <w:rFonts w:ascii="Aptos" w:eastAsia="Times New Roman" w:hAnsi="Aptos" w:cs="Calibri"/>
                <w:b/>
                <w:bCs/>
                <w:sz w:val="22"/>
                <w:szCs w:val="22"/>
              </w:rPr>
            </w:pPr>
            <w:r>
              <w:rPr>
                <w:rFonts w:ascii="Aptos" w:eastAsia="Times New Roman" w:hAnsi="Aptos" w:cs="Calibri"/>
                <w:b/>
                <w:bCs/>
                <w:sz w:val="22"/>
                <w:szCs w:val="22"/>
              </w:rPr>
              <w:t>Boston Globe</w:t>
            </w:r>
          </w:p>
          <w:p w14:paraId="0FC8F8BA" w14:textId="4290237B" w:rsidR="00B90660" w:rsidRPr="00B90660" w:rsidRDefault="00B90660" w:rsidP="00D631B7">
            <w:pPr>
              <w:spacing w:after="100" w:afterAutospacing="1"/>
              <w:contextualSpacing/>
              <w:rPr>
                <w:rFonts w:ascii="Aptos" w:eastAsia="Times New Roman" w:hAnsi="Aptos" w:cs="Calibri"/>
                <w:sz w:val="22"/>
                <w:szCs w:val="22"/>
              </w:rPr>
            </w:pPr>
            <w:r>
              <w:rPr>
                <w:rFonts w:ascii="Aptos" w:eastAsia="Times New Roman" w:hAnsi="Aptos" w:cs="Calibri"/>
                <w:sz w:val="22"/>
                <w:szCs w:val="22"/>
              </w:rPr>
              <w:t xml:space="preserve">By </w:t>
            </w:r>
            <w:r w:rsidRPr="00B90660">
              <w:rPr>
                <w:rFonts w:ascii="Aptos" w:eastAsia="Times New Roman" w:hAnsi="Aptos" w:cs="Calibri"/>
                <w:sz w:val="22"/>
                <w:szCs w:val="22"/>
              </w:rPr>
              <w:t>Margaret Morganroth Gullette</w:t>
            </w:r>
          </w:p>
          <w:p w14:paraId="131017AF" w14:textId="5E2BF530" w:rsidR="00D631B7" w:rsidRPr="00D631B7" w:rsidRDefault="00B90660" w:rsidP="00D631B7">
            <w:pPr>
              <w:spacing w:after="100" w:afterAutospacing="1"/>
              <w:contextualSpacing/>
              <w:rPr>
                <w:rFonts w:ascii="Aptos" w:eastAsia="Times New Roman" w:hAnsi="Aptos" w:cs="Calibri"/>
                <w:sz w:val="22"/>
                <w:szCs w:val="22"/>
              </w:rPr>
            </w:pPr>
            <w:r>
              <w:rPr>
                <w:rFonts w:ascii="Aptos" w:eastAsia="Times New Roman" w:hAnsi="Aptos" w:cs="Calibri"/>
                <w:sz w:val="22"/>
                <w:szCs w:val="22"/>
              </w:rPr>
              <w:t>August 27, 2026</w:t>
            </w:r>
          </w:p>
          <w:p w14:paraId="764B32A0" w14:textId="77777777" w:rsidR="00B90660" w:rsidRDefault="00B90660" w:rsidP="008D6357">
            <w:pPr>
              <w:spacing w:after="160"/>
              <w:rPr>
                <w:rFonts w:ascii="Aptos" w:eastAsia="Times New Roman" w:hAnsi="Aptos" w:cs="Calibri"/>
                <w:sz w:val="22"/>
                <w:szCs w:val="22"/>
              </w:rPr>
            </w:pPr>
          </w:p>
          <w:p w14:paraId="3AB325B1" w14:textId="490F981B" w:rsidR="008D6357" w:rsidRPr="008D6357" w:rsidRDefault="008D6357" w:rsidP="00B90660">
            <w:pPr>
              <w:spacing w:after="160"/>
              <w:ind w:left="720"/>
              <w:rPr>
                <w:rFonts w:ascii="Aptos" w:eastAsia="Times New Roman" w:hAnsi="Aptos" w:cs="Calibri"/>
                <w:sz w:val="22"/>
                <w:szCs w:val="22"/>
              </w:rPr>
            </w:pPr>
            <w:r w:rsidRPr="008D6357">
              <w:rPr>
                <w:rFonts w:ascii="Aptos" w:eastAsia="Times New Roman" w:hAnsi="Aptos" w:cs="Calibri"/>
                <w:sz w:val="22"/>
                <w:szCs w:val="22"/>
              </w:rPr>
              <w:t xml:space="preserve">It’s not “gerontocracy,” as David D’Alessandro suggests, that makes so many on Beacon Hill lazy and corrupt. It’s often the power of lobbies and the structure of governance that pays so many to head do-nothing committees. Who has faith that younger “leaders” won’t crave the same perks? </w:t>
            </w:r>
          </w:p>
          <w:p w14:paraId="05B9D50A" w14:textId="77777777" w:rsidR="008D6357" w:rsidRPr="008D6357" w:rsidRDefault="008D6357" w:rsidP="00B90660">
            <w:pPr>
              <w:spacing w:after="160"/>
              <w:ind w:left="720"/>
              <w:rPr>
                <w:rFonts w:ascii="Aptos" w:eastAsia="Times New Roman" w:hAnsi="Aptos" w:cs="Calibri"/>
                <w:sz w:val="22"/>
                <w:szCs w:val="22"/>
              </w:rPr>
            </w:pPr>
            <w:r w:rsidRPr="008D6357">
              <w:rPr>
                <w:rFonts w:ascii="Aptos" w:eastAsia="Times New Roman" w:hAnsi="Aptos" w:cs="Calibri"/>
                <w:sz w:val="22"/>
                <w:szCs w:val="22"/>
              </w:rPr>
              <w:t xml:space="preserve">Meanwhile, Massachusetts is losing one of its best legislators of recent years, the wise and knowledgeable Senator Patricia Jehlen, who, after wrangling the best possible </w:t>
            </w:r>
            <w:hyperlink r:id="rId48" w:tgtFrame="_blank" w:history="1">
              <w:r w:rsidRPr="008D6357">
                <w:rPr>
                  <w:rStyle w:val="Hyperlink"/>
                  <w:rFonts w:ascii="Aptos" w:eastAsia="Times New Roman" w:hAnsi="Aptos" w:cs="Calibri"/>
                  <w:sz w:val="22"/>
                  <w:szCs w:val="22"/>
                </w:rPr>
                <w:t>long-term care bill</w:t>
              </w:r>
            </w:hyperlink>
            <w:r w:rsidRPr="008D6357">
              <w:rPr>
                <w:rFonts w:ascii="Aptos" w:eastAsia="Times New Roman" w:hAnsi="Aptos" w:cs="Calibri"/>
                <w:sz w:val="22"/>
                <w:szCs w:val="22"/>
              </w:rPr>
              <w:t xml:space="preserve"> out of the craven fools who </w:t>
            </w:r>
            <w:hyperlink r:id="rId49" w:tgtFrame="_blank" w:history="1">
              <w:r w:rsidRPr="008D6357">
                <w:rPr>
                  <w:rStyle w:val="Hyperlink"/>
                  <w:rFonts w:ascii="Aptos" w:eastAsia="Times New Roman" w:hAnsi="Aptos" w:cs="Calibri"/>
                  <w:sz w:val="22"/>
                  <w:szCs w:val="22"/>
                </w:rPr>
                <w:t>for decades have failed to pass a raise in the “personal needs allowance”</w:t>
              </w:r>
            </w:hyperlink>
            <w:r w:rsidRPr="008D6357">
              <w:rPr>
                <w:rFonts w:ascii="Aptos" w:eastAsia="Times New Roman" w:hAnsi="Aptos" w:cs="Calibri"/>
                <w:sz w:val="22"/>
                <w:szCs w:val="22"/>
              </w:rPr>
              <w:t xml:space="preserve"> for the indigent residents of nursing homes, </w:t>
            </w:r>
            <w:hyperlink r:id="rId50" w:tgtFrame="_blank" w:history="1">
              <w:r w:rsidRPr="008D6357">
                <w:rPr>
                  <w:rStyle w:val="Hyperlink"/>
                  <w:rFonts w:ascii="Aptos" w:eastAsia="Times New Roman" w:hAnsi="Aptos" w:cs="Calibri"/>
                  <w:sz w:val="22"/>
                  <w:szCs w:val="22"/>
                </w:rPr>
                <w:t>is leaving</w:t>
              </w:r>
            </w:hyperlink>
            <w:r w:rsidRPr="008D6357">
              <w:rPr>
                <w:rFonts w:ascii="Aptos" w:eastAsia="Times New Roman" w:hAnsi="Aptos" w:cs="Calibri"/>
                <w:sz w:val="22"/>
                <w:szCs w:val="22"/>
              </w:rPr>
              <w:t xml:space="preserve"> — at only 82.</w:t>
            </w:r>
          </w:p>
          <w:p w14:paraId="5AEA6592" w14:textId="77777777" w:rsidR="0048655A" w:rsidRPr="0048655A" w:rsidRDefault="0048655A" w:rsidP="00B90660">
            <w:pPr>
              <w:spacing w:after="160"/>
              <w:ind w:left="720"/>
              <w:rPr>
                <w:rFonts w:ascii="Aptos" w:eastAsia="Times New Roman" w:hAnsi="Aptos" w:cs="Calibri"/>
                <w:sz w:val="22"/>
                <w:szCs w:val="22"/>
              </w:rPr>
            </w:pPr>
            <w:r w:rsidRPr="0048655A">
              <w:rPr>
                <w:rFonts w:ascii="Aptos" w:eastAsia="Times New Roman" w:hAnsi="Aptos" w:cs="Calibri"/>
                <w:sz w:val="22"/>
                <w:szCs w:val="22"/>
              </w:rPr>
              <w:t xml:space="preserve">We need more people who care — of whatever age — since so much remains to be done in so many areas of state responsibility. </w:t>
            </w:r>
          </w:p>
          <w:p w14:paraId="6D477863" w14:textId="77777777" w:rsidR="0048655A" w:rsidRPr="0048655A" w:rsidRDefault="0048655A" w:rsidP="00B90660">
            <w:pPr>
              <w:spacing w:after="160"/>
              <w:ind w:left="720"/>
              <w:rPr>
                <w:rFonts w:ascii="Aptos" w:eastAsia="Times New Roman" w:hAnsi="Aptos" w:cs="Calibri"/>
                <w:sz w:val="22"/>
                <w:szCs w:val="22"/>
              </w:rPr>
            </w:pPr>
            <w:r w:rsidRPr="0048655A">
              <w:rPr>
                <w:rFonts w:ascii="Aptos" w:eastAsia="Times New Roman" w:hAnsi="Aptos" w:cs="Calibri"/>
                <w:sz w:val="22"/>
                <w:szCs w:val="22"/>
              </w:rPr>
              <w:t>That legislators like Jehlen are reelected year after year is due to the wisdom of voters in their districts. Some blame does fall elsewhere — on the voters sending back legislators who are happy with the sclerotic system.</w:t>
            </w:r>
          </w:p>
          <w:p w14:paraId="69E272CF" w14:textId="77777777" w:rsidR="0048655A" w:rsidRPr="0048655A" w:rsidRDefault="0048655A" w:rsidP="00B90660">
            <w:pPr>
              <w:spacing w:after="160"/>
              <w:ind w:left="720"/>
              <w:rPr>
                <w:rFonts w:ascii="Aptos" w:eastAsia="Times New Roman" w:hAnsi="Aptos" w:cs="Calibri"/>
                <w:sz w:val="22"/>
                <w:szCs w:val="22"/>
              </w:rPr>
            </w:pPr>
            <w:r w:rsidRPr="0048655A">
              <w:rPr>
                <w:rFonts w:ascii="Aptos" w:eastAsia="Times New Roman" w:hAnsi="Aptos" w:cs="Calibri"/>
                <w:sz w:val="22"/>
                <w:szCs w:val="22"/>
              </w:rPr>
              <w:t xml:space="preserve">It’s no surprise that D’Alessandro, a former finance CEO, is mistaking older age for weakness. For decades foolish corporations avoiding seniority raises have rejected their experienced workers, when many know that successful businesses keep their “gray hairs” leading an intergenerational workforce. </w:t>
            </w:r>
          </w:p>
          <w:p w14:paraId="2F5B715A" w14:textId="77777777" w:rsidR="0048655A" w:rsidRPr="0048655A" w:rsidRDefault="0048655A" w:rsidP="00B90660">
            <w:pPr>
              <w:spacing w:after="160"/>
              <w:ind w:left="720"/>
              <w:rPr>
                <w:rFonts w:ascii="Aptos" w:eastAsia="Times New Roman" w:hAnsi="Aptos" w:cs="Calibri"/>
                <w:sz w:val="22"/>
                <w:szCs w:val="22"/>
              </w:rPr>
            </w:pPr>
            <w:r w:rsidRPr="0048655A">
              <w:rPr>
                <w:rFonts w:ascii="Aptos" w:eastAsia="Times New Roman" w:hAnsi="Aptos" w:cs="Calibri"/>
                <w:sz w:val="22"/>
                <w:szCs w:val="22"/>
              </w:rPr>
              <w:t>Margaret Morganroth Gullette</w:t>
            </w:r>
          </w:p>
          <w:p w14:paraId="126E06AC" w14:textId="0DF21DE6" w:rsidR="00DF481F" w:rsidRPr="001F1620" w:rsidRDefault="0048655A" w:rsidP="00B90660">
            <w:pPr>
              <w:spacing w:after="160"/>
              <w:ind w:left="720"/>
              <w:rPr>
                <w:rFonts w:ascii="Aptos" w:eastAsia="Times New Roman" w:hAnsi="Aptos" w:cs="Calibri"/>
                <w:sz w:val="22"/>
                <w:szCs w:val="22"/>
              </w:rPr>
            </w:pPr>
            <w:r w:rsidRPr="0048655A">
              <w:rPr>
                <w:rFonts w:ascii="Aptos" w:eastAsia="Times New Roman" w:hAnsi="Aptos" w:cs="Calibri"/>
                <w:sz w:val="22"/>
                <w:szCs w:val="22"/>
              </w:rPr>
              <w:t>Newton</w:t>
            </w:r>
          </w:p>
        </w:tc>
      </w:tr>
      <w:tr w:rsidR="00CE6AB8" w14:paraId="788E183E" w14:textId="77777777" w:rsidTr="00467E18">
        <w:trPr>
          <w:gridAfter w:val="1"/>
          <w:wAfter w:w="298" w:type="dxa"/>
        </w:trPr>
        <w:tc>
          <w:tcPr>
            <w:tcW w:w="2903" w:type="dxa"/>
            <w:gridSpan w:val="2"/>
          </w:tcPr>
          <w:p w14:paraId="230CC26E" w14:textId="725D0A1C" w:rsidR="00CE6AB8" w:rsidRPr="00B17AE3" w:rsidRDefault="00CE6AB8" w:rsidP="00B17AE3">
            <w:pPr>
              <w:pStyle w:val="Heading2"/>
              <w:rPr>
                <w:b/>
                <w:bCs/>
                <w:noProof/>
                <w:sz w:val="32"/>
                <w:szCs w:val="32"/>
              </w:rPr>
            </w:pPr>
            <w:r>
              <w:rPr>
                <w:b/>
                <w:bCs/>
                <w:noProof/>
                <w:sz w:val="32"/>
                <w:szCs w:val="32"/>
              </w:rPr>
              <w:t>Reports</w:t>
            </w:r>
          </w:p>
        </w:tc>
        <w:tc>
          <w:tcPr>
            <w:tcW w:w="7622" w:type="dxa"/>
            <w:gridSpan w:val="4"/>
          </w:tcPr>
          <w:p w14:paraId="22053BA1" w14:textId="77777777" w:rsidR="00CE6AB8" w:rsidRDefault="00E50E9E" w:rsidP="005600C8">
            <w:pPr>
              <w:rPr>
                <w:rFonts w:ascii="Aptos" w:hAnsi="Aptos"/>
                <w:b/>
                <w:bCs/>
                <w:color w:val="000000" w:themeColor="text1"/>
                <w:sz w:val="22"/>
                <w:szCs w:val="22"/>
              </w:rPr>
            </w:pPr>
            <w:hyperlink r:id="rId51" w:history="1">
              <w:r w:rsidRPr="00E50E9E">
                <w:rPr>
                  <w:rStyle w:val="Hyperlink"/>
                  <w:rFonts w:ascii="Aptos" w:hAnsi="Aptos"/>
                  <w:b/>
                  <w:bCs/>
                  <w:sz w:val="22"/>
                  <w:szCs w:val="22"/>
                </w:rPr>
                <w:t>An Aging World: 2025</w:t>
              </w:r>
            </w:hyperlink>
          </w:p>
          <w:p w14:paraId="0BAD946F" w14:textId="6E919F33" w:rsidR="008D1936" w:rsidRDefault="008D1936" w:rsidP="005600C8">
            <w:pPr>
              <w:rPr>
                <w:rFonts w:ascii="Aptos" w:hAnsi="Aptos"/>
                <w:b/>
                <w:bCs/>
                <w:color w:val="000000" w:themeColor="text1"/>
                <w:sz w:val="22"/>
                <w:szCs w:val="22"/>
              </w:rPr>
            </w:pPr>
            <w:r>
              <w:rPr>
                <w:rFonts w:ascii="Aptos" w:hAnsi="Aptos"/>
                <w:b/>
                <w:bCs/>
                <w:color w:val="000000" w:themeColor="text1"/>
                <w:sz w:val="22"/>
                <w:szCs w:val="22"/>
              </w:rPr>
              <w:t>U.S. Census Bureau</w:t>
            </w:r>
          </w:p>
          <w:p w14:paraId="7421150B" w14:textId="6932A4E3" w:rsidR="008D1936" w:rsidRPr="00867BDE" w:rsidRDefault="008D1936" w:rsidP="005600C8">
            <w:pPr>
              <w:rPr>
                <w:rFonts w:ascii="Aptos" w:hAnsi="Aptos"/>
                <w:color w:val="000000" w:themeColor="text1"/>
                <w:sz w:val="22"/>
                <w:szCs w:val="22"/>
              </w:rPr>
            </w:pPr>
            <w:r w:rsidRPr="00867BDE">
              <w:rPr>
                <w:rFonts w:ascii="Aptos" w:hAnsi="Aptos"/>
                <w:color w:val="000000" w:themeColor="text1"/>
                <w:sz w:val="22"/>
                <w:szCs w:val="22"/>
              </w:rPr>
              <w:t>August 2</w:t>
            </w:r>
            <w:r w:rsidR="00867BDE" w:rsidRPr="00867BDE">
              <w:rPr>
                <w:rFonts w:ascii="Aptos" w:hAnsi="Aptos"/>
                <w:color w:val="000000" w:themeColor="text1"/>
                <w:sz w:val="22"/>
                <w:szCs w:val="22"/>
              </w:rPr>
              <w:t>026</w:t>
            </w:r>
          </w:p>
          <w:p w14:paraId="4BAA00D0" w14:textId="7DE530B4" w:rsidR="00867BDE" w:rsidRPr="00867BDE" w:rsidRDefault="00C42D8B" w:rsidP="005600C8">
            <w:pPr>
              <w:rPr>
                <w:rFonts w:ascii="Aptos" w:hAnsi="Aptos"/>
                <w:color w:val="000000" w:themeColor="text1"/>
                <w:sz w:val="22"/>
                <w:szCs w:val="22"/>
              </w:rPr>
            </w:pPr>
            <w:r>
              <w:rPr>
                <w:rFonts w:ascii="Aptos" w:hAnsi="Aptos"/>
                <w:color w:val="000000" w:themeColor="text1"/>
                <w:sz w:val="22"/>
                <w:szCs w:val="22"/>
              </w:rPr>
              <w:t xml:space="preserve">By Rachel Bacon, Daniel Goodkind, </w:t>
            </w:r>
            <w:r w:rsidR="00A44D82">
              <w:rPr>
                <w:rFonts w:ascii="Aptos" w:hAnsi="Aptos"/>
                <w:color w:val="000000" w:themeColor="text1"/>
                <w:sz w:val="22"/>
                <w:szCs w:val="22"/>
              </w:rPr>
              <w:t>Paul Kowai, and Mitali Sen</w:t>
            </w:r>
          </w:p>
          <w:p w14:paraId="6DF30AD8" w14:textId="77777777" w:rsidR="00867BDE" w:rsidRDefault="00867BDE" w:rsidP="005600C8">
            <w:pPr>
              <w:rPr>
                <w:rFonts w:ascii="Aptos" w:hAnsi="Aptos"/>
                <w:b/>
                <w:bCs/>
                <w:color w:val="000000" w:themeColor="text1"/>
                <w:sz w:val="22"/>
                <w:szCs w:val="22"/>
              </w:rPr>
            </w:pPr>
          </w:p>
          <w:p w14:paraId="0774E65D" w14:textId="77777777" w:rsidR="008D1936" w:rsidRPr="00A44D82" w:rsidRDefault="008D1936" w:rsidP="008D1936">
            <w:pPr>
              <w:ind w:left="360"/>
              <w:rPr>
                <w:rFonts w:ascii="Aptos" w:hAnsi="Aptos"/>
                <w:color w:val="000000" w:themeColor="text1"/>
                <w:sz w:val="22"/>
                <w:szCs w:val="22"/>
              </w:rPr>
            </w:pPr>
            <w:r w:rsidRPr="00A44D82">
              <w:rPr>
                <w:rFonts w:ascii="Aptos" w:hAnsi="Aptos"/>
                <w:color w:val="000000" w:themeColor="text1"/>
                <w:sz w:val="22"/>
                <w:szCs w:val="22"/>
              </w:rPr>
              <w:t>Introduction</w:t>
            </w:r>
          </w:p>
          <w:p w14:paraId="2AB64113" w14:textId="77777777" w:rsidR="008D1936" w:rsidRPr="00A44D82" w:rsidRDefault="008D1936" w:rsidP="008D1936">
            <w:pPr>
              <w:ind w:left="360"/>
              <w:rPr>
                <w:rFonts w:ascii="Aptos" w:hAnsi="Aptos"/>
                <w:color w:val="000000" w:themeColor="text1"/>
                <w:sz w:val="22"/>
                <w:szCs w:val="22"/>
              </w:rPr>
            </w:pPr>
            <w:r w:rsidRPr="00A44D82">
              <w:rPr>
                <w:rFonts w:ascii="Aptos" w:hAnsi="Aptos"/>
                <w:color w:val="000000" w:themeColor="text1"/>
                <w:sz w:val="22"/>
                <w:szCs w:val="22"/>
              </w:rPr>
              <w:t xml:space="preserve">The global population is getting older even faster than envisioned just a decade ago. The inevitable shift towards top-heavy age distributions, unprecedented in human history, constitutes one of the most significant changes and challenges for many societies in the coming decades. The two key demographic causes of population aging are well known. Falling </w:t>
            </w:r>
            <w:r w:rsidRPr="00A44D82">
              <w:rPr>
                <w:rFonts w:ascii="Aptos" w:hAnsi="Aptos"/>
                <w:color w:val="000000" w:themeColor="text1"/>
                <w:sz w:val="22"/>
                <w:szCs w:val="22"/>
              </w:rPr>
              <w:lastRenderedPageBreak/>
              <w:t>death rates result in more people who live to older ages, and falling fertility reduces the population at younger ages. These demographic changes create a seemingly inescapable “fertility trap”—a growing share of older people in a population destined to continually shrink. Moreover, sustained low fertility below the “replacement” level (about two births per couple) accelerates the process by eventually causing the number of parents to decline each year. Among the world’s most populous countries, the first to experience both a shrinking population and a greater proportion of older people were Russia (where the population decline began in 1996) and Japan (where the population began to fall in 2008). Although other countries have since joined them, the world population overall is expected to keep growing for several decades.</w:t>
            </w:r>
          </w:p>
          <w:p w14:paraId="2CEB2DBA" w14:textId="77777777" w:rsidR="008D1936" w:rsidRPr="00A44D82" w:rsidRDefault="008D1936" w:rsidP="008D1936">
            <w:pPr>
              <w:ind w:left="360"/>
              <w:rPr>
                <w:rFonts w:ascii="Aptos" w:hAnsi="Aptos"/>
                <w:color w:val="000000" w:themeColor="text1"/>
                <w:sz w:val="22"/>
                <w:szCs w:val="22"/>
              </w:rPr>
            </w:pPr>
            <w:r w:rsidRPr="00A44D82">
              <w:rPr>
                <w:rFonts w:ascii="Aptos" w:hAnsi="Aptos"/>
                <w:color w:val="000000" w:themeColor="text1"/>
                <w:sz w:val="22"/>
                <w:szCs w:val="22"/>
              </w:rPr>
              <w:t>Like past reports in the series, “An Aging World: 2025” addresses diverse audiences, including regional and country level statistical agencies, international and domestic research organizations, academic institutions, and the general public. The first purpose in this report is to look at past, current, and projected counts, proportions, and growth rates of older populations. We report on projections until the year 2060, because “An Aging World: 2015” projected until 2050. Older populations have increased because of worldwide improvements in health services, educational status, and economic development. The second purpose of “An Aging World: 2025” is to summarize socioeconomic statistics for all countries where data are available. Finally, the third purpose of this report is to review the most recent literature and highlight some of the leading areas of research on aging, including the importance of building age-friendly communities, the impact of artificial intelligence in health systems and employment, as well as the impact of humanitarian disasters on an aging population. </w:t>
            </w:r>
          </w:p>
          <w:p w14:paraId="5545F869" w14:textId="77777777" w:rsidR="008D1936" w:rsidRDefault="008D1936" w:rsidP="008D1936">
            <w:pPr>
              <w:ind w:left="360"/>
              <w:rPr>
                <w:rFonts w:ascii="Aptos" w:hAnsi="Aptos"/>
                <w:color w:val="000000" w:themeColor="text1"/>
                <w:sz w:val="22"/>
                <w:szCs w:val="22"/>
              </w:rPr>
            </w:pPr>
            <w:r w:rsidRPr="00A44D82">
              <w:rPr>
                <w:rFonts w:ascii="Aptos" w:hAnsi="Aptos"/>
                <w:color w:val="000000" w:themeColor="text1"/>
                <w:sz w:val="22"/>
                <w:szCs w:val="22"/>
              </w:rPr>
              <w:t>The world population surpassed the 8 billion mark in 2023, and there are now 77 countries in which 14 percent or more of the population is at older ages, a key threshold typical of higher income countries. However, not all has gone as expected. There have been at least two events with relevance to population aging: rapidly declining fertility and the COVID-19 pandemic. Their impacts on the economic, health, and overall well-being of the older population are frequently discussed in this report.</w:t>
            </w:r>
          </w:p>
          <w:p w14:paraId="6F69B565" w14:textId="5F8A00FE" w:rsidR="00504CCC" w:rsidRPr="00A44D82" w:rsidRDefault="00504CCC" w:rsidP="008D1936">
            <w:pPr>
              <w:ind w:left="360"/>
              <w:rPr>
                <w:rFonts w:ascii="Aptos" w:hAnsi="Aptos"/>
                <w:color w:val="000000" w:themeColor="text1"/>
                <w:sz w:val="22"/>
                <w:szCs w:val="22"/>
              </w:rPr>
            </w:pPr>
            <w:r>
              <w:rPr>
                <w:rFonts w:ascii="Aptos" w:hAnsi="Aptos"/>
                <w:color w:val="000000" w:themeColor="text1"/>
                <w:sz w:val="22"/>
                <w:szCs w:val="22"/>
              </w:rPr>
              <w:t xml:space="preserve">Report: </w:t>
            </w:r>
            <w:hyperlink r:id="rId52" w:history="1">
              <w:r w:rsidRPr="00504CCC">
                <w:rPr>
                  <w:rStyle w:val="Hyperlink"/>
                  <w:rFonts w:ascii="Aptos" w:hAnsi="Aptos"/>
                  <w:sz w:val="22"/>
                  <w:szCs w:val="22"/>
                </w:rPr>
                <w:t>An Aging World: 2025</w:t>
              </w:r>
            </w:hyperlink>
            <w:r w:rsidRPr="00504CCC">
              <w:rPr>
                <w:rFonts w:ascii="Aptos" w:hAnsi="Aptos"/>
                <w:color w:val="000000" w:themeColor="text1"/>
                <w:sz w:val="22"/>
                <w:szCs w:val="22"/>
              </w:rPr>
              <w:t xml:space="preserve"> </w:t>
            </w:r>
          </w:p>
          <w:p w14:paraId="3B8BAD8F" w14:textId="01FA7156" w:rsidR="008D1936" w:rsidRPr="002B5B6D" w:rsidRDefault="008D1936" w:rsidP="005600C8">
            <w:pPr>
              <w:rPr>
                <w:rFonts w:ascii="Aptos" w:hAnsi="Aptos"/>
                <w:b/>
                <w:bCs/>
                <w:color w:val="000000" w:themeColor="text1"/>
                <w:sz w:val="22"/>
                <w:szCs w:val="22"/>
              </w:rPr>
            </w:pPr>
          </w:p>
        </w:tc>
      </w:tr>
      <w:tr w:rsidR="005600C8" w14:paraId="1BA9BECA" w14:textId="77777777" w:rsidTr="00467E18">
        <w:trPr>
          <w:gridAfter w:val="1"/>
          <w:wAfter w:w="298" w:type="dxa"/>
        </w:trPr>
        <w:tc>
          <w:tcPr>
            <w:tcW w:w="2903" w:type="dxa"/>
            <w:gridSpan w:val="2"/>
          </w:tcPr>
          <w:p w14:paraId="5145C462" w14:textId="63FCFBD0" w:rsidR="005600C8" w:rsidRPr="00B17AE3" w:rsidRDefault="005600C8" w:rsidP="00B17AE3">
            <w:pPr>
              <w:pStyle w:val="Heading2"/>
              <w:rPr>
                <w:b/>
                <w:bCs/>
                <w:noProof/>
                <w:sz w:val="32"/>
                <w:szCs w:val="32"/>
              </w:rPr>
            </w:pPr>
            <w:bookmarkStart w:id="0" w:name="_Ref218940712"/>
            <w:r w:rsidRPr="00B17AE3">
              <w:rPr>
                <w:b/>
                <w:bCs/>
                <w:noProof/>
                <w:sz w:val="32"/>
                <w:szCs w:val="32"/>
              </w:rPr>
              <w:lastRenderedPageBreak/>
              <w:t>Recruitment</w:t>
            </w:r>
            <w:bookmarkEnd w:id="0"/>
          </w:p>
        </w:tc>
        <w:tc>
          <w:tcPr>
            <w:tcW w:w="7622" w:type="dxa"/>
            <w:gridSpan w:val="4"/>
          </w:tcPr>
          <w:p w14:paraId="3B4D3796" w14:textId="77777777" w:rsidR="005600C8" w:rsidRPr="002B5B6D" w:rsidRDefault="005600C8" w:rsidP="005600C8">
            <w:pPr>
              <w:rPr>
                <w:rStyle w:val="Hyperlink"/>
                <w:rFonts w:ascii="Aptos" w:hAnsi="Aptos"/>
                <w:sz w:val="22"/>
                <w:szCs w:val="22"/>
                <w:u w:val="none"/>
              </w:rPr>
            </w:pPr>
            <w:r w:rsidRPr="002B5B6D">
              <w:rPr>
                <w:rFonts w:ascii="Aptos" w:hAnsi="Aptos"/>
                <w:b/>
                <w:bCs/>
                <w:color w:val="000000" w:themeColor="text1"/>
                <w:sz w:val="22"/>
                <w:szCs w:val="22"/>
              </w:rPr>
              <w:t xml:space="preserve">See: </w:t>
            </w:r>
            <w:hyperlink r:id="rId53" w:history="1">
              <w:r w:rsidRPr="002B5B6D">
                <w:rPr>
                  <w:rStyle w:val="Hyperlink"/>
                  <w:rFonts w:ascii="Aptos" w:hAnsi="Aptos"/>
                  <w:b/>
                  <w:bCs/>
                  <w:sz w:val="22"/>
                  <w:szCs w:val="22"/>
                </w:rPr>
                <w:t>Listings on MASSterList.com’s Job Board</w:t>
              </w:r>
            </w:hyperlink>
            <w:r w:rsidRPr="002B5B6D">
              <w:rPr>
                <w:rStyle w:val="Hyperlink"/>
                <w:rFonts w:ascii="Aptos" w:hAnsi="Aptos"/>
                <w:sz w:val="22"/>
                <w:szCs w:val="22"/>
                <w:u w:val="none"/>
              </w:rPr>
              <w:t xml:space="preserve"> for all current listings</w:t>
            </w:r>
          </w:p>
          <w:p w14:paraId="7C8BD650" w14:textId="20F6988B" w:rsidR="00DB2D2E" w:rsidRPr="002B5B6D" w:rsidRDefault="00DB2D2E" w:rsidP="00241A70">
            <w:pPr>
              <w:rPr>
                <w:rFonts w:ascii="Aptos" w:hAnsi="Aptos"/>
                <w:color w:val="000000" w:themeColor="text1"/>
                <w:sz w:val="22"/>
                <w:szCs w:val="22"/>
              </w:rPr>
            </w:pPr>
          </w:p>
        </w:tc>
      </w:tr>
      <w:tr w:rsidR="006505FD" w:rsidRPr="00783903" w14:paraId="66BF498E" w14:textId="77777777" w:rsidTr="00205564">
        <w:trPr>
          <w:gridAfter w:val="1"/>
          <w:wAfter w:w="298" w:type="dxa"/>
          <w:trHeight w:val="58"/>
        </w:trPr>
        <w:tc>
          <w:tcPr>
            <w:tcW w:w="2903" w:type="dxa"/>
            <w:gridSpan w:val="2"/>
          </w:tcPr>
          <w:p w14:paraId="408EBB42" w14:textId="02FC5672" w:rsidR="006505FD" w:rsidRPr="00B17AE3" w:rsidRDefault="006505FD" w:rsidP="00B17AE3">
            <w:pPr>
              <w:pStyle w:val="Heading2"/>
              <w:rPr>
                <w:b/>
                <w:bCs/>
                <w:sz w:val="32"/>
                <w:szCs w:val="32"/>
              </w:rPr>
            </w:pPr>
            <w:r w:rsidRPr="006505FD">
              <w:rPr>
                <w:b/>
                <w:bCs/>
                <w:sz w:val="32"/>
                <w:szCs w:val="32"/>
              </w:rPr>
              <w:t>In Person and / or Online Events</w:t>
            </w:r>
          </w:p>
        </w:tc>
        <w:tc>
          <w:tcPr>
            <w:tcW w:w="7622" w:type="dxa"/>
            <w:gridSpan w:val="4"/>
          </w:tcPr>
          <w:p w14:paraId="032A0189" w14:textId="77777777" w:rsidR="007A6C88" w:rsidRDefault="004E6134" w:rsidP="00EA393C">
            <w:pPr>
              <w:pStyle w:val="ListParagraph"/>
              <w:numPr>
                <w:ilvl w:val="0"/>
                <w:numId w:val="28"/>
              </w:numPr>
              <w:spacing w:before="100" w:beforeAutospacing="1" w:after="100" w:afterAutospacing="1"/>
              <w:ind w:left="360"/>
              <w:rPr>
                <w:rFonts w:ascii="Aptos" w:hAnsi="Aptos"/>
                <w:b/>
                <w:bCs/>
                <w:sz w:val="24"/>
                <w:szCs w:val="24"/>
              </w:rPr>
            </w:pPr>
            <w:r w:rsidRPr="004E6134">
              <w:rPr>
                <w:rFonts w:ascii="Aptos" w:hAnsi="Aptos"/>
                <w:b/>
                <w:bCs/>
                <w:sz w:val="24"/>
                <w:szCs w:val="24"/>
              </w:rPr>
              <w:t xml:space="preserve">Massachusetts Commission for the Blind </w:t>
            </w:r>
          </w:p>
          <w:p w14:paraId="105D8190" w14:textId="6C10EDAD" w:rsidR="000348F8" w:rsidRDefault="007A6C88" w:rsidP="000348F8">
            <w:pPr>
              <w:pStyle w:val="ListParagraph"/>
              <w:spacing w:before="100" w:beforeAutospacing="1" w:after="100" w:afterAutospacing="1"/>
              <w:ind w:left="360"/>
              <w:rPr>
                <w:rFonts w:ascii="Aptos" w:hAnsi="Aptos"/>
                <w:sz w:val="24"/>
                <w:szCs w:val="24"/>
              </w:rPr>
            </w:pPr>
            <w:r>
              <w:rPr>
                <w:rFonts w:ascii="Aptos" w:hAnsi="Aptos"/>
                <w:sz w:val="24"/>
                <w:szCs w:val="24"/>
              </w:rPr>
              <w:t>Tuesd</w:t>
            </w:r>
            <w:r w:rsidR="00672648">
              <w:rPr>
                <w:rFonts w:ascii="Aptos" w:hAnsi="Aptos"/>
                <w:sz w:val="24"/>
                <w:szCs w:val="24"/>
              </w:rPr>
              <w:t>a</w:t>
            </w:r>
            <w:r>
              <w:rPr>
                <w:rFonts w:ascii="Aptos" w:hAnsi="Aptos"/>
                <w:sz w:val="24"/>
                <w:szCs w:val="24"/>
              </w:rPr>
              <w:t>y, September 1, 2026, 3:00 p.m.</w:t>
            </w:r>
          </w:p>
          <w:p w14:paraId="392B9F7F" w14:textId="2A104393" w:rsidR="000348F8" w:rsidRPr="000348F8" w:rsidRDefault="000348F8" w:rsidP="000348F8">
            <w:pPr>
              <w:pStyle w:val="ListParagraph"/>
              <w:spacing w:before="100" w:beforeAutospacing="1" w:after="100" w:afterAutospacing="1"/>
              <w:ind w:left="360"/>
              <w:rPr>
                <w:rFonts w:ascii="Aptos" w:hAnsi="Aptos"/>
                <w:i/>
                <w:iCs/>
                <w:sz w:val="24"/>
                <w:szCs w:val="24"/>
              </w:rPr>
            </w:pPr>
            <w:hyperlink r:id="rId54" w:history="1">
              <w:r w:rsidRPr="00D33E2B">
                <w:rPr>
                  <w:rStyle w:val="Hyperlink"/>
                  <w:rFonts w:ascii="Aptos" w:hAnsi="Aptos"/>
                  <w:i/>
                  <w:iCs/>
                  <w:sz w:val="24"/>
                  <w:szCs w:val="24"/>
                </w:rPr>
                <w:t>P</w:t>
              </w:r>
              <w:r w:rsidR="004E6134" w:rsidRPr="00D33E2B">
                <w:rPr>
                  <w:rStyle w:val="Hyperlink"/>
                  <w:rFonts w:ascii="Aptos" w:hAnsi="Aptos"/>
                  <w:i/>
                  <w:iCs/>
                  <w:sz w:val="24"/>
                  <w:szCs w:val="24"/>
                </w:rPr>
                <w:t>ublic hearing</w:t>
              </w:r>
            </w:hyperlink>
          </w:p>
          <w:p w14:paraId="0FA00D18" w14:textId="77777777" w:rsidR="00D33E2B" w:rsidRDefault="000348F8" w:rsidP="000348F8">
            <w:pPr>
              <w:pStyle w:val="ListParagraph"/>
              <w:spacing w:before="100" w:beforeAutospacing="1" w:after="100" w:afterAutospacing="1"/>
              <w:ind w:left="360"/>
              <w:rPr>
                <w:rFonts w:ascii="Aptos" w:hAnsi="Aptos"/>
                <w:sz w:val="24"/>
                <w:szCs w:val="24"/>
              </w:rPr>
            </w:pPr>
            <w:r w:rsidRPr="000348F8">
              <w:rPr>
                <w:rFonts w:ascii="Aptos" w:hAnsi="Aptos"/>
                <w:sz w:val="24"/>
                <w:szCs w:val="24"/>
              </w:rPr>
              <w:t>P</w:t>
            </w:r>
            <w:r w:rsidR="004E6134" w:rsidRPr="000348F8">
              <w:rPr>
                <w:rFonts w:ascii="Aptos" w:hAnsi="Aptos"/>
                <w:sz w:val="24"/>
                <w:szCs w:val="24"/>
              </w:rPr>
              <w:t xml:space="preserve">roposed Comprehensive Annual Independent Living Social Services Plan for fiscal 2027. </w:t>
            </w:r>
          </w:p>
          <w:p w14:paraId="53FDD32C" w14:textId="2BA90E8D" w:rsidR="00AA7614" w:rsidRPr="000348F8" w:rsidRDefault="00D33E2B" w:rsidP="000348F8">
            <w:pPr>
              <w:pStyle w:val="ListParagraph"/>
              <w:spacing w:before="100" w:beforeAutospacing="1" w:after="100" w:afterAutospacing="1"/>
              <w:ind w:left="360"/>
              <w:rPr>
                <w:rFonts w:ascii="Aptos" w:hAnsi="Aptos"/>
                <w:sz w:val="24"/>
                <w:szCs w:val="24"/>
              </w:rPr>
            </w:pPr>
            <w:hyperlink r:id="rId55" w:tgtFrame="_blank" w:history="1">
              <w:r>
                <w:rPr>
                  <w:rStyle w:val="Hyperlink"/>
                  <w:rFonts w:ascii="Aptos" w:hAnsi="Aptos"/>
                  <w:b/>
                  <w:bCs/>
                  <w:sz w:val="24"/>
                  <w:szCs w:val="24"/>
                </w:rPr>
                <w:t>COBL</w:t>
              </w:r>
              <w:r w:rsidR="004E6134" w:rsidRPr="000348F8">
                <w:rPr>
                  <w:rStyle w:val="Hyperlink"/>
                  <w:rFonts w:ascii="Aptos" w:hAnsi="Aptos"/>
                  <w:b/>
                  <w:bCs/>
                  <w:sz w:val="24"/>
                  <w:szCs w:val="24"/>
                </w:rPr>
                <w:t>ivestream</w:t>
              </w:r>
            </w:hyperlink>
          </w:p>
          <w:p w14:paraId="3FB45348" w14:textId="77777777" w:rsidR="00672648" w:rsidRDefault="003D7BEB" w:rsidP="00EA393C">
            <w:pPr>
              <w:pStyle w:val="ListParagraph"/>
              <w:numPr>
                <w:ilvl w:val="0"/>
                <w:numId w:val="28"/>
              </w:numPr>
              <w:spacing w:before="100" w:beforeAutospacing="1" w:after="100" w:afterAutospacing="1"/>
              <w:ind w:left="360"/>
              <w:rPr>
                <w:rFonts w:ascii="Aptos" w:hAnsi="Aptos"/>
                <w:b/>
                <w:bCs/>
                <w:sz w:val="24"/>
                <w:szCs w:val="24"/>
              </w:rPr>
            </w:pPr>
            <w:r w:rsidRPr="003D7BEB">
              <w:rPr>
                <w:rFonts w:ascii="Aptos" w:hAnsi="Aptos"/>
                <w:b/>
                <w:bCs/>
                <w:sz w:val="24"/>
                <w:szCs w:val="24"/>
              </w:rPr>
              <w:lastRenderedPageBreak/>
              <w:t>Massachusetts Commission for the Blind</w:t>
            </w:r>
          </w:p>
          <w:p w14:paraId="04CC6D5C" w14:textId="32906E36" w:rsidR="00672648" w:rsidRPr="00CC7F5F" w:rsidRDefault="00672648" w:rsidP="00672648">
            <w:pPr>
              <w:pStyle w:val="ListParagraph"/>
              <w:spacing w:before="100" w:beforeAutospacing="1" w:after="100" w:afterAutospacing="1"/>
              <w:ind w:left="360"/>
              <w:rPr>
                <w:rFonts w:ascii="Aptos" w:hAnsi="Aptos"/>
                <w:sz w:val="24"/>
                <w:szCs w:val="24"/>
              </w:rPr>
            </w:pPr>
            <w:r w:rsidRPr="00CC7F5F">
              <w:rPr>
                <w:rFonts w:ascii="Aptos" w:hAnsi="Aptos"/>
                <w:sz w:val="24"/>
                <w:szCs w:val="24"/>
              </w:rPr>
              <w:t xml:space="preserve">Wednesday, September </w:t>
            </w:r>
            <w:r w:rsidR="00CC7F5F" w:rsidRPr="00CC7F5F">
              <w:rPr>
                <w:rFonts w:ascii="Aptos" w:hAnsi="Aptos"/>
                <w:sz w:val="24"/>
                <w:szCs w:val="24"/>
              </w:rPr>
              <w:t>2</w:t>
            </w:r>
            <w:r w:rsidRPr="00CC7F5F">
              <w:rPr>
                <w:rFonts w:ascii="Aptos" w:hAnsi="Aptos"/>
                <w:sz w:val="24"/>
                <w:szCs w:val="24"/>
              </w:rPr>
              <w:t xml:space="preserve">, 2026, </w:t>
            </w:r>
            <w:r w:rsidR="00CC7F5F" w:rsidRPr="00CC7F5F">
              <w:rPr>
                <w:rFonts w:ascii="Aptos" w:hAnsi="Aptos"/>
                <w:sz w:val="24"/>
                <w:szCs w:val="24"/>
              </w:rPr>
              <w:t>1</w:t>
            </w:r>
            <w:r w:rsidRPr="00CC7F5F">
              <w:rPr>
                <w:rFonts w:ascii="Aptos" w:hAnsi="Aptos"/>
                <w:sz w:val="24"/>
                <w:szCs w:val="24"/>
              </w:rPr>
              <w:t>:00 p.m.</w:t>
            </w:r>
          </w:p>
          <w:p w14:paraId="1C613680" w14:textId="148238E0" w:rsidR="00CC7F5F" w:rsidRPr="00CC7F5F" w:rsidRDefault="003D7BEB" w:rsidP="00672648">
            <w:pPr>
              <w:pStyle w:val="ListParagraph"/>
              <w:spacing w:before="100" w:beforeAutospacing="1" w:after="100" w:afterAutospacing="1"/>
              <w:ind w:left="360"/>
              <w:rPr>
                <w:rFonts w:ascii="Aptos" w:hAnsi="Aptos"/>
                <w:i/>
                <w:iCs/>
                <w:sz w:val="24"/>
                <w:szCs w:val="24"/>
              </w:rPr>
            </w:pPr>
            <w:hyperlink r:id="rId56" w:history="1">
              <w:r w:rsidRPr="00CC7F5F">
                <w:rPr>
                  <w:rStyle w:val="Hyperlink"/>
                  <w:rFonts w:ascii="Aptos" w:hAnsi="Aptos"/>
                  <w:i/>
                  <w:iCs/>
                  <w:sz w:val="24"/>
                  <w:szCs w:val="24"/>
                </w:rPr>
                <w:t xml:space="preserve">Rehabilitation Council </w:t>
              </w:r>
              <w:r w:rsidR="00CC7F5F" w:rsidRPr="00CC7F5F">
                <w:rPr>
                  <w:rStyle w:val="Hyperlink"/>
                  <w:rFonts w:ascii="Aptos" w:hAnsi="Aptos"/>
                  <w:i/>
                  <w:iCs/>
                  <w:sz w:val="24"/>
                  <w:szCs w:val="24"/>
                </w:rPr>
                <w:t>Meeting</w:t>
              </w:r>
            </w:hyperlink>
          </w:p>
          <w:p w14:paraId="501C3F14" w14:textId="77777777" w:rsidR="00CC7F5F" w:rsidRDefault="003D7BEB" w:rsidP="00672648">
            <w:pPr>
              <w:pStyle w:val="ListParagraph"/>
              <w:spacing w:before="100" w:beforeAutospacing="1" w:after="100" w:afterAutospacing="1"/>
              <w:ind w:left="360"/>
              <w:rPr>
                <w:rFonts w:ascii="Aptos" w:hAnsi="Aptos"/>
                <w:sz w:val="24"/>
                <w:szCs w:val="24"/>
              </w:rPr>
            </w:pPr>
            <w:r w:rsidRPr="00CC7F5F">
              <w:rPr>
                <w:rFonts w:ascii="Aptos" w:hAnsi="Aptos"/>
                <w:sz w:val="24"/>
                <w:szCs w:val="24"/>
              </w:rPr>
              <w:t>Agenda includes a commissioner's update, plus updates on the budget and programs and services.</w:t>
            </w:r>
          </w:p>
          <w:p w14:paraId="076C6726" w14:textId="2CFD2180" w:rsidR="004E6134" w:rsidRPr="00CC7F5F" w:rsidRDefault="00CC7F5F" w:rsidP="00672648">
            <w:pPr>
              <w:pStyle w:val="ListParagraph"/>
              <w:spacing w:before="100" w:beforeAutospacing="1" w:after="100" w:afterAutospacing="1"/>
              <w:ind w:left="360"/>
              <w:rPr>
                <w:rFonts w:ascii="Aptos" w:hAnsi="Aptos"/>
                <w:sz w:val="24"/>
                <w:szCs w:val="24"/>
              </w:rPr>
            </w:pPr>
            <w:hyperlink r:id="rId57" w:tgtFrame="_blank" w:history="1">
              <w:r>
                <w:rPr>
                  <w:rStyle w:val="Hyperlink"/>
                  <w:rFonts w:ascii="Aptos" w:hAnsi="Aptos"/>
                  <w:sz w:val="24"/>
                  <w:szCs w:val="24"/>
                </w:rPr>
                <w:t>COBa</w:t>
              </w:r>
              <w:r w:rsidR="003D7BEB" w:rsidRPr="00CC7F5F">
                <w:rPr>
                  <w:rStyle w:val="Hyperlink"/>
                  <w:rFonts w:ascii="Aptos" w:hAnsi="Aptos"/>
                  <w:sz w:val="24"/>
                  <w:szCs w:val="24"/>
                </w:rPr>
                <w:t>genda and Livestream</w:t>
              </w:r>
            </w:hyperlink>
          </w:p>
          <w:p w14:paraId="5F50E15D" w14:textId="77777777" w:rsidR="00CC7F5F" w:rsidRPr="00C86CC9" w:rsidRDefault="007A6C88" w:rsidP="00EA393C">
            <w:pPr>
              <w:pStyle w:val="ListParagraph"/>
              <w:numPr>
                <w:ilvl w:val="0"/>
                <w:numId w:val="28"/>
              </w:numPr>
              <w:spacing w:before="100" w:beforeAutospacing="1" w:after="100" w:afterAutospacing="1"/>
              <w:ind w:left="360"/>
              <w:rPr>
                <w:rFonts w:ascii="Aptos" w:hAnsi="Aptos"/>
                <w:b/>
                <w:bCs/>
                <w:sz w:val="24"/>
                <w:szCs w:val="24"/>
              </w:rPr>
            </w:pPr>
            <w:r w:rsidRPr="00C86CC9">
              <w:rPr>
                <w:rFonts w:ascii="Aptos" w:hAnsi="Aptos"/>
                <w:b/>
                <w:bCs/>
                <w:sz w:val="24"/>
                <w:szCs w:val="24"/>
              </w:rPr>
              <w:t xml:space="preserve">Personal Care Attendant Workforce Council </w:t>
            </w:r>
          </w:p>
          <w:p w14:paraId="2ECBE97D" w14:textId="4F9A17A9" w:rsidR="00C86CC9" w:rsidRPr="00C86CC9" w:rsidRDefault="00C86CC9" w:rsidP="00CC7F5F">
            <w:pPr>
              <w:pStyle w:val="ListParagraph"/>
              <w:spacing w:before="100" w:beforeAutospacing="1" w:after="100" w:afterAutospacing="1"/>
              <w:ind w:left="360"/>
              <w:rPr>
                <w:rFonts w:ascii="Aptos" w:hAnsi="Aptos"/>
                <w:sz w:val="24"/>
                <w:szCs w:val="24"/>
              </w:rPr>
            </w:pPr>
            <w:r>
              <w:rPr>
                <w:rFonts w:ascii="Aptos" w:hAnsi="Aptos"/>
                <w:sz w:val="24"/>
                <w:szCs w:val="24"/>
              </w:rPr>
              <w:t>Thursday, September 3, 2026, 3:00 p.m.</w:t>
            </w:r>
          </w:p>
          <w:p w14:paraId="6E545304" w14:textId="7C70FA1A" w:rsidR="00C86CC9" w:rsidRPr="00C86CC9" w:rsidRDefault="00C86CC9" w:rsidP="00CC7F5F">
            <w:pPr>
              <w:pStyle w:val="ListParagraph"/>
              <w:spacing w:before="100" w:beforeAutospacing="1" w:after="100" w:afterAutospacing="1"/>
              <w:ind w:left="360"/>
              <w:rPr>
                <w:rFonts w:ascii="Aptos" w:hAnsi="Aptos"/>
                <w:i/>
                <w:iCs/>
                <w:sz w:val="24"/>
                <w:szCs w:val="24"/>
              </w:rPr>
            </w:pPr>
            <w:hyperlink r:id="rId58" w:history="1">
              <w:r w:rsidRPr="003E4B9A">
                <w:rPr>
                  <w:rStyle w:val="Hyperlink"/>
                  <w:rFonts w:ascii="Aptos" w:hAnsi="Aptos"/>
                  <w:i/>
                  <w:iCs/>
                  <w:sz w:val="24"/>
                  <w:szCs w:val="24"/>
                </w:rPr>
                <w:t>M</w:t>
              </w:r>
              <w:r w:rsidR="007A6C88" w:rsidRPr="003E4B9A">
                <w:rPr>
                  <w:rStyle w:val="Hyperlink"/>
                  <w:rFonts w:ascii="Aptos" w:hAnsi="Aptos"/>
                  <w:i/>
                  <w:iCs/>
                  <w:sz w:val="24"/>
                  <w:szCs w:val="24"/>
                </w:rPr>
                <w:t>eet</w:t>
              </w:r>
              <w:r w:rsidRPr="003E4B9A">
                <w:rPr>
                  <w:rStyle w:val="Hyperlink"/>
                  <w:rFonts w:ascii="Aptos" w:hAnsi="Aptos"/>
                  <w:i/>
                  <w:iCs/>
                  <w:sz w:val="24"/>
                  <w:szCs w:val="24"/>
                </w:rPr>
                <w:t>ing</w:t>
              </w:r>
              <w:r w:rsidR="007A6C88" w:rsidRPr="003E4B9A">
                <w:rPr>
                  <w:rStyle w:val="Hyperlink"/>
                  <w:rFonts w:ascii="Aptos" w:hAnsi="Aptos"/>
                  <w:i/>
                  <w:iCs/>
                  <w:sz w:val="24"/>
                  <w:szCs w:val="24"/>
                </w:rPr>
                <w:t xml:space="preserve"> in an executive session</w:t>
              </w:r>
            </w:hyperlink>
          </w:p>
          <w:p w14:paraId="021A969C" w14:textId="77777777" w:rsidR="00C86CC9" w:rsidRDefault="00C86CC9" w:rsidP="00CC7F5F">
            <w:pPr>
              <w:pStyle w:val="ListParagraph"/>
              <w:spacing w:before="100" w:beforeAutospacing="1" w:after="100" w:afterAutospacing="1"/>
              <w:ind w:left="360"/>
              <w:rPr>
                <w:rFonts w:ascii="Aptos" w:hAnsi="Aptos"/>
                <w:sz w:val="24"/>
                <w:szCs w:val="24"/>
              </w:rPr>
            </w:pPr>
            <w:r>
              <w:rPr>
                <w:rFonts w:ascii="Aptos" w:hAnsi="Aptos"/>
                <w:sz w:val="24"/>
                <w:szCs w:val="24"/>
              </w:rPr>
              <w:t>B</w:t>
            </w:r>
            <w:r w:rsidR="007A6C88" w:rsidRPr="00C86CC9">
              <w:rPr>
                <w:rFonts w:ascii="Aptos" w:hAnsi="Aptos"/>
                <w:sz w:val="24"/>
                <w:szCs w:val="24"/>
              </w:rPr>
              <w:t>argaining update.</w:t>
            </w:r>
          </w:p>
          <w:p w14:paraId="3EB2A70C" w14:textId="2CDD59FA" w:rsidR="003D7BEB" w:rsidRPr="00C86CC9" w:rsidRDefault="003E4B9A" w:rsidP="00CC7F5F">
            <w:pPr>
              <w:pStyle w:val="ListParagraph"/>
              <w:spacing w:before="100" w:beforeAutospacing="1" w:after="100" w:afterAutospacing="1"/>
              <w:ind w:left="360"/>
              <w:rPr>
                <w:rFonts w:ascii="Aptos" w:hAnsi="Aptos"/>
                <w:sz w:val="24"/>
                <w:szCs w:val="24"/>
              </w:rPr>
            </w:pPr>
            <w:hyperlink r:id="rId59" w:history="1">
              <w:r w:rsidRPr="003E4B9A">
                <w:rPr>
                  <w:rStyle w:val="Hyperlink"/>
                  <w:rFonts w:ascii="Aptos" w:hAnsi="Aptos"/>
                  <w:sz w:val="24"/>
                  <w:szCs w:val="24"/>
                </w:rPr>
                <w:t>PCA</w:t>
              </w:r>
              <w:r w:rsidR="007A6C88" w:rsidRPr="003E4B9A">
                <w:rPr>
                  <w:rStyle w:val="Hyperlink"/>
                  <w:rFonts w:ascii="Aptos" w:hAnsi="Aptos"/>
                  <w:sz w:val="24"/>
                  <w:szCs w:val="24"/>
                </w:rPr>
                <w:t>Zoom</w:t>
              </w:r>
            </w:hyperlink>
          </w:p>
        </w:tc>
      </w:tr>
      <w:tr w:rsidR="006505FD" w:rsidRPr="00783903" w14:paraId="03631BA6" w14:textId="77777777" w:rsidTr="00205564">
        <w:trPr>
          <w:gridAfter w:val="1"/>
          <w:wAfter w:w="298" w:type="dxa"/>
          <w:trHeight w:val="58"/>
        </w:trPr>
        <w:tc>
          <w:tcPr>
            <w:tcW w:w="2903" w:type="dxa"/>
            <w:gridSpan w:val="2"/>
          </w:tcPr>
          <w:p w14:paraId="10F2DA6D" w14:textId="505ED005" w:rsidR="006505FD" w:rsidRPr="00B17AE3" w:rsidRDefault="006505FD" w:rsidP="00B17AE3">
            <w:pPr>
              <w:pStyle w:val="Heading2"/>
              <w:rPr>
                <w:b/>
                <w:bCs/>
                <w:sz w:val="32"/>
                <w:szCs w:val="32"/>
              </w:rPr>
            </w:pPr>
            <w:r w:rsidRPr="00B17AE3">
              <w:rPr>
                <w:b/>
                <w:bCs/>
                <w:sz w:val="32"/>
                <w:szCs w:val="32"/>
              </w:rPr>
              <w:lastRenderedPageBreak/>
              <w:t>Webinars and Online Sessions</w:t>
            </w:r>
          </w:p>
        </w:tc>
        <w:tc>
          <w:tcPr>
            <w:tcW w:w="7622" w:type="dxa"/>
            <w:gridSpan w:val="4"/>
          </w:tcPr>
          <w:p w14:paraId="43F09AEF" w14:textId="77777777" w:rsidR="00401EF0" w:rsidRDefault="00BB217D" w:rsidP="00EA393C">
            <w:pPr>
              <w:pStyle w:val="ListParagraph"/>
              <w:numPr>
                <w:ilvl w:val="0"/>
                <w:numId w:val="28"/>
              </w:numPr>
              <w:ind w:left="360"/>
              <w:rPr>
                <w:rFonts w:ascii="Aptos" w:hAnsi="Aptos"/>
                <w:b/>
                <w:bCs/>
                <w:i/>
                <w:iCs/>
                <w:sz w:val="22"/>
                <w:szCs w:val="22"/>
              </w:rPr>
            </w:pPr>
            <w:hyperlink r:id="rId60" w:history="1">
              <w:r w:rsidRPr="00BB217D">
                <w:rPr>
                  <w:rStyle w:val="Hyperlink"/>
                  <w:rFonts w:ascii="Aptos" w:hAnsi="Aptos"/>
                  <w:b/>
                  <w:bCs/>
                  <w:i/>
                  <w:iCs/>
                  <w:sz w:val="22"/>
                  <w:szCs w:val="22"/>
                </w:rPr>
                <w:t>Residents’ Decision-Making Rights in Nursing Facilities and Assisted Living</w:t>
              </w:r>
            </w:hyperlink>
          </w:p>
          <w:p w14:paraId="00D4BCB6" w14:textId="77777777" w:rsidR="00BB217D" w:rsidRDefault="00BB217D" w:rsidP="00BB217D">
            <w:pPr>
              <w:pStyle w:val="ListParagraph"/>
              <w:ind w:left="360"/>
              <w:rPr>
                <w:rFonts w:ascii="Aptos" w:hAnsi="Aptos"/>
                <w:b/>
                <w:bCs/>
                <w:sz w:val="22"/>
                <w:szCs w:val="22"/>
              </w:rPr>
            </w:pPr>
            <w:r>
              <w:rPr>
                <w:rFonts w:ascii="Aptos" w:hAnsi="Aptos"/>
                <w:b/>
                <w:bCs/>
                <w:sz w:val="22"/>
                <w:szCs w:val="22"/>
              </w:rPr>
              <w:t>Justic</w:t>
            </w:r>
            <w:r w:rsidR="005235A6">
              <w:rPr>
                <w:rFonts w:ascii="Aptos" w:hAnsi="Aptos"/>
                <w:b/>
                <w:bCs/>
                <w:sz w:val="22"/>
                <w:szCs w:val="22"/>
              </w:rPr>
              <w:t>e in Aging</w:t>
            </w:r>
          </w:p>
          <w:p w14:paraId="7FE92EBF" w14:textId="77777777" w:rsidR="005235A6" w:rsidRDefault="005235A6" w:rsidP="00BB217D">
            <w:pPr>
              <w:pStyle w:val="ListParagraph"/>
              <w:ind w:left="360"/>
              <w:rPr>
                <w:rFonts w:ascii="Aptos" w:hAnsi="Aptos"/>
                <w:sz w:val="22"/>
                <w:szCs w:val="22"/>
              </w:rPr>
            </w:pPr>
            <w:r w:rsidRPr="005235A6">
              <w:rPr>
                <w:rFonts w:ascii="Aptos" w:hAnsi="Aptos"/>
                <w:sz w:val="22"/>
                <w:szCs w:val="22"/>
              </w:rPr>
              <w:t>Tuesday, September 8, 2026, 2:00 p.m.</w:t>
            </w:r>
            <w:r>
              <w:rPr>
                <w:rFonts w:ascii="Aptos" w:hAnsi="Aptos"/>
                <w:sz w:val="22"/>
                <w:szCs w:val="22"/>
              </w:rPr>
              <w:t xml:space="preserve"> to </w:t>
            </w:r>
            <w:r w:rsidRPr="005235A6">
              <w:rPr>
                <w:rFonts w:ascii="Aptos" w:hAnsi="Aptos"/>
                <w:sz w:val="22"/>
                <w:szCs w:val="22"/>
              </w:rPr>
              <w:t xml:space="preserve"> 3:00 p.m.</w:t>
            </w:r>
          </w:p>
          <w:p w14:paraId="19E5F810" w14:textId="77777777" w:rsidR="00F77206" w:rsidRPr="00F77206" w:rsidRDefault="00F77206" w:rsidP="00F77206">
            <w:pPr>
              <w:pStyle w:val="ListParagraph"/>
              <w:ind w:left="360"/>
              <w:rPr>
                <w:rFonts w:ascii="Aptos" w:hAnsi="Aptos"/>
                <w:sz w:val="22"/>
                <w:szCs w:val="22"/>
              </w:rPr>
            </w:pPr>
            <w:r w:rsidRPr="00F77206">
              <w:rPr>
                <w:rFonts w:ascii="Aptos" w:hAnsi="Aptos"/>
                <w:sz w:val="22"/>
                <w:szCs w:val="22"/>
              </w:rPr>
              <w:t xml:space="preserve">Under federal law, residents of long-term care facilities have broad rights to make decisions regarding their lives. </w:t>
            </w:r>
            <w:r w:rsidRPr="00F77206">
              <w:rPr>
                <w:rFonts w:ascii="Aptos" w:hAnsi="Aptos"/>
                <w:b/>
                <w:bCs/>
                <w:sz w:val="22"/>
                <w:szCs w:val="22"/>
              </w:rPr>
              <w:t>This webinar,</w:t>
            </w:r>
            <w:r w:rsidRPr="00F77206">
              <w:rPr>
                <w:rFonts w:ascii="Aptos" w:hAnsi="Aptos"/>
                <w:sz w:val="22"/>
                <w:szCs w:val="22"/>
              </w:rPr>
              <w:t xml:space="preserve"> </w:t>
            </w:r>
            <w:hyperlink r:id="rId61" w:tgtFrame="_blank" w:history="1">
              <w:r w:rsidRPr="00F77206">
                <w:rPr>
                  <w:rStyle w:val="Hyperlink"/>
                  <w:rFonts w:ascii="Aptos" w:hAnsi="Aptos"/>
                  <w:b/>
                  <w:bCs/>
                  <w:sz w:val="22"/>
                  <w:szCs w:val="22"/>
                </w:rPr>
                <w:t>Residents’ Decision-Making Rights in Nursing Facilities and Assisted Living</w:t>
              </w:r>
            </w:hyperlink>
            <w:r w:rsidRPr="00F77206">
              <w:rPr>
                <w:rFonts w:ascii="Aptos" w:hAnsi="Aptos"/>
                <w:b/>
                <w:bCs/>
                <w:sz w:val="22"/>
                <w:szCs w:val="22"/>
              </w:rPr>
              <w:t>, will include information on law and advocacy strategies that enable residents to participate in care planning,</w:t>
            </w:r>
            <w:r w:rsidRPr="00F77206">
              <w:rPr>
                <w:rFonts w:ascii="Aptos" w:hAnsi="Aptos"/>
                <w:sz w:val="22"/>
                <w:szCs w:val="22"/>
              </w:rPr>
              <w:t xml:space="preserve"> control the health care and medication that they receive, accept visitors at any hour of the day or night, and vote in the upcoming elections. In general, the assisted living discussion will apply to facilities that accept Medicaid payment for services.</w:t>
            </w:r>
          </w:p>
          <w:p w14:paraId="266A5076" w14:textId="77777777" w:rsidR="00F77206" w:rsidRPr="00F77206" w:rsidRDefault="00F77206" w:rsidP="00F77206">
            <w:pPr>
              <w:pStyle w:val="ListParagraph"/>
              <w:ind w:left="360"/>
              <w:rPr>
                <w:rFonts w:ascii="Aptos" w:hAnsi="Aptos"/>
                <w:sz w:val="22"/>
                <w:szCs w:val="22"/>
              </w:rPr>
            </w:pPr>
            <w:r w:rsidRPr="00F77206">
              <w:rPr>
                <w:rFonts w:ascii="Aptos" w:hAnsi="Aptos"/>
                <w:b/>
                <w:bCs/>
                <w:sz w:val="22"/>
                <w:szCs w:val="22"/>
              </w:rPr>
              <w:t>Who Should Attend:</w:t>
            </w:r>
          </w:p>
          <w:p w14:paraId="579D7FC1" w14:textId="77777777" w:rsidR="00F77206" w:rsidRPr="00F77206" w:rsidRDefault="00F77206" w:rsidP="00F77206">
            <w:pPr>
              <w:pStyle w:val="ListParagraph"/>
              <w:ind w:left="360"/>
              <w:rPr>
                <w:rFonts w:ascii="Aptos" w:hAnsi="Aptos"/>
                <w:sz w:val="22"/>
                <w:szCs w:val="22"/>
              </w:rPr>
            </w:pPr>
            <w:r w:rsidRPr="00F77206">
              <w:rPr>
                <w:rFonts w:ascii="Aptos" w:hAnsi="Aptos"/>
                <w:sz w:val="22"/>
                <w:szCs w:val="22"/>
              </w:rPr>
              <w:t>This training will provide strategies for professionals assisting nursing facility and assisted living facility residents, including:</w:t>
            </w:r>
          </w:p>
          <w:p w14:paraId="503AF47E" w14:textId="77777777" w:rsidR="00F77206" w:rsidRPr="00F77206" w:rsidRDefault="00F77206" w:rsidP="00F77206">
            <w:pPr>
              <w:pStyle w:val="ListParagraph"/>
              <w:numPr>
                <w:ilvl w:val="0"/>
                <w:numId w:val="32"/>
              </w:numPr>
              <w:rPr>
                <w:rFonts w:ascii="Aptos" w:hAnsi="Aptos"/>
                <w:sz w:val="22"/>
                <w:szCs w:val="22"/>
              </w:rPr>
            </w:pPr>
            <w:r w:rsidRPr="00F77206">
              <w:rPr>
                <w:rFonts w:ascii="Aptos" w:hAnsi="Aptos"/>
                <w:sz w:val="22"/>
                <w:szCs w:val="22"/>
              </w:rPr>
              <w:t>Long-term care ombudsman representatives.</w:t>
            </w:r>
          </w:p>
          <w:p w14:paraId="00C25667" w14:textId="77777777" w:rsidR="00F77206" w:rsidRPr="00F77206" w:rsidRDefault="00F77206" w:rsidP="00F77206">
            <w:pPr>
              <w:pStyle w:val="ListParagraph"/>
              <w:numPr>
                <w:ilvl w:val="0"/>
                <w:numId w:val="32"/>
              </w:numPr>
              <w:rPr>
                <w:rFonts w:ascii="Aptos" w:hAnsi="Aptos"/>
                <w:sz w:val="22"/>
                <w:szCs w:val="22"/>
              </w:rPr>
            </w:pPr>
            <w:r w:rsidRPr="00F77206">
              <w:rPr>
                <w:rFonts w:ascii="Aptos" w:hAnsi="Aptos"/>
                <w:sz w:val="22"/>
                <w:szCs w:val="22"/>
              </w:rPr>
              <w:t>Legal services attorneys and paralegals.</w:t>
            </w:r>
          </w:p>
          <w:p w14:paraId="3A794B9D" w14:textId="77777777" w:rsidR="00F77206" w:rsidRPr="00F77206" w:rsidRDefault="00F77206" w:rsidP="00F77206">
            <w:pPr>
              <w:pStyle w:val="ListParagraph"/>
              <w:numPr>
                <w:ilvl w:val="0"/>
                <w:numId w:val="32"/>
              </w:numPr>
              <w:rPr>
                <w:rFonts w:ascii="Aptos" w:hAnsi="Aptos"/>
                <w:sz w:val="22"/>
                <w:szCs w:val="22"/>
              </w:rPr>
            </w:pPr>
            <w:r w:rsidRPr="00F77206">
              <w:rPr>
                <w:rFonts w:ascii="Aptos" w:hAnsi="Aptos"/>
                <w:sz w:val="22"/>
                <w:szCs w:val="22"/>
              </w:rPr>
              <w:t>Other aging network professionals.</w:t>
            </w:r>
          </w:p>
          <w:p w14:paraId="5A56A797" w14:textId="77777777" w:rsidR="00F77206" w:rsidRPr="00F77206" w:rsidRDefault="00F77206" w:rsidP="00F77206">
            <w:pPr>
              <w:pStyle w:val="ListParagraph"/>
              <w:ind w:left="360"/>
              <w:rPr>
                <w:rFonts w:ascii="Aptos" w:hAnsi="Aptos"/>
                <w:sz w:val="22"/>
                <w:szCs w:val="22"/>
              </w:rPr>
            </w:pPr>
            <w:r w:rsidRPr="00F77206">
              <w:rPr>
                <w:rFonts w:ascii="Aptos" w:hAnsi="Aptos"/>
                <w:b/>
                <w:bCs/>
                <w:sz w:val="22"/>
                <w:szCs w:val="22"/>
              </w:rPr>
              <w:t>Key Takeaways:</w:t>
            </w:r>
          </w:p>
          <w:p w14:paraId="49684431" w14:textId="77777777" w:rsidR="00F77206" w:rsidRPr="00F77206" w:rsidRDefault="00F77206" w:rsidP="00F77206">
            <w:pPr>
              <w:pStyle w:val="ListParagraph"/>
              <w:ind w:left="360"/>
              <w:rPr>
                <w:rFonts w:ascii="Aptos" w:hAnsi="Aptos"/>
                <w:sz w:val="22"/>
                <w:szCs w:val="22"/>
              </w:rPr>
            </w:pPr>
            <w:r w:rsidRPr="00F77206">
              <w:rPr>
                <w:rFonts w:ascii="Aptos" w:hAnsi="Aptos"/>
                <w:sz w:val="22"/>
                <w:szCs w:val="22"/>
              </w:rPr>
              <w:t>After attending this presentation, participants will:</w:t>
            </w:r>
          </w:p>
          <w:p w14:paraId="400CDAB3" w14:textId="77777777" w:rsidR="00F77206" w:rsidRPr="00F77206" w:rsidRDefault="00F77206" w:rsidP="00F77206">
            <w:pPr>
              <w:pStyle w:val="ListParagraph"/>
              <w:numPr>
                <w:ilvl w:val="0"/>
                <w:numId w:val="33"/>
              </w:numPr>
              <w:rPr>
                <w:rFonts w:ascii="Aptos" w:hAnsi="Aptos"/>
                <w:sz w:val="22"/>
                <w:szCs w:val="22"/>
              </w:rPr>
            </w:pPr>
            <w:r w:rsidRPr="00F77206">
              <w:rPr>
                <w:rFonts w:ascii="Aptos" w:hAnsi="Aptos"/>
                <w:sz w:val="22"/>
                <w:szCs w:val="22"/>
              </w:rPr>
              <w:t>Understand federal and state authorities’ protections enforcing residents’ decision-making rights.</w:t>
            </w:r>
          </w:p>
          <w:p w14:paraId="482EE922" w14:textId="77777777" w:rsidR="00F77206" w:rsidRPr="00F77206" w:rsidRDefault="00F77206" w:rsidP="00F77206">
            <w:pPr>
              <w:pStyle w:val="ListParagraph"/>
              <w:numPr>
                <w:ilvl w:val="0"/>
                <w:numId w:val="33"/>
              </w:numPr>
              <w:rPr>
                <w:rFonts w:ascii="Aptos" w:hAnsi="Aptos"/>
                <w:sz w:val="22"/>
                <w:szCs w:val="22"/>
              </w:rPr>
            </w:pPr>
            <w:r w:rsidRPr="00F77206">
              <w:rPr>
                <w:rFonts w:ascii="Aptos" w:hAnsi="Aptos"/>
                <w:sz w:val="22"/>
                <w:szCs w:val="22"/>
              </w:rPr>
              <w:t>Identify and assess common issues preventing residents from exercising their rights.</w:t>
            </w:r>
          </w:p>
          <w:p w14:paraId="4AB28A9A" w14:textId="77777777" w:rsidR="00F77206" w:rsidRPr="00F77206" w:rsidRDefault="00F77206" w:rsidP="00F77206">
            <w:pPr>
              <w:pStyle w:val="ListParagraph"/>
              <w:numPr>
                <w:ilvl w:val="0"/>
                <w:numId w:val="33"/>
              </w:numPr>
              <w:rPr>
                <w:rFonts w:ascii="Aptos" w:hAnsi="Aptos"/>
                <w:sz w:val="22"/>
                <w:szCs w:val="22"/>
              </w:rPr>
            </w:pPr>
            <w:r w:rsidRPr="00F77206">
              <w:rPr>
                <w:rFonts w:ascii="Aptos" w:hAnsi="Aptos"/>
                <w:sz w:val="22"/>
                <w:szCs w:val="22"/>
              </w:rPr>
              <w:t>Develop and implement effective advocacy solutions to protect resident choices.</w:t>
            </w:r>
          </w:p>
          <w:p w14:paraId="3E7C1A33" w14:textId="77777777" w:rsidR="00F77206" w:rsidRPr="00F77206" w:rsidRDefault="00F77206" w:rsidP="00F77206">
            <w:pPr>
              <w:pStyle w:val="ListParagraph"/>
              <w:ind w:left="360"/>
              <w:rPr>
                <w:rFonts w:ascii="Aptos" w:hAnsi="Aptos"/>
                <w:sz w:val="22"/>
                <w:szCs w:val="22"/>
              </w:rPr>
            </w:pPr>
            <w:r w:rsidRPr="00F77206">
              <w:rPr>
                <w:rFonts w:ascii="Aptos" w:hAnsi="Aptos"/>
                <w:b/>
                <w:bCs/>
                <w:sz w:val="22"/>
                <w:szCs w:val="22"/>
              </w:rPr>
              <w:t>Presenters:</w:t>
            </w:r>
          </w:p>
          <w:p w14:paraId="3A05F1B7" w14:textId="77777777" w:rsidR="00F77206" w:rsidRPr="00F77206" w:rsidRDefault="00F77206" w:rsidP="00F77206">
            <w:pPr>
              <w:pStyle w:val="ListParagraph"/>
              <w:numPr>
                <w:ilvl w:val="0"/>
                <w:numId w:val="34"/>
              </w:numPr>
              <w:rPr>
                <w:rFonts w:ascii="Aptos" w:hAnsi="Aptos"/>
                <w:sz w:val="22"/>
                <w:szCs w:val="22"/>
              </w:rPr>
            </w:pPr>
            <w:r w:rsidRPr="00F77206">
              <w:rPr>
                <w:rFonts w:ascii="Aptos" w:hAnsi="Aptos"/>
                <w:sz w:val="22"/>
                <w:szCs w:val="22"/>
              </w:rPr>
              <w:t>Eric Carlson, Director, Long-Term Services and Supports Advocacy, Justice in Aging</w:t>
            </w:r>
          </w:p>
          <w:p w14:paraId="2CC20061" w14:textId="77777777" w:rsidR="006324BC" w:rsidRDefault="00F77206" w:rsidP="006324BC">
            <w:pPr>
              <w:pStyle w:val="ListParagraph"/>
              <w:numPr>
                <w:ilvl w:val="0"/>
                <w:numId w:val="34"/>
              </w:numPr>
              <w:rPr>
                <w:rFonts w:ascii="Aptos" w:hAnsi="Aptos"/>
                <w:sz w:val="22"/>
                <w:szCs w:val="22"/>
              </w:rPr>
            </w:pPr>
            <w:r w:rsidRPr="00F77206">
              <w:rPr>
                <w:rFonts w:ascii="Aptos" w:hAnsi="Aptos"/>
                <w:sz w:val="22"/>
                <w:szCs w:val="22"/>
              </w:rPr>
              <w:t>Gelila Selassie, Director, Health Advocacy, Justice in Aging</w:t>
            </w:r>
          </w:p>
          <w:p w14:paraId="1BE4C481" w14:textId="77777777" w:rsidR="007E16C8" w:rsidRPr="007E16C8" w:rsidRDefault="006324BC" w:rsidP="007E16C8">
            <w:pPr>
              <w:ind w:left="360"/>
              <w:rPr>
                <w:rFonts w:ascii="Aptos" w:hAnsi="Aptos"/>
                <w:sz w:val="22"/>
                <w:szCs w:val="22"/>
              </w:rPr>
            </w:pPr>
            <w:r w:rsidRPr="007E16C8">
              <w:rPr>
                <w:rStyle w:val="Strong"/>
                <w:rFonts w:ascii="Aptos" w:hAnsi="Aptos"/>
                <w:sz w:val="22"/>
                <w:szCs w:val="22"/>
              </w:rPr>
              <w:t>Background Information for Attendees:</w:t>
            </w:r>
            <w:r w:rsidRPr="007E16C8">
              <w:rPr>
                <w:rFonts w:ascii="Aptos" w:hAnsi="Aptos"/>
                <w:sz w:val="22"/>
                <w:szCs w:val="22"/>
              </w:rPr>
              <w:t xml:space="preserve"> </w:t>
            </w:r>
          </w:p>
          <w:p w14:paraId="11145A12" w14:textId="5ADAEDE1" w:rsidR="006324BC" w:rsidRPr="007E16C8" w:rsidRDefault="006324BC" w:rsidP="007E16C8">
            <w:pPr>
              <w:ind w:left="360"/>
              <w:rPr>
                <w:rFonts w:ascii="Aptos" w:hAnsi="Aptos"/>
                <w:sz w:val="22"/>
                <w:szCs w:val="22"/>
              </w:rPr>
            </w:pPr>
            <w:hyperlink r:id="rId62" w:tgtFrame="_blank" w:history="1">
              <w:r w:rsidRPr="007E16C8">
                <w:rPr>
                  <w:rStyle w:val="Hyperlink"/>
                  <w:rFonts w:ascii="Aptos" w:hAnsi="Aptos"/>
                  <w:sz w:val="22"/>
                  <w:szCs w:val="22"/>
                </w:rPr>
                <w:t>25 Common Nursing Home Problems and How to Resolve Them</w:t>
              </w:r>
            </w:hyperlink>
          </w:p>
          <w:p w14:paraId="14798F6F" w14:textId="77777777" w:rsidR="005235A6" w:rsidRDefault="001F2771" w:rsidP="00BB217D">
            <w:pPr>
              <w:pStyle w:val="ListParagraph"/>
              <w:ind w:left="360"/>
              <w:rPr>
                <w:rFonts w:ascii="Aptos" w:hAnsi="Aptos"/>
                <w:sz w:val="22"/>
                <w:szCs w:val="22"/>
              </w:rPr>
            </w:pPr>
            <w:hyperlink r:id="rId63" w:tgtFrame="_blank" w:history="1">
              <w:r>
                <w:rPr>
                  <w:rStyle w:val="Hyperlink"/>
                  <w:b/>
                  <w:bCs/>
                </w:rPr>
                <w:t>Sep8R</w:t>
              </w:r>
              <w:r w:rsidR="00115724" w:rsidRPr="00115724">
                <w:rPr>
                  <w:rStyle w:val="Hyperlink"/>
                  <w:rFonts w:ascii="Aptos" w:hAnsi="Aptos"/>
                  <w:b/>
                  <w:bCs/>
                  <w:sz w:val="22"/>
                  <w:szCs w:val="22"/>
                </w:rPr>
                <w:t>egister Now</w:t>
              </w:r>
            </w:hyperlink>
          </w:p>
          <w:p w14:paraId="1D60BEE1" w14:textId="7417E9FB" w:rsidR="007C204C" w:rsidRDefault="007C204C" w:rsidP="004811DD">
            <w:pPr>
              <w:pStyle w:val="ListParagraph"/>
              <w:numPr>
                <w:ilvl w:val="0"/>
                <w:numId w:val="28"/>
              </w:numPr>
              <w:ind w:left="360"/>
              <w:rPr>
                <w:rFonts w:ascii="Aptos" w:hAnsi="Aptos"/>
                <w:b/>
                <w:bCs/>
                <w:i/>
                <w:iCs/>
                <w:sz w:val="22"/>
                <w:szCs w:val="22"/>
              </w:rPr>
            </w:pPr>
            <w:hyperlink r:id="rId64" w:history="1">
              <w:r w:rsidRPr="007C204C">
                <w:rPr>
                  <w:rStyle w:val="Hyperlink"/>
                  <w:rFonts w:ascii="Aptos" w:hAnsi="Aptos"/>
                  <w:b/>
                  <w:bCs/>
                  <w:i/>
                  <w:iCs/>
                  <w:sz w:val="22"/>
                  <w:szCs w:val="22"/>
                </w:rPr>
                <w:t>What the Midterms Mean for Older Adults</w:t>
              </w:r>
            </w:hyperlink>
          </w:p>
          <w:p w14:paraId="5FA9E855" w14:textId="0DD0B863" w:rsidR="00536B4B" w:rsidRPr="008D6D3D" w:rsidRDefault="008D6D3D" w:rsidP="007C204C">
            <w:pPr>
              <w:pStyle w:val="ListParagraph"/>
              <w:ind w:left="360"/>
              <w:rPr>
                <w:rFonts w:ascii="Aptos" w:hAnsi="Aptos"/>
                <w:b/>
                <w:bCs/>
                <w:sz w:val="22"/>
                <w:szCs w:val="22"/>
              </w:rPr>
            </w:pPr>
            <w:r>
              <w:rPr>
                <w:rFonts w:ascii="Aptos" w:hAnsi="Aptos"/>
                <w:b/>
                <w:bCs/>
                <w:sz w:val="22"/>
                <w:szCs w:val="22"/>
              </w:rPr>
              <w:t>Benjamin Rose</w:t>
            </w:r>
          </w:p>
          <w:p w14:paraId="2227DDDA" w14:textId="2ACEEEBF" w:rsidR="007C204C" w:rsidRDefault="00536B4B" w:rsidP="007C204C">
            <w:pPr>
              <w:pStyle w:val="ListParagraph"/>
              <w:ind w:left="360"/>
              <w:rPr>
                <w:rFonts w:ascii="Aptos" w:hAnsi="Aptos"/>
                <w:sz w:val="22"/>
                <w:szCs w:val="22"/>
              </w:rPr>
            </w:pPr>
            <w:r w:rsidRPr="00536B4B">
              <w:rPr>
                <w:rFonts w:ascii="Aptos" w:hAnsi="Aptos"/>
                <w:sz w:val="22"/>
                <w:szCs w:val="22"/>
              </w:rPr>
              <w:t>Tuesday, September 15, 2026, 1</w:t>
            </w:r>
            <w:r>
              <w:rPr>
                <w:rFonts w:ascii="Aptos" w:hAnsi="Aptos"/>
                <w:sz w:val="22"/>
                <w:szCs w:val="22"/>
              </w:rPr>
              <w:t>2</w:t>
            </w:r>
            <w:r w:rsidRPr="00536B4B">
              <w:rPr>
                <w:rFonts w:ascii="Aptos" w:hAnsi="Aptos"/>
                <w:sz w:val="22"/>
                <w:szCs w:val="22"/>
              </w:rPr>
              <w:t>:00 p.m.</w:t>
            </w:r>
          </w:p>
          <w:p w14:paraId="6B5158F7" w14:textId="76BE5D51" w:rsidR="00536B4B" w:rsidRDefault="0046205F" w:rsidP="007C204C">
            <w:pPr>
              <w:pStyle w:val="ListParagraph"/>
              <w:ind w:left="360"/>
              <w:rPr>
                <w:rFonts w:ascii="Aptos" w:hAnsi="Aptos"/>
                <w:sz w:val="22"/>
                <w:szCs w:val="22"/>
              </w:rPr>
            </w:pPr>
            <w:r w:rsidRPr="0046205F">
              <w:rPr>
                <w:rFonts w:ascii="Aptos" w:hAnsi="Aptos"/>
                <w:sz w:val="22"/>
                <w:szCs w:val="22"/>
              </w:rPr>
              <w:t>Join nationally recognized aging policy leader Bob Blancato for a nonpartisan conversation about how the 2026 midterm elections may shape policies affecting older adults and caregivers. From healthcare and long-term care to federal funding and aging services, this session will help you understand the issues, opportunities, and challenges ahead.</w:t>
            </w:r>
          </w:p>
          <w:p w14:paraId="01454EE5" w14:textId="6018322F" w:rsidR="0071743A" w:rsidRPr="007C204C" w:rsidRDefault="0071743A" w:rsidP="007C204C">
            <w:pPr>
              <w:pStyle w:val="ListParagraph"/>
              <w:ind w:left="360"/>
              <w:rPr>
                <w:rFonts w:ascii="Aptos" w:hAnsi="Aptos"/>
                <w:sz w:val="22"/>
                <w:szCs w:val="22"/>
              </w:rPr>
            </w:pPr>
            <w:r w:rsidRPr="0071743A">
              <w:rPr>
                <w:rFonts w:ascii="Aptos" w:hAnsi="Aptos"/>
                <w:sz w:val="22"/>
                <w:szCs w:val="22"/>
              </w:rPr>
              <w:t>“Bob” Blancato is the National Coordinator of the bipartisan 3000-member Elder Justice Coalition. He is also President of Matz, Blancato and Associates, the Executive Director of the National Association of Nutrition and Aging Services Programs, and the National Coordinator of the Defeat Malnutrition Today coalition.</w:t>
            </w:r>
          </w:p>
          <w:p w14:paraId="12B472F7" w14:textId="29222135" w:rsidR="001F2771" w:rsidRDefault="004811DD" w:rsidP="004811DD">
            <w:pPr>
              <w:pStyle w:val="ListParagraph"/>
              <w:numPr>
                <w:ilvl w:val="0"/>
                <w:numId w:val="28"/>
              </w:numPr>
              <w:ind w:left="360"/>
              <w:rPr>
                <w:rFonts w:ascii="Aptos" w:hAnsi="Aptos"/>
                <w:b/>
                <w:bCs/>
                <w:i/>
                <w:iCs/>
                <w:sz w:val="22"/>
                <w:szCs w:val="22"/>
              </w:rPr>
            </w:pPr>
            <w:hyperlink r:id="rId65" w:tgtFrame="_blank" w:history="1">
              <w:r w:rsidRPr="00070256">
                <w:rPr>
                  <w:rStyle w:val="Hyperlink"/>
                  <w:rFonts w:ascii="Aptos" w:hAnsi="Aptos"/>
                  <w:b/>
                  <w:bCs/>
                  <w:i/>
                  <w:iCs/>
                  <w:sz w:val="22"/>
                  <w:szCs w:val="22"/>
                </w:rPr>
                <w:t>The Accountability Gap: Examining Nursing Home Oversight and Accountability in the Post-Pandemic Era</w:t>
              </w:r>
            </w:hyperlink>
          </w:p>
          <w:p w14:paraId="3D30D025" w14:textId="77777777" w:rsidR="00070256" w:rsidRDefault="00F13335" w:rsidP="00070256">
            <w:pPr>
              <w:pStyle w:val="ListParagraph"/>
              <w:ind w:left="360"/>
              <w:rPr>
                <w:rFonts w:ascii="Aptos" w:hAnsi="Aptos"/>
                <w:b/>
                <w:bCs/>
                <w:sz w:val="22"/>
                <w:szCs w:val="22"/>
              </w:rPr>
            </w:pPr>
            <w:r w:rsidRPr="00F13335">
              <w:rPr>
                <w:rFonts w:ascii="Aptos" w:hAnsi="Aptos"/>
                <w:b/>
                <w:bCs/>
                <w:sz w:val="22"/>
                <w:szCs w:val="22"/>
              </w:rPr>
              <w:t>The Long Term Care Community Coalition</w:t>
            </w:r>
          </w:p>
          <w:p w14:paraId="26B46DAC" w14:textId="77777777" w:rsidR="006A76CA" w:rsidRDefault="006A76CA" w:rsidP="00070256">
            <w:pPr>
              <w:pStyle w:val="ListParagraph"/>
              <w:ind w:left="360"/>
              <w:rPr>
                <w:rFonts w:ascii="Aptos" w:hAnsi="Aptos"/>
                <w:sz w:val="22"/>
                <w:szCs w:val="22"/>
              </w:rPr>
            </w:pPr>
            <w:r>
              <w:rPr>
                <w:rFonts w:ascii="Aptos" w:hAnsi="Aptos"/>
                <w:sz w:val="22"/>
                <w:szCs w:val="22"/>
              </w:rPr>
              <w:t xml:space="preserve">Tuesday, September </w:t>
            </w:r>
            <w:r w:rsidR="00FF5B2D">
              <w:rPr>
                <w:rFonts w:ascii="Aptos" w:hAnsi="Aptos"/>
                <w:sz w:val="22"/>
                <w:szCs w:val="22"/>
              </w:rPr>
              <w:t>15, 2026, 1:00 p.m.</w:t>
            </w:r>
          </w:p>
          <w:p w14:paraId="00EC2455" w14:textId="242CE10E" w:rsidR="00FF5B2D" w:rsidRDefault="00F53D62" w:rsidP="00070256">
            <w:pPr>
              <w:pStyle w:val="ListParagraph"/>
              <w:ind w:left="360"/>
              <w:rPr>
                <w:rFonts w:ascii="Aptos" w:hAnsi="Aptos"/>
                <w:sz w:val="22"/>
                <w:szCs w:val="22"/>
              </w:rPr>
            </w:pPr>
            <w:r>
              <w:rPr>
                <w:rFonts w:ascii="Aptos" w:hAnsi="Aptos"/>
                <w:sz w:val="22"/>
                <w:szCs w:val="22"/>
              </w:rPr>
              <w:t>I</w:t>
            </w:r>
            <w:r w:rsidR="000020F3" w:rsidRPr="000020F3">
              <w:rPr>
                <w:rFonts w:ascii="Aptos" w:hAnsi="Aptos"/>
                <w:sz w:val="22"/>
                <w:szCs w:val="22"/>
              </w:rPr>
              <w:t>n this webinar, LTCCC will present findings from its latest study examining nursing home oversight and enforcement in the post-COVID era. The program will explore how effectively state and federal agencies are enforcing standards related to staffing, infection control, dementia care, and other critical areas, and highlight persistent gaps in oversight and enforcement that continue to put residents at risk.</w:t>
            </w:r>
          </w:p>
          <w:p w14:paraId="2CD57A8A" w14:textId="77777777" w:rsidR="00F53D62" w:rsidRDefault="00F53D62" w:rsidP="00070256">
            <w:pPr>
              <w:pStyle w:val="ListParagraph"/>
              <w:ind w:left="360"/>
              <w:rPr>
                <w:rFonts w:ascii="Aptos" w:hAnsi="Aptos"/>
                <w:sz w:val="22"/>
                <w:szCs w:val="22"/>
              </w:rPr>
            </w:pPr>
            <w:hyperlink r:id="rId66" w:tgtFrame="_blank" w:history="1">
              <w:r w:rsidRPr="00F53D62">
                <w:rPr>
                  <w:rStyle w:val="Hyperlink"/>
                  <w:rFonts w:ascii="Aptos" w:hAnsi="Aptos"/>
                  <w:sz w:val="22"/>
                  <w:szCs w:val="22"/>
                </w:rPr>
                <w:t>Register for LTCCC's September 15 Webinar</w:t>
              </w:r>
            </w:hyperlink>
          </w:p>
          <w:p w14:paraId="5853D1FF" w14:textId="1E0B0C9A" w:rsidR="00575B85" w:rsidRPr="00575B85" w:rsidRDefault="00575B85" w:rsidP="00575B85">
            <w:pPr>
              <w:pStyle w:val="ListParagraph"/>
              <w:numPr>
                <w:ilvl w:val="0"/>
                <w:numId w:val="28"/>
              </w:numPr>
              <w:ind w:left="360"/>
              <w:rPr>
                <w:rFonts w:ascii="Aptos" w:hAnsi="Aptos"/>
                <w:b/>
                <w:bCs/>
                <w:i/>
                <w:iCs/>
                <w:sz w:val="22"/>
                <w:szCs w:val="22"/>
              </w:rPr>
            </w:pPr>
            <w:hyperlink r:id="rId67" w:history="1">
              <w:r w:rsidRPr="00575B85">
                <w:rPr>
                  <w:rStyle w:val="Hyperlink"/>
                  <w:rFonts w:ascii="Aptos" w:hAnsi="Aptos"/>
                  <w:b/>
                  <w:bCs/>
                  <w:i/>
                  <w:iCs/>
                  <w:sz w:val="22"/>
                  <w:szCs w:val="22"/>
                </w:rPr>
                <w:t>Advancing Caregiver Support Through Replicable Innovations</w:t>
              </w:r>
            </w:hyperlink>
          </w:p>
          <w:p w14:paraId="103C2285" w14:textId="77777777" w:rsidR="00575B85" w:rsidRDefault="007F0544" w:rsidP="00575B85">
            <w:pPr>
              <w:pStyle w:val="ListParagraph"/>
              <w:ind w:left="360"/>
              <w:rPr>
                <w:rFonts w:ascii="Aptos" w:hAnsi="Aptos"/>
                <w:b/>
                <w:bCs/>
                <w:sz w:val="22"/>
                <w:szCs w:val="22"/>
              </w:rPr>
            </w:pPr>
            <w:r>
              <w:rPr>
                <w:rFonts w:ascii="Aptos" w:hAnsi="Aptos"/>
                <w:b/>
                <w:bCs/>
                <w:sz w:val="22"/>
                <w:szCs w:val="22"/>
              </w:rPr>
              <w:t xml:space="preserve">National Caregiver Support Collaborative </w:t>
            </w:r>
          </w:p>
          <w:p w14:paraId="10200F12" w14:textId="77777777" w:rsidR="007F0544" w:rsidRDefault="009825E2" w:rsidP="00575B85">
            <w:pPr>
              <w:pStyle w:val="ListParagraph"/>
              <w:ind w:left="360"/>
              <w:rPr>
                <w:rFonts w:ascii="Aptos" w:hAnsi="Aptos"/>
                <w:sz w:val="22"/>
                <w:szCs w:val="22"/>
              </w:rPr>
            </w:pPr>
            <w:r w:rsidRPr="009825E2">
              <w:rPr>
                <w:rFonts w:ascii="Aptos" w:hAnsi="Aptos"/>
                <w:sz w:val="22"/>
                <w:szCs w:val="22"/>
              </w:rPr>
              <w:t>Wednesday, September 16, 2026, 2:00  p.m.</w:t>
            </w:r>
          </w:p>
          <w:p w14:paraId="31218755" w14:textId="1F50737E" w:rsidR="00526234" w:rsidRPr="00526234" w:rsidRDefault="00526234" w:rsidP="00526234">
            <w:pPr>
              <w:pStyle w:val="ListParagraph"/>
              <w:ind w:left="360"/>
              <w:rPr>
                <w:rFonts w:ascii="Aptos" w:hAnsi="Aptos"/>
                <w:sz w:val="22"/>
                <w:szCs w:val="22"/>
              </w:rPr>
            </w:pPr>
            <w:r w:rsidRPr="00526234">
              <w:rPr>
                <w:rFonts w:ascii="Aptos" w:hAnsi="Aptos"/>
                <w:sz w:val="22"/>
                <w:szCs w:val="22"/>
              </w:rPr>
              <w:t xml:space="preserve">With over 63 million caregivers in the U.S., aging network organizations need to apply innovative approaches that expand their reach and deliver support in new and effective ways. Join ACL’s </w:t>
            </w:r>
            <w:hyperlink r:id="rId68" w:tooltip="National Caregiver Support Collaborative" w:history="1">
              <w:r w:rsidRPr="00526234">
                <w:rPr>
                  <w:rStyle w:val="Hyperlink"/>
                  <w:rFonts w:ascii="Aptos" w:hAnsi="Aptos"/>
                  <w:sz w:val="22"/>
                  <w:szCs w:val="22"/>
                </w:rPr>
                <w:t>National Caregiver Support Collaborative</w:t>
              </w:r>
            </w:hyperlink>
            <w:r w:rsidRPr="00526234">
              <w:rPr>
                <w:rFonts w:ascii="Aptos" w:hAnsi="Aptos"/>
                <w:sz w:val="22"/>
                <w:szCs w:val="22"/>
              </w:rPr>
              <w:t xml:space="preserve"> (NCSC) for a webinar showcasing a new resource designed to help organizations identify relevant innovations and learn practical strategies to replicate and scale effective practices. </w:t>
            </w:r>
            <w:r w:rsidRPr="00526234">
              <w:rPr>
                <w:rFonts w:ascii="Aptos" w:hAnsi="Aptos"/>
                <w:sz w:val="22"/>
                <w:szCs w:val="22"/>
              </w:rPr>
              <w:br/>
              <w:t>Hear from USAging, an NCSC grantee, and two area agencies on aging as they share examples of successful innovation and actionable steps other aging network organizations can apply to their own work. Attendees will learn how to: </w:t>
            </w:r>
          </w:p>
          <w:p w14:paraId="6E51A324" w14:textId="77777777" w:rsidR="00526234" w:rsidRPr="00526234" w:rsidRDefault="00526234" w:rsidP="00526234">
            <w:pPr>
              <w:pStyle w:val="ListParagraph"/>
              <w:numPr>
                <w:ilvl w:val="0"/>
                <w:numId w:val="35"/>
              </w:numPr>
              <w:rPr>
                <w:rFonts w:ascii="Aptos" w:hAnsi="Aptos"/>
                <w:sz w:val="22"/>
                <w:szCs w:val="22"/>
              </w:rPr>
            </w:pPr>
            <w:r w:rsidRPr="00526234">
              <w:rPr>
                <w:rFonts w:ascii="Aptos" w:hAnsi="Aptos"/>
                <w:sz w:val="22"/>
                <w:szCs w:val="22"/>
              </w:rPr>
              <w:t xml:space="preserve">Identify innovative practices to enhance caregiver programs through USAging’s </w:t>
            </w:r>
            <w:hyperlink r:id="rId69" w:tooltip="Caregiver Services and Supports Innovations Hub" w:history="1">
              <w:r w:rsidRPr="00526234">
                <w:rPr>
                  <w:rStyle w:val="Hyperlink"/>
                  <w:rFonts w:ascii="Aptos" w:hAnsi="Aptos"/>
                  <w:sz w:val="22"/>
                  <w:szCs w:val="22"/>
                </w:rPr>
                <w:t>Caregiver Services and Supports Innovations Hub</w:t>
              </w:r>
            </w:hyperlink>
          </w:p>
          <w:p w14:paraId="4CEC7F0F" w14:textId="77777777" w:rsidR="00526234" w:rsidRPr="00526234" w:rsidRDefault="00526234" w:rsidP="00526234">
            <w:pPr>
              <w:pStyle w:val="ListParagraph"/>
              <w:numPr>
                <w:ilvl w:val="0"/>
                <w:numId w:val="35"/>
              </w:numPr>
              <w:rPr>
                <w:rFonts w:ascii="Aptos" w:hAnsi="Aptos"/>
                <w:sz w:val="22"/>
                <w:szCs w:val="22"/>
              </w:rPr>
            </w:pPr>
            <w:r w:rsidRPr="00526234">
              <w:rPr>
                <w:rFonts w:ascii="Aptos" w:hAnsi="Aptos"/>
                <w:sz w:val="22"/>
                <w:szCs w:val="22"/>
              </w:rPr>
              <w:t>Replicate innovative practices using key implementation considerations and lessons learned from aging network organizations</w:t>
            </w:r>
          </w:p>
          <w:p w14:paraId="27D33A58" w14:textId="77777777" w:rsidR="00526234" w:rsidRPr="00526234" w:rsidRDefault="00526234" w:rsidP="00526234">
            <w:pPr>
              <w:pStyle w:val="ListParagraph"/>
              <w:numPr>
                <w:ilvl w:val="0"/>
                <w:numId w:val="35"/>
              </w:numPr>
              <w:rPr>
                <w:rFonts w:ascii="Aptos" w:hAnsi="Aptos"/>
                <w:sz w:val="22"/>
                <w:szCs w:val="22"/>
              </w:rPr>
            </w:pPr>
            <w:r w:rsidRPr="00526234">
              <w:rPr>
                <w:rFonts w:ascii="Aptos" w:hAnsi="Aptos"/>
                <w:sz w:val="22"/>
                <w:szCs w:val="22"/>
              </w:rPr>
              <w:t>Assess the impact and feasibility of scaling innovations</w:t>
            </w:r>
          </w:p>
          <w:p w14:paraId="6D71F7EA" w14:textId="77777777" w:rsidR="00526234" w:rsidRPr="00526234" w:rsidRDefault="00526234" w:rsidP="00526234">
            <w:pPr>
              <w:pStyle w:val="ListParagraph"/>
              <w:ind w:left="360"/>
              <w:rPr>
                <w:rFonts w:ascii="Aptos" w:hAnsi="Aptos"/>
                <w:sz w:val="22"/>
                <w:szCs w:val="22"/>
              </w:rPr>
            </w:pPr>
            <w:r w:rsidRPr="00526234">
              <w:rPr>
                <w:rFonts w:ascii="Aptos" w:hAnsi="Aptos"/>
                <w:sz w:val="22"/>
                <w:szCs w:val="22"/>
              </w:rPr>
              <w:t>Speakers</w:t>
            </w:r>
          </w:p>
          <w:p w14:paraId="4840C3D1" w14:textId="77777777" w:rsidR="00526234" w:rsidRPr="00526234" w:rsidRDefault="00526234" w:rsidP="00526234">
            <w:pPr>
              <w:pStyle w:val="ListParagraph"/>
              <w:numPr>
                <w:ilvl w:val="0"/>
                <w:numId w:val="36"/>
              </w:numPr>
              <w:rPr>
                <w:rFonts w:ascii="Aptos" w:hAnsi="Aptos"/>
                <w:sz w:val="22"/>
                <w:szCs w:val="22"/>
              </w:rPr>
            </w:pPr>
            <w:r w:rsidRPr="00526234">
              <w:rPr>
                <w:rFonts w:ascii="Aptos" w:hAnsi="Aptos"/>
                <w:sz w:val="22"/>
                <w:szCs w:val="22"/>
              </w:rPr>
              <w:t>Cara Goldstein, Assistant Director of Caregiving Services and Supports, USAging</w:t>
            </w:r>
          </w:p>
          <w:p w14:paraId="77A513D8" w14:textId="77777777" w:rsidR="00526234" w:rsidRPr="00526234" w:rsidRDefault="00526234" w:rsidP="00526234">
            <w:pPr>
              <w:pStyle w:val="ListParagraph"/>
              <w:numPr>
                <w:ilvl w:val="0"/>
                <w:numId w:val="36"/>
              </w:numPr>
              <w:rPr>
                <w:rFonts w:ascii="Aptos" w:hAnsi="Aptos"/>
                <w:sz w:val="22"/>
                <w:szCs w:val="22"/>
              </w:rPr>
            </w:pPr>
            <w:r w:rsidRPr="00526234">
              <w:rPr>
                <w:rFonts w:ascii="Aptos" w:hAnsi="Aptos"/>
                <w:sz w:val="22"/>
                <w:szCs w:val="22"/>
              </w:rPr>
              <w:lastRenderedPageBreak/>
              <w:t>Allegra Joffe, Caregiver and Support Services Unit Supervisor, Fairfax Area Agency on Aging </w:t>
            </w:r>
          </w:p>
          <w:p w14:paraId="12F74D64" w14:textId="77777777" w:rsidR="00526234" w:rsidRPr="00526234" w:rsidRDefault="00526234" w:rsidP="00526234">
            <w:pPr>
              <w:pStyle w:val="ListParagraph"/>
              <w:numPr>
                <w:ilvl w:val="0"/>
                <w:numId w:val="36"/>
              </w:numPr>
              <w:rPr>
                <w:rFonts w:ascii="Aptos" w:hAnsi="Aptos"/>
                <w:sz w:val="22"/>
                <w:szCs w:val="22"/>
              </w:rPr>
            </w:pPr>
            <w:r w:rsidRPr="00526234">
              <w:rPr>
                <w:rFonts w:ascii="Aptos" w:hAnsi="Aptos"/>
                <w:sz w:val="22"/>
                <w:szCs w:val="22"/>
              </w:rPr>
              <w:t>Erica Marks, Director of Volunteer Services, Age Well</w:t>
            </w:r>
          </w:p>
          <w:p w14:paraId="384D08E3" w14:textId="77777777" w:rsidR="009825E2" w:rsidRDefault="00087A70" w:rsidP="00087A70">
            <w:pPr>
              <w:pStyle w:val="ListParagraph"/>
              <w:numPr>
                <w:ilvl w:val="0"/>
                <w:numId w:val="28"/>
              </w:numPr>
              <w:ind w:left="360"/>
              <w:rPr>
                <w:rFonts w:ascii="Aptos" w:hAnsi="Aptos"/>
                <w:b/>
                <w:bCs/>
                <w:i/>
                <w:iCs/>
                <w:sz w:val="22"/>
                <w:szCs w:val="22"/>
              </w:rPr>
            </w:pPr>
            <w:hyperlink r:id="rId70" w:history="1">
              <w:r w:rsidRPr="00087A70">
                <w:rPr>
                  <w:rStyle w:val="Hyperlink"/>
                  <w:rFonts w:ascii="Aptos" w:hAnsi="Aptos"/>
                  <w:b/>
                  <w:bCs/>
                  <w:i/>
                  <w:iCs/>
                  <w:sz w:val="22"/>
                  <w:szCs w:val="22"/>
                </w:rPr>
                <w:t>Webinar on Caring With Confidence: Building Resilience for Dementia Caregivers</w:t>
              </w:r>
            </w:hyperlink>
          </w:p>
          <w:p w14:paraId="28D84F39" w14:textId="77777777" w:rsidR="00087A70" w:rsidRDefault="003D2AC5" w:rsidP="00087A70">
            <w:pPr>
              <w:pStyle w:val="ListParagraph"/>
              <w:ind w:left="360"/>
              <w:rPr>
                <w:rFonts w:ascii="Aptos" w:hAnsi="Aptos"/>
                <w:b/>
                <w:bCs/>
                <w:sz w:val="22"/>
                <w:szCs w:val="22"/>
              </w:rPr>
            </w:pPr>
            <w:r w:rsidRPr="003D2AC5">
              <w:rPr>
                <w:rFonts w:ascii="Aptos" w:hAnsi="Aptos"/>
                <w:b/>
                <w:bCs/>
                <w:sz w:val="22"/>
                <w:szCs w:val="22"/>
              </w:rPr>
              <w:t>National Alzheimer’s and Dementia Resource Center (NADRC)</w:t>
            </w:r>
          </w:p>
          <w:p w14:paraId="526CB89A" w14:textId="77777777" w:rsidR="003D2AC5" w:rsidRPr="003D2AC5" w:rsidRDefault="003D2AC5" w:rsidP="00BE19DC">
            <w:pPr>
              <w:ind w:left="360"/>
              <w:rPr>
                <w:rFonts w:ascii="Aptos" w:hAnsi="Aptos"/>
                <w:sz w:val="22"/>
                <w:szCs w:val="22"/>
              </w:rPr>
            </w:pPr>
            <w:r w:rsidRPr="003D2AC5">
              <w:rPr>
                <w:rFonts w:ascii="Aptos" w:hAnsi="Aptos"/>
                <w:sz w:val="22"/>
                <w:szCs w:val="22"/>
              </w:rPr>
              <w:t>Wednesday, September 16, 2026, 2:00  p.m.</w:t>
            </w:r>
          </w:p>
          <w:p w14:paraId="4A3E54C2" w14:textId="6095F658" w:rsidR="00756477" w:rsidRPr="00756477" w:rsidRDefault="00756477" w:rsidP="00756477">
            <w:pPr>
              <w:pStyle w:val="ListParagraph"/>
              <w:ind w:left="360"/>
              <w:rPr>
                <w:rFonts w:ascii="Aptos" w:hAnsi="Aptos"/>
                <w:sz w:val="22"/>
                <w:szCs w:val="22"/>
              </w:rPr>
            </w:pPr>
            <w:r w:rsidRPr="00756477">
              <w:rPr>
                <w:rFonts w:ascii="Aptos" w:hAnsi="Aptos"/>
                <w:sz w:val="22"/>
                <w:szCs w:val="22"/>
              </w:rPr>
              <w:t>Caring for a person living with dementia is a meaningful journey that can bring both rewards and challenges for caregivers and families. The National Alzheimer’s and Dementia Resource Center (NADRC) is hosting “Caring with Confidence: Building Resilience for Dementia Caregivers,” a webinar during which Oakwood Creative Care will highlight how its Alzheimer's Disease Programs Initiative grant from ACL is expanding innovative caregiver support services that foster resilience, emotional well-being, and meaningful connections.</w:t>
            </w:r>
            <w:r w:rsidRPr="00756477">
              <w:rPr>
                <w:rFonts w:ascii="Aptos" w:hAnsi="Aptos"/>
                <w:sz w:val="22"/>
                <w:szCs w:val="22"/>
              </w:rPr>
              <w:br/>
              <w:t>Presenters will provide an overview of Oakwood's mission, the communities it serves across Arizona, and its expanded commitment to supporting caregivers of people living with dementia. Participants will learn about Resilient Together, Oakwood's six-week support program designed to help caregivers, care partners, and families build resilience through emotional support, grief resources, practical guidance, and opportunities for connection.</w:t>
            </w:r>
            <w:r w:rsidRPr="00756477">
              <w:rPr>
                <w:rFonts w:ascii="Aptos" w:hAnsi="Aptos"/>
                <w:sz w:val="22"/>
                <w:szCs w:val="22"/>
              </w:rPr>
              <w:br/>
              <w:t>Through real-world examples and case studies, attendees will explore how resilience-based approaches can empower caregivers, strengthen family relationships, enhance well-being, and help families navigate the dementia journey with greater confidence and support.</w:t>
            </w:r>
          </w:p>
          <w:p w14:paraId="54467868" w14:textId="77777777" w:rsidR="00756477" w:rsidRPr="00756477" w:rsidRDefault="00756477" w:rsidP="00756477">
            <w:pPr>
              <w:pStyle w:val="ListParagraph"/>
              <w:ind w:left="360"/>
              <w:rPr>
                <w:rFonts w:ascii="Aptos" w:hAnsi="Aptos"/>
                <w:sz w:val="22"/>
                <w:szCs w:val="22"/>
              </w:rPr>
            </w:pPr>
            <w:r w:rsidRPr="00756477">
              <w:rPr>
                <w:rFonts w:ascii="Aptos" w:hAnsi="Aptos"/>
                <w:sz w:val="22"/>
                <w:szCs w:val="22"/>
              </w:rPr>
              <w:t>Presenters</w:t>
            </w:r>
          </w:p>
          <w:p w14:paraId="2E861722" w14:textId="77777777" w:rsidR="00756477" w:rsidRPr="00756477" w:rsidRDefault="00756477" w:rsidP="00756477">
            <w:pPr>
              <w:pStyle w:val="ListParagraph"/>
              <w:numPr>
                <w:ilvl w:val="0"/>
                <w:numId w:val="37"/>
              </w:numPr>
              <w:rPr>
                <w:rFonts w:ascii="Aptos" w:hAnsi="Aptos"/>
                <w:sz w:val="22"/>
                <w:szCs w:val="22"/>
              </w:rPr>
            </w:pPr>
            <w:r w:rsidRPr="00756477">
              <w:rPr>
                <w:rFonts w:ascii="Aptos" w:hAnsi="Aptos"/>
                <w:sz w:val="22"/>
                <w:szCs w:val="22"/>
              </w:rPr>
              <w:t>Tara Krantzman, Chief Operations Officer, Oakwood Creative Care</w:t>
            </w:r>
          </w:p>
          <w:p w14:paraId="4FB239E0" w14:textId="0AAB6553" w:rsidR="003D2AC5" w:rsidRPr="00027C05" w:rsidRDefault="00756477" w:rsidP="00027C05">
            <w:pPr>
              <w:pStyle w:val="ListParagraph"/>
              <w:numPr>
                <w:ilvl w:val="0"/>
                <w:numId w:val="37"/>
              </w:numPr>
              <w:rPr>
                <w:rFonts w:ascii="Aptos" w:hAnsi="Aptos"/>
                <w:sz w:val="22"/>
                <w:szCs w:val="22"/>
              </w:rPr>
            </w:pPr>
            <w:r w:rsidRPr="00756477">
              <w:rPr>
                <w:rFonts w:ascii="Aptos" w:hAnsi="Aptos"/>
                <w:sz w:val="22"/>
                <w:szCs w:val="22"/>
              </w:rPr>
              <w:t>Lorena Diaz, MSW, LMSW, Oakwood Creative Care</w:t>
            </w:r>
          </w:p>
        </w:tc>
      </w:tr>
      <w:tr w:rsidR="00FF2DC2" w:rsidRPr="00783903" w14:paraId="5814D6C9" w14:textId="77777777" w:rsidTr="00395131">
        <w:trPr>
          <w:gridAfter w:val="1"/>
          <w:wAfter w:w="298" w:type="dxa"/>
          <w:trHeight w:val="764"/>
        </w:trPr>
        <w:tc>
          <w:tcPr>
            <w:tcW w:w="2903" w:type="dxa"/>
            <w:gridSpan w:val="2"/>
          </w:tcPr>
          <w:p w14:paraId="02F63F81" w14:textId="746B32F6" w:rsidR="00FF2DC2" w:rsidRPr="00B17AE3" w:rsidRDefault="00FF2DC2" w:rsidP="00B17AE3">
            <w:pPr>
              <w:pStyle w:val="Heading2"/>
              <w:rPr>
                <w:b/>
                <w:bCs/>
                <w:sz w:val="32"/>
                <w:szCs w:val="32"/>
              </w:rPr>
            </w:pPr>
            <w:r w:rsidRPr="00B17AE3">
              <w:rPr>
                <w:b/>
                <w:bCs/>
                <w:sz w:val="32"/>
                <w:szCs w:val="32"/>
              </w:rPr>
              <w:lastRenderedPageBreak/>
              <w:t>Previously posted webinars and online sessions</w:t>
            </w:r>
          </w:p>
        </w:tc>
        <w:tc>
          <w:tcPr>
            <w:tcW w:w="7622" w:type="dxa"/>
            <w:gridSpan w:val="4"/>
          </w:tcPr>
          <w:p w14:paraId="3BEEED5D" w14:textId="52E27D16" w:rsidR="00FF2DC2" w:rsidRPr="00EA393C" w:rsidRDefault="00FF2DC2" w:rsidP="00EA393C">
            <w:pPr>
              <w:rPr>
                <w:rFonts w:ascii="Aptos" w:hAnsi="Aptos"/>
                <w:sz w:val="22"/>
                <w:szCs w:val="22"/>
              </w:rPr>
            </w:pPr>
            <w:r w:rsidRPr="00EA393C">
              <w:rPr>
                <w:rFonts w:ascii="Aptos" w:hAnsi="Aptos"/>
                <w:sz w:val="22"/>
                <w:szCs w:val="22"/>
              </w:rPr>
              <w:t xml:space="preserve">Previously posted webinars and online sessions can be viewed at: </w:t>
            </w:r>
            <w:hyperlink r:id="rId71" w:history="1">
              <w:r w:rsidRPr="00EA393C">
                <w:rPr>
                  <w:rStyle w:val="Hyperlink"/>
                  <w:rFonts w:ascii="Aptos" w:hAnsi="Aptos"/>
                  <w:sz w:val="22"/>
                  <w:szCs w:val="22"/>
                </w:rPr>
                <w:t>https://dignityalliancema.org/webinars-and-online-sessions/</w:t>
              </w:r>
            </w:hyperlink>
            <w:r w:rsidRPr="00EA393C">
              <w:rPr>
                <w:rFonts w:ascii="Aptos" w:hAnsi="Aptos"/>
                <w:sz w:val="22"/>
                <w:szCs w:val="22"/>
              </w:rPr>
              <w:t xml:space="preserve"> </w:t>
            </w:r>
          </w:p>
        </w:tc>
      </w:tr>
      <w:tr w:rsidR="0026379F" w:rsidRPr="00783903" w14:paraId="35B308D0" w14:textId="77777777" w:rsidTr="00467E18">
        <w:trPr>
          <w:gridAfter w:val="1"/>
          <w:wAfter w:w="298" w:type="dxa"/>
          <w:trHeight w:val="386"/>
        </w:trPr>
        <w:tc>
          <w:tcPr>
            <w:tcW w:w="2903" w:type="dxa"/>
            <w:gridSpan w:val="2"/>
          </w:tcPr>
          <w:p w14:paraId="5466103A" w14:textId="2EC6526D" w:rsidR="0026379F" w:rsidRDefault="0026379F" w:rsidP="00B17AE3">
            <w:pPr>
              <w:pStyle w:val="Heading2"/>
              <w:rPr>
                <w:b/>
                <w:bCs/>
                <w:sz w:val="32"/>
                <w:szCs w:val="32"/>
              </w:rPr>
            </w:pPr>
            <w:r>
              <w:rPr>
                <w:b/>
                <w:bCs/>
                <w:sz w:val="32"/>
                <w:szCs w:val="32"/>
              </w:rPr>
              <w:t>Nur</w:t>
            </w:r>
            <w:r w:rsidR="00A65B76">
              <w:rPr>
                <w:b/>
                <w:bCs/>
                <w:sz w:val="32"/>
                <w:szCs w:val="32"/>
              </w:rPr>
              <w:t>sing Homes</w:t>
            </w:r>
          </w:p>
        </w:tc>
        <w:tc>
          <w:tcPr>
            <w:tcW w:w="7622" w:type="dxa"/>
            <w:gridSpan w:val="4"/>
          </w:tcPr>
          <w:p w14:paraId="6C8CA914" w14:textId="77777777" w:rsidR="00C23802" w:rsidRDefault="004F2644"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Center for Medicare Ad</w:t>
            </w:r>
            <w:r w:rsidR="00864283">
              <w:rPr>
                <w:rFonts w:ascii="Aptos" w:eastAsia="Times New Roman" w:hAnsi="Aptos" w:cs="Times New Roman"/>
                <w:b/>
                <w:bCs/>
                <w:sz w:val="22"/>
                <w:szCs w:val="22"/>
              </w:rPr>
              <w:t>vocacy</w:t>
            </w:r>
          </w:p>
          <w:p w14:paraId="1D25DE82" w14:textId="77777777" w:rsidR="00864283" w:rsidRDefault="00864283" w:rsidP="00864283">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27, 2026</w:t>
            </w:r>
          </w:p>
          <w:p w14:paraId="5A0141A3" w14:textId="77777777" w:rsidR="00864283" w:rsidRDefault="00162E24" w:rsidP="00864283">
            <w:pPr>
              <w:pStyle w:val="ListParagraph"/>
              <w:ind w:left="360"/>
              <w:rPr>
                <w:rFonts w:ascii="Aptos" w:eastAsia="Times New Roman" w:hAnsi="Aptos" w:cs="Times New Roman"/>
                <w:i/>
                <w:iCs/>
                <w:sz w:val="22"/>
                <w:szCs w:val="22"/>
              </w:rPr>
            </w:pPr>
            <w:hyperlink r:id="rId72" w:history="1">
              <w:r w:rsidRPr="00162E24">
                <w:rPr>
                  <w:rStyle w:val="Hyperlink"/>
                  <w:rFonts w:ascii="Aptos" w:eastAsia="Times New Roman" w:hAnsi="Aptos" w:cs="Times New Roman"/>
                  <w:i/>
                  <w:iCs/>
                  <w:sz w:val="22"/>
                  <w:szCs w:val="22"/>
                </w:rPr>
                <w:t>Protecting Nursing Home Residents’ Voting Rights</w:t>
              </w:r>
            </w:hyperlink>
          </w:p>
          <w:p w14:paraId="19AF0125" w14:textId="713F73D2" w:rsidR="00162E24" w:rsidRDefault="00811EDA" w:rsidP="00864283">
            <w:pPr>
              <w:pStyle w:val="ListParagraph"/>
              <w:ind w:left="360"/>
              <w:rPr>
                <w:rFonts w:ascii="Aptos" w:eastAsia="Times New Roman" w:hAnsi="Aptos" w:cs="Times New Roman"/>
                <w:sz w:val="22"/>
                <w:szCs w:val="22"/>
              </w:rPr>
            </w:pPr>
            <w:r>
              <w:rPr>
                <w:rFonts w:ascii="Aptos" w:eastAsia="Times New Roman" w:hAnsi="Aptos" w:cs="Times New Roman"/>
                <w:sz w:val="22"/>
                <w:szCs w:val="22"/>
              </w:rPr>
              <w:t>By Toby Edelman</w:t>
            </w:r>
          </w:p>
          <w:p w14:paraId="65632581" w14:textId="16814465" w:rsidR="00990D48" w:rsidRPr="00162E24" w:rsidRDefault="00C53056" w:rsidP="00864283">
            <w:pPr>
              <w:pStyle w:val="ListParagraph"/>
              <w:ind w:left="360"/>
              <w:rPr>
                <w:rFonts w:ascii="Aptos" w:eastAsia="Times New Roman" w:hAnsi="Aptos" w:cs="Times New Roman"/>
                <w:sz w:val="22"/>
                <w:szCs w:val="22"/>
              </w:rPr>
            </w:pPr>
            <w:r w:rsidRPr="00C53056">
              <w:rPr>
                <w:rFonts w:ascii="Aptos" w:eastAsia="Times New Roman" w:hAnsi="Aptos" w:cs="Times New Roman"/>
                <w:sz w:val="22"/>
                <w:szCs w:val="22"/>
              </w:rPr>
              <w:t xml:space="preserve">A group of thirteen U.S. Senators, led by Elizabeth Warren and Alex Padilla, sent an August 12, 2026 letter urging Centers for Medicare &amp; Medicaid Services (CMS) Administrator Mehmet Oz to rescind a July 20, 2026 Quality &amp; Safety Special Alert Memo (QSSAM-26-04-[NH]) and reinstate prior 2020 and 2024 guidance affirming nursing facilities' obligations to actively help residents vote. The lawmakers argue that the revised memorandum replaces constructive compliance instructions with warnings of prosecution and unsubstantiated allegations of voter fraud, effectively </w:t>
            </w:r>
            <w:r w:rsidRPr="00C53056">
              <w:rPr>
                <w:rFonts w:ascii="Aptos" w:eastAsia="Times New Roman" w:hAnsi="Aptos" w:cs="Times New Roman"/>
                <w:sz w:val="22"/>
                <w:szCs w:val="22"/>
              </w:rPr>
              <w:lastRenderedPageBreak/>
              <w:t>intimidating long-term care staff and threatening to disenfranchise vulnerable residents by discouraging staff from assisting with mail-in ballots and registration.</w:t>
            </w:r>
          </w:p>
          <w:p w14:paraId="22276B9C" w14:textId="77777777" w:rsidR="00162E24" w:rsidRDefault="00003E6F" w:rsidP="00572794">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McKnights Long-Term Care News</w:t>
            </w:r>
          </w:p>
          <w:p w14:paraId="0E5C0C12" w14:textId="77777777" w:rsidR="00003E6F" w:rsidRDefault="00003E6F" w:rsidP="00003E6F">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27, 2026</w:t>
            </w:r>
          </w:p>
          <w:p w14:paraId="68F918F7" w14:textId="045F89F1" w:rsidR="00003E6F" w:rsidRPr="00003E6F" w:rsidRDefault="00003E6F" w:rsidP="00003E6F">
            <w:pPr>
              <w:pStyle w:val="ListParagraph"/>
              <w:ind w:left="360"/>
              <w:rPr>
                <w:rFonts w:ascii="Aptos" w:eastAsia="Times New Roman" w:hAnsi="Aptos" w:cs="Times New Roman"/>
                <w:i/>
                <w:iCs/>
                <w:sz w:val="22"/>
                <w:szCs w:val="22"/>
              </w:rPr>
            </w:pPr>
            <w:hyperlink r:id="rId73" w:history="1">
              <w:r w:rsidRPr="00003E6F">
                <w:rPr>
                  <w:rStyle w:val="Hyperlink"/>
                  <w:rFonts w:ascii="Aptos" w:eastAsia="Times New Roman" w:hAnsi="Aptos" w:cs="Times New Roman"/>
                  <w:i/>
                  <w:iCs/>
                  <w:sz w:val="22"/>
                  <w:szCs w:val="22"/>
                </w:rPr>
                <w:t>Ventilator use, poor nursing home care quality linked to C. auris fungus transmission, study finds</w:t>
              </w:r>
            </w:hyperlink>
            <w:r>
              <w:rPr>
                <w:rFonts w:ascii="Aptos" w:eastAsia="Times New Roman" w:hAnsi="Aptos" w:cs="Times New Roman"/>
                <w:i/>
                <w:iCs/>
                <w:sz w:val="22"/>
                <w:szCs w:val="22"/>
              </w:rPr>
              <w:t xml:space="preserve"> </w:t>
            </w:r>
          </w:p>
          <w:p w14:paraId="1DAF8DA7" w14:textId="77777777" w:rsidR="00003E6F" w:rsidRDefault="00FC3541" w:rsidP="00003E6F">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FC3541">
              <w:rPr>
                <w:rFonts w:ascii="Aptos" w:eastAsia="Times New Roman" w:hAnsi="Aptos" w:cs="Times New Roman"/>
                <w:sz w:val="22"/>
                <w:szCs w:val="22"/>
              </w:rPr>
              <w:t>Foster Stubbs</w:t>
            </w:r>
          </w:p>
          <w:p w14:paraId="036DAEBF" w14:textId="77777777" w:rsidR="00FC3541" w:rsidRDefault="00E32DDF" w:rsidP="00003E6F">
            <w:pPr>
              <w:pStyle w:val="ListParagraph"/>
              <w:ind w:left="360"/>
              <w:rPr>
                <w:rFonts w:ascii="Aptos" w:eastAsia="Times New Roman" w:hAnsi="Aptos" w:cs="Times New Roman"/>
                <w:sz w:val="22"/>
                <w:szCs w:val="22"/>
              </w:rPr>
            </w:pPr>
            <w:r w:rsidRPr="00E32DDF">
              <w:rPr>
                <w:rFonts w:ascii="Aptos" w:eastAsia="Times New Roman" w:hAnsi="Aptos" w:cs="Times New Roman"/>
                <w:sz w:val="22"/>
                <w:szCs w:val="22"/>
              </w:rPr>
              <w:t xml:space="preserve">A study published in the </w:t>
            </w:r>
            <w:r w:rsidRPr="00E32DDF">
              <w:rPr>
                <w:rFonts w:ascii="Aptos" w:eastAsia="Times New Roman" w:hAnsi="Aptos" w:cs="Times New Roman"/>
                <w:i/>
                <w:iCs/>
                <w:sz w:val="22"/>
                <w:szCs w:val="22"/>
              </w:rPr>
              <w:t>American Journal of Infection Control</w:t>
            </w:r>
            <w:r w:rsidRPr="00E32DDF">
              <w:rPr>
                <w:rFonts w:ascii="Aptos" w:eastAsia="Times New Roman" w:hAnsi="Aptos" w:cs="Times New Roman"/>
                <w:sz w:val="22"/>
                <w:szCs w:val="22"/>
              </w:rPr>
              <w:t xml:space="preserve"> and reported by </w:t>
            </w:r>
            <w:r w:rsidRPr="00E32DDF">
              <w:rPr>
                <w:rFonts w:ascii="Aptos" w:eastAsia="Times New Roman" w:hAnsi="Aptos" w:cs="Times New Roman"/>
                <w:i/>
                <w:iCs/>
                <w:sz w:val="22"/>
                <w:szCs w:val="22"/>
              </w:rPr>
              <w:t>McKnight's Long-Term Care News</w:t>
            </w:r>
            <w:r w:rsidRPr="00E32DDF">
              <w:rPr>
                <w:rFonts w:ascii="Aptos" w:eastAsia="Times New Roman" w:hAnsi="Aptos" w:cs="Times New Roman"/>
                <w:sz w:val="22"/>
                <w:szCs w:val="22"/>
              </w:rPr>
              <w:t xml:space="preserve"> found that the transmission of the multidrug-resistant fungus </w:t>
            </w:r>
            <w:r w:rsidRPr="00E32DDF">
              <w:rPr>
                <w:rFonts w:ascii="Aptos" w:eastAsia="Times New Roman" w:hAnsi="Aptos" w:cs="Times New Roman"/>
                <w:b/>
                <w:bCs/>
                <w:i/>
                <w:iCs/>
                <w:sz w:val="22"/>
                <w:szCs w:val="22"/>
              </w:rPr>
              <w:t>Candida auris</w:t>
            </w:r>
            <w:r w:rsidRPr="00E32DDF">
              <w:rPr>
                <w:rFonts w:ascii="Aptos" w:eastAsia="Times New Roman" w:hAnsi="Aptos" w:cs="Times New Roman"/>
                <w:b/>
                <w:bCs/>
                <w:sz w:val="22"/>
                <w:szCs w:val="22"/>
              </w:rPr>
              <w:t xml:space="preserve"> (</w:t>
            </w:r>
            <w:r w:rsidRPr="00E32DDF">
              <w:rPr>
                <w:rFonts w:ascii="Aptos" w:eastAsia="Times New Roman" w:hAnsi="Aptos" w:cs="Times New Roman"/>
                <w:b/>
                <w:bCs/>
                <w:i/>
                <w:iCs/>
                <w:sz w:val="22"/>
                <w:szCs w:val="22"/>
              </w:rPr>
              <w:t>C. auris</w:t>
            </w:r>
            <w:r w:rsidRPr="00E32DDF">
              <w:rPr>
                <w:rFonts w:ascii="Aptos" w:eastAsia="Times New Roman" w:hAnsi="Aptos" w:cs="Times New Roman"/>
                <w:b/>
                <w:bCs/>
                <w:sz w:val="22"/>
                <w:szCs w:val="22"/>
              </w:rPr>
              <w:t>)</w:t>
            </w:r>
            <w:r w:rsidRPr="00E32DDF">
              <w:rPr>
                <w:rFonts w:ascii="Aptos" w:eastAsia="Times New Roman" w:hAnsi="Aptos" w:cs="Times New Roman"/>
                <w:sz w:val="22"/>
                <w:szCs w:val="22"/>
              </w:rPr>
              <w:t xml:space="preserve"> in skilled nursing facilities is strongly linked to mechanical ventilator care and lower measures of care quality. Analyzing 227 Maryland nursing facilities between 2019 and 2023, researchers discovered that while 9% of all nursing homes experienced </w:t>
            </w:r>
            <w:r w:rsidRPr="00E32DDF">
              <w:rPr>
                <w:rFonts w:ascii="Aptos" w:eastAsia="Times New Roman" w:hAnsi="Aptos" w:cs="Times New Roman"/>
                <w:i/>
                <w:iCs/>
                <w:sz w:val="22"/>
                <w:szCs w:val="22"/>
              </w:rPr>
              <w:t>C. auris</w:t>
            </w:r>
            <w:r w:rsidRPr="00E32DDF">
              <w:rPr>
                <w:rFonts w:ascii="Aptos" w:eastAsia="Times New Roman" w:hAnsi="Aptos" w:cs="Times New Roman"/>
                <w:sz w:val="22"/>
                <w:szCs w:val="22"/>
              </w:rPr>
              <w:t xml:space="preserve"> transmission, 62% of ventilator-equipped facilities saw outbreaks—making ventilator capability the single largest independent predictor of </w:t>
            </w:r>
            <w:r w:rsidRPr="00082056">
              <w:rPr>
                <w:rFonts w:ascii="Aptos" w:eastAsia="Times New Roman" w:hAnsi="Aptos" w:cs="Times New Roman"/>
                <w:sz w:val="22"/>
                <w:szCs w:val="22"/>
              </w:rPr>
              <w:t>spread</w:t>
            </w:r>
            <w:r w:rsidRPr="00E32DDF">
              <w:rPr>
                <w:rFonts w:ascii="Aptos" w:eastAsia="Times New Roman" w:hAnsi="Aptos" w:cs="Times New Roman"/>
                <w:sz w:val="22"/>
                <w:szCs w:val="22"/>
              </w:rPr>
              <w:t xml:space="preserve"> (odds ratio 77). Transmission was also significantly correlated with lower family ratings of care, higher resident acuity, and elevated rates of pressure ulcers among high-risk long-stay residents, leading authors to urge public health agencies and operators to prioritize targeted screening, colonization surveillance, and infection control interventions in ventilator units and facilities with lower care quality indicators.</w:t>
            </w:r>
          </w:p>
          <w:p w14:paraId="1F79C9A0" w14:textId="77777777" w:rsidR="0039785D" w:rsidRDefault="0039785D" w:rsidP="0039785D">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Justice in Aging</w:t>
            </w:r>
          </w:p>
          <w:p w14:paraId="15196F5C" w14:textId="77777777" w:rsidR="0039785D" w:rsidRDefault="00636314" w:rsidP="0039785D">
            <w:pPr>
              <w:pStyle w:val="ListParagraph"/>
              <w:ind w:left="360"/>
              <w:rPr>
                <w:rFonts w:ascii="Aptos" w:eastAsia="Times New Roman" w:hAnsi="Aptos" w:cs="Times New Roman"/>
                <w:sz w:val="22"/>
                <w:szCs w:val="22"/>
              </w:rPr>
            </w:pPr>
            <w:r>
              <w:rPr>
                <w:rFonts w:ascii="Aptos" w:eastAsia="Times New Roman" w:hAnsi="Aptos" w:cs="Times New Roman"/>
                <w:sz w:val="22"/>
                <w:szCs w:val="22"/>
              </w:rPr>
              <w:t>February 24, 2026</w:t>
            </w:r>
          </w:p>
          <w:p w14:paraId="3D887493" w14:textId="77777777" w:rsidR="00636314" w:rsidRDefault="00636314" w:rsidP="0039785D">
            <w:pPr>
              <w:pStyle w:val="ListParagraph"/>
              <w:ind w:left="360"/>
              <w:rPr>
                <w:rFonts w:ascii="Aptos" w:eastAsia="Times New Roman" w:hAnsi="Aptos" w:cs="Times New Roman"/>
                <w:i/>
                <w:iCs/>
                <w:sz w:val="22"/>
                <w:szCs w:val="22"/>
              </w:rPr>
            </w:pPr>
            <w:hyperlink r:id="rId74" w:history="1">
              <w:r w:rsidRPr="00636314">
                <w:rPr>
                  <w:rStyle w:val="Hyperlink"/>
                  <w:rFonts w:ascii="Aptos" w:eastAsia="Times New Roman" w:hAnsi="Aptos" w:cs="Times New Roman"/>
                  <w:i/>
                  <w:iCs/>
                  <w:sz w:val="22"/>
                  <w:szCs w:val="22"/>
                </w:rPr>
                <w:t>25 Common Nursing Home Problems—&amp; How to Resolve Them</w:t>
              </w:r>
            </w:hyperlink>
          </w:p>
          <w:p w14:paraId="0B7B4584" w14:textId="77777777" w:rsidR="00636314" w:rsidRDefault="00CE0C5E" w:rsidP="0039785D">
            <w:pPr>
              <w:pStyle w:val="ListParagraph"/>
              <w:ind w:left="360"/>
              <w:rPr>
                <w:rFonts w:ascii="Aptos" w:eastAsia="Times New Roman" w:hAnsi="Aptos" w:cs="Times New Roman"/>
                <w:sz w:val="22"/>
                <w:szCs w:val="22"/>
              </w:rPr>
            </w:pPr>
            <w:r w:rsidRPr="00CE0C5E">
              <w:rPr>
                <w:rFonts w:ascii="Aptos" w:eastAsia="Times New Roman" w:hAnsi="Aptos" w:cs="Times New Roman"/>
                <w:sz w:val="22"/>
                <w:szCs w:val="22"/>
              </w:rPr>
              <w:t xml:space="preserve">Justice in Aging’s advocacy manual, </w:t>
            </w:r>
            <w:r w:rsidRPr="00CE0C5E">
              <w:rPr>
                <w:rFonts w:ascii="Aptos" w:eastAsia="Times New Roman" w:hAnsi="Aptos" w:cs="Times New Roman"/>
                <w:i/>
                <w:iCs/>
                <w:sz w:val="22"/>
                <w:szCs w:val="22"/>
              </w:rPr>
              <w:t>25 Common Nursing Home Problems—&amp; How to Resolve Them</w:t>
            </w:r>
            <w:r w:rsidRPr="00CE0C5E">
              <w:rPr>
                <w:rFonts w:ascii="Aptos" w:eastAsia="Times New Roman" w:hAnsi="Aptos" w:cs="Times New Roman"/>
                <w:sz w:val="22"/>
                <w:szCs w:val="22"/>
              </w:rPr>
              <w:t xml:space="preserve"> (authored by Eric Carlson and updated in February 2026), is a comprehensive consumer guide designed to help nursing home residents, families, and advocates identify and challenge routine, unlawful facility practices using the federal Nursing Home Reform Law (42 C.F.R. §§ 483.1–483.95). Organized into key operational categories—substandard care, illegal evictions and hospital-dumping, Medicaid discrimination, improper termination of Medicare/Medicare Advantage therapy, visiting restrictions, and unlawful admissions contracts (such as mandatory third-party guarantees and forced arbitration clauses)—the guide counters widespread false statements made by facility staff with explicit legal citations and step-by-step resolution strategies to ensure residents receive the high-quality, person-centered care and protections guaranteed by federal statute.</w:t>
            </w:r>
          </w:p>
          <w:p w14:paraId="2B9368FA" w14:textId="327B126D" w:rsidR="00EB4957" w:rsidRPr="00EB4957" w:rsidRDefault="00EB4957" w:rsidP="00EB4957">
            <w:pPr>
              <w:pStyle w:val="ListParagraph"/>
              <w:ind w:left="360"/>
              <w:rPr>
                <w:rStyle w:val="Hyperlink"/>
                <w:rFonts w:ascii="Aptos" w:eastAsia="Times New Roman" w:hAnsi="Aptos" w:cs="Times New Roman"/>
                <w:sz w:val="22"/>
                <w:szCs w:val="22"/>
              </w:rPr>
            </w:pPr>
            <w:r w:rsidRPr="00EB4957">
              <w:rPr>
                <w:rFonts w:ascii="Aptos" w:eastAsia="Times New Roman" w:hAnsi="Aptos" w:cs="Times New Roman"/>
                <w:sz w:val="22"/>
                <w:szCs w:val="22"/>
              </w:rPr>
              <w:fldChar w:fldCharType="begin"/>
            </w:r>
            <w:r w:rsidRPr="00EB4957">
              <w:rPr>
                <w:rFonts w:ascii="Aptos" w:eastAsia="Times New Roman" w:hAnsi="Aptos" w:cs="Times New Roman"/>
                <w:sz w:val="22"/>
                <w:szCs w:val="22"/>
              </w:rPr>
              <w:instrText>HYPERLINK "https://justiceinaging.org/wp-content/uploads/2024/02/25-Common-Nursing-Home-Problems-and-How-to-Resolve-Them_-02132024.pdf"</w:instrText>
            </w:r>
            <w:r w:rsidRPr="00EB4957">
              <w:rPr>
                <w:rFonts w:ascii="Aptos" w:eastAsia="Times New Roman" w:hAnsi="Aptos" w:cs="Times New Roman"/>
                <w:sz w:val="22"/>
                <w:szCs w:val="22"/>
              </w:rPr>
            </w:r>
            <w:r w:rsidRPr="00EB4957">
              <w:rPr>
                <w:rFonts w:ascii="Aptos" w:eastAsia="Times New Roman" w:hAnsi="Aptos" w:cs="Times New Roman"/>
                <w:sz w:val="22"/>
                <w:szCs w:val="22"/>
              </w:rPr>
              <w:fldChar w:fldCharType="separate"/>
            </w:r>
            <w:r w:rsidRPr="00EB4957">
              <w:rPr>
                <w:rStyle w:val="Hyperlink"/>
                <w:rFonts w:ascii="Aptos" w:eastAsia="Times New Roman" w:hAnsi="Aptos" w:cs="Times New Roman"/>
                <w:sz w:val="22"/>
                <w:szCs w:val="22"/>
              </w:rPr>
              <w:t>Download PDF</w:t>
            </w:r>
          </w:p>
          <w:p w14:paraId="6A8970A3" w14:textId="512EFB83" w:rsidR="00EB4957" w:rsidRPr="00B245B0" w:rsidRDefault="00EB4957" w:rsidP="00EB4957">
            <w:pPr>
              <w:pStyle w:val="ListParagraph"/>
              <w:ind w:left="360"/>
              <w:rPr>
                <w:rFonts w:ascii="Aptos" w:eastAsia="Times New Roman" w:hAnsi="Aptos" w:cs="Times New Roman"/>
                <w:sz w:val="22"/>
                <w:szCs w:val="22"/>
              </w:rPr>
            </w:pPr>
            <w:r w:rsidRPr="00EB4957">
              <w:rPr>
                <w:rFonts w:ascii="Aptos" w:eastAsia="Times New Roman" w:hAnsi="Aptos" w:cs="Times New Roman"/>
                <w:sz w:val="22"/>
                <w:szCs w:val="22"/>
              </w:rPr>
              <w:fldChar w:fldCharType="end"/>
            </w:r>
          </w:p>
        </w:tc>
      </w:tr>
      <w:tr w:rsidR="00F32355" w:rsidRPr="00783903" w14:paraId="6E47EF46" w14:textId="77777777" w:rsidTr="00467E18">
        <w:trPr>
          <w:gridAfter w:val="1"/>
          <w:wAfter w:w="298" w:type="dxa"/>
          <w:trHeight w:val="386"/>
        </w:trPr>
        <w:tc>
          <w:tcPr>
            <w:tcW w:w="2903" w:type="dxa"/>
            <w:gridSpan w:val="2"/>
          </w:tcPr>
          <w:p w14:paraId="6E9ABCE9" w14:textId="7AF5C852" w:rsidR="00F32355" w:rsidRDefault="00F32355" w:rsidP="00B17AE3">
            <w:pPr>
              <w:pStyle w:val="Heading2"/>
              <w:rPr>
                <w:b/>
                <w:bCs/>
                <w:sz w:val="32"/>
                <w:szCs w:val="32"/>
              </w:rPr>
            </w:pPr>
            <w:r>
              <w:rPr>
                <w:b/>
                <w:bCs/>
                <w:sz w:val="32"/>
                <w:szCs w:val="32"/>
              </w:rPr>
              <w:lastRenderedPageBreak/>
              <w:t>Covid / Long Covid</w:t>
            </w:r>
          </w:p>
        </w:tc>
        <w:tc>
          <w:tcPr>
            <w:tcW w:w="7622" w:type="dxa"/>
            <w:gridSpan w:val="4"/>
          </w:tcPr>
          <w:p w14:paraId="66D402E3" w14:textId="77777777" w:rsidR="00F32355" w:rsidRDefault="0045527C"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Washington Post</w:t>
            </w:r>
          </w:p>
          <w:p w14:paraId="166289BF" w14:textId="77777777" w:rsidR="0045527C" w:rsidRDefault="007B775E" w:rsidP="0045527C">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28, 2026</w:t>
            </w:r>
          </w:p>
          <w:p w14:paraId="28DE9CEB" w14:textId="69B81EB7" w:rsidR="007B775E" w:rsidRPr="007B775E" w:rsidRDefault="007B775E" w:rsidP="0045527C">
            <w:pPr>
              <w:pStyle w:val="ListParagraph"/>
              <w:ind w:left="360"/>
              <w:rPr>
                <w:rFonts w:ascii="Aptos" w:eastAsia="Times New Roman" w:hAnsi="Aptos" w:cs="Times New Roman"/>
                <w:i/>
                <w:iCs/>
                <w:sz w:val="22"/>
                <w:szCs w:val="22"/>
              </w:rPr>
            </w:pPr>
            <w:hyperlink r:id="rId75" w:history="1">
              <w:r w:rsidRPr="007B775E">
                <w:rPr>
                  <w:rStyle w:val="Hyperlink"/>
                  <w:rFonts w:ascii="Aptos" w:eastAsia="Times New Roman" w:hAnsi="Aptos" w:cs="Times New Roman"/>
                  <w:i/>
                  <w:iCs/>
                  <w:sz w:val="22"/>
                  <w:szCs w:val="22"/>
                </w:rPr>
                <w:t>FDA just approved updated covid shots. Here’s what to know as cases edge upward.</w:t>
              </w:r>
            </w:hyperlink>
          </w:p>
          <w:p w14:paraId="44293C3B" w14:textId="77777777" w:rsidR="007B775E" w:rsidRDefault="007D00DC" w:rsidP="0045527C">
            <w:pPr>
              <w:pStyle w:val="ListParagraph"/>
              <w:ind w:left="360"/>
              <w:rPr>
                <w:rFonts w:ascii="Aptos" w:eastAsia="Times New Roman" w:hAnsi="Aptos" w:cs="Times New Roman"/>
                <w:sz w:val="22"/>
                <w:szCs w:val="22"/>
              </w:rPr>
            </w:pPr>
            <w:r w:rsidRPr="007D00DC">
              <w:rPr>
                <w:rFonts w:ascii="Aptos" w:eastAsia="Times New Roman" w:hAnsi="Aptos" w:cs="Times New Roman"/>
                <w:sz w:val="22"/>
                <w:szCs w:val="22"/>
              </w:rPr>
              <w:lastRenderedPageBreak/>
              <w:t>By Rachel Roubein</w:t>
            </w:r>
          </w:p>
          <w:p w14:paraId="64CC6C4C" w14:textId="38DA834E" w:rsidR="007D00DC" w:rsidRPr="007D00DC" w:rsidRDefault="007D00DC" w:rsidP="0045527C">
            <w:pPr>
              <w:pStyle w:val="ListParagraph"/>
              <w:ind w:left="360"/>
              <w:rPr>
                <w:rFonts w:ascii="Aptos" w:eastAsia="Times New Roman" w:hAnsi="Aptos" w:cs="Times New Roman"/>
                <w:i/>
                <w:iCs/>
                <w:sz w:val="22"/>
                <w:szCs w:val="22"/>
              </w:rPr>
            </w:pPr>
            <w:r w:rsidRPr="007D00DC">
              <w:rPr>
                <w:rFonts w:ascii="Aptos" w:eastAsia="Times New Roman" w:hAnsi="Aptos" w:cs="Times New Roman"/>
                <w:i/>
                <w:iCs/>
                <w:sz w:val="22"/>
                <w:szCs w:val="22"/>
              </w:rPr>
              <w:t>Questions remain over formal federal recommendations for which Americans should get a vaccine, which could complicate availability of the shots in a handful of states. The spread of the virus remains low.</w:t>
            </w:r>
          </w:p>
          <w:p w14:paraId="6903F3B3" w14:textId="77777777" w:rsidR="00100239" w:rsidRPr="00100239" w:rsidRDefault="00100239" w:rsidP="00100239">
            <w:pPr>
              <w:pStyle w:val="ListParagraph"/>
              <w:ind w:left="360"/>
              <w:rPr>
                <w:rFonts w:ascii="Aptos" w:eastAsia="Times New Roman" w:hAnsi="Aptos" w:cs="Times New Roman"/>
                <w:sz w:val="22"/>
                <w:szCs w:val="22"/>
              </w:rPr>
            </w:pPr>
            <w:r w:rsidRPr="00100239">
              <w:rPr>
                <w:rFonts w:ascii="Aptos" w:eastAsia="Times New Roman" w:hAnsi="Aptos" w:cs="Times New Roman"/>
                <w:sz w:val="22"/>
                <w:szCs w:val="22"/>
              </w:rPr>
              <w:t>The FDA approved updated coronavirus vaccines for high-risk Americans, including older adults and those with underlying health conditions. The vaccines from Pfizer-BioNTech, Moderna and Sanofi target current variants. Legal issues have delayed federal recommendations, but pharmacies are preparing to distribute the shots. Most Americans can still get vaccinated off-label, and major insurers will cover the vaccines.</w:t>
            </w:r>
          </w:p>
          <w:p w14:paraId="57A91642" w14:textId="77777777" w:rsidR="00100239" w:rsidRPr="00100239" w:rsidRDefault="00100239" w:rsidP="00100239">
            <w:pPr>
              <w:pStyle w:val="ListParagraph"/>
              <w:ind w:left="360"/>
              <w:rPr>
                <w:rFonts w:ascii="Aptos" w:eastAsia="Times New Roman" w:hAnsi="Aptos" w:cs="Times New Roman"/>
                <w:sz w:val="22"/>
                <w:szCs w:val="22"/>
              </w:rPr>
            </w:pPr>
            <w:r w:rsidRPr="00100239">
              <w:rPr>
                <w:rFonts w:ascii="Aptos" w:eastAsia="Times New Roman" w:hAnsi="Aptos" w:cs="Times New Roman"/>
                <w:sz w:val="22"/>
                <w:szCs w:val="22"/>
              </w:rPr>
              <w:t>Read the full article for more on:</w:t>
            </w:r>
          </w:p>
          <w:p w14:paraId="0CC7D8F7" w14:textId="77777777" w:rsidR="00100239" w:rsidRPr="00100239" w:rsidRDefault="00100239" w:rsidP="00100239">
            <w:pPr>
              <w:pStyle w:val="ListParagraph"/>
              <w:numPr>
                <w:ilvl w:val="0"/>
                <w:numId w:val="41"/>
              </w:numPr>
              <w:rPr>
                <w:rFonts w:ascii="Aptos" w:eastAsia="Times New Roman" w:hAnsi="Aptos" w:cs="Times New Roman"/>
                <w:sz w:val="22"/>
                <w:szCs w:val="22"/>
              </w:rPr>
            </w:pPr>
            <w:r w:rsidRPr="00100239">
              <w:rPr>
                <w:rFonts w:ascii="Aptos" w:eastAsia="Times New Roman" w:hAnsi="Aptos" w:cs="Times New Roman"/>
                <w:sz w:val="22"/>
                <w:szCs w:val="22"/>
              </w:rPr>
              <w:t>The legal challenges affecting federal vaccine recommendations.</w:t>
            </w:r>
          </w:p>
          <w:p w14:paraId="69DB404A" w14:textId="77777777" w:rsidR="00100239" w:rsidRPr="00100239" w:rsidRDefault="00100239" w:rsidP="00100239">
            <w:pPr>
              <w:pStyle w:val="ListParagraph"/>
              <w:numPr>
                <w:ilvl w:val="0"/>
                <w:numId w:val="41"/>
              </w:numPr>
              <w:rPr>
                <w:rFonts w:ascii="Aptos" w:eastAsia="Times New Roman" w:hAnsi="Aptos" w:cs="Times New Roman"/>
                <w:sz w:val="22"/>
                <w:szCs w:val="22"/>
              </w:rPr>
            </w:pPr>
            <w:r w:rsidRPr="00100239">
              <w:rPr>
                <w:rFonts w:ascii="Aptos" w:eastAsia="Times New Roman" w:hAnsi="Aptos" w:cs="Times New Roman"/>
                <w:sz w:val="22"/>
                <w:szCs w:val="22"/>
              </w:rPr>
              <w:t>How pharmacies are preparing for the vaccine rollout.</w:t>
            </w:r>
          </w:p>
          <w:p w14:paraId="1B3E3871" w14:textId="77777777" w:rsidR="00100239" w:rsidRPr="00100239" w:rsidRDefault="00100239" w:rsidP="00100239">
            <w:pPr>
              <w:pStyle w:val="ListParagraph"/>
              <w:numPr>
                <w:ilvl w:val="0"/>
                <w:numId w:val="41"/>
              </w:numPr>
              <w:rPr>
                <w:rFonts w:ascii="Aptos" w:eastAsia="Times New Roman" w:hAnsi="Aptos" w:cs="Times New Roman"/>
                <w:sz w:val="22"/>
                <w:szCs w:val="22"/>
              </w:rPr>
            </w:pPr>
            <w:r w:rsidRPr="00100239">
              <w:rPr>
                <w:rFonts w:ascii="Aptos" w:eastAsia="Times New Roman" w:hAnsi="Aptos" w:cs="Times New Roman"/>
                <w:sz w:val="22"/>
                <w:szCs w:val="22"/>
              </w:rPr>
              <w:t>The impact of state-level regulations on vaccine availability.</w:t>
            </w:r>
          </w:p>
          <w:p w14:paraId="14C2FFDB" w14:textId="77777777" w:rsidR="007D00DC" w:rsidRDefault="008E2BA9" w:rsidP="008E2BA9">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New York Times</w:t>
            </w:r>
          </w:p>
          <w:p w14:paraId="4D9D4E2E" w14:textId="77777777" w:rsidR="008E2BA9" w:rsidRDefault="00CB69E1" w:rsidP="008E2BA9">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27, 2026</w:t>
            </w:r>
          </w:p>
          <w:p w14:paraId="12443284" w14:textId="59E01D2B" w:rsidR="00CB69E1" w:rsidRDefault="00CB69E1" w:rsidP="008E2BA9">
            <w:pPr>
              <w:pStyle w:val="ListParagraph"/>
              <w:ind w:left="360"/>
              <w:rPr>
                <w:rFonts w:ascii="Aptos" w:eastAsia="Times New Roman" w:hAnsi="Aptos" w:cs="Times New Roman"/>
                <w:i/>
                <w:iCs/>
                <w:sz w:val="22"/>
                <w:szCs w:val="22"/>
              </w:rPr>
            </w:pPr>
            <w:hyperlink r:id="rId76" w:history="1">
              <w:r w:rsidRPr="00967B0D">
                <w:rPr>
                  <w:rStyle w:val="Hyperlink"/>
                  <w:rFonts w:ascii="Aptos" w:eastAsia="Times New Roman" w:hAnsi="Aptos" w:cs="Times New Roman"/>
                  <w:i/>
                  <w:iCs/>
                  <w:sz w:val="22"/>
                  <w:szCs w:val="22"/>
                </w:rPr>
                <w:t>F.D.A. Approves New Covid Vaccines, and They Should Be Available Soon</w:t>
              </w:r>
            </w:hyperlink>
          </w:p>
          <w:p w14:paraId="2286BD1E" w14:textId="77777777" w:rsidR="00CB69E1" w:rsidRDefault="00094915" w:rsidP="00094915">
            <w:pPr>
              <w:pStyle w:val="ListParagraph"/>
              <w:ind w:left="360"/>
              <w:rPr>
                <w:rFonts w:ascii="Aptos" w:eastAsia="Times New Roman" w:hAnsi="Aptos" w:cs="Times New Roman"/>
                <w:sz w:val="22"/>
                <w:szCs w:val="22"/>
              </w:rPr>
            </w:pPr>
            <w:r w:rsidRPr="00094915">
              <w:rPr>
                <w:rFonts w:ascii="Aptos" w:eastAsia="Times New Roman" w:hAnsi="Aptos" w:cs="Times New Roman"/>
                <w:sz w:val="22"/>
                <w:szCs w:val="22"/>
              </w:rPr>
              <w:t>By Maggie Astor</w:t>
            </w:r>
          </w:p>
          <w:p w14:paraId="172AD744" w14:textId="42B6B2F3" w:rsidR="00094915" w:rsidRPr="00094915" w:rsidRDefault="00094915" w:rsidP="00094915">
            <w:pPr>
              <w:pStyle w:val="ListParagraph"/>
              <w:ind w:left="360"/>
              <w:rPr>
                <w:rFonts w:ascii="Aptos" w:eastAsia="Times New Roman" w:hAnsi="Aptos" w:cs="Times New Roman"/>
                <w:i/>
                <w:iCs/>
                <w:sz w:val="22"/>
                <w:szCs w:val="22"/>
              </w:rPr>
            </w:pPr>
            <w:r w:rsidRPr="00094915">
              <w:rPr>
                <w:rFonts w:ascii="Aptos" w:eastAsia="Times New Roman" w:hAnsi="Aptos" w:cs="Times New Roman"/>
                <w:i/>
                <w:iCs/>
                <w:sz w:val="22"/>
                <w:szCs w:val="22"/>
              </w:rPr>
              <w:t>The shots have been approved for people 65 and older, and for younger people with underlying conditions. Others may be able to get them off label.</w:t>
            </w:r>
          </w:p>
          <w:p w14:paraId="414E2756" w14:textId="73FB4A4F" w:rsidR="00094915" w:rsidRPr="00CB69E1" w:rsidRDefault="00270719" w:rsidP="00094915">
            <w:pPr>
              <w:pStyle w:val="ListParagraph"/>
              <w:ind w:left="360"/>
              <w:rPr>
                <w:rFonts w:ascii="Aptos" w:eastAsia="Times New Roman" w:hAnsi="Aptos" w:cs="Times New Roman"/>
                <w:sz w:val="22"/>
                <w:szCs w:val="22"/>
              </w:rPr>
            </w:pPr>
            <w:r w:rsidRPr="00270719">
              <w:rPr>
                <w:rFonts w:ascii="Aptos" w:eastAsia="Times New Roman" w:hAnsi="Aptos" w:cs="Times New Roman"/>
                <w:sz w:val="22"/>
                <w:szCs w:val="22"/>
              </w:rPr>
              <w:t xml:space="preserve">In </w:t>
            </w:r>
            <w:r w:rsidRPr="00270719">
              <w:rPr>
                <w:rFonts w:ascii="Aptos" w:eastAsia="Times New Roman" w:hAnsi="Aptos" w:cs="Times New Roman"/>
                <w:i/>
                <w:iCs/>
                <w:sz w:val="22"/>
                <w:szCs w:val="22"/>
              </w:rPr>
              <w:t>The New York Times</w:t>
            </w:r>
            <w:r w:rsidRPr="00270719">
              <w:rPr>
                <w:rFonts w:ascii="Aptos" w:eastAsia="Times New Roman" w:hAnsi="Aptos" w:cs="Times New Roman"/>
                <w:sz w:val="22"/>
                <w:szCs w:val="22"/>
              </w:rPr>
              <w:t xml:space="preserve"> article </w:t>
            </w:r>
            <w:r w:rsidRPr="00270719">
              <w:rPr>
                <w:rFonts w:ascii="Aptos" w:eastAsia="Times New Roman" w:hAnsi="Aptos" w:cs="Times New Roman"/>
                <w:i/>
                <w:iCs/>
                <w:sz w:val="22"/>
                <w:szCs w:val="22"/>
              </w:rPr>
              <w:t>"What to Know About New Covid Vaccines for Fall 2026"</w:t>
            </w:r>
            <w:r w:rsidRPr="00270719">
              <w:rPr>
                <w:rFonts w:ascii="Aptos" w:eastAsia="Times New Roman" w:hAnsi="Aptos" w:cs="Times New Roman"/>
                <w:sz w:val="22"/>
                <w:szCs w:val="22"/>
              </w:rPr>
              <w:t xml:space="preserve"> (August 27, 2026), Maggie Astor reports that the FDA has approved updated monovalent COVID-19 vaccines targeting the currently dominant XFG variant from manufacturers Pfizer, Moderna, and Sanofi/Novavax, with doses beginning to ship to pharmacies and clinics immediately. Formally approved for all adults aged 65 and older as well as younger individuals with underlying health conditions that elevate risk (a group estimated to cover 30% to 60% of the U.S. population), the shots may also be administered off-label by doctors to other individuals seeking protection. While major private health insurers and Medicare are expected to continue full coverage, the article highlights potential access hurdles for younger healthy individuals depending on state-level pharmacy dispensing laws and ongoing policy uncertainties surrounding federal distribution channels like the Vaccines for Children program.</w:t>
            </w:r>
          </w:p>
        </w:tc>
      </w:tr>
      <w:tr w:rsidR="00FF2DC2" w:rsidRPr="00783903" w14:paraId="523D376B" w14:textId="77777777" w:rsidTr="00467E18">
        <w:trPr>
          <w:gridAfter w:val="1"/>
          <w:wAfter w:w="298" w:type="dxa"/>
          <w:trHeight w:val="386"/>
        </w:trPr>
        <w:tc>
          <w:tcPr>
            <w:tcW w:w="2903" w:type="dxa"/>
            <w:gridSpan w:val="2"/>
          </w:tcPr>
          <w:p w14:paraId="5B957AD1" w14:textId="5047AD1F" w:rsidR="00FF2DC2" w:rsidRPr="00B17AE3" w:rsidRDefault="00FF2DC2" w:rsidP="00B17AE3">
            <w:pPr>
              <w:pStyle w:val="Heading2"/>
              <w:rPr>
                <w:b/>
                <w:bCs/>
                <w:sz w:val="32"/>
                <w:szCs w:val="32"/>
              </w:rPr>
            </w:pPr>
            <w:r w:rsidRPr="00B17AE3">
              <w:rPr>
                <w:b/>
                <w:bCs/>
                <w:sz w:val="32"/>
                <w:szCs w:val="32"/>
              </w:rPr>
              <w:lastRenderedPageBreak/>
              <w:t>Aging Topics</w:t>
            </w:r>
          </w:p>
        </w:tc>
        <w:tc>
          <w:tcPr>
            <w:tcW w:w="7622" w:type="dxa"/>
            <w:gridSpan w:val="4"/>
          </w:tcPr>
          <w:p w14:paraId="04A7FAE9" w14:textId="77777777" w:rsidR="004D6AED" w:rsidRDefault="003D14A8"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Washington Post</w:t>
            </w:r>
          </w:p>
          <w:p w14:paraId="54603EA3" w14:textId="77777777" w:rsidR="003D14A8" w:rsidRDefault="003D14A8" w:rsidP="003D14A8">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31, 2026</w:t>
            </w:r>
          </w:p>
          <w:p w14:paraId="12040689" w14:textId="616BB8D0" w:rsidR="003D14A8" w:rsidRPr="003D14A8" w:rsidRDefault="003D14A8" w:rsidP="003D14A8">
            <w:pPr>
              <w:pStyle w:val="ListParagraph"/>
              <w:ind w:left="360"/>
              <w:rPr>
                <w:rFonts w:ascii="Aptos" w:eastAsia="Times New Roman" w:hAnsi="Aptos" w:cs="Times New Roman"/>
                <w:i/>
                <w:iCs/>
                <w:sz w:val="22"/>
                <w:szCs w:val="22"/>
              </w:rPr>
            </w:pPr>
            <w:hyperlink r:id="rId77" w:history="1">
              <w:r w:rsidRPr="003D14A8">
                <w:rPr>
                  <w:rStyle w:val="Hyperlink"/>
                  <w:rFonts w:ascii="Aptos" w:eastAsia="Times New Roman" w:hAnsi="Aptos" w:cs="Times New Roman"/>
                  <w:i/>
                  <w:iCs/>
                  <w:sz w:val="22"/>
                  <w:szCs w:val="22"/>
                </w:rPr>
                <w:t>An aging population in China inspires a new industry: Adult children for hire</w:t>
              </w:r>
            </w:hyperlink>
          </w:p>
          <w:p w14:paraId="0B8DE5A0" w14:textId="77777777" w:rsidR="003D14A8" w:rsidRDefault="00627260" w:rsidP="00627260">
            <w:pPr>
              <w:pStyle w:val="ListParagraph"/>
              <w:ind w:left="360"/>
              <w:rPr>
                <w:rFonts w:ascii="Aptos" w:eastAsia="Times New Roman" w:hAnsi="Aptos" w:cs="Times New Roman"/>
                <w:sz w:val="22"/>
                <w:szCs w:val="22"/>
              </w:rPr>
            </w:pPr>
            <w:r w:rsidRPr="00627260">
              <w:rPr>
                <w:rFonts w:ascii="Aptos" w:eastAsia="Times New Roman" w:hAnsi="Aptos" w:cs="Times New Roman"/>
                <w:sz w:val="22"/>
                <w:szCs w:val="22"/>
              </w:rPr>
              <w:t>By Huiyee Chiew</w:t>
            </w:r>
            <w:r>
              <w:rPr>
                <w:rFonts w:ascii="Aptos" w:eastAsia="Times New Roman" w:hAnsi="Aptos" w:cs="Times New Roman"/>
                <w:sz w:val="22"/>
                <w:szCs w:val="22"/>
              </w:rPr>
              <w:t xml:space="preserve"> </w:t>
            </w:r>
            <w:r w:rsidRPr="00627260">
              <w:rPr>
                <w:rFonts w:ascii="Aptos" w:eastAsia="Times New Roman" w:hAnsi="Aptos" w:cs="Times New Roman"/>
                <w:sz w:val="22"/>
                <w:szCs w:val="22"/>
              </w:rPr>
              <w:t>and Lyric Li</w:t>
            </w:r>
          </w:p>
          <w:p w14:paraId="16EE0FD2" w14:textId="77777777" w:rsidR="00627260" w:rsidRDefault="003C6FD3" w:rsidP="00627260">
            <w:pPr>
              <w:pStyle w:val="ListParagraph"/>
              <w:ind w:left="360"/>
              <w:rPr>
                <w:rFonts w:ascii="Aptos" w:eastAsia="Times New Roman" w:hAnsi="Aptos" w:cs="Times New Roman"/>
                <w:i/>
                <w:iCs/>
                <w:sz w:val="22"/>
                <w:szCs w:val="22"/>
              </w:rPr>
            </w:pPr>
            <w:r w:rsidRPr="003C6FD3">
              <w:rPr>
                <w:rFonts w:ascii="Aptos" w:eastAsia="Times New Roman" w:hAnsi="Aptos" w:cs="Times New Roman"/>
                <w:i/>
                <w:iCs/>
                <w:sz w:val="22"/>
                <w:szCs w:val="22"/>
              </w:rPr>
              <w:t>The companionship of young men and women is available for hire to help lonely elders in their day-to-day.</w:t>
            </w:r>
          </w:p>
          <w:p w14:paraId="3585C6BA" w14:textId="77777777" w:rsidR="0003431F" w:rsidRPr="0003431F" w:rsidRDefault="0003431F" w:rsidP="0003431F">
            <w:pPr>
              <w:pStyle w:val="ListParagraph"/>
              <w:ind w:left="360"/>
              <w:rPr>
                <w:rFonts w:ascii="Aptos" w:eastAsia="Times New Roman" w:hAnsi="Aptos" w:cs="Times New Roman"/>
                <w:sz w:val="22"/>
                <w:szCs w:val="22"/>
              </w:rPr>
            </w:pPr>
            <w:r w:rsidRPr="0003431F">
              <w:rPr>
                <w:rFonts w:ascii="Aptos" w:eastAsia="Times New Roman" w:hAnsi="Aptos" w:cs="Times New Roman"/>
                <w:sz w:val="22"/>
                <w:szCs w:val="22"/>
              </w:rPr>
              <w:t xml:space="preserve">In China, young adults are hired as 'shared children' to provide companionship to lonely elders amid a growing aging population. These surrogates offer social interaction but not medical care. Critics raise safety concerns, while supporters see it as fulfilling a social need. The </w:t>
            </w:r>
            <w:r w:rsidRPr="0003431F">
              <w:rPr>
                <w:rFonts w:ascii="Aptos" w:eastAsia="Times New Roman" w:hAnsi="Aptos" w:cs="Times New Roman"/>
                <w:sz w:val="22"/>
                <w:szCs w:val="22"/>
              </w:rPr>
              <w:lastRenderedPageBreak/>
              <w:t>initiative reflects China's demographic challenges and the need for regulated elder care services.</w:t>
            </w:r>
          </w:p>
          <w:p w14:paraId="6825A6BC" w14:textId="77777777" w:rsidR="0003431F" w:rsidRPr="0003431F" w:rsidRDefault="0003431F" w:rsidP="0003431F">
            <w:pPr>
              <w:pStyle w:val="ListParagraph"/>
              <w:ind w:left="360"/>
              <w:rPr>
                <w:rFonts w:ascii="Aptos" w:eastAsia="Times New Roman" w:hAnsi="Aptos" w:cs="Times New Roman"/>
                <w:sz w:val="22"/>
                <w:szCs w:val="22"/>
              </w:rPr>
            </w:pPr>
            <w:r w:rsidRPr="0003431F">
              <w:rPr>
                <w:rFonts w:ascii="Aptos" w:eastAsia="Times New Roman" w:hAnsi="Aptos" w:cs="Times New Roman"/>
                <w:sz w:val="22"/>
                <w:szCs w:val="22"/>
              </w:rPr>
              <w:t>Read the full article for more on:</w:t>
            </w:r>
          </w:p>
          <w:p w14:paraId="077A59FC" w14:textId="77777777" w:rsidR="0003431F" w:rsidRPr="0003431F" w:rsidRDefault="0003431F" w:rsidP="0003431F">
            <w:pPr>
              <w:pStyle w:val="ListParagraph"/>
              <w:numPr>
                <w:ilvl w:val="0"/>
                <w:numId w:val="39"/>
              </w:numPr>
              <w:rPr>
                <w:rFonts w:ascii="Aptos" w:eastAsia="Times New Roman" w:hAnsi="Aptos" w:cs="Times New Roman"/>
                <w:sz w:val="22"/>
                <w:szCs w:val="22"/>
              </w:rPr>
            </w:pPr>
            <w:r w:rsidRPr="0003431F">
              <w:rPr>
                <w:rFonts w:ascii="Aptos" w:eastAsia="Times New Roman" w:hAnsi="Aptos" w:cs="Times New Roman"/>
                <w:sz w:val="22"/>
                <w:szCs w:val="22"/>
              </w:rPr>
              <w:t>How China’s aging population is impacting family dynamics.</w:t>
            </w:r>
          </w:p>
          <w:p w14:paraId="7BDACA4C" w14:textId="77777777" w:rsidR="0003431F" w:rsidRPr="0003431F" w:rsidRDefault="0003431F" w:rsidP="0003431F">
            <w:pPr>
              <w:pStyle w:val="ListParagraph"/>
              <w:numPr>
                <w:ilvl w:val="0"/>
                <w:numId w:val="39"/>
              </w:numPr>
              <w:rPr>
                <w:rFonts w:ascii="Aptos" w:eastAsia="Times New Roman" w:hAnsi="Aptos" w:cs="Times New Roman"/>
                <w:sz w:val="22"/>
                <w:szCs w:val="22"/>
              </w:rPr>
            </w:pPr>
            <w:r w:rsidRPr="0003431F">
              <w:rPr>
                <w:rFonts w:ascii="Aptos" w:eastAsia="Times New Roman" w:hAnsi="Aptos" w:cs="Times New Roman"/>
                <w:sz w:val="22"/>
                <w:szCs w:val="22"/>
              </w:rPr>
              <w:t>The role of tech companies in developing elder care solutions.</w:t>
            </w:r>
          </w:p>
          <w:p w14:paraId="7444972C" w14:textId="77777777" w:rsidR="000E07EA" w:rsidRDefault="0003431F" w:rsidP="008E2BA9">
            <w:pPr>
              <w:pStyle w:val="ListParagraph"/>
              <w:numPr>
                <w:ilvl w:val="0"/>
                <w:numId w:val="39"/>
              </w:numPr>
              <w:rPr>
                <w:rFonts w:ascii="Aptos" w:eastAsia="Times New Roman" w:hAnsi="Aptos" w:cs="Times New Roman"/>
                <w:sz w:val="22"/>
                <w:szCs w:val="22"/>
              </w:rPr>
            </w:pPr>
            <w:r w:rsidRPr="0003431F">
              <w:rPr>
                <w:rFonts w:ascii="Aptos" w:eastAsia="Times New Roman" w:hAnsi="Aptos" w:cs="Times New Roman"/>
                <w:sz w:val="22"/>
                <w:szCs w:val="22"/>
              </w:rPr>
              <w:t>Safety concerns and regulatory challenges in an emerging industry.</w:t>
            </w:r>
          </w:p>
          <w:p w14:paraId="02DBEE8E" w14:textId="3C3F0674" w:rsidR="00416836" w:rsidRDefault="00D6168E" w:rsidP="008879FA">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 xml:space="preserve">Scientific American </w:t>
            </w:r>
            <w:r w:rsidR="00653C14">
              <w:rPr>
                <w:rFonts w:ascii="Aptos" w:eastAsia="Times New Roman" w:hAnsi="Aptos" w:cs="Times New Roman"/>
                <w:b/>
                <w:bCs/>
                <w:sz w:val="22"/>
                <w:szCs w:val="22"/>
              </w:rPr>
              <w:t>H</w:t>
            </w:r>
            <w:r w:rsidR="00A93FCE">
              <w:rPr>
                <w:rFonts w:ascii="Aptos" w:eastAsia="Times New Roman" w:hAnsi="Aptos" w:cs="Times New Roman"/>
                <w:b/>
                <w:bCs/>
                <w:sz w:val="22"/>
                <w:szCs w:val="22"/>
              </w:rPr>
              <w:t>ealth &amp; Medicine</w:t>
            </w:r>
          </w:p>
          <w:p w14:paraId="2AE5DA92" w14:textId="77777777" w:rsidR="00A93FCE" w:rsidRDefault="00A93FCE" w:rsidP="00A93FCE">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19, 2026</w:t>
            </w:r>
          </w:p>
          <w:p w14:paraId="212C0F71" w14:textId="5F84D9A2" w:rsidR="00A93FCE" w:rsidRPr="00A93FCE" w:rsidRDefault="00A93FCE" w:rsidP="00A93FCE">
            <w:pPr>
              <w:pStyle w:val="ListParagraph"/>
              <w:ind w:left="360"/>
              <w:rPr>
                <w:rFonts w:ascii="Aptos" w:eastAsia="Times New Roman" w:hAnsi="Aptos" w:cs="Times New Roman"/>
                <w:i/>
                <w:iCs/>
                <w:sz w:val="22"/>
                <w:szCs w:val="22"/>
              </w:rPr>
            </w:pPr>
            <w:hyperlink r:id="rId78" w:history="1">
              <w:r w:rsidRPr="00A93FCE">
                <w:rPr>
                  <w:rStyle w:val="Hyperlink"/>
                  <w:rFonts w:ascii="Aptos" w:eastAsia="Times New Roman" w:hAnsi="Aptos" w:cs="Times New Roman"/>
                  <w:i/>
                  <w:iCs/>
                  <w:sz w:val="22"/>
                  <w:szCs w:val="22"/>
                </w:rPr>
                <w:t>Super agers have an immune system superpower</w:t>
              </w:r>
            </w:hyperlink>
          </w:p>
          <w:p w14:paraId="34FF267B" w14:textId="77777777" w:rsidR="00A93FCE" w:rsidRDefault="000D0656" w:rsidP="00A93FCE">
            <w:pPr>
              <w:pStyle w:val="ListParagraph"/>
              <w:ind w:left="360"/>
              <w:rPr>
                <w:rFonts w:ascii="Aptos" w:eastAsia="Times New Roman" w:hAnsi="Aptos" w:cs="Times New Roman"/>
                <w:sz w:val="22"/>
                <w:szCs w:val="22"/>
              </w:rPr>
            </w:pPr>
            <w:r w:rsidRPr="000D0656">
              <w:rPr>
                <w:rFonts w:ascii="Aptos" w:eastAsia="Times New Roman" w:hAnsi="Aptos" w:cs="Times New Roman"/>
                <w:sz w:val="22"/>
                <w:szCs w:val="22"/>
              </w:rPr>
              <w:t>By Mary Randolph</w:t>
            </w:r>
          </w:p>
          <w:p w14:paraId="6CED62BE" w14:textId="6BCAE61C" w:rsidR="000D0656" w:rsidRPr="000D0656" w:rsidRDefault="000D0656" w:rsidP="00A93FCE">
            <w:pPr>
              <w:pStyle w:val="ListParagraph"/>
              <w:ind w:left="360"/>
              <w:rPr>
                <w:rFonts w:ascii="Aptos" w:eastAsia="Times New Roman" w:hAnsi="Aptos" w:cs="Times New Roman"/>
                <w:i/>
                <w:iCs/>
                <w:sz w:val="22"/>
                <w:szCs w:val="22"/>
              </w:rPr>
            </w:pPr>
            <w:r w:rsidRPr="000D0656">
              <w:rPr>
                <w:rFonts w:ascii="Aptos" w:eastAsia="Times New Roman" w:hAnsi="Aptos" w:cs="Times New Roman"/>
                <w:i/>
                <w:iCs/>
                <w:sz w:val="22"/>
                <w:szCs w:val="22"/>
              </w:rPr>
              <w:t>Could this secret cellular weapon be the key to longevity?</w:t>
            </w:r>
          </w:p>
          <w:p w14:paraId="10957F31" w14:textId="0B285963" w:rsidR="000D0656" w:rsidRPr="00A93FCE" w:rsidRDefault="00D6168E" w:rsidP="00A93FCE">
            <w:pPr>
              <w:pStyle w:val="ListParagraph"/>
              <w:ind w:left="360"/>
              <w:rPr>
                <w:rFonts w:ascii="Aptos" w:eastAsia="Times New Roman" w:hAnsi="Aptos" w:cs="Times New Roman"/>
                <w:sz w:val="22"/>
                <w:szCs w:val="22"/>
              </w:rPr>
            </w:pPr>
            <w:r w:rsidRPr="00D6168E">
              <w:rPr>
                <w:rFonts w:ascii="Aptos" w:eastAsia="Times New Roman" w:hAnsi="Aptos" w:cs="Times New Roman"/>
                <w:sz w:val="22"/>
                <w:szCs w:val="22"/>
              </w:rPr>
              <w:t xml:space="preserve">In the </w:t>
            </w:r>
            <w:r w:rsidRPr="00D6168E">
              <w:rPr>
                <w:rFonts w:ascii="Aptos" w:eastAsia="Times New Roman" w:hAnsi="Aptos" w:cs="Times New Roman"/>
                <w:i/>
                <w:iCs/>
                <w:sz w:val="22"/>
                <w:szCs w:val="22"/>
              </w:rPr>
              <w:t>Scientific American</w:t>
            </w:r>
            <w:r w:rsidRPr="00D6168E">
              <w:rPr>
                <w:rFonts w:ascii="Aptos" w:eastAsia="Times New Roman" w:hAnsi="Aptos" w:cs="Times New Roman"/>
                <w:sz w:val="22"/>
                <w:szCs w:val="22"/>
              </w:rPr>
              <w:t xml:space="preserve"> article </w:t>
            </w:r>
            <w:r w:rsidRPr="00D6168E">
              <w:rPr>
                <w:rFonts w:ascii="Aptos" w:eastAsia="Times New Roman" w:hAnsi="Aptos" w:cs="Times New Roman"/>
                <w:i/>
                <w:iCs/>
                <w:sz w:val="22"/>
                <w:szCs w:val="22"/>
              </w:rPr>
              <w:t>"Super Agers Have an Immune System Superpower"</w:t>
            </w:r>
            <w:r w:rsidRPr="00D6168E">
              <w:rPr>
                <w:rFonts w:ascii="Aptos" w:eastAsia="Times New Roman" w:hAnsi="Aptos" w:cs="Times New Roman"/>
                <w:sz w:val="22"/>
                <w:szCs w:val="22"/>
              </w:rPr>
              <w:t xml:space="preserve"> (August 19, 2026), Mary Randolph reports on research led by biologist Kosuke Hashimoto at Osaka University showing that supercentenarians (individuals living past age 110) possess an extraordinarily high concentration of rare "killer" immune cells known as CD4 cytotoxic T lymphocytes (CD4 CTLs). Unlike typical helper T cells that merely coordinate defense, these specialized white blood cells directly attack and eliminate damaged cells, viruses, persistent inflammation, and tumors. Analyzing over 40,000 immune cells across various age cohorts and modeling data from 1,500 individuals, the researchers found that these cells actively expand and clone themselves after age 100—suggesting that extreme longevity is supported by an adaptive, resilient immune system that retains the ability to actively combat cellular damage and persistent antigens even after a century of life.</w:t>
            </w:r>
          </w:p>
        </w:tc>
      </w:tr>
      <w:tr w:rsidR="001D2932" w:rsidRPr="00783903" w14:paraId="23EF1712" w14:textId="77777777" w:rsidTr="00467E18">
        <w:trPr>
          <w:gridAfter w:val="1"/>
          <w:wAfter w:w="298" w:type="dxa"/>
          <w:trHeight w:val="386"/>
        </w:trPr>
        <w:tc>
          <w:tcPr>
            <w:tcW w:w="2903" w:type="dxa"/>
            <w:gridSpan w:val="2"/>
          </w:tcPr>
          <w:p w14:paraId="1813B403" w14:textId="13FE767D" w:rsidR="001D2932" w:rsidRDefault="001D2932" w:rsidP="00B17AE3">
            <w:pPr>
              <w:pStyle w:val="Heading2"/>
              <w:rPr>
                <w:b/>
                <w:bCs/>
                <w:sz w:val="32"/>
                <w:szCs w:val="32"/>
              </w:rPr>
            </w:pPr>
            <w:r>
              <w:rPr>
                <w:b/>
                <w:bCs/>
                <w:sz w:val="32"/>
                <w:szCs w:val="32"/>
              </w:rPr>
              <w:lastRenderedPageBreak/>
              <w:t>Demographics</w:t>
            </w:r>
          </w:p>
        </w:tc>
        <w:tc>
          <w:tcPr>
            <w:tcW w:w="7622" w:type="dxa"/>
            <w:gridSpan w:val="4"/>
          </w:tcPr>
          <w:p w14:paraId="6753B82A" w14:textId="77777777" w:rsidR="001D2932" w:rsidRDefault="001D2932"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U.S. Census Bureau</w:t>
            </w:r>
          </w:p>
          <w:p w14:paraId="23CF46DD" w14:textId="77777777" w:rsidR="001D2932" w:rsidRDefault="008E207C" w:rsidP="001D2932">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31, 2026</w:t>
            </w:r>
          </w:p>
          <w:p w14:paraId="291B0CAA" w14:textId="749466DB" w:rsidR="008E207C" w:rsidRPr="008E207C" w:rsidRDefault="008E207C" w:rsidP="001D2932">
            <w:pPr>
              <w:pStyle w:val="ListParagraph"/>
              <w:ind w:left="360"/>
              <w:rPr>
                <w:rFonts w:ascii="Aptos" w:eastAsia="Times New Roman" w:hAnsi="Aptos" w:cs="Times New Roman"/>
                <w:i/>
                <w:iCs/>
                <w:sz w:val="22"/>
                <w:szCs w:val="22"/>
              </w:rPr>
            </w:pPr>
            <w:hyperlink r:id="rId79" w:history="1">
              <w:r w:rsidRPr="008E207C">
                <w:rPr>
                  <w:rStyle w:val="Hyperlink"/>
                  <w:rFonts w:ascii="Aptos" w:eastAsia="Times New Roman" w:hAnsi="Aptos" w:cs="Times New Roman"/>
                  <w:i/>
                  <w:iCs/>
                  <w:sz w:val="22"/>
                  <w:szCs w:val="22"/>
                </w:rPr>
                <w:t>Global Older Adult Population Projected to Nearly Double by 2060</w:t>
              </w:r>
            </w:hyperlink>
          </w:p>
          <w:p w14:paraId="1BB8D233" w14:textId="77777777" w:rsidR="008E207C" w:rsidRDefault="00E309D8" w:rsidP="001D2932">
            <w:pPr>
              <w:pStyle w:val="ListParagraph"/>
              <w:ind w:left="360"/>
              <w:rPr>
                <w:rFonts w:ascii="Aptos" w:eastAsia="Times New Roman" w:hAnsi="Aptos" w:cs="Times New Roman"/>
                <w:i/>
                <w:iCs/>
                <w:sz w:val="22"/>
                <w:szCs w:val="22"/>
              </w:rPr>
            </w:pPr>
            <w:r w:rsidRPr="00E309D8">
              <w:rPr>
                <w:rFonts w:ascii="Aptos" w:eastAsia="Times New Roman" w:hAnsi="Aptos" w:cs="Times New Roman"/>
                <w:i/>
                <w:iCs/>
                <w:sz w:val="22"/>
                <w:szCs w:val="22"/>
              </w:rPr>
              <w:t>Population in the United States Will Age Slower Than in Other Countries</w:t>
            </w:r>
          </w:p>
          <w:p w14:paraId="7A92279F" w14:textId="77777777" w:rsidR="00E309D8" w:rsidRPr="00E309D8" w:rsidRDefault="00E309D8" w:rsidP="00E309D8">
            <w:pPr>
              <w:pStyle w:val="ListParagraph"/>
              <w:ind w:left="360"/>
              <w:rPr>
                <w:rFonts w:ascii="Aptos" w:eastAsia="Times New Roman" w:hAnsi="Aptos" w:cs="Times New Roman"/>
                <w:sz w:val="22"/>
                <w:szCs w:val="22"/>
              </w:rPr>
            </w:pPr>
            <w:r w:rsidRPr="00E309D8">
              <w:rPr>
                <w:rFonts w:ascii="Aptos" w:eastAsia="Times New Roman" w:hAnsi="Aptos" w:cs="Times New Roman"/>
                <w:sz w:val="22"/>
                <w:szCs w:val="22"/>
              </w:rPr>
              <w:t>The share of the world population age 65 and older is projected to nearly double from 10.5% to 19.6% between 2025 and 2060, according to a new report released today by the U.S. Census Bureau.</w:t>
            </w:r>
          </w:p>
          <w:p w14:paraId="5406F021" w14:textId="77777777" w:rsidR="00E309D8" w:rsidRPr="00E309D8" w:rsidRDefault="00E309D8" w:rsidP="00E309D8">
            <w:pPr>
              <w:pStyle w:val="ListParagraph"/>
              <w:ind w:left="360"/>
              <w:rPr>
                <w:rFonts w:ascii="Aptos" w:eastAsia="Times New Roman" w:hAnsi="Aptos" w:cs="Times New Roman"/>
                <w:sz w:val="22"/>
                <w:szCs w:val="22"/>
              </w:rPr>
            </w:pPr>
            <w:hyperlink r:id="rId80" w:tgtFrame="_blank" w:history="1">
              <w:r w:rsidRPr="00E309D8">
                <w:rPr>
                  <w:rStyle w:val="Hyperlink"/>
                  <w:rFonts w:ascii="Aptos" w:eastAsia="Times New Roman" w:hAnsi="Aptos" w:cs="Times New Roman"/>
                  <w:sz w:val="22"/>
                  <w:szCs w:val="22"/>
                </w:rPr>
                <w:t>An Aging World: 2025</w:t>
              </w:r>
            </w:hyperlink>
            <w:r w:rsidRPr="00E309D8">
              <w:rPr>
                <w:rFonts w:ascii="Aptos" w:eastAsia="Times New Roman" w:hAnsi="Aptos" w:cs="Times New Roman"/>
                <w:sz w:val="22"/>
                <w:szCs w:val="22"/>
              </w:rPr>
              <w:t xml:space="preserve"> finds that the global population is aging faster than ever before. Between 2020 and 2025, the proportion of the population age 65 and older exceeded the population age 5 and younger for the first time in recorded history.</w:t>
            </w:r>
          </w:p>
          <w:p w14:paraId="46ED980D" w14:textId="792F9678" w:rsidR="00E309D8" w:rsidRPr="00DC2A7C" w:rsidRDefault="00E309D8" w:rsidP="00DC2A7C">
            <w:pPr>
              <w:pStyle w:val="ListParagraph"/>
              <w:ind w:left="360"/>
              <w:rPr>
                <w:rFonts w:ascii="Aptos" w:eastAsia="Times New Roman" w:hAnsi="Aptos" w:cs="Times New Roman"/>
                <w:sz w:val="22"/>
                <w:szCs w:val="22"/>
              </w:rPr>
            </w:pPr>
            <w:r w:rsidRPr="00E309D8">
              <w:rPr>
                <w:rFonts w:ascii="Aptos" w:eastAsia="Times New Roman" w:hAnsi="Aptos" w:cs="Times New Roman"/>
                <w:sz w:val="22"/>
                <w:szCs w:val="22"/>
              </w:rPr>
              <w:t>In 2025, the United States ranked the 48th oldest country out of 227, with 18.9% of its population age 65 or older. By 2060, older adults are projected to make up 23.4% of the U.S. population. Yet the United States will fall to 110th place globally because other countries are aging much more rapidly.</w:t>
            </w:r>
          </w:p>
        </w:tc>
      </w:tr>
      <w:tr w:rsidR="006F76E8" w:rsidRPr="00783903" w14:paraId="4529A83B" w14:textId="77777777" w:rsidTr="00467E18">
        <w:trPr>
          <w:gridAfter w:val="1"/>
          <w:wAfter w:w="298" w:type="dxa"/>
          <w:trHeight w:val="386"/>
        </w:trPr>
        <w:tc>
          <w:tcPr>
            <w:tcW w:w="2903" w:type="dxa"/>
            <w:gridSpan w:val="2"/>
          </w:tcPr>
          <w:p w14:paraId="480F994B" w14:textId="28251AD4" w:rsidR="006F76E8" w:rsidRDefault="006F76E8" w:rsidP="00B17AE3">
            <w:pPr>
              <w:pStyle w:val="Heading2"/>
              <w:rPr>
                <w:b/>
                <w:bCs/>
                <w:sz w:val="32"/>
                <w:szCs w:val="32"/>
              </w:rPr>
            </w:pPr>
            <w:r>
              <w:rPr>
                <w:b/>
                <w:bCs/>
                <w:sz w:val="32"/>
                <w:szCs w:val="32"/>
              </w:rPr>
              <w:t>Longevity</w:t>
            </w:r>
          </w:p>
        </w:tc>
        <w:tc>
          <w:tcPr>
            <w:tcW w:w="7622" w:type="dxa"/>
            <w:gridSpan w:val="4"/>
          </w:tcPr>
          <w:p w14:paraId="2B410BDE" w14:textId="77777777" w:rsidR="006F76E8" w:rsidRDefault="00713179"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New York Times</w:t>
            </w:r>
          </w:p>
          <w:p w14:paraId="796C5176" w14:textId="77777777" w:rsidR="00713179" w:rsidRDefault="00185E4F" w:rsidP="00713179">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21, 2026</w:t>
            </w:r>
          </w:p>
          <w:p w14:paraId="3C617A64" w14:textId="604BB7BF" w:rsidR="00185E4F" w:rsidRPr="00185E4F" w:rsidRDefault="00185E4F" w:rsidP="00713179">
            <w:pPr>
              <w:pStyle w:val="ListParagraph"/>
              <w:ind w:left="360"/>
              <w:rPr>
                <w:rFonts w:ascii="Aptos" w:eastAsia="Times New Roman" w:hAnsi="Aptos" w:cs="Times New Roman"/>
                <w:i/>
                <w:iCs/>
                <w:sz w:val="22"/>
                <w:szCs w:val="22"/>
              </w:rPr>
            </w:pPr>
            <w:hyperlink r:id="rId81" w:history="1">
              <w:r w:rsidRPr="00185E4F">
                <w:rPr>
                  <w:rStyle w:val="Hyperlink"/>
                  <w:rFonts w:ascii="Aptos" w:eastAsia="Times New Roman" w:hAnsi="Aptos" w:cs="Times New Roman"/>
                  <w:i/>
                  <w:iCs/>
                  <w:sz w:val="22"/>
                  <w:szCs w:val="22"/>
                </w:rPr>
                <w:t>He Said He Was the World’s Healthiest Man. Then Came a Stunning Diagnosis.</w:t>
              </w:r>
            </w:hyperlink>
          </w:p>
          <w:p w14:paraId="2DB6E767" w14:textId="77777777" w:rsidR="00185E4F" w:rsidRDefault="00E62435" w:rsidP="00E62435">
            <w:pPr>
              <w:pStyle w:val="ListParagraph"/>
              <w:ind w:left="360"/>
              <w:rPr>
                <w:rFonts w:ascii="Aptos" w:eastAsia="Times New Roman" w:hAnsi="Aptos" w:cs="Times New Roman"/>
                <w:sz w:val="22"/>
                <w:szCs w:val="22"/>
              </w:rPr>
            </w:pPr>
            <w:r w:rsidRPr="00E62435">
              <w:rPr>
                <w:rFonts w:ascii="Aptos" w:eastAsia="Times New Roman" w:hAnsi="Aptos" w:cs="Times New Roman"/>
                <w:sz w:val="22"/>
                <w:szCs w:val="22"/>
              </w:rPr>
              <w:t>By Anemona Hartocollis</w:t>
            </w:r>
          </w:p>
          <w:p w14:paraId="6715AC40" w14:textId="77777777" w:rsidR="00E62435" w:rsidRDefault="00A018B6" w:rsidP="00E62435">
            <w:pPr>
              <w:pStyle w:val="ListParagraph"/>
              <w:ind w:left="360"/>
              <w:rPr>
                <w:rFonts w:ascii="Aptos" w:eastAsia="Times New Roman" w:hAnsi="Aptos" w:cs="Times New Roman"/>
                <w:i/>
                <w:iCs/>
                <w:sz w:val="22"/>
                <w:szCs w:val="22"/>
              </w:rPr>
            </w:pPr>
            <w:r w:rsidRPr="00A018B6">
              <w:rPr>
                <w:rFonts w:ascii="Aptos" w:eastAsia="Times New Roman" w:hAnsi="Aptos" w:cs="Times New Roman"/>
                <w:i/>
                <w:iCs/>
                <w:sz w:val="22"/>
                <w:szCs w:val="22"/>
              </w:rPr>
              <w:lastRenderedPageBreak/>
              <w:t>Bryan Johnson, the longevity guru, wants to live forever. But the big question is why.</w:t>
            </w:r>
          </w:p>
          <w:p w14:paraId="1978AA4A" w14:textId="2B9565E6" w:rsidR="00A018B6" w:rsidRPr="00A018B6" w:rsidRDefault="00534611" w:rsidP="00E62435">
            <w:pPr>
              <w:pStyle w:val="ListParagraph"/>
              <w:ind w:left="360"/>
              <w:rPr>
                <w:rFonts w:ascii="Aptos" w:eastAsia="Times New Roman" w:hAnsi="Aptos" w:cs="Times New Roman"/>
                <w:sz w:val="22"/>
                <w:szCs w:val="22"/>
              </w:rPr>
            </w:pPr>
            <w:r>
              <w:rPr>
                <w:rFonts w:ascii="Aptos" w:eastAsia="Times New Roman" w:hAnsi="Aptos" w:cs="Times New Roman"/>
                <w:sz w:val="22"/>
                <w:szCs w:val="22"/>
              </w:rPr>
              <w:t>T</w:t>
            </w:r>
            <w:r w:rsidR="007D6D34" w:rsidRPr="007D6D34">
              <w:rPr>
                <w:rFonts w:ascii="Aptos" w:eastAsia="Times New Roman" w:hAnsi="Aptos" w:cs="Times New Roman"/>
                <w:sz w:val="22"/>
                <w:szCs w:val="22"/>
              </w:rPr>
              <w:t>echnology entrepreneur and biohacker Bryan Johnson, widely known for spending millions annually on his intensive anti-aging "Blueprint" regimen, revealed he has been diagnosed with autoimmune gastritis—a chronic, incurable condition in which the immune system mistakenly attacks stomach lining cells, impairing the absorption of vital nutrients such as iron and vitamin B12. The diagnosis followed years of persistently low ferritin levels that failed to improve with supplements and dietary changes, ultimately confirmed via a stomach biopsy. While Johnson attributed the underlying roots of his condition to early-life stressors, depression, and poor diet before his health transformation, medical experts and observers have raised questions about whether his aggressive self-experimentation and massive daily supplement intake may have contributed. Rather than stepping back, Johnson has stated he plans to treat the condition as a new optimization challenge, pursuing emerging experimental therapies while prompting a broader public debate over the biological boundaries and unforeseen risks of extreme longevity protocols.</w:t>
            </w:r>
          </w:p>
        </w:tc>
      </w:tr>
      <w:tr w:rsidR="00E01188" w:rsidRPr="00783903" w14:paraId="67A13E91" w14:textId="77777777" w:rsidTr="00467E18">
        <w:trPr>
          <w:gridAfter w:val="1"/>
          <w:wAfter w:w="298" w:type="dxa"/>
          <w:trHeight w:val="386"/>
        </w:trPr>
        <w:tc>
          <w:tcPr>
            <w:tcW w:w="2903" w:type="dxa"/>
            <w:gridSpan w:val="2"/>
          </w:tcPr>
          <w:p w14:paraId="706AC290" w14:textId="00471803" w:rsidR="00E01188" w:rsidRPr="00B17AE3" w:rsidRDefault="00E01188" w:rsidP="00B17AE3">
            <w:pPr>
              <w:pStyle w:val="Heading2"/>
              <w:rPr>
                <w:b/>
                <w:bCs/>
                <w:sz w:val="32"/>
                <w:szCs w:val="32"/>
              </w:rPr>
            </w:pPr>
            <w:r>
              <w:rPr>
                <w:b/>
                <w:bCs/>
                <w:sz w:val="32"/>
                <w:szCs w:val="32"/>
              </w:rPr>
              <w:lastRenderedPageBreak/>
              <w:t>Alzheimer’s and Other Dementia</w:t>
            </w:r>
          </w:p>
        </w:tc>
        <w:tc>
          <w:tcPr>
            <w:tcW w:w="7622" w:type="dxa"/>
            <w:gridSpan w:val="4"/>
          </w:tcPr>
          <w:p w14:paraId="6101D246" w14:textId="649024CB" w:rsidR="0099122C" w:rsidRDefault="00AF3456"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w:t>
            </w:r>
            <w:r w:rsidR="0012626E">
              <w:rPr>
                <w:rFonts w:ascii="Aptos" w:eastAsia="Times New Roman" w:hAnsi="Aptos" w:cs="Times New Roman"/>
                <w:b/>
                <w:bCs/>
                <w:sz w:val="22"/>
                <w:szCs w:val="22"/>
              </w:rPr>
              <w:t>Business Insider</w:t>
            </w:r>
          </w:p>
          <w:p w14:paraId="6C265341" w14:textId="77777777" w:rsidR="0012626E" w:rsidRDefault="0012626E" w:rsidP="0012626E">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27, 2026</w:t>
            </w:r>
          </w:p>
          <w:p w14:paraId="6FF5B00E" w14:textId="32CCD6C0" w:rsidR="0012626E" w:rsidRPr="0012626E" w:rsidRDefault="0012626E" w:rsidP="0012626E">
            <w:pPr>
              <w:pStyle w:val="ListParagraph"/>
              <w:ind w:left="360"/>
              <w:rPr>
                <w:rFonts w:ascii="Aptos" w:eastAsia="Times New Roman" w:hAnsi="Aptos" w:cs="Times New Roman"/>
                <w:i/>
                <w:iCs/>
                <w:sz w:val="22"/>
                <w:szCs w:val="22"/>
              </w:rPr>
            </w:pPr>
            <w:hyperlink r:id="rId82" w:history="1">
              <w:r w:rsidRPr="0012626E">
                <w:rPr>
                  <w:rStyle w:val="Hyperlink"/>
                  <w:rFonts w:ascii="Aptos" w:eastAsia="Times New Roman" w:hAnsi="Aptos" w:cs="Times New Roman"/>
                  <w:i/>
                  <w:iCs/>
                  <w:sz w:val="22"/>
                  <w:szCs w:val="22"/>
                </w:rPr>
                <w:t>I'm a long-term-care nurse. Navigating my dad's dementia care and the $7,700 monthly cost still overwhelmed me.</w:t>
              </w:r>
            </w:hyperlink>
          </w:p>
          <w:p w14:paraId="57972419" w14:textId="77777777" w:rsidR="0012626E" w:rsidRDefault="00643C4C" w:rsidP="0012626E">
            <w:pPr>
              <w:pStyle w:val="ListParagraph"/>
              <w:ind w:left="360"/>
              <w:rPr>
                <w:rFonts w:ascii="Aptos" w:eastAsia="Times New Roman" w:hAnsi="Aptos" w:cs="Times New Roman"/>
                <w:sz w:val="22"/>
                <w:szCs w:val="22"/>
              </w:rPr>
            </w:pPr>
            <w:r w:rsidRPr="00643C4C">
              <w:rPr>
                <w:rFonts w:ascii="Aptos" w:eastAsia="Times New Roman" w:hAnsi="Aptos" w:cs="Times New Roman"/>
                <w:sz w:val="22"/>
                <w:szCs w:val="22"/>
              </w:rPr>
              <w:t>By Noah Sheidlower</w:t>
            </w:r>
          </w:p>
          <w:p w14:paraId="540F4C0D" w14:textId="77777777" w:rsidR="0003233A" w:rsidRPr="0003233A" w:rsidRDefault="0003233A" w:rsidP="0003233A">
            <w:pPr>
              <w:pStyle w:val="ListParagraph"/>
              <w:ind w:left="360"/>
              <w:rPr>
                <w:rFonts w:ascii="Aptos" w:eastAsia="Times New Roman" w:hAnsi="Aptos" w:cs="Times New Roman"/>
                <w:i/>
                <w:iCs/>
                <w:sz w:val="22"/>
                <w:szCs w:val="22"/>
              </w:rPr>
            </w:pPr>
            <w:r w:rsidRPr="0003233A">
              <w:rPr>
                <w:rFonts w:ascii="Aptos" w:eastAsia="Times New Roman" w:hAnsi="Aptos" w:cs="Times New Roman"/>
                <w:i/>
                <w:iCs/>
                <w:sz w:val="22"/>
                <w:szCs w:val="22"/>
              </w:rPr>
              <w:t xml:space="preserve">This as-told-to essay is based on a conversation with Tasha Crouse, 55, who is </w:t>
            </w:r>
            <w:hyperlink r:id="rId83" w:tgtFrame="_self" w:history="1">
              <w:r w:rsidRPr="0003233A">
                <w:rPr>
                  <w:rStyle w:val="Hyperlink"/>
                  <w:rFonts w:ascii="Aptos" w:eastAsia="Times New Roman" w:hAnsi="Aptos" w:cs="Times New Roman"/>
                  <w:i/>
                  <w:iCs/>
                  <w:sz w:val="22"/>
                  <w:szCs w:val="22"/>
                </w:rPr>
                <w:t>caring for her father</w:t>
              </w:r>
            </w:hyperlink>
            <w:r w:rsidRPr="0003233A">
              <w:rPr>
                <w:rFonts w:ascii="Aptos" w:eastAsia="Times New Roman" w:hAnsi="Aptos" w:cs="Times New Roman"/>
                <w:i/>
                <w:iCs/>
                <w:sz w:val="22"/>
                <w:szCs w:val="22"/>
              </w:rPr>
              <w:t xml:space="preserve"> with dementia. She lives in Wisconsin but frequently visits her father, who is in a </w:t>
            </w:r>
            <w:hyperlink r:id="rId84" w:tgtFrame="_self" w:history="1">
              <w:r w:rsidRPr="0003233A">
                <w:rPr>
                  <w:rStyle w:val="Hyperlink"/>
                  <w:rFonts w:ascii="Aptos" w:eastAsia="Times New Roman" w:hAnsi="Aptos" w:cs="Times New Roman"/>
                  <w:i/>
                  <w:iCs/>
                  <w:sz w:val="22"/>
                  <w:szCs w:val="22"/>
                </w:rPr>
                <w:t>memory care</w:t>
              </w:r>
            </w:hyperlink>
            <w:r w:rsidRPr="0003233A">
              <w:rPr>
                <w:rFonts w:ascii="Aptos" w:eastAsia="Times New Roman" w:hAnsi="Aptos" w:cs="Times New Roman"/>
                <w:i/>
                <w:iCs/>
                <w:sz w:val="22"/>
                <w:szCs w:val="22"/>
              </w:rPr>
              <w:t xml:space="preserve"> facility in Colorado. Crouse became his conservator as his condition worsened. Crouse's lawyer and fiduciary confirmed details of the </w:t>
            </w:r>
            <w:hyperlink r:id="rId85" w:tgtFrame="_self" w:history="1">
              <w:r w:rsidRPr="0003233A">
                <w:rPr>
                  <w:rStyle w:val="Hyperlink"/>
                  <w:rFonts w:ascii="Aptos" w:eastAsia="Times New Roman" w:hAnsi="Aptos" w:cs="Times New Roman"/>
                  <w:i/>
                  <w:iCs/>
                  <w:sz w:val="22"/>
                  <w:szCs w:val="22"/>
                </w:rPr>
                <w:t>conservatorship agreement</w:t>
              </w:r>
            </w:hyperlink>
            <w:r w:rsidRPr="0003233A">
              <w:rPr>
                <w:rFonts w:ascii="Aptos" w:eastAsia="Times New Roman" w:hAnsi="Aptos" w:cs="Times New Roman"/>
                <w:i/>
                <w:iCs/>
                <w:sz w:val="22"/>
                <w:szCs w:val="22"/>
              </w:rPr>
              <w:t>.</w:t>
            </w:r>
          </w:p>
          <w:p w14:paraId="4AB6F351" w14:textId="2D3E0A6C" w:rsidR="00643C4C" w:rsidRPr="00D03837" w:rsidRDefault="005D53CA" w:rsidP="0012626E">
            <w:pPr>
              <w:pStyle w:val="ListParagraph"/>
              <w:ind w:left="360"/>
              <w:rPr>
                <w:rFonts w:ascii="Aptos" w:eastAsia="Times New Roman" w:hAnsi="Aptos" w:cs="Times New Roman"/>
                <w:sz w:val="22"/>
                <w:szCs w:val="22"/>
              </w:rPr>
            </w:pPr>
            <w:r w:rsidRPr="005D53CA">
              <w:rPr>
                <w:rFonts w:ascii="Aptos" w:eastAsia="Times New Roman" w:hAnsi="Aptos" w:cs="Times New Roman"/>
                <w:sz w:val="22"/>
                <w:szCs w:val="22"/>
              </w:rPr>
              <w:t xml:space="preserve">After recognizing her father’s progressive cognitive and physical decline following her mother's death, a long-term care nurse stepped in to arrange in-home help and eventually secured a space for him in a Colorado memory care facility costing approximately $7,700 per month. Following a medical crisis that left him in a coma, she navigated a complex, costly legal process with an attorney charging $400 an hour to obtain permanent court conservatorship to manage his finances and liquidate his investments—a role complicated by frequent bureaucratic hurdles and skepticism from financial institutions. With her father’s savings projected to last only two years, likely forcing the sale of his home, the author reflects on the emotional and logistical toll of long-distance caregiving, prompting her to establish her own </w:t>
            </w:r>
            <w:r w:rsidR="00527EBC" w:rsidRPr="005D53CA">
              <w:rPr>
                <w:rFonts w:ascii="Aptos" w:eastAsia="Times New Roman" w:hAnsi="Aptos" w:cs="Times New Roman"/>
                <w:sz w:val="22"/>
                <w:szCs w:val="22"/>
              </w:rPr>
              <w:t>advanced</w:t>
            </w:r>
            <w:r w:rsidRPr="005D53CA">
              <w:rPr>
                <w:rFonts w:ascii="Aptos" w:eastAsia="Times New Roman" w:hAnsi="Aptos" w:cs="Times New Roman"/>
                <w:sz w:val="22"/>
                <w:szCs w:val="22"/>
              </w:rPr>
              <w:t xml:space="preserve"> directives and long-term care plans to spare her children similar burdens.</w:t>
            </w:r>
          </w:p>
        </w:tc>
      </w:tr>
      <w:tr w:rsidR="00C10581" w:rsidRPr="00783903" w14:paraId="7050D531" w14:textId="77777777" w:rsidTr="00467E18">
        <w:trPr>
          <w:gridAfter w:val="1"/>
          <w:wAfter w:w="298" w:type="dxa"/>
          <w:trHeight w:val="386"/>
        </w:trPr>
        <w:tc>
          <w:tcPr>
            <w:tcW w:w="2903" w:type="dxa"/>
            <w:gridSpan w:val="2"/>
          </w:tcPr>
          <w:p w14:paraId="413D526C" w14:textId="4BC70FCC" w:rsidR="00C10581" w:rsidRDefault="00C10581" w:rsidP="00B17AE3">
            <w:pPr>
              <w:pStyle w:val="Heading2"/>
              <w:rPr>
                <w:b/>
                <w:bCs/>
                <w:sz w:val="32"/>
                <w:szCs w:val="32"/>
              </w:rPr>
            </w:pPr>
            <w:r>
              <w:rPr>
                <w:b/>
                <w:bCs/>
                <w:sz w:val="32"/>
                <w:szCs w:val="32"/>
              </w:rPr>
              <w:t>Medicaid</w:t>
            </w:r>
          </w:p>
        </w:tc>
        <w:tc>
          <w:tcPr>
            <w:tcW w:w="7622" w:type="dxa"/>
            <w:gridSpan w:val="4"/>
          </w:tcPr>
          <w:p w14:paraId="6BF3C6A2" w14:textId="77777777" w:rsidR="00697E6F" w:rsidRDefault="008A78D4"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NEJM Catalyst</w:t>
            </w:r>
          </w:p>
          <w:p w14:paraId="5F66B205" w14:textId="77777777" w:rsidR="008A78D4" w:rsidRDefault="00740185" w:rsidP="008A78D4">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25, 2026</w:t>
            </w:r>
          </w:p>
          <w:p w14:paraId="7E958AA2" w14:textId="2F5A7AF1" w:rsidR="00740185" w:rsidRPr="00740185" w:rsidRDefault="00740185" w:rsidP="008A78D4">
            <w:pPr>
              <w:pStyle w:val="ListParagraph"/>
              <w:ind w:left="360"/>
              <w:rPr>
                <w:rFonts w:ascii="Aptos" w:eastAsia="Times New Roman" w:hAnsi="Aptos" w:cs="Times New Roman"/>
                <w:i/>
                <w:iCs/>
                <w:sz w:val="22"/>
                <w:szCs w:val="22"/>
              </w:rPr>
            </w:pPr>
            <w:hyperlink r:id="rId86" w:history="1">
              <w:r w:rsidRPr="00740185">
                <w:rPr>
                  <w:rStyle w:val="Hyperlink"/>
                  <w:rFonts w:ascii="Aptos" w:eastAsia="Times New Roman" w:hAnsi="Aptos" w:cs="Times New Roman"/>
                  <w:i/>
                  <w:iCs/>
                  <w:sz w:val="22"/>
                  <w:szCs w:val="22"/>
                </w:rPr>
                <w:t>Changes in Federal Medicaid Eligibility Will Affect Millions of Americans</w:t>
              </w:r>
            </w:hyperlink>
          </w:p>
          <w:p w14:paraId="4A9D227C" w14:textId="77777777" w:rsidR="00740185" w:rsidRDefault="002B3456" w:rsidP="008A78D4">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2B3456">
              <w:rPr>
                <w:rFonts w:ascii="Aptos" w:eastAsia="Times New Roman" w:hAnsi="Aptos" w:cs="Times New Roman"/>
                <w:sz w:val="22"/>
                <w:szCs w:val="22"/>
              </w:rPr>
              <w:t>Erik Mikaitis, M.D., M.B.A., F.A.C.P., C.P.E., and Thomas H. Lee, M.D., M.Sc.</w:t>
            </w:r>
          </w:p>
          <w:p w14:paraId="2BEA21ED" w14:textId="77777777" w:rsidR="00DE3EC1" w:rsidRPr="00845697" w:rsidRDefault="00DE3EC1" w:rsidP="00DE3EC1">
            <w:pPr>
              <w:pStyle w:val="ListParagraph"/>
              <w:ind w:left="360"/>
              <w:rPr>
                <w:rFonts w:ascii="Aptos" w:eastAsia="Times New Roman" w:hAnsi="Aptos" w:cs="Times New Roman"/>
                <w:sz w:val="22"/>
                <w:szCs w:val="22"/>
              </w:rPr>
            </w:pPr>
            <w:r w:rsidRPr="00845697">
              <w:rPr>
                <w:rFonts w:ascii="Aptos" w:eastAsia="Times New Roman" w:hAnsi="Aptos" w:cs="Times New Roman"/>
                <w:sz w:val="22"/>
                <w:szCs w:val="22"/>
              </w:rPr>
              <w:lastRenderedPageBreak/>
              <w:t>Abstract</w:t>
            </w:r>
          </w:p>
          <w:p w14:paraId="688FD0F9" w14:textId="096FD327" w:rsidR="002B3456" w:rsidRPr="00DE3EC1" w:rsidRDefault="00DE3EC1" w:rsidP="00DE3EC1">
            <w:pPr>
              <w:pStyle w:val="ListParagraph"/>
              <w:ind w:left="360"/>
              <w:rPr>
                <w:rFonts w:ascii="Aptos" w:eastAsia="Times New Roman" w:hAnsi="Aptos" w:cs="Times New Roman"/>
                <w:sz w:val="22"/>
                <w:szCs w:val="22"/>
              </w:rPr>
            </w:pPr>
            <w:r w:rsidRPr="00DE3EC1">
              <w:rPr>
                <w:rFonts w:ascii="Aptos" w:eastAsia="Times New Roman" w:hAnsi="Aptos" w:cs="Times New Roman"/>
                <w:sz w:val="22"/>
                <w:szCs w:val="22"/>
              </w:rPr>
              <w:t>Erik Mikaitis, Chief Executive Officer of Cook County Health in Chicago, IL, discusses implications of the recent U.S. federal Medicaid eligibility changes on patients, health systems, communities, and the broader community, and how to respond. The Medicaid changes are expected to cause millions of Americans to lose coverage, not only because of ineligibility, but because of administrative barriers that include redeterminations and new work requirements. Mikaitis describes how Cook County Health and its partners are responding to these changes through community outreach and redetermination events to help reduce confusion and maintain coverage. Through the Medicaid Get the Facts initiative, an unbranded, open-source microsite, Cook County Health and its partners are also working together to get information to those who need it.</w:t>
            </w:r>
          </w:p>
        </w:tc>
      </w:tr>
      <w:tr w:rsidR="00880CC5" w:rsidRPr="00783903" w14:paraId="72AC8E01" w14:textId="77777777" w:rsidTr="00467E18">
        <w:trPr>
          <w:gridAfter w:val="1"/>
          <w:wAfter w:w="298" w:type="dxa"/>
          <w:trHeight w:val="386"/>
        </w:trPr>
        <w:tc>
          <w:tcPr>
            <w:tcW w:w="2903" w:type="dxa"/>
            <w:gridSpan w:val="2"/>
          </w:tcPr>
          <w:p w14:paraId="42A60263" w14:textId="029115C0" w:rsidR="00880CC5" w:rsidRPr="00B17AE3" w:rsidRDefault="00880CC5" w:rsidP="00B17AE3">
            <w:pPr>
              <w:pStyle w:val="Heading2"/>
              <w:rPr>
                <w:b/>
                <w:bCs/>
                <w:sz w:val="32"/>
                <w:szCs w:val="32"/>
              </w:rPr>
            </w:pPr>
            <w:r>
              <w:rPr>
                <w:b/>
                <w:bCs/>
                <w:sz w:val="32"/>
                <w:szCs w:val="32"/>
              </w:rPr>
              <w:lastRenderedPageBreak/>
              <w:t>State Policy</w:t>
            </w:r>
          </w:p>
        </w:tc>
        <w:tc>
          <w:tcPr>
            <w:tcW w:w="7622" w:type="dxa"/>
            <w:gridSpan w:val="4"/>
          </w:tcPr>
          <w:p w14:paraId="1C055D9C" w14:textId="77777777" w:rsidR="00AA72E1" w:rsidRDefault="001A7EAB"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Office of Governor Maura Healey and Lt. Governor Kim Driscoll</w:t>
            </w:r>
          </w:p>
          <w:p w14:paraId="1EEA5B1C" w14:textId="77777777" w:rsidR="001A7EAB" w:rsidRDefault="001A7EAB" w:rsidP="001A7EAB">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28, 2026</w:t>
            </w:r>
          </w:p>
          <w:p w14:paraId="2500F8C0" w14:textId="12EADF56" w:rsidR="001A7EAB" w:rsidRPr="001A7EAB" w:rsidRDefault="001A7EAB" w:rsidP="001A7EAB">
            <w:pPr>
              <w:pStyle w:val="ListParagraph"/>
              <w:ind w:left="360"/>
              <w:rPr>
                <w:rFonts w:ascii="Aptos" w:eastAsia="Times New Roman" w:hAnsi="Aptos" w:cs="Times New Roman"/>
                <w:i/>
                <w:iCs/>
                <w:sz w:val="22"/>
                <w:szCs w:val="22"/>
              </w:rPr>
            </w:pPr>
            <w:hyperlink r:id="rId87" w:history="1">
              <w:r w:rsidRPr="001A7EAB">
                <w:rPr>
                  <w:rStyle w:val="Hyperlink"/>
                  <w:rFonts w:ascii="Aptos" w:eastAsia="Times New Roman" w:hAnsi="Aptos" w:cs="Times New Roman"/>
                  <w:i/>
                  <w:iCs/>
                  <w:sz w:val="22"/>
                  <w:szCs w:val="22"/>
                </w:rPr>
                <w:t>Governor Maura Healey Awards $17.9 Million to Improve Community Health Across Massachusetts</w:t>
              </w:r>
            </w:hyperlink>
            <w:r>
              <w:rPr>
                <w:rFonts w:ascii="Aptos" w:eastAsia="Times New Roman" w:hAnsi="Aptos" w:cs="Times New Roman"/>
                <w:i/>
                <w:iCs/>
                <w:sz w:val="22"/>
                <w:szCs w:val="22"/>
              </w:rPr>
              <w:t xml:space="preserve"> </w:t>
            </w:r>
          </w:p>
          <w:p w14:paraId="70C9EA17" w14:textId="22D2B2F3" w:rsidR="001A7EAB" w:rsidRPr="00A25D18" w:rsidRDefault="00A25D18" w:rsidP="001A7EAB">
            <w:pPr>
              <w:pStyle w:val="ListParagraph"/>
              <w:ind w:left="360"/>
              <w:rPr>
                <w:rFonts w:ascii="Aptos" w:eastAsia="Times New Roman" w:hAnsi="Aptos" w:cs="Times New Roman"/>
                <w:i/>
                <w:iCs/>
                <w:sz w:val="22"/>
                <w:szCs w:val="22"/>
              </w:rPr>
            </w:pPr>
            <w:r w:rsidRPr="00A25D18">
              <w:rPr>
                <w:rFonts w:ascii="Aptos" w:eastAsia="Times New Roman" w:hAnsi="Aptos" w:cs="Times New Roman"/>
                <w:i/>
                <w:iCs/>
                <w:sz w:val="22"/>
                <w:szCs w:val="22"/>
              </w:rPr>
              <w:t>Funding for 31 communities and organizations will expand access to healthy food, housing, behavioral health resources and supports for older adults</w:t>
            </w:r>
          </w:p>
          <w:p w14:paraId="7C0B9782" w14:textId="77777777" w:rsidR="00A25D18" w:rsidRDefault="00CA1E22" w:rsidP="001A7EAB">
            <w:pPr>
              <w:pStyle w:val="ListParagraph"/>
              <w:ind w:left="360"/>
              <w:rPr>
                <w:rFonts w:ascii="Aptos" w:eastAsia="Times New Roman" w:hAnsi="Aptos" w:cs="Times New Roman"/>
                <w:sz w:val="22"/>
                <w:szCs w:val="22"/>
              </w:rPr>
            </w:pPr>
            <w:r w:rsidRPr="00CA1E22">
              <w:rPr>
                <w:rFonts w:ascii="Aptos" w:eastAsia="Times New Roman" w:hAnsi="Aptos" w:cs="Times New Roman"/>
                <w:sz w:val="22"/>
                <w:szCs w:val="22"/>
              </w:rPr>
              <w:t>Governor Maura Healey announced $17.9 million in grant funding distributed across 31 community-based organizations, municipalities, and regional planning commissions through the fourth round of the Massachusetts Community Health and Healthy Aging Funds. Administered as a partnership between the Massachusetts Department of Public Health (DPH), the Executive Office of Aging &amp; Independence (AGE), and Health Resources in Action (HRiA), the multi-year grants aim to tackle health inequities and the social determinants of health by expanding access to affordable housing, nutritious food, behavioral health services, and supportive programming that helps older adults live safely and independently in their communities.</w:t>
            </w:r>
          </w:p>
          <w:p w14:paraId="5E2383FD" w14:textId="77777777" w:rsidR="00B24F34" w:rsidRPr="00B24F34" w:rsidRDefault="00B24F34" w:rsidP="00B24F34">
            <w:pPr>
              <w:pStyle w:val="ListParagraph"/>
              <w:ind w:left="360"/>
              <w:rPr>
                <w:rFonts w:ascii="Aptos" w:eastAsia="Times New Roman" w:hAnsi="Aptos" w:cs="Times New Roman"/>
                <w:sz w:val="22"/>
                <w:szCs w:val="22"/>
              </w:rPr>
            </w:pPr>
            <w:r w:rsidRPr="00B24F34">
              <w:rPr>
                <w:rFonts w:ascii="Aptos" w:eastAsia="Times New Roman" w:hAnsi="Aptos" w:cs="Times New Roman"/>
                <w:b/>
                <w:bCs/>
                <w:sz w:val="22"/>
                <w:szCs w:val="22"/>
              </w:rPr>
              <w:t>Healthy Aging Grant</w:t>
            </w:r>
          </w:p>
          <w:p w14:paraId="138B6697" w14:textId="77777777" w:rsidR="00B24F34" w:rsidRPr="00B24F34" w:rsidRDefault="00B24F34" w:rsidP="00B24F34">
            <w:pPr>
              <w:pStyle w:val="ListParagraph"/>
              <w:numPr>
                <w:ilvl w:val="0"/>
                <w:numId w:val="31"/>
              </w:numPr>
              <w:rPr>
                <w:rFonts w:ascii="Aptos" w:eastAsia="Times New Roman" w:hAnsi="Aptos" w:cs="Times New Roman"/>
                <w:sz w:val="22"/>
                <w:szCs w:val="22"/>
              </w:rPr>
            </w:pPr>
            <w:r w:rsidRPr="00B24F34">
              <w:rPr>
                <w:rFonts w:ascii="Aptos" w:eastAsia="Times New Roman" w:hAnsi="Aptos" w:cs="Times New Roman"/>
                <w:sz w:val="22"/>
                <w:szCs w:val="22"/>
              </w:rPr>
              <w:t>Health Care for All (Bristol, Essex, Hampden, and Suffolk counties, $500,000) </w:t>
            </w:r>
          </w:p>
          <w:p w14:paraId="65EB74FD" w14:textId="77777777" w:rsidR="00B24F34" w:rsidRPr="00B24F34" w:rsidRDefault="00B24F34" w:rsidP="00B24F34">
            <w:pPr>
              <w:pStyle w:val="ListParagraph"/>
              <w:numPr>
                <w:ilvl w:val="0"/>
                <w:numId w:val="31"/>
              </w:numPr>
              <w:rPr>
                <w:rFonts w:ascii="Aptos" w:eastAsia="Times New Roman" w:hAnsi="Aptos" w:cs="Times New Roman"/>
                <w:sz w:val="22"/>
                <w:szCs w:val="22"/>
              </w:rPr>
            </w:pPr>
            <w:r w:rsidRPr="00B24F34">
              <w:rPr>
                <w:rFonts w:ascii="Aptos" w:eastAsia="Times New Roman" w:hAnsi="Aptos" w:cs="Times New Roman"/>
                <w:sz w:val="22"/>
                <w:szCs w:val="22"/>
              </w:rPr>
              <w:t>MAB Community Services, Inc./MA Association for the Blind and Visually Impaired (Berkshire, Bristol, Essex, Hampden, Middlesex, Norfolk, Plymouth, Suffolk, and Worcester counties, $400,000)</w:t>
            </w:r>
          </w:p>
          <w:p w14:paraId="14F3E85A" w14:textId="77777777" w:rsidR="00B24F34" w:rsidRPr="00B24F34" w:rsidRDefault="00B24F34" w:rsidP="00B24F34">
            <w:pPr>
              <w:pStyle w:val="ListParagraph"/>
              <w:numPr>
                <w:ilvl w:val="0"/>
                <w:numId w:val="31"/>
              </w:numPr>
              <w:rPr>
                <w:rFonts w:ascii="Aptos" w:eastAsia="Times New Roman" w:hAnsi="Aptos" w:cs="Times New Roman"/>
                <w:sz w:val="22"/>
                <w:szCs w:val="22"/>
              </w:rPr>
            </w:pPr>
            <w:r w:rsidRPr="00B24F34">
              <w:rPr>
                <w:rFonts w:ascii="Aptos" w:eastAsia="Times New Roman" w:hAnsi="Aptos" w:cs="Times New Roman"/>
                <w:sz w:val="22"/>
                <w:szCs w:val="22"/>
              </w:rPr>
              <w:t>Nuestras Raíces, Inc. (Hampden County, $499,953) </w:t>
            </w:r>
          </w:p>
          <w:p w14:paraId="6C258163" w14:textId="77777777" w:rsidR="00B24F34" w:rsidRPr="00B24F34" w:rsidRDefault="00B24F34" w:rsidP="00B24F34">
            <w:pPr>
              <w:pStyle w:val="ListParagraph"/>
              <w:numPr>
                <w:ilvl w:val="0"/>
                <w:numId w:val="31"/>
              </w:numPr>
              <w:rPr>
                <w:rFonts w:ascii="Aptos" w:eastAsia="Times New Roman" w:hAnsi="Aptos" w:cs="Times New Roman"/>
                <w:sz w:val="22"/>
                <w:szCs w:val="22"/>
              </w:rPr>
            </w:pPr>
            <w:r w:rsidRPr="00B24F34">
              <w:rPr>
                <w:rFonts w:ascii="Aptos" w:eastAsia="Times New Roman" w:hAnsi="Aptos" w:cs="Times New Roman"/>
                <w:sz w:val="22"/>
                <w:szCs w:val="22"/>
              </w:rPr>
              <w:t>United Way of Franklin and Hampshire Region (Franklin County, $472,845) </w:t>
            </w:r>
          </w:p>
          <w:p w14:paraId="06164CFE" w14:textId="3BD8263C" w:rsidR="00B24F34" w:rsidRPr="003C7598" w:rsidRDefault="00B24F34" w:rsidP="003C7598">
            <w:pPr>
              <w:pStyle w:val="ListParagraph"/>
              <w:numPr>
                <w:ilvl w:val="0"/>
                <w:numId w:val="31"/>
              </w:numPr>
              <w:rPr>
                <w:rFonts w:ascii="Aptos" w:eastAsia="Times New Roman" w:hAnsi="Aptos" w:cs="Times New Roman"/>
                <w:sz w:val="22"/>
                <w:szCs w:val="22"/>
              </w:rPr>
            </w:pPr>
            <w:r w:rsidRPr="00B24F34">
              <w:rPr>
                <w:rFonts w:ascii="Aptos" w:eastAsia="Times New Roman" w:hAnsi="Aptos" w:cs="Times New Roman"/>
                <w:sz w:val="22"/>
                <w:szCs w:val="22"/>
              </w:rPr>
              <w:t>Friends of Indian Senior Citizens Organization, Inc. (Middlesex, Norfolk, and Worcester counties, $100,000)</w:t>
            </w:r>
          </w:p>
          <w:p w14:paraId="357483FE" w14:textId="77777777" w:rsidR="003C7598" w:rsidRDefault="003C7598" w:rsidP="003C7598">
            <w:pPr>
              <w:pStyle w:val="ListParagraph"/>
              <w:numPr>
                <w:ilvl w:val="0"/>
                <w:numId w:val="28"/>
              </w:numPr>
              <w:spacing w:after="120" w:line="264" w:lineRule="auto"/>
              <w:ind w:left="360"/>
              <w:rPr>
                <w:rFonts w:ascii="Aptos" w:eastAsia="Times New Roman" w:hAnsi="Aptos" w:cs="Times New Roman"/>
                <w:b/>
                <w:bCs/>
                <w:sz w:val="22"/>
                <w:szCs w:val="22"/>
              </w:rPr>
            </w:pPr>
            <w:r>
              <w:rPr>
                <w:rFonts w:ascii="Aptos" w:eastAsia="Times New Roman" w:hAnsi="Aptos" w:cs="Times New Roman"/>
                <w:b/>
                <w:bCs/>
                <w:sz w:val="22"/>
                <w:szCs w:val="22"/>
              </w:rPr>
              <w:t>Office of Governor Maura Healey and Lt. Governor Kim Driscoll</w:t>
            </w:r>
          </w:p>
          <w:p w14:paraId="51F86B62" w14:textId="1B1B62E2" w:rsidR="003C7598" w:rsidRDefault="003C7598" w:rsidP="003C7598">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27, 2026</w:t>
            </w:r>
          </w:p>
          <w:p w14:paraId="1C8DF0D6" w14:textId="77777777" w:rsidR="003C7598" w:rsidRDefault="003C7598" w:rsidP="003C7598">
            <w:pPr>
              <w:pStyle w:val="ListParagraph"/>
              <w:ind w:left="360"/>
              <w:rPr>
                <w:rFonts w:ascii="Aptos" w:eastAsia="Times New Roman" w:hAnsi="Aptos" w:cs="Times New Roman"/>
                <w:i/>
                <w:iCs/>
                <w:sz w:val="22"/>
                <w:szCs w:val="22"/>
              </w:rPr>
            </w:pPr>
            <w:hyperlink r:id="rId88" w:history="1">
              <w:r w:rsidRPr="003C7598">
                <w:rPr>
                  <w:rStyle w:val="Hyperlink"/>
                  <w:rFonts w:ascii="Aptos" w:eastAsia="Times New Roman" w:hAnsi="Aptos" w:cs="Times New Roman"/>
                  <w:i/>
                  <w:iCs/>
                  <w:sz w:val="22"/>
                  <w:szCs w:val="22"/>
                </w:rPr>
                <w:t>Governor Healey- Launches Campaign to Help More People Enter Mental Health Careers</w:t>
              </w:r>
            </w:hyperlink>
          </w:p>
          <w:p w14:paraId="673D9FBC" w14:textId="75EE61E1" w:rsidR="003C7598" w:rsidRPr="00113466" w:rsidRDefault="00DD750D" w:rsidP="003C7598">
            <w:pPr>
              <w:pStyle w:val="ListParagraph"/>
              <w:ind w:left="360"/>
              <w:rPr>
                <w:rFonts w:ascii="Aptos" w:eastAsia="Times New Roman" w:hAnsi="Aptos" w:cs="Times New Roman"/>
                <w:i/>
                <w:iCs/>
                <w:sz w:val="22"/>
                <w:szCs w:val="22"/>
              </w:rPr>
            </w:pPr>
            <w:r w:rsidRPr="00113466">
              <w:rPr>
                <w:rFonts w:ascii="Aptos" w:eastAsia="Times New Roman" w:hAnsi="Aptos" w:cs="Times New Roman"/>
                <w:i/>
                <w:iCs/>
                <w:sz w:val="22"/>
                <w:szCs w:val="22"/>
              </w:rPr>
              <w:t>“Turn Your Compassion Into Your Career” highlights jobs, training and financial assistance available across Massachusetts</w:t>
            </w:r>
          </w:p>
          <w:p w14:paraId="75B66E26" w14:textId="1B2C32B2" w:rsidR="003C7598" w:rsidRPr="00113466" w:rsidRDefault="003C7598" w:rsidP="003C7598">
            <w:pPr>
              <w:pStyle w:val="ListParagraph"/>
              <w:ind w:left="360"/>
              <w:rPr>
                <w:rFonts w:ascii="Aptos" w:eastAsia="Times New Roman" w:hAnsi="Aptos" w:cs="Times New Roman"/>
                <w:sz w:val="22"/>
                <w:szCs w:val="22"/>
              </w:rPr>
            </w:pPr>
            <w:r w:rsidRPr="00113466">
              <w:rPr>
                <w:rFonts w:ascii="Aptos" w:eastAsia="Times New Roman" w:hAnsi="Aptos" w:cs="Times New Roman"/>
                <w:sz w:val="22"/>
                <w:szCs w:val="22"/>
              </w:rPr>
              <w:t xml:space="preserve"> </w:t>
            </w:r>
            <w:r w:rsidR="00113466" w:rsidRPr="00113466">
              <w:rPr>
                <w:rFonts w:ascii="Aptos" w:eastAsia="Times New Roman" w:hAnsi="Aptos" w:cs="Times New Roman"/>
                <w:sz w:val="22"/>
                <w:szCs w:val="22"/>
              </w:rPr>
              <w:t>Governor Maura Healey announced the launch of “Turn Your Compassion Into Your Career,” a multilingual statewide public awareness campaign designed to recruit and train a stronger, more diverse behavioral health workforce across Massachusetts. Led by the Department of Mental Health’s Office of Behavioral Health Promotion and Prevention, the initiative directs students, career changers, job seekers, and individuals with lived experience to a centralized web portal (Mass.gov/YourBHCareer) where they can explore pathways ranging from peer specialists and community health workers to licensed clinicians, while accessing state scholarships, tuition assistance, and job-placement resources</w:t>
            </w:r>
            <w:r w:rsidR="00113466" w:rsidRPr="00113466">
              <w:rPr>
                <w:rFonts w:ascii="Aptos" w:eastAsia="Times New Roman" w:hAnsi="Aptos" w:cs="Times New Roman"/>
                <w:i/>
                <w:iCs/>
                <w:sz w:val="22"/>
                <w:szCs w:val="22"/>
              </w:rPr>
              <w:t>.</w:t>
            </w:r>
          </w:p>
        </w:tc>
      </w:tr>
      <w:tr w:rsidR="00F13C4D" w:rsidRPr="00783903" w14:paraId="5682F293" w14:textId="77777777" w:rsidTr="00467E18">
        <w:trPr>
          <w:gridAfter w:val="1"/>
          <w:wAfter w:w="298" w:type="dxa"/>
          <w:trHeight w:val="386"/>
        </w:trPr>
        <w:tc>
          <w:tcPr>
            <w:tcW w:w="2903" w:type="dxa"/>
            <w:gridSpan w:val="2"/>
          </w:tcPr>
          <w:p w14:paraId="13072099" w14:textId="6E4CED8D" w:rsidR="00F13C4D" w:rsidRPr="00B17AE3" w:rsidRDefault="00F13C4D" w:rsidP="00B17AE3">
            <w:pPr>
              <w:pStyle w:val="Heading2"/>
              <w:rPr>
                <w:b/>
                <w:bCs/>
                <w:sz w:val="32"/>
                <w:szCs w:val="32"/>
              </w:rPr>
            </w:pPr>
            <w:r w:rsidRPr="00B17AE3">
              <w:rPr>
                <w:b/>
                <w:bCs/>
                <w:sz w:val="32"/>
                <w:szCs w:val="32"/>
              </w:rPr>
              <w:lastRenderedPageBreak/>
              <w:t>Federal Policy</w:t>
            </w:r>
          </w:p>
        </w:tc>
        <w:tc>
          <w:tcPr>
            <w:tcW w:w="7622" w:type="dxa"/>
            <w:gridSpan w:val="4"/>
          </w:tcPr>
          <w:p w14:paraId="525F315C" w14:textId="77777777" w:rsidR="00DB03FC" w:rsidRDefault="00764581" w:rsidP="00EA393C">
            <w:pPr>
              <w:pStyle w:val="ListParagraph"/>
              <w:numPr>
                <w:ilvl w:val="0"/>
                <w:numId w:val="28"/>
              </w:numPr>
              <w:ind w:left="360"/>
              <w:rPr>
                <w:rFonts w:ascii="Aptos" w:eastAsia="Times New Roman" w:hAnsi="Aptos" w:cs="Times New Roman"/>
                <w:b/>
                <w:bCs/>
                <w:sz w:val="22"/>
                <w:szCs w:val="22"/>
              </w:rPr>
            </w:pPr>
            <w:r>
              <w:rPr>
                <w:rFonts w:ascii="Aptos" w:eastAsia="Times New Roman" w:hAnsi="Aptos" w:cs="Times New Roman"/>
                <w:b/>
                <w:bCs/>
                <w:sz w:val="22"/>
                <w:szCs w:val="22"/>
              </w:rPr>
              <w:t>Washington Post</w:t>
            </w:r>
          </w:p>
          <w:p w14:paraId="26FA226B" w14:textId="77777777" w:rsidR="00764581" w:rsidRDefault="00ED7562" w:rsidP="00764581">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24, 2026</w:t>
            </w:r>
          </w:p>
          <w:p w14:paraId="615D878A" w14:textId="75917ABF" w:rsidR="00ED7562" w:rsidRPr="00ED7562" w:rsidRDefault="00ED7562" w:rsidP="00764581">
            <w:pPr>
              <w:pStyle w:val="ListParagraph"/>
              <w:ind w:left="360"/>
              <w:rPr>
                <w:rFonts w:ascii="Aptos" w:eastAsia="Times New Roman" w:hAnsi="Aptos" w:cs="Times New Roman"/>
                <w:i/>
                <w:iCs/>
                <w:sz w:val="22"/>
                <w:szCs w:val="22"/>
              </w:rPr>
            </w:pPr>
            <w:hyperlink r:id="rId89" w:history="1">
              <w:r w:rsidRPr="00ED7562">
                <w:rPr>
                  <w:rStyle w:val="Hyperlink"/>
                  <w:rFonts w:ascii="Aptos" w:eastAsia="Times New Roman" w:hAnsi="Aptos" w:cs="Times New Roman"/>
                  <w:i/>
                  <w:iCs/>
                  <w:sz w:val="22"/>
                  <w:szCs w:val="22"/>
                </w:rPr>
                <w:t>To get the national debt under control, start with the retirement state</w:t>
              </w:r>
            </w:hyperlink>
          </w:p>
          <w:p w14:paraId="137A5105" w14:textId="77AF2A7E" w:rsidR="00ED7562" w:rsidRPr="00764581" w:rsidRDefault="003A3654" w:rsidP="00764581">
            <w:pPr>
              <w:pStyle w:val="ListParagraph"/>
              <w:ind w:left="360"/>
              <w:rPr>
                <w:rFonts w:ascii="Aptos" w:eastAsia="Times New Roman" w:hAnsi="Aptos" w:cs="Times New Roman"/>
                <w:sz w:val="22"/>
                <w:szCs w:val="22"/>
              </w:rPr>
            </w:pPr>
            <w:r w:rsidRPr="003A3654">
              <w:rPr>
                <w:rFonts w:ascii="Aptos" w:eastAsia="Times New Roman" w:hAnsi="Aptos" w:cs="Times New Roman"/>
                <w:i/>
                <w:iCs/>
                <w:sz w:val="22"/>
                <w:szCs w:val="22"/>
              </w:rPr>
              <w:t>The Washington Post</w:t>
            </w:r>
            <w:r w:rsidRPr="003A3654">
              <w:rPr>
                <w:rFonts w:ascii="Aptos" w:eastAsia="Times New Roman" w:hAnsi="Aptos" w:cs="Times New Roman"/>
                <w:sz w:val="22"/>
                <w:szCs w:val="22"/>
              </w:rPr>
              <w:t xml:space="preserve"> Editorial Board’s interactive analysis, </w:t>
            </w:r>
            <w:r w:rsidRPr="003A3654">
              <w:rPr>
                <w:rFonts w:ascii="Aptos" w:eastAsia="Times New Roman" w:hAnsi="Aptos" w:cs="Times New Roman"/>
                <w:i/>
                <w:iCs/>
                <w:sz w:val="22"/>
                <w:szCs w:val="22"/>
              </w:rPr>
              <w:t>“Social Security, Medicare Insolvency Is Coming. Here Are Solutions”</w:t>
            </w:r>
            <w:r w:rsidRPr="003A3654">
              <w:rPr>
                <w:rFonts w:ascii="Aptos" w:eastAsia="Times New Roman" w:hAnsi="Aptos" w:cs="Times New Roman"/>
                <w:sz w:val="22"/>
                <w:szCs w:val="22"/>
              </w:rPr>
              <w:t xml:space="preserve"> (August 24, 2026), warns that the approaching exhaustion of the Social Security and Medicare trust funds (projected for 2032 and 2033, respectively) threatens automatic, across-the-board benefit cuts of roughly 25% and 10% unless Congress enacts structural reforms. Emphasizing that both entitlement programs operate on a pay-as-you-go basis and directly expand federal deficits, the board argues against relying purely on general revenue bailouts and instead proposes a multi-pronged reform package: restructuring Social Security into a basic, tax-funded safety net floor paired with stronger means-testing for higher-income seniors and expanded compulsory private retirement savings; implementing stricter means-testing on Medicare premiums so wealthier beneficiaries pay the full cost of coverage; and curbing long-term Medicare growth by limiting the addition of expensive new billing codes and treatments rather than cutting existing, essential medical services.</w:t>
            </w:r>
          </w:p>
        </w:tc>
      </w:tr>
      <w:tr w:rsidR="00755F66" w:rsidRPr="00783903" w14:paraId="08327E8C" w14:textId="77777777" w:rsidTr="00467E18">
        <w:trPr>
          <w:gridAfter w:val="1"/>
          <w:wAfter w:w="298" w:type="dxa"/>
          <w:trHeight w:val="386"/>
        </w:trPr>
        <w:tc>
          <w:tcPr>
            <w:tcW w:w="2903" w:type="dxa"/>
            <w:gridSpan w:val="2"/>
          </w:tcPr>
          <w:p w14:paraId="1BB84B6C" w14:textId="14619F8F" w:rsidR="00755F66" w:rsidRDefault="00755F66" w:rsidP="00B17AE3">
            <w:pPr>
              <w:pStyle w:val="Heading2"/>
              <w:rPr>
                <w:b/>
                <w:bCs/>
                <w:sz w:val="32"/>
                <w:szCs w:val="32"/>
              </w:rPr>
            </w:pPr>
            <w:r>
              <w:rPr>
                <w:b/>
                <w:bCs/>
                <w:sz w:val="32"/>
                <w:szCs w:val="32"/>
              </w:rPr>
              <w:t>From Our Colleagues from Around the Country</w:t>
            </w:r>
          </w:p>
        </w:tc>
        <w:tc>
          <w:tcPr>
            <w:tcW w:w="7622" w:type="dxa"/>
            <w:gridSpan w:val="4"/>
          </w:tcPr>
          <w:p w14:paraId="6FA09935" w14:textId="1B69B956" w:rsidR="00755F66" w:rsidRDefault="008E5D75" w:rsidP="00EA393C">
            <w:pPr>
              <w:pStyle w:val="ListParagraph"/>
              <w:numPr>
                <w:ilvl w:val="0"/>
                <w:numId w:val="28"/>
              </w:numPr>
              <w:ind w:left="360"/>
              <w:rPr>
                <w:rFonts w:ascii="Aptos" w:eastAsia="Times New Roman" w:hAnsi="Aptos" w:cs="Times New Roman"/>
                <w:b/>
                <w:bCs/>
                <w:sz w:val="22"/>
                <w:szCs w:val="22"/>
              </w:rPr>
            </w:pPr>
            <w:hyperlink r:id="rId90" w:history="1">
              <w:r w:rsidRPr="00B63B7A">
                <w:rPr>
                  <w:rStyle w:val="Hyperlink"/>
                  <w:rFonts w:ascii="Aptos" w:eastAsia="Times New Roman" w:hAnsi="Aptos" w:cs="Times New Roman"/>
                  <w:b/>
                  <w:bCs/>
                  <w:sz w:val="22"/>
                  <w:szCs w:val="22"/>
                </w:rPr>
                <w:t>Center for Medicare Advocacy</w:t>
              </w:r>
            </w:hyperlink>
          </w:p>
          <w:p w14:paraId="626C1032" w14:textId="77777777" w:rsidR="008E5D75" w:rsidRDefault="008E5D75" w:rsidP="008E5D75">
            <w:pPr>
              <w:pStyle w:val="ListParagraph"/>
              <w:ind w:left="360"/>
              <w:rPr>
                <w:rFonts w:ascii="Aptos" w:eastAsia="Times New Roman" w:hAnsi="Aptos" w:cs="Times New Roman"/>
                <w:sz w:val="22"/>
                <w:szCs w:val="22"/>
              </w:rPr>
            </w:pPr>
            <w:r>
              <w:rPr>
                <w:rFonts w:ascii="Aptos" w:eastAsia="Times New Roman" w:hAnsi="Aptos" w:cs="Times New Roman"/>
                <w:sz w:val="22"/>
                <w:szCs w:val="22"/>
              </w:rPr>
              <w:t>August 27, 2026</w:t>
            </w:r>
          </w:p>
          <w:p w14:paraId="3403AE05" w14:textId="43F03F5B" w:rsidR="008E5D75" w:rsidRPr="008E5D75" w:rsidRDefault="008E5D75" w:rsidP="008E5D75">
            <w:pPr>
              <w:pStyle w:val="ListParagraph"/>
              <w:numPr>
                <w:ilvl w:val="0"/>
                <w:numId w:val="31"/>
              </w:numPr>
              <w:rPr>
                <w:rFonts w:ascii="Aptos" w:eastAsia="Times New Roman" w:hAnsi="Aptos" w:cs="Times New Roman"/>
                <w:sz w:val="22"/>
                <w:szCs w:val="22"/>
              </w:rPr>
            </w:pPr>
            <w:r w:rsidRPr="00272753">
              <w:rPr>
                <w:rFonts w:ascii="Aptos" w:eastAsia="Times New Roman" w:hAnsi="Aptos" w:cs="Times New Roman"/>
                <w:sz w:val="22"/>
                <w:szCs w:val="22"/>
              </w:rPr>
              <w:t>CMA Comments on CMS’ CY 2027 Home Health Prospective Payment System Proposed Rule</w:t>
            </w:r>
            <w:r w:rsidRPr="008E5D75">
              <w:rPr>
                <w:rFonts w:ascii="Aptos" w:eastAsia="Times New Roman" w:hAnsi="Aptos" w:cs="Times New Roman"/>
                <w:sz w:val="22"/>
                <w:szCs w:val="22"/>
              </w:rPr>
              <w:t xml:space="preserve"> </w:t>
            </w:r>
          </w:p>
          <w:p w14:paraId="0C37B582" w14:textId="27D20B2B" w:rsidR="008E5D75" w:rsidRPr="008E5D75" w:rsidRDefault="008E5D75" w:rsidP="008E5D75">
            <w:pPr>
              <w:pStyle w:val="ListParagraph"/>
              <w:numPr>
                <w:ilvl w:val="0"/>
                <w:numId w:val="31"/>
              </w:numPr>
              <w:rPr>
                <w:rFonts w:ascii="Aptos" w:eastAsia="Times New Roman" w:hAnsi="Aptos" w:cs="Times New Roman"/>
                <w:sz w:val="22"/>
                <w:szCs w:val="22"/>
              </w:rPr>
            </w:pPr>
            <w:r w:rsidRPr="00E10C91">
              <w:rPr>
                <w:rFonts w:ascii="Aptos" w:eastAsia="Times New Roman" w:hAnsi="Aptos" w:cs="Times New Roman"/>
                <w:sz w:val="22"/>
                <w:szCs w:val="22"/>
              </w:rPr>
              <w:t>People With Greater Health Needs Leave Medicare Advantage at Higher Rates, Yet the Government Will Waste $1 Trillion on MA Overpayments Over the Next Decade</w:t>
            </w:r>
            <w:r w:rsidRPr="008E5D75">
              <w:rPr>
                <w:rFonts w:ascii="Aptos" w:eastAsia="Times New Roman" w:hAnsi="Aptos" w:cs="Times New Roman"/>
                <w:sz w:val="22"/>
                <w:szCs w:val="22"/>
              </w:rPr>
              <w:t xml:space="preserve"> </w:t>
            </w:r>
          </w:p>
          <w:p w14:paraId="503AFED6" w14:textId="56752342" w:rsidR="008E5D75" w:rsidRPr="008E5D75" w:rsidRDefault="008E5D75" w:rsidP="008E5D75">
            <w:pPr>
              <w:pStyle w:val="ListParagraph"/>
              <w:numPr>
                <w:ilvl w:val="0"/>
                <w:numId w:val="31"/>
              </w:numPr>
              <w:rPr>
                <w:rFonts w:ascii="Aptos" w:eastAsia="Times New Roman" w:hAnsi="Aptos" w:cs="Times New Roman"/>
                <w:sz w:val="22"/>
                <w:szCs w:val="22"/>
              </w:rPr>
            </w:pPr>
            <w:r w:rsidRPr="00E10C91">
              <w:rPr>
                <w:rFonts w:ascii="Aptos" w:eastAsia="Times New Roman" w:hAnsi="Aptos" w:cs="Times New Roman"/>
                <w:sz w:val="22"/>
                <w:szCs w:val="22"/>
              </w:rPr>
              <w:t>Senators Urge CMS to Protect Nursing Home Residents' Voting Rights</w:t>
            </w:r>
            <w:r w:rsidRPr="008E5D75">
              <w:rPr>
                <w:rFonts w:ascii="Aptos" w:eastAsia="Times New Roman" w:hAnsi="Aptos" w:cs="Times New Roman"/>
                <w:sz w:val="22"/>
                <w:szCs w:val="22"/>
              </w:rPr>
              <w:t xml:space="preserve"> </w:t>
            </w:r>
          </w:p>
          <w:p w14:paraId="024F43F1" w14:textId="4D409C9B" w:rsidR="008E5D75" w:rsidRPr="008E5D75" w:rsidRDefault="008E5D75" w:rsidP="008E5D75">
            <w:pPr>
              <w:pStyle w:val="ListParagraph"/>
              <w:numPr>
                <w:ilvl w:val="0"/>
                <w:numId w:val="31"/>
              </w:numPr>
              <w:rPr>
                <w:rFonts w:ascii="Aptos" w:eastAsia="Times New Roman" w:hAnsi="Aptos" w:cs="Times New Roman"/>
                <w:sz w:val="22"/>
                <w:szCs w:val="22"/>
              </w:rPr>
            </w:pPr>
            <w:r w:rsidRPr="00E10C91">
              <w:rPr>
                <w:rFonts w:ascii="Aptos" w:eastAsia="Times New Roman" w:hAnsi="Aptos" w:cs="Times New Roman"/>
                <w:sz w:val="22"/>
                <w:szCs w:val="22"/>
              </w:rPr>
              <w:t>New Resource | Hospital Observation Status Fact Sheet</w:t>
            </w:r>
            <w:r w:rsidRPr="008E5D75">
              <w:rPr>
                <w:rFonts w:ascii="Aptos" w:eastAsia="Times New Roman" w:hAnsi="Aptos" w:cs="Times New Roman"/>
                <w:sz w:val="22"/>
                <w:szCs w:val="22"/>
              </w:rPr>
              <w:t xml:space="preserve"> </w:t>
            </w:r>
          </w:p>
          <w:p w14:paraId="35EE331E" w14:textId="103A6CEC" w:rsidR="008E5D75" w:rsidRPr="008E5D75" w:rsidRDefault="008E5D75" w:rsidP="008E5D75">
            <w:pPr>
              <w:pStyle w:val="ListParagraph"/>
              <w:numPr>
                <w:ilvl w:val="0"/>
                <w:numId w:val="31"/>
              </w:numPr>
              <w:rPr>
                <w:rFonts w:ascii="Aptos" w:eastAsia="Times New Roman" w:hAnsi="Aptos" w:cs="Times New Roman"/>
                <w:sz w:val="22"/>
                <w:szCs w:val="22"/>
              </w:rPr>
            </w:pPr>
            <w:r w:rsidRPr="00E10C91">
              <w:rPr>
                <w:rFonts w:ascii="Aptos" w:eastAsia="Times New Roman" w:hAnsi="Aptos" w:cs="Times New Roman"/>
                <w:sz w:val="22"/>
                <w:szCs w:val="22"/>
              </w:rPr>
              <w:t>Free Webinar | Skilled Nursing Facility Appeals &amp; Updates</w:t>
            </w:r>
            <w:r w:rsidRPr="008E5D75">
              <w:rPr>
                <w:rFonts w:ascii="Aptos" w:eastAsia="Times New Roman" w:hAnsi="Aptos" w:cs="Times New Roman"/>
                <w:sz w:val="22"/>
                <w:szCs w:val="22"/>
              </w:rPr>
              <w:t xml:space="preserve"> </w:t>
            </w:r>
          </w:p>
          <w:p w14:paraId="08322E9A" w14:textId="10B1CD8B" w:rsidR="008E5D75" w:rsidRPr="008E5D75" w:rsidRDefault="008E5D75" w:rsidP="008E5D75">
            <w:pPr>
              <w:pStyle w:val="ListParagraph"/>
              <w:numPr>
                <w:ilvl w:val="0"/>
                <w:numId w:val="31"/>
              </w:numPr>
              <w:rPr>
                <w:rFonts w:ascii="Aptos" w:eastAsia="Times New Roman" w:hAnsi="Aptos" w:cs="Times New Roman"/>
                <w:sz w:val="22"/>
                <w:szCs w:val="22"/>
              </w:rPr>
            </w:pPr>
            <w:r w:rsidRPr="00E10C91">
              <w:rPr>
                <w:rFonts w:ascii="Aptos" w:eastAsia="Times New Roman" w:hAnsi="Aptos" w:cs="Times New Roman"/>
                <w:sz w:val="22"/>
                <w:szCs w:val="22"/>
              </w:rPr>
              <w:t>Alert Correction - Acuity Based Staffing (August 6, 2026)</w:t>
            </w:r>
          </w:p>
        </w:tc>
      </w:tr>
      <w:tr w:rsidR="00FF2DC2" w:rsidRPr="00783903" w14:paraId="3569414B" w14:textId="77777777" w:rsidTr="00467E18">
        <w:trPr>
          <w:gridAfter w:val="1"/>
          <w:wAfter w:w="298" w:type="dxa"/>
        </w:trPr>
        <w:tc>
          <w:tcPr>
            <w:tcW w:w="2903" w:type="dxa"/>
            <w:gridSpan w:val="2"/>
          </w:tcPr>
          <w:p w14:paraId="026D3ACC" w14:textId="485B4D86" w:rsidR="00FF2DC2" w:rsidRPr="00B17AE3" w:rsidRDefault="00FF2DC2" w:rsidP="00B17AE3">
            <w:pPr>
              <w:pStyle w:val="Heading2"/>
              <w:rPr>
                <w:b/>
                <w:bCs/>
                <w:sz w:val="24"/>
                <w:szCs w:val="24"/>
              </w:rPr>
            </w:pPr>
            <w:r w:rsidRPr="00B17AE3">
              <w:rPr>
                <w:b/>
                <w:bCs/>
                <w:sz w:val="24"/>
                <w:szCs w:val="24"/>
              </w:rPr>
              <w:lastRenderedPageBreak/>
              <w:t>A Raise for Mom: Campaign to Increase the Personal Needs Allowance (PNA)</w:t>
            </w:r>
          </w:p>
        </w:tc>
        <w:tc>
          <w:tcPr>
            <w:tcW w:w="7622" w:type="dxa"/>
            <w:gridSpan w:val="4"/>
          </w:tcPr>
          <w:p w14:paraId="29CA39BA" w14:textId="77777777" w:rsidR="00FF2DC2" w:rsidRPr="00A80A31" w:rsidRDefault="00FF2DC2" w:rsidP="00FF2DC2">
            <w:pPr>
              <w:rPr>
                <w:rFonts w:ascii="Aptos" w:hAnsi="Aptos"/>
                <w:b/>
                <w:bCs/>
                <w:i/>
                <w:iCs/>
                <w:sz w:val="24"/>
                <w:szCs w:val="24"/>
              </w:rPr>
            </w:pPr>
            <w:r w:rsidRPr="00A80A31">
              <w:rPr>
                <w:rFonts w:ascii="Aptos" w:hAnsi="Aptos"/>
                <w:b/>
                <w:bCs/>
                <w:i/>
                <w:iCs/>
                <w:sz w:val="24"/>
                <w:szCs w:val="24"/>
              </w:rPr>
              <w:t>The Campaign to Increase the Personal Needs Allowance (PNA)</w:t>
            </w:r>
          </w:p>
          <w:p w14:paraId="4E15517D" w14:textId="117861A0" w:rsidR="00FF2DC2" w:rsidRPr="00A80A31" w:rsidRDefault="00FF2DC2" w:rsidP="00FF2DC2">
            <w:pPr>
              <w:ind w:left="720"/>
              <w:rPr>
                <w:rFonts w:ascii="Aptos" w:hAnsi="Aptos"/>
              </w:rPr>
            </w:pPr>
            <w:r>
              <w:rPr>
                <w:rFonts w:ascii="Aptos" w:hAnsi="Aptos"/>
              </w:rPr>
              <w:tab/>
            </w:r>
            <w:r w:rsidRPr="00A80A31">
              <w:rPr>
                <w:rFonts w:ascii="Aptos" w:hAnsi="Aptos"/>
              </w:rPr>
              <w:t xml:space="preserve">For nearly 20 years, the Personal Needs Allowance for Nursing Home and Rest Home residents has been stuck at $72.80 per month. </w:t>
            </w:r>
            <w:r w:rsidRPr="00AE1315">
              <w:rPr>
                <w:rFonts w:ascii="Aptos" w:hAnsi="Aptos"/>
                <w:b/>
                <w:bCs/>
              </w:rPr>
              <w:t>If</w:t>
            </w:r>
            <w:r w:rsidRPr="00A80A31">
              <w:rPr>
                <w:rFonts w:ascii="Aptos" w:hAnsi="Aptos"/>
              </w:rPr>
              <w:t xml:space="preserve"> inflation had been factored since the amount was last set, the allowance should now be about $113.42. Costs for everything have increased over the last two decades, but the PNA has remained unchanged. That means that folks residing in nursing homes and rest homes have been paying ever higher prices for their personal needs – items not covered within the care, room, and board required to be provided by nursing and rest homes. These residents are obligated to pay almost all their monthly Social Security and other income for their basic care leaving the PNA to cover all other life’s necessities. Amplifying this situation, Massachusetts has the highest cost of living of any state in the continental United States </w:t>
            </w:r>
            <w:r>
              <w:rPr>
                <w:rFonts w:ascii="Aptos" w:hAnsi="Aptos"/>
              </w:rPr>
              <w:t>–</w:t>
            </w:r>
            <w:r w:rsidRPr="00A80A31">
              <w:rPr>
                <w:rFonts w:ascii="Aptos" w:hAnsi="Aptos"/>
              </w:rPr>
              <w:t xml:space="preserve"> meaning these vulnerable residents can afford less each and every year.</w:t>
            </w:r>
          </w:p>
          <w:p w14:paraId="22E3F5BD" w14:textId="69A37B7B" w:rsidR="00FF2DC2" w:rsidRPr="00A80A31" w:rsidRDefault="00FF2DC2" w:rsidP="00FF2DC2">
            <w:pPr>
              <w:ind w:left="720"/>
              <w:rPr>
                <w:rFonts w:ascii="Aptos" w:hAnsi="Aptos"/>
              </w:rPr>
            </w:pPr>
            <w:r>
              <w:rPr>
                <w:rFonts w:ascii="Aptos" w:hAnsi="Aptos"/>
              </w:rPr>
              <w:tab/>
            </w:r>
            <w:r w:rsidRPr="00A80A31">
              <w:rPr>
                <w:rFonts w:ascii="Aptos" w:hAnsi="Aptos"/>
              </w:rPr>
              <w:t xml:space="preserve">Three similar bills have been filed in the Massachusetts Legislature this year and are awaiting a public hearing with the Joint Committee on Health Care Financing, chaired by Senator Cindy Friedman and Representative John Lawn. The bills to raise the PNA are Senate Bill 887 by Senator Joan Lovely and others; Senate Bill 482 by Senators Patricia Jehlen and Mark Montigny and others; and House Bill 1411 by Representative Thomas Stanley and others. As of the middle of May, twenty-nine legislators (11 senators, 16 representatives) have already co-sponsored one or more of these bills. DignityMA, AARP Massachusetts, and LeadingAge Massachusetts are among the statewide organizations that have indicated support of the PNA legislation. There’s still time for other legislators to become co-sponsors. Please contact your state senator and representative using this link: </w:t>
            </w:r>
            <w:hyperlink r:id="rId91" w:anchor="/25" w:history="1">
              <w:r w:rsidRPr="00850502">
                <w:rPr>
                  <w:rStyle w:val="Hyperlink"/>
                  <w:rFonts w:ascii="Aptos" w:hAnsi="Aptos"/>
                </w:rPr>
                <w:t>https://dignityalliancema.org/take-action/#/25</w:t>
              </w:r>
            </w:hyperlink>
            <w:r w:rsidRPr="00A80A31">
              <w:rPr>
                <w:rFonts w:ascii="Aptos" w:hAnsi="Aptos"/>
              </w:rPr>
              <w:t>. It literally takes less than a minute to deliver the message.</w:t>
            </w:r>
          </w:p>
          <w:p w14:paraId="1E571886" w14:textId="66E5BAA9" w:rsidR="00FF2DC2" w:rsidRPr="00A80A31" w:rsidRDefault="00FF2DC2" w:rsidP="00FF2DC2">
            <w:pPr>
              <w:ind w:left="720"/>
              <w:rPr>
                <w:rFonts w:ascii="Aptos" w:hAnsi="Aptos"/>
              </w:rPr>
            </w:pPr>
            <w:r>
              <w:rPr>
                <w:rFonts w:ascii="Aptos" w:hAnsi="Aptos"/>
              </w:rPr>
              <w:tab/>
            </w:r>
            <w:r w:rsidRPr="00A80A31">
              <w:rPr>
                <w:rFonts w:ascii="Aptos" w:hAnsi="Aptos"/>
              </w:rPr>
              <w:t xml:space="preserve">If you are a nursing or rest home resident, family member, or caregiver and have a story about the inadequacy of the current PNA, your story can help put an important human face on why this raise is so necessary. Please submit your story via </w:t>
            </w:r>
            <w:hyperlink r:id="rId92" w:history="1">
              <w:r w:rsidRPr="000C4732">
                <w:rPr>
                  <w:rStyle w:val="Hyperlink"/>
                  <w:rFonts w:ascii="Aptos" w:hAnsi="Aptos"/>
                </w:rPr>
                <w:t>https://tinyurl.com/ForgetMeNotPNA</w:t>
              </w:r>
            </w:hyperlink>
            <w:r>
              <w:rPr>
                <w:rFonts w:ascii="Aptos" w:hAnsi="Aptos"/>
              </w:rPr>
              <w:t xml:space="preserve"> </w:t>
            </w:r>
            <w:r w:rsidRPr="00A80A31">
              <w:rPr>
                <w:rFonts w:ascii="Aptos" w:hAnsi="Aptos"/>
              </w:rPr>
              <w:t>or you can email your story to Dignity Alliance MA (</w:t>
            </w:r>
            <w:hyperlink r:id="rId93" w:history="1">
              <w:r w:rsidRPr="000C4732">
                <w:rPr>
                  <w:rStyle w:val="Hyperlink"/>
                  <w:rFonts w:ascii="Aptos" w:hAnsi="Aptos"/>
                </w:rPr>
                <w:t>info@DignityAllianceMA.org</w:t>
              </w:r>
            </w:hyperlink>
            <w:r w:rsidRPr="00A80A31">
              <w:rPr>
                <w:rFonts w:ascii="Aptos" w:hAnsi="Aptos"/>
              </w:rPr>
              <w:t>), noting at least your first name and town where you live so that we can include your story in the testimony submitted to the Legislature.</w:t>
            </w:r>
          </w:p>
          <w:p w14:paraId="33754873" w14:textId="063E221D" w:rsidR="00FF2DC2" w:rsidRPr="001F5ED2" w:rsidRDefault="00FF2DC2" w:rsidP="00FF2DC2">
            <w:pPr>
              <w:ind w:left="720"/>
              <w:rPr>
                <w:rFonts w:ascii="Aptos" w:hAnsi="Aptos"/>
                <w:i/>
                <w:iCs/>
              </w:rPr>
            </w:pPr>
            <w:r w:rsidRPr="001F5ED2">
              <w:rPr>
                <w:rFonts w:ascii="Aptos" w:hAnsi="Aptos"/>
                <w:i/>
                <w:iCs/>
              </w:rPr>
              <w:t>*We selected the Forget-me-not as our symbol to encourage legislators to remember older adults in nursing and rest homes who have gone so long without a raise in the PNA.</w:t>
            </w:r>
          </w:p>
        </w:tc>
      </w:tr>
      <w:tr w:rsidR="00FF2DC2" w:rsidRPr="00783903" w14:paraId="074674E1" w14:textId="77777777" w:rsidTr="00467E18">
        <w:trPr>
          <w:gridAfter w:val="1"/>
          <w:wAfter w:w="298" w:type="dxa"/>
        </w:trPr>
        <w:tc>
          <w:tcPr>
            <w:tcW w:w="2903" w:type="dxa"/>
            <w:gridSpan w:val="2"/>
          </w:tcPr>
          <w:p w14:paraId="796FD030" w14:textId="638CDCDF" w:rsidR="00FF2DC2" w:rsidRPr="0080432F" w:rsidRDefault="00FF2DC2" w:rsidP="0080432F">
            <w:pPr>
              <w:pStyle w:val="Heading2"/>
              <w:rPr>
                <w:b/>
                <w:bCs/>
                <w:sz w:val="24"/>
                <w:szCs w:val="24"/>
              </w:rPr>
            </w:pPr>
            <w:r w:rsidRPr="0080432F">
              <w:rPr>
                <w:b/>
                <w:bCs/>
                <w:sz w:val="24"/>
                <w:szCs w:val="24"/>
              </w:rPr>
              <w:t xml:space="preserve">Books by DignityMA Participants </w:t>
            </w:r>
          </w:p>
        </w:tc>
        <w:tc>
          <w:tcPr>
            <w:tcW w:w="7622" w:type="dxa"/>
            <w:gridSpan w:val="4"/>
          </w:tcPr>
          <w:p w14:paraId="2E0244B5" w14:textId="77777777" w:rsidR="00FF2DC2" w:rsidRPr="0065104C" w:rsidRDefault="00FF2DC2" w:rsidP="00FF2DC2">
            <w:pPr>
              <w:rPr>
                <w:rFonts w:ascii="Aptos" w:hAnsi="Aptos"/>
                <w:b/>
                <w:bCs/>
              </w:rPr>
            </w:pPr>
            <w:hyperlink r:id="rId94" w:tgtFrame="_blank" w:history="1">
              <w:r w:rsidRPr="0065104C">
                <w:rPr>
                  <w:rStyle w:val="Hyperlink"/>
                  <w:rFonts w:ascii="Aptos" w:hAnsi="Aptos"/>
                  <w:b/>
                  <w:bCs/>
                  <w:i/>
                  <w:iCs/>
                </w:rPr>
                <w:t>A Perfect Turmoil: Walter E. Fernald and the Struggle to Care for America’s Disabled</w:t>
              </w:r>
            </w:hyperlink>
          </w:p>
          <w:p w14:paraId="2812AA99" w14:textId="77777777" w:rsidR="00FF2DC2" w:rsidRPr="0065104C" w:rsidRDefault="00FF2DC2" w:rsidP="00FF2DC2">
            <w:pPr>
              <w:rPr>
                <w:rFonts w:ascii="Aptos" w:hAnsi="Aptos"/>
              </w:rPr>
            </w:pPr>
            <w:r w:rsidRPr="0065104C">
              <w:rPr>
                <w:rFonts w:ascii="Aptos" w:hAnsi="Aptos"/>
              </w:rPr>
              <w:t>By Alex Green</w:t>
            </w:r>
          </w:p>
          <w:p w14:paraId="6F277710" w14:textId="77777777" w:rsidR="00FF2DC2" w:rsidRPr="0065104C" w:rsidRDefault="00FF2DC2" w:rsidP="00FF2DC2">
            <w:pPr>
              <w:rPr>
                <w:rFonts w:ascii="Aptos" w:hAnsi="Aptos"/>
              </w:rPr>
            </w:pPr>
            <w:hyperlink r:id="rId95" w:history="1">
              <w:r w:rsidRPr="0065104C">
                <w:rPr>
                  <w:rStyle w:val="Hyperlink"/>
                  <w:rFonts w:ascii="Aptos" w:hAnsi="Aptos"/>
                  <w:b/>
                  <w:bCs/>
                </w:rPr>
                <w:t>Buy the book here</w:t>
              </w:r>
            </w:hyperlink>
          </w:p>
          <w:p w14:paraId="580F8597" w14:textId="77777777" w:rsidR="00FF2DC2" w:rsidRPr="0065104C" w:rsidRDefault="00FF2DC2" w:rsidP="00FF2DC2">
            <w:pPr>
              <w:ind w:left="720"/>
              <w:rPr>
                <w:rFonts w:ascii="Aptos" w:hAnsi="Aptos"/>
              </w:rPr>
            </w:pPr>
            <w:r w:rsidRPr="0065104C">
              <w:rPr>
                <w:rFonts w:ascii="Aptos" w:hAnsi="Aptos"/>
              </w:rPr>
              <w:t>Alex Green teaches political communications at Harvard Kennedy School and is a visiting fellow at the Harvard Law School Project on Disability and a visiting scholar at Brandeis University Lurie Institute for Disability Policy. He is the author of legislation to create a first-of-its-kind, disability-led human rights commission to investigate the history of state institutions for disabled people in Massachusetts.</w:t>
            </w:r>
          </w:p>
          <w:p w14:paraId="6684D788" w14:textId="77777777" w:rsidR="00FF2DC2" w:rsidRPr="0065104C" w:rsidRDefault="00FF2DC2" w:rsidP="00FF2DC2">
            <w:pPr>
              <w:rPr>
                <w:rFonts w:ascii="Aptos" w:hAnsi="Aptos"/>
                <w:b/>
                <w:bCs/>
                <w:i/>
                <w:iCs/>
              </w:rPr>
            </w:pPr>
            <w:hyperlink r:id="rId96" w:history="1">
              <w:r w:rsidRPr="0065104C">
                <w:rPr>
                  <w:rStyle w:val="Hyperlink"/>
                  <w:rFonts w:ascii="Aptos" w:hAnsi="Aptos"/>
                  <w:b/>
                  <w:bCs/>
                  <w:i/>
                  <w:iCs/>
                </w:rPr>
                <w:t>American Eldercide: How It Happened, How to Prevent It</w:t>
              </w:r>
            </w:hyperlink>
          </w:p>
          <w:p w14:paraId="114D68E8" w14:textId="77777777" w:rsidR="00FF2DC2" w:rsidRDefault="00FF2DC2" w:rsidP="00FF2DC2">
            <w:pPr>
              <w:rPr>
                <w:rFonts w:ascii="Aptos" w:hAnsi="Aptos"/>
              </w:rPr>
            </w:pPr>
            <w:r w:rsidRPr="0065104C">
              <w:rPr>
                <w:rFonts w:ascii="Aptos" w:hAnsi="Aptos"/>
              </w:rPr>
              <w:t xml:space="preserve">By </w:t>
            </w:r>
            <w:hyperlink r:id="rId97" w:history="1">
              <w:r w:rsidRPr="0065104C">
                <w:rPr>
                  <w:rStyle w:val="Hyperlink"/>
                  <w:rFonts w:ascii="Aptos" w:hAnsi="Aptos"/>
                </w:rPr>
                <w:t>Margaret Morganroth Gullette</w:t>
              </w:r>
            </w:hyperlink>
          </w:p>
          <w:p w14:paraId="61BE405B" w14:textId="77777777" w:rsidR="00FF2DC2" w:rsidRPr="0065104C" w:rsidRDefault="00FF2DC2" w:rsidP="00FF2DC2">
            <w:pPr>
              <w:rPr>
                <w:rFonts w:ascii="Aptos" w:hAnsi="Aptos"/>
              </w:rPr>
            </w:pPr>
            <w:hyperlink r:id="rId98" w:history="1">
              <w:r w:rsidRPr="00EC2869">
                <w:rPr>
                  <w:rStyle w:val="Hyperlink"/>
                  <w:rFonts w:ascii="Aptos" w:hAnsi="Aptos"/>
                  <w:b/>
                  <w:bCs/>
                </w:rPr>
                <w:t>Buy the book here</w:t>
              </w:r>
            </w:hyperlink>
            <w:r>
              <w:rPr>
                <w:rFonts w:ascii="Aptos" w:hAnsi="Aptos"/>
                <w:b/>
                <w:bCs/>
              </w:rPr>
              <w:t>.</w:t>
            </w:r>
          </w:p>
          <w:p w14:paraId="5192C96E" w14:textId="5AB7C61D" w:rsidR="00FF2DC2" w:rsidRDefault="00FF2DC2" w:rsidP="00FF2DC2">
            <w:pPr>
              <w:ind w:left="720"/>
              <w:rPr>
                <w:rFonts w:ascii="Aptos" w:hAnsi="Aptos"/>
              </w:rPr>
            </w:pPr>
            <w:r w:rsidRPr="0065104C">
              <w:rPr>
                <w:rFonts w:ascii="Aptos" w:hAnsi="Aptos"/>
                <w:b/>
                <w:bCs/>
              </w:rPr>
              <w:lastRenderedPageBreak/>
              <w:t xml:space="preserve">Margaret Morganroth Gullette </w:t>
            </w:r>
            <w:r w:rsidRPr="0065104C">
              <w:rPr>
                <w:rFonts w:ascii="Aptos" w:hAnsi="Aptos"/>
              </w:rPr>
              <w:t xml:space="preserve">is a cultural critic and anti-ageism pioneer whose prize-winning work is foundational in critical age studies. She is the author of several books, including </w:t>
            </w:r>
            <w:r w:rsidRPr="0065104C">
              <w:rPr>
                <w:rFonts w:ascii="Aptos" w:hAnsi="Aptos"/>
                <w:i/>
                <w:iCs/>
              </w:rPr>
              <w:t>Agewise</w:t>
            </w:r>
            <w:r w:rsidRPr="0065104C">
              <w:rPr>
                <w:rFonts w:ascii="Aptos" w:hAnsi="Aptos"/>
              </w:rPr>
              <w:t xml:space="preserve">, </w:t>
            </w:r>
            <w:r w:rsidRPr="0065104C">
              <w:rPr>
                <w:rFonts w:ascii="Aptos" w:hAnsi="Aptos"/>
                <w:i/>
                <w:iCs/>
              </w:rPr>
              <w:t>Aged by Culture</w:t>
            </w:r>
            <w:r w:rsidRPr="0065104C">
              <w:rPr>
                <w:rFonts w:ascii="Aptos" w:hAnsi="Aptos"/>
              </w:rPr>
              <w:t xml:space="preserve">, and </w:t>
            </w:r>
            <w:r w:rsidRPr="0065104C">
              <w:rPr>
                <w:rFonts w:ascii="Aptos" w:hAnsi="Aptos"/>
                <w:i/>
                <w:iCs/>
              </w:rPr>
              <w:t>Ending Ageism, or How Not to Shoot Old People</w:t>
            </w:r>
            <w:r w:rsidRPr="0065104C">
              <w:rPr>
                <w:rFonts w:ascii="Aptos" w:hAnsi="Aptos"/>
              </w:rPr>
              <w:t xml:space="preserve">. Her writing has appeared in publications such as the </w:t>
            </w:r>
            <w:r w:rsidRPr="0065104C">
              <w:rPr>
                <w:rFonts w:ascii="Aptos" w:hAnsi="Aptos"/>
                <w:i/>
                <w:iCs/>
              </w:rPr>
              <w:t>New York Times</w:t>
            </w:r>
            <w:r w:rsidRPr="0065104C">
              <w:rPr>
                <w:rFonts w:ascii="Aptos" w:hAnsi="Aptos"/>
              </w:rPr>
              <w:t xml:space="preserve">, </w:t>
            </w:r>
            <w:r w:rsidRPr="0065104C">
              <w:rPr>
                <w:rFonts w:ascii="Aptos" w:hAnsi="Aptos"/>
                <w:i/>
                <w:iCs/>
              </w:rPr>
              <w:t>Washington Post</w:t>
            </w:r>
            <w:r w:rsidRPr="0065104C">
              <w:rPr>
                <w:rFonts w:ascii="Aptos" w:hAnsi="Aptos"/>
              </w:rPr>
              <w:t xml:space="preserve">, </w:t>
            </w:r>
            <w:r w:rsidRPr="0065104C">
              <w:rPr>
                <w:rFonts w:ascii="Aptos" w:hAnsi="Aptos"/>
                <w:i/>
                <w:iCs/>
              </w:rPr>
              <w:t>Guardian</w:t>
            </w:r>
            <w:r w:rsidRPr="0065104C">
              <w:rPr>
                <w:rFonts w:ascii="Aptos" w:hAnsi="Aptos"/>
              </w:rPr>
              <w:t xml:space="preserve">, </w:t>
            </w:r>
            <w:r w:rsidRPr="0065104C">
              <w:rPr>
                <w:rFonts w:ascii="Aptos" w:hAnsi="Aptos"/>
                <w:i/>
                <w:iCs/>
              </w:rPr>
              <w:t>Atlantic</w:t>
            </w:r>
            <w:r w:rsidRPr="0065104C">
              <w:rPr>
                <w:rFonts w:ascii="Aptos" w:hAnsi="Aptos"/>
              </w:rPr>
              <w:t xml:space="preserve">, </w:t>
            </w:r>
            <w:r w:rsidRPr="0065104C">
              <w:rPr>
                <w:rFonts w:ascii="Aptos" w:hAnsi="Aptos"/>
                <w:i/>
                <w:iCs/>
              </w:rPr>
              <w:t>Nation</w:t>
            </w:r>
            <w:r w:rsidRPr="0065104C">
              <w:rPr>
                <w:rFonts w:ascii="Aptos" w:hAnsi="Aptos"/>
              </w:rPr>
              <w:t>, and the</w:t>
            </w:r>
            <w:r w:rsidRPr="0065104C">
              <w:rPr>
                <w:rFonts w:ascii="Aptos" w:hAnsi="Aptos"/>
                <w:i/>
                <w:iCs/>
              </w:rPr>
              <w:t xml:space="preserve"> Boston Globe</w:t>
            </w:r>
            <w:r w:rsidRPr="0065104C">
              <w:rPr>
                <w:rFonts w:ascii="Aptos" w:hAnsi="Aptos"/>
              </w:rPr>
              <w:t>. She is a resident scholar at the Women’s Studies Research Center, Brandeis, and lives in Newton, Massachusetts.</w:t>
            </w:r>
          </w:p>
        </w:tc>
      </w:tr>
      <w:tr w:rsidR="00FF2DC2" w:rsidRPr="00783903" w14:paraId="3A9E2EF4" w14:textId="77777777" w:rsidTr="00467E18">
        <w:trPr>
          <w:gridAfter w:val="1"/>
          <w:wAfter w:w="298" w:type="dxa"/>
        </w:trPr>
        <w:tc>
          <w:tcPr>
            <w:tcW w:w="2903" w:type="dxa"/>
            <w:gridSpan w:val="2"/>
          </w:tcPr>
          <w:p w14:paraId="6485FF96" w14:textId="77777777" w:rsidR="00FF2DC2" w:rsidRPr="0080432F" w:rsidRDefault="00FF2DC2" w:rsidP="0080432F">
            <w:pPr>
              <w:pStyle w:val="Heading2"/>
              <w:rPr>
                <w:b/>
                <w:bCs/>
                <w:sz w:val="24"/>
                <w:szCs w:val="24"/>
              </w:rPr>
            </w:pPr>
            <w:r w:rsidRPr="0080432F">
              <w:rPr>
                <w:b/>
                <w:bCs/>
                <w:sz w:val="24"/>
                <w:szCs w:val="24"/>
              </w:rPr>
              <w:lastRenderedPageBreak/>
              <w:t>Bringing People Home:</w:t>
            </w:r>
          </w:p>
          <w:p w14:paraId="7640A0AF" w14:textId="21802B42" w:rsidR="00FF2DC2" w:rsidRPr="0080432F" w:rsidRDefault="00FF2DC2" w:rsidP="0080432F">
            <w:pPr>
              <w:pStyle w:val="Heading2"/>
              <w:rPr>
                <w:b/>
                <w:bCs/>
                <w:sz w:val="24"/>
                <w:szCs w:val="24"/>
              </w:rPr>
            </w:pPr>
            <w:r w:rsidRPr="0080432F">
              <w:rPr>
                <w:b/>
                <w:bCs/>
                <w:sz w:val="24"/>
                <w:szCs w:val="24"/>
              </w:rPr>
              <w:t>The Marsters Settlement</w:t>
            </w:r>
          </w:p>
        </w:tc>
        <w:tc>
          <w:tcPr>
            <w:tcW w:w="7622" w:type="dxa"/>
            <w:gridSpan w:val="4"/>
          </w:tcPr>
          <w:p w14:paraId="12D4ACEB" w14:textId="36FC2F34" w:rsidR="00FF2DC2" w:rsidRDefault="00FF2DC2" w:rsidP="00FF2DC2">
            <w:pPr>
              <w:rPr>
                <w:rFonts w:ascii="Aptos" w:hAnsi="Aptos"/>
              </w:rPr>
            </w:pPr>
            <w:r>
              <w:rPr>
                <w:rFonts w:ascii="Aptos" w:hAnsi="Aptos"/>
              </w:rPr>
              <w:t xml:space="preserve">Webpages: </w:t>
            </w:r>
          </w:p>
          <w:p w14:paraId="245742CC" w14:textId="61F6AC9D" w:rsidR="00FF2DC2" w:rsidRDefault="00FF2DC2" w:rsidP="00FF2DC2">
            <w:pPr>
              <w:rPr>
                <w:rFonts w:ascii="Aptos" w:hAnsi="Aptos"/>
              </w:rPr>
            </w:pPr>
            <w:hyperlink r:id="rId99" w:history="1">
              <w:r w:rsidRPr="009971A9">
                <w:rPr>
                  <w:rStyle w:val="Hyperlink"/>
                  <w:rFonts w:ascii="Aptos" w:hAnsi="Aptos"/>
                </w:rPr>
                <w:t>https://www.centerforpublicrep.org/court_case/marsters-et-al-v-healey-et-al/</w:t>
              </w:r>
            </w:hyperlink>
            <w:r>
              <w:rPr>
                <w:rFonts w:ascii="Aptos" w:hAnsi="Aptos"/>
              </w:rPr>
              <w:t xml:space="preserve"> </w:t>
            </w:r>
          </w:p>
          <w:p w14:paraId="63E6C1ED" w14:textId="77777777" w:rsidR="00FF2DC2" w:rsidRDefault="00FF2DC2" w:rsidP="00FF2DC2">
            <w:pPr>
              <w:rPr>
                <w:rFonts w:ascii="Aptos" w:hAnsi="Aptos"/>
              </w:rPr>
            </w:pPr>
            <w:hyperlink r:id="rId100" w:history="1">
              <w:r w:rsidRPr="009971A9">
                <w:rPr>
                  <w:rStyle w:val="Hyperlink"/>
                  <w:rFonts w:ascii="Aptos" w:hAnsi="Aptos"/>
                </w:rPr>
                <w:t>https://marsters.centerforpublicrep.org/</w:t>
              </w:r>
            </w:hyperlink>
            <w:r>
              <w:rPr>
                <w:rFonts w:ascii="Aptos" w:hAnsi="Aptos"/>
              </w:rPr>
              <w:t xml:space="preserve"> </w:t>
            </w:r>
          </w:p>
          <w:p w14:paraId="11CB50A9" w14:textId="60288D1E" w:rsidR="00FF2DC2" w:rsidRPr="00B77D17" w:rsidRDefault="00FF2DC2" w:rsidP="00FF2DC2">
            <w:pPr>
              <w:rPr>
                <w:rFonts w:ascii="Aptos" w:hAnsi="Aptos"/>
                <w:sz w:val="22"/>
                <w:szCs w:val="22"/>
              </w:rPr>
            </w:pPr>
            <w:r w:rsidRPr="00B77D17">
              <w:rPr>
                <w:rFonts w:ascii="Aptos" w:hAnsi="Aptos"/>
                <w:sz w:val="22"/>
                <w:szCs w:val="22"/>
              </w:rPr>
              <w:t>Marsters data for the calendar year 2025:</w:t>
            </w:r>
          </w:p>
          <w:p w14:paraId="393C78A1" w14:textId="04E32723"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499 people who have returned and are active in the community</w:t>
            </w:r>
          </w:p>
          <w:p w14:paraId="5FEC8FEE" w14:textId="09DB5CDE"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Efforts to validate status of 63 others who are in the community</w:t>
            </w:r>
          </w:p>
          <w:p w14:paraId="115A7654" w14:textId="6B8DFC9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Target for 2025 and 2026 is 600 transitions</w:t>
            </w:r>
          </w:p>
          <w:p w14:paraId="567A3853" w14:textId="3BA77F31"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1,369 currently enrolled</w:t>
            </w:r>
          </w:p>
          <w:p w14:paraId="6B346FF1" w14:textId="6787CC7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100 AHVP vouchers issued for transitions: 71 used, 10 in process</w:t>
            </w:r>
            <w:r w:rsidR="00020673" w:rsidRPr="00B77D17">
              <w:rPr>
                <w:rFonts w:ascii="Aptos" w:hAnsi="Aptos"/>
                <w:sz w:val="22"/>
                <w:szCs w:val="22"/>
              </w:rPr>
              <w:t xml:space="preserve">. </w:t>
            </w:r>
            <w:r w:rsidRPr="00B77D17">
              <w:rPr>
                <w:rFonts w:ascii="Aptos" w:hAnsi="Aptos"/>
                <w:sz w:val="22"/>
                <w:szCs w:val="22"/>
              </w:rPr>
              <w:t>The Alternative Housing Voucher Program (AHVP) is a state-funded rental assistance program in Massachusetts specifically designed for non-elderly (under age 60) people with disabilities who have low incomes.</w:t>
            </w:r>
          </w:p>
          <w:p w14:paraId="28615F9F" w14:textId="54F570B9" w:rsidR="00FF2DC2" w:rsidRPr="00BC7AA1" w:rsidRDefault="00FF2DC2" w:rsidP="00FF2DC2">
            <w:pPr>
              <w:rPr>
                <w:rFonts w:ascii="Aptos" w:hAnsi="Aptos"/>
              </w:rPr>
            </w:pPr>
          </w:p>
        </w:tc>
      </w:tr>
      <w:tr w:rsidR="00FF2DC2" w:rsidRPr="00DC5CA0" w14:paraId="6084D1A6" w14:textId="77777777" w:rsidTr="00963E15">
        <w:trPr>
          <w:gridBefore w:val="1"/>
          <w:wBefore w:w="23" w:type="dxa"/>
        </w:trPr>
        <w:tc>
          <w:tcPr>
            <w:tcW w:w="2880" w:type="dxa"/>
          </w:tcPr>
          <w:p w14:paraId="5DA7C153" w14:textId="77777777" w:rsidR="00FF2DC2" w:rsidRPr="0080432F" w:rsidRDefault="00FF2DC2" w:rsidP="0080432F">
            <w:pPr>
              <w:pStyle w:val="Heading2"/>
              <w:rPr>
                <w:rFonts w:asciiTheme="minorHAnsi" w:hAnsiTheme="minorHAnsi" w:cstheme="minorHAnsi"/>
                <w:b/>
                <w:bCs/>
              </w:rPr>
            </w:pPr>
            <w:r w:rsidRPr="0080432F">
              <w:rPr>
                <w:rFonts w:asciiTheme="minorHAnsi" w:hAnsiTheme="minorHAnsi" w:cstheme="minorHAnsi"/>
                <w:b/>
                <w:bCs/>
              </w:rPr>
              <w:t xml:space="preserve">Support Dignity Alliance Massachusetts </w:t>
            </w:r>
          </w:p>
          <w:p w14:paraId="07B06BDE" w14:textId="77777777" w:rsidR="00FF2DC2" w:rsidRPr="0080432F" w:rsidRDefault="00FF2DC2" w:rsidP="0080432F">
            <w:pPr>
              <w:pStyle w:val="Heading2"/>
              <w:rPr>
                <w:rFonts w:asciiTheme="minorHAnsi" w:hAnsiTheme="minorHAnsi" w:cstheme="minorHAnsi"/>
                <w:b/>
                <w:bCs/>
              </w:rPr>
            </w:pPr>
          </w:p>
          <w:p w14:paraId="1626C78B" w14:textId="77777777" w:rsidR="00FF2DC2" w:rsidRPr="0080432F" w:rsidRDefault="00FF2DC2" w:rsidP="0080432F">
            <w:pPr>
              <w:pStyle w:val="Heading2"/>
              <w:rPr>
                <w:rFonts w:asciiTheme="minorHAnsi" w:hAnsiTheme="minorHAnsi" w:cstheme="minorHAnsi"/>
                <w:b/>
                <w:bCs/>
                <w:color w:val="4472C4" w:themeColor="accent1"/>
                <w:sz w:val="32"/>
                <w:szCs w:val="32"/>
              </w:rPr>
            </w:pPr>
            <w:r w:rsidRPr="0080432F">
              <w:rPr>
                <w:rFonts w:asciiTheme="minorHAnsi" w:hAnsiTheme="minorHAnsi" w:cstheme="minorHAnsi"/>
                <w:b/>
                <w:bCs/>
                <w:color w:val="4472C4" w:themeColor="accent1"/>
                <w:sz w:val="32"/>
                <w:szCs w:val="32"/>
              </w:rPr>
              <w:t xml:space="preserve">Please </w:t>
            </w:r>
            <w:hyperlink r:id="rId101" w:history="1">
              <w:r w:rsidRPr="0080432F">
                <w:rPr>
                  <w:rStyle w:val="Hyperlink"/>
                  <w:rFonts w:asciiTheme="minorHAnsi" w:hAnsiTheme="minorHAnsi" w:cstheme="minorHAnsi"/>
                  <w:b/>
                  <w:bCs/>
                  <w:color w:val="4472C4" w:themeColor="accent1"/>
                  <w:sz w:val="32"/>
                  <w:szCs w:val="32"/>
                </w:rPr>
                <w:t>Donate!</w:t>
              </w:r>
            </w:hyperlink>
          </w:p>
          <w:p w14:paraId="729A73FE" w14:textId="77777777" w:rsidR="00FF2DC2" w:rsidRPr="00762340" w:rsidRDefault="00FF2DC2" w:rsidP="00FF2DC2">
            <w:pPr>
              <w:rPr>
                <w:rFonts w:ascii="Aptos" w:hAnsi="Aptos"/>
                <w:b/>
                <w:bCs/>
                <w:sz w:val="24"/>
                <w:szCs w:val="24"/>
              </w:rPr>
            </w:pPr>
          </w:p>
        </w:tc>
        <w:tc>
          <w:tcPr>
            <w:tcW w:w="7920" w:type="dxa"/>
            <w:gridSpan w:val="5"/>
          </w:tcPr>
          <w:p w14:paraId="68C1D332" w14:textId="77777777" w:rsidR="00FF2DC2" w:rsidRPr="007030B2" w:rsidRDefault="00FF2DC2" w:rsidP="00FF2DC2">
            <w:pPr>
              <w:spacing w:before="100" w:beforeAutospacing="1" w:after="100" w:afterAutospacing="1"/>
              <w:contextualSpacing/>
              <w:rPr>
                <w:rFonts w:ascii="Aptos" w:hAnsi="Aptos"/>
                <w:sz w:val="24"/>
                <w:szCs w:val="24"/>
              </w:rPr>
            </w:pPr>
            <w:r w:rsidRPr="007030B2">
              <w:rPr>
                <w:rFonts w:ascii="Aptos" w:hAnsi="Aptos"/>
                <w:sz w:val="24"/>
                <w:szCs w:val="24"/>
              </w:rPr>
              <w:t xml:space="preserve">Dignity Alliance Massachusetts is a grassroots, volunteer-run 501(c)(3) organization dedicated to transformative change to ensure the dignity of older adults, people with disabilities, and their caregivers. We are committed to advancing ways of providing long-term services, support, living options and care that respect individual choice and self-determination. Through education, legislation, regulatory reform, and legal strategies, this mission will become reality throughout the Commonwealth. </w:t>
            </w:r>
          </w:p>
          <w:p w14:paraId="2BC84FEA" w14:textId="77777777" w:rsidR="00FF2DC2" w:rsidRPr="007030B2" w:rsidRDefault="00FF2DC2" w:rsidP="00FF2DC2">
            <w:pPr>
              <w:spacing w:before="100" w:beforeAutospacing="1" w:after="100" w:afterAutospacing="1"/>
              <w:contextualSpacing/>
              <w:rPr>
                <w:rFonts w:ascii="Aptos" w:hAnsi="Aptos"/>
                <w:sz w:val="24"/>
                <w:szCs w:val="24"/>
              </w:rPr>
            </w:pPr>
          </w:p>
          <w:p w14:paraId="3E5F450D"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As a fully volunteer operation, our financial needs are modest, but also real. Your donation helps to produce and distribute </w:t>
            </w:r>
            <w:r w:rsidRPr="00F662BF">
              <w:rPr>
                <w:rFonts w:ascii="Aptos" w:hAnsi="Aptos"/>
                <w:b/>
                <w:bCs/>
                <w:i/>
                <w:iCs/>
                <w:sz w:val="24"/>
                <w:szCs w:val="24"/>
              </w:rPr>
              <w:t>The Dignity Digest</w:t>
            </w:r>
            <w:r w:rsidRPr="007030B2">
              <w:rPr>
                <w:rFonts w:ascii="Aptos" w:hAnsi="Aptos"/>
                <w:b/>
                <w:bCs/>
                <w:sz w:val="24"/>
                <w:szCs w:val="24"/>
              </w:rPr>
              <w:t xml:space="preserve"> weekly free of charge to almost 1,000 recipients and maintain our website, </w:t>
            </w:r>
            <w:hyperlink r:id="rId102" w:history="1">
              <w:r w:rsidRPr="007030B2">
                <w:rPr>
                  <w:rStyle w:val="Hyperlink"/>
                  <w:rFonts w:ascii="Aptos" w:hAnsi="Aptos"/>
                  <w:b/>
                  <w:bCs/>
                  <w:sz w:val="24"/>
                  <w:szCs w:val="24"/>
                </w:rPr>
                <w:t>www.DignityAllianceMA.org</w:t>
              </w:r>
            </w:hyperlink>
            <w:r w:rsidRPr="007030B2">
              <w:rPr>
                <w:rFonts w:ascii="Aptos" w:hAnsi="Aptos"/>
                <w:b/>
                <w:bCs/>
                <w:sz w:val="24"/>
                <w:szCs w:val="24"/>
              </w:rPr>
              <w:t>, which has thousands of visits each month.</w:t>
            </w:r>
          </w:p>
          <w:p w14:paraId="67E8D312" w14:textId="77777777" w:rsidR="00FF2DC2" w:rsidRPr="007030B2" w:rsidRDefault="00FF2DC2" w:rsidP="00FF2DC2">
            <w:pPr>
              <w:spacing w:before="100" w:beforeAutospacing="1" w:after="100" w:afterAutospacing="1"/>
              <w:contextualSpacing/>
              <w:rPr>
                <w:rFonts w:ascii="Aptos" w:hAnsi="Aptos"/>
                <w:sz w:val="24"/>
                <w:szCs w:val="24"/>
              </w:rPr>
            </w:pPr>
          </w:p>
          <w:p w14:paraId="69F64116"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Consider a donation in memory or honor of someone. </w:t>
            </w:r>
          </w:p>
          <w:p w14:paraId="272BEA3F" w14:textId="44993648"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The names of those recognized will be included in The Dignity Digest and posted on the website.</w:t>
            </w:r>
          </w:p>
          <w:p w14:paraId="5AC63306" w14:textId="77777777" w:rsidR="00FF2DC2" w:rsidRPr="00CE6ED4" w:rsidRDefault="00FF2DC2" w:rsidP="00FF2DC2">
            <w:pPr>
              <w:spacing w:before="100" w:beforeAutospacing="1" w:after="100" w:afterAutospacing="1"/>
              <w:contextualSpacing/>
              <w:jc w:val="both"/>
              <w:rPr>
                <w:rFonts w:ascii="Aptos" w:hAnsi="Aptos"/>
                <w:b/>
                <w:bCs/>
                <w:sz w:val="24"/>
                <w:szCs w:val="24"/>
              </w:rPr>
            </w:pPr>
          </w:p>
          <w:p w14:paraId="00A0599B" w14:textId="77777777" w:rsidR="00FF2DC2" w:rsidRPr="00CE6ED4" w:rsidRDefault="00FF2DC2" w:rsidP="00FF2DC2">
            <w:pPr>
              <w:spacing w:before="100" w:beforeAutospacing="1" w:after="100" w:afterAutospacing="1"/>
              <w:contextualSpacing/>
              <w:jc w:val="both"/>
              <w:rPr>
                <w:rFonts w:ascii="Aptos" w:hAnsi="Aptos"/>
                <w:b/>
                <w:bCs/>
                <w:sz w:val="24"/>
                <w:szCs w:val="24"/>
              </w:rPr>
            </w:pPr>
            <w:hyperlink r:id="rId103" w:history="1">
              <w:r w:rsidRPr="00CE6ED4">
                <w:rPr>
                  <w:rStyle w:val="Hyperlink"/>
                  <w:rFonts w:ascii="Aptos" w:hAnsi="Aptos"/>
                  <w:b/>
                  <w:bCs/>
                  <w:sz w:val="24"/>
                  <w:szCs w:val="24"/>
                </w:rPr>
                <w:t>https://dignityalliancema.org/donate/</w:t>
              </w:r>
            </w:hyperlink>
            <w:r w:rsidRPr="00CE6ED4">
              <w:rPr>
                <w:rFonts w:ascii="Aptos" w:hAnsi="Aptos"/>
                <w:b/>
                <w:bCs/>
                <w:sz w:val="24"/>
                <w:szCs w:val="24"/>
              </w:rPr>
              <w:t xml:space="preserve"> </w:t>
            </w:r>
          </w:p>
          <w:p w14:paraId="2A60D980" w14:textId="120C95B0" w:rsidR="00FF2DC2" w:rsidRPr="005148D4" w:rsidRDefault="00FF2DC2" w:rsidP="00FF2DC2">
            <w:pPr>
              <w:pStyle w:val="ListParagraph"/>
              <w:spacing w:before="100" w:beforeAutospacing="1" w:after="100" w:afterAutospacing="1"/>
              <w:ind w:left="0"/>
              <w:rPr>
                <w:rFonts w:ascii="Aptos" w:hAnsi="Aptos"/>
                <w:bCs/>
              </w:rPr>
            </w:pPr>
            <w:r w:rsidRPr="00CE6ED4">
              <w:rPr>
                <w:rFonts w:ascii="Aptos" w:hAnsi="Aptos"/>
                <w:sz w:val="24"/>
                <w:szCs w:val="24"/>
              </w:rPr>
              <w:t>Thank you for your consideration!</w:t>
            </w:r>
          </w:p>
        </w:tc>
      </w:tr>
      <w:tr w:rsidR="00FF2DC2" w:rsidRPr="00DC5CA0" w14:paraId="3E29B3AB" w14:textId="77777777" w:rsidTr="00963E15">
        <w:trPr>
          <w:gridBefore w:val="1"/>
          <w:wBefore w:w="23" w:type="dxa"/>
        </w:trPr>
        <w:tc>
          <w:tcPr>
            <w:tcW w:w="2880" w:type="dxa"/>
          </w:tcPr>
          <w:p w14:paraId="7037E24E" w14:textId="77777777" w:rsidR="00FF2DC2" w:rsidRPr="0080432F" w:rsidRDefault="00FF2DC2" w:rsidP="0080432F">
            <w:pPr>
              <w:pStyle w:val="Heading2"/>
              <w:rPr>
                <w:b/>
                <w:bCs/>
                <w:sz w:val="24"/>
                <w:szCs w:val="24"/>
              </w:rPr>
            </w:pPr>
            <w:r w:rsidRPr="0080432F">
              <w:rPr>
                <w:b/>
                <w:bCs/>
                <w:sz w:val="24"/>
                <w:szCs w:val="24"/>
              </w:rPr>
              <w:lastRenderedPageBreak/>
              <w:t>Dignity Alliance Massachusetts Legislative Endorsements</w:t>
            </w:r>
          </w:p>
          <w:p w14:paraId="2AF1BCC1" w14:textId="77777777" w:rsidR="00FF2DC2" w:rsidRPr="0080432F" w:rsidRDefault="00FF2DC2" w:rsidP="0080432F">
            <w:pPr>
              <w:pStyle w:val="Heading2"/>
              <w:rPr>
                <w:b/>
                <w:bCs/>
                <w:sz w:val="24"/>
                <w:szCs w:val="24"/>
              </w:rPr>
            </w:pPr>
          </w:p>
        </w:tc>
        <w:tc>
          <w:tcPr>
            <w:tcW w:w="7920" w:type="dxa"/>
            <w:gridSpan w:val="5"/>
          </w:tcPr>
          <w:p w14:paraId="16E2F9AE" w14:textId="77777777"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Information about the legislative bills which have been endorsed by Dignity Alliance Massachusetts, including the text of the bills, can be viewed at:</w:t>
            </w:r>
          </w:p>
          <w:p w14:paraId="1C913937" w14:textId="77777777" w:rsidR="00FF2DC2" w:rsidRPr="005148D4" w:rsidRDefault="00FF2DC2" w:rsidP="00FF2DC2">
            <w:pPr>
              <w:pStyle w:val="ListParagraph"/>
              <w:spacing w:before="100" w:beforeAutospacing="1" w:after="100" w:afterAutospacing="1"/>
              <w:ind w:left="0"/>
              <w:rPr>
                <w:rFonts w:ascii="Aptos" w:hAnsi="Aptos"/>
                <w:bCs/>
              </w:rPr>
            </w:pPr>
            <w:hyperlink r:id="rId104" w:history="1">
              <w:r w:rsidRPr="005148D4">
                <w:rPr>
                  <w:rStyle w:val="Hyperlink"/>
                  <w:rFonts w:ascii="Aptos" w:hAnsi="Aptos"/>
                  <w:bCs/>
                </w:rPr>
                <w:t>https://tinyurl.com/DignityLegislativeEndorsements</w:t>
              </w:r>
            </w:hyperlink>
            <w:r w:rsidRPr="005148D4">
              <w:rPr>
                <w:rFonts w:ascii="Aptos" w:hAnsi="Aptos"/>
                <w:bCs/>
              </w:rPr>
              <w:t xml:space="preserve"> </w:t>
            </w:r>
          </w:p>
          <w:p w14:paraId="0A4CC4E1" w14:textId="062EEF64"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Questions or comments can be directed to Legislative Work Group Chair Richard (Dick) Moore at</w:t>
            </w:r>
            <w:r>
              <w:t xml:space="preserve"> </w:t>
            </w:r>
            <w:hyperlink r:id="rId105" w:history="1">
              <w:r w:rsidRPr="00AE0FD0">
                <w:rPr>
                  <w:rStyle w:val="Hyperlink"/>
                </w:rPr>
                <w:t>dickmoore1943@gmail.com</w:t>
              </w:r>
            </w:hyperlink>
            <w:r w:rsidRPr="005148D4">
              <w:rPr>
                <w:rFonts w:ascii="Aptos" w:hAnsi="Aptos"/>
                <w:bCs/>
              </w:rPr>
              <w:t xml:space="preserve">. </w:t>
            </w:r>
          </w:p>
        </w:tc>
      </w:tr>
      <w:tr w:rsidR="00FF2DC2" w:rsidRPr="00C321EF" w14:paraId="100D85B0" w14:textId="77777777" w:rsidTr="008F4397">
        <w:trPr>
          <w:gridBefore w:val="1"/>
          <w:wBefore w:w="23" w:type="dxa"/>
          <w:trHeight w:val="314"/>
        </w:trPr>
        <w:tc>
          <w:tcPr>
            <w:tcW w:w="2880" w:type="dxa"/>
          </w:tcPr>
          <w:p w14:paraId="4BFC9434" w14:textId="7B1BEE47" w:rsidR="00FF2DC2" w:rsidRPr="0080432F" w:rsidRDefault="00FF2DC2" w:rsidP="0080432F">
            <w:pPr>
              <w:pStyle w:val="Heading2"/>
              <w:rPr>
                <w:b/>
                <w:bCs/>
                <w:sz w:val="24"/>
                <w:szCs w:val="24"/>
              </w:rPr>
            </w:pPr>
            <w:r w:rsidRPr="0080432F">
              <w:rPr>
                <w:b/>
                <w:bCs/>
                <w:sz w:val="24"/>
                <w:szCs w:val="24"/>
              </w:rPr>
              <w:t>Websites</w:t>
            </w:r>
          </w:p>
        </w:tc>
        <w:tc>
          <w:tcPr>
            <w:tcW w:w="7920" w:type="dxa"/>
            <w:gridSpan w:val="5"/>
          </w:tcPr>
          <w:p w14:paraId="33CE6536" w14:textId="3A03DAC9" w:rsidR="00FF2DC2" w:rsidRPr="00F51B55" w:rsidRDefault="00FF2DC2" w:rsidP="00FF2DC2">
            <w:pPr>
              <w:ind w:left="720"/>
              <w:rPr>
                <w:rFonts w:ascii="Aptos" w:hAnsi="Aptos"/>
                <w:sz w:val="24"/>
                <w:szCs w:val="24"/>
              </w:rPr>
            </w:pPr>
          </w:p>
        </w:tc>
      </w:tr>
      <w:tr w:rsidR="00FF2DC2" w:rsidRPr="00C321EF" w14:paraId="3FA49F4B" w14:textId="77777777" w:rsidTr="00963E15">
        <w:trPr>
          <w:gridBefore w:val="1"/>
          <w:wBefore w:w="23" w:type="dxa"/>
        </w:trPr>
        <w:tc>
          <w:tcPr>
            <w:tcW w:w="2880" w:type="dxa"/>
          </w:tcPr>
          <w:p w14:paraId="76069A57" w14:textId="2A4F91CC" w:rsidR="00FF2DC2" w:rsidRPr="0080432F" w:rsidRDefault="00FF2DC2" w:rsidP="0080432F">
            <w:pPr>
              <w:pStyle w:val="Heading2"/>
              <w:rPr>
                <w:b/>
                <w:bCs/>
                <w:sz w:val="24"/>
                <w:szCs w:val="24"/>
              </w:rPr>
            </w:pPr>
            <w:r w:rsidRPr="0080432F">
              <w:rPr>
                <w:b/>
                <w:bCs/>
                <w:sz w:val="24"/>
                <w:szCs w:val="24"/>
              </w:rPr>
              <w:t>Blogs</w:t>
            </w:r>
          </w:p>
        </w:tc>
        <w:tc>
          <w:tcPr>
            <w:tcW w:w="7920" w:type="dxa"/>
            <w:gridSpan w:val="5"/>
          </w:tcPr>
          <w:p w14:paraId="0E715F41" w14:textId="77777777" w:rsidR="008910B9" w:rsidRPr="008910B9" w:rsidRDefault="008910B9" w:rsidP="008910B9">
            <w:pPr>
              <w:spacing w:before="100" w:beforeAutospacing="1" w:after="100" w:afterAutospacing="1"/>
              <w:contextualSpacing/>
              <w:rPr>
                <w:rFonts w:ascii="Aptos" w:hAnsi="Aptos"/>
                <w:b/>
                <w:bCs/>
                <w:i/>
                <w:iCs/>
              </w:rPr>
            </w:pPr>
            <w:hyperlink r:id="rId106" w:history="1">
              <w:r w:rsidRPr="008910B9">
                <w:rPr>
                  <w:rStyle w:val="Hyperlink"/>
                  <w:rFonts w:ascii="Aptos" w:hAnsi="Aptos"/>
                  <w:b/>
                  <w:bCs/>
                  <w:i/>
                  <w:iCs/>
                </w:rPr>
                <w:t>Risking Old Age in America</w:t>
              </w:r>
            </w:hyperlink>
          </w:p>
          <w:p w14:paraId="77288270" w14:textId="602E7E37" w:rsidR="00FF2DC2" w:rsidRDefault="00382B89" w:rsidP="008910B9">
            <w:pPr>
              <w:spacing w:before="100" w:beforeAutospacing="1" w:after="100" w:afterAutospacing="1"/>
              <w:contextualSpacing/>
              <w:rPr>
                <w:rFonts w:ascii="Aptos" w:hAnsi="Aptos"/>
                <w:b/>
                <w:bCs/>
              </w:rPr>
            </w:pPr>
            <w:hyperlink r:id="rId107" w:history="1">
              <w:r w:rsidRPr="005B2AA5">
                <w:rPr>
                  <w:rStyle w:val="Hyperlink"/>
                  <w:rFonts w:ascii="Aptos" w:hAnsi="Aptos"/>
                  <w:b/>
                  <w:bCs/>
                </w:rPr>
                <w:t>https://okayboomer.substack.com/</w:t>
              </w:r>
            </w:hyperlink>
          </w:p>
          <w:p w14:paraId="7FD824C1" w14:textId="77777777" w:rsidR="00382B89" w:rsidRDefault="00382B89" w:rsidP="008910B9">
            <w:pPr>
              <w:spacing w:before="100" w:beforeAutospacing="1" w:after="100" w:afterAutospacing="1"/>
              <w:contextualSpacing/>
              <w:rPr>
                <w:rFonts w:ascii="Aptos" w:hAnsi="Aptos"/>
              </w:rPr>
            </w:pPr>
            <w:r w:rsidRPr="00382B89">
              <w:rPr>
                <w:rFonts w:ascii="Aptos" w:hAnsi="Aptos"/>
              </w:rPr>
              <w:t>By Harry Margolis</w:t>
            </w:r>
          </w:p>
          <w:p w14:paraId="765BED1E" w14:textId="250A1E01" w:rsidR="00382B89" w:rsidRPr="00382B89" w:rsidRDefault="00755373" w:rsidP="00382B89">
            <w:pPr>
              <w:spacing w:before="100" w:beforeAutospacing="1" w:after="100" w:afterAutospacing="1"/>
              <w:ind w:left="720"/>
              <w:contextualSpacing/>
              <w:rPr>
                <w:rFonts w:ascii="Aptos" w:hAnsi="Aptos"/>
              </w:rPr>
            </w:pPr>
            <w:r w:rsidRPr="00755373">
              <w:rPr>
                <w:rFonts w:ascii="Aptos" w:hAnsi="Aptos"/>
              </w:rPr>
              <w:t>With 65 million Baby Boomers becoming older by the day, the United States is facing a looming elder care crisis. This blog explores how the nation and individuals can prepare for it.</w:t>
            </w:r>
          </w:p>
        </w:tc>
      </w:tr>
      <w:tr w:rsidR="00FF2DC2" w:rsidRPr="00C321EF" w14:paraId="19E85380" w14:textId="77777777" w:rsidTr="00963E15">
        <w:trPr>
          <w:gridBefore w:val="1"/>
          <w:wBefore w:w="23" w:type="dxa"/>
        </w:trPr>
        <w:tc>
          <w:tcPr>
            <w:tcW w:w="2880" w:type="dxa"/>
          </w:tcPr>
          <w:p w14:paraId="30432057" w14:textId="2C47C1B1" w:rsidR="00FF2DC2" w:rsidRPr="0080432F" w:rsidRDefault="00FF2DC2" w:rsidP="0080432F">
            <w:pPr>
              <w:pStyle w:val="Heading2"/>
              <w:rPr>
                <w:b/>
                <w:bCs/>
                <w:sz w:val="24"/>
                <w:szCs w:val="24"/>
              </w:rPr>
            </w:pPr>
            <w:r w:rsidRPr="0080432F">
              <w:rPr>
                <w:b/>
                <w:bCs/>
                <w:sz w:val="24"/>
                <w:szCs w:val="24"/>
              </w:rPr>
              <w:t>Podcasts</w:t>
            </w:r>
          </w:p>
        </w:tc>
        <w:tc>
          <w:tcPr>
            <w:tcW w:w="7920" w:type="dxa"/>
            <w:gridSpan w:val="5"/>
          </w:tcPr>
          <w:p w14:paraId="1A3C6480" w14:textId="30805108" w:rsidR="00FF2DC2" w:rsidRPr="003B4DC5" w:rsidRDefault="00FF2DC2" w:rsidP="00FF2DC2">
            <w:pPr>
              <w:spacing w:before="100" w:beforeAutospacing="1" w:after="100" w:afterAutospacing="1"/>
              <w:ind w:left="720"/>
              <w:contextualSpacing/>
              <w:rPr>
                <w:rFonts w:ascii="Aptos" w:hAnsi="Aptos"/>
              </w:rPr>
            </w:pPr>
          </w:p>
        </w:tc>
      </w:tr>
      <w:tr w:rsidR="00FF2DC2" w:rsidRPr="00C321EF" w14:paraId="7518F396" w14:textId="77777777" w:rsidTr="00963E15">
        <w:trPr>
          <w:gridBefore w:val="1"/>
          <w:wBefore w:w="23" w:type="dxa"/>
        </w:trPr>
        <w:tc>
          <w:tcPr>
            <w:tcW w:w="2880" w:type="dxa"/>
          </w:tcPr>
          <w:p w14:paraId="307EB96E" w14:textId="6AF60AA9" w:rsidR="00FF2DC2" w:rsidRPr="0080432F" w:rsidRDefault="00FF2DC2" w:rsidP="0080432F">
            <w:pPr>
              <w:pStyle w:val="Heading2"/>
              <w:rPr>
                <w:b/>
                <w:bCs/>
                <w:sz w:val="24"/>
                <w:szCs w:val="24"/>
              </w:rPr>
            </w:pPr>
            <w:r w:rsidRPr="0080432F">
              <w:rPr>
                <w:b/>
                <w:bCs/>
                <w:sz w:val="24"/>
                <w:szCs w:val="24"/>
              </w:rPr>
              <w:t>YouTube Channels</w:t>
            </w:r>
          </w:p>
        </w:tc>
        <w:tc>
          <w:tcPr>
            <w:tcW w:w="7920" w:type="dxa"/>
            <w:gridSpan w:val="5"/>
          </w:tcPr>
          <w:p w14:paraId="089C73F3" w14:textId="0B3281B3" w:rsidR="00FF2DC2" w:rsidRPr="003B4DC5" w:rsidRDefault="00FF2DC2" w:rsidP="00FF2DC2">
            <w:pPr>
              <w:spacing w:before="100" w:beforeAutospacing="1" w:after="100" w:afterAutospacing="1"/>
              <w:ind w:left="720"/>
              <w:contextualSpacing/>
              <w:rPr>
                <w:rFonts w:ascii="Aptos" w:hAnsi="Aptos"/>
              </w:rPr>
            </w:pPr>
          </w:p>
        </w:tc>
      </w:tr>
      <w:tr w:rsidR="00FF2DC2" w:rsidRPr="0001587E" w14:paraId="22BE5CD3" w14:textId="77777777" w:rsidTr="00963E15">
        <w:trPr>
          <w:gridBefore w:val="1"/>
          <w:wBefore w:w="23" w:type="dxa"/>
        </w:trPr>
        <w:tc>
          <w:tcPr>
            <w:tcW w:w="2880" w:type="dxa"/>
          </w:tcPr>
          <w:p w14:paraId="5E401861" w14:textId="77777777" w:rsidR="00FF2DC2" w:rsidRPr="0080432F" w:rsidRDefault="00FF2DC2" w:rsidP="0080432F">
            <w:pPr>
              <w:pStyle w:val="Heading2"/>
              <w:rPr>
                <w:b/>
                <w:bCs/>
                <w:sz w:val="24"/>
                <w:szCs w:val="24"/>
              </w:rPr>
            </w:pPr>
            <w:r w:rsidRPr="0080432F">
              <w:rPr>
                <w:b/>
                <w:bCs/>
                <w:sz w:val="24"/>
                <w:szCs w:val="24"/>
              </w:rPr>
              <w:t>Previously recommended websites</w:t>
            </w:r>
          </w:p>
          <w:p w14:paraId="5BF42EC8" w14:textId="77777777" w:rsidR="00FF2DC2" w:rsidRPr="0080432F" w:rsidRDefault="00FF2DC2" w:rsidP="0080432F">
            <w:pPr>
              <w:pStyle w:val="Heading2"/>
              <w:rPr>
                <w:b/>
                <w:bCs/>
                <w:sz w:val="24"/>
                <w:szCs w:val="24"/>
              </w:rPr>
            </w:pPr>
          </w:p>
        </w:tc>
        <w:tc>
          <w:tcPr>
            <w:tcW w:w="7920" w:type="dxa"/>
            <w:gridSpan w:val="5"/>
          </w:tcPr>
          <w:p w14:paraId="41B39DED" w14:textId="77777777" w:rsidR="00FF2DC2" w:rsidRPr="005148D4" w:rsidRDefault="00FF2DC2" w:rsidP="00FF2DC2">
            <w:pPr>
              <w:spacing w:before="100" w:beforeAutospacing="1" w:after="100" w:afterAutospacing="1"/>
              <w:rPr>
                <w:rFonts w:ascii="Aptos" w:hAnsi="Aptos"/>
                <w:bCs/>
              </w:rPr>
            </w:pPr>
            <w:r w:rsidRPr="005148D4">
              <w:rPr>
                <w:rFonts w:ascii="Aptos" w:hAnsi="Aptos"/>
              </w:rPr>
              <w:t xml:space="preserve">The comprehensive list of recommended websites has migrated to the Dignity Alliance MA website: </w:t>
            </w:r>
            <w:hyperlink r:id="rId108" w:history="1">
              <w:r w:rsidRPr="005148D4">
                <w:rPr>
                  <w:rStyle w:val="Hyperlink"/>
                  <w:rFonts w:ascii="Aptos" w:hAnsi="Aptos"/>
                </w:rPr>
                <w:t>https://dignityalliancema.org/resources/</w:t>
              </w:r>
            </w:hyperlink>
            <w:r w:rsidRPr="005148D4">
              <w:rPr>
                <w:rFonts w:ascii="Aptos" w:hAnsi="Aptos"/>
              </w:rPr>
              <w:t xml:space="preserve">. Only new recommendations will be listed in </w:t>
            </w:r>
            <w:r w:rsidRPr="005148D4">
              <w:rPr>
                <w:rFonts w:ascii="Aptos" w:hAnsi="Aptos"/>
                <w:i/>
                <w:iCs/>
              </w:rPr>
              <w:t>The Dignity Digest.</w:t>
            </w:r>
          </w:p>
        </w:tc>
      </w:tr>
      <w:tr w:rsidR="00FF2DC2" w14:paraId="1EE27311" w14:textId="77777777" w:rsidTr="00963E15">
        <w:trPr>
          <w:gridBefore w:val="1"/>
          <w:wBefore w:w="23" w:type="dxa"/>
        </w:trPr>
        <w:tc>
          <w:tcPr>
            <w:tcW w:w="2880" w:type="dxa"/>
          </w:tcPr>
          <w:p w14:paraId="7BFBC851" w14:textId="77777777" w:rsidR="00FF2DC2" w:rsidRPr="0080432F" w:rsidRDefault="00FF2DC2" w:rsidP="0080432F">
            <w:pPr>
              <w:pStyle w:val="Heading2"/>
              <w:rPr>
                <w:b/>
                <w:bCs/>
                <w:sz w:val="24"/>
                <w:szCs w:val="24"/>
              </w:rPr>
            </w:pPr>
            <w:r w:rsidRPr="0080432F">
              <w:rPr>
                <w:b/>
                <w:bCs/>
                <w:sz w:val="24"/>
                <w:szCs w:val="24"/>
              </w:rPr>
              <w:t>Previously posted funding opportunities</w:t>
            </w:r>
          </w:p>
        </w:tc>
        <w:tc>
          <w:tcPr>
            <w:tcW w:w="7920" w:type="dxa"/>
            <w:gridSpan w:val="5"/>
          </w:tcPr>
          <w:p w14:paraId="0540B813"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bCs/>
              </w:rPr>
              <w:t xml:space="preserve">For open funding opportunities previously posted in </w:t>
            </w:r>
            <w:r w:rsidRPr="005148D4">
              <w:rPr>
                <w:rFonts w:ascii="Aptos" w:hAnsi="Aptos"/>
                <w:bCs/>
                <w:i/>
                <w:iCs/>
              </w:rPr>
              <w:t>The Tuesday Digest</w:t>
            </w:r>
            <w:r w:rsidRPr="005148D4">
              <w:rPr>
                <w:rFonts w:ascii="Aptos" w:hAnsi="Aptos"/>
                <w:bCs/>
              </w:rPr>
              <w:t xml:space="preserve"> please see </w:t>
            </w:r>
            <w:hyperlink r:id="rId109" w:history="1">
              <w:r w:rsidRPr="005148D4">
                <w:rPr>
                  <w:rStyle w:val="Hyperlink"/>
                  <w:rFonts w:ascii="Aptos" w:hAnsi="Aptos"/>
                  <w:bCs/>
                  <w:color w:val="auto"/>
                </w:rPr>
                <w:t>https://dignityalliancema.org/funding-opportunities/</w:t>
              </w:r>
            </w:hyperlink>
            <w:r w:rsidRPr="005148D4">
              <w:rPr>
                <w:rFonts w:ascii="Aptos" w:hAnsi="Aptos"/>
                <w:bCs/>
              </w:rPr>
              <w:t>.</w:t>
            </w:r>
          </w:p>
        </w:tc>
      </w:tr>
      <w:tr w:rsidR="00FF2DC2" w:rsidRPr="00120016" w14:paraId="1D656150" w14:textId="77777777" w:rsidTr="00963E15">
        <w:trPr>
          <w:gridBefore w:val="1"/>
          <w:wBefore w:w="23" w:type="dxa"/>
        </w:trPr>
        <w:tc>
          <w:tcPr>
            <w:tcW w:w="2880" w:type="dxa"/>
          </w:tcPr>
          <w:p w14:paraId="7065158F" w14:textId="77777777" w:rsidR="00FF2DC2" w:rsidRPr="0080432F" w:rsidRDefault="00FF2DC2" w:rsidP="0080432F">
            <w:pPr>
              <w:pStyle w:val="Heading2"/>
              <w:rPr>
                <w:b/>
                <w:bCs/>
                <w:sz w:val="24"/>
                <w:szCs w:val="24"/>
              </w:rPr>
            </w:pPr>
            <w:r w:rsidRPr="0080432F">
              <w:rPr>
                <w:b/>
                <w:bCs/>
                <w:sz w:val="24"/>
                <w:szCs w:val="24"/>
              </w:rPr>
              <w:t>Websites of Dignity Alliance Massachusetts Members</w:t>
            </w:r>
          </w:p>
        </w:tc>
        <w:tc>
          <w:tcPr>
            <w:tcW w:w="7920" w:type="dxa"/>
            <w:gridSpan w:val="5"/>
          </w:tcPr>
          <w:p w14:paraId="70F90C9A"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color w:val="000000" w:themeColor="text1"/>
              </w:rPr>
              <w:t xml:space="preserve">See:  </w:t>
            </w:r>
            <w:hyperlink r:id="rId110" w:history="1">
              <w:r w:rsidRPr="005148D4">
                <w:rPr>
                  <w:rStyle w:val="Hyperlink"/>
                  <w:rFonts w:ascii="Aptos" w:hAnsi="Aptos"/>
                </w:rPr>
                <w:t>https://dignityalliancema.org/about/organizations/</w:t>
              </w:r>
            </w:hyperlink>
            <w:r w:rsidRPr="005148D4">
              <w:rPr>
                <w:rFonts w:ascii="Aptos" w:hAnsi="Aptos"/>
                <w:color w:val="000000" w:themeColor="text1"/>
              </w:rPr>
              <w:t xml:space="preserve"> </w:t>
            </w:r>
          </w:p>
        </w:tc>
      </w:tr>
      <w:tr w:rsidR="00FF2DC2" w:rsidRPr="00992AF0" w14:paraId="2487D318" w14:textId="77777777" w:rsidTr="00963E15">
        <w:trPr>
          <w:gridBefore w:val="1"/>
          <w:wBefore w:w="23" w:type="dxa"/>
          <w:trHeight w:val="656"/>
        </w:trPr>
        <w:tc>
          <w:tcPr>
            <w:tcW w:w="2880" w:type="dxa"/>
          </w:tcPr>
          <w:p w14:paraId="38E0F322" w14:textId="1DA85BA6" w:rsidR="00FF2DC2" w:rsidRPr="0080432F" w:rsidRDefault="00FF2DC2" w:rsidP="0080432F">
            <w:pPr>
              <w:pStyle w:val="Heading2"/>
              <w:rPr>
                <w:b/>
                <w:bCs/>
                <w:sz w:val="24"/>
                <w:szCs w:val="24"/>
              </w:rPr>
            </w:pPr>
            <w:r w:rsidRPr="0080432F">
              <w:rPr>
                <w:b/>
                <w:bCs/>
                <w:sz w:val="24"/>
                <w:szCs w:val="24"/>
              </w:rPr>
              <w:t>Contact information for reporting complaints and concerns</w:t>
            </w:r>
          </w:p>
        </w:tc>
        <w:tc>
          <w:tcPr>
            <w:tcW w:w="2137" w:type="dxa"/>
          </w:tcPr>
          <w:p w14:paraId="1F5F05B3" w14:textId="53061DD1" w:rsidR="00FF2DC2" w:rsidRPr="005148D4" w:rsidRDefault="00FF2DC2" w:rsidP="00FF2DC2">
            <w:pPr>
              <w:spacing w:before="100" w:beforeAutospacing="1" w:after="100" w:afterAutospacing="1"/>
              <w:contextualSpacing/>
              <w:rPr>
                <w:rFonts w:ascii="Aptos" w:hAnsi="Aptos"/>
                <w:b/>
                <w:bCs/>
              </w:rPr>
            </w:pPr>
            <w:r w:rsidRPr="005148D4">
              <w:rPr>
                <w:rFonts w:ascii="Aptos" w:hAnsi="Aptos"/>
                <w:b/>
                <w:bCs/>
              </w:rPr>
              <w:t>Nursing home</w:t>
            </w:r>
          </w:p>
        </w:tc>
        <w:tc>
          <w:tcPr>
            <w:tcW w:w="5783" w:type="dxa"/>
            <w:gridSpan w:val="4"/>
          </w:tcPr>
          <w:p w14:paraId="67462CC3" w14:textId="567019BE" w:rsidR="00FF2DC2" w:rsidRPr="005148D4" w:rsidRDefault="00FF2DC2" w:rsidP="00FF2DC2">
            <w:pPr>
              <w:spacing w:before="100" w:beforeAutospacing="1" w:after="100" w:afterAutospacing="1"/>
              <w:contextualSpacing/>
              <w:rPr>
                <w:rFonts w:ascii="Aptos" w:hAnsi="Aptos"/>
              </w:rPr>
            </w:pPr>
            <w:hyperlink r:id="rId111" w:history="1">
              <w:r w:rsidRPr="005148D4">
                <w:rPr>
                  <w:rStyle w:val="Hyperlink"/>
                  <w:rFonts w:ascii="Aptos" w:hAnsi="Aptos"/>
                </w:rPr>
                <w:t>Department of Public Health</w:t>
              </w:r>
            </w:hyperlink>
          </w:p>
          <w:p w14:paraId="5A4BCF09" w14:textId="421D0692"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 xml:space="preserve">Print and complete the </w:t>
            </w:r>
            <w:hyperlink r:id="rId112" w:history="1">
              <w:r w:rsidRPr="005148D4">
                <w:rPr>
                  <w:rStyle w:val="Hyperlink"/>
                  <w:rFonts w:ascii="Aptos" w:hAnsi="Aptos"/>
                </w:rPr>
                <w:t>Consumer/Resident/Patient Complaint Form</w:t>
              </w:r>
            </w:hyperlink>
          </w:p>
          <w:p w14:paraId="2952643D" w14:textId="77777777"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Fax completed form to (617) 753-8165</w:t>
            </w:r>
          </w:p>
          <w:p w14:paraId="0387668C" w14:textId="4A6570D2"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t>Or</w:t>
            </w:r>
          </w:p>
          <w:p w14:paraId="18B7A520" w14:textId="3D9073E9"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t>Mail to 67 Forest Street, Marlborough, MA 01752</w:t>
            </w:r>
          </w:p>
          <w:p w14:paraId="28DC3FC9" w14:textId="4D0AFE43" w:rsidR="00FF2DC2" w:rsidRPr="005148D4" w:rsidRDefault="00FF2DC2" w:rsidP="00FF2DC2">
            <w:pPr>
              <w:spacing w:before="100" w:beforeAutospacing="1" w:after="100" w:afterAutospacing="1"/>
              <w:contextualSpacing/>
              <w:rPr>
                <w:rFonts w:ascii="Aptos" w:hAnsi="Aptos"/>
              </w:rPr>
            </w:pPr>
            <w:hyperlink r:id="rId113" w:history="1">
              <w:r w:rsidRPr="005148D4">
                <w:rPr>
                  <w:rStyle w:val="Hyperlink"/>
                  <w:rFonts w:ascii="Aptos" w:hAnsi="Aptos"/>
                </w:rPr>
                <w:t>Ombudsman Program</w:t>
              </w:r>
            </w:hyperlink>
          </w:p>
        </w:tc>
      </w:tr>
      <w:tr w:rsidR="00FF2DC2" w:rsidRPr="00992AF0" w14:paraId="3AAA0263" w14:textId="77777777" w:rsidTr="00963E15">
        <w:trPr>
          <w:gridBefore w:val="1"/>
          <w:wBefore w:w="23" w:type="dxa"/>
          <w:trHeight w:val="656"/>
        </w:trPr>
        <w:tc>
          <w:tcPr>
            <w:tcW w:w="2880" w:type="dxa"/>
          </w:tcPr>
          <w:p w14:paraId="7007323A" w14:textId="070EF9AC" w:rsidR="00FF2DC2" w:rsidRPr="0080432F" w:rsidRDefault="00FF2DC2" w:rsidP="0080432F">
            <w:pPr>
              <w:pStyle w:val="Heading2"/>
              <w:rPr>
                <w:b/>
                <w:bCs/>
                <w:sz w:val="24"/>
                <w:szCs w:val="24"/>
              </w:rPr>
            </w:pPr>
            <w:r w:rsidRPr="0080432F">
              <w:rPr>
                <w:b/>
                <w:bCs/>
                <w:sz w:val="24"/>
                <w:szCs w:val="24"/>
              </w:rPr>
              <w:t>MassHealth Eligibility Information</w:t>
            </w:r>
          </w:p>
        </w:tc>
        <w:tc>
          <w:tcPr>
            <w:tcW w:w="7920" w:type="dxa"/>
            <w:gridSpan w:val="5"/>
          </w:tcPr>
          <w:p w14:paraId="759B4E4D" w14:textId="353946EF" w:rsidR="00FF2DC2" w:rsidRDefault="00FF2DC2" w:rsidP="00FF2DC2">
            <w:pPr>
              <w:spacing w:before="100" w:beforeAutospacing="1" w:after="100" w:afterAutospacing="1"/>
              <w:contextualSpacing/>
              <w:rPr>
                <w:rFonts w:ascii="Aptos" w:hAnsi="Aptos"/>
                <w:b/>
                <w:bCs/>
              </w:rPr>
            </w:pPr>
            <w:hyperlink r:id="rId114" w:history="1">
              <w:r w:rsidRPr="001C5DE2">
                <w:rPr>
                  <w:rStyle w:val="Hyperlink"/>
                  <w:rFonts w:ascii="Aptos" w:hAnsi="Aptos"/>
                  <w:b/>
                  <w:bCs/>
                </w:rPr>
                <w:t>MassHealth / Massachusetts Medicaid Income &amp; Asset Limits for Nursing Homes &amp; Long-Term Care</w:t>
              </w:r>
            </w:hyperlink>
          </w:p>
          <w:p w14:paraId="37F14C94" w14:textId="4AD367D5" w:rsidR="00FF2DC2" w:rsidRPr="0058561A" w:rsidRDefault="00FF2DC2" w:rsidP="00FF2DC2">
            <w:pPr>
              <w:spacing w:before="100" w:beforeAutospacing="1" w:after="100" w:afterAutospacing="1"/>
              <w:ind w:left="720"/>
              <w:contextualSpacing/>
              <w:rPr>
                <w:rFonts w:ascii="Aptos" w:hAnsi="Aptos"/>
              </w:rPr>
            </w:pPr>
            <w:r w:rsidRPr="0058561A">
              <w:rPr>
                <w:rFonts w:ascii="Aptos" w:hAnsi="Aptos"/>
                <w:b/>
                <w:bCs/>
              </w:rPr>
              <w:t>Table of Contents</w:t>
            </w:r>
            <w:r>
              <w:rPr>
                <w:rFonts w:ascii="Aptos" w:hAnsi="Aptos"/>
                <w:b/>
                <w:bCs/>
              </w:rPr>
              <w:t xml:space="preserve"> </w:t>
            </w:r>
            <w:r>
              <w:rPr>
                <w:rFonts w:ascii="Aptos" w:hAnsi="Aptos"/>
              </w:rPr>
              <w:t>(Last updated: December 16, 2024)</w:t>
            </w:r>
          </w:p>
          <w:p w14:paraId="3F138B1A" w14:textId="77777777" w:rsidR="00FF2DC2" w:rsidRPr="0058561A" w:rsidRDefault="00FF2DC2" w:rsidP="00FF2DC2">
            <w:pPr>
              <w:spacing w:before="100" w:beforeAutospacing="1" w:after="100" w:afterAutospacing="1"/>
              <w:ind w:left="720"/>
              <w:contextualSpacing/>
              <w:rPr>
                <w:rFonts w:ascii="Aptos" w:hAnsi="Aptos"/>
                <w:b/>
                <w:bCs/>
              </w:rPr>
            </w:pPr>
            <w:hyperlink r:id="rId115" w:anchor="medicaid-definition" w:history="1">
              <w:r w:rsidRPr="0058561A">
                <w:rPr>
                  <w:rStyle w:val="Hyperlink"/>
                  <w:rFonts w:ascii="Aptos" w:hAnsi="Aptos"/>
                  <w:b/>
                  <w:bCs/>
                </w:rPr>
                <w:t>Massachusetts Medicaid Long-Term Care Definition</w:t>
              </w:r>
            </w:hyperlink>
          </w:p>
          <w:p w14:paraId="6BCC4D45" w14:textId="77777777" w:rsidR="00FF2DC2" w:rsidRPr="0058561A" w:rsidRDefault="00FF2DC2" w:rsidP="00FF2DC2">
            <w:pPr>
              <w:spacing w:before="100" w:beforeAutospacing="1" w:after="100" w:afterAutospacing="1"/>
              <w:ind w:left="720"/>
              <w:contextualSpacing/>
              <w:rPr>
                <w:rFonts w:ascii="Aptos" w:hAnsi="Aptos"/>
                <w:b/>
                <w:bCs/>
              </w:rPr>
            </w:pPr>
            <w:hyperlink r:id="rId116" w:anchor="income-asset-limits" w:history="1">
              <w:r w:rsidRPr="0058561A">
                <w:rPr>
                  <w:rStyle w:val="Hyperlink"/>
                  <w:rFonts w:ascii="Aptos" w:hAnsi="Aptos"/>
                  <w:b/>
                  <w:bCs/>
                </w:rPr>
                <w:t>Income &amp; Asset Limits for Eligibility</w:t>
              </w:r>
            </w:hyperlink>
          </w:p>
          <w:p w14:paraId="17BD2E54" w14:textId="77777777" w:rsidR="00FF2DC2" w:rsidRPr="0058561A" w:rsidRDefault="00FF2DC2" w:rsidP="00FF2DC2">
            <w:pPr>
              <w:spacing w:before="100" w:beforeAutospacing="1" w:after="100" w:afterAutospacing="1"/>
              <w:ind w:left="720"/>
              <w:contextualSpacing/>
              <w:rPr>
                <w:rFonts w:ascii="Aptos" w:hAnsi="Aptos"/>
                <w:b/>
                <w:bCs/>
              </w:rPr>
            </w:pPr>
            <w:hyperlink r:id="rId117" w:anchor="income-definition" w:history="1">
              <w:r w:rsidRPr="0058561A">
                <w:rPr>
                  <w:rStyle w:val="Hyperlink"/>
                  <w:rFonts w:ascii="Aptos" w:hAnsi="Aptos"/>
                  <w:b/>
                  <w:bCs/>
                </w:rPr>
                <w:t>Income Definition &amp; Exceptions</w:t>
              </w:r>
            </w:hyperlink>
          </w:p>
          <w:p w14:paraId="4FA71379" w14:textId="77777777" w:rsidR="00FF2DC2" w:rsidRPr="0058561A" w:rsidRDefault="00FF2DC2" w:rsidP="00FF2DC2">
            <w:pPr>
              <w:spacing w:before="100" w:beforeAutospacing="1" w:after="100" w:afterAutospacing="1"/>
              <w:ind w:left="720"/>
              <w:contextualSpacing/>
              <w:rPr>
                <w:rFonts w:ascii="Aptos" w:hAnsi="Aptos"/>
                <w:b/>
                <w:bCs/>
              </w:rPr>
            </w:pPr>
            <w:hyperlink r:id="rId118" w:anchor="asset-definition" w:history="1">
              <w:r w:rsidRPr="0058561A">
                <w:rPr>
                  <w:rStyle w:val="Hyperlink"/>
                  <w:rFonts w:ascii="Aptos" w:hAnsi="Aptos"/>
                  <w:b/>
                  <w:bCs/>
                </w:rPr>
                <w:t>Asset Definition &amp; Exceptions</w:t>
              </w:r>
            </w:hyperlink>
          </w:p>
          <w:p w14:paraId="57A2E352" w14:textId="77777777" w:rsidR="00FF2DC2" w:rsidRPr="0058561A" w:rsidRDefault="00FF2DC2" w:rsidP="00FF2DC2">
            <w:pPr>
              <w:spacing w:before="100" w:beforeAutospacing="1" w:after="100" w:afterAutospacing="1"/>
              <w:ind w:left="720"/>
              <w:contextualSpacing/>
              <w:rPr>
                <w:rFonts w:ascii="Aptos" w:hAnsi="Aptos"/>
                <w:b/>
                <w:bCs/>
              </w:rPr>
            </w:pPr>
            <w:hyperlink r:id="rId119" w:anchor="home-exemptions" w:history="1">
              <w:r w:rsidRPr="0058561A">
                <w:rPr>
                  <w:rStyle w:val="Hyperlink"/>
                  <w:rFonts w:ascii="Aptos" w:hAnsi="Aptos"/>
                  <w:b/>
                  <w:bCs/>
                </w:rPr>
                <w:t>Home Exemption Rules</w:t>
              </w:r>
            </w:hyperlink>
          </w:p>
          <w:p w14:paraId="1EF79CE1" w14:textId="77777777" w:rsidR="00FF2DC2" w:rsidRPr="0058561A" w:rsidRDefault="00FF2DC2" w:rsidP="00FF2DC2">
            <w:pPr>
              <w:spacing w:before="100" w:beforeAutospacing="1" w:after="100" w:afterAutospacing="1"/>
              <w:ind w:left="720"/>
              <w:contextualSpacing/>
              <w:rPr>
                <w:rFonts w:ascii="Aptos" w:hAnsi="Aptos"/>
                <w:b/>
                <w:bCs/>
              </w:rPr>
            </w:pPr>
            <w:hyperlink r:id="rId120" w:anchor="medical-criteria" w:history="1">
              <w:r w:rsidRPr="0058561A">
                <w:rPr>
                  <w:rStyle w:val="Hyperlink"/>
                  <w:rFonts w:ascii="Aptos" w:hAnsi="Aptos"/>
                  <w:b/>
                  <w:bCs/>
                </w:rPr>
                <w:t>Medical / Functional Need Requirements</w:t>
              </w:r>
            </w:hyperlink>
          </w:p>
          <w:p w14:paraId="1C4A2048" w14:textId="77777777" w:rsidR="00FF2DC2" w:rsidRPr="0058561A" w:rsidRDefault="00FF2DC2" w:rsidP="00FF2DC2">
            <w:pPr>
              <w:spacing w:before="100" w:beforeAutospacing="1" w:after="100" w:afterAutospacing="1"/>
              <w:ind w:left="720"/>
              <w:contextualSpacing/>
              <w:rPr>
                <w:rFonts w:ascii="Aptos" w:hAnsi="Aptos"/>
                <w:b/>
                <w:bCs/>
              </w:rPr>
            </w:pPr>
            <w:hyperlink r:id="rId121" w:anchor="exceed-limits" w:history="1">
              <w:r w:rsidRPr="0058561A">
                <w:rPr>
                  <w:rStyle w:val="Hyperlink"/>
                  <w:rFonts w:ascii="Aptos" w:hAnsi="Aptos"/>
                  <w:b/>
                  <w:bCs/>
                </w:rPr>
                <w:t>Qualifying When Over the Limits</w:t>
              </w:r>
            </w:hyperlink>
          </w:p>
          <w:p w14:paraId="62C53B01" w14:textId="77777777" w:rsidR="00FF2DC2" w:rsidRPr="0058561A" w:rsidRDefault="00FF2DC2" w:rsidP="00FF2DC2">
            <w:pPr>
              <w:spacing w:before="100" w:beforeAutospacing="1" w:after="100" w:afterAutospacing="1"/>
              <w:ind w:left="720"/>
              <w:contextualSpacing/>
              <w:rPr>
                <w:rFonts w:ascii="Aptos" w:hAnsi="Aptos"/>
                <w:b/>
                <w:bCs/>
              </w:rPr>
            </w:pPr>
            <w:hyperlink r:id="rId122" w:anchor="ma-medicaid-programs" w:history="1">
              <w:r w:rsidRPr="0058561A">
                <w:rPr>
                  <w:rStyle w:val="Hyperlink"/>
                  <w:rFonts w:ascii="Aptos" w:hAnsi="Aptos"/>
                  <w:b/>
                  <w:bCs/>
                </w:rPr>
                <w:t>Specific Massachusetts Medicaid Programs</w:t>
              </w:r>
            </w:hyperlink>
          </w:p>
          <w:p w14:paraId="5F1EC64B" w14:textId="5A7191CF" w:rsidR="00FF2DC2" w:rsidRPr="00FF524A" w:rsidRDefault="00FF2DC2" w:rsidP="00FF2DC2">
            <w:pPr>
              <w:spacing w:before="100" w:beforeAutospacing="1" w:after="100" w:afterAutospacing="1"/>
              <w:ind w:left="720"/>
              <w:contextualSpacing/>
              <w:rPr>
                <w:rFonts w:ascii="Aptos" w:hAnsi="Aptos"/>
                <w:b/>
                <w:bCs/>
              </w:rPr>
            </w:pPr>
            <w:hyperlink r:id="rId123" w:anchor="how-to-apply" w:history="1">
              <w:r w:rsidRPr="0058561A">
                <w:rPr>
                  <w:rStyle w:val="Hyperlink"/>
                  <w:rFonts w:ascii="Aptos" w:hAnsi="Aptos"/>
                  <w:b/>
                  <w:bCs/>
                </w:rPr>
                <w:t>How to Apply for Massachusetts Medicaid</w:t>
              </w:r>
            </w:hyperlink>
          </w:p>
        </w:tc>
      </w:tr>
      <w:tr w:rsidR="00FF2DC2" w:rsidRPr="00992AF0" w14:paraId="56759C90" w14:textId="77777777" w:rsidTr="00963E15">
        <w:trPr>
          <w:gridBefore w:val="1"/>
          <w:wBefore w:w="23" w:type="dxa"/>
          <w:trHeight w:val="656"/>
        </w:trPr>
        <w:tc>
          <w:tcPr>
            <w:tcW w:w="2880" w:type="dxa"/>
          </w:tcPr>
          <w:p w14:paraId="66A0D764" w14:textId="3A403E10" w:rsidR="00FF2DC2" w:rsidRPr="0080432F" w:rsidRDefault="00FF2DC2" w:rsidP="0080432F">
            <w:pPr>
              <w:pStyle w:val="Heading2"/>
              <w:rPr>
                <w:b/>
                <w:bCs/>
                <w:sz w:val="24"/>
                <w:szCs w:val="24"/>
              </w:rPr>
            </w:pPr>
            <w:r w:rsidRPr="0080432F">
              <w:rPr>
                <w:b/>
                <w:bCs/>
                <w:sz w:val="24"/>
                <w:szCs w:val="24"/>
              </w:rPr>
              <w:t>Money Follows the Person</w:t>
            </w:r>
          </w:p>
        </w:tc>
        <w:tc>
          <w:tcPr>
            <w:tcW w:w="7920" w:type="dxa"/>
            <w:gridSpan w:val="5"/>
          </w:tcPr>
          <w:p w14:paraId="3E8FCF17" w14:textId="7BFB81C5" w:rsidR="00FF2DC2" w:rsidRPr="00FF524A" w:rsidRDefault="00FF2DC2" w:rsidP="00FF2DC2">
            <w:pPr>
              <w:spacing w:before="100" w:beforeAutospacing="1" w:after="100" w:afterAutospacing="1"/>
              <w:contextualSpacing/>
              <w:rPr>
                <w:rFonts w:ascii="Aptos" w:hAnsi="Aptos"/>
                <w:b/>
                <w:bCs/>
              </w:rPr>
            </w:pPr>
            <w:r w:rsidRPr="00FF524A">
              <w:rPr>
                <w:rFonts w:ascii="Aptos" w:hAnsi="Aptos"/>
                <w:b/>
                <w:bCs/>
              </w:rPr>
              <w:t>MassHealth</w:t>
            </w:r>
          </w:p>
          <w:p w14:paraId="0EDF1397" w14:textId="2658E1CD" w:rsidR="00FF2DC2" w:rsidRPr="00FF524A" w:rsidRDefault="00FF2DC2" w:rsidP="00FF2DC2">
            <w:pPr>
              <w:spacing w:before="100" w:beforeAutospacing="1" w:after="100" w:afterAutospacing="1"/>
              <w:contextualSpacing/>
              <w:rPr>
                <w:rFonts w:ascii="Aptos" w:hAnsi="Aptos"/>
                <w:i/>
                <w:iCs/>
              </w:rPr>
            </w:pPr>
            <w:hyperlink r:id="rId124" w:history="1">
              <w:r w:rsidRPr="00FF524A">
                <w:rPr>
                  <w:rStyle w:val="Hyperlink"/>
                  <w:rFonts w:ascii="Aptos" w:hAnsi="Aptos"/>
                  <w:i/>
                  <w:iCs/>
                </w:rPr>
                <w:t>Money Follows the Person</w:t>
              </w:r>
            </w:hyperlink>
          </w:p>
          <w:p w14:paraId="39DC588F" w14:textId="77777777" w:rsidR="00FF2DC2" w:rsidRPr="00FF524A" w:rsidRDefault="00FF2DC2" w:rsidP="00FF2DC2">
            <w:pPr>
              <w:spacing w:before="100" w:beforeAutospacing="1" w:after="100" w:afterAutospacing="1"/>
              <w:ind w:left="720"/>
              <w:contextualSpacing/>
              <w:rPr>
                <w:rFonts w:ascii="Aptos" w:eastAsia="Times New Roman" w:hAnsi="Aptos" w:cs="Times New Roman"/>
                <w:sz w:val="24"/>
                <w:szCs w:val="24"/>
              </w:rPr>
            </w:pPr>
            <w:r w:rsidRPr="00FF524A">
              <w:rPr>
                <w:rFonts w:ascii="Aptos" w:hAnsi="Aptos"/>
              </w:rPr>
              <w:t>The Money Follows the Person (MFP) Demonstration helps older adults and people with disabilities move from nursing facilities, chronic disease or rehabilitation hospitals, or other qualified facilities back to the community.</w:t>
            </w:r>
            <w:r w:rsidRPr="00FF524A">
              <w:rPr>
                <w:rFonts w:ascii="Aptos" w:eastAsia="Times New Roman" w:hAnsi="Aptos" w:cs="Times New Roman"/>
                <w:sz w:val="24"/>
                <w:szCs w:val="24"/>
              </w:rPr>
              <w:t xml:space="preserve"> </w:t>
            </w:r>
          </w:p>
          <w:p w14:paraId="51278E49" w14:textId="09C557D2" w:rsidR="00FF2DC2" w:rsidRPr="00350CC0" w:rsidRDefault="00FF2DC2" w:rsidP="00FF2DC2">
            <w:pPr>
              <w:spacing w:before="100" w:beforeAutospacing="1" w:after="100" w:afterAutospacing="1"/>
              <w:ind w:left="720"/>
              <w:contextualSpacing/>
              <w:rPr>
                <w:rFonts w:ascii="Aptos" w:eastAsia="Times New Roman" w:hAnsi="Aptos" w:cs="Times New Roman"/>
                <w:color w:val="FF0000"/>
              </w:rPr>
            </w:pPr>
            <w:r w:rsidRPr="00350CC0">
              <w:rPr>
                <w:rFonts w:ascii="Aptos" w:eastAsia="Times New Roman" w:hAnsi="Aptos" w:cs="Times New Roman"/>
                <w:color w:val="FF0000"/>
              </w:rPr>
              <w:t xml:space="preserve">Statistics as of </w:t>
            </w:r>
            <w:r>
              <w:rPr>
                <w:rFonts w:ascii="Aptos" w:eastAsia="Times New Roman" w:hAnsi="Aptos" w:cs="Times New Roman"/>
                <w:color w:val="FF0000"/>
              </w:rPr>
              <w:t>March 31, 2025</w:t>
            </w:r>
            <w:r w:rsidRPr="00350CC0">
              <w:rPr>
                <w:rFonts w:ascii="Aptos" w:eastAsia="Times New Roman" w:hAnsi="Aptos" w:cs="Times New Roman"/>
                <w:color w:val="FF0000"/>
              </w:rPr>
              <w:t>:</w:t>
            </w:r>
          </w:p>
          <w:p w14:paraId="3E191942" w14:textId="701B3DFA"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344</w:t>
            </w:r>
            <w:r w:rsidRPr="00BC47DE">
              <w:rPr>
                <w:rFonts w:ascii="Aptos" w:eastAsia="Times New Roman" w:hAnsi="Aptos" w:cs="Times New Roman"/>
              </w:rPr>
              <w:t xml:space="preserve"> people transitioned out of nursing facilities</w:t>
            </w:r>
            <w:r>
              <w:rPr>
                <w:rFonts w:ascii="Aptos" w:eastAsia="Times New Roman" w:hAnsi="Aptos" w:cs="Times New Roman"/>
              </w:rPr>
              <w:t xml:space="preserve"> in 2024</w:t>
            </w:r>
          </w:p>
          <w:p w14:paraId="4FAF0935" w14:textId="6082F2F7"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49 transitions in January and February 2025</w:t>
            </w:r>
          </w:p>
          <w:p w14:paraId="7E69D38A" w14:textId="405870D6"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910 currently in transition planning</w:t>
            </w:r>
          </w:p>
          <w:p w14:paraId="7181CDF7" w14:textId="5C94F230" w:rsidR="00FF2DC2" w:rsidRPr="00FF524A" w:rsidRDefault="00FF2DC2" w:rsidP="00FF2DC2">
            <w:pPr>
              <w:spacing w:before="100" w:beforeAutospacing="1" w:after="100" w:afterAutospacing="1"/>
              <w:ind w:left="720"/>
              <w:contextualSpacing/>
              <w:rPr>
                <w:rFonts w:ascii="Aptos" w:hAnsi="Aptos"/>
              </w:rPr>
            </w:pPr>
            <w:hyperlink r:id="rId125" w:history="1">
              <w:r w:rsidRPr="00FF524A">
                <w:rPr>
                  <w:rStyle w:val="Hyperlink"/>
                  <w:rFonts w:ascii="Aptos" w:hAnsi="Aptos"/>
                </w:rPr>
                <w:t xml:space="preserve">Open PDF file, 1.34 MB, MFP Demonstration Brochure </w:t>
              </w:r>
            </w:hyperlink>
          </w:p>
          <w:p w14:paraId="5CAFDE8A" w14:textId="6A670136" w:rsidR="00FF2DC2" w:rsidRPr="00FF524A" w:rsidRDefault="00FF2DC2" w:rsidP="00FF2DC2">
            <w:pPr>
              <w:spacing w:before="100" w:beforeAutospacing="1" w:after="100" w:afterAutospacing="1"/>
              <w:ind w:left="720"/>
              <w:contextualSpacing/>
              <w:rPr>
                <w:rFonts w:ascii="Aptos" w:hAnsi="Aptos"/>
              </w:rPr>
            </w:pPr>
            <w:hyperlink r:id="rId126" w:history="1">
              <w:r w:rsidRPr="00FF524A">
                <w:rPr>
                  <w:rStyle w:val="Hyperlink"/>
                  <w:rFonts w:ascii="Aptos" w:hAnsi="Aptos"/>
                </w:rPr>
                <w:t xml:space="preserve">MFP Demonstration Brochure - Accessible Version </w:t>
              </w:r>
            </w:hyperlink>
          </w:p>
          <w:p w14:paraId="1C8542A4" w14:textId="77777777" w:rsidR="00FF2DC2" w:rsidRPr="00FF524A" w:rsidRDefault="00FF2DC2" w:rsidP="00FF2DC2">
            <w:pPr>
              <w:spacing w:before="100" w:beforeAutospacing="1" w:after="100" w:afterAutospacing="1"/>
              <w:ind w:left="720"/>
              <w:contextualSpacing/>
              <w:rPr>
                <w:rFonts w:ascii="Aptos" w:hAnsi="Aptos"/>
              </w:rPr>
            </w:pPr>
            <w:hyperlink r:id="rId127" w:history="1">
              <w:r w:rsidRPr="00FF524A">
                <w:rPr>
                  <w:rStyle w:val="Hyperlink"/>
                  <w:rFonts w:ascii="Aptos" w:hAnsi="Aptos"/>
                </w:rPr>
                <w:t xml:space="preserve">MFP Demonstration Fact Sheet </w:t>
              </w:r>
            </w:hyperlink>
          </w:p>
          <w:p w14:paraId="43740F23" w14:textId="43C4D47E" w:rsidR="00FF2DC2" w:rsidRPr="00FF524A" w:rsidRDefault="00FF2DC2" w:rsidP="00FF2DC2">
            <w:pPr>
              <w:spacing w:before="100" w:beforeAutospacing="1" w:after="100" w:afterAutospacing="1"/>
              <w:ind w:left="720"/>
              <w:contextualSpacing/>
              <w:rPr>
                <w:rFonts w:ascii="Aptos" w:hAnsi="Aptos"/>
              </w:rPr>
            </w:pPr>
            <w:hyperlink r:id="rId128" w:history="1">
              <w:r w:rsidRPr="00FF524A">
                <w:rPr>
                  <w:rStyle w:val="Hyperlink"/>
                  <w:rFonts w:ascii="Aptos" w:hAnsi="Aptos"/>
                </w:rPr>
                <w:t xml:space="preserve">MFP Demonstration Fact Sheet - Accessible Version </w:t>
              </w:r>
            </w:hyperlink>
          </w:p>
        </w:tc>
      </w:tr>
      <w:tr w:rsidR="00FF2DC2" w:rsidRPr="00992AF0" w14:paraId="7C2B47E4" w14:textId="77777777" w:rsidTr="00963E15">
        <w:trPr>
          <w:gridBefore w:val="1"/>
          <w:wBefore w:w="23" w:type="dxa"/>
          <w:trHeight w:val="656"/>
        </w:trPr>
        <w:tc>
          <w:tcPr>
            <w:tcW w:w="2880" w:type="dxa"/>
          </w:tcPr>
          <w:p w14:paraId="1E77A4B4" w14:textId="11E5F254" w:rsidR="00FF2DC2" w:rsidRPr="0080432F" w:rsidRDefault="00FF2DC2" w:rsidP="0080432F">
            <w:pPr>
              <w:pStyle w:val="Heading2"/>
              <w:rPr>
                <w:b/>
                <w:bCs/>
                <w:sz w:val="24"/>
                <w:szCs w:val="24"/>
              </w:rPr>
            </w:pPr>
            <w:r w:rsidRPr="0080432F">
              <w:rPr>
                <w:b/>
                <w:bCs/>
                <w:sz w:val="24"/>
                <w:szCs w:val="24"/>
              </w:rPr>
              <w:t>Nursing Home Closures</w:t>
            </w:r>
          </w:p>
        </w:tc>
        <w:tc>
          <w:tcPr>
            <w:tcW w:w="7920" w:type="dxa"/>
            <w:gridSpan w:val="5"/>
          </w:tcPr>
          <w:p w14:paraId="73A07D7A" w14:textId="237DA559" w:rsidR="00FF2DC2" w:rsidRDefault="00FF2DC2" w:rsidP="00FF2DC2">
            <w:pPr>
              <w:spacing w:before="100" w:beforeAutospacing="1" w:after="100" w:afterAutospacing="1"/>
              <w:contextualSpacing/>
            </w:pPr>
            <w:r w:rsidRPr="006446E0">
              <w:t xml:space="preserve">List of Nursing Home Closures </w:t>
            </w:r>
            <w:r>
              <w:t xml:space="preserve">in Massachusetts </w:t>
            </w:r>
            <w:r w:rsidRPr="006446E0">
              <w:t>Since July 2021</w:t>
            </w:r>
            <w:r>
              <w:t>:</w:t>
            </w:r>
          </w:p>
          <w:p w14:paraId="6EF65BC3" w14:textId="6F8267F4" w:rsidR="00FF2DC2" w:rsidRPr="00134B48" w:rsidRDefault="00FF2DC2" w:rsidP="00FF2DC2">
            <w:pPr>
              <w:spacing w:before="100" w:beforeAutospacing="1" w:after="100" w:afterAutospacing="1"/>
              <w:contextualSpacing/>
            </w:pPr>
            <w:hyperlink r:id="rId129" w:history="1">
              <w:r w:rsidRPr="004616F8">
                <w:rPr>
                  <w:rStyle w:val="Hyperlink"/>
                </w:rPr>
                <w:t>https://dignityalliancema.org/2025/04/07/nursing-home-closures-since-july-2021/</w:t>
              </w:r>
            </w:hyperlink>
            <w:r>
              <w:t xml:space="preserve"> </w:t>
            </w:r>
          </w:p>
        </w:tc>
      </w:tr>
      <w:tr w:rsidR="00FF2DC2" w:rsidRPr="00FF474F" w14:paraId="1325A728" w14:textId="77777777" w:rsidTr="00963E15">
        <w:trPr>
          <w:gridBefore w:val="1"/>
          <w:wBefore w:w="23" w:type="dxa"/>
          <w:trHeight w:val="656"/>
        </w:trPr>
        <w:tc>
          <w:tcPr>
            <w:tcW w:w="2880" w:type="dxa"/>
          </w:tcPr>
          <w:p w14:paraId="1CEF1A74" w14:textId="298D0983" w:rsidR="00FF2DC2" w:rsidRPr="0080432F" w:rsidRDefault="00FF2DC2" w:rsidP="0080432F">
            <w:pPr>
              <w:pStyle w:val="Heading2"/>
              <w:rPr>
                <w:b/>
                <w:bCs/>
                <w:color w:val="000000" w:themeColor="text1"/>
                <w:sz w:val="24"/>
                <w:szCs w:val="24"/>
              </w:rPr>
            </w:pPr>
            <w:r w:rsidRPr="0080432F">
              <w:rPr>
                <w:b/>
                <w:bCs/>
                <w:color w:val="000000" w:themeColor="text1"/>
                <w:sz w:val="24"/>
                <w:szCs w:val="24"/>
              </w:rPr>
              <w:t>Determination of Need Projects</w:t>
            </w:r>
          </w:p>
        </w:tc>
        <w:tc>
          <w:tcPr>
            <w:tcW w:w="7920" w:type="dxa"/>
            <w:gridSpan w:val="5"/>
          </w:tcPr>
          <w:p w14:paraId="215CF400" w14:textId="3C106D3E" w:rsidR="00FF2DC2" w:rsidRDefault="00FF2DC2" w:rsidP="00FF2DC2">
            <w:pPr>
              <w:rPr>
                <w:rFonts w:ascii="Aptos" w:hAnsi="Aptos"/>
                <w:color w:val="000000" w:themeColor="text1"/>
              </w:rPr>
            </w:pPr>
            <w:r w:rsidRPr="00C418D0">
              <w:rPr>
                <w:rFonts w:ascii="Aptos" w:hAnsi="Aptos"/>
                <w:color w:val="000000" w:themeColor="text1"/>
              </w:rPr>
              <w:t>List of Determination of Need Applications regarding nursing homes</w:t>
            </w:r>
            <w:r>
              <w:rPr>
                <w:rFonts w:ascii="Aptos" w:hAnsi="Aptos"/>
                <w:color w:val="000000" w:themeColor="text1"/>
              </w:rPr>
              <w:t xml:space="preserve"> since 2020</w:t>
            </w:r>
            <w:r w:rsidRPr="00C418D0">
              <w:rPr>
                <w:rFonts w:ascii="Aptos" w:hAnsi="Aptos"/>
                <w:color w:val="000000" w:themeColor="text1"/>
              </w:rPr>
              <w:t>:</w:t>
            </w:r>
          </w:p>
          <w:p w14:paraId="75E28DEC" w14:textId="77777777" w:rsidR="00FF2DC2" w:rsidRDefault="00FF2DC2" w:rsidP="00FF2DC2">
            <w:pPr>
              <w:rPr>
                <w:rFonts w:ascii="Aptos" w:hAnsi="Aptos"/>
                <w:color w:val="000000" w:themeColor="text1"/>
              </w:rPr>
            </w:pPr>
            <w:hyperlink r:id="rId130" w:history="1">
              <w:r w:rsidRPr="004616F8">
                <w:rPr>
                  <w:rStyle w:val="Hyperlink"/>
                  <w:rFonts w:ascii="Aptos" w:hAnsi="Aptos"/>
                </w:rPr>
                <w:t>https://dignityalliancema.org/2025/04/07/list-of-determination-of-need-applications/</w:t>
              </w:r>
            </w:hyperlink>
            <w:r>
              <w:rPr>
                <w:rFonts w:ascii="Aptos" w:hAnsi="Aptos"/>
                <w:color w:val="000000" w:themeColor="text1"/>
              </w:rPr>
              <w:t xml:space="preserve"> </w:t>
            </w:r>
          </w:p>
          <w:p w14:paraId="015AD0AB" w14:textId="4322F4FC" w:rsidR="00FF2DC2" w:rsidRDefault="00FF2DC2" w:rsidP="00FF2DC2">
            <w:pPr>
              <w:ind w:left="720"/>
            </w:pPr>
            <w:r>
              <w:t>Recent approval:</w:t>
            </w:r>
          </w:p>
          <w:p w14:paraId="7DB2188F" w14:textId="01219B98" w:rsidR="00FF2DC2" w:rsidRDefault="00FF2DC2" w:rsidP="00FF2DC2">
            <w:pPr>
              <w:ind w:left="720"/>
              <w:rPr>
                <w:rFonts w:ascii="Aptos" w:hAnsi="Aptos"/>
                <w:b/>
                <w:bCs/>
                <w:color w:val="000000" w:themeColor="text1"/>
              </w:rPr>
            </w:pPr>
            <w:hyperlink r:id="rId131" w:tgtFrame="_blank" w:history="1">
              <w:r w:rsidRPr="001A2A48">
                <w:rPr>
                  <w:rStyle w:val="Hyperlink"/>
                  <w:rFonts w:ascii="Aptos" w:hAnsi="Aptos"/>
                  <w:b/>
                  <w:bCs/>
                </w:rPr>
                <w:t>Town of Nantucket – Long Term Care Substantial Capital Expenditure</w:t>
              </w:r>
            </w:hyperlink>
            <w:r w:rsidRPr="001A2A48">
              <w:rPr>
                <w:rFonts w:ascii="Aptos" w:hAnsi="Aptos"/>
                <w:b/>
                <w:bCs/>
                <w:color w:val="000000" w:themeColor="text1"/>
              </w:rPr>
              <w:t xml:space="preserve"> </w:t>
            </w:r>
          </w:p>
          <w:p w14:paraId="1BD69BD9" w14:textId="089F8FAB" w:rsidR="00FF2DC2" w:rsidRPr="00E9789F" w:rsidRDefault="00FF2DC2" w:rsidP="00FF2DC2">
            <w:pPr>
              <w:ind w:left="720"/>
              <w:rPr>
                <w:rFonts w:ascii="Aptos" w:hAnsi="Aptos"/>
                <w:color w:val="000000" w:themeColor="text1"/>
              </w:rPr>
            </w:pPr>
            <w:r w:rsidRPr="00E9789F">
              <w:rPr>
                <w:rFonts w:ascii="Aptos" w:hAnsi="Aptos"/>
                <w:color w:val="000000" w:themeColor="text1"/>
              </w:rPr>
              <w:t>Approved May 5, 2025</w:t>
            </w:r>
          </w:p>
        </w:tc>
      </w:tr>
      <w:tr w:rsidR="00FF2DC2" w:rsidRPr="00FF474F" w14:paraId="5AB55CAC" w14:textId="77777777" w:rsidTr="00963E15">
        <w:trPr>
          <w:gridBefore w:val="1"/>
          <w:wBefore w:w="23" w:type="dxa"/>
          <w:trHeight w:val="656"/>
        </w:trPr>
        <w:tc>
          <w:tcPr>
            <w:tcW w:w="2880" w:type="dxa"/>
          </w:tcPr>
          <w:p w14:paraId="46D39F76" w14:textId="77777777" w:rsidR="00FF2DC2" w:rsidRPr="0080432F" w:rsidRDefault="00FF2DC2" w:rsidP="0080432F">
            <w:pPr>
              <w:pStyle w:val="Heading2"/>
              <w:rPr>
                <w:b/>
                <w:bCs/>
                <w:sz w:val="24"/>
                <w:szCs w:val="24"/>
              </w:rPr>
            </w:pPr>
            <w:r w:rsidRPr="0080432F">
              <w:rPr>
                <w:b/>
                <w:bCs/>
                <w:color w:val="000000" w:themeColor="text1"/>
                <w:sz w:val="24"/>
                <w:szCs w:val="24"/>
              </w:rPr>
              <w:t>List of Special Focus Facilities</w:t>
            </w:r>
          </w:p>
        </w:tc>
        <w:tc>
          <w:tcPr>
            <w:tcW w:w="7920" w:type="dxa"/>
            <w:gridSpan w:val="5"/>
          </w:tcPr>
          <w:p w14:paraId="3F995CDD"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798C72CF" w14:textId="77777777" w:rsidR="00FF2DC2" w:rsidRDefault="00FF2DC2" w:rsidP="00FF2DC2">
            <w:pPr>
              <w:pStyle w:val="ListParagraph"/>
              <w:ind w:left="360"/>
              <w:rPr>
                <w:rFonts w:ascii="Aptos" w:hAnsi="Aptos"/>
                <w:i/>
                <w:iCs/>
                <w:color w:val="000000" w:themeColor="text1"/>
              </w:rPr>
            </w:pPr>
            <w:r w:rsidRPr="005148D4">
              <w:rPr>
                <w:rFonts w:ascii="Aptos" w:hAnsi="Aptos"/>
                <w:i/>
                <w:iCs/>
                <w:color w:val="000000" w:themeColor="text1"/>
              </w:rPr>
              <w:t>List of Special Focus Facilities and Candidates</w:t>
            </w:r>
          </w:p>
          <w:p w14:paraId="74F8E1F9" w14:textId="1FBC9DFA" w:rsidR="00FF2DC2" w:rsidRPr="005148D4" w:rsidRDefault="00FF2DC2" w:rsidP="00FF2DC2">
            <w:pPr>
              <w:pStyle w:val="ListParagraph"/>
              <w:ind w:left="360"/>
              <w:rPr>
                <w:rFonts w:ascii="Aptos" w:hAnsi="Aptos"/>
                <w:i/>
                <w:iCs/>
                <w:color w:val="000000" w:themeColor="text1"/>
              </w:rPr>
            </w:pPr>
            <w:hyperlink r:id="rId132" w:history="1">
              <w:r w:rsidRPr="002E438E">
                <w:rPr>
                  <w:rStyle w:val="Hyperlink"/>
                  <w:rFonts w:ascii="Aptos" w:hAnsi="Aptos"/>
                  <w:i/>
                  <w:iCs/>
                </w:rPr>
                <w:t>https://www.cms.gov/files/document/sff-posting-candidate-list-march-2025.pdf</w:t>
              </w:r>
            </w:hyperlink>
            <w:r>
              <w:rPr>
                <w:rFonts w:ascii="Aptos" w:hAnsi="Aptos"/>
                <w:i/>
                <w:iCs/>
                <w:color w:val="000000" w:themeColor="text1"/>
              </w:rPr>
              <w:t xml:space="preserve"> </w:t>
            </w:r>
          </w:p>
          <w:p w14:paraId="2CC3DCB8" w14:textId="3EC9BCD5" w:rsidR="00FF2DC2" w:rsidRPr="0020350A" w:rsidRDefault="00FF2DC2" w:rsidP="00FF2DC2">
            <w:pPr>
              <w:pStyle w:val="ListParagraph"/>
              <w:ind w:left="360"/>
              <w:rPr>
                <w:rFonts w:ascii="Aptos" w:hAnsi="Aptos"/>
                <w:b/>
                <w:bCs/>
                <w:color w:val="FF0000"/>
              </w:rPr>
            </w:pPr>
            <w:r w:rsidRPr="0020350A">
              <w:rPr>
                <w:rFonts w:ascii="Aptos" w:hAnsi="Aptos"/>
                <w:b/>
                <w:bCs/>
                <w:color w:val="FF0000"/>
              </w:rPr>
              <w:t xml:space="preserve">Updated </w:t>
            </w:r>
            <w:r>
              <w:rPr>
                <w:rFonts w:ascii="Aptos" w:hAnsi="Aptos"/>
                <w:b/>
                <w:bCs/>
                <w:color w:val="FF0000"/>
              </w:rPr>
              <w:t>March 26</w:t>
            </w:r>
            <w:r w:rsidRPr="0020350A">
              <w:rPr>
                <w:rFonts w:ascii="Aptos" w:hAnsi="Aptos"/>
                <w:b/>
                <w:bCs/>
                <w:color w:val="FF0000"/>
              </w:rPr>
              <w:t>, 202</w:t>
            </w:r>
            <w:r>
              <w:rPr>
                <w:rFonts w:ascii="Aptos" w:hAnsi="Aptos"/>
                <w:b/>
                <w:bCs/>
                <w:color w:val="FF0000"/>
              </w:rPr>
              <w:t>5</w:t>
            </w:r>
          </w:p>
          <w:p w14:paraId="70F757B5" w14:textId="41B715A9" w:rsidR="00FF2DC2" w:rsidRPr="005148D4" w:rsidRDefault="00FF2DC2" w:rsidP="00FF2DC2">
            <w:pPr>
              <w:pStyle w:val="ListParagraph"/>
              <w:ind w:left="360"/>
              <w:rPr>
                <w:rFonts w:ascii="Aptos" w:hAnsi="Aptos"/>
                <w:color w:val="000000" w:themeColor="text1"/>
              </w:rPr>
            </w:pPr>
            <w:r w:rsidRPr="005148D4">
              <w:rPr>
                <w:rFonts w:ascii="Aptos" w:hAnsi="Aptos"/>
                <w:color w:val="000000" w:themeColor="text1"/>
              </w:rPr>
              <w:t xml:space="preserve">CMS has published a new list of </w:t>
            </w:r>
            <w:hyperlink r:id="rId133" w:history="1">
              <w:r w:rsidRPr="002D62DF">
                <w:rPr>
                  <w:rStyle w:val="Hyperlink"/>
                  <w:rFonts w:ascii="Aptos" w:hAnsi="Aptos"/>
                </w:rPr>
                <w:t>Special Focus Facilities</w:t>
              </w:r>
            </w:hyperlink>
            <w:r w:rsidRPr="005148D4">
              <w:rPr>
                <w:rFonts w:ascii="Aptos" w:hAnsi="Aptos"/>
                <w:color w:val="000000" w:themeColor="text1"/>
              </w:rPr>
              <w:t xml:space="preserve"> (SFF). SFFs are nursing homes with serious quality issues based on a calculation of deficiencies cited during inspections and the scope and severity level of those citations. CMS publicly discloses the names of the facilities chosen to participate in this program and candidate nursing homes.</w:t>
            </w:r>
          </w:p>
          <w:p w14:paraId="0FF8E6A7" w14:textId="782F15F1" w:rsidR="00FF2DC2" w:rsidRPr="00A96015" w:rsidRDefault="00FF2DC2" w:rsidP="00FF2DC2">
            <w:pPr>
              <w:pStyle w:val="ListParagraph"/>
              <w:ind w:left="360"/>
              <w:rPr>
                <w:rFonts w:ascii="Aptos" w:hAnsi="Aptos"/>
                <w:color w:val="000000" w:themeColor="text1"/>
              </w:rPr>
            </w:pPr>
            <w:r w:rsidRPr="005148D4">
              <w:rPr>
                <w:rFonts w:ascii="Aptos" w:hAnsi="Aptos"/>
                <w:color w:val="000000" w:themeColor="text1"/>
              </w:rPr>
              <w:t>To be considered for the SFF program, a facility must have a history (at least 3 years) of serious quality issues. These nursing facilities generally have more deficiencies than the average facility, and more serious problems such as harm or injury to residents. Special Focus Facilities have more frequent surveys and are subject to progressive enforcement until it either graduates from the program or is terminated from Medicare and/or Medicaid.</w:t>
            </w:r>
            <w:r w:rsidRPr="00A96015">
              <w:rPr>
                <w:rFonts w:ascii="Aptos" w:hAnsi="Aptos"/>
                <w:color w:val="000000" w:themeColor="text1"/>
              </w:rPr>
              <w:t xml:space="preserve"> </w:t>
            </w:r>
          </w:p>
        </w:tc>
      </w:tr>
      <w:tr w:rsidR="00FF2DC2" w:rsidRPr="005D67E2" w14:paraId="357B390F" w14:textId="77777777" w:rsidTr="00963E15">
        <w:trPr>
          <w:gridBefore w:val="1"/>
          <w:wBefore w:w="23" w:type="dxa"/>
          <w:trHeight w:val="260"/>
        </w:trPr>
        <w:tc>
          <w:tcPr>
            <w:tcW w:w="2880" w:type="dxa"/>
          </w:tcPr>
          <w:p w14:paraId="7AB121AD" w14:textId="77777777" w:rsidR="00FF2DC2" w:rsidRPr="0080432F" w:rsidRDefault="00FF2DC2" w:rsidP="0080432F">
            <w:pPr>
              <w:pStyle w:val="Heading2"/>
              <w:rPr>
                <w:b/>
                <w:bCs/>
                <w:sz w:val="24"/>
                <w:szCs w:val="24"/>
              </w:rPr>
            </w:pPr>
            <w:r w:rsidRPr="0080432F">
              <w:rPr>
                <w:b/>
                <w:bCs/>
                <w:sz w:val="24"/>
                <w:szCs w:val="24"/>
              </w:rPr>
              <w:t>Nursing Home Inspect</w:t>
            </w:r>
          </w:p>
        </w:tc>
        <w:tc>
          <w:tcPr>
            <w:tcW w:w="7920" w:type="dxa"/>
            <w:gridSpan w:val="5"/>
          </w:tcPr>
          <w:p w14:paraId="7865D8F7" w14:textId="77777777" w:rsidR="00FF2DC2" w:rsidRPr="005148D4" w:rsidRDefault="00FF2DC2" w:rsidP="00FF2DC2">
            <w:pPr>
              <w:rPr>
                <w:rFonts w:ascii="Aptos" w:hAnsi="Aptos"/>
                <w:b/>
                <w:bCs/>
              </w:rPr>
            </w:pPr>
            <w:r w:rsidRPr="005148D4">
              <w:rPr>
                <w:rFonts w:ascii="Aptos" w:hAnsi="Aptos"/>
                <w:b/>
                <w:bCs/>
              </w:rPr>
              <w:t>ProPublica</w:t>
            </w:r>
          </w:p>
          <w:p w14:paraId="764163F4" w14:textId="77777777" w:rsidR="00FF2DC2" w:rsidRPr="005148D4" w:rsidRDefault="00FF2DC2" w:rsidP="00FF2DC2">
            <w:pPr>
              <w:rPr>
                <w:rFonts w:ascii="Aptos" w:hAnsi="Aptos"/>
                <w:b/>
                <w:bCs/>
              </w:rPr>
            </w:pPr>
            <w:r w:rsidRPr="005148D4">
              <w:rPr>
                <w:rFonts w:ascii="Aptos" w:hAnsi="Aptos"/>
                <w:b/>
                <w:bCs/>
                <w:i/>
                <w:iCs/>
              </w:rPr>
              <w:t>Nursing Home Inspect</w:t>
            </w:r>
          </w:p>
          <w:p w14:paraId="45A47AF5" w14:textId="1AE7E1F2" w:rsidR="00FF2DC2" w:rsidRPr="00785446" w:rsidRDefault="00FF2DC2" w:rsidP="00FF2DC2">
            <w:pPr>
              <w:ind w:left="720"/>
              <w:rPr>
                <w:rFonts w:ascii="Aptos" w:hAnsi="Aptos"/>
                <w:b/>
                <w:bCs/>
                <w:color w:val="FF0000"/>
              </w:rPr>
            </w:pPr>
            <w:r w:rsidRPr="00785446">
              <w:rPr>
                <w:rFonts w:ascii="Aptos" w:hAnsi="Aptos"/>
                <w:b/>
                <w:bCs/>
                <w:color w:val="FF0000"/>
              </w:rPr>
              <w:t xml:space="preserve">Data updated </w:t>
            </w:r>
            <w:r>
              <w:rPr>
                <w:rFonts w:ascii="Aptos" w:hAnsi="Aptos"/>
                <w:b/>
                <w:bCs/>
                <w:color w:val="FF0000"/>
              </w:rPr>
              <w:t>October 15, 2025</w:t>
            </w:r>
          </w:p>
          <w:p w14:paraId="520DD175" w14:textId="36069350" w:rsidR="00FF2DC2" w:rsidRPr="005148D4" w:rsidRDefault="00FF2DC2" w:rsidP="00FF2DC2">
            <w:pPr>
              <w:ind w:left="720"/>
              <w:rPr>
                <w:rFonts w:ascii="Aptos" w:hAnsi="Aptos"/>
              </w:rPr>
            </w:pPr>
            <w:r w:rsidRPr="005148D4">
              <w:rPr>
                <w:rFonts w:ascii="Aptos" w:hAnsi="Aptos"/>
              </w:rPr>
              <w:t>This app uses data from the U.S. Centers for Medicare and Medicaid Services. Fines are listed for the past three years if a home has made partial or full payment (fines under appeal are not included). Information on deficiencies comes from a home’s last three inspection cycles, or roughly three years in total</w:t>
            </w:r>
            <w:r>
              <w:rPr>
                <w:rFonts w:ascii="Aptos" w:hAnsi="Aptos"/>
              </w:rPr>
              <w:t xml:space="preserve"> (July 1, 2022 through September 30, 2025</w:t>
            </w:r>
            <w:r w:rsidRPr="005148D4">
              <w:rPr>
                <w:rFonts w:ascii="Aptos" w:hAnsi="Aptos"/>
              </w:rPr>
              <w:t xml:space="preserve">. </w:t>
            </w:r>
          </w:p>
          <w:p w14:paraId="77296824" w14:textId="77777777" w:rsidR="00FF2DC2" w:rsidRPr="005148D4" w:rsidRDefault="00FF2DC2" w:rsidP="00FF2DC2">
            <w:pPr>
              <w:ind w:left="720"/>
              <w:rPr>
                <w:rFonts w:ascii="Aptos" w:hAnsi="Aptos"/>
              </w:rPr>
            </w:pPr>
            <w:r w:rsidRPr="005148D4">
              <w:rPr>
                <w:rFonts w:ascii="Aptos" w:hAnsi="Aptos"/>
              </w:rPr>
              <w:t xml:space="preserve">Massachusetts listing: </w:t>
            </w:r>
          </w:p>
          <w:p w14:paraId="0A8D29D6" w14:textId="77777777" w:rsidR="00FF2DC2" w:rsidRPr="005148D4" w:rsidRDefault="00FF2DC2" w:rsidP="00FF2DC2">
            <w:pPr>
              <w:ind w:left="720"/>
              <w:rPr>
                <w:rFonts w:ascii="Aptos" w:hAnsi="Aptos"/>
              </w:rPr>
            </w:pPr>
            <w:hyperlink r:id="rId134" w:history="1">
              <w:r w:rsidRPr="005148D4">
                <w:rPr>
                  <w:rStyle w:val="Hyperlink"/>
                  <w:rFonts w:ascii="Aptos" w:hAnsi="Aptos"/>
                </w:rPr>
                <w:t>https://projects.propublica.org/nursing-homes/state/MA</w:t>
              </w:r>
            </w:hyperlink>
            <w:r w:rsidRPr="005148D4">
              <w:rPr>
                <w:rFonts w:ascii="Aptos" w:hAnsi="Aptos"/>
              </w:rPr>
              <w:t xml:space="preserve"> </w:t>
            </w:r>
          </w:p>
          <w:p w14:paraId="648ABADA" w14:textId="77777777" w:rsidR="00FF2DC2" w:rsidRPr="005148D4" w:rsidRDefault="00FF2DC2" w:rsidP="00FF2DC2">
            <w:pPr>
              <w:ind w:left="720"/>
              <w:rPr>
                <w:rFonts w:ascii="Aptos" w:hAnsi="Aptos"/>
                <w:b/>
                <w:bCs/>
              </w:rPr>
            </w:pPr>
            <w:r w:rsidRPr="005148D4">
              <w:rPr>
                <w:rFonts w:ascii="Aptos" w:hAnsi="Aptos"/>
                <w:b/>
                <w:bCs/>
              </w:rPr>
              <w:t>Deficiencies By Severity in Massachusetts</w:t>
            </w:r>
          </w:p>
          <w:p w14:paraId="392F1B4E" w14:textId="77777777" w:rsidR="00FF2DC2" w:rsidRPr="005148D4" w:rsidRDefault="00FF2DC2" w:rsidP="00FF2DC2">
            <w:pPr>
              <w:ind w:left="720"/>
              <w:rPr>
                <w:rStyle w:val="Hyperlink"/>
                <w:rFonts w:ascii="Aptos" w:hAnsi="Aptos"/>
              </w:rPr>
            </w:pPr>
            <w:hyperlink r:id="rId135" w:history="1">
              <w:r w:rsidRPr="005148D4">
                <w:rPr>
                  <w:rStyle w:val="Hyperlink"/>
                  <w:rFonts w:ascii="Aptos" w:hAnsi="Aptos"/>
                </w:rPr>
                <w:t>(What do the severity ratings mean?)</w:t>
              </w:r>
            </w:hyperlink>
          </w:p>
          <w:p w14:paraId="5F375E91" w14:textId="25BCD5AD" w:rsidR="00FF2DC2" w:rsidRDefault="00FF2DC2" w:rsidP="00FF2DC2">
            <w:pPr>
              <w:ind w:left="720"/>
              <w:rPr>
                <w:rFonts w:ascii="Aptos" w:hAnsi="Aptos"/>
              </w:rPr>
            </w:pPr>
            <w:r w:rsidRPr="005148D4">
              <w:rPr>
                <w:rFonts w:ascii="Aptos" w:hAnsi="Aptos"/>
              </w:rPr>
              <w:t>Deficiency Tag</w:t>
            </w:r>
            <w:r>
              <w:rPr>
                <w:rFonts w:ascii="Aptos" w:hAnsi="Aptos"/>
              </w:rPr>
              <w:tab/>
              <w:t># Deficiencies</w:t>
            </w:r>
            <w:r>
              <w:rPr>
                <w:rFonts w:ascii="Aptos" w:hAnsi="Aptos"/>
              </w:rPr>
              <w:tab/>
              <w:t>in # Reports</w:t>
            </w:r>
            <w:r>
              <w:rPr>
                <w:rFonts w:ascii="Aptos" w:hAnsi="Aptos"/>
              </w:rPr>
              <w:tab/>
              <w:t>MA facilities cited</w:t>
            </w:r>
          </w:p>
          <w:p w14:paraId="2C8522F9" w14:textId="265E086F" w:rsidR="00FF2DC2" w:rsidRDefault="00FF2DC2" w:rsidP="00FF2DC2">
            <w:pPr>
              <w:ind w:left="720"/>
              <w:rPr>
                <w:rFonts w:ascii="Aptos" w:hAnsi="Aptos"/>
              </w:rPr>
            </w:pPr>
            <w:r>
              <w:rPr>
                <w:rFonts w:ascii="Aptos" w:hAnsi="Aptos"/>
              </w:rPr>
              <w:tab/>
              <w:t>B</w:t>
            </w:r>
            <w:r>
              <w:rPr>
                <w:rFonts w:ascii="Aptos" w:hAnsi="Aptos"/>
              </w:rPr>
              <w:tab/>
            </w:r>
            <w:r>
              <w:rPr>
                <w:rFonts w:ascii="Aptos" w:hAnsi="Aptos"/>
              </w:rPr>
              <w:tab/>
              <w:t>257</w:t>
            </w:r>
            <w:r>
              <w:rPr>
                <w:rFonts w:ascii="Aptos" w:hAnsi="Aptos"/>
              </w:rPr>
              <w:tab/>
            </w:r>
            <w:r>
              <w:rPr>
                <w:rFonts w:ascii="Aptos" w:hAnsi="Aptos"/>
              </w:rPr>
              <w:tab/>
              <w:t>187</w:t>
            </w:r>
            <w:r>
              <w:rPr>
                <w:rFonts w:ascii="Aptos" w:hAnsi="Aptos"/>
              </w:rPr>
              <w:tab/>
            </w:r>
            <w:r>
              <w:rPr>
                <w:rFonts w:ascii="Aptos" w:hAnsi="Aptos"/>
              </w:rPr>
              <w:tab/>
            </w:r>
            <w:hyperlink r:id="rId136" w:history="1">
              <w:r w:rsidRPr="00260B8E">
                <w:rPr>
                  <w:rStyle w:val="Hyperlink"/>
                  <w:rFonts w:ascii="Aptos" w:hAnsi="Aptos"/>
                </w:rPr>
                <w:t>Tag B</w:t>
              </w:r>
            </w:hyperlink>
          </w:p>
          <w:p w14:paraId="19F716B6" w14:textId="01AD5E49" w:rsidR="00FF2DC2" w:rsidRDefault="00FF2DC2" w:rsidP="00FF2DC2">
            <w:pPr>
              <w:ind w:left="720"/>
              <w:rPr>
                <w:rFonts w:ascii="Aptos" w:hAnsi="Aptos"/>
              </w:rPr>
            </w:pPr>
            <w:r>
              <w:rPr>
                <w:rFonts w:ascii="Aptos" w:hAnsi="Aptos"/>
              </w:rPr>
              <w:tab/>
              <w:t>C</w:t>
            </w:r>
            <w:r>
              <w:rPr>
                <w:rFonts w:ascii="Aptos" w:hAnsi="Aptos"/>
              </w:rPr>
              <w:tab/>
            </w:r>
            <w:r>
              <w:rPr>
                <w:rFonts w:ascii="Aptos" w:hAnsi="Aptos"/>
              </w:rPr>
              <w:tab/>
              <w:t>77</w:t>
            </w:r>
            <w:r>
              <w:rPr>
                <w:rFonts w:ascii="Aptos" w:hAnsi="Aptos"/>
              </w:rPr>
              <w:tab/>
            </w:r>
            <w:r>
              <w:rPr>
                <w:rFonts w:ascii="Aptos" w:hAnsi="Aptos"/>
              </w:rPr>
              <w:tab/>
              <w:t>63</w:t>
            </w:r>
            <w:r>
              <w:rPr>
                <w:rFonts w:ascii="Aptos" w:hAnsi="Aptos"/>
              </w:rPr>
              <w:tab/>
            </w:r>
            <w:r>
              <w:rPr>
                <w:rFonts w:ascii="Aptos" w:hAnsi="Aptos"/>
              </w:rPr>
              <w:tab/>
            </w:r>
            <w:hyperlink r:id="rId137" w:history="1">
              <w:r w:rsidRPr="007C5317">
                <w:rPr>
                  <w:rStyle w:val="Hyperlink"/>
                  <w:rFonts w:ascii="Aptos" w:hAnsi="Aptos"/>
                </w:rPr>
                <w:t>Tag C</w:t>
              </w:r>
            </w:hyperlink>
          </w:p>
          <w:p w14:paraId="3B602993" w14:textId="590DFFD7" w:rsidR="00FF2DC2" w:rsidRDefault="00FF2DC2" w:rsidP="00FF2DC2">
            <w:pPr>
              <w:ind w:left="720"/>
              <w:rPr>
                <w:rFonts w:ascii="Aptos" w:hAnsi="Aptos"/>
              </w:rPr>
            </w:pPr>
            <w:r>
              <w:rPr>
                <w:rFonts w:ascii="Aptos" w:hAnsi="Aptos"/>
              </w:rPr>
              <w:tab/>
              <w:t>D</w:t>
            </w:r>
            <w:r>
              <w:rPr>
                <w:rFonts w:ascii="Aptos" w:hAnsi="Aptos"/>
              </w:rPr>
              <w:tab/>
            </w:r>
            <w:r>
              <w:rPr>
                <w:rFonts w:ascii="Aptos" w:hAnsi="Aptos"/>
              </w:rPr>
              <w:tab/>
              <w:t>5,993</w:t>
            </w:r>
            <w:r>
              <w:rPr>
                <w:rFonts w:ascii="Aptos" w:hAnsi="Aptos"/>
              </w:rPr>
              <w:tab/>
            </w:r>
            <w:r>
              <w:rPr>
                <w:rFonts w:ascii="Aptos" w:hAnsi="Aptos"/>
              </w:rPr>
              <w:tab/>
              <w:t>1,193</w:t>
            </w:r>
            <w:r>
              <w:rPr>
                <w:rFonts w:ascii="Aptos" w:hAnsi="Aptos"/>
              </w:rPr>
              <w:tab/>
            </w:r>
            <w:r>
              <w:rPr>
                <w:rFonts w:ascii="Aptos" w:hAnsi="Aptos"/>
              </w:rPr>
              <w:tab/>
            </w:r>
            <w:hyperlink r:id="rId138" w:history="1">
              <w:r w:rsidRPr="00FF7992">
                <w:rPr>
                  <w:rStyle w:val="Hyperlink"/>
                  <w:rFonts w:ascii="Aptos" w:hAnsi="Aptos"/>
                </w:rPr>
                <w:t>Tag D</w:t>
              </w:r>
            </w:hyperlink>
          </w:p>
          <w:p w14:paraId="54FB8AD1" w14:textId="58F033FC" w:rsidR="00FF2DC2" w:rsidRDefault="00FF2DC2" w:rsidP="00FF2DC2">
            <w:pPr>
              <w:ind w:left="720"/>
              <w:rPr>
                <w:rFonts w:ascii="Aptos" w:hAnsi="Aptos"/>
              </w:rPr>
            </w:pPr>
            <w:r>
              <w:rPr>
                <w:rFonts w:ascii="Aptos" w:hAnsi="Aptos"/>
              </w:rPr>
              <w:tab/>
              <w:t>E</w:t>
            </w:r>
            <w:r>
              <w:rPr>
                <w:rFonts w:ascii="Aptos" w:hAnsi="Aptos"/>
              </w:rPr>
              <w:tab/>
            </w:r>
            <w:r>
              <w:rPr>
                <w:rFonts w:ascii="Aptos" w:hAnsi="Aptos"/>
              </w:rPr>
              <w:tab/>
              <w:t>1,872</w:t>
            </w:r>
            <w:r>
              <w:rPr>
                <w:rFonts w:ascii="Aptos" w:hAnsi="Aptos"/>
              </w:rPr>
              <w:tab/>
            </w:r>
            <w:r>
              <w:rPr>
                <w:rFonts w:ascii="Aptos" w:hAnsi="Aptos"/>
              </w:rPr>
              <w:tab/>
              <w:t>630</w:t>
            </w:r>
            <w:r>
              <w:rPr>
                <w:rFonts w:ascii="Aptos" w:hAnsi="Aptos"/>
              </w:rPr>
              <w:tab/>
            </w:r>
            <w:r>
              <w:rPr>
                <w:rFonts w:ascii="Aptos" w:hAnsi="Aptos"/>
              </w:rPr>
              <w:tab/>
            </w:r>
            <w:hyperlink r:id="rId139" w:history="1">
              <w:r w:rsidRPr="00300BD2">
                <w:rPr>
                  <w:rStyle w:val="Hyperlink"/>
                  <w:rFonts w:ascii="Aptos" w:hAnsi="Aptos"/>
                </w:rPr>
                <w:t>Tag E</w:t>
              </w:r>
            </w:hyperlink>
          </w:p>
          <w:p w14:paraId="188E78B6" w14:textId="010A3561" w:rsidR="00FF2DC2" w:rsidRDefault="00FF2DC2" w:rsidP="00FF2DC2">
            <w:pPr>
              <w:ind w:left="720"/>
              <w:rPr>
                <w:rFonts w:ascii="Aptos" w:hAnsi="Aptos"/>
              </w:rPr>
            </w:pPr>
            <w:r>
              <w:rPr>
                <w:rFonts w:ascii="Aptos" w:hAnsi="Aptos"/>
              </w:rPr>
              <w:tab/>
              <w:t>F</w:t>
            </w:r>
            <w:r>
              <w:rPr>
                <w:rFonts w:ascii="Aptos" w:hAnsi="Aptos"/>
              </w:rPr>
              <w:tab/>
            </w:r>
            <w:r>
              <w:rPr>
                <w:rFonts w:ascii="Aptos" w:hAnsi="Aptos"/>
              </w:rPr>
              <w:tab/>
              <w:t>446</w:t>
            </w:r>
            <w:r>
              <w:rPr>
                <w:rFonts w:ascii="Aptos" w:hAnsi="Aptos"/>
              </w:rPr>
              <w:tab/>
            </w:r>
            <w:r>
              <w:rPr>
                <w:rFonts w:ascii="Aptos" w:hAnsi="Aptos"/>
              </w:rPr>
              <w:tab/>
              <w:t>226</w:t>
            </w:r>
            <w:r>
              <w:rPr>
                <w:rFonts w:ascii="Aptos" w:hAnsi="Aptos"/>
              </w:rPr>
              <w:tab/>
            </w:r>
            <w:r>
              <w:rPr>
                <w:rFonts w:ascii="Aptos" w:hAnsi="Aptos"/>
              </w:rPr>
              <w:tab/>
            </w:r>
            <w:hyperlink r:id="rId140" w:history="1">
              <w:r w:rsidRPr="00750126">
                <w:rPr>
                  <w:rStyle w:val="Hyperlink"/>
                  <w:rFonts w:ascii="Aptos" w:hAnsi="Aptos"/>
                </w:rPr>
                <w:t>Tag F</w:t>
              </w:r>
            </w:hyperlink>
          </w:p>
          <w:p w14:paraId="22613667" w14:textId="241BDBC5" w:rsidR="00FF2DC2" w:rsidRDefault="00FF2DC2" w:rsidP="00FF2DC2">
            <w:pPr>
              <w:ind w:left="720"/>
              <w:rPr>
                <w:rFonts w:ascii="Aptos" w:hAnsi="Aptos"/>
              </w:rPr>
            </w:pPr>
            <w:r>
              <w:rPr>
                <w:rFonts w:ascii="Aptos" w:hAnsi="Aptos"/>
              </w:rPr>
              <w:tab/>
              <w:t>G</w:t>
            </w:r>
            <w:r>
              <w:rPr>
                <w:rFonts w:ascii="Aptos" w:hAnsi="Aptos"/>
              </w:rPr>
              <w:tab/>
            </w:r>
            <w:r>
              <w:rPr>
                <w:rFonts w:ascii="Aptos" w:hAnsi="Aptos"/>
              </w:rPr>
              <w:tab/>
              <w:t>420</w:t>
            </w:r>
            <w:r>
              <w:rPr>
                <w:rFonts w:ascii="Aptos" w:hAnsi="Aptos"/>
              </w:rPr>
              <w:tab/>
            </w:r>
            <w:r>
              <w:rPr>
                <w:rFonts w:ascii="Aptos" w:hAnsi="Aptos"/>
              </w:rPr>
              <w:tab/>
              <w:t>278</w:t>
            </w:r>
            <w:r>
              <w:rPr>
                <w:rFonts w:ascii="Aptos" w:hAnsi="Aptos"/>
              </w:rPr>
              <w:tab/>
            </w:r>
            <w:r>
              <w:rPr>
                <w:rFonts w:ascii="Aptos" w:hAnsi="Aptos"/>
              </w:rPr>
              <w:tab/>
            </w:r>
            <w:hyperlink r:id="rId141" w:history="1">
              <w:r w:rsidRPr="00AB76E3">
                <w:rPr>
                  <w:rStyle w:val="Hyperlink"/>
                  <w:rFonts w:ascii="Aptos" w:hAnsi="Aptos"/>
                </w:rPr>
                <w:t>Tag G</w:t>
              </w:r>
            </w:hyperlink>
          </w:p>
          <w:p w14:paraId="3C4CC9B9" w14:textId="0D1F3F54" w:rsidR="00FF2DC2" w:rsidRDefault="00FF2DC2" w:rsidP="00FF2DC2">
            <w:pPr>
              <w:ind w:left="720"/>
              <w:rPr>
                <w:rFonts w:ascii="Aptos" w:hAnsi="Aptos"/>
              </w:rPr>
            </w:pPr>
            <w:r>
              <w:rPr>
                <w:rFonts w:ascii="Aptos" w:hAnsi="Aptos"/>
              </w:rPr>
              <w:tab/>
              <w:t>H</w:t>
            </w:r>
            <w:r>
              <w:rPr>
                <w:rFonts w:ascii="Aptos" w:hAnsi="Aptos"/>
              </w:rPr>
              <w:tab/>
            </w:r>
            <w:r>
              <w:rPr>
                <w:rFonts w:ascii="Aptos" w:hAnsi="Aptos"/>
              </w:rPr>
              <w:tab/>
              <w:t>54</w:t>
            </w:r>
            <w:r>
              <w:rPr>
                <w:rFonts w:ascii="Aptos" w:hAnsi="Aptos"/>
              </w:rPr>
              <w:tab/>
            </w:r>
            <w:r>
              <w:rPr>
                <w:rFonts w:ascii="Aptos" w:hAnsi="Aptos"/>
              </w:rPr>
              <w:tab/>
              <w:t>30</w:t>
            </w:r>
            <w:r>
              <w:rPr>
                <w:rFonts w:ascii="Aptos" w:hAnsi="Aptos"/>
              </w:rPr>
              <w:tab/>
            </w:r>
            <w:r>
              <w:rPr>
                <w:rFonts w:ascii="Aptos" w:hAnsi="Aptos"/>
              </w:rPr>
              <w:tab/>
            </w:r>
            <w:hyperlink r:id="rId142" w:history="1">
              <w:r w:rsidRPr="000D0C97">
                <w:rPr>
                  <w:rStyle w:val="Hyperlink"/>
                  <w:rFonts w:ascii="Aptos" w:hAnsi="Aptos"/>
                </w:rPr>
                <w:t>Tag H</w:t>
              </w:r>
            </w:hyperlink>
          </w:p>
          <w:p w14:paraId="10F81734" w14:textId="550ED691" w:rsidR="00FF2DC2" w:rsidRDefault="00FF2DC2" w:rsidP="00FF2DC2">
            <w:pPr>
              <w:ind w:left="720"/>
              <w:rPr>
                <w:rFonts w:ascii="Aptos" w:hAnsi="Aptos"/>
              </w:rPr>
            </w:pPr>
            <w:r>
              <w:rPr>
                <w:rFonts w:ascii="Aptos" w:hAnsi="Aptos"/>
              </w:rPr>
              <w:tab/>
              <w:t>I</w:t>
            </w:r>
            <w:r>
              <w:rPr>
                <w:rFonts w:ascii="Aptos" w:hAnsi="Aptos"/>
              </w:rPr>
              <w:tab/>
            </w:r>
            <w:r>
              <w:rPr>
                <w:rFonts w:ascii="Aptos" w:hAnsi="Aptos"/>
              </w:rPr>
              <w:tab/>
              <w:t>2</w:t>
            </w:r>
            <w:r>
              <w:rPr>
                <w:rFonts w:ascii="Aptos" w:hAnsi="Aptos"/>
              </w:rPr>
              <w:tab/>
            </w:r>
            <w:r>
              <w:rPr>
                <w:rFonts w:ascii="Aptos" w:hAnsi="Aptos"/>
              </w:rPr>
              <w:tab/>
              <w:t>1</w:t>
            </w:r>
            <w:r>
              <w:rPr>
                <w:rFonts w:ascii="Aptos" w:hAnsi="Aptos"/>
              </w:rPr>
              <w:tab/>
            </w:r>
            <w:r>
              <w:rPr>
                <w:rFonts w:ascii="Aptos" w:hAnsi="Aptos"/>
              </w:rPr>
              <w:tab/>
            </w:r>
            <w:hyperlink r:id="rId143" w:history="1">
              <w:r w:rsidRPr="00ED28D9">
                <w:rPr>
                  <w:rStyle w:val="Hyperlink"/>
                  <w:rFonts w:ascii="Aptos" w:hAnsi="Aptos"/>
                </w:rPr>
                <w:t>Tag I</w:t>
              </w:r>
            </w:hyperlink>
          </w:p>
          <w:p w14:paraId="1F2F8A94" w14:textId="1F7714F9" w:rsidR="00FF2DC2" w:rsidRDefault="00FF2DC2" w:rsidP="00FF2DC2">
            <w:pPr>
              <w:ind w:left="720"/>
              <w:rPr>
                <w:rFonts w:ascii="Aptos" w:hAnsi="Aptos"/>
              </w:rPr>
            </w:pPr>
            <w:r>
              <w:rPr>
                <w:rFonts w:ascii="Aptos" w:hAnsi="Aptos"/>
              </w:rPr>
              <w:tab/>
              <w:t>J</w:t>
            </w:r>
            <w:r>
              <w:rPr>
                <w:rFonts w:ascii="Aptos" w:hAnsi="Aptos"/>
              </w:rPr>
              <w:tab/>
            </w:r>
            <w:r>
              <w:rPr>
                <w:rFonts w:ascii="Aptos" w:hAnsi="Aptos"/>
              </w:rPr>
              <w:tab/>
              <w:t>64</w:t>
            </w:r>
            <w:r>
              <w:rPr>
                <w:rFonts w:ascii="Aptos" w:hAnsi="Aptos"/>
              </w:rPr>
              <w:tab/>
            </w:r>
            <w:r>
              <w:rPr>
                <w:rFonts w:ascii="Aptos" w:hAnsi="Aptos"/>
              </w:rPr>
              <w:tab/>
              <w:t>31</w:t>
            </w:r>
            <w:r>
              <w:rPr>
                <w:rFonts w:ascii="Aptos" w:hAnsi="Aptos"/>
              </w:rPr>
              <w:tab/>
            </w:r>
            <w:r>
              <w:rPr>
                <w:rFonts w:ascii="Aptos" w:hAnsi="Aptos"/>
              </w:rPr>
              <w:tab/>
            </w:r>
            <w:hyperlink r:id="rId144" w:history="1">
              <w:r w:rsidRPr="00CA59B3">
                <w:rPr>
                  <w:rStyle w:val="Hyperlink"/>
                  <w:rFonts w:ascii="Aptos" w:hAnsi="Aptos"/>
                </w:rPr>
                <w:t>Tag J</w:t>
              </w:r>
            </w:hyperlink>
          </w:p>
          <w:p w14:paraId="3F44B2E4" w14:textId="4E6EC987" w:rsidR="00FF2DC2" w:rsidRDefault="00FF2DC2" w:rsidP="00FF2DC2">
            <w:pPr>
              <w:ind w:left="720"/>
              <w:rPr>
                <w:rFonts w:ascii="Aptos" w:hAnsi="Aptos"/>
              </w:rPr>
            </w:pPr>
            <w:r>
              <w:rPr>
                <w:rFonts w:ascii="Aptos" w:hAnsi="Aptos"/>
              </w:rPr>
              <w:tab/>
              <w:t>K</w:t>
            </w:r>
            <w:r>
              <w:rPr>
                <w:rFonts w:ascii="Aptos" w:hAnsi="Aptos"/>
              </w:rPr>
              <w:tab/>
            </w:r>
            <w:r>
              <w:rPr>
                <w:rFonts w:ascii="Aptos" w:hAnsi="Aptos"/>
              </w:rPr>
              <w:tab/>
              <w:t>30</w:t>
            </w:r>
            <w:r>
              <w:rPr>
                <w:rFonts w:ascii="Aptos" w:hAnsi="Aptos"/>
              </w:rPr>
              <w:tab/>
            </w:r>
            <w:r>
              <w:rPr>
                <w:rFonts w:ascii="Aptos" w:hAnsi="Aptos"/>
              </w:rPr>
              <w:tab/>
              <w:t>9</w:t>
            </w:r>
            <w:r>
              <w:rPr>
                <w:rFonts w:ascii="Aptos" w:hAnsi="Aptos"/>
              </w:rPr>
              <w:tab/>
            </w:r>
            <w:r>
              <w:rPr>
                <w:rFonts w:ascii="Aptos" w:hAnsi="Aptos"/>
              </w:rPr>
              <w:tab/>
            </w:r>
            <w:hyperlink r:id="rId145" w:history="1">
              <w:r w:rsidRPr="00DB5E74">
                <w:rPr>
                  <w:rStyle w:val="Hyperlink"/>
                  <w:rFonts w:ascii="Aptos" w:hAnsi="Aptos"/>
                </w:rPr>
                <w:t>Tag K</w:t>
              </w:r>
            </w:hyperlink>
          </w:p>
          <w:p w14:paraId="6CDCC2A7" w14:textId="138455F8" w:rsidR="00FF2DC2" w:rsidRDefault="00FF2DC2" w:rsidP="00FF2DC2">
            <w:pPr>
              <w:ind w:left="720"/>
              <w:rPr>
                <w:rFonts w:ascii="Aptos" w:hAnsi="Aptos"/>
              </w:rPr>
            </w:pPr>
            <w:r>
              <w:rPr>
                <w:rFonts w:ascii="Aptos" w:hAnsi="Aptos"/>
              </w:rPr>
              <w:tab/>
              <w:t>L</w:t>
            </w:r>
            <w:r>
              <w:rPr>
                <w:rFonts w:ascii="Aptos" w:hAnsi="Aptos"/>
              </w:rPr>
              <w:tab/>
            </w:r>
            <w:r>
              <w:rPr>
                <w:rFonts w:ascii="Aptos" w:hAnsi="Aptos"/>
              </w:rPr>
              <w:tab/>
              <w:t>7</w:t>
            </w:r>
            <w:r>
              <w:rPr>
                <w:rFonts w:ascii="Aptos" w:hAnsi="Aptos"/>
              </w:rPr>
              <w:tab/>
            </w:r>
            <w:r>
              <w:rPr>
                <w:rFonts w:ascii="Aptos" w:hAnsi="Aptos"/>
              </w:rPr>
              <w:tab/>
              <w:t>2</w:t>
            </w:r>
            <w:r>
              <w:rPr>
                <w:rFonts w:ascii="Aptos" w:hAnsi="Aptos"/>
              </w:rPr>
              <w:tab/>
            </w:r>
            <w:r>
              <w:rPr>
                <w:rFonts w:ascii="Aptos" w:hAnsi="Aptos"/>
              </w:rPr>
              <w:tab/>
            </w:r>
            <w:hyperlink r:id="rId146" w:history="1">
              <w:r w:rsidRPr="00CA59B3">
                <w:rPr>
                  <w:rStyle w:val="Hyperlink"/>
                  <w:rFonts w:ascii="Aptos" w:hAnsi="Aptos"/>
                </w:rPr>
                <w:t>Tag L</w:t>
              </w:r>
            </w:hyperlink>
          </w:p>
          <w:p w14:paraId="399C1FC2" w14:textId="6E7D3263" w:rsidR="00FF2DC2" w:rsidRPr="004778D4" w:rsidRDefault="00FF2DC2" w:rsidP="00FF2DC2">
            <w:pPr>
              <w:ind w:left="720"/>
              <w:rPr>
                <w:rFonts w:ascii="Aptos" w:hAnsi="Aptos"/>
                <w:b/>
                <w:bCs/>
                <w:color w:val="FF0000"/>
              </w:rPr>
            </w:pPr>
            <w:r w:rsidRPr="004778D4">
              <w:rPr>
                <w:rFonts w:ascii="Aptos" w:hAnsi="Aptos"/>
                <w:b/>
                <w:bCs/>
                <w:color w:val="FF0000"/>
              </w:rPr>
              <w:t xml:space="preserve">Updated </w:t>
            </w:r>
            <w:r>
              <w:rPr>
                <w:rFonts w:ascii="Aptos" w:hAnsi="Aptos"/>
                <w:b/>
                <w:bCs/>
                <w:color w:val="FF0000"/>
              </w:rPr>
              <w:t>October 15, 2025</w:t>
            </w:r>
          </w:p>
        </w:tc>
      </w:tr>
      <w:tr w:rsidR="00FF2DC2" w:rsidRPr="00044F46" w14:paraId="02D44F7A" w14:textId="77777777" w:rsidTr="00963E15">
        <w:trPr>
          <w:gridBefore w:val="1"/>
          <w:wBefore w:w="23" w:type="dxa"/>
          <w:trHeight w:val="656"/>
        </w:trPr>
        <w:tc>
          <w:tcPr>
            <w:tcW w:w="2880" w:type="dxa"/>
          </w:tcPr>
          <w:p w14:paraId="5348B749" w14:textId="77777777" w:rsidR="00FF2DC2" w:rsidRPr="0080432F" w:rsidRDefault="00FF2DC2" w:rsidP="0080432F">
            <w:pPr>
              <w:pStyle w:val="Heading2"/>
              <w:rPr>
                <w:b/>
                <w:bCs/>
                <w:sz w:val="24"/>
                <w:szCs w:val="24"/>
              </w:rPr>
            </w:pPr>
            <w:r w:rsidRPr="0080432F">
              <w:rPr>
                <w:b/>
                <w:bCs/>
                <w:sz w:val="24"/>
                <w:szCs w:val="24"/>
              </w:rPr>
              <w:t>Nursing Home Compare</w:t>
            </w:r>
          </w:p>
          <w:p w14:paraId="27AC4642" w14:textId="77777777" w:rsidR="00FF2DC2" w:rsidRPr="0080432F" w:rsidRDefault="00FF2DC2" w:rsidP="0080432F">
            <w:pPr>
              <w:pStyle w:val="Heading2"/>
              <w:rPr>
                <w:b/>
                <w:bCs/>
                <w:sz w:val="24"/>
                <w:szCs w:val="24"/>
              </w:rPr>
            </w:pPr>
          </w:p>
        </w:tc>
        <w:tc>
          <w:tcPr>
            <w:tcW w:w="7920" w:type="dxa"/>
            <w:gridSpan w:val="5"/>
          </w:tcPr>
          <w:p w14:paraId="17102A8B" w14:textId="77777777" w:rsidR="00FF2DC2" w:rsidRPr="005148D4" w:rsidRDefault="00FF2DC2" w:rsidP="00FF2DC2">
            <w:pPr>
              <w:rPr>
                <w:rFonts w:ascii="Aptos" w:hAnsi="Aptos"/>
                <w:b/>
                <w:bCs/>
              </w:rPr>
            </w:pPr>
            <w:r w:rsidRPr="005148D4">
              <w:rPr>
                <w:rFonts w:ascii="Aptos" w:hAnsi="Aptos"/>
                <w:b/>
                <w:bCs/>
              </w:rPr>
              <w:t>Centers for Medicare and Medicaid Services (CMS)</w:t>
            </w:r>
          </w:p>
          <w:p w14:paraId="623CE4CB" w14:textId="77777777" w:rsidR="00FF2DC2" w:rsidRPr="005148D4" w:rsidRDefault="00FF2DC2" w:rsidP="00FF2DC2">
            <w:pPr>
              <w:pStyle w:val="ListParagraph"/>
              <w:ind w:left="360"/>
              <w:rPr>
                <w:rFonts w:ascii="Aptos" w:hAnsi="Aptos"/>
                <w:i/>
                <w:iCs/>
              </w:rPr>
            </w:pPr>
            <w:r w:rsidRPr="005148D4">
              <w:rPr>
                <w:rFonts w:ascii="Aptos" w:hAnsi="Aptos"/>
                <w:i/>
                <w:iCs/>
              </w:rPr>
              <w:t>Nursing Home Compare Website</w:t>
            </w:r>
          </w:p>
          <w:p w14:paraId="552238D4" w14:textId="77777777" w:rsidR="00FF2DC2" w:rsidRPr="005148D4" w:rsidRDefault="00FF2DC2" w:rsidP="00FF2DC2">
            <w:pPr>
              <w:pStyle w:val="ListParagraph"/>
              <w:ind w:left="360"/>
              <w:rPr>
                <w:rFonts w:ascii="Aptos" w:hAnsi="Aptos"/>
              </w:rPr>
            </w:pPr>
            <w:r w:rsidRPr="005148D4">
              <w:rPr>
                <w:rFonts w:ascii="Aptos" w:hAnsi="Aptos"/>
              </w:rPr>
              <w:t xml:space="preserve">Beginning January 26, 2022, the Centers for Medicare and Medicaid Services (CMS) is posting new information that will help consumers have a better understanding of certain staffing information and concerns at facilities. </w:t>
            </w:r>
          </w:p>
          <w:p w14:paraId="213ED73F" w14:textId="77777777" w:rsidR="00FF2DC2" w:rsidRPr="005148D4" w:rsidRDefault="00FF2DC2" w:rsidP="00FF2DC2">
            <w:pPr>
              <w:pStyle w:val="ListParagraph"/>
              <w:ind w:left="360"/>
              <w:rPr>
                <w:rFonts w:ascii="Aptos" w:hAnsi="Aptos"/>
              </w:rPr>
            </w:pPr>
            <w:hyperlink r:id="rId147" w:history="1">
              <w:r w:rsidRPr="005148D4">
                <w:rPr>
                  <w:rStyle w:val="Hyperlink"/>
                  <w:rFonts w:ascii="Aptos" w:hAnsi="Aptos"/>
                </w:rPr>
                <w:t>https://tinyurl.com/NursingHomeCompareWebsite</w:t>
              </w:r>
            </w:hyperlink>
            <w:r w:rsidRPr="005148D4">
              <w:rPr>
                <w:rFonts w:ascii="Aptos" w:hAnsi="Aptos"/>
              </w:rPr>
              <w:t xml:space="preserve"> </w:t>
            </w:r>
          </w:p>
        </w:tc>
      </w:tr>
      <w:tr w:rsidR="00FF2DC2" w14:paraId="14F1D72A" w14:textId="77777777" w:rsidTr="00963E15">
        <w:trPr>
          <w:gridBefore w:val="1"/>
          <w:wBefore w:w="23" w:type="dxa"/>
          <w:trHeight w:val="656"/>
        </w:trPr>
        <w:tc>
          <w:tcPr>
            <w:tcW w:w="2880" w:type="dxa"/>
          </w:tcPr>
          <w:p w14:paraId="25F9A8A7" w14:textId="77777777" w:rsidR="00FF2DC2" w:rsidRPr="0080432F" w:rsidRDefault="00FF2DC2" w:rsidP="0080432F">
            <w:pPr>
              <w:pStyle w:val="Heading2"/>
              <w:rPr>
                <w:b/>
                <w:bCs/>
                <w:sz w:val="24"/>
                <w:szCs w:val="24"/>
              </w:rPr>
            </w:pPr>
            <w:r w:rsidRPr="0080432F">
              <w:rPr>
                <w:b/>
                <w:bCs/>
                <w:sz w:val="24"/>
                <w:szCs w:val="24"/>
              </w:rPr>
              <w:t>Data on Ownership of Nursing Homes</w:t>
            </w:r>
          </w:p>
        </w:tc>
        <w:tc>
          <w:tcPr>
            <w:tcW w:w="7920" w:type="dxa"/>
            <w:gridSpan w:val="5"/>
          </w:tcPr>
          <w:p w14:paraId="75C7E463"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10919304" w14:textId="77777777" w:rsidR="00FF2DC2" w:rsidRPr="005148D4" w:rsidRDefault="00FF2DC2" w:rsidP="00FF2DC2">
            <w:pPr>
              <w:rPr>
                <w:rFonts w:ascii="Aptos" w:hAnsi="Aptos"/>
                <w:i/>
                <w:iCs/>
                <w:color w:val="000000" w:themeColor="text1"/>
              </w:rPr>
            </w:pPr>
            <w:r w:rsidRPr="005148D4">
              <w:rPr>
                <w:rFonts w:ascii="Aptos" w:hAnsi="Aptos"/>
                <w:i/>
                <w:iCs/>
                <w:color w:val="000000" w:themeColor="text1"/>
              </w:rPr>
              <w:t>Data on Ownership of Nursing Homes</w:t>
            </w:r>
          </w:p>
          <w:p w14:paraId="3BC1CD68" w14:textId="77777777" w:rsidR="00FF2DC2" w:rsidRPr="005148D4" w:rsidRDefault="00FF2DC2" w:rsidP="00FF2DC2">
            <w:pPr>
              <w:rPr>
                <w:rFonts w:ascii="Aptos" w:hAnsi="Aptos"/>
                <w:b/>
                <w:bCs/>
              </w:rPr>
            </w:pPr>
            <w:r w:rsidRPr="005148D4">
              <w:rPr>
                <w:rFonts w:ascii="Aptos" w:hAnsi="Aptos"/>
                <w:color w:val="000000" w:themeColor="text1"/>
              </w:rPr>
              <w:t xml:space="preserve">CMS has released data giving state licensing officials, state and federal law enforcement, researchers, and the public an enhanced ability to identify common owners of nursing homes across nursing home locations. This information can be linked to other data sources to identify the performance of facilities under common ownership, such as owners affiliated with multiple nursing homes with a record of poor performance. The data is available on nursing home ownership will be posted to </w:t>
            </w:r>
            <w:hyperlink r:id="rId148" w:tgtFrame="_blank" w:history="1">
              <w:r w:rsidRPr="005148D4">
                <w:rPr>
                  <w:rStyle w:val="Hyperlink"/>
                  <w:rFonts w:ascii="Aptos" w:hAnsi="Aptos"/>
                </w:rPr>
                <w:t>data.cms.gov</w:t>
              </w:r>
            </w:hyperlink>
            <w:r w:rsidRPr="005148D4">
              <w:rPr>
                <w:rFonts w:ascii="Aptos" w:hAnsi="Aptos"/>
                <w:color w:val="000000" w:themeColor="text1"/>
              </w:rPr>
              <w:t xml:space="preserve"> and updated monthly.</w:t>
            </w:r>
          </w:p>
        </w:tc>
      </w:tr>
      <w:tr w:rsidR="00FF2DC2" w:rsidRPr="00782515" w14:paraId="72A06631" w14:textId="77777777" w:rsidTr="00963E15">
        <w:trPr>
          <w:gridBefore w:val="1"/>
          <w:wBefore w:w="23" w:type="dxa"/>
          <w:trHeight w:val="620"/>
        </w:trPr>
        <w:tc>
          <w:tcPr>
            <w:tcW w:w="2880" w:type="dxa"/>
          </w:tcPr>
          <w:p w14:paraId="727B3B74" w14:textId="77777777" w:rsidR="00FF2DC2" w:rsidRPr="0080432F" w:rsidRDefault="00FF2DC2" w:rsidP="0080432F">
            <w:pPr>
              <w:pStyle w:val="Heading2"/>
              <w:rPr>
                <w:b/>
                <w:bCs/>
                <w:sz w:val="24"/>
                <w:szCs w:val="24"/>
              </w:rPr>
            </w:pPr>
            <w:r w:rsidRPr="0080432F">
              <w:rPr>
                <w:b/>
                <w:bCs/>
                <w:sz w:val="24"/>
                <w:szCs w:val="24"/>
              </w:rPr>
              <w:t>DignityMA Call Action</w:t>
            </w:r>
          </w:p>
        </w:tc>
        <w:tc>
          <w:tcPr>
            <w:tcW w:w="7920" w:type="dxa"/>
            <w:gridSpan w:val="5"/>
          </w:tcPr>
          <w:p w14:paraId="564E3956"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Advocate </w:t>
            </w:r>
            <w:r w:rsidRPr="005148D4">
              <w:rPr>
                <w:rFonts w:ascii="Aptos" w:hAnsi="Aptos"/>
                <w:color w:val="000000" w:themeColor="text1"/>
              </w:rPr>
              <w:t>for state bills that advance the Dignity Alliance Massachusetts’ Mission and Goals</w:t>
            </w:r>
            <w:r w:rsidRPr="005148D4">
              <w:rPr>
                <w:rFonts w:ascii="Aptos" w:hAnsi="Aptos"/>
                <w:b/>
                <w:bCs/>
                <w:color w:val="000000" w:themeColor="text1"/>
              </w:rPr>
              <w:t xml:space="preserve"> – </w:t>
            </w:r>
            <w:hyperlink r:id="rId149" w:history="1">
              <w:r w:rsidRPr="005148D4">
                <w:rPr>
                  <w:rStyle w:val="Hyperlink"/>
                  <w:rFonts w:ascii="Aptos" w:hAnsi="Aptos"/>
                  <w:b/>
                  <w:bCs/>
                </w:rPr>
                <w:t>State Legislative Endorsements</w:t>
              </w:r>
            </w:hyperlink>
            <w:r w:rsidRPr="005148D4">
              <w:rPr>
                <w:rFonts w:ascii="Aptos" w:hAnsi="Aptos"/>
                <w:color w:val="000000" w:themeColor="text1"/>
              </w:rPr>
              <w:t>.</w:t>
            </w:r>
          </w:p>
          <w:p w14:paraId="11FA8CC2"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Support </w:t>
            </w:r>
            <w:r w:rsidRPr="005148D4">
              <w:rPr>
                <w:rFonts w:ascii="Aptos" w:hAnsi="Aptos"/>
                <w:color w:val="000000" w:themeColor="text1"/>
              </w:rPr>
              <w:t>relevant bills in Washington</w:t>
            </w:r>
            <w:r w:rsidRPr="005148D4">
              <w:rPr>
                <w:rFonts w:ascii="Aptos" w:hAnsi="Aptos"/>
                <w:b/>
                <w:bCs/>
                <w:color w:val="000000" w:themeColor="text1"/>
              </w:rPr>
              <w:t xml:space="preserve"> – </w:t>
            </w:r>
            <w:hyperlink r:id="rId150" w:history="1">
              <w:r w:rsidRPr="005148D4">
                <w:rPr>
                  <w:rStyle w:val="Hyperlink"/>
                  <w:rFonts w:ascii="Aptos" w:hAnsi="Aptos"/>
                  <w:b/>
                  <w:bCs/>
                </w:rPr>
                <w:t>Federal Legislative Endorsements</w:t>
              </w:r>
            </w:hyperlink>
            <w:r w:rsidRPr="005148D4">
              <w:rPr>
                <w:rFonts w:ascii="Aptos" w:hAnsi="Aptos"/>
                <w:color w:val="000000" w:themeColor="text1"/>
              </w:rPr>
              <w:t>.</w:t>
            </w:r>
          </w:p>
          <w:p w14:paraId="53F6B343"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Join </w:t>
            </w:r>
            <w:r w:rsidRPr="005148D4">
              <w:rPr>
                <w:rFonts w:ascii="Aptos" w:hAnsi="Aptos"/>
                <w:color w:val="000000" w:themeColor="text1"/>
              </w:rPr>
              <w:t xml:space="preserve">our </w:t>
            </w:r>
            <w:hyperlink r:id="rId151" w:history="1">
              <w:r w:rsidRPr="005148D4">
                <w:rPr>
                  <w:rStyle w:val="Hyperlink"/>
                  <w:rFonts w:ascii="Aptos" w:hAnsi="Aptos"/>
                  <w:b/>
                  <w:bCs/>
                </w:rPr>
                <w:t>Work Groups</w:t>
              </w:r>
              <w:r w:rsidRPr="005148D4">
                <w:rPr>
                  <w:rStyle w:val="Hyperlink"/>
                  <w:rFonts w:ascii="Aptos" w:hAnsi="Aptos"/>
                </w:rPr>
                <w:t>.</w:t>
              </w:r>
            </w:hyperlink>
          </w:p>
          <w:p w14:paraId="3A47E170" w14:textId="06D2402F" w:rsidR="00FF2DC2" w:rsidRPr="005148D4" w:rsidRDefault="00FF2DC2" w:rsidP="00FF2DC2">
            <w:pPr>
              <w:pStyle w:val="ListParagraph"/>
              <w:numPr>
                <w:ilvl w:val="0"/>
                <w:numId w:val="1"/>
              </w:numPr>
              <w:spacing w:before="100" w:beforeAutospacing="1" w:after="100" w:afterAutospacing="1"/>
              <w:rPr>
                <w:rFonts w:ascii="Aptos" w:hAnsi="Aptos"/>
                <w:color w:val="000000" w:themeColor="text1"/>
              </w:rPr>
            </w:pPr>
            <w:r w:rsidRPr="005148D4">
              <w:rPr>
                <w:rFonts w:ascii="Aptos" w:hAnsi="Aptos"/>
                <w:b/>
                <w:bCs/>
                <w:color w:val="000000" w:themeColor="text1"/>
              </w:rPr>
              <w:t xml:space="preserve">Learn </w:t>
            </w:r>
            <w:r w:rsidRPr="005148D4">
              <w:rPr>
                <w:rFonts w:ascii="Aptos" w:hAnsi="Aptos"/>
                <w:color w:val="000000" w:themeColor="text1"/>
              </w:rPr>
              <w:t xml:space="preserve">to use and leverage social media at our workshops: </w:t>
            </w:r>
            <w:hyperlink r:id="rId152" w:history="1">
              <w:r w:rsidRPr="005148D4">
                <w:rPr>
                  <w:rStyle w:val="Hyperlink"/>
                  <w:rFonts w:ascii="Aptos" w:hAnsi="Aptos"/>
                  <w:b/>
                  <w:bCs/>
                </w:rPr>
                <w:t>Engaging Everyone: Creating Accessible, Powerful Social Media Content</w:t>
              </w:r>
            </w:hyperlink>
          </w:p>
        </w:tc>
      </w:tr>
      <w:tr w:rsidR="00FF2DC2" w14:paraId="65121339" w14:textId="77777777" w:rsidTr="00963E15">
        <w:trPr>
          <w:gridBefore w:val="1"/>
          <w:wBefore w:w="23" w:type="dxa"/>
          <w:trHeight w:val="656"/>
        </w:trPr>
        <w:tc>
          <w:tcPr>
            <w:tcW w:w="2880" w:type="dxa"/>
          </w:tcPr>
          <w:p w14:paraId="0E7D6435" w14:textId="77777777" w:rsidR="00FF2DC2" w:rsidRPr="0080432F" w:rsidRDefault="00FF2DC2" w:rsidP="0080432F">
            <w:pPr>
              <w:pStyle w:val="Heading2"/>
              <w:rPr>
                <w:b/>
                <w:bCs/>
                <w:sz w:val="24"/>
                <w:szCs w:val="24"/>
              </w:rPr>
            </w:pPr>
            <w:r w:rsidRPr="0080432F">
              <w:rPr>
                <w:b/>
                <w:bCs/>
                <w:sz w:val="24"/>
                <w:szCs w:val="24"/>
              </w:rPr>
              <w:t>Access to Dignity Alliance social media</w:t>
            </w:r>
          </w:p>
        </w:tc>
        <w:tc>
          <w:tcPr>
            <w:tcW w:w="7920" w:type="dxa"/>
            <w:gridSpan w:val="5"/>
          </w:tcPr>
          <w:p w14:paraId="7B7A0936"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Email: </w:t>
            </w:r>
            <w:hyperlink r:id="rId153" w:history="1">
              <w:r w:rsidRPr="005148D4">
                <w:rPr>
                  <w:rStyle w:val="Hyperlink"/>
                  <w:rFonts w:ascii="Aptos" w:hAnsi="Aptos"/>
                </w:rPr>
                <w:t>info@DignityAllianceMA.org</w:t>
              </w:r>
            </w:hyperlink>
            <w:r w:rsidRPr="005148D4">
              <w:rPr>
                <w:rFonts w:ascii="Aptos" w:hAnsi="Aptos"/>
                <w:color w:val="000000" w:themeColor="text1"/>
              </w:rPr>
              <w:t xml:space="preserve"> </w:t>
            </w:r>
          </w:p>
          <w:p w14:paraId="13C05328"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Facebook: </w:t>
            </w:r>
            <w:hyperlink r:id="rId154" w:history="1">
              <w:r w:rsidRPr="005148D4">
                <w:rPr>
                  <w:rStyle w:val="Hyperlink"/>
                  <w:rFonts w:ascii="Aptos" w:hAnsi="Aptos"/>
                </w:rPr>
                <w:t>https://www.facebook.com/DignityAllianceMA/</w:t>
              </w:r>
            </w:hyperlink>
            <w:r w:rsidRPr="005148D4">
              <w:rPr>
                <w:rFonts w:ascii="Aptos" w:hAnsi="Aptos"/>
                <w:color w:val="000000" w:themeColor="text1"/>
              </w:rPr>
              <w:t xml:space="preserve"> </w:t>
            </w:r>
          </w:p>
          <w:p w14:paraId="5442E6C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Instagram: </w:t>
            </w:r>
            <w:hyperlink r:id="rId155" w:history="1">
              <w:r w:rsidRPr="005148D4">
                <w:rPr>
                  <w:rStyle w:val="Hyperlink"/>
                  <w:rFonts w:ascii="Aptos" w:hAnsi="Aptos"/>
                </w:rPr>
                <w:t>https://www.instagram.com/dignityalliance/</w:t>
              </w:r>
            </w:hyperlink>
            <w:r w:rsidRPr="005148D4">
              <w:rPr>
                <w:rFonts w:ascii="Aptos" w:hAnsi="Aptos"/>
                <w:color w:val="000000" w:themeColor="text1"/>
              </w:rPr>
              <w:t xml:space="preserve"> </w:t>
            </w:r>
          </w:p>
          <w:p w14:paraId="259CDB9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LinkedIn: </w:t>
            </w:r>
            <w:hyperlink r:id="rId156" w:history="1">
              <w:r w:rsidRPr="005148D4">
                <w:rPr>
                  <w:rStyle w:val="Hyperlink"/>
                  <w:rFonts w:ascii="Aptos" w:hAnsi="Aptos"/>
                </w:rPr>
                <w:t>https://www.linkedin.com/company/dignity-alliance-massachusetts</w:t>
              </w:r>
            </w:hyperlink>
            <w:r w:rsidRPr="005148D4">
              <w:rPr>
                <w:rFonts w:ascii="Aptos" w:hAnsi="Aptos"/>
                <w:color w:val="000000" w:themeColor="text1"/>
              </w:rPr>
              <w:t xml:space="preserve"> </w:t>
            </w:r>
          </w:p>
          <w:p w14:paraId="0DA1855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Twitter: </w:t>
            </w:r>
            <w:hyperlink r:id="rId157" w:history="1">
              <w:r w:rsidRPr="005148D4">
                <w:rPr>
                  <w:rStyle w:val="Hyperlink"/>
                  <w:rFonts w:ascii="Aptos" w:hAnsi="Aptos"/>
                </w:rPr>
                <w:t>https://twitter.com/dignity_ma?s=21</w:t>
              </w:r>
            </w:hyperlink>
            <w:r w:rsidRPr="005148D4">
              <w:rPr>
                <w:rFonts w:ascii="Aptos" w:hAnsi="Aptos"/>
                <w:color w:val="000000" w:themeColor="text1"/>
              </w:rPr>
              <w:t xml:space="preserve"> </w:t>
            </w:r>
          </w:p>
          <w:p w14:paraId="0884ADF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Website: </w:t>
            </w:r>
            <w:hyperlink r:id="rId158" w:history="1">
              <w:r w:rsidRPr="005148D4">
                <w:rPr>
                  <w:rStyle w:val="Hyperlink"/>
                  <w:rFonts w:ascii="Aptos" w:hAnsi="Aptos"/>
                </w:rPr>
                <w:t>www.DignityAllianceMA.org</w:t>
              </w:r>
            </w:hyperlink>
            <w:r w:rsidRPr="005148D4">
              <w:rPr>
                <w:rFonts w:ascii="Aptos" w:hAnsi="Aptos"/>
                <w:color w:val="000000" w:themeColor="text1"/>
              </w:rPr>
              <w:t xml:space="preserve"> </w:t>
            </w:r>
          </w:p>
        </w:tc>
      </w:tr>
      <w:tr w:rsidR="00FF2DC2" w:rsidRPr="004E6303" w14:paraId="49924FD8" w14:textId="77777777" w:rsidTr="00963E15">
        <w:trPr>
          <w:gridBefore w:val="1"/>
          <w:wBefore w:w="23" w:type="dxa"/>
        </w:trPr>
        <w:tc>
          <w:tcPr>
            <w:tcW w:w="2880" w:type="dxa"/>
            <w:vMerge w:val="restart"/>
          </w:tcPr>
          <w:p w14:paraId="01786AA5" w14:textId="77777777" w:rsidR="00FF2DC2" w:rsidRPr="0080432F" w:rsidRDefault="00FF2DC2" w:rsidP="0080432F">
            <w:pPr>
              <w:pStyle w:val="Heading2"/>
              <w:rPr>
                <w:b/>
                <w:bCs/>
                <w:sz w:val="24"/>
                <w:szCs w:val="24"/>
              </w:rPr>
            </w:pPr>
            <w:r w:rsidRPr="0080432F">
              <w:rPr>
                <w:b/>
                <w:bCs/>
                <w:sz w:val="24"/>
                <w:szCs w:val="24"/>
              </w:rPr>
              <w:t>Participation opportunities with Dignity Alliance Massachusetts</w:t>
            </w:r>
          </w:p>
          <w:p w14:paraId="039FF5DD" w14:textId="77777777" w:rsidR="00FF2DC2" w:rsidRPr="0080432F" w:rsidRDefault="00FF2DC2" w:rsidP="0080432F">
            <w:pPr>
              <w:pStyle w:val="Heading2"/>
              <w:rPr>
                <w:b/>
                <w:bCs/>
                <w:sz w:val="24"/>
                <w:szCs w:val="24"/>
              </w:rPr>
            </w:pPr>
          </w:p>
          <w:p w14:paraId="2AA7E26C" w14:textId="77777777" w:rsidR="00FF2DC2" w:rsidRPr="0080432F" w:rsidRDefault="00FF2DC2" w:rsidP="0080432F">
            <w:r w:rsidRPr="0080432F">
              <w:t>Most workgroups meet bi-weekly via Zoom.</w:t>
            </w:r>
          </w:p>
          <w:p w14:paraId="05A624FC" w14:textId="77777777" w:rsidR="00FF2DC2" w:rsidRPr="0080432F" w:rsidRDefault="00FF2DC2" w:rsidP="0080432F">
            <w:pPr>
              <w:pStyle w:val="Heading2"/>
              <w:rPr>
                <w:b/>
                <w:bCs/>
                <w:sz w:val="24"/>
                <w:szCs w:val="24"/>
              </w:rPr>
            </w:pPr>
          </w:p>
          <w:p w14:paraId="51E58045" w14:textId="77777777" w:rsidR="00FF2DC2" w:rsidRPr="0080432F" w:rsidRDefault="00FF2DC2" w:rsidP="0080432F">
            <w:pPr>
              <w:pStyle w:val="Heading2"/>
              <w:rPr>
                <w:b/>
                <w:bCs/>
                <w:sz w:val="24"/>
                <w:szCs w:val="24"/>
              </w:rPr>
            </w:pPr>
          </w:p>
          <w:p w14:paraId="3A17D1C2" w14:textId="77777777" w:rsidR="00FF2DC2" w:rsidRPr="0080432F" w:rsidRDefault="00FF2DC2" w:rsidP="0080432F">
            <w:pPr>
              <w:pStyle w:val="Heading2"/>
              <w:rPr>
                <w:b/>
                <w:bCs/>
                <w:sz w:val="24"/>
                <w:szCs w:val="24"/>
              </w:rPr>
            </w:pPr>
            <w:r w:rsidRPr="0080432F">
              <w:rPr>
                <w:b/>
                <w:bCs/>
                <w:sz w:val="24"/>
                <w:szCs w:val="24"/>
              </w:rPr>
              <w:t>Interest Groups meet periodically (monthly, bi-monthly, or quarterly).</w:t>
            </w:r>
          </w:p>
          <w:p w14:paraId="3ED6D0A0" w14:textId="77777777" w:rsidR="00FF2DC2" w:rsidRPr="0080432F" w:rsidRDefault="00FF2DC2" w:rsidP="0080432F">
            <w:pPr>
              <w:pStyle w:val="Heading2"/>
              <w:rPr>
                <w:b/>
                <w:bCs/>
                <w:sz w:val="24"/>
                <w:szCs w:val="24"/>
              </w:rPr>
            </w:pPr>
          </w:p>
          <w:p w14:paraId="520E5919" w14:textId="2521272F" w:rsidR="00FF2DC2" w:rsidRPr="0080432F" w:rsidRDefault="00FF2DC2" w:rsidP="0080432F">
            <w:pPr>
              <w:pStyle w:val="Heading2"/>
              <w:rPr>
                <w:b/>
                <w:bCs/>
                <w:sz w:val="24"/>
                <w:szCs w:val="24"/>
              </w:rPr>
            </w:pPr>
            <w:r w:rsidRPr="0080432F">
              <w:rPr>
                <w:b/>
                <w:bCs/>
                <w:sz w:val="24"/>
                <w:szCs w:val="24"/>
              </w:rPr>
              <w:t>Please contact group leaders for more information.</w:t>
            </w:r>
          </w:p>
        </w:tc>
        <w:tc>
          <w:tcPr>
            <w:tcW w:w="2351" w:type="dxa"/>
            <w:gridSpan w:val="2"/>
          </w:tcPr>
          <w:p w14:paraId="0B7CFF28" w14:textId="77777777" w:rsidR="00FF2DC2" w:rsidRPr="005148D4" w:rsidRDefault="00FF2DC2" w:rsidP="00FF2DC2">
            <w:pPr>
              <w:rPr>
                <w:rFonts w:ascii="Aptos" w:hAnsi="Aptos"/>
                <w:b/>
                <w:bCs/>
              </w:rPr>
            </w:pPr>
            <w:r w:rsidRPr="005148D4">
              <w:rPr>
                <w:rFonts w:ascii="Aptos" w:hAnsi="Aptos"/>
                <w:b/>
                <w:bCs/>
              </w:rPr>
              <w:t>Workgroup</w:t>
            </w:r>
          </w:p>
        </w:tc>
        <w:tc>
          <w:tcPr>
            <w:tcW w:w="1789" w:type="dxa"/>
          </w:tcPr>
          <w:p w14:paraId="55556AA9" w14:textId="77777777" w:rsidR="00FF2DC2" w:rsidRPr="004E6303" w:rsidRDefault="00FF2DC2" w:rsidP="00FF2DC2">
            <w:pPr>
              <w:rPr>
                <w:b/>
                <w:bCs/>
              </w:rPr>
            </w:pPr>
            <w:r w:rsidRPr="004E6303">
              <w:rPr>
                <w:b/>
                <w:bCs/>
              </w:rPr>
              <w:t>Workgroup lead</w:t>
            </w:r>
          </w:p>
        </w:tc>
        <w:tc>
          <w:tcPr>
            <w:tcW w:w="3780" w:type="dxa"/>
            <w:gridSpan w:val="2"/>
          </w:tcPr>
          <w:p w14:paraId="48E9BA06" w14:textId="77777777" w:rsidR="00FF2DC2" w:rsidRPr="004E6303" w:rsidRDefault="00FF2DC2" w:rsidP="00FF2DC2">
            <w:pPr>
              <w:rPr>
                <w:b/>
                <w:bCs/>
              </w:rPr>
            </w:pPr>
            <w:r w:rsidRPr="004E6303">
              <w:rPr>
                <w:b/>
                <w:bCs/>
              </w:rPr>
              <w:t>Email</w:t>
            </w:r>
          </w:p>
        </w:tc>
      </w:tr>
      <w:tr w:rsidR="00FF2DC2" w:rsidRPr="00FD298F" w14:paraId="5C462C3F" w14:textId="77777777" w:rsidTr="00963E15">
        <w:trPr>
          <w:gridBefore w:val="1"/>
          <w:wBefore w:w="23" w:type="dxa"/>
        </w:trPr>
        <w:tc>
          <w:tcPr>
            <w:tcW w:w="2880" w:type="dxa"/>
            <w:vMerge/>
          </w:tcPr>
          <w:p w14:paraId="0D0DFF3E" w14:textId="77777777" w:rsidR="00FF2DC2" w:rsidRPr="005148D4" w:rsidRDefault="00FF2DC2" w:rsidP="00FF2DC2">
            <w:pPr>
              <w:rPr>
                <w:rFonts w:ascii="Aptos" w:hAnsi="Aptos"/>
                <w:sz w:val="24"/>
                <w:szCs w:val="24"/>
              </w:rPr>
            </w:pPr>
          </w:p>
        </w:tc>
        <w:tc>
          <w:tcPr>
            <w:tcW w:w="2351" w:type="dxa"/>
            <w:gridSpan w:val="2"/>
          </w:tcPr>
          <w:p w14:paraId="6D05A4F8" w14:textId="77777777" w:rsidR="00FF2DC2" w:rsidRPr="005148D4" w:rsidRDefault="00FF2DC2" w:rsidP="00FF2DC2">
            <w:pPr>
              <w:rPr>
                <w:rFonts w:ascii="Aptos" w:hAnsi="Aptos"/>
              </w:rPr>
            </w:pPr>
            <w:r w:rsidRPr="005148D4">
              <w:rPr>
                <w:rFonts w:ascii="Aptos" w:hAnsi="Aptos"/>
              </w:rPr>
              <w:t>General Membership</w:t>
            </w:r>
          </w:p>
        </w:tc>
        <w:tc>
          <w:tcPr>
            <w:tcW w:w="1789" w:type="dxa"/>
          </w:tcPr>
          <w:p w14:paraId="0C96A7D2" w14:textId="77777777" w:rsidR="00FF2DC2" w:rsidRDefault="00FF2DC2" w:rsidP="00FF2DC2">
            <w:r>
              <w:t>Bill Henning</w:t>
            </w:r>
          </w:p>
          <w:p w14:paraId="0AB0E228" w14:textId="77777777" w:rsidR="00FF2DC2" w:rsidRPr="00FD298F" w:rsidRDefault="00FF2DC2" w:rsidP="00FF2DC2">
            <w:r>
              <w:t>Paul Lanzikos</w:t>
            </w:r>
          </w:p>
        </w:tc>
        <w:tc>
          <w:tcPr>
            <w:tcW w:w="3780" w:type="dxa"/>
            <w:gridSpan w:val="2"/>
          </w:tcPr>
          <w:p w14:paraId="3EE0DB38" w14:textId="77777777" w:rsidR="00FF2DC2" w:rsidRDefault="00FF2DC2" w:rsidP="00FF2DC2">
            <w:hyperlink r:id="rId159" w:history="1">
              <w:r w:rsidRPr="00F344A9">
                <w:rPr>
                  <w:rStyle w:val="Hyperlink"/>
                </w:rPr>
                <w:t>bhenning@bostoncil.org</w:t>
              </w:r>
            </w:hyperlink>
          </w:p>
          <w:p w14:paraId="5346C025" w14:textId="77777777" w:rsidR="00FF2DC2" w:rsidRPr="00FD298F" w:rsidRDefault="00FF2DC2" w:rsidP="00FF2DC2">
            <w:hyperlink r:id="rId160" w:history="1">
              <w:r w:rsidRPr="00F344A9">
                <w:rPr>
                  <w:rStyle w:val="Hyperlink"/>
                </w:rPr>
                <w:t>paul.lanzikos@gmail.com</w:t>
              </w:r>
            </w:hyperlink>
            <w:r>
              <w:t xml:space="preserve"> </w:t>
            </w:r>
          </w:p>
        </w:tc>
      </w:tr>
      <w:tr w:rsidR="00FF2DC2" w14:paraId="5AAA72C6" w14:textId="77777777" w:rsidTr="00963E15">
        <w:trPr>
          <w:gridBefore w:val="1"/>
          <w:wBefore w:w="23" w:type="dxa"/>
        </w:trPr>
        <w:tc>
          <w:tcPr>
            <w:tcW w:w="2880" w:type="dxa"/>
            <w:vMerge/>
          </w:tcPr>
          <w:p w14:paraId="63DA4CFE" w14:textId="77777777" w:rsidR="00FF2DC2" w:rsidRPr="005148D4" w:rsidRDefault="00FF2DC2" w:rsidP="00FF2DC2">
            <w:pPr>
              <w:rPr>
                <w:rFonts w:ascii="Aptos" w:hAnsi="Aptos"/>
                <w:sz w:val="24"/>
                <w:szCs w:val="24"/>
              </w:rPr>
            </w:pPr>
          </w:p>
        </w:tc>
        <w:tc>
          <w:tcPr>
            <w:tcW w:w="2351" w:type="dxa"/>
            <w:gridSpan w:val="2"/>
          </w:tcPr>
          <w:p w14:paraId="48C88656" w14:textId="53679128" w:rsidR="00FF2DC2" w:rsidRPr="005148D4" w:rsidRDefault="00FF2DC2" w:rsidP="00FF2DC2">
            <w:pPr>
              <w:rPr>
                <w:rFonts w:ascii="Aptos" w:hAnsi="Aptos"/>
              </w:rPr>
            </w:pPr>
            <w:r w:rsidRPr="00F97AE9">
              <w:t>Assisted Living</w:t>
            </w:r>
          </w:p>
        </w:tc>
        <w:tc>
          <w:tcPr>
            <w:tcW w:w="1789" w:type="dxa"/>
          </w:tcPr>
          <w:p w14:paraId="4FD677D2" w14:textId="47389D33" w:rsidR="00FF2DC2" w:rsidRDefault="00FF2DC2" w:rsidP="00FF2DC2">
            <w:r w:rsidRPr="00F97AE9">
              <w:t>John Ford</w:t>
            </w:r>
          </w:p>
        </w:tc>
        <w:tc>
          <w:tcPr>
            <w:tcW w:w="3780" w:type="dxa"/>
            <w:gridSpan w:val="2"/>
          </w:tcPr>
          <w:p w14:paraId="71BF8050" w14:textId="0AC23511" w:rsidR="00FF2DC2" w:rsidRDefault="00FF2DC2" w:rsidP="00FF2DC2">
            <w:hyperlink r:id="rId161" w:history="1">
              <w:r w:rsidRPr="00AA775B">
                <w:rPr>
                  <w:rStyle w:val="Hyperlink"/>
                </w:rPr>
                <w:t>jford@njc-ma.org</w:t>
              </w:r>
            </w:hyperlink>
            <w:r>
              <w:t xml:space="preserve"> </w:t>
            </w:r>
          </w:p>
        </w:tc>
      </w:tr>
      <w:tr w:rsidR="00FF2DC2" w14:paraId="39C3A6F6" w14:textId="77777777" w:rsidTr="00963E15">
        <w:trPr>
          <w:gridBefore w:val="1"/>
          <w:wBefore w:w="23" w:type="dxa"/>
        </w:trPr>
        <w:tc>
          <w:tcPr>
            <w:tcW w:w="2880" w:type="dxa"/>
            <w:vMerge/>
          </w:tcPr>
          <w:p w14:paraId="0B1C60CE" w14:textId="77777777" w:rsidR="00FF2DC2" w:rsidRPr="005148D4" w:rsidRDefault="00FF2DC2" w:rsidP="00FF2DC2">
            <w:pPr>
              <w:rPr>
                <w:rFonts w:ascii="Aptos" w:hAnsi="Aptos"/>
                <w:sz w:val="24"/>
                <w:szCs w:val="24"/>
              </w:rPr>
            </w:pPr>
          </w:p>
        </w:tc>
        <w:tc>
          <w:tcPr>
            <w:tcW w:w="2351" w:type="dxa"/>
            <w:gridSpan w:val="2"/>
          </w:tcPr>
          <w:p w14:paraId="5ABA723C" w14:textId="77777777" w:rsidR="00FF2DC2" w:rsidRPr="005148D4" w:rsidRDefault="00FF2DC2" w:rsidP="00FF2DC2">
            <w:pPr>
              <w:rPr>
                <w:rFonts w:ascii="Aptos" w:hAnsi="Aptos"/>
              </w:rPr>
            </w:pPr>
            <w:r w:rsidRPr="005148D4">
              <w:rPr>
                <w:rFonts w:ascii="Aptos" w:hAnsi="Aptos"/>
              </w:rPr>
              <w:t>Behavioral Health</w:t>
            </w:r>
          </w:p>
        </w:tc>
        <w:tc>
          <w:tcPr>
            <w:tcW w:w="1789" w:type="dxa"/>
          </w:tcPr>
          <w:p w14:paraId="3DBD58DD" w14:textId="77777777" w:rsidR="00FF2DC2" w:rsidRDefault="00FF2DC2" w:rsidP="00FF2DC2">
            <w:r>
              <w:t>Frank Baskin</w:t>
            </w:r>
          </w:p>
        </w:tc>
        <w:tc>
          <w:tcPr>
            <w:tcW w:w="3780" w:type="dxa"/>
            <w:gridSpan w:val="2"/>
          </w:tcPr>
          <w:p w14:paraId="2406F3CC" w14:textId="77777777" w:rsidR="00FF2DC2" w:rsidRDefault="00FF2DC2" w:rsidP="00FF2DC2">
            <w:hyperlink r:id="rId162" w:history="1">
              <w:r w:rsidRPr="00F344A9">
                <w:rPr>
                  <w:rStyle w:val="Hyperlink"/>
                </w:rPr>
                <w:t>baskinfrank19@gmail.com</w:t>
              </w:r>
            </w:hyperlink>
            <w:r>
              <w:t xml:space="preserve"> </w:t>
            </w:r>
          </w:p>
        </w:tc>
      </w:tr>
      <w:tr w:rsidR="00FF2DC2" w14:paraId="233359F2" w14:textId="77777777" w:rsidTr="00963E15">
        <w:trPr>
          <w:gridBefore w:val="1"/>
          <w:wBefore w:w="23" w:type="dxa"/>
        </w:trPr>
        <w:tc>
          <w:tcPr>
            <w:tcW w:w="2880" w:type="dxa"/>
            <w:vMerge/>
          </w:tcPr>
          <w:p w14:paraId="21E8FAA5" w14:textId="77777777" w:rsidR="00FF2DC2" w:rsidRPr="005148D4" w:rsidRDefault="00FF2DC2" w:rsidP="00FF2DC2">
            <w:pPr>
              <w:rPr>
                <w:rFonts w:ascii="Aptos" w:hAnsi="Aptos"/>
                <w:sz w:val="24"/>
                <w:szCs w:val="24"/>
              </w:rPr>
            </w:pPr>
          </w:p>
        </w:tc>
        <w:tc>
          <w:tcPr>
            <w:tcW w:w="2351" w:type="dxa"/>
            <w:gridSpan w:val="2"/>
          </w:tcPr>
          <w:p w14:paraId="01E4462A" w14:textId="77777777" w:rsidR="00FF2DC2" w:rsidRPr="005148D4" w:rsidRDefault="00FF2DC2" w:rsidP="00FF2DC2">
            <w:pPr>
              <w:rPr>
                <w:rFonts w:ascii="Aptos" w:hAnsi="Aptos"/>
              </w:rPr>
            </w:pPr>
            <w:r w:rsidRPr="005148D4">
              <w:rPr>
                <w:rFonts w:ascii="Aptos" w:hAnsi="Aptos"/>
              </w:rPr>
              <w:t>Communications</w:t>
            </w:r>
          </w:p>
        </w:tc>
        <w:tc>
          <w:tcPr>
            <w:tcW w:w="1789" w:type="dxa"/>
          </w:tcPr>
          <w:p w14:paraId="2D6471E8" w14:textId="77777777" w:rsidR="00FF2DC2" w:rsidRDefault="00FF2DC2" w:rsidP="00FF2DC2">
            <w:r>
              <w:t>Lachlan Forrow</w:t>
            </w:r>
          </w:p>
        </w:tc>
        <w:tc>
          <w:tcPr>
            <w:tcW w:w="3780" w:type="dxa"/>
            <w:gridSpan w:val="2"/>
          </w:tcPr>
          <w:p w14:paraId="0172910D" w14:textId="77777777" w:rsidR="00FF2DC2" w:rsidRDefault="00FF2DC2" w:rsidP="00FF2DC2">
            <w:hyperlink r:id="rId163" w:history="1">
              <w:r w:rsidRPr="001B4A69">
                <w:rPr>
                  <w:rStyle w:val="Hyperlink"/>
                </w:rPr>
                <w:t>lforrow@bidmc.harvard.edu</w:t>
              </w:r>
            </w:hyperlink>
          </w:p>
        </w:tc>
      </w:tr>
      <w:tr w:rsidR="00FF2DC2" w14:paraId="52D90BF6" w14:textId="77777777" w:rsidTr="00963E15">
        <w:trPr>
          <w:gridBefore w:val="1"/>
          <w:wBefore w:w="23" w:type="dxa"/>
        </w:trPr>
        <w:tc>
          <w:tcPr>
            <w:tcW w:w="2880" w:type="dxa"/>
            <w:vMerge/>
          </w:tcPr>
          <w:p w14:paraId="040E5191" w14:textId="77777777" w:rsidR="00FF2DC2" w:rsidRPr="005148D4" w:rsidRDefault="00FF2DC2" w:rsidP="00FF2DC2">
            <w:pPr>
              <w:rPr>
                <w:rFonts w:ascii="Aptos" w:hAnsi="Aptos"/>
                <w:sz w:val="24"/>
                <w:szCs w:val="24"/>
              </w:rPr>
            </w:pPr>
          </w:p>
        </w:tc>
        <w:tc>
          <w:tcPr>
            <w:tcW w:w="2351" w:type="dxa"/>
            <w:gridSpan w:val="2"/>
          </w:tcPr>
          <w:p w14:paraId="345BCC94" w14:textId="4877EB44" w:rsidR="00FF2DC2" w:rsidRPr="005148D4" w:rsidRDefault="00FF2DC2" w:rsidP="00FF2DC2">
            <w:pPr>
              <w:rPr>
                <w:rFonts w:ascii="Aptos" w:hAnsi="Aptos"/>
              </w:rPr>
            </w:pPr>
            <w:r w:rsidRPr="005148D4">
              <w:rPr>
                <w:rFonts w:ascii="Aptos" w:hAnsi="Aptos"/>
              </w:rPr>
              <w:t>Facilities (Nursing homes</w:t>
            </w:r>
            <w:r>
              <w:rPr>
                <w:rFonts w:ascii="Aptos" w:hAnsi="Aptos"/>
              </w:rPr>
              <w:t xml:space="preserve"> and rest homes</w:t>
            </w:r>
            <w:r w:rsidRPr="005148D4">
              <w:rPr>
                <w:rFonts w:ascii="Aptos" w:hAnsi="Aptos"/>
              </w:rPr>
              <w:t>)</w:t>
            </w:r>
          </w:p>
        </w:tc>
        <w:tc>
          <w:tcPr>
            <w:tcW w:w="1789" w:type="dxa"/>
          </w:tcPr>
          <w:p w14:paraId="40C421FE" w14:textId="317264BC" w:rsidR="00FF2DC2" w:rsidRDefault="00FF2DC2" w:rsidP="00FF2DC2">
            <w:r>
              <w:t>Jim Lomastro</w:t>
            </w:r>
          </w:p>
        </w:tc>
        <w:tc>
          <w:tcPr>
            <w:tcW w:w="3780" w:type="dxa"/>
            <w:gridSpan w:val="2"/>
          </w:tcPr>
          <w:p w14:paraId="3362BE54" w14:textId="7F1C001E" w:rsidR="00FF2DC2" w:rsidRDefault="00FF2DC2" w:rsidP="00FF2DC2">
            <w:hyperlink r:id="rId164" w:history="1">
              <w:r w:rsidRPr="00E30117">
                <w:rPr>
                  <w:rStyle w:val="Hyperlink"/>
                </w:rPr>
                <w:t>jimlomastro@comcast.net</w:t>
              </w:r>
            </w:hyperlink>
            <w:r>
              <w:t xml:space="preserve"> </w:t>
            </w:r>
          </w:p>
          <w:p w14:paraId="3F58F5C3" w14:textId="61011797" w:rsidR="00FF2DC2" w:rsidRDefault="00FF2DC2" w:rsidP="00FF2DC2"/>
        </w:tc>
      </w:tr>
      <w:tr w:rsidR="00FF2DC2" w14:paraId="4472DD82" w14:textId="77777777" w:rsidTr="00963E15">
        <w:trPr>
          <w:gridBefore w:val="1"/>
          <w:wBefore w:w="23" w:type="dxa"/>
        </w:trPr>
        <w:tc>
          <w:tcPr>
            <w:tcW w:w="2880" w:type="dxa"/>
            <w:vMerge/>
          </w:tcPr>
          <w:p w14:paraId="6BACB933" w14:textId="77777777" w:rsidR="00FF2DC2" w:rsidRPr="005148D4" w:rsidRDefault="00FF2DC2" w:rsidP="00FF2DC2">
            <w:pPr>
              <w:rPr>
                <w:rFonts w:ascii="Aptos" w:hAnsi="Aptos"/>
                <w:sz w:val="24"/>
                <w:szCs w:val="24"/>
              </w:rPr>
            </w:pPr>
          </w:p>
        </w:tc>
        <w:tc>
          <w:tcPr>
            <w:tcW w:w="2351" w:type="dxa"/>
            <w:gridSpan w:val="2"/>
          </w:tcPr>
          <w:p w14:paraId="5C49DBC0" w14:textId="77777777" w:rsidR="00FF2DC2" w:rsidRPr="005148D4" w:rsidRDefault="00FF2DC2" w:rsidP="00FF2DC2">
            <w:pPr>
              <w:rPr>
                <w:rFonts w:ascii="Aptos" w:hAnsi="Aptos"/>
              </w:rPr>
            </w:pPr>
            <w:r w:rsidRPr="005148D4">
              <w:rPr>
                <w:rFonts w:ascii="Aptos" w:hAnsi="Aptos"/>
              </w:rPr>
              <w:t>Home and Community Based Services</w:t>
            </w:r>
          </w:p>
        </w:tc>
        <w:tc>
          <w:tcPr>
            <w:tcW w:w="1789" w:type="dxa"/>
          </w:tcPr>
          <w:p w14:paraId="18804944" w14:textId="77777777" w:rsidR="00FF2DC2" w:rsidRDefault="00FF2DC2" w:rsidP="00FF2DC2">
            <w:r>
              <w:t>Meg Coffin</w:t>
            </w:r>
          </w:p>
        </w:tc>
        <w:tc>
          <w:tcPr>
            <w:tcW w:w="3780" w:type="dxa"/>
            <w:gridSpan w:val="2"/>
          </w:tcPr>
          <w:p w14:paraId="0C877A7E" w14:textId="77777777" w:rsidR="00FF2DC2" w:rsidRDefault="00FF2DC2" w:rsidP="00FF2DC2">
            <w:hyperlink r:id="rId165" w:history="1">
              <w:r w:rsidRPr="00F344A9">
                <w:rPr>
                  <w:rStyle w:val="Hyperlink"/>
                </w:rPr>
                <w:t>mcoffin@centerlw.org</w:t>
              </w:r>
            </w:hyperlink>
            <w:r>
              <w:t xml:space="preserve"> </w:t>
            </w:r>
          </w:p>
        </w:tc>
      </w:tr>
      <w:tr w:rsidR="00FF2DC2" w14:paraId="4721116B" w14:textId="77777777" w:rsidTr="00963E15">
        <w:trPr>
          <w:gridBefore w:val="1"/>
          <w:wBefore w:w="23" w:type="dxa"/>
        </w:trPr>
        <w:tc>
          <w:tcPr>
            <w:tcW w:w="2880" w:type="dxa"/>
            <w:vMerge/>
          </w:tcPr>
          <w:p w14:paraId="05A8A4BD" w14:textId="77777777" w:rsidR="00FF2DC2" w:rsidRPr="005148D4" w:rsidRDefault="00FF2DC2" w:rsidP="00FF2DC2">
            <w:pPr>
              <w:rPr>
                <w:rFonts w:ascii="Aptos" w:hAnsi="Aptos"/>
                <w:sz w:val="24"/>
                <w:szCs w:val="24"/>
              </w:rPr>
            </w:pPr>
          </w:p>
        </w:tc>
        <w:tc>
          <w:tcPr>
            <w:tcW w:w="2351" w:type="dxa"/>
            <w:gridSpan w:val="2"/>
          </w:tcPr>
          <w:p w14:paraId="31C49857" w14:textId="77777777" w:rsidR="00FF2DC2" w:rsidRPr="005148D4" w:rsidRDefault="00FF2DC2" w:rsidP="00FF2DC2">
            <w:pPr>
              <w:rPr>
                <w:rFonts w:ascii="Aptos" w:hAnsi="Aptos"/>
              </w:rPr>
            </w:pPr>
            <w:r w:rsidRPr="005148D4">
              <w:rPr>
                <w:rFonts w:ascii="Aptos" w:hAnsi="Aptos"/>
              </w:rPr>
              <w:t>Legislative</w:t>
            </w:r>
          </w:p>
        </w:tc>
        <w:tc>
          <w:tcPr>
            <w:tcW w:w="1789" w:type="dxa"/>
          </w:tcPr>
          <w:p w14:paraId="5E15057D" w14:textId="77777777" w:rsidR="00FF2DC2" w:rsidRDefault="00FF2DC2" w:rsidP="00FF2DC2">
            <w:r>
              <w:t>Richard Moore</w:t>
            </w:r>
          </w:p>
        </w:tc>
        <w:tc>
          <w:tcPr>
            <w:tcW w:w="3780" w:type="dxa"/>
            <w:gridSpan w:val="2"/>
          </w:tcPr>
          <w:p w14:paraId="67807BFA" w14:textId="5F151D6F" w:rsidR="00FF2DC2" w:rsidRDefault="00FF2DC2" w:rsidP="00FF2DC2">
            <w:hyperlink r:id="rId166" w:history="1">
              <w:r w:rsidRPr="001731B6">
                <w:rPr>
                  <w:rStyle w:val="Hyperlink"/>
                </w:rPr>
                <w:t>Dickmoore1943@gmail.com</w:t>
              </w:r>
            </w:hyperlink>
            <w:r>
              <w:t xml:space="preserve"> </w:t>
            </w:r>
          </w:p>
        </w:tc>
      </w:tr>
      <w:tr w:rsidR="00FF2DC2" w14:paraId="2732B14A" w14:textId="77777777" w:rsidTr="00963E15">
        <w:trPr>
          <w:gridBefore w:val="1"/>
          <w:wBefore w:w="23" w:type="dxa"/>
        </w:trPr>
        <w:tc>
          <w:tcPr>
            <w:tcW w:w="2880" w:type="dxa"/>
            <w:vMerge/>
          </w:tcPr>
          <w:p w14:paraId="5AA6096A" w14:textId="77777777" w:rsidR="00FF2DC2" w:rsidRPr="005148D4" w:rsidRDefault="00FF2DC2" w:rsidP="00FF2DC2">
            <w:pPr>
              <w:rPr>
                <w:rFonts w:ascii="Aptos" w:hAnsi="Aptos"/>
                <w:sz w:val="24"/>
                <w:szCs w:val="24"/>
              </w:rPr>
            </w:pPr>
          </w:p>
        </w:tc>
        <w:tc>
          <w:tcPr>
            <w:tcW w:w="2351" w:type="dxa"/>
            <w:gridSpan w:val="2"/>
          </w:tcPr>
          <w:p w14:paraId="2EC415A7" w14:textId="77777777" w:rsidR="00FF2DC2" w:rsidRPr="005148D4" w:rsidRDefault="00FF2DC2" w:rsidP="00FF2DC2">
            <w:pPr>
              <w:rPr>
                <w:rFonts w:ascii="Aptos" w:hAnsi="Aptos"/>
              </w:rPr>
            </w:pPr>
            <w:r w:rsidRPr="005148D4">
              <w:rPr>
                <w:rFonts w:ascii="Aptos" w:hAnsi="Aptos"/>
              </w:rPr>
              <w:t>Legal Issues</w:t>
            </w:r>
          </w:p>
        </w:tc>
        <w:tc>
          <w:tcPr>
            <w:tcW w:w="1789" w:type="dxa"/>
          </w:tcPr>
          <w:p w14:paraId="337F81F5" w14:textId="5E30F99B" w:rsidR="00FF2DC2" w:rsidRDefault="00FF2DC2" w:rsidP="00FF2DC2">
            <w:r>
              <w:t>Stephen Schwartz</w:t>
            </w:r>
          </w:p>
        </w:tc>
        <w:tc>
          <w:tcPr>
            <w:tcW w:w="3780" w:type="dxa"/>
            <w:gridSpan w:val="2"/>
          </w:tcPr>
          <w:p w14:paraId="3DA9691F" w14:textId="3FD76544" w:rsidR="00FF2DC2" w:rsidRDefault="00FF2DC2" w:rsidP="00FF2DC2">
            <w:hyperlink r:id="rId167" w:history="1">
              <w:r w:rsidRPr="009E760E">
                <w:rPr>
                  <w:rStyle w:val="Hyperlink"/>
                </w:rPr>
                <w:t>sschwartz@cpr-ma.org</w:t>
              </w:r>
            </w:hyperlink>
            <w:r>
              <w:t xml:space="preserve"> </w:t>
            </w:r>
          </w:p>
        </w:tc>
      </w:tr>
      <w:tr w:rsidR="00FF2DC2" w14:paraId="41BAF89C" w14:textId="77777777" w:rsidTr="00963E15">
        <w:trPr>
          <w:gridBefore w:val="1"/>
          <w:wBefore w:w="23" w:type="dxa"/>
        </w:trPr>
        <w:tc>
          <w:tcPr>
            <w:tcW w:w="2880" w:type="dxa"/>
            <w:vMerge/>
          </w:tcPr>
          <w:p w14:paraId="5EC8345B" w14:textId="77777777" w:rsidR="00FF2DC2" w:rsidRPr="005148D4" w:rsidRDefault="00FF2DC2" w:rsidP="00FF2DC2">
            <w:pPr>
              <w:rPr>
                <w:rFonts w:ascii="Aptos" w:hAnsi="Aptos"/>
                <w:sz w:val="24"/>
                <w:szCs w:val="24"/>
              </w:rPr>
            </w:pPr>
          </w:p>
        </w:tc>
        <w:tc>
          <w:tcPr>
            <w:tcW w:w="2351" w:type="dxa"/>
            <w:gridSpan w:val="2"/>
          </w:tcPr>
          <w:p w14:paraId="418D640B" w14:textId="77777777" w:rsidR="00FF2DC2" w:rsidRPr="005148D4" w:rsidRDefault="00FF2DC2" w:rsidP="00FF2DC2">
            <w:pPr>
              <w:rPr>
                <w:rFonts w:ascii="Aptos" w:hAnsi="Aptos"/>
                <w:b/>
                <w:bCs/>
              </w:rPr>
            </w:pPr>
            <w:r w:rsidRPr="005148D4">
              <w:rPr>
                <w:rFonts w:ascii="Aptos" w:hAnsi="Aptos"/>
                <w:b/>
                <w:bCs/>
              </w:rPr>
              <w:t>Interest Group</w:t>
            </w:r>
          </w:p>
        </w:tc>
        <w:tc>
          <w:tcPr>
            <w:tcW w:w="1789" w:type="dxa"/>
          </w:tcPr>
          <w:p w14:paraId="6843E3CB" w14:textId="77777777" w:rsidR="00FF2DC2" w:rsidRDefault="00FF2DC2" w:rsidP="00FF2DC2">
            <w:r>
              <w:rPr>
                <w:b/>
                <w:bCs/>
              </w:rPr>
              <w:t>Group</w:t>
            </w:r>
            <w:r w:rsidRPr="004E6303">
              <w:rPr>
                <w:b/>
                <w:bCs/>
              </w:rPr>
              <w:t xml:space="preserve"> lead</w:t>
            </w:r>
          </w:p>
        </w:tc>
        <w:tc>
          <w:tcPr>
            <w:tcW w:w="3780" w:type="dxa"/>
            <w:gridSpan w:val="2"/>
          </w:tcPr>
          <w:p w14:paraId="0F86CEDF" w14:textId="77777777" w:rsidR="00FF2DC2" w:rsidRDefault="00FF2DC2" w:rsidP="00FF2DC2">
            <w:r w:rsidRPr="004E6303">
              <w:rPr>
                <w:b/>
                <w:bCs/>
              </w:rPr>
              <w:t>Email</w:t>
            </w:r>
          </w:p>
        </w:tc>
      </w:tr>
      <w:tr w:rsidR="00FF2DC2" w14:paraId="43918004" w14:textId="77777777" w:rsidTr="00963E15">
        <w:trPr>
          <w:gridBefore w:val="1"/>
          <w:wBefore w:w="23" w:type="dxa"/>
        </w:trPr>
        <w:tc>
          <w:tcPr>
            <w:tcW w:w="2880" w:type="dxa"/>
            <w:vMerge/>
          </w:tcPr>
          <w:p w14:paraId="1020C107" w14:textId="77777777" w:rsidR="00FF2DC2" w:rsidRPr="005148D4" w:rsidRDefault="00FF2DC2" w:rsidP="00FF2DC2">
            <w:pPr>
              <w:rPr>
                <w:rFonts w:ascii="Aptos" w:hAnsi="Aptos"/>
                <w:sz w:val="24"/>
                <w:szCs w:val="24"/>
              </w:rPr>
            </w:pPr>
          </w:p>
        </w:tc>
        <w:tc>
          <w:tcPr>
            <w:tcW w:w="2351" w:type="dxa"/>
            <w:gridSpan w:val="2"/>
          </w:tcPr>
          <w:p w14:paraId="5399D560" w14:textId="77777777" w:rsidR="00FF2DC2" w:rsidRPr="005148D4" w:rsidRDefault="00FF2DC2" w:rsidP="00FF2DC2">
            <w:pPr>
              <w:rPr>
                <w:rFonts w:ascii="Aptos" w:hAnsi="Aptos"/>
              </w:rPr>
            </w:pPr>
            <w:r w:rsidRPr="005148D4">
              <w:rPr>
                <w:rFonts w:ascii="Aptos" w:hAnsi="Aptos"/>
              </w:rPr>
              <w:t>Housing</w:t>
            </w:r>
          </w:p>
        </w:tc>
        <w:tc>
          <w:tcPr>
            <w:tcW w:w="1789" w:type="dxa"/>
          </w:tcPr>
          <w:p w14:paraId="4F9BA7AE" w14:textId="77777777" w:rsidR="00FF2DC2" w:rsidRDefault="00FF2DC2" w:rsidP="00FF2DC2">
            <w:r>
              <w:t>Bill Henning</w:t>
            </w:r>
          </w:p>
        </w:tc>
        <w:tc>
          <w:tcPr>
            <w:tcW w:w="3780" w:type="dxa"/>
            <w:gridSpan w:val="2"/>
          </w:tcPr>
          <w:p w14:paraId="217C95F4" w14:textId="77777777" w:rsidR="00FF2DC2" w:rsidRDefault="00FF2DC2" w:rsidP="00FF2DC2">
            <w:hyperlink r:id="rId168" w:history="1">
              <w:r w:rsidRPr="002B65DF">
                <w:rPr>
                  <w:rStyle w:val="Hyperlink"/>
                </w:rPr>
                <w:t>bhenning@bostoncil.org</w:t>
              </w:r>
            </w:hyperlink>
            <w:r>
              <w:t xml:space="preserve"> </w:t>
            </w:r>
          </w:p>
        </w:tc>
      </w:tr>
      <w:tr w:rsidR="00FF2DC2" w14:paraId="11046D32" w14:textId="77777777" w:rsidTr="00963E15">
        <w:trPr>
          <w:gridBefore w:val="1"/>
          <w:wBefore w:w="23" w:type="dxa"/>
        </w:trPr>
        <w:tc>
          <w:tcPr>
            <w:tcW w:w="2880" w:type="dxa"/>
            <w:vMerge/>
          </w:tcPr>
          <w:p w14:paraId="3FE8F325" w14:textId="77777777" w:rsidR="00FF2DC2" w:rsidRPr="005148D4" w:rsidRDefault="00FF2DC2" w:rsidP="00FF2DC2">
            <w:pPr>
              <w:rPr>
                <w:rFonts w:ascii="Aptos" w:hAnsi="Aptos"/>
                <w:sz w:val="24"/>
                <w:szCs w:val="24"/>
              </w:rPr>
            </w:pPr>
          </w:p>
        </w:tc>
        <w:tc>
          <w:tcPr>
            <w:tcW w:w="2351" w:type="dxa"/>
            <w:gridSpan w:val="2"/>
          </w:tcPr>
          <w:p w14:paraId="66C4962D" w14:textId="77777777" w:rsidR="00FF2DC2" w:rsidRPr="005148D4" w:rsidRDefault="00FF2DC2" w:rsidP="00FF2DC2">
            <w:pPr>
              <w:rPr>
                <w:rFonts w:ascii="Aptos" w:hAnsi="Aptos"/>
              </w:rPr>
            </w:pPr>
            <w:r w:rsidRPr="005148D4">
              <w:rPr>
                <w:rFonts w:ascii="Aptos" w:hAnsi="Aptos"/>
              </w:rPr>
              <w:t>Veteran Services</w:t>
            </w:r>
          </w:p>
        </w:tc>
        <w:tc>
          <w:tcPr>
            <w:tcW w:w="1789" w:type="dxa"/>
          </w:tcPr>
          <w:p w14:paraId="1EC21DFB" w14:textId="77777777" w:rsidR="00FF2DC2" w:rsidRDefault="00FF2DC2" w:rsidP="00FF2DC2">
            <w:r>
              <w:t>James Lomastro</w:t>
            </w:r>
          </w:p>
        </w:tc>
        <w:tc>
          <w:tcPr>
            <w:tcW w:w="3780" w:type="dxa"/>
            <w:gridSpan w:val="2"/>
          </w:tcPr>
          <w:p w14:paraId="1804F3AA" w14:textId="77777777" w:rsidR="00FF2DC2" w:rsidRDefault="00FF2DC2" w:rsidP="00FF2DC2">
            <w:hyperlink r:id="rId169" w:history="1">
              <w:r w:rsidRPr="00CF68E8">
                <w:rPr>
                  <w:rStyle w:val="Hyperlink"/>
                </w:rPr>
                <w:t>jimlomastro@comcast.net</w:t>
              </w:r>
            </w:hyperlink>
            <w:r>
              <w:t xml:space="preserve"> </w:t>
            </w:r>
          </w:p>
        </w:tc>
      </w:tr>
      <w:tr w:rsidR="00FF2DC2" w14:paraId="500B92ED" w14:textId="77777777" w:rsidTr="00963E15">
        <w:trPr>
          <w:gridBefore w:val="1"/>
          <w:wBefore w:w="23" w:type="dxa"/>
        </w:trPr>
        <w:tc>
          <w:tcPr>
            <w:tcW w:w="2880" w:type="dxa"/>
            <w:vMerge/>
          </w:tcPr>
          <w:p w14:paraId="71DDBF9F" w14:textId="77777777" w:rsidR="00FF2DC2" w:rsidRPr="005148D4" w:rsidRDefault="00FF2DC2" w:rsidP="00FF2DC2">
            <w:pPr>
              <w:rPr>
                <w:rFonts w:ascii="Aptos" w:hAnsi="Aptos"/>
                <w:sz w:val="24"/>
                <w:szCs w:val="24"/>
              </w:rPr>
            </w:pPr>
          </w:p>
        </w:tc>
        <w:tc>
          <w:tcPr>
            <w:tcW w:w="2351" w:type="dxa"/>
            <w:gridSpan w:val="2"/>
          </w:tcPr>
          <w:p w14:paraId="630D3A42" w14:textId="77777777" w:rsidR="00FF2DC2" w:rsidRPr="005148D4" w:rsidRDefault="00FF2DC2" w:rsidP="00FF2DC2">
            <w:pPr>
              <w:rPr>
                <w:rFonts w:ascii="Aptos" w:hAnsi="Aptos"/>
              </w:rPr>
            </w:pPr>
            <w:r w:rsidRPr="005148D4">
              <w:rPr>
                <w:rFonts w:ascii="Aptos" w:hAnsi="Aptos"/>
              </w:rPr>
              <w:t>Transportation</w:t>
            </w:r>
          </w:p>
        </w:tc>
        <w:tc>
          <w:tcPr>
            <w:tcW w:w="1789" w:type="dxa"/>
          </w:tcPr>
          <w:p w14:paraId="0D80EDCA" w14:textId="77777777" w:rsidR="00FF2DC2" w:rsidRDefault="00FF2DC2" w:rsidP="00FF2DC2">
            <w:r>
              <w:t>Frank Baskin</w:t>
            </w:r>
          </w:p>
          <w:p w14:paraId="262F22DF" w14:textId="77777777" w:rsidR="00FF2DC2" w:rsidRDefault="00FF2DC2" w:rsidP="00FF2DC2">
            <w:r>
              <w:t>Chris Hoeh</w:t>
            </w:r>
          </w:p>
        </w:tc>
        <w:tc>
          <w:tcPr>
            <w:tcW w:w="3780" w:type="dxa"/>
            <w:gridSpan w:val="2"/>
          </w:tcPr>
          <w:p w14:paraId="7959793C" w14:textId="77777777" w:rsidR="00FF2DC2" w:rsidRDefault="00FF2DC2" w:rsidP="00FF2DC2">
            <w:hyperlink r:id="rId170" w:history="1">
              <w:r w:rsidRPr="00613FC7">
                <w:rPr>
                  <w:rStyle w:val="Hyperlink"/>
                </w:rPr>
                <w:t>baskinfrank19@gmail.com</w:t>
              </w:r>
            </w:hyperlink>
            <w:r>
              <w:t xml:space="preserve"> </w:t>
            </w:r>
          </w:p>
          <w:p w14:paraId="788CE3C9" w14:textId="77777777" w:rsidR="00FF2DC2" w:rsidRDefault="00FF2DC2" w:rsidP="00FF2DC2">
            <w:hyperlink r:id="rId171" w:history="1">
              <w:r w:rsidRPr="00613FC7">
                <w:rPr>
                  <w:rStyle w:val="Hyperlink"/>
                </w:rPr>
                <w:t>cdhoeh@gmail.com</w:t>
              </w:r>
            </w:hyperlink>
            <w:r>
              <w:t xml:space="preserve"> </w:t>
            </w:r>
          </w:p>
        </w:tc>
      </w:tr>
      <w:tr w:rsidR="00FF2DC2" w14:paraId="23361B22" w14:textId="77777777" w:rsidTr="00963E15">
        <w:trPr>
          <w:gridBefore w:val="1"/>
          <w:wBefore w:w="23" w:type="dxa"/>
        </w:trPr>
        <w:tc>
          <w:tcPr>
            <w:tcW w:w="2880" w:type="dxa"/>
            <w:vMerge/>
          </w:tcPr>
          <w:p w14:paraId="67106024" w14:textId="77777777" w:rsidR="00FF2DC2" w:rsidRPr="005148D4" w:rsidRDefault="00FF2DC2" w:rsidP="00FF2DC2">
            <w:pPr>
              <w:rPr>
                <w:rFonts w:ascii="Aptos" w:hAnsi="Aptos"/>
                <w:sz w:val="24"/>
                <w:szCs w:val="24"/>
              </w:rPr>
            </w:pPr>
          </w:p>
        </w:tc>
        <w:tc>
          <w:tcPr>
            <w:tcW w:w="2351" w:type="dxa"/>
            <w:gridSpan w:val="2"/>
          </w:tcPr>
          <w:p w14:paraId="7A45414E" w14:textId="77777777" w:rsidR="00FF2DC2" w:rsidRPr="005148D4" w:rsidRDefault="00FF2DC2" w:rsidP="00FF2DC2">
            <w:pPr>
              <w:rPr>
                <w:rFonts w:ascii="Aptos" w:hAnsi="Aptos"/>
              </w:rPr>
            </w:pPr>
            <w:r w:rsidRPr="005148D4">
              <w:rPr>
                <w:rFonts w:ascii="Aptos" w:hAnsi="Aptos"/>
              </w:rPr>
              <w:t>Covid / Long Covid</w:t>
            </w:r>
          </w:p>
        </w:tc>
        <w:tc>
          <w:tcPr>
            <w:tcW w:w="1789" w:type="dxa"/>
          </w:tcPr>
          <w:p w14:paraId="4DE753AF" w14:textId="77777777" w:rsidR="00FF2DC2" w:rsidRDefault="00FF2DC2" w:rsidP="00FF2DC2">
            <w:r>
              <w:t>James Lomastro</w:t>
            </w:r>
          </w:p>
        </w:tc>
        <w:tc>
          <w:tcPr>
            <w:tcW w:w="3780" w:type="dxa"/>
            <w:gridSpan w:val="2"/>
          </w:tcPr>
          <w:p w14:paraId="3E822E46" w14:textId="77777777" w:rsidR="00FF2DC2" w:rsidRDefault="00FF2DC2" w:rsidP="00FF2DC2">
            <w:hyperlink r:id="rId172" w:history="1">
              <w:r w:rsidRPr="00CF68E8">
                <w:rPr>
                  <w:rStyle w:val="Hyperlink"/>
                </w:rPr>
                <w:t>jimlomastro@comcast.net</w:t>
              </w:r>
            </w:hyperlink>
            <w:r>
              <w:t xml:space="preserve"> </w:t>
            </w:r>
          </w:p>
        </w:tc>
      </w:tr>
      <w:tr w:rsidR="00FF2DC2" w14:paraId="607E175B" w14:textId="77777777" w:rsidTr="00963E15">
        <w:trPr>
          <w:gridBefore w:val="1"/>
          <w:wBefore w:w="23" w:type="dxa"/>
        </w:trPr>
        <w:tc>
          <w:tcPr>
            <w:tcW w:w="2880" w:type="dxa"/>
            <w:vMerge/>
          </w:tcPr>
          <w:p w14:paraId="6DBBA9CF" w14:textId="77777777" w:rsidR="00FF2DC2" w:rsidRPr="005148D4" w:rsidRDefault="00FF2DC2" w:rsidP="00FF2DC2">
            <w:pPr>
              <w:rPr>
                <w:rFonts w:ascii="Aptos" w:hAnsi="Aptos"/>
                <w:sz w:val="24"/>
                <w:szCs w:val="24"/>
              </w:rPr>
            </w:pPr>
          </w:p>
        </w:tc>
        <w:tc>
          <w:tcPr>
            <w:tcW w:w="2351" w:type="dxa"/>
            <w:gridSpan w:val="2"/>
          </w:tcPr>
          <w:p w14:paraId="536E6ED2" w14:textId="77777777" w:rsidR="00FF2DC2" w:rsidRPr="005148D4" w:rsidRDefault="00FF2DC2" w:rsidP="00FF2DC2">
            <w:pPr>
              <w:rPr>
                <w:rFonts w:ascii="Aptos" w:hAnsi="Aptos"/>
              </w:rPr>
            </w:pPr>
            <w:r w:rsidRPr="005148D4">
              <w:rPr>
                <w:rFonts w:ascii="Aptos" w:hAnsi="Aptos"/>
              </w:rPr>
              <w:t>Incarcerated Persons</w:t>
            </w:r>
          </w:p>
        </w:tc>
        <w:tc>
          <w:tcPr>
            <w:tcW w:w="1789" w:type="dxa"/>
          </w:tcPr>
          <w:p w14:paraId="4E9E5B9C" w14:textId="77777777" w:rsidR="00FF2DC2" w:rsidRDefault="00FF2DC2" w:rsidP="00FF2DC2">
            <w:r>
              <w:t>TBD</w:t>
            </w:r>
          </w:p>
        </w:tc>
        <w:tc>
          <w:tcPr>
            <w:tcW w:w="3780" w:type="dxa"/>
            <w:gridSpan w:val="2"/>
          </w:tcPr>
          <w:p w14:paraId="2C2D4A09" w14:textId="77777777" w:rsidR="00FF2DC2" w:rsidRDefault="00FF2DC2" w:rsidP="00FF2DC2">
            <w:hyperlink r:id="rId173" w:history="1">
              <w:r w:rsidRPr="00613FC7">
                <w:rPr>
                  <w:rStyle w:val="Hyperlink"/>
                </w:rPr>
                <w:t>info@DignityAllianceMA.org</w:t>
              </w:r>
            </w:hyperlink>
            <w:r>
              <w:t xml:space="preserve"> </w:t>
            </w:r>
          </w:p>
        </w:tc>
      </w:tr>
      <w:tr w:rsidR="00FF2DC2" w:rsidRPr="004E6303" w14:paraId="058AF13A" w14:textId="77777777" w:rsidTr="00963E15">
        <w:trPr>
          <w:gridBefore w:val="1"/>
          <w:wBefore w:w="23" w:type="dxa"/>
        </w:trPr>
        <w:tc>
          <w:tcPr>
            <w:tcW w:w="2880" w:type="dxa"/>
          </w:tcPr>
          <w:p w14:paraId="7DB2E318" w14:textId="265A7D98" w:rsidR="00FF2DC2" w:rsidRPr="0080432F" w:rsidRDefault="00FF2DC2" w:rsidP="0080432F">
            <w:pPr>
              <w:pStyle w:val="Heading2"/>
              <w:rPr>
                <w:b/>
                <w:bCs/>
                <w:sz w:val="24"/>
                <w:szCs w:val="24"/>
              </w:rPr>
            </w:pPr>
            <w:r w:rsidRPr="0080432F">
              <w:rPr>
                <w:b/>
                <w:bCs/>
                <w:i/>
                <w:iCs/>
                <w:sz w:val="24"/>
                <w:szCs w:val="24"/>
              </w:rPr>
              <w:t>Bringing People Home</w:t>
            </w:r>
            <w:r w:rsidRPr="0080432F">
              <w:rPr>
                <w:b/>
                <w:bCs/>
                <w:sz w:val="24"/>
                <w:szCs w:val="24"/>
              </w:rPr>
              <w:t xml:space="preserve">: Implementing the </w:t>
            </w:r>
            <w:r w:rsidRPr="0080432F">
              <w:rPr>
                <w:b/>
                <w:bCs/>
                <w:i/>
                <w:iCs/>
                <w:sz w:val="24"/>
                <w:szCs w:val="24"/>
              </w:rPr>
              <w:t xml:space="preserve">Marsters </w:t>
            </w:r>
            <w:r w:rsidRPr="0080432F">
              <w:rPr>
                <w:b/>
                <w:bCs/>
                <w:sz w:val="24"/>
                <w:szCs w:val="24"/>
              </w:rPr>
              <w:t>class action settlement</w:t>
            </w:r>
          </w:p>
        </w:tc>
        <w:tc>
          <w:tcPr>
            <w:tcW w:w="7920" w:type="dxa"/>
            <w:gridSpan w:val="5"/>
          </w:tcPr>
          <w:p w14:paraId="4ACD3324" w14:textId="77777777" w:rsidR="00FF2DC2" w:rsidRDefault="00FF2DC2" w:rsidP="00FF2DC2">
            <w:pPr>
              <w:rPr>
                <w:rFonts w:ascii="Aptos" w:hAnsi="Aptos"/>
              </w:rPr>
            </w:pPr>
            <w:r>
              <w:rPr>
                <w:rFonts w:ascii="Aptos" w:hAnsi="Aptos"/>
              </w:rPr>
              <w:t xml:space="preserve">Website: </w:t>
            </w:r>
            <w:r>
              <w:t xml:space="preserve"> </w:t>
            </w:r>
            <w:hyperlink r:id="rId174" w:history="1">
              <w:r w:rsidRPr="009E760E">
                <w:rPr>
                  <w:rStyle w:val="Hyperlink"/>
                  <w:rFonts w:ascii="Aptos" w:hAnsi="Aptos"/>
                </w:rPr>
                <w:t>https://marsters.centerforpublicrep.org/</w:t>
              </w:r>
            </w:hyperlink>
            <w:r>
              <w:rPr>
                <w:rFonts w:ascii="Aptos" w:hAnsi="Aptos"/>
              </w:rPr>
              <w:t xml:space="preserve"> </w:t>
            </w:r>
          </w:p>
          <w:p w14:paraId="4D01B397" w14:textId="35FC23CC" w:rsidR="00FF2DC2" w:rsidRPr="00ED556B" w:rsidRDefault="00FF2DC2" w:rsidP="00FF2DC2">
            <w:pPr>
              <w:rPr>
                <w:rFonts w:ascii="Aptos" w:hAnsi="Aptos"/>
              </w:rPr>
            </w:pPr>
            <w:r w:rsidRPr="00ED556B">
              <w:rPr>
                <w:rFonts w:ascii="Aptos" w:hAnsi="Aptos"/>
              </w:rPr>
              <w:t>Center for Public Representation</w:t>
            </w:r>
            <w:r w:rsidRPr="00ED556B">
              <w:rPr>
                <w:rFonts w:ascii="Aptos" w:hAnsi="Aptos"/>
              </w:rPr>
              <w:br/>
              <w:t>5 Ferry Street, #314</w:t>
            </w:r>
            <w:r>
              <w:rPr>
                <w:rFonts w:ascii="Aptos" w:hAnsi="Aptos"/>
              </w:rPr>
              <w:t xml:space="preserve">, </w:t>
            </w:r>
            <w:r w:rsidRPr="00ED556B">
              <w:rPr>
                <w:rFonts w:ascii="Aptos" w:hAnsi="Aptos"/>
              </w:rPr>
              <w:t>Easthampton, MA 01027</w:t>
            </w:r>
            <w:r w:rsidRPr="00ED556B">
              <w:rPr>
                <w:rFonts w:ascii="Aptos" w:hAnsi="Aptos"/>
              </w:rPr>
              <w:br/>
              <w:t>413-586-6024, Press 2</w:t>
            </w:r>
            <w:r w:rsidRPr="00ED556B">
              <w:rPr>
                <w:rFonts w:ascii="Aptos" w:hAnsi="Aptos"/>
              </w:rPr>
              <w:br/>
            </w:r>
            <w:hyperlink r:id="rId175" w:history="1">
              <w:r w:rsidRPr="00ED556B">
                <w:rPr>
                  <w:rStyle w:val="Hyperlink"/>
                  <w:rFonts w:ascii="Aptos" w:hAnsi="Aptos"/>
                </w:rPr>
                <w:t>bringingpeoplehome@cpr-ma.org</w:t>
              </w:r>
            </w:hyperlink>
            <w:r w:rsidRPr="00ED556B">
              <w:rPr>
                <w:rFonts w:ascii="Aptos" w:hAnsi="Aptos"/>
              </w:rPr>
              <w:t xml:space="preserve"> </w:t>
            </w:r>
          </w:p>
          <w:p w14:paraId="52BF0761" w14:textId="35141E1B" w:rsidR="00FF2DC2" w:rsidRPr="001731FF" w:rsidRDefault="00FF2DC2" w:rsidP="00FF2DC2">
            <w:pPr>
              <w:rPr>
                <w:rFonts w:ascii="Aptos" w:hAnsi="Aptos"/>
              </w:rPr>
            </w:pPr>
            <w:r>
              <w:rPr>
                <w:rFonts w:ascii="Aptos" w:hAnsi="Aptos"/>
              </w:rPr>
              <w:t xml:space="preserve">Newsletter registration: </w:t>
            </w:r>
            <w:r>
              <w:t xml:space="preserve"> </w:t>
            </w:r>
            <w:hyperlink r:id="rId176" w:history="1">
              <w:r w:rsidRPr="009402B1">
                <w:rPr>
                  <w:rStyle w:val="Hyperlink"/>
                  <w:rFonts w:ascii="Aptos" w:hAnsi="Aptos"/>
                </w:rPr>
                <w:t>https://marsters.centerforpublicrep.org/7b3c2-contact/</w:t>
              </w:r>
            </w:hyperlink>
            <w:r>
              <w:rPr>
                <w:rFonts w:ascii="Aptos" w:hAnsi="Aptos"/>
              </w:rPr>
              <w:t xml:space="preserve"> </w:t>
            </w:r>
          </w:p>
        </w:tc>
      </w:tr>
      <w:tr w:rsidR="00FF2DC2" w:rsidRPr="004E6303" w14:paraId="2A8A4F17" w14:textId="77777777" w:rsidTr="00963E15">
        <w:trPr>
          <w:gridBefore w:val="1"/>
          <w:wBefore w:w="23" w:type="dxa"/>
        </w:trPr>
        <w:tc>
          <w:tcPr>
            <w:tcW w:w="2880" w:type="dxa"/>
          </w:tcPr>
          <w:p w14:paraId="1234AA68" w14:textId="345C73B7" w:rsidR="00FF2DC2" w:rsidRPr="0080432F" w:rsidRDefault="00FF2DC2" w:rsidP="0080432F">
            <w:pPr>
              <w:pStyle w:val="Heading2"/>
              <w:rPr>
                <w:b/>
                <w:bCs/>
                <w:i/>
                <w:iCs/>
                <w:sz w:val="24"/>
                <w:szCs w:val="24"/>
              </w:rPr>
            </w:pPr>
            <w:r w:rsidRPr="0080432F">
              <w:rPr>
                <w:b/>
                <w:bCs/>
                <w:i/>
                <w:iCs/>
                <w:sz w:val="24"/>
                <w:szCs w:val="24"/>
              </w:rPr>
              <w:t>REV UP Massachusetts</w:t>
            </w:r>
          </w:p>
        </w:tc>
        <w:tc>
          <w:tcPr>
            <w:tcW w:w="7920" w:type="dxa"/>
            <w:gridSpan w:val="5"/>
          </w:tcPr>
          <w:p w14:paraId="3420EC1B" w14:textId="4C369766" w:rsidR="00FF2DC2" w:rsidRDefault="00FF2DC2" w:rsidP="00FF2DC2">
            <w:pPr>
              <w:rPr>
                <w:rFonts w:ascii="Aptos" w:hAnsi="Aptos"/>
              </w:rPr>
            </w:pPr>
            <w:r>
              <w:rPr>
                <w:rFonts w:ascii="Aptos" w:hAnsi="Aptos"/>
              </w:rPr>
              <w:t>REV UP Massachusetts</w:t>
            </w:r>
            <w:r w:rsidRPr="001A453C">
              <w:rPr>
                <w:rFonts w:ascii="Aptos" w:hAnsi="Aptos"/>
              </w:rPr>
              <w:t xml:space="preserve"> </w:t>
            </w:r>
            <w:r>
              <w:rPr>
                <w:rFonts w:ascii="Aptos" w:hAnsi="Aptos"/>
              </w:rPr>
              <w:t xml:space="preserve">advocates </w:t>
            </w:r>
            <w:r w:rsidRPr="001A453C">
              <w:rPr>
                <w:rFonts w:ascii="Aptos" w:hAnsi="Aptos"/>
              </w:rPr>
              <w:t>for the fair and civic inclusion of people with disabilities in every political, social, and economic front. REV Up aims to increase the number of people with disabilities who vote</w:t>
            </w:r>
            <w:r>
              <w:rPr>
                <w:rFonts w:ascii="Aptos" w:hAnsi="Aptos"/>
              </w:rPr>
              <w:t xml:space="preserve">. </w:t>
            </w:r>
          </w:p>
          <w:p w14:paraId="5C7DA55C" w14:textId="34947C4B" w:rsidR="00FF2DC2" w:rsidRDefault="00FF2DC2" w:rsidP="00FF2DC2">
            <w:pPr>
              <w:rPr>
                <w:rFonts w:ascii="Aptos" w:hAnsi="Aptos"/>
              </w:rPr>
            </w:pPr>
            <w:r>
              <w:rPr>
                <w:rFonts w:ascii="Aptos" w:hAnsi="Aptos"/>
              </w:rPr>
              <w:t xml:space="preserve">Website: </w:t>
            </w:r>
            <w:hyperlink r:id="rId177" w:history="1">
              <w:r w:rsidRPr="009402B1">
                <w:rPr>
                  <w:rStyle w:val="Hyperlink"/>
                  <w:rFonts w:ascii="Aptos" w:hAnsi="Aptos"/>
                </w:rPr>
                <w:t>https://revupma.org/wp/</w:t>
              </w:r>
            </w:hyperlink>
          </w:p>
          <w:p w14:paraId="097A0E7C" w14:textId="31E6CB2B" w:rsidR="00FF2DC2" w:rsidRDefault="00FF2DC2" w:rsidP="00FF2DC2">
            <w:pPr>
              <w:rPr>
                <w:rFonts w:ascii="Aptos" w:hAnsi="Aptos"/>
              </w:rPr>
            </w:pPr>
            <w:r w:rsidRPr="0059432E">
              <w:rPr>
                <w:rFonts w:ascii="Aptos" w:hAnsi="Aptos"/>
              </w:rPr>
              <w:t xml:space="preserve">To join REV UP Massachusetts – go to the </w:t>
            </w:r>
            <w:hyperlink r:id="rId178" w:history="1">
              <w:r w:rsidRPr="0059432E">
                <w:rPr>
                  <w:rStyle w:val="Hyperlink"/>
                  <w:rFonts w:ascii="Aptos" w:hAnsi="Aptos"/>
                </w:rPr>
                <w:t>SIGN UP page</w:t>
              </w:r>
            </w:hyperlink>
            <w:r w:rsidRPr="0059432E">
              <w:rPr>
                <w:rFonts w:ascii="Aptos" w:hAnsi="Aptos"/>
              </w:rPr>
              <w:t>.</w:t>
            </w:r>
          </w:p>
        </w:tc>
      </w:tr>
      <w:tr w:rsidR="00FF2DC2" w:rsidRPr="004E6303" w14:paraId="02A1D066" w14:textId="77777777" w:rsidTr="00963E15">
        <w:trPr>
          <w:gridBefore w:val="1"/>
          <w:wBefore w:w="23" w:type="dxa"/>
        </w:trPr>
        <w:tc>
          <w:tcPr>
            <w:tcW w:w="2880" w:type="dxa"/>
          </w:tcPr>
          <w:p w14:paraId="6052E0F6" w14:textId="77777777" w:rsidR="00FF2DC2" w:rsidRPr="0080432F" w:rsidRDefault="00FF2DC2" w:rsidP="0080432F">
            <w:pPr>
              <w:pStyle w:val="Heading2"/>
              <w:rPr>
                <w:b/>
                <w:bCs/>
                <w:sz w:val="24"/>
                <w:szCs w:val="24"/>
              </w:rPr>
            </w:pPr>
            <w:r w:rsidRPr="0080432F">
              <w:rPr>
                <w:b/>
                <w:bCs/>
                <w:i/>
                <w:iCs/>
                <w:sz w:val="24"/>
                <w:szCs w:val="24"/>
              </w:rPr>
              <w:t>The Dignity Digest</w:t>
            </w:r>
          </w:p>
        </w:tc>
        <w:tc>
          <w:tcPr>
            <w:tcW w:w="7920" w:type="dxa"/>
            <w:gridSpan w:val="5"/>
          </w:tcPr>
          <w:p w14:paraId="668D3493" w14:textId="77777777" w:rsidR="00FF2DC2" w:rsidRPr="001731FF" w:rsidRDefault="00FF2DC2" w:rsidP="00FF2DC2">
            <w:pPr>
              <w:rPr>
                <w:rFonts w:ascii="Aptos" w:hAnsi="Aptos"/>
                <w:i/>
                <w:iCs/>
              </w:rPr>
            </w:pPr>
            <w:r w:rsidRPr="001731FF">
              <w:rPr>
                <w:rFonts w:ascii="Aptos" w:hAnsi="Aptos"/>
              </w:rPr>
              <w:t xml:space="preserve">For a free weekly subscription to </w:t>
            </w:r>
            <w:r w:rsidRPr="001731FF">
              <w:rPr>
                <w:rFonts w:ascii="Aptos" w:hAnsi="Aptos"/>
                <w:i/>
                <w:iCs/>
              </w:rPr>
              <w:t>The Dignity Digest:</w:t>
            </w:r>
          </w:p>
          <w:p w14:paraId="5226EB3B" w14:textId="77777777" w:rsidR="00FF2DC2" w:rsidRPr="005148D4" w:rsidRDefault="00FF2DC2" w:rsidP="00FF2DC2">
            <w:pPr>
              <w:rPr>
                <w:rFonts w:ascii="Aptos" w:hAnsi="Aptos"/>
              </w:rPr>
            </w:pPr>
            <w:hyperlink r:id="rId179" w:history="1">
              <w:r w:rsidRPr="005148D4">
                <w:rPr>
                  <w:rStyle w:val="Hyperlink"/>
                  <w:rFonts w:ascii="Aptos" w:hAnsi="Aptos"/>
                </w:rPr>
                <w:t>https://dignityalliancema.org/contact/sign-up-for-emails/</w:t>
              </w:r>
            </w:hyperlink>
            <w:r w:rsidRPr="005148D4">
              <w:rPr>
                <w:rFonts w:ascii="Aptos" w:hAnsi="Aptos"/>
              </w:rPr>
              <w:t xml:space="preserve"> </w:t>
            </w:r>
          </w:p>
          <w:p w14:paraId="3A1B0BA1" w14:textId="77777777" w:rsidR="00FF2DC2" w:rsidRPr="005148D4" w:rsidRDefault="00FF2DC2" w:rsidP="00FF2DC2">
            <w:pPr>
              <w:rPr>
                <w:rFonts w:ascii="Aptos" w:hAnsi="Aptos"/>
              </w:rPr>
            </w:pPr>
            <w:r w:rsidRPr="005148D4">
              <w:rPr>
                <w:rFonts w:ascii="Aptos" w:hAnsi="Aptos"/>
              </w:rPr>
              <w:t>Editor: Paul Lanzikos</w:t>
            </w:r>
          </w:p>
          <w:p w14:paraId="3A99E71F" w14:textId="77777777" w:rsidR="00FF2DC2" w:rsidRPr="005148D4" w:rsidRDefault="00FF2DC2" w:rsidP="00FF2DC2">
            <w:pPr>
              <w:rPr>
                <w:rFonts w:ascii="Aptos" w:hAnsi="Aptos"/>
              </w:rPr>
            </w:pPr>
            <w:r w:rsidRPr="005148D4">
              <w:rPr>
                <w:rFonts w:ascii="Aptos" w:hAnsi="Aptos"/>
              </w:rPr>
              <w:t>Primary contributor: Sandy Novack</w:t>
            </w:r>
          </w:p>
          <w:p w14:paraId="3D445C9D" w14:textId="77777777" w:rsidR="00FF2DC2" w:rsidRPr="005148D4" w:rsidRDefault="00FF2DC2" w:rsidP="00FF2DC2">
            <w:pPr>
              <w:rPr>
                <w:rFonts w:ascii="Aptos" w:hAnsi="Aptos"/>
              </w:rPr>
            </w:pPr>
            <w:r w:rsidRPr="005148D4">
              <w:rPr>
                <w:rFonts w:ascii="Aptos" w:hAnsi="Aptos"/>
              </w:rPr>
              <w:t>MailChimp Specialist: Sue Rorke</w:t>
            </w:r>
          </w:p>
        </w:tc>
      </w:tr>
      <w:tr w:rsidR="00FF2DC2" w:rsidRPr="00FD298F" w14:paraId="61C97FA1" w14:textId="77777777" w:rsidTr="00963E15">
        <w:trPr>
          <w:gridBefore w:val="1"/>
          <w:wBefore w:w="23" w:type="dxa"/>
        </w:trPr>
        <w:tc>
          <w:tcPr>
            <w:tcW w:w="2880" w:type="dxa"/>
          </w:tcPr>
          <w:p w14:paraId="14C498F9" w14:textId="77777777" w:rsidR="00FF2DC2" w:rsidRPr="009C32F4" w:rsidRDefault="00FF2DC2" w:rsidP="009C32F4">
            <w:pPr>
              <w:pStyle w:val="Heading2"/>
            </w:pPr>
            <w:r w:rsidRPr="009C32F4">
              <w:t>Note of thanks</w:t>
            </w:r>
          </w:p>
        </w:tc>
        <w:tc>
          <w:tcPr>
            <w:tcW w:w="7920" w:type="dxa"/>
            <w:gridSpan w:val="5"/>
          </w:tcPr>
          <w:p w14:paraId="691FB920" w14:textId="23BB7839" w:rsidR="00E85C51" w:rsidRPr="0061693D" w:rsidRDefault="00FF2DC2" w:rsidP="0061693D">
            <w:pPr>
              <w:rPr>
                <w:rFonts w:ascii="Aptos" w:hAnsi="Aptos"/>
                <w:i/>
                <w:iCs/>
              </w:rPr>
            </w:pPr>
            <w:r w:rsidRPr="005148D4">
              <w:rPr>
                <w:rFonts w:ascii="Aptos" w:hAnsi="Aptos"/>
              </w:rPr>
              <w:t xml:space="preserve">Thanks to the contributors to this issue of </w:t>
            </w:r>
            <w:r w:rsidRPr="005148D4">
              <w:rPr>
                <w:rFonts w:ascii="Aptos" w:hAnsi="Aptos"/>
                <w:i/>
                <w:iCs/>
              </w:rPr>
              <w:t>The Dignity Digest</w:t>
            </w:r>
            <w:r>
              <w:rPr>
                <w:rFonts w:ascii="Aptos" w:hAnsi="Aptos"/>
                <w:i/>
                <w:iCs/>
              </w:rPr>
              <w:t>:</w:t>
            </w:r>
          </w:p>
          <w:p w14:paraId="55578A86" w14:textId="1AA387FC" w:rsidR="002005EC" w:rsidRDefault="002005EC" w:rsidP="0061693D">
            <w:pPr>
              <w:pStyle w:val="ListParagraph"/>
              <w:numPr>
                <w:ilvl w:val="0"/>
                <w:numId w:val="2"/>
              </w:numPr>
              <w:ind w:left="720"/>
              <w:rPr>
                <w:rFonts w:ascii="Aptos" w:hAnsi="Aptos"/>
              </w:rPr>
            </w:pPr>
            <w:r w:rsidRPr="002005EC">
              <w:rPr>
                <w:rFonts w:ascii="Aptos" w:hAnsi="Aptos"/>
              </w:rPr>
              <w:t>Noah Daube-Valois</w:t>
            </w:r>
          </w:p>
          <w:p w14:paraId="7C4FF70D" w14:textId="461CAE4D" w:rsidR="001F1620" w:rsidRDefault="001F1620" w:rsidP="0061693D">
            <w:pPr>
              <w:pStyle w:val="ListParagraph"/>
              <w:numPr>
                <w:ilvl w:val="0"/>
                <w:numId w:val="2"/>
              </w:numPr>
              <w:ind w:left="720"/>
              <w:rPr>
                <w:rFonts w:ascii="Aptos" w:hAnsi="Aptos"/>
              </w:rPr>
            </w:pPr>
            <w:r>
              <w:rPr>
                <w:rFonts w:ascii="Aptos" w:hAnsi="Aptos"/>
              </w:rPr>
              <w:t>Wynn Gerhard</w:t>
            </w:r>
          </w:p>
          <w:p w14:paraId="5ABD9397" w14:textId="5C35617E" w:rsidR="002005EC" w:rsidRDefault="002005EC" w:rsidP="0061693D">
            <w:pPr>
              <w:pStyle w:val="ListParagraph"/>
              <w:numPr>
                <w:ilvl w:val="0"/>
                <w:numId w:val="2"/>
              </w:numPr>
              <w:ind w:left="720"/>
              <w:rPr>
                <w:rFonts w:ascii="Aptos" w:hAnsi="Aptos"/>
              </w:rPr>
            </w:pPr>
            <w:r w:rsidRPr="002005EC">
              <w:rPr>
                <w:rFonts w:ascii="Aptos" w:hAnsi="Aptos"/>
              </w:rPr>
              <w:t>Margaret Morganroth Gullette</w:t>
            </w:r>
          </w:p>
          <w:p w14:paraId="11A95C29" w14:textId="173F8EA4" w:rsidR="00AD4E28" w:rsidRPr="0061693D" w:rsidRDefault="00FF2DC2" w:rsidP="0061693D">
            <w:pPr>
              <w:pStyle w:val="ListParagraph"/>
              <w:numPr>
                <w:ilvl w:val="0"/>
                <w:numId w:val="2"/>
              </w:numPr>
              <w:ind w:left="720"/>
              <w:rPr>
                <w:rFonts w:ascii="Aptos" w:hAnsi="Aptos"/>
              </w:rPr>
            </w:pPr>
            <w:r>
              <w:rPr>
                <w:rFonts w:ascii="Aptos" w:hAnsi="Aptos"/>
              </w:rPr>
              <w:t>Dick Moore</w:t>
            </w:r>
          </w:p>
          <w:p w14:paraId="26D4B437" w14:textId="2708514B" w:rsidR="00FF2DC2" w:rsidRPr="00750220" w:rsidRDefault="00FF2DC2" w:rsidP="00FF2DC2">
            <w:pPr>
              <w:rPr>
                <w:rFonts w:ascii="Aptos" w:hAnsi="Aptos"/>
              </w:rPr>
            </w:pPr>
            <w:r w:rsidRPr="00750220">
              <w:rPr>
                <w:rFonts w:ascii="Aptos" w:hAnsi="Aptos"/>
              </w:rPr>
              <w:t xml:space="preserve">Special thanks to the MetroWest Center for Independent Living for assistance with the website and MailChimp versions of </w:t>
            </w:r>
            <w:r w:rsidRPr="00750220">
              <w:rPr>
                <w:rFonts w:ascii="Aptos" w:hAnsi="Aptos"/>
                <w:i/>
                <w:iCs/>
              </w:rPr>
              <w:t>The Dignity Digest.</w:t>
            </w:r>
          </w:p>
          <w:p w14:paraId="4912656A" w14:textId="77777777" w:rsidR="00FF2DC2" w:rsidRPr="005148D4" w:rsidRDefault="00FF2DC2" w:rsidP="00FF2DC2">
            <w:pPr>
              <w:rPr>
                <w:rFonts w:ascii="Aptos" w:hAnsi="Aptos"/>
              </w:rPr>
            </w:pPr>
            <w:r w:rsidRPr="005148D4">
              <w:rPr>
                <w:rFonts w:ascii="Aptos" w:hAnsi="Aptos"/>
                <w:i/>
                <w:iCs/>
              </w:rPr>
              <w:t xml:space="preserve">If you have submissions for inclusion in </w:t>
            </w:r>
            <w:r w:rsidRPr="005148D4">
              <w:rPr>
                <w:rFonts w:ascii="Aptos" w:hAnsi="Aptos"/>
                <w:i/>
                <w:iCs/>
                <w:u w:val="single"/>
              </w:rPr>
              <w:t>The Dignity Digest</w:t>
            </w:r>
            <w:r w:rsidRPr="005148D4">
              <w:rPr>
                <w:rFonts w:ascii="Aptos" w:hAnsi="Aptos"/>
                <w:i/>
                <w:iCs/>
              </w:rPr>
              <w:t xml:space="preserve"> or have questions or comments, please submit them to</w:t>
            </w:r>
            <w:r w:rsidRPr="005148D4">
              <w:rPr>
                <w:rFonts w:ascii="Aptos" w:hAnsi="Aptos"/>
              </w:rPr>
              <w:t xml:space="preserve"> </w:t>
            </w:r>
            <w:hyperlink r:id="rId180" w:history="1">
              <w:r w:rsidRPr="005148D4">
                <w:rPr>
                  <w:rStyle w:val="Hyperlink"/>
                  <w:rFonts w:ascii="Aptos" w:hAnsi="Aptos"/>
                  <w:i/>
                  <w:iCs/>
                </w:rPr>
                <w:t>Digest@DignityAllianceMA.org</w:t>
              </w:r>
            </w:hyperlink>
            <w:r w:rsidRPr="005148D4">
              <w:rPr>
                <w:rFonts w:ascii="Aptos" w:hAnsi="Aptos"/>
                <w:i/>
                <w:iCs/>
              </w:rPr>
              <w:t>.</w:t>
            </w:r>
          </w:p>
        </w:tc>
      </w:tr>
      <w:tr w:rsidR="00FF2DC2" w:rsidRPr="00FD298F" w14:paraId="6C5B2BA0" w14:textId="77777777" w:rsidTr="00963E15">
        <w:trPr>
          <w:gridBefore w:val="1"/>
          <w:wBefore w:w="23" w:type="dxa"/>
          <w:trHeight w:val="692"/>
        </w:trPr>
        <w:tc>
          <w:tcPr>
            <w:tcW w:w="10800" w:type="dxa"/>
            <w:gridSpan w:val="6"/>
          </w:tcPr>
          <w:p w14:paraId="0A322174" w14:textId="77777777" w:rsidR="00FF2DC2" w:rsidRPr="005148D4" w:rsidRDefault="00FF2DC2" w:rsidP="00FF2DC2">
            <w:pPr>
              <w:rPr>
                <w:rFonts w:ascii="Aptos" w:hAnsi="Aptos"/>
                <w:i/>
                <w:iCs/>
              </w:rPr>
            </w:pPr>
            <w:r w:rsidRPr="005148D4">
              <w:rPr>
                <w:rFonts w:ascii="Aptos" w:hAnsi="Aptos"/>
                <w:i/>
                <w:iCs/>
              </w:rPr>
              <w:t xml:space="preserve">Dignity Alliance Massachusetts is a broad-based coalition of organizations and individuals pursuing fundamental changes in the provision of long-term services, support, and care for older adults and persons with disabilities. </w:t>
            </w:r>
          </w:p>
          <w:p w14:paraId="403A0A13" w14:textId="77777777" w:rsidR="00FF2DC2" w:rsidRPr="005148D4" w:rsidRDefault="00FF2DC2" w:rsidP="00FF2DC2">
            <w:pPr>
              <w:rPr>
                <w:rFonts w:ascii="Aptos" w:hAnsi="Aptos"/>
                <w:i/>
                <w:iCs/>
              </w:rPr>
            </w:pPr>
            <w:r w:rsidRPr="005148D4">
              <w:rPr>
                <w:rFonts w:ascii="Aptos" w:hAnsi="Aptos"/>
                <w:i/>
                <w:iCs/>
              </w:rPr>
              <w:t>Our guiding principle is the assurance of dignity for those receiving the services as well as for those providing them.</w:t>
            </w:r>
          </w:p>
          <w:p w14:paraId="0DA157D1" w14:textId="77777777" w:rsidR="00FF2DC2" w:rsidRPr="005148D4" w:rsidRDefault="00FF2DC2" w:rsidP="00FF2DC2">
            <w:pPr>
              <w:rPr>
                <w:rFonts w:ascii="Aptos" w:hAnsi="Aptos"/>
                <w:i/>
                <w:iCs/>
              </w:rPr>
            </w:pPr>
            <w:r w:rsidRPr="005148D4">
              <w:rPr>
                <w:rFonts w:ascii="Aptos" w:hAnsi="Aptos"/>
                <w:i/>
                <w:iCs/>
              </w:rPr>
              <w:t xml:space="preserve">The information presented in “The Dignity Digest” is obtained from publicly available sources and does not necessarily represent positions held by Dignity Alliance Massachusetts. </w:t>
            </w:r>
          </w:p>
          <w:p w14:paraId="01B2A966" w14:textId="77777777" w:rsidR="00FF2DC2" w:rsidRPr="005148D4" w:rsidRDefault="00FF2DC2" w:rsidP="00FF2DC2">
            <w:pPr>
              <w:rPr>
                <w:rFonts w:ascii="Aptos" w:hAnsi="Aptos"/>
                <w:i/>
                <w:iCs/>
              </w:rPr>
            </w:pPr>
            <w:r w:rsidRPr="005148D4">
              <w:rPr>
                <w:rFonts w:ascii="Aptos" w:hAnsi="Aptos"/>
                <w:i/>
                <w:iCs/>
              </w:rPr>
              <w:t xml:space="preserve">Previous issues of The Tuesday Digest </w:t>
            </w:r>
            <w:r w:rsidRPr="005148D4">
              <w:rPr>
                <w:rFonts w:ascii="Aptos" w:hAnsi="Aptos"/>
              </w:rPr>
              <w:t xml:space="preserve">and </w:t>
            </w:r>
            <w:r w:rsidRPr="005148D4">
              <w:rPr>
                <w:rFonts w:ascii="Aptos" w:hAnsi="Aptos"/>
                <w:i/>
                <w:iCs/>
              </w:rPr>
              <w:t xml:space="preserve">The Dignity Digest are available at:  </w:t>
            </w:r>
            <w:hyperlink r:id="rId181" w:history="1">
              <w:r w:rsidRPr="005148D4">
                <w:rPr>
                  <w:rStyle w:val="Hyperlink"/>
                  <w:rFonts w:ascii="Aptos" w:hAnsi="Aptos"/>
                  <w:i/>
                  <w:iCs/>
                </w:rPr>
                <w:t>https://dignityalliancema.org/dignity-digest/</w:t>
              </w:r>
            </w:hyperlink>
            <w:r w:rsidRPr="005148D4">
              <w:rPr>
                <w:rFonts w:ascii="Aptos" w:hAnsi="Aptos"/>
                <w:i/>
                <w:iCs/>
              </w:rPr>
              <w:t xml:space="preserve"> </w:t>
            </w:r>
          </w:p>
          <w:p w14:paraId="3E195192" w14:textId="0346F6B9" w:rsidR="00FF2DC2" w:rsidRPr="00046D2B" w:rsidRDefault="00FF2DC2" w:rsidP="00FF2DC2">
            <w:pPr>
              <w:rPr>
                <w:rFonts w:ascii="Aptos" w:hAnsi="Aptos"/>
                <w:i/>
                <w:iCs/>
              </w:rPr>
            </w:pPr>
            <w:r w:rsidRPr="005148D4">
              <w:rPr>
                <w:rFonts w:ascii="Aptos" w:hAnsi="Aptos"/>
                <w:i/>
                <w:iCs/>
              </w:rPr>
              <w:t xml:space="preserve">For more information about Dignity Alliance Massachusetts, please visit </w:t>
            </w:r>
            <w:hyperlink r:id="rId182" w:history="1">
              <w:r w:rsidRPr="005148D4">
                <w:rPr>
                  <w:rStyle w:val="Hyperlink"/>
                  <w:rFonts w:ascii="Aptos" w:hAnsi="Aptos"/>
                  <w:i/>
                  <w:iCs/>
                  <w:color w:val="auto"/>
                </w:rPr>
                <w:t>www.DignityAllianceMA.org</w:t>
              </w:r>
            </w:hyperlink>
            <w:r w:rsidRPr="005148D4">
              <w:rPr>
                <w:rFonts w:ascii="Aptos" w:hAnsi="Aptos"/>
                <w:i/>
                <w:iCs/>
              </w:rPr>
              <w:t>.</w:t>
            </w:r>
          </w:p>
        </w:tc>
      </w:tr>
    </w:tbl>
    <w:p w14:paraId="00A584F3" w14:textId="77777777" w:rsidR="002D359C" w:rsidRPr="00FB425E" w:rsidRDefault="007B562F">
      <w:r>
        <w:br w:type="textWrapping" w:clear="all"/>
      </w:r>
    </w:p>
    <w:sectPr w:rsidR="002D359C" w:rsidRPr="00FB425E" w:rsidSect="00147812">
      <w:headerReference w:type="even" r:id="rId183"/>
      <w:headerReference w:type="default" r:id="rId184"/>
      <w:footerReference w:type="even" r:id="rId185"/>
      <w:footerReference w:type="default" r:id="rId186"/>
      <w:headerReference w:type="first" r:id="rId187"/>
      <w:footerReference w:type="first" r:id="rId18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11D32" w14:textId="77777777" w:rsidR="0014058A" w:rsidRDefault="0014058A" w:rsidP="00A60749">
      <w:pPr>
        <w:spacing w:after="0" w:line="240" w:lineRule="auto"/>
      </w:pPr>
      <w:r>
        <w:separator/>
      </w:r>
    </w:p>
  </w:endnote>
  <w:endnote w:type="continuationSeparator" w:id="0">
    <w:p w14:paraId="5B184E8D" w14:textId="77777777" w:rsidR="0014058A" w:rsidRDefault="0014058A" w:rsidP="00A60749">
      <w:pPr>
        <w:spacing w:after="0" w:line="240" w:lineRule="auto"/>
      </w:pPr>
      <w:r>
        <w:continuationSeparator/>
      </w:r>
    </w:p>
  </w:endnote>
  <w:endnote w:type="continuationNotice" w:id="1">
    <w:p w14:paraId="2DE40700" w14:textId="77777777" w:rsidR="0014058A" w:rsidRDefault="001405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agona Book">
    <w:charset w:val="00"/>
    <w:family w:val="roman"/>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51745" w14:textId="77777777" w:rsidR="00961E2F" w:rsidRDefault="00961E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56D8" w14:textId="77777777" w:rsidR="00A60749" w:rsidRDefault="00A60749">
    <w:pPr>
      <w:pStyle w:val="Footer"/>
    </w:pPr>
    <w:r>
      <w:rPr>
        <w:i/>
        <w:iCs/>
      </w:rPr>
      <w:tab/>
    </w:r>
    <w:r>
      <w:rPr>
        <w:i/>
        <w:iCs/>
      </w:rPr>
      <w:tab/>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1"/>
      <w:gridCol w:w="2651"/>
      <w:gridCol w:w="2844"/>
    </w:tblGrid>
    <w:tr w:rsidR="009E2F05" w:rsidRPr="005148D4" w14:paraId="78E732FE" w14:textId="77777777" w:rsidTr="009E2F05">
      <w:trPr>
        <w:trHeight w:val="270"/>
      </w:trPr>
      <w:tc>
        <w:tcPr>
          <w:tcW w:w="2654" w:type="dxa"/>
        </w:tcPr>
        <w:p w14:paraId="38364ABC" w14:textId="77777777" w:rsidR="009E2F05" w:rsidRPr="005148D4" w:rsidRDefault="009E2F05">
          <w:pPr>
            <w:pStyle w:val="Footer"/>
            <w:rPr>
              <w:rFonts w:ascii="Aptos" w:hAnsi="Aptos"/>
              <w:b/>
              <w:bCs/>
              <w:i/>
              <w:iCs/>
            </w:rPr>
          </w:pPr>
        </w:p>
      </w:tc>
      <w:tc>
        <w:tcPr>
          <w:tcW w:w="2651" w:type="dxa"/>
        </w:tcPr>
        <w:p w14:paraId="15DDD8DA" w14:textId="77777777" w:rsidR="009E2F05" w:rsidRPr="005148D4" w:rsidRDefault="009E2F05" w:rsidP="002660A7">
          <w:pPr>
            <w:pStyle w:val="Footer"/>
            <w:rPr>
              <w:rFonts w:ascii="Aptos" w:hAnsi="Aptos"/>
            </w:rPr>
          </w:pPr>
        </w:p>
      </w:tc>
      <w:tc>
        <w:tcPr>
          <w:tcW w:w="2651" w:type="dxa"/>
        </w:tcPr>
        <w:p w14:paraId="7AD4F2C4" w14:textId="77777777" w:rsidR="009E2F05" w:rsidRDefault="009E2F05" w:rsidP="00947699">
          <w:pPr>
            <w:pStyle w:val="Footer"/>
            <w:rPr>
              <w:rFonts w:ascii="Aptos" w:hAnsi="Aptos"/>
            </w:rPr>
          </w:pPr>
        </w:p>
      </w:tc>
      <w:tc>
        <w:tcPr>
          <w:tcW w:w="2844" w:type="dxa"/>
        </w:tcPr>
        <w:p w14:paraId="567245A8" w14:textId="77777777" w:rsidR="009E2F05" w:rsidRDefault="009E2F05">
          <w:pPr>
            <w:pStyle w:val="Footer"/>
          </w:pPr>
        </w:p>
      </w:tc>
    </w:tr>
    <w:tr w:rsidR="00974F30" w:rsidRPr="005148D4" w14:paraId="63CF641C" w14:textId="77777777" w:rsidTr="009E2F05">
      <w:trPr>
        <w:trHeight w:val="270"/>
      </w:trPr>
      <w:tc>
        <w:tcPr>
          <w:tcW w:w="2654" w:type="dxa"/>
        </w:tcPr>
        <w:p w14:paraId="360F145D" w14:textId="77777777" w:rsidR="00974F30" w:rsidRPr="005148D4" w:rsidRDefault="00974F30">
          <w:pPr>
            <w:pStyle w:val="Footer"/>
            <w:rPr>
              <w:rFonts w:ascii="Aptos" w:hAnsi="Aptos"/>
              <w:b/>
              <w:bCs/>
              <w:i/>
              <w:iCs/>
            </w:rPr>
          </w:pPr>
        </w:p>
      </w:tc>
      <w:tc>
        <w:tcPr>
          <w:tcW w:w="2651" w:type="dxa"/>
        </w:tcPr>
        <w:p w14:paraId="7B8CF798" w14:textId="77777777" w:rsidR="00974F30" w:rsidRPr="005148D4" w:rsidRDefault="00974F30" w:rsidP="002660A7">
          <w:pPr>
            <w:pStyle w:val="Footer"/>
            <w:rPr>
              <w:rFonts w:ascii="Aptos" w:hAnsi="Aptos"/>
            </w:rPr>
          </w:pPr>
        </w:p>
      </w:tc>
      <w:tc>
        <w:tcPr>
          <w:tcW w:w="2651" w:type="dxa"/>
        </w:tcPr>
        <w:p w14:paraId="6A036AD1" w14:textId="77777777" w:rsidR="00974F30" w:rsidRDefault="00974F30" w:rsidP="00947699">
          <w:pPr>
            <w:pStyle w:val="Footer"/>
            <w:rPr>
              <w:rFonts w:ascii="Aptos" w:hAnsi="Aptos"/>
            </w:rPr>
          </w:pPr>
        </w:p>
      </w:tc>
      <w:tc>
        <w:tcPr>
          <w:tcW w:w="2844" w:type="dxa"/>
        </w:tcPr>
        <w:p w14:paraId="2025C3A5" w14:textId="77777777" w:rsidR="00974F30" w:rsidRDefault="00974F30">
          <w:pPr>
            <w:pStyle w:val="Footer"/>
          </w:pPr>
        </w:p>
      </w:tc>
    </w:tr>
    <w:tr w:rsidR="00974F30" w:rsidRPr="005148D4" w14:paraId="405EA29E" w14:textId="77777777" w:rsidTr="00D76F54">
      <w:trPr>
        <w:trHeight w:val="357"/>
      </w:trPr>
      <w:tc>
        <w:tcPr>
          <w:tcW w:w="2654" w:type="dxa"/>
        </w:tcPr>
        <w:p w14:paraId="09E67076" w14:textId="77777777" w:rsidR="00974F30" w:rsidRPr="005148D4" w:rsidRDefault="00974F30">
          <w:pPr>
            <w:pStyle w:val="Footer"/>
            <w:rPr>
              <w:rFonts w:ascii="Aptos" w:hAnsi="Aptos"/>
              <w:b/>
              <w:bCs/>
              <w:i/>
              <w:iCs/>
            </w:rPr>
          </w:pPr>
        </w:p>
      </w:tc>
      <w:tc>
        <w:tcPr>
          <w:tcW w:w="2651" w:type="dxa"/>
        </w:tcPr>
        <w:p w14:paraId="687504C7" w14:textId="77777777" w:rsidR="00974F30" w:rsidRPr="005148D4" w:rsidRDefault="00974F30" w:rsidP="002660A7">
          <w:pPr>
            <w:pStyle w:val="Footer"/>
            <w:rPr>
              <w:rFonts w:ascii="Aptos" w:hAnsi="Aptos"/>
            </w:rPr>
          </w:pPr>
        </w:p>
      </w:tc>
      <w:tc>
        <w:tcPr>
          <w:tcW w:w="2651" w:type="dxa"/>
        </w:tcPr>
        <w:p w14:paraId="6C45430C" w14:textId="77777777" w:rsidR="00974F30" w:rsidRDefault="00974F30" w:rsidP="00947699">
          <w:pPr>
            <w:pStyle w:val="Footer"/>
            <w:rPr>
              <w:rFonts w:ascii="Aptos" w:hAnsi="Aptos"/>
            </w:rPr>
          </w:pPr>
        </w:p>
      </w:tc>
      <w:tc>
        <w:tcPr>
          <w:tcW w:w="2844" w:type="dxa"/>
        </w:tcPr>
        <w:p w14:paraId="382A0DC2" w14:textId="77777777" w:rsidR="00974F30" w:rsidRDefault="00974F30">
          <w:pPr>
            <w:pStyle w:val="Footer"/>
          </w:pPr>
        </w:p>
      </w:tc>
    </w:tr>
    <w:tr w:rsidR="005B442D" w:rsidRPr="005148D4" w14:paraId="684E1F0E" w14:textId="77777777" w:rsidTr="009E2F05">
      <w:trPr>
        <w:trHeight w:val="270"/>
      </w:trPr>
      <w:tc>
        <w:tcPr>
          <w:tcW w:w="2654" w:type="dxa"/>
        </w:tcPr>
        <w:p w14:paraId="1031599D" w14:textId="555B1E01" w:rsidR="005B442D" w:rsidRPr="005148D4" w:rsidRDefault="005B442D">
          <w:pPr>
            <w:pStyle w:val="Footer"/>
            <w:rPr>
              <w:rFonts w:ascii="Aptos" w:hAnsi="Aptos"/>
              <w:b/>
              <w:bCs/>
            </w:rPr>
          </w:pPr>
          <w:r w:rsidRPr="005148D4">
            <w:rPr>
              <w:rFonts w:ascii="Aptos" w:hAnsi="Aptos"/>
              <w:b/>
              <w:bCs/>
              <w:i/>
              <w:iCs/>
            </w:rPr>
            <w:t xml:space="preserve">The </w:t>
          </w:r>
          <w:r w:rsidR="00F45DB4" w:rsidRPr="005148D4">
            <w:rPr>
              <w:rFonts w:ascii="Aptos" w:hAnsi="Aptos"/>
              <w:b/>
              <w:bCs/>
              <w:i/>
              <w:iCs/>
            </w:rPr>
            <w:t>Dignity Digest</w:t>
          </w:r>
        </w:p>
      </w:tc>
      <w:tc>
        <w:tcPr>
          <w:tcW w:w="2651" w:type="dxa"/>
        </w:tcPr>
        <w:p w14:paraId="5047A367" w14:textId="3AD5D6EF" w:rsidR="005B442D" w:rsidRPr="005148D4" w:rsidRDefault="005B442D" w:rsidP="002660A7">
          <w:pPr>
            <w:pStyle w:val="Footer"/>
            <w:rPr>
              <w:rFonts w:ascii="Aptos" w:hAnsi="Aptos"/>
            </w:rPr>
          </w:pPr>
          <w:r w:rsidRPr="005148D4">
            <w:rPr>
              <w:rFonts w:ascii="Aptos" w:hAnsi="Aptos"/>
            </w:rPr>
            <w:t>Issue #</w:t>
          </w:r>
          <w:r w:rsidR="00381F40">
            <w:rPr>
              <w:rFonts w:ascii="Aptos" w:hAnsi="Aptos"/>
            </w:rPr>
            <w:t>29</w:t>
          </w:r>
          <w:r w:rsidR="00961E2F">
            <w:rPr>
              <w:rFonts w:ascii="Aptos" w:hAnsi="Aptos"/>
            </w:rPr>
            <w:t>8</w:t>
          </w:r>
          <w:r w:rsidR="000B2AE9" w:rsidRPr="005148D4">
            <w:rPr>
              <w:rFonts w:ascii="Aptos" w:hAnsi="Aptos"/>
            </w:rPr>
            <w:t xml:space="preserve"> </w:t>
          </w:r>
          <w:r w:rsidR="00750220">
            <w:rPr>
              <w:rFonts w:ascii="Aptos" w:hAnsi="Aptos"/>
            </w:rPr>
            <w:t xml:space="preserve">     </w:t>
          </w:r>
          <w:r w:rsidR="002660A7" w:rsidRPr="005148D4">
            <w:rPr>
              <w:rFonts w:ascii="Aptos" w:hAnsi="Aptos"/>
            </w:rPr>
            <w:t xml:space="preserve">Page </w:t>
          </w:r>
          <w:r w:rsidR="002660A7" w:rsidRPr="005148D4">
            <w:rPr>
              <w:rFonts w:ascii="Aptos" w:hAnsi="Aptos"/>
            </w:rPr>
            <w:fldChar w:fldCharType="begin"/>
          </w:r>
          <w:r w:rsidR="002660A7" w:rsidRPr="005148D4">
            <w:rPr>
              <w:rFonts w:ascii="Aptos" w:hAnsi="Aptos"/>
            </w:rPr>
            <w:instrText xml:space="preserve"> PAGE   \* MERGEFORMAT </w:instrText>
          </w:r>
          <w:r w:rsidR="002660A7" w:rsidRPr="005148D4">
            <w:rPr>
              <w:rFonts w:ascii="Aptos" w:hAnsi="Aptos"/>
            </w:rPr>
            <w:fldChar w:fldCharType="separate"/>
          </w:r>
          <w:r w:rsidR="00B20748">
            <w:rPr>
              <w:rFonts w:ascii="Aptos" w:hAnsi="Aptos"/>
              <w:noProof/>
            </w:rPr>
            <w:t>21</w:t>
          </w:r>
          <w:r w:rsidR="002660A7" w:rsidRPr="005148D4">
            <w:rPr>
              <w:rFonts w:ascii="Aptos" w:hAnsi="Aptos"/>
              <w:noProof/>
            </w:rPr>
            <w:fldChar w:fldCharType="end"/>
          </w:r>
        </w:p>
      </w:tc>
      <w:tc>
        <w:tcPr>
          <w:tcW w:w="2651" w:type="dxa"/>
        </w:tcPr>
        <w:p w14:paraId="675493EC" w14:textId="2F9ED745" w:rsidR="005B442D" w:rsidRPr="005148D4" w:rsidRDefault="00961E2F" w:rsidP="00947699">
          <w:pPr>
            <w:pStyle w:val="Footer"/>
            <w:rPr>
              <w:rFonts w:ascii="Aptos" w:hAnsi="Aptos"/>
            </w:rPr>
          </w:pPr>
          <w:r>
            <w:rPr>
              <w:rFonts w:ascii="Aptos" w:hAnsi="Aptos"/>
            </w:rPr>
            <w:t>September 1,</w:t>
          </w:r>
          <w:r w:rsidR="00B510EC">
            <w:rPr>
              <w:rFonts w:ascii="Aptos" w:hAnsi="Aptos"/>
            </w:rPr>
            <w:t xml:space="preserve"> 202</w:t>
          </w:r>
          <w:r w:rsidR="006112EC">
            <w:rPr>
              <w:rFonts w:ascii="Aptos" w:hAnsi="Aptos"/>
            </w:rPr>
            <w:t>6</w:t>
          </w:r>
        </w:p>
      </w:tc>
      <w:tc>
        <w:tcPr>
          <w:tcW w:w="2844" w:type="dxa"/>
        </w:tcPr>
        <w:p w14:paraId="32BBC3AA" w14:textId="77777777" w:rsidR="005B442D" w:rsidRPr="005148D4" w:rsidRDefault="005B442D">
          <w:pPr>
            <w:pStyle w:val="Footer"/>
            <w:rPr>
              <w:rFonts w:ascii="Aptos" w:hAnsi="Aptos"/>
            </w:rPr>
          </w:pPr>
          <w:hyperlink r:id="rId1" w:history="1">
            <w:r w:rsidRPr="005148D4">
              <w:rPr>
                <w:rStyle w:val="Hyperlink"/>
                <w:rFonts w:ascii="Aptos" w:hAnsi="Aptos"/>
              </w:rPr>
              <w:t>www.DignityAllianceMA.org</w:t>
            </w:r>
          </w:hyperlink>
        </w:p>
      </w:tc>
    </w:tr>
  </w:tbl>
  <w:p w14:paraId="180A552C" w14:textId="77777777" w:rsidR="005B442D" w:rsidRPr="005148D4" w:rsidRDefault="005B442D">
    <w:pPr>
      <w:pStyle w:val="Footer"/>
      <w:rPr>
        <w:rFonts w:ascii="Aptos" w:hAnsi="Apto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234F6" w14:textId="77777777" w:rsidR="00961E2F" w:rsidRDefault="00961E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AF5C7" w14:textId="77777777" w:rsidR="0014058A" w:rsidRDefault="0014058A" w:rsidP="00A60749">
      <w:pPr>
        <w:spacing w:after="0" w:line="240" w:lineRule="auto"/>
      </w:pPr>
      <w:r>
        <w:separator/>
      </w:r>
    </w:p>
  </w:footnote>
  <w:footnote w:type="continuationSeparator" w:id="0">
    <w:p w14:paraId="77B48E33" w14:textId="77777777" w:rsidR="0014058A" w:rsidRDefault="0014058A" w:rsidP="00A60749">
      <w:pPr>
        <w:spacing w:after="0" w:line="240" w:lineRule="auto"/>
      </w:pPr>
      <w:r>
        <w:continuationSeparator/>
      </w:r>
    </w:p>
  </w:footnote>
  <w:footnote w:type="continuationNotice" w:id="1">
    <w:p w14:paraId="3BD69E0F" w14:textId="77777777" w:rsidR="0014058A" w:rsidRDefault="001405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F367" w14:textId="77777777" w:rsidR="00961E2F" w:rsidRDefault="00961E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F1C5A" w14:textId="77777777" w:rsidR="00961E2F" w:rsidRDefault="00961E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4076" w14:textId="77777777" w:rsidR="00961E2F" w:rsidRDefault="00961E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37B9"/>
    <w:multiLevelType w:val="multilevel"/>
    <w:tmpl w:val="F598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86CA3"/>
    <w:multiLevelType w:val="hybridMultilevel"/>
    <w:tmpl w:val="FECEDC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243DEB"/>
    <w:multiLevelType w:val="hybridMultilevel"/>
    <w:tmpl w:val="4E1CECEA"/>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0C6B2960"/>
    <w:multiLevelType w:val="multilevel"/>
    <w:tmpl w:val="15D6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5530A"/>
    <w:multiLevelType w:val="hybridMultilevel"/>
    <w:tmpl w:val="E70EA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487FB7"/>
    <w:multiLevelType w:val="hybridMultilevel"/>
    <w:tmpl w:val="A0DE1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0F77E4"/>
    <w:multiLevelType w:val="multilevel"/>
    <w:tmpl w:val="77F692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1DA20870"/>
    <w:multiLevelType w:val="hybridMultilevel"/>
    <w:tmpl w:val="899233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445063"/>
    <w:multiLevelType w:val="hybridMultilevel"/>
    <w:tmpl w:val="FA764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9A1B6F"/>
    <w:multiLevelType w:val="hybridMultilevel"/>
    <w:tmpl w:val="E07CAB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5073F8F"/>
    <w:multiLevelType w:val="hybridMultilevel"/>
    <w:tmpl w:val="04E408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AC7E1B"/>
    <w:multiLevelType w:val="multilevel"/>
    <w:tmpl w:val="5E38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327E0"/>
    <w:multiLevelType w:val="multilevel"/>
    <w:tmpl w:val="F598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23567B"/>
    <w:multiLevelType w:val="hybridMultilevel"/>
    <w:tmpl w:val="7EA883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D34B45"/>
    <w:multiLevelType w:val="hybridMultilevel"/>
    <w:tmpl w:val="C9543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982DC7"/>
    <w:multiLevelType w:val="multilevel"/>
    <w:tmpl w:val="F598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81DDC"/>
    <w:multiLevelType w:val="hybridMultilevel"/>
    <w:tmpl w:val="5A4EC0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A4A3839"/>
    <w:multiLevelType w:val="multilevel"/>
    <w:tmpl w:val="4B22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DD3A29"/>
    <w:multiLevelType w:val="multilevel"/>
    <w:tmpl w:val="C8A0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B7EA7"/>
    <w:multiLevelType w:val="multilevel"/>
    <w:tmpl w:val="5EF4264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E6F3E74"/>
    <w:multiLevelType w:val="multilevel"/>
    <w:tmpl w:val="559A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52385F"/>
    <w:multiLevelType w:val="multilevel"/>
    <w:tmpl w:val="C2F6D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EE5C2C"/>
    <w:multiLevelType w:val="hybridMultilevel"/>
    <w:tmpl w:val="F5F417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B6504F8"/>
    <w:multiLevelType w:val="multilevel"/>
    <w:tmpl w:val="F598750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5E594312"/>
    <w:multiLevelType w:val="multilevel"/>
    <w:tmpl w:val="A3AE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3D3944"/>
    <w:multiLevelType w:val="multilevel"/>
    <w:tmpl w:val="254E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2B6863"/>
    <w:multiLevelType w:val="hybridMultilevel"/>
    <w:tmpl w:val="4A7CD4CA"/>
    <w:lvl w:ilvl="0" w:tplc="E9A05EC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DC67C9"/>
    <w:multiLevelType w:val="multilevel"/>
    <w:tmpl w:val="F598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736F1"/>
    <w:multiLevelType w:val="hybridMultilevel"/>
    <w:tmpl w:val="D9CA9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3EF219E"/>
    <w:multiLevelType w:val="multilevel"/>
    <w:tmpl w:val="DA84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171D15"/>
    <w:multiLevelType w:val="hybridMultilevel"/>
    <w:tmpl w:val="81FAF1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E25325"/>
    <w:multiLevelType w:val="multilevel"/>
    <w:tmpl w:val="FA92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CC3442"/>
    <w:multiLevelType w:val="multilevel"/>
    <w:tmpl w:val="F6FEF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A4372B"/>
    <w:multiLevelType w:val="multilevel"/>
    <w:tmpl w:val="9844DB0C"/>
    <w:styleLink w:val="CurrentList1"/>
    <w:lvl w:ilvl="0">
      <w:start w:val="1"/>
      <w:numFmt w:val="decimal"/>
      <w:lvlText w:val="%1."/>
      <w:lvlJc w:val="left"/>
      <w:pPr>
        <w:ind w:left="360" w:hanging="360"/>
      </w:pPr>
      <w:rPr>
        <w:rFonts w:hint="default"/>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76BC6EA4"/>
    <w:multiLevelType w:val="multilevel"/>
    <w:tmpl w:val="B838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2512C4"/>
    <w:multiLevelType w:val="multilevel"/>
    <w:tmpl w:val="4F88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3B53CD"/>
    <w:multiLevelType w:val="hybridMultilevel"/>
    <w:tmpl w:val="42D41D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6E6323"/>
    <w:multiLevelType w:val="hybridMultilevel"/>
    <w:tmpl w:val="07687E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89D659D"/>
    <w:multiLevelType w:val="hybridMultilevel"/>
    <w:tmpl w:val="1F3212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9A15DF8"/>
    <w:multiLevelType w:val="hybridMultilevel"/>
    <w:tmpl w:val="8C2842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EA606FB"/>
    <w:multiLevelType w:val="hybridMultilevel"/>
    <w:tmpl w:val="7A5ED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EC34CE0"/>
    <w:multiLevelType w:val="hybridMultilevel"/>
    <w:tmpl w:val="DC7ABE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97433206">
    <w:abstractNumId w:val="19"/>
  </w:num>
  <w:num w:numId="2" w16cid:durableId="818770111">
    <w:abstractNumId w:val="2"/>
  </w:num>
  <w:num w:numId="3" w16cid:durableId="345137719">
    <w:abstractNumId w:val="33"/>
  </w:num>
  <w:num w:numId="4" w16cid:durableId="722753219">
    <w:abstractNumId w:val="21"/>
  </w:num>
  <w:num w:numId="5" w16cid:durableId="343555467">
    <w:abstractNumId w:val="14"/>
  </w:num>
  <w:num w:numId="6" w16cid:durableId="73358361">
    <w:abstractNumId w:val="26"/>
  </w:num>
  <w:num w:numId="7" w16cid:durableId="396242947">
    <w:abstractNumId w:val="7"/>
  </w:num>
  <w:num w:numId="8" w16cid:durableId="2100438982">
    <w:abstractNumId w:val="9"/>
  </w:num>
  <w:num w:numId="9" w16cid:durableId="849610476">
    <w:abstractNumId w:val="16"/>
  </w:num>
  <w:num w:numId="10" w16cid:durableId="216549974">
    <w:abstractNumId w:val="6"/>
  </w:num>
  <w:num w:numId="11" w16cid:durableId="1320185215">
    <w:abstractNumId w:val="18"/>
  </w:num>
  <w:num w:numId="12" w16cid:durableId="1729571523">
    <w:abstractNumId w:val="29"/>
  </w:num>
  <w:num w:numId="13" w16cid:durableId="1791973241">
    <w:abstractNumId w:val="5"/>
  </w:num>
  <w:num w:numId="14" w16cid:durableId="174928330">
    <w:abstractNumId w:val="22"/>
  </w:num>
  <w:num w:numId="15" w16cid:durableId="162938850">
    <w:abstractNumId w:val="39"/>
  </w:num>
  <w:num w:numId="16" w16cid:durableId="901018427">
    <w:abstractNumId w:val="25"/>
  </w:num>
  <w:num w:numId="17" w16cid:durableId="316999019">
    <w:abstractNumId w:val="24"/>
  </w:num>
  <w:num w:numId="18" w16cid:durableId="1355424947">
    <w:abstractNumId w:val="3"/>
  </w:num>
  <w:num w:numId="19" w16cid:durableId="1593659961">
    <w:abstractNumId w:val="8"/>
  </w:num>
  <w:num w:numId="20" w16cid:durableId="1671910897">
    <w:abstractNumId w:val="13"/>
  </w:num>
  <w:num w:numId="21" w16cid:durableId="1558472880">
    <w:abstractNumId w:val="38"/>
  </w:num>
  <w:num w:numId="22" w16cid:durableId="189876164">
    <w:abstractNumId w:val="28"/>
  </w:num>
  <w:num w:numId="23" w16cid:durableId="651953568">
    <w:abstractNumId w:val="36"/>
  </w:num>
  <w:num w:numId="24" w16cid:durableId="764307092">
    <w:abstractNumId w:val="37"/>
  </w:num>
  <w:num w:numId="25" w16cid:durableId="1754858112">
    <w:abstractNumId w:val="32"/>
  </w:num>
  <w:num w:numId="26" w16cid:durableId="1102267019">
    <w:abstractNumId w:val="4"/>
  </w:num>
  <w:num w:numId="27" w16cid:durableId="2040425152">
    <w:abstractNumId w:val="10"/>
  </w:num>
  <w:num w:numId="28" w16cid:durableId="331419844">
    <w:abstractNumId w:val="30"/>
  </w:num>
  <w:num w:numId="29" w16cid:durableId="907543915">
    <w:abstractNumId w:val="40"/>
  </w:num>
  <w:num w:numId="30" w16cid:durableId="1046217344">
    <w:abstractNumId w:val="1"/>
  </w:num>
  <w:num w:numId="31" w16cid:durableId="494302766">
    <w:abstractNumId w:val="12"/>
  </w:num>
  <w:num w:numId="32" w16cid:durableId="1234244113">
    <w:abstractNumId w:val="11"/>
  </w:num>
  <w:num w:numId="33" w16cid:durableId="1502046229">
    <w:abstractNumId w:val="20"/>
  </w:num>
  <w:num w:numId="34" w16cid:durableId="898128025">
    <w:abstractNumId w:val="17"/>
  </w:num>
  <w:num w:numId="35" w16cid:durableId="681319848">
    <w:abstractNumId w:val="35"/>
  </w:num>
  <w:num w:numId="36" w16cid:durableId="1233345817">
    <w:abstractNumId w:val="34"/>
  </w:num>
  <w:num w:numId="37" w16cid:durableId="1981037452">
    <w:abstractNumId w:val="31"/>
  </w:num>
  <w:num w:numId="38" w16cid:durableId="1189101645">
    <w:abstractNumId w:val="41"/>
  </w:num>
  <w:num w:numId="39" w16cid:durableId="1974555604">
    <w:abstractNumId w:val="15"/>
  </w:num>
  <w:num w:numId="40" w16cid:durableId="1711030204">
    <w:abstractNumId w:val="23"/>
  </w:num>
  <w:num w:numId="41" w16cid:durableId="1671711558">
    <w:abstractNumId w:val="0"/>
  </w:num>
  <w:num w:numId="42" w16cid:durableId="87702584">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59C"/>
    <w:rsid w:val="00000013"/>
    <w:rsid w:val="000000AF"/>
    <w:rsid w:val="000000CE"/>
    <w:rsid w:val="00000234"/>
    <w:rsid w:val="00000238"/>
    <w:rsid w:val="0000038B"/>
    <w:rsid w:val="000004C0"/>
    <w:rsid w:val="000005DD"/>
    <w:rsid w:val="0000080F"/>
    <w:rsid w:val="00000823"/>
    <w:rsid w:val="000008F8"/>
    <w:rsid w:val="0000098B"/>
    <w:rsid w:val="00000A43"/>
    <w:rsid w:val="00000B76"/>
    <w:rsid w:val="00000BBD"/>
    <w:rsid w:val="00000BFA"/>
    <w:rsid w:val="00000CC2"/>
    <w:rsid w:val="00000D27"/>
    <w:rsid w:val="00000EC8"/>
    <w:rsid w:val="000011A7"/>
    <w:rsid w:val="000012C1"/>
    <w:rsid w:val="000012E9"/>
    <w:rsid w:val="000013C8"/>
    <w:rsid w:val="00001453"/>
    <w:rsid w:val="000014F6"/>
    <w:rsid w:val="0000169D"/>
    <w:rsid w:val="00001765"/>
    <w:rsid w:val="00001847"/>
    <w:rsid w:val="000019BE"/>
    <w:rsid w:val="00001B0C"/>
    <w:rsid w:val="00001B68"/>
    <w:rsid w:val="00001C0B"/>
    <w:rsid w:val="00001D1F"/>
    <w:rsid w:val="000020F3"/>
    <w:rsid w:val="00002301"/>
    <w:rsid w:val="000025BF"/>
    <w:rsid w:val="00002970"/>
    <w:rsid w:val="00002985"/>
    <w:rsid w:val="00002DC5"/>
    <w:rsid w:val="00002E57"/>
    <w:rsid w:val="00003088"/>
    <w:rsid w:val="000030B9"/>
    <w:rsid w:val="00003246"/>
    <w:rsid w:val="00003280"/>
    <w:rsid w:val="00003362"/>
    <w:rsid w:val="00003387"/>
    <w:rsid w:val="000034DB"/>
    <w:rsid w:val="000036A4"/>
    <w:rsid w:val="000038EE"/>
    <w:rsid w:val="00003910"/>
    <w:rsid w:val="000039C7"/>
    <w:rsid w:val="00003A6A"/>
    <w:rsid w:val="00003B69"/>
    <w:rsid w:val="00003C14"/>
    <w:rsid w:val="00003C89"/>
    <w:rsid w:val="00003E6F"/>
    <w:rsid w:val="00003F3C"/>
    <w:rsid w:val="000040E8"/>
    <w:rsid w:val="00004181"/>
    <w:rsid w:val="000042E8"/>
    <w:rsid w:val="000042FC"/>
    <w:rsid w:val="0000464C"/>
    <w:rsid w:val="00004659"/>
    <w:rsid w:val="00004842"/>
    <w:rsid w:val="0000484E"/>
    <w:rsid w:val="00004862"/>
    <w:rsid w:val="00004876"/>
    <w:rsid w:val="000049B4"/>
    <w:rsid w:val="00004A57"/>
    <w:rsid w:val="00004AD9"/>
    <w:rsid w:val="00004DC9"/>
    <w:rsid w:val="0000530F"/>
    <w:rsid w:val="00005379"/>
    <w:rsid w:val="00005403"/>
    <w:rsid w:val="000056E9"/>
    <w:rsid w:val="0000574E"/>
    <w:rsid w:val="000058E5"/>
    <w:rsid w:val="000059A4"/>
    <w:rsid w:val="000059D9"/>
    <w:rsid w:val="00005B57"/>
    <w:rsid w:val="00005C0D"/>
    <w:rsid w:val="00005CE8"/>
    <w:rsid w:val="00005F0D"/>
    <w:rsid w:val="00006483"/>
    <w:rsid w:val="000064E8"/>
    <w:rsid w:val="000065B3"/>
    <w:rsid w:val="000065CA"/>
    <w:rsid w:val="0000666A"/>
    <w:rsid w:val="00006679"/>
    <w:rsid w:val="00006781"/>
    <w:rsid w:val="000067E1"/>
    <w:rsid w:val="0000691E"/>
    <w:rsid w:val="000069E3"/>
    <w:rsid w:val="00006A7A"/>
    <w:rsid w:val="00006BA6"/>
    <w:rsid w:val="00006C98"/>
    <w:rsid w:val="00006EB3"/>
    <w:rsid w:val="00006F9E"/>
    <w:rsid w:val="00006FD7"/>
    <w:rsid w:val="000070CD"/>
    <w:rsid w:val="00007359"/>
    <w:rsid w:val="000073C7"/>
    <w:rsid w:val="000076D5"/>
    <w:rsid w:val="00007C60"/>
    <w:rsid w:val="00007EC1"/>
    <w:rsid w:val="00007F7A"/>
    <w:rsid w:val="00010024"/>
    <w:rsid w:val="00010254"/>
    <w:rsid w:val="00010286"/>
    <w:rsid w:val="0001029E"/>
    <w:rsid w:val="00010322"/>
    <w:rsid w:val="000104C9"/>
    <w:rsid w:val="000104ED"/>
    <w:rsid w:val="0001082D"/>
    <w:rsid w:val="000108F5"/>
    <w:rsid w:val="00010994"/>
    <w:rsid w:val="00010C09"/>
    <w:rsid w:val="00010C17"/>
    <w:rsid w:val="00010E25"/>
    <w:rsid w:val="00010E59"/>
    <w:rsid w:val="00010EB2"/>
    <w:rsid w:val="00010ED3"/>
    <w:rsid w:val="00010F49"/>
    <w:rsid w:val="00010F86"/>
    <w:rsid w:val="00010FC2"/>
    <w:rsid w:val="00011091"/>
    <w:rsid w:val="000110B8"/>
    <w:rsid w:val="000112D1"/>
    <w:rsid w:val="000113F1"/>
    <w:rsid w:val="0001152E"/>
    <w:rsid w:val="000117BF"/>
    <w:rsid w:val="0001180E"/>
    <w:rsid w:val="0001187A"/>
    <w:rsid w:val="000119CD"/>
    <w:rsid w:val="00011A91"/>
    <w:rsid w:val="00011CB9"/>
    <w:rsid w:val="00011E46"/>
    <w:rsid w:val="000120B9"/>
    <w:rsid w:val="000121E9"/>
    <w:rsid w:val="000123B9"/>
    <w:rsid w:val="00012662"/>
    <w:rsid w:val="00012838"/>
    <w:rsid w:val="00012874"/>
    <w:rsid w:val="00012898"/>
    <w:rsid w:val="000128D5"/>
    <w:rsid w:val="00012987"/>
    <w:rsid w:val="000129C1"/>
    <w:rsid w:val="00012AB6"/>
    <w:rsid w:val="00012B1D"/>
    <w:rsid w:val="00012CEA"/>
    <w:rsid w:val="00012E06"/>
    <w:rsid w:val="0001304A"/>
    <w:rsid w:val="00013097"/>
    <w:rsid w:val="00013139"/>
    <w:rsid w:val="00013693"/>
    <w:rsid w:val="00013976"/>
    <w:rsid w:val="00013AA3"/>
    <w:rsid w:val="00013ABE"/>
    <w:rsid w:val="00013D61"/>
    <w:rsid w:val="00013DC8"/>
    <w:rsid w:val="00013E2C"/>
    <w:rsid w:val="00013E85"/>
    <w:rsid w:val="00013FE6"/>
    <w:rsid w:val="00013FF0"/>
    <w:rsid w:val="000141BC"/>
    <w:rsid w:val="00014242"/>
    <w:rsid w:val="0001429A"/>
    <w:rsid w:val="00014302"/>
    <w:rsid w:val="00014586"/>
    <w:rsid w:val="0001470E"/>
    <w:rsid w:val="000147EF"/>
    <w:rsid w:val="00014A2D"/>
    <w:rsid w:val="00014B02"/>
    <w:rsid w:val="00014B0E"/>
    <w:rsid w:val="00014B5E"/>
    <w:rsid w:val="00014B82"/>
    <w:rsid w:val="00014BD0"/>
    <w:rsid w:val="00014D25"/>
    <w:rsid w:val="00014EB9"/>
    <w:rsid w:val="0001503D"/>
    <w:rsid w:val="00015250"/>
    <w:rsid w:val="00015392"/>
    <w:rsid w:val="000153F8"/>
    <w:rsid w:val="00015489"/>
    <w:rsid w:val="0001587E"/>
    <w:rsid w:val="000159C7"/>
    <w:rsid w:val="00015A65"/>
    <w:rsid w:val="00015CB1"/>
    <w:rsid w:val="00015E1D"/>
    <w:rsid w:val="00015ED9"/>
    <w:rsid w:val="0001611F"/>
    <w:rsid w:val="00016449"/>
    <w:rsid w:val="000164FB"/>
    <w:rsid w:val="000166B6"/>
    <w:rsid w:val="000166CE"/>
    <w:rsid w:val="0001676D"/>
    <w:rsid w:val="000169BC"/>
    <w:rsid w:val="00016BC7"/>
    <w:rsid w:val="00016E01"/>
    <w:rsid w:val="00016E07"/>
    <w:rsid w:val="00016FA0"/>
    <w:rsid w:val="00017160"/>
    <w:rsid w:val="0001724F"/>
    <w:rsid w:val="0001741C"/>
    <w:rsid w:val="000174C3"/>
    <w:rsid w:val="000176A4"/>
    <w:rsid w:val="000179FD"/>
    <w:rsid w:val="00017A01"/>
    <w:rsid w:val="00017C75"/>
    <w:rsid w:val="00020298"/>
    <w:rsid w:val="00020354"/>
    <w:rsid w:val="00020673"/>
    <w:rsid w:val="00020692"/>
    <w:rsid w:val="000206A9"/>
    <w:rsid w:val="000206E7"/>
    <w:rsid w:val="00020922"/>
    <w:rsid w:val="00020B72"/>
    <w:rsid w:val="00020D02"/>
    <w:rsid w:val="00020D3F"/>
    <w:rsid w:val="00021194"/>
    <w:rsid w:val="000211B5"/>
    <w:rsid w:val="000212BD"/>
    <w:rsid w:val="000213BA"/>
    <w:rsid w:val="000216CB"/>
    <w:rsid w:val="000218FA"/>
    <w:rsid w:val="000218FB"/>
    <w:rsid w:val="000219A5"/>
    <w:rsid w:val="00021C19"/>
    <w:rsid w:val="0002221C"/>
    <w:rsid w:val="0002222C"/>
    <w:rsid w:val="000223C4"/>
    <w:rsid w:val="000224A4"/>
    <w:rsid w:val="0002278E"/>
    <w:rsid w:val="000228FF"/>
    <w:rsid w:val="00022A93"/>
    <w:rsid w:val="00022D02"/>
    <w:rsid w:val="00022E49"/>
    <w:rsid w:val="00022F2E"/>
    <w:rsid w:val="00022F3D"/>
    <w:rsid w:val="000232E0"/>
    <w:rsid w:val="000233FF"/>
    <w:rsid w:val="0002343C"/>
    <w:rsid w:val="00023553"/>
    <w:rsid w:val="0002378D"/>
    <w:rsid w:val="00023A3B"/>
    <w:rsid w:val="00023CD6"/>
    <w:rsid w:val="00023EE6"/>
    <w:rsid w:val="00024194"/>
    <w:rsid w:val="000242C0"/>
    <w:rsid w:val="00024323"/>
    <w:rsid w:val="000243F0"/>
    <w:rsid w:val="0002444E"/>
    <w:rsid w:val="00024626"/>
    <w:rsid w:val="00024683"/>
    <w:rsid w:val="0002473F"/>
    <w:rsid w:val="000249EC"/>
    <w:rsid w:val="00024C35"/>
    <w:rsid w:val="00024C40"/>
    <w:rsid w:val="00024D96"/>
    <w:rsid w:val="00024DAC"/>
    <w:rsid w:val="00024F7C"/>
    <w:rsid w:val="00025002"/>
    <w:rsid w:val="000253AD"/>
    <w:rsid w:val="00025864"/>
    <w:rsid w:val="000258E0"/>
    <w:rsid w:val="00025AB6"/>
    <w:rsid w:val="00025B51"/>
    <w:rsid w:val="00025B63"/>
    <w:rsid w:val="00025B83"/>
    <w:rsid w:val="00025DDC"/>
    <w:rsid w:val="00025FC3"/>
    <w:rsid w:val="00026044"/>
    <w:rsid w:val="000260A4"/>
    <w:rsid w:val="00026187"/>
    <w:rsid w:val="000261FA"/>
    <w:rsid w:val="000262E4"/>
    <w:rsid w:val="000264FD"/>
    <w:rsid w:val="0002658D"/>
    <w:rsid w:val="00026675"/>
    <w:rsid w:val="00026727"/>
    <w:rsid w:val="00026A83"/>
    <w:rsid w:val="00026AC4"/>
    <w:rsid w:val="00026B75"/>
    <w:rsid w:val="00026CE1"/>
    <w:rsid w:val="00026D8D"/>
    <w:rsid w:val="00027281"/>
    <w:rsid w:val="000273A6"/>
    <w:rsid w:val="000273FE"/>
    <w:rsid w:val="00027679"/>
    <w:rsid w:val="000278B2"/>
    <w:rsid w:val="000279B0"/>
    <w:rsid w:val="00027A4F"/>
    <w:rsid w:val="00027AC8"/>
    <w:rsid w:val="00027B47"/>
    <w:rsid w:val="00027BE9"/>
    <w:rsid w:val="00027C05"/>
    <w:rsid w:val="00027C1C"/>
    <w:rsid w:val="00027CE7"/>
    <w:rsid w:val="00027F17"/>
    <w:rsid w:val="000300A9"/>
    <w:rsid w:val="0003010D"/>
    <w:rsid w:val="0003047E"/>
    <w:rsid w:val="00030594"/>
    <w:rsid w:val="00030626"/>
    <w:rsid w:val="00030A28"/>
    <w:rsid w:val="00030B87"/>
    <w:rsid w:val="00030BA6"/>
    <w:rsid w:val="00030C0F"/>
    <w:rsid w:val="00030F28"/>
    <w:rsid w:val="00030FCA"/>
    <w:rsid w:val="00031000"/>
    <w:rsid w:val="00031091"/>
    <w:rsid w:val="000310BD"/>
    <w:rsid w:val="000310F6"/>
    <w:rsid w:val="00031104"/>
    <w:rsid w:val="00031126"/>
    <w:rsid w:val="00031263"/>
    <w:rsid w:val="00031523"/>
    <w:rsid w:val="00031A05"/>
    <w:rsid w:val="00031A6A"/>
    <w:rsid w:val="00031C61"/>
    <w:rsid w:val="00031C9A"/>
    <w:rsid w:val="00031DBE"/>
    <w:rsid w:val="000321C4"/>
    <w:rsid w:val="00032246"/>
    <w:rsid w:val="0003233A"/>
    <w:rsid w:val="00032356"/>
    <w:rsid w:val="000323AD"/>
    <w:rsid w:val="000325CF"/>
    <w:rsid w:val="00032671"/>
    <w:rsid w:val="0003287E"/>
    <w:rsid w:val="0003290B"/>
    <w:rsid w:val="00032A7B"/>
    <w:rsid w:val="00032AD2"/>
    <w:rsid w:val="00032CAC"/>
    <w:rsid w:val="00032D83"/>
    <w:rsid w:val="00032FCA"/>
    <w:rsid w:val="0003320B"/>
    <w:rsid w:val="000333A3"/>
    <w:rsid w:val="00033508"/>
    <w:rsid w:val="00033518"/>
    <w:rsid w:val="00033618"/>
    <w:rsid w:val="000336E5"/>
    <w:rsid w:val="0003379A"/>
    <w:rsid w:val="00033883"/>
    <w:rsid w:val="0003391C"/>
    <w:rsid w:val="00033AB3"/>
    <w:rsid w:val="00033AF2"/>
    <w:rsid w:val="00033B98"/>
    <w:rsid w:val="00033D2D"/>
    <w:rsid w:val="0003402C"/>
    <w:rsid w:val="0003431F"/>
    <w:rsid w:val="000343D3"/>
    <w:rsid w:val="0003445E"/>
    <w:rsid w:val="00034561"/>
    <w:rsid w:val="0003459E"/>
    <w:rsid w:val="0003465D"/>
    <w:rsid w:val="00034818"/>
    <w:rsid w:val="000348F8"/>
    <w:rsid w:val="00034CCE"/>
    <w:rsid w:val="00034CD1"/>
    <w:rsid w:val="00034CE5"/>
    <w:rsid w:val="00034DDF"/>
    <w:rsid w:val="00035282"/>
    <w:rsid w:val="000355EC"/>
    <w:rsid w:val="00035648"/>
    <w:rsid w:val="00035755"/>
    <w:rsid w:val="0003599D"/>
    <w:rsid w:val="00035A61"/>
    <w:rsid w:val="00035B36"/>
    <w:rsid w:val="00035D5C"/>
    <w:rsid w:val="00035E15"/>
    <w:rsid w:val="00035EBF"/>
    <w:rsid w:val="00035EED"/>
    <w:rsid w:val="00035F33"/>
    <w:rsid w:val="000360F9"/>
    <w:rsid w:val="000362AF"/>
    <w:rsid w:val="00036314"/>
    <w:rsid w:val="0003637A"/>
    <w:rsid w:val="000363E1"/>
    <w:rsid w:val="00036481"/>
    <w:rsid w:val="000364A3"/>
    <w:rsid w:val="00036555"/>
    <w:rsid w:val="00036602"/>
    <w:rsid w:val="000366FA"/>
    <w:rsid w:val="00036B5C"/>
    <w:rsid w:val="00036E81"/>
    <w:rsid w:val="00036E9B"/>
    <w:rsid w:val="00036F3F"/>
    <w:rsid w:val="00036FC5"/>
    <w:rsid w:val="00037124"/>
    <w:rsid w:val="000371E6"/>
    <w:rsid w:val="0003722D"/>
    <w:rsid w:val="00037328"/>
    <w:rsid w:val="00037560"/>
    <w:rsid w:val="0003756B"/>
    <w:rsid w:val="0003768B"/>
    <w:rsid w:val="000377A5"/>
    <w:rsid w:val="0003785C"/>
    <w:rsid w:val="00037920"/>
    <w:rsid w:val="00037A86"/>
    <w:rsid w:val="00037AC0"/>
    <w:rsid w:val="00037BE4"/>
    <w:rsid w:val="00037D24"/>
    <w:rsid w:val="00037DA8"/>
    <w:rsid w:val="00037E88"/>
    <w:rsid w:val="00037F86"/>
    <w:rsid w:val="00037FB4"/>
    <w:rsid w:val="00040013"/>
    <w:rsid w:val="000401BE"/>
    <w:rsid w:val="00040306"/>
    <w:rsid w:val="00040320"/>
    <w:rsid w:val="00040370"/>
    <w:rsid w:val="00040586"/>
    <w:rsid w:val="000405AA"/>
    <w:rsid w:val="0004065B"/>
    <w:rsid w:val="00040734"/>
    <w:rsid w:val="000407BE"/>
    <w:rsid w:val="000407D9"/>
    <w:rsid w:val="00040835"/>
    <w:rsid w:val="000408DD"/>
    <w:rsid w:val="00040B9F"/>
    <w:rsid w:val="00040BAF"/>
    <w:rsid w:val="00040C13"/>
    <w:rsid w:val="00040C60"/>
    <w:rsid w:val="00040C80"/>
    <w:rsid w:val="000410E3"/>
    <w:rsid w:val="00041189"/>
    <w:rsid w:val="000411B9"/>
    <w:rsid w:val="00041276"/>
    <w:rsid w:val="00041359"/>
    <w:rsid w:val="0004161E"/>
    <w:rsid w:val="000417D2"/>
    <w:rsid w:val="000418F5"/>
    <w:rsid w:val="00041C55"/>
    <w:rsid w:val="00041C74"/>
    <w:rsid w:val="00041D93"/>
    <w:rsid w:val="00041DFC"/>
    <w:rsid w:val="00041E99"/>
    <w:rsid w:val="00041ECE"/>
    <w:rsid w:val="00041F54"/>
    <w:rsid w:val="000420A0"/>
    <w:rsid w:val="000420B5"/>
    <w:rsid w:val="00042163"/>
    <w:rsid w:val="00042290"/>
    <w:rsid w:val="00042505"/>
    <w:rsid w:val="00042927"/>
    <w:rsid w:val="00042980"/>
    <w:rsid w:val="00042BA5"/>
    <w:rsid w:val="00042C4D"/>
    <w:rsid w:val="000432DB"/>
    <w:rsid w:val="0004331B"/>
    <w:rsid w:val="00043747"/>
    <w:rsid w:val="00043761"/>
    <w:rsid w:val="00043A7F"/>
    <w:rsid w:val="00043AA5"/>
    <w:rsid w:val="00043ADE"/>
    <w:rsid w:val="00043B13"/>
    <w:rsid w:val="00043B21"/>
    <w:rsid w:val="00043B42"/>
    <w:rsid w:val="00043C57"/>
    <w:rsid w:val="00043ED4"/>
    <w:rsid w:val="000440E1"/>
    <w:rsid w:val="00044114"/>
    <w:rsid w:val="00044469"/>
    <w:rsid w:val="00044522"/>
    <w:rsid w:val="00044568"/>
    <w:rsid w:val="00044611"/>
    <w:rsid w:val="0004479B"/>
    <w:rsid w:val="000447F8"/>
    <w:rsid w:val="0004485E"/>
    <w:rsid w:val="000449EE"/>
    <w:rsid w:val="00044A79"/>
    <w:rsid w:val="00044B3B"/>
    <w:rsid w:val="00044D00"/>
    <w:rsid w:val="00044F46"/>
    <w:rsid w:val="00044F7A"/>
    <w:rsid w:val="0004500B"/>
    <w:rsid w:val="000452A7"/>
    <w:rsid w:val="0004534D"/>
    <w:rsid w:val="00045375"/>
    <w:rsid w:val="000453D4"/>
    <w:rsid w:val="0004547B"/>
    <w:rsid w:val="00045485"/>
    <w:rsid w:val="00045647"/>
    <w:rsid w:val="000456E6"/>
    <w:rsid w:val="00045807"/>
    <w:rsid w:val="00045819"/>
    <w:rsid w:val="00045BCE"/>
    <w:rsid w:val="00045CE4"/>
    <w:rsid w:val="00045D7B"/>
    <w:rsid w:val="00045E2D"/>
    <w:rsid w:val="00045E34"/>
    <w:rsid w:val="00045E88"/>
    <w:rsid w:val="00045FCF"/>
    <w:rsid w:val="000460B4"/>
    <w:rsid w:val="000461C8"/>
    <w:rsid w:val="000462E3"/>
    <w:rsid w:val="000465D6"/>
    <w:rsid w:val="000467A0"/>
    <w:rsid w:val="000467EA"/>
    <w:rsid w:val="00046874"/>
    <w:rsid w:val="00046ABB"/>
    <w:rsid w:val="00046B1F"/>
    <w:rsid w:val="00046D2B"/>
    <w:rsid w:val="00046D78"/>
    <w:rsid w:val="00046FA8"/>
    <w:rsid w:val="000470B4"/>
    <w:rsid w:val="000471C3"/>
    <w:rsid w:val="0004732E"/>
    <w:rsid w:val="0004738E"/>
    <w:rsid w:val="00047396"/>
    <w:rsid w:val="0004752C"/>
    <w:rsid w:val="00047856"/>
    <w:rsid w:val="00047A89"/>
    <w:rsid w:val="00047BD9"/>
    <w:rsid w:val="00047D4C"/>
    <w:rsid w:val="00047E1B"/>
    <w:rsid w:val="00047E77"/>
    <w:rsid w:val="00047F56"/>
    <w:rsid w:val="00047F5D"/>
    <w:rsid w:val="000502E0"/>
    <w:rsid w:val="0005043F"/>
    <w:rsid w:val="00050478"/>
    <w:rsid w:val="0005064E"/>
    <w:rsid w:val="0005090D"/>
    <w:rsid w:val="000509D5"/>
    <w:rsid w:val="00050BA7"/>
    <w:rsid w:val="000511C0"/>
    <w:rsid w:val="00051218"/>
    <w:rsid w:val="000512ED"/>
    <w:rsid w:val="0005134E"/>
    <w:rsid w:val="00051394"/>
    <w:rsid w:val="00051459"/>
    <w:rsid w:val="000516C7"/>
    <w:rsid w:val="00051822"/>
    <w:rsid w:val="00051907"/>
    <w:rsid w:val="00051D9E"/>
    <w:rsid w:val="00051E25"/>
    <w:rsid w:val="000520EB"/>
    <w:rsid w:val="00052139"/>
    <w:rsid w:val="000521CD"/>
    <w:rsid w:val="00052323"/>
    <w:rsid w:val="0005258E"/>
    <w:rsid w:val="0005268F"/>
    <w:rsid w:val="000526BE"/>
    <w:rsid w:val="0005282C"/>
    <w:rsid w:val="0005284C"/>
    <w:rsid w:val="00052AC6"/>
    <w:rsid w:val="00052FA8"/>
    <w:rsid w:val="0005304B"/>
    <w:rsid w:val="0005305E"/>
    <w:rsid w:val="0005371B"/>
    <w:rsid w:val="0005379F"/>
    <w:rsid w:val="000538D4"/>
    <w:rsid w:val="00053D5D"/>
    <w:rsid w:val="00053E6C"/>
    <w:rsid w:val="0005406C"/>
    <w:rsid w:val="00054217"/>
    <w:rsid w:val="000542BF"/>
    <w:rsid w:val="00054354"/>
    <w:rsid w:val="00054465"/>
    <w:rsid w:val="000544A1"/>
    <w:rsid w:val="00054679"/>
    <w:rsid w:val="0005467F"/>
    <w:rsid w:val="000546A5"/>
    <w:rsid w:val="000547FD"/>
    <w:rsid w:val="00054B6C"/>
    <w:rsid w:val="00054B9F"/>
    <w:rsid w:val="00054ECD"/>
    <w:rsid w:val="00055055"/>
    <w:rsid w:val="00055059"/>
    <w:rsid w:val="0005527B"/>
    <w:rsid w:val="000552BE"/>
    <w:rsid w:val="00055428"/>
    <w:rsid w:val="0005556B"/>
    <w:rsid w:val="000557F4"/>
    <w:rsid w:val="0005586B"/>
    <w:rsid w:val="0005599A"/>
    <w:rsid w:val="000559C8"/>
    <w:rsid w:val="00055C56"/>
    <w:rsid w:val="00055DE4"/>
    <w:rsid w:val="000560CF"/>
    <w:rsid w:val="00056116"/>
    <w:rsid w:val="0005618B"/>
    <w:rsid w:val="00056285"/>
    <w:rsid w:val="00056288"/>
    <w:rsid w:val="00056618"/>
    <w:rsid w:val="00056A83"/>
    <w:rsid w:val="00056A8E"/>
    <w:rsid w:val="00056BBD"/>
    <w:rsid w:val="00056CB1"/>
    <w:rsid w:val="00056DEA"/>
    <w:rsid w:val="00056E38"/>
    <w:rsid w:val="00056E4B"/>
    <w:rsid w:val="00056F57"/>
    <w:rsid w:val="00057009"/>
    <w:rsid w:val="000571C9"/>
    <w:rsid w:val="0005720C"/>
    <w:rsid w:val="0005762B"/>
    <w:rsid w:val="00057689"/>
    <w:rsid w:val="000577B6"/>
    <w:rsid w:val="0005796C"/>
    <w:rsid w:val="00057AA4"/>
    <w:rsid w:val="00057BB9"/>
    <w:rsid w:val="00057CC2"/>
    <w:rsid w:val="00057E81"/>
    <w:rsid w:val="00057EB8"/>
    <w:rsid w:val="00057F0E"/>
    <w:rsid w:val="0006008E"/>
    <w:rsid w:val="000600A7"/>
    <w:rsid w:val="00060199"/>
    <w:rsid w:val="0006061D"/>
    <w:rsid w:val="000608C7"/>
    <w:rsid w:val="00060923"/>
    <w:rsid w:val="00060A5E"/>
    <w:rsid w:val="00060B9B"/>
    <w:rsid w:val="00060C88"/>
    <w:rsid w:val="00060C8A"/>
    <w:rsid w:val="00060F57"/>
    <w:rsid w:val="00060F7B"/>
    <w:rsid w:val="00061001"/>
    <w:rsid w:val="0006110C"/>
    <w:rsid w:val="00061154"/>
    <w:rsid w:val="00061272"/>
    <w:rsid w:val="00061553"/>
    <w:rsid w:val="000616C4"/>
    <w:rsid w:val="0006179D"/>
    <w:rsid w:val="00061A52"/>
    <w:rsid w:val="00061A9F"/>
    <w:rsid w:val="00061AA1"/>
    <w:rsid w:val="00061B2D"/>
    <w:rsid w:val="00061C5C"/>
    <w:rsid w:val="00061D2A"/>
    <w:rsid w:val="00061EB5"/>
    <w:rsid w:val="00061EF5"/>
    <w:rsid w:val="00061FB3"/>
    <w:rsid w:val="00062111"/>
    <w:rsid w:val="00062188"/>
    <w:rsid w:val="000621AB"/>
    <w:rsid w:val="00062358"/>
    <w:rsid w:val="0006247F"/>
    <w:rsid w:val="00062480"/>
    <w:rsid w:val="000624D2"/>
    <w:rsid w:val="000624D7"/>
    <w:rsid w:val="000626E6"/>
    <w:rsid w:val="00062770"/>
    <w:rsid w:val="000629BA"/>
    <w:rsid w:val="00062C05"/>
    <w:rsid w:val="00062C4D"/>
    <w:rsid w:val="00062D84"/>
    <w:rsid w:val="00062E0F"/>
    <w:rsid w:val="0006313A"/>
    <w:rsid w:val="00063278"/>
    <w:rsid w:val="000633E2"/>
    <w:rsid w:val="0006341E"/>
    <w:rsid w:val="00063607"/>
    <w:rsid w:val="00063691"/>
    <w:rsid w:val="00063753"/>
    <w:rsid w:val="000638D3"/>
    <w:rsid w:val="0006390F"/>
    <w:rsid w:val="00063A5D"/>
    <w:rsid w:val="00063B55"/>
    <w:rsid w:val="00063C79"/>
    <w:rsid w:val="00063D9F"/>
    <w:rsid w:val="00063EF0"/>
    <w:rsid w:val="00063F8F"/>
    <w:rsid w:val="0006412B"/>
    <w:rsid w:val="0006425B"/>
    <w:rsid w:val="000643B3"/>
    <w:rsid w:val="0006444F"/>
    <w:rsid w:val="0006445C"/>
    <w:rsid w:val="00064464"/>
    <w:rsid w:val="000644B5"/>
    <w:rsid w:val="0006459C"/>
    <w:rsid w:val="000647AC"/>
    <w:rsid w:val="00064893"/>
    <w:rsid w:val="00064B61"/>
    <w:rsid w:val="00064BCA"/>
    <w:rsid w:val="00064C18"/>
    <w:rsid w:val="00064D48"/>
    <w:rsid w:val="00064EFB"/>
    <w:rsid w:val="000651AC"/>
    <w:rsid w:val="00065249"/>
    <w:rsid w:val="00065366"/>
    <w:rsid w:val="000654D6"/>
    <w:rsid w:val="000654FA"/>
    <w:rsid w:val="000655F1"/>
    <w:rsid w:val="000656C8"/>
    <w:rsid w:val="000658EE"/>
    <w:rsid w:val="00065927"/>
    <w:rsid w:val="00065958"/>
    <w:rsid w:val="0006595C"/>
    <w:rsid w:val="00065AA5"/>
    <w:rsid w:val="0006632B"/>
    <w:rsid w:val="000664C9"/>
    <w:rsid w:val="00066663"/>
    <w:rsid w:val="00066902"/>
    <w:rsid w:val="00066A2D"/>
    <w:rsid w:val="00066B79"/>
    <w:rsid w:val="00066C15"/>
    <w:rsid w:val="00066E26"/>
    <w:rsid w:val="00066E6A"/>
    <w:rsid w:val="00066F94"/>
    <w:rsid w:val="00067183"/>
    <w:rsid w:val="00067199"/>
    <w:rsid w:val="0006726B"/>
    <w:rsid w:val="000672EB"/>
    <w:rsid w:val="00067445"/>
    <w:rsid w:val="000678C6"/>
    <w:rsid w:val="00067B0F"/>
    <w:rsid w:val="00067C79"/>
    <w:rsid w:val="00067E1E"/>
    <w:rsid w:val="0007017C"/>
    <w:rsid w:val="00070256"/>
    <w:rsid w:val="000703F9"/>
    <w:rsid w:val="00070404"/>
    <w:rsid w:val="00070491"/>
    <w:rsid w:val="00070517"/>
    <w:rsid w:val="00070545"/>
    <w:rsid w:val="00070598"/>
    <w:rsid w:val="00070701"/>
    <w:rsid w:val="0007083C"/>
    <w:rsid w:val="000709F9"/>
    <w:rsid w:val="00070AB6"/>
    <w:rsid w:val="00070B0A"/>
    <w:rsid w:val="00070B8B"/>
    <w:rsid w:val="00070C4E"/>
    <w:rsid w:val="00070DCF"/>
    <w:rsid w:val="00070F0D"/>
    <w:rsid w:val="00070FD3"/>
    <w:rsid w:val="000712B0"/>
    <w:rsid w:val="00071580"/>
    <w:rsid w:val="00071657"/>
    <w:rsid w:val="000717AA"/>
    <w:rsid w:val="00071981"/>
    <w:rsid w:val="00071D18"/>
    <w:rsid w:val="00071D25"/>
    <w:rsid w:val="00071D98"/>
    <w:rsid w:val="00071EFE"/>
    <w:rsid w:val="0007203C"/>
    <w:rsid w:val="00072101"/>
    <w:rsid w:val="00072160"/>
    <w:rsid w:val="0007228C"/>
    <w:rsid w:val="000723CE"/>
    <w:rsid w:val="00072480"/>
    <w:rsid w:val="00072515"/>
    <w:rsid w:val="000726D6"/>
    <w:rsid w:val="00072921"/>
    <w:rsid w:val="000729B8"/>
    <w:rsid w:val="00072B93"/>
    <w:rsid w:val="00072DF2"/>
    <w:rsid w:val="00072E15"/>
    <w:rsid w:val="00072E3A"/>
    <w:rsid w:val="00072F6F"/>
    <w:rsid w:val="000730DE"/>
    <w:rsid w:val="000733A0"/>
    <w:rsid w:val="000734F7"/>
    <w:rsid w:val="0007358D"/>
    <w:rsid w:val="000735FA"/>
    <w:rsid w:val="00073605"/>
    <w:rsid w:val="00073672"/>
    <w:rsid w:val="0007372B"/>
    <w:rsid w:val="00073ADB"/>
    <w:rsid w:val="00074015"/>
    <w:rsid w:val="0007411D"/>
    <w:rsid w:val="00074383"/>
    <w:rsid w:val="000745B1"/>
    <w:rsid w:val="0007499B"/>
    <w:rsid w:val="00074AB8"/>
    <w:rsid w:val="00074AC0"/>
    <w:rsid w:val="00074B73"/>
    <w:rsid w:val="00074CB0"/>
    <w:rsid w:val="00074D97"/>
    <w:rsid w:val="00074DBE"/>
    <w:rsid w:val="00074DCF"/>
    <w:rsid w:val="00074F8D"/>
    <w:rsid w:val="00075004"/>
    <w:rsid w:val="000750C6"/>
    <w:rsid w:val="0007526B"/>
    <w:rsid w:val="000752FF"/>
    <w:rsid w:val="0007534D"/>
    <w:rsid w:val="00075513"/>
    <w:rsid w:val="0007555E"/>
    <w:rsid w:val="0007579A"/>
    <w:rsid w:val="000757C6"/>
    <w:rsid w:val="00075823"/>
    <w:rsid w:val="000758CC"/>
    <w:rsid w:val="0007599E"/>
    <w:rsid w:val="00075A5A"/>
    <w:rsid w:val="00075B3E"/>
    <w:rsid w:val="00075BF8"/>
    <w:rsid w:val="00075CC1"/>
    <w:rsid w:val="00075CE2"/>
    <w:rsid w:val="00075DAE"/>
    <w:rsid w:val="00076097"/>
    <w:rsid w:val="000760C1"/>
    <w:rsid w:val="000760D0"/>
    <w:rsid w:val="0007627F"/>
    <w:rsid w:val="0007635A"/>
    <w:rsid w:val="00076463"/>
    <w:rsid w:val="0007647F"/>
    <w:rsid w:val="00076560"/>
    <w:rsid w:val="000766D2"/>
    <w:rsid w:val="000767E5"/>
    <w:rsid w:val="000768B8"/>
    <w:rsid w:val="00076B1F"/>
    <w:rsid w:val="00076BB4"/>
    <w:rsid w:val="0007722C"/>
    <w:rsid w:val="000772FB"/>
    <w:rsid w:val="00077355"/>
    <w:rsid w:val="0007735F"/>
    <w:rsid w:val="00077426"/>
    <w:rsid w:val="000774B1"/>
    <w:rsid w:val="00077568"/>
    <w:rsid w:val="0007779D"/>
    <w:rsid w:val="00077D8F"/>
    <w:rsid w:val="00077DA8"/>
    <w:rsid w:val="0008028F"/>
    <w:rsid w:val="000802F9"/>
    <w:rsid w:val="00080314"/>
    <w:rsid w:val="000803C9"/>
    <w:rsid w:val="0008046C"/>
    <w:rsid w:val="000804A0"/>
    <w:rsid w:val="00080668"/>
    <w:rsid w:val="0008096C"/>
    <w:rsid w:val="00080ABD"/>
    <w:rsid w:val="00080BF0"/>
    <w:rsid w:val="00080C76"/>
    <w:rsid w:val="00080CE9"/>
    <w:rsid w:val="00080FE1"/>
    <w:rsid w:val="0008124E"/>
    <w:rsid w:val="0008129E"/>
    <w:rsid w:val="00081526"/>
    <w:rsid w:val="00081583"/>
    <w:rsid w:val="0008161D"/>
    <w:rsid w:val="0008174B"/>
    <w:rsid w:val="00081A0A"/>
    <w:rsid w:val="00081C49"/>
    <w:rsid w:val="00081EC6"/>
    <w:rsid w:val="00081F03"/>
    <w:rsid w:val="00081F22"/>
    <w:rsid w:val="00082056"/>
    <w:rsid w:val="00082134"/>
    <w:rsid w:val="00082150"/>
    <w:rsid w:val="00082231"/>
    <w:rsid w:val="000822E7"/>
    <w:rsid w:val="000822F1"/>
    <w:rsid w:val="00082376"/>
    <w:rsid w:val="000824A1"/>
    <w:rsid w:val="00082773"/>
    <w:rsid w:val="000827E9"/>
    <w:rsid w:val="0008286A"/>
    <w:rsid w:val="00082B04"/>
    <w:rsid w:val="00082C6C"/>
    <w:rsid w:val="00082D7F"/>
    <w:rsid w:val="00082EAE"/>
    <w:rsid w:val="00082FFC"/>
    <w:rsid w:val="00083096"/>
    <w:rsid w:val="00083241"/>
    <w:rsid w:val="00083510"/>
    <w:rsid w:val="00083517"/>
    <w:rsid w:val="0008353C"/>
    <w:rsid w:val="00083554"/>
    <w:rsid w:val="000835B0"/>
    <w:rsid w:val="00083698"/>
    <w:rsid w:val="00083749"/>
    <w:rsid w:val="00083B8A"/>
    <w:rsid w:val="00083BD7"/>
    <w:rsid w:val="00083D3B"/>
    <w:rsid w:val="00083F59"/>
    <w:rsid w:val="00084098"/>
    <w:rsid w:val="000841A0"/>
    <w:rsid w:val="000843FA"/>
    <w:rsid w:val="000844D0"/>
    <w:rsid w:val="00084791"/>
    <w:rsid w:val="0008489C"/>
    <w:rsid w:val="000848BD"/>
    <w:rsid w:val="000848D2"/>
    <w:rsid w:val="00084B11"/>
    <w:rsid w:val="00084BEA"/>
    <w:rsid w:val="00084D1F"/>
    <w:rsid w:val="00084E61"/>
    <w:rsid w:val="00084F57"/>
    <w:rsid w:val="0008513D"/>
    <w:rsid w:val="00085305"/>
    <w:rsid w:val="00085493"/>
    <w:rsid w:val="000854FE"/>
    <w:rsid w:val="00085606"/>
    <w:rsid w:val="00085650"/>
    <w:rsid w:val="000856BB"/>
    <w:rsid w:val="000857D7"/>
    <w:rsid w:val="00085862"/>
    <w:rsid w:val="00085930"/>
    <w:rsid w:val="00085A60"/>
    <w:rsid w:val="00085B3F"/>
    <w:rsid w:val="00085C52"/>
    <w:rsid w:val="00085D29"/>
    <w:rsid w:val="00085D3D"/>
    <w:rsid w:val="0008623F"/>
    <w:rsid w:val="00086256"/>
    <w:rsid w:val="000863B8"/>
    <w:rsid w:val="000863F7"/>
    <w:rsid w:val="000864DE"/>
    <w:rsid w:val="00086717"/>
    <w:rsid w:val="0008671F"/>
    <w:rsid w:val="0008675E"/>
    <w:rsid w:val="00086851"/>
    <w:rsid w:val="000868ED"/>
    <w:rsid w:val="00086A21"/>
    <w:rsid w:val="00086A2F"/>
    <w:rsid w:val="00086A37"/>
    <w:rsid w:val="00086B6F"/>
    <w:rsid w:val="00086BB6"/>
    <w:rsid w:val="00086CCA"/>
    <w:rsid w:val="00086D66"/>
    <w:rsid w:val="00086E73"/>
    <w:rsid w:val="000872EA"/>
    <w:rsid w:val="0008737D"/>
    <w:rsid w:val="00087438"/>
    <w:rsid w:val="000875DD"/>
    <w:rsid w:val="000877EB"/>
    <w:rsid w:val="000878F3"/>
    <w:rsid w:val="00087972"/>
    <w:rsid w:val="00087A6C"/>
    <w:rsid w:val="00087A70"/>
    <w:rsid w:val="00087B0D"/>
    <w:rsid w:val="00087BED"/>
    <w:rsid w:val="00087CC9"/>
    <w:rsid w:val="00090113"/>
    <w:rsid w:val="000901FA"/>
    <w:rsid w:val="0009023A"/>
    <w:rsid w:val="000902EF"/>
    <w:rsid w:val="000902F7"/>
    <w:rsid w:val="000904B9"/>
    <w:rsid w:val="000906B0"/>
    <w:rsid w:val="0009099D"/>
    <w:rsid w:val="000909B9"/>
    <w:rsid w:val="00090C00"/>
    <w:rsid w:val="00090C21"/>
    <w:rsid w:val="00090C2A"/>
    <w:rsid w:val="00090D7D"/>
    <w:rsid w:val="00090D99"/>
    <w:rsid w:val="00090DE6"/>
    <w:rsid w:val="00090F8B"/>
    <w:rsid w:val="000910AC"/>
    <w:rsid w:val="000910E8"/>
    <w:rsid w:val="000911D6"/>
    <w:rsid w:val="0009128E"/>
    <w:rsid w:val="00091318"/>
    <w:rsid w:val="00091379"/>
    <w:rsid w:val="0009142E"/>
    <w:rsid w:val="000914C2"/>
    <w:rsid w:val="00091568"/>
    <w:rsid w:val="000915AA"/>
    <w:rsid w:val="0009160F"/>
    <w:rsid w:val="0009188B"/>
    <w:rsid w:val="0009193A"/>
    <w:rsid w:val="00091BEF"/>
    <w:rsid w:val="00091CAF"/>
    <w:rsid w:val="00091EF5"/>
    <w:rsid w:val="00092139"/>
    <w:rsid w:val="00092183"/>
    <w:rsid w:val="000924B0"/>
    <w:rsid w:val="000924D3"/>
    <w:rsid w:val="00092639"/>
    <w:rsid w:val="000926AD"/>
    <w:rsid w:val="00092919"/>
    <w:rsid w:val="0009293C"/>
    <w:rsid w:val="00092D5A"/>
    <w:rsid w:val="00092DAD"/>
    <w:rsid w:val="00092E47"/>
    <w:rsid w:val="00092E68"/>
    <w:rsid w:val="00092EAC"/>
    <w:rsid w:val="000930D6"/>
    <w:rsid w:val="0009317B"/>
    <w:rsid w:val="000932EE"/>
    <w:rsid w:val="000933C5"/>
    <w:rsid w:val="00093415"/>
    <w:rsid w:val="000934FE"/>
    <w:rsid w:val="00093578"/>
    <w:rsid w:val="00093620"/>
    <w:rsid w:val="000936B2"/>
    <w:rsid w:val="000936E4"/>
    <w:rsid w:val="00093ACF"/>
    <w:rsid w:val="00093B40"/>
    <w:rsid w:val="00093BFE"/>
    <w:rsid w:val="00093C4E"/>
    <w:rsid w:val="00093C5A"/>
    <w:rsid w:val="00094663"/>
    <w:rsid w:val="00094714"/>
    <w:rsid w:val="00094834"/>
    <w:rsid w:val="000948B1"/>
    <w:rsid w:val="000948D4"/>
    <w:rsid w:val="00094915"/>
    <w:rsid w:val="0009498B"/>
    <w:rsid w:val="00094A36"/>
    <w:rsid w:val="00094B04"/>
    <w:rsid w:val="00094B23"/>
    <w:rsid w:val="00094BEE"/>
    <w:rsid w:val="00094C53"/>
    <w:rsid w:val="00094DDB"/>
    <w:rsid w:val="00094DF4"/>
    <w:rsid w:val="00095290"/>
    <w:rsid w:val="0009535C"/>
    <w:rsid w:val="00095468"/>
    <w:rsid w:val="00095541"/>
    <w:rsid w:val="0009554F"/>
    <w:rsid w:val="00095724"/>
    <w:rsid w:val="00095797"/>
    <w:rsid w:val="00095916"/>
    <w:rsid w:val="00095C16"/>
    <w:rsid w:val="00095D5D"/>
    <w:rsid w:val="00095E7F"/>
    <w:rsid w:val="00095FF1"/>
    <w:rsid w:val="00095FFD"/>
    <w:rsid w:val="00096106"/>
    <w:rsid w:val="00096189"/>
    <w:rsid w:val="000961D8"/>
    <w:rsid w:val="000961D9"/>
    <w:rsid w:val="0009625E"/>
    <w:rsid w:val="0009626E"/>
    <w:rsid w:val="000962AB"/>
    <w:rsid w:val="000963F8"/>
    <w:rsid w:val="0009667F"/>
    <w:rsid w:val="00096807"/>
    <w:rsid w:val="000969A0"/>
    <w:rsid w:val="00096A00"/>
    <w:rsid w:val="00096A17"/>
    <w:rsid w:val="00096A25"/>
    <w:rsid w:val="00096B91"/>
    <w:rsid w:val="00096F26"/>
    <w:rsid w:val="0009710C"/>
    <w:rsid w:val="0009715E"/>
    <w:rsid w:val="0009728E"/>
    <w:rsid w:val="000974C6"/>
    <w:rsid w:val="000978BD"/>
    <w:rsid w:val="00097A32"/>
    <w:rsid w:val="00097A38"/>
    <w:rsid w:val="00097E6A"/>
    <w:rsid w:val="000A0089"/>
    <w:rsid w:val="000A013C"/>
    <w:rsid w:val="000A03A4"/>
    <w:rsid w:val="000A03F6"/>
    <w:rsid w:val="000A04EC"/>
    <w:rsid w:val="000A060F"/>
    <w:rsid w:val="000A0658"/>
    <w:rsid w:val="000A0A5B"/>
    <w:rsid w:val="000A0BFE"/>
    <w:rsid w:val="000A0D01"/>
    <w:rsid w:val="000A0DA6"/>
    <w:rsid w:val="000A0DA8"/>
    <w:rsid w:val="000A0E0A"/>
    <w:rsid w:val="000A0EBD"/>
    <w:rsid w:val="000A0F70"/>
    <w:rsid w:val="000A104A"/>
    <w:rsid w:val="000A12D0"/>
    <w:rsid w:val="000A1482"/>
    <w:rsid w:val="000A1586"/>
    <w:rsid w:val="000A1769"/>
    <w:rsid w:val="000A17A7"/>
    <w:rsid w:val="000A17F7"/>
    <w:rsid w:val="000A1899"/>
    <w:rsid w:val="000A1996"/>
    <w:rsid w:val="000A1A72"/>
    <w:rsid w:val="000A1BC7"/>
    <w:rsid w:val="000A1C72"/>
    <w:rsid w:val="000A1E1C"/>
    <w:rsid w:val="000A1EC4"/>
    <w:rsid w:val="000A21CF"/>
    <w:rsid w:val="000A232E"/>
    <w:rsid w:val="000A251C"/>
    <w:rsid w:val="000A255D"/>
    <w:rsid w:val="000A2602"/>
    <w:rsid w:val="000A2799"/>
    <w:rsid w:val="000A285F"/>
    <w:rsid w:val="000A2A6A"/>
    <w:rsid w:val="000A2AB8"/>
    <w:rsid w:val="000A2B6B"/>
    <w:rsid w:val="000A2C87"/>
    <w:rsid w:val="000A328E"/>
    <w:rsid w:val="000A32AF"/>
    <w:rsid w:val="000A345E"/>
    <w:rsid w:val="000A34C5"/>
    <w:rsid w:val="000A3578"/>
    <w:rsid w:val="000A358F"/>
    <w:rsid w:val="000A35CB"/>
    <w:rsid w:val="000A3690"/>
    <w:rsid w:val="000A379C"/>
    <w:rsid w:val="000A3914"/>
    <w:rsid w:val="000A3AFD"/>
    <w:rsid w:val="000A3D8E"/>
    <w:rsid w:val="000A3DAB"/>
    <w:rsid w:val="000A3E74"/>
    <w:rsid w:val="000A3F93"/>
    <w:rsid w:val="000A4063"/>
    <w:rsid w:val="000A4172"/>
    <w:rsid w:val="000A41C8"/>
    <w:rsid w:val="000A4415"/>
    <w:rsid w:val="000A4829"/>
    <w:rsid w:val="000A493A"/>
    <w:rsid w:val="000A4AB8"/>
    <w:rsid w:val="000A4C63"/>
    <w:rsid w:val="000A4F99"/>
    <w:rsid w:val="000A518D"/>
    <w:rsid w:val="000A5372"/>
    <w:rsid w:val="000A55C0"/>
    <w:rsid w:val="000A5759"/>
    <w:rsid w:val="000A5781"/>
    <w:rsid w:val="000A57CB"/>
    <w:rsid w:val="000A5890"/>
    <w:rsid w:val="000A5A98"/>
    <w:rsid w:val="000A5B1E"/>
    <w:rsid w:val="000A5CDC"/>
    <w:rsid w:val="000A5DDD"/>
    <w:rsid w:val="000A5FDA"/>
    <w:rsid w:val="000A6161"/>
    <w:rsid w:val="000A6197"/>
    <w:rsid w:val="000A61C7"/>
    <w:rsid w:val="000A621B"/>
    <w:rsid w:val="000A62E2"/>
    <w:rsid w:val="000A6456"/>
    <w:rsid w:val="000A655E"/>
    <w:rsid w:val="000A68F4"/>
    <w:rsid w:val="000A691B"/>
    <w:rsid w:val="000A6ABA"/>
    <w:rsid w:val="000A6B62"/>
    <w:rsid w:val="000A6BF7"/>
    <w:rsid w:val="000A6E58"/>
    <w:rsid w:val="000A6F8D"/>
    <w:rsid w:val="000A6FAF"/>
    <w:rsid w:val="000A71A1"/>
    <w:rsid w:val="000A7247"/>
    <w:rsid w:val="000A7307"/>
    <w:rsid w:val="000A7586"/>
    <w:rsid w:val="000A7729"/>
    <w:rsid w:val="000A773C"/>
    <w:rsid w:val="000A77CE"/>
    <w:rsid w:val="000A78CF"/>
    <w:rsid w:val="000A7A69"/>
    <w:rsid w:val="000A7BED"/>
    <w:rsid w:val="000A7DD3"/>
    <w:rsid w:val="000B00A9"/>
    <w:rsid w:val="000B0126"/>
    <w:rsid w:val="000B0220"/>
    <w:rsid w:val="000B02CA"/>
    <w:rsid w:val="000B02D4"/>
    <w:rsid w:val="000B075B"/>
    <w:rsid w:val="000B0892"/>
    <w:rsid w:val="000B0982"/>
    <w:rsid w:val="000B09B5"/>
    <w:rsid w:val="000B09D9"/>
    <w:rsid w:val="000B0B46"/>
    <w:rsid w:val="000B0B7B"/>
    <w:rsid w:val="000B0D3A"/>
    <w:rsid w:val="000B0F3D"/>
    <w:rsid w:val="000B0FDD"/>
    <w:rsid w:val="000B101E"/>
    <w:rsid w:val="000B132B"/>
    <w:rsid w:val="000B1402"/>
    <w:rsid w:val="000B1477"/>
    <w:rsid w:val="000B1528"/>
    <w:rsid w:val="000B1818"/>
    <w:rsid w:val="000B195A"/>
    <w:rsid w:val="000B198A"/>
    <w:rsid w:val="000B1AB6"/>
    <w:rsid w:val="000B1D29"/>
    <w:rsid w:val="000B1DC0"/>
    <w:rsid w:val="000B1DDA"/>
    <w:rsid w:val="000B1FB6"/>
    <w:rsid w:val="000B205E"/>
    <w:rsid w:val="000B2087"/>
    <w:rsid w:val="000B20CF"/>
    <w:rsid w:val="000B23F0"/>
    <w:rsid w:val="000B244A"/>
    <w:rsid w:val="000B2466"/>
    <w:rsid w:val="000B2519"/>
    <w:rsid w:val="000B2599"/>
    <w:rsid w:val="000B2744"/>
    <w:rsid w:val="000B2756"/>
    <w:rsid w:val="000B293A"/>
    <w:rsid w:val="000B2961"/>
    <w:rsid w:val="000B2AD2"/>
    <w:rsid w:val="000B2AE9"/>
    <w:rsid w:val="000B2B1F"/>
    <w:rsid w:val="000B2BE6"/>
    <w:rsid w:val="000B2BE8"/>
    <w:rsid w:val="000B2D2D"/>
    <w:rsid w:val="000B2DFB"/>
    <w:rsid w:val="000B2E69"/>
    <w:rsid w:val="000B2FEA"/>
    <w:rsid w:val="000B30AE"/>
    <w:rsid w:val="000B31F8"/>
    <w:rsid w:val="000B3232"/>
    <w:rsid w:val="000B32C4"/>
    <w:rsid w:val="000B32E7"/>
    <w:rsid w:val="000B344A"/>
    <w:rsid w:val="000B34D6"/>
    <w:rsid w:val="000B35C1"/>
    <w:rsid w:val="000B389E"/>
    <w:rsid w:val="000B39B4"/>
    <w:rsid w:val="000B3A3B"/>
    <w:rsid w:val="000B3C2D"/>
    <w:rsid w:val="000B3D7F"/>
    <w:rsid w:val="000B3DA7"/>
    <w:rsid w:val="000B3DE5"/>
    <w:rsid w:val="000B3E34"/>
    <w:rsid w:val="000B3FFF"/>
    <w:rsid w:val="000B4257"/>
    <w:rsid w:val="000B4457"/>
    <w:rsid w:val="000B461B"/>
    <w:rsid w:val="000B47BD"/>
    <w:rsid w:val="000B497A"/>
    <w:rsid w:val="000B49A4"/>
    <w:rsid w:val="000B4CD9"/>
    <w:rsid w:val="000B4D77"/>
    <w:rsid w:val="000B4DCD"/>
    <w:rsid w:val="000B4DE2"/>
    <w:rsid w:val="000B5178"/>
    <w:rsid w:val="000B532D"/>
    <w:rsid w:val="000B5356"/>
    <w:rsid w:val="000B5562"/>
    <w:rsid w:val="000B55C7"/>
    <w:rsid w:val="000B585D"/>
    <w:rsid w:val="000B5B44"/>
    <w:rsid w:val="000B5C37"/>
    <w:rsid w:val="000B5D85"/>
    <w:rsid w:val="000B5EFB"/>
    <w:rsid w:val="000B5FF4"/>
    <w:rsid w:val="000B6713"/>
    <w:rsid w:val="000B6741"/>
    <w:rsid w:val="000B6746"/>
    <w:rsid w:val="000B69FB"/>
    <w:rsid w:val="000B6B6C"/>
    <w:rsid w:val="000B6C6E"/>
    <w:rsid w:val="000B6CBD"/>
    <w:rsid w:val="000B6CE2"/>
    <w:rsid w:val="000B6D56"/>
    <w:rsid w:val="000B6EB3"/>
    <w:rsid w:val="000B708D"/>
    <w:rsid w:val="000B719A"/>
    <w:rsid w:val="000B75FE"/>
    <w:rsid w:val="000B7811"/>
    <w:rsid w:val="000B7832"/>
    <w:rsid w:val="000B791C"/>
    <w:rsid w:val="000B7985"/>
    <w:rsid w:val="000B7C06"/>
    <w:rsid w:val="000C016A"/>
    <w:rsid w:val="000C0250"/>
    <w:rsid w:val="000C0321"/>
    <w:rsid w:val="000C050F"/>
    <w:rsid w:val="000C05AB"/>
    <w:rsid w:val="000C07AD"/>
    <w:rsid w:val="000C08EF"/>
    <w:rsid w:val="000C09B0"/>
    <w:rsid w:val="000C0AD8"/>
    <w:rsid w:val="000C0C99"/>
    <w:rsid w:val="000C0CC6"/>
    <w:rsid w:val="000C0CFF"/>
    <w:rsid w:val="000C0D6A"/>
    <w:rsid w:val="000C0E60"/>
    <w:rsid w:val="000C1187"/>
    <w:rsid w:val="000C11B8"/>
    <w:rsid w:val="000C134C"/>
    <w:rsid w:val="000C14CC"/>
    <w:rsid w:val="000C1567"/>
    <w:rsid w:val="000C1583"/>
    <w:rsid w:val="000C16A4"/>
    <w:rsid w:val="000C1B78"/>
    <w:rsid w:val="000C1CF9"/>
    <w:rsid w:val="000C1CFC"/>
    <w:rsid w:val="000C1DC3"/>
    <w:rsid w:val="000C203B"/>
    <w:rsid w:val="000C20A2"/>
    <w:rsid w:val="000C21DB"/>
    <w:rsid w:val="000C23BD"/>
    <w:rsid w:val="000C2501"/>
    <w:rsid w:val="000C261E"/>
    <w:rsid w:val="000C26E1"/>
    <w:rsid w:val="000C277F"/>
    <w:rsid w:val="000C278C"/>
    <w:rsid w:val="000C2940"/>
    <w:rsid w:val="000C2B95"/>
    <w:rsid w:val="000C2C03"/>
    <w:rsid w:val="000C2C3E"/>
    <w:rsid w:val="000C2F6B"/>
    <w:rsid w:val="000C3081"/>
    <w:rsid w:val="000C30CF"/>
    <w:rsid w:val="000C32B3"/>
    <w:rsid w:val="000C33E3"/>
    <w:rsid w:val="000C3634"/>
    <w:rsid w:val="000C36E6"/>
    <w:rsid w:val="000C3765"/>
    <w:rsid w:val="000C3A44"/>
    <w:rsid w:val="000C3A5F"/>
    <w:rsid w:val="000C3B71"/>
    <w:rsid w:val="000C3C65"/>
    <w:rsid w:val="000C3C68"/>
    <w:rsid w:val="000C3D08"/>
    <w:rsid w:val="000C3DCD"/>
    <w:rsid w:val="000C3F19"/>
    <w:rsid w:val="000C3F3A"/>
    <w:rsid w:val="000C40A1"/>
    <w:rsid w:val="000C4276"/>
    <w:rsid w:val="000C427B"/>
    <w:rsid w:val="000C437A"/>
    <w:rsid w:val="000C44C8"/>
    <w:rsid w:val="000C4501"/>
    <w:rsid w:val="000C45F1"/>
    <w:rsid w:val="000C4709"/>
    <w:rsid w:val="000C472F"/>
    <w:rsid w:val="000C4B0E"/>
    <w:rsid w:val="000C4C42"/>
    <w:rsid w:val="000C4CFE"/>
    <w:rsid w:val="000C4F75"/>
    <w:rsid w:val="000C50F5"/>
    <w:rsid w:val="000C5273"/>
    <w:rsid w:val="000C5463"/>
    <w:rsid w:val="000C58BD"/>
    <w:rsid w:val="000C59A3"/>
    <w:rsid w:val="000C5A86"/>
    <w:rsid w:val="000C5B34"/>
    <w:rsid w:val="000C5B57"/>
    <w:rsid w:val="000C5BB8"/>
    <w:rsid w:val="000C5D05"/>
    <w:rsid w:val="000C5D48"/>
    <w:rsid w:val="000C5D74"/>
    <w:rsid w:val="000C5DAF"/>
    <w:rsid w:val="000C5E18"/>
    <w:rsid w:val="000C612D"/>
    <w:rsid w:val="000C634B"/>
    <w:rsid w:val="000C63E5"/>
    <w:rsid w:val="000C643E"/>
    <w:rsid w:val="000C68F0"/>
    <w:rsid w:val="000C6946"/>
    <w:rsid w:val="000C694F"/>
    <w:rsid w:val="000C6B18"/>
    <w:rsid w:val="000C6CA5"/>
    <w:rsid w:val="000C6D43"/>
    <w:rsid w:val="000C6E4C"/>
    <w:rsid w:val="000C7032"/>
    <w:rsid w:val="000C7299"/>
    <w:rsid w:val="000C72B4"/>
    <w:rsid w:val="000C790D"/>
    <w:rsid w:val="000C7A9C"/>
    <w:rsid w:val="000C7B63"/>
    <w:rsid w:val="000C7D80"/>
    <w:rsid w:val="000C7FE6"/>
    <w:rsid w:val="000D0085"/>
    <w:rsid w:val="000D02EF"/>
    <w:rsid w:val="000D02FA"/>
    <w:rsid w:val="000D0656"/>
    <w:rsid w:val="000D08CA"/>
    <w:rsid w:val="000D09B8"/>
    <w:rsid w:val="000D09E9"/>
    <w:rsid w:val="000D09F0"/>
    <w:rsid w:val="000D0B20"/>
    <w:rsid w:val="000D0C97"/>
    <w:rsid w:val="000D0D3E"/>
    <w:rsid w:val="000D0D90"/>
    <w:rsid w:val="000D0E15"/>
    <w:rsid w:val="000D0E4C"/>
    <w:rsid w:val="000D134C"/>
    <w:rsid w:val="000D145A"/>
    <w:rsid w:val="000D147E"/>
    <w:rsid w:val="000D198D"/>
    <w:rsid w:val="000D1AA1"/>
    <w:rsid w:val="000D1B81"/>
    <w:rsid w:val="000D1EC6"/>
    <w:rsid w:val="000D1F70"/>
    <w:rsid w:val="000D23EC"/>
    <w:rsid w:val="000D2627"/>
    <w:rsid w:val="000D2745"/>
    <w:rsid w:val="000D2868"/>
    <w:rsid w:val="000D296E"/>
    <w:rsid w:val="000D29ED"/>
    <w:rsid w:val="000D2A29"/>
    <w:rsid w:val="000D2D51"/>
    <w:rsid w:val="000D2DCA"/>
    <w:rsid w:val="000D2E75"/>
    <w:rsid w:val="000D2F99"/>
    <w:rsid w:val="000D3137"/>
    <w:rsid w:val="000D3201"/>
    <w:rsid w:val="000D32B7"/>
    <w:rsid w:val="000D3332"/>
    <w:rsid w:val="000D340A"/>
    <w:rsid w:val="000D3440"/>
    <w:rsid w:val="000D36BB"/>
    <w:rsid w:val="000D3784"/>
    <w:rsid w:val="000D38B3"/>
    <w:rsid w:val="000D3A89"/>
    <w:rsid w:val="000D3AB3"/>
    <w:rsid w:val="000D3B11"/>
    <w:rsid w:val="000D3B23"/>
    <w:rsid w:val="000D3CDF"/>
    <w:rsid w:val="000D3DD5"/>
    <w:rsid w:val="000D3F43"/>
    <w:rsid w:val="000D410D"/>
    <w:rsid w:val="000D4126"/>
    <w:rsid w:val="000D41A2"/>
    <w:rsid w:val="000D4387"/>
    <w:rsid w:val="000D438A"/>
    <w:rsid w:val="000D4815"/>
    <w:rsid w:val="000D48AB"/>
    <w:rsid w:val="000D4BB1"/>
    <w:rsid w:val="000D4C1E"/>
    <w:rsid w:val="000D4D0A"/>
    <w:rsid w:val="000D4E8D"/>
    <w:rsid w:val="000D4F27"/>
    <w:rsid w:val="000D501E"/>
    <w:rsid w:val="000D5078"/>
    <w:rsid w:val="000D51F7"/>
    <w:rsid w:val="000D521F"/>
    <w:rsid w:val="000D5450"/>
    <w:rsid w:val="000D55CE"/>
    <w:rsid w:val="000D55E9"/>
    <w:rsid w:val="000D576F"/>
    <w:rsid w:val="000D57B9"/>
    <w:rsid w:val="000D590B"/>
    <w:rsid w:val="000D59E0"/>
    <w:rsid w:val="000D5EA9"/>
    <w:rsid w:val="000D5ED3"/>
    <w:rsid w:val="000D6010"/>
    <w:rsid w:val="000D616C"/>
    <w:rsid w:val="000D61E8"/>
    <w:rsid w:val="000D629D"/>
    <w:rsid w:val="000D62D8"/>
    <w:rsid w:val="000D63A3"/>
    <w:rsid w:val="000D63E8"/>
    <w:rsid w:val="000D647B"/>
    <w:rsid w:val="000D6506"/>
    <w:rsid w:val="000D6602"/>
    <w:rsid w:val="000D6612"/>
    <w:rsid w:val="000D670A"/>
    <w:rsid w:val="000D687A"/>
    <w:rsid w:val="000D692B"/>
    <w:rsid w:val="000D6C7D"/>
    <w:rsid w:val="000D6DB8"/>
    <w:rsid w:val="000D6E1C"/>
    <w:rsid w:val="000D6E28"/>
    <w:rsid w:val="000D6E30"/>
    <w:rsid w:val="000D7088"/>
    <w:rsid w:val="000D72E1"/>
    <w:rsid w:val="000D73D0"/>
    <w:rsid w:val="000D73D2"/>
    <w:rsid w:val="000D748F"/>
    <w:rsid w:val="000D74E3"/>
    <w:rsid w:val="000D751A"/>
    <w:rsid w:val="000D7550"/>
    <w:rsid w:val="000D7607"/>
    <w:rsid w:val="000D765C"/>
    <w:rsid w:val="000D776E"/>
    <w:rsid w:val="000D77A5"/>
    <w:rsid w:val="000D7941"/>
    <w:rsid w:val="000D794C"/>
    <w:rsid w:val="000D7A3B"/>
    <w:rsid w:val="000D7AB9"/>
    <w:rsid w:val="000E006B"/>
    <w:rsid w:val="000E00FA"/>
    <w:rsid w:val="000E0545"/>
    <w:rsid w:val="000E06B9"/>
    <w:rsid w:val="000E0726"/>
    <w:rsid w:val="000E07EA"/>
    <w:rsid w:val="000E085E"/>
    <w:rsid w:val="000E087E"/>
    <w:rsid w:val="000E0A8C"/>
    <w:rsid w:val="000E0B15"/>
    <w:rsid w:val="000E0BD6"/>
    <w:rsid w:val="000E109E"/>
    <w:rsid w:val="000E11A1"/>
    <w:rsid w:val="000E1680"/>
    <w:rsid w:val="000E1CD4"/>
    <w:rsid w:val="000E23C5"/>
    <w:rsid w:val="000E26B1"/>
    <w:rsid w:val="000E2771"/>
    <w:rsid w:val="000E277B"/>
    <w:rsid w:val="000E28D0"/>
    <w:rsid w:val="000E2A53"/>
    <w:rsid w:val="000E2AFC"/>
    <w:rsid w:val="000E2DEF"/>
    <w:rsid w:val="000E2F31"/>
    <w:rsid w:val="000E2FAE"/>
    <w:rsid w:val="000E2FD1"/>
    <w:rsid w:val="000E352E"/>
    <w:rsid w:val="000E3583"/>
    <w:rsid w:val="000E37BE"/>
    <w:rsid w:val="000E380F"/>
    <w:rsid w:val="000E387B"/>
    <w:rsid w:val="000E392B"/>
    <w:rsid w:val="000E3A2B"/>
    <w:rsid w:val="000E3AFE"/>
    <w:rsid w:val="000E3BE8"/>
    <w:rsid w:val="000E3C9C"/>
    <w:rsid w:val="000E3F10"/>
    <w:rsid w:val="000E41AD"/>
    <w:rsid w:val="000E431F"/>
    <w:rsid w:val="000E4462"/>
    <w:rsid w:val="000E44C2"/>
    <w:rsid w:val="000E4658"/>
    <w:rsid w:val="000E4948"/>
    <w:rsid w:val="000E49A7"/>
    <w:rsid w:val="000E4A65"/>
    <w:rsid w:val="000E4B1C"/>
    <w:rsid w:val="000E4BE9"/>
    <w:rsid w:val="000E53D4"/>
    <w:rsid w:val="000E5445"/>
    <w:rsid w:val="000E5474"/>
    <w:rsid w:val="000E54D9"/>
    <w:rsid w:val="000E55BF"/>
    <w:rsid w:val="000E566B"/>
    <w:rsid w:val="000E5681"/>
    <w:rsid w:val="000E572F"/>
    <w:rsid w:val="000E57CE"/>
    <w:rsid w:val="000E5A12"/>
    <w:rsid w:val="000E5DAA"/>
    <w:rsid w:val="000E5F5C"/>
    <w:rsid w:val="000E603A"/>
    <w:rsid w:val="000E613C"/>
    <w:rsid w:val="000E61AD"/>
    <w:rsid w:val="000E62EF"/>
    <w:rsid w:val="000E6310"/>
    <w:rsid w:val="000E6451"/>
    <w:rsid w:val="000E662C"/>
    <w:rsid w:val="000E682F"/>
    <w:rsid w:val="000E6ACB"/>
    <w:rsid w:val="000E6B42"/>
    <w:rsid w:val="000E6D79"/>
    <w:rsid w:val="000E6DA9"/>
    <w:rsid w:val="000E6E65"/>
    <w:rsid w:val="000E6EE2"/>
    <w:rsid w:val="000E6FFC"/>
    <w:rsid w:val="000E7315"/>
    <w:rsid w:val="000E74C7"/>
    <w:rsid w:val="000E776B"/>
    <w:rsid w:val="000E776C"/>
    <w:rsid w:val="000E786A"/>
    <w:rsid w:val="000E7901"/>
    <w:rsid w:val="000E791F"/>
    <w:rsid w:val="000E7987"/>
    <w:rsid w:val="000E79CD"/>
    <w:rsid w:val="000E7A1B"/>
    <w:rsid w:val="000E7D8E"/>
    <w:rsid w:val="000E7F78"/>
    <w:rsid w:val="000F003F"/>
    <w:rsid w:val="000F036B"/>
    <w:rsid w:val="000F0391"/>
    <w:rsid w:val="000F03C3"/>
    <w:rsid w:val="000F044E"/>
    <w:rsid w:val="000F0478"/>
    <w:rsid w:val="000F0784"/>
    <w:rsid w:val="000F07AB"/>
    <w:rsid w:val="000F08AE"/>
    <w:rsid w:val="000F0AC0"/>
    <w:rsid w:val="000F0B19"/>
    <w:rsid w:val="000F0B61"/>
    <w:rsid w:val="000F0E82"/>
    <w:rsid w:val="000F0FFB"/>
    <w:rsid w:val="000F11A8"/>
    <w:rsid w:val="000F13FC"/>
    <w:rsid w:val="000F14B6"/>
    <w:rsid w:val="000F17D0"/>
    <w:rsid w:val="000F1A60"/>
    <w:rsid w:val="000F1B73"/>
    <w:rsid w:val="000F1BF2"/>
    <w:rsid w:val="000F1CFA"/>
    <w:rsid w:val="000F1E8F"/>
    <w:rsid w:val="000F1EBA"/>
    <w:rsid w:val="000F1FD9"/>
    <w:rsid w:val="000F2021"/>
    <w:rsid w:val="000F2190"/>
    <w:rsid w:val="000F219A"/>
    <w:rsid w:val="000F21A6"/>
    <w:rsid w:val="000F21D1"/>
    <w:rsid w:val="000F223F"/>
    <w:rsid w:val="000F2339"/>
    <w:rsid w:val="000F281D"/>
    <w:rsid w:val="000F2824"/>
    <w:rsid w:val="000F28F9"/>
    <w:rsid w:val="000F2A9B"/>
    <w:rsid w:val="000F2C75"/>
    <w:rsid w:val="000F2F36"/>
    <w:rsid w:val="000F32B6"/>
    <w:rsid w:val="000F32B8"/>
    <w:rsid w:val="000F32EF"/>
    <w:rsid w:val="000F361E"/>
    <w:rsid w:val="000F36B0"/>
    <w:rsid w:val="000F36C2"/>
    <w:rsid w:val="000F3751"/>
    <w:rsid w:val="000F3807"/>
    <w:rsid w:val="000F391A"/>
    <w:rsid w:val="000F396D"/>
    <w:rsid w:val="000F3C44"/>
    <w:rsid w:val="000F3C49"/>
    <w:rsid w:val="000F3FDF"/>
    <w:rsid w:val="000F43FF"/>
    <w:rsid w:val="000F4458"/>
    <w:rsid w:val="000F4541"/>
    <w:rsid w:val="000F47E2"/>
    <w:rsid w:val="000F482B"/>
    <w:rsid w:val="000F489A"/>
    <w:rsid w:val="000F4989"/>
    <w:rsid w:val="000F4B82"/>
    <w:rsid w:val="000F4C19"/>
    <w:rsid w:val="000F4CA1"/>
    <w:rsid w:val="000F4DA6"/>
    <w:rsid w:val="000F4E0D"/>
    <w:rsid w:val="000F4FEB"/>
    <w:rsid w:val="000F50E0"/>
    <w:rsid w:val="000F50E7"/>
    <w:rsid w:val="000F533A"/>
    <w:rsid w:val="000F53DC"/>
    <w:rsid w:val="000F55E9"/>
    <w:rsid w:val="000F5773"/>
    <w:rsid w:val="000F5777"/>
    <w:rsid w:val="000F57E2"/>
    <w:rsid w:val="000F584E"/>
    <w:rsid w:val="000F5AC5"/>
    <w:rsid w:val="000F5B3F"/>
    <w:rsid w:val="000F5C57"/>
    <w:rsid w:val="000F5C5D"/>
    <w:rsid w:val="000F5DA0"/>
    <w:rsid w:val="000F5E51"/>
    <w:rsid w:val="000F5F82"/>
    <w:rsid w:val="000F6041"/>
    <w:rsid w:val="000F60C0"/>
    <w:rsid w:val="000F650E"/>
    <w:rsid w:val="000F68BA"/>
    <w:rsid w:val="000F691A"/>
    <w:rsid w:val="000F6946"/>
    <w:rsid w:val="000F6CAB"/>
    <w:rsid w:val="000F6CD2"/>
    <w:rsid w:val="000F6DAD"/>
    <w:rsid w:val="000F6EC0"/>
    <w:rsid w:val="000F7021"/>
    <w:rsid w:val="000F749E"/>
    <w:rsid w:val="000F75EB"/>
    <w:rsid w:val="000F76C7"/>
    <w:rsid w:val="000F77A4"/>
    <w:rsid w:val="000F7829"/>
    <w:rsid w:val="000F7900"/>
    <w:rsid w:val="000F794B"/>
    <w:rsid w:val="000F7D2D"/>
    <w:rsid w:val="000F7E9D"/>
    <w:rsid w:val="000F7EBB"/>
    <w:rsid w:val="000F7FBC"/>
    <w:rsid w:val="00100093"/>
    <w:rsid w:val="0010012C"/>
    <w:rsid w:val="00100175"/>
    <w:rsid w:val="001001CE"/>
    <w:rsid w:val="00100239"/>
    <w:rsid w:val="0010023A"/>
    <w:rsid w:val="00100245"/>
    <w:rsid w:val="0010038C"/>
    <w:rsid w:val="00100488"/>
    <w:rsid w:val="00100619"/>
    <w:rsid w:val="0010064A"/>
    <w:rsid w:val="0010092E"/>
    <w:rsid w:val="001009BC"/>
    <w:rsid w:val="00100B79"/>
    <w:rsid w:val="00100CF5"/>
    <w:rsid w:val="00100CFE"/>
    <w:rsid w:val="00100D8D"/>
    <w:rsid w:val="0010117C"/>
    <w:rsid w:val="00101360"/>
    <w:rsid w:val="00101518"/>
    <w:rsid w:val="001016B7"/>
    <w:rsid w:val="001016C3"/>
    <w:rsid w:val="00101811"/>
    <w:rsid w:val="00101844"/>
    <w:rsid w:val="00101B67"/>
    <w:rsid w:val="00101D1F"/>
    <w:rsid w:val="00101DD8"/>
    <w:rsid w:val="00101ECA"/>
    <w:rsid w:val="00101F8D"/>
    <w:rsid w:val="00102148"/>
    <w:rsid w:val="0010215F"/>
    <w:rsid w:val="001021C7"/>
    <w:rsid w:val="0010223C"/>
    <w:rsid w:val="001022C0"/>
    <w:rsid w:val="00102439"/>
    <w:rsid w:val="001025F7"/>
    <w:rsid w:val="00102AF5"/>
    <w:rsid w:val="00102B4C"/>
    <w:rsid w:val="00102B51"/>
    <w:rsid w:val="00102BCB"/>
    <w:rsid w:val="00102D20"/>
    <w:rsid w:val="00102DC2"/>
    <w:rsid w:val="0010302C"/>
    <w:rsid w:val="001031BF"/>
    <w:rsid w:val="00103253"/>
    <w:rsid w:val="00103334"/>
    <w:rsid w:val="0010338C"/>
    <w:rsid w:val="001033B0"/>
    <w:rsid w:val="001035FE"/>
    <w:rsid w:val="001036A3"/>
    <w:rsid w:val="0010373B"/>
    <w:rsid w:val="0010386D"/>
    <w:rsid w:val="0010395A"/>
    <w:rsid w:val="00103A98"/>
    <w:rsid w:val="00103CA6"/>
    <w:rsid w:val="00103CFF"/>
    <w:rsid w:val="00103DB7"/>
    <w:rsid w:val="00103F18"/>
    <w:rsid w:val="00103F72"/>
    <w:rsid w:val="0010405B"/>
    <w:rsid w:val="0010411F"/>
    <w:rsid w:val="0010413F"/>
    <w:rsid w:val="0010419F"/>
    <w:rsid w:val="00104240"/>
    <w:rsid w:val="00104271"/>
    <w:rsid w:val="001043E7"/>
    <w:rsid w:val="00104469"/>
    <w:rsid w:val="0010475A"/>
    <w:rsid w:val="0010484B"/>
    <w:rsid w:val="00104877"/>
    <w:rsid w:val="001048A3"/>
    <w:rsid w:val="00104BCC"/>
    <w:rsid w:val="00104EE5"/>
    <w:rsid w:val="0010506D"/>
    <w:rsid w:val="00105091"/>
    <w:rsid w:val="00105143"/>
    <w:rsid w:val="001052C1"/>
    <w:rsid w:val="001053E8"/>
    <w:rsid w:val="00105492"/>
    <w:rsid w:val="00105654"/>
    <w:rsid w:val="001056FD"/>
    <w:rsid w:val="00105859"/>
    <w:rsid w:val="001058A0"/>
    <w:rsid w:val="00105C7D"/>
    <w:rsid w:val="00105CF6"/>
    <w:rsid w:val="00106099"/>
    <w:rsid w:val="001061A2"/>
    <w:rsid w:val="0010639A"/>
    <w:rsid w:val="00106435"/>
    <w:rsid w:val="001067EC"/>
    <w:rsid w:val="00106879"/>
    <w:rsid w:val="00106A32"/>
    <w:rsid w:val="00106A88"/>
    <w:rsid w:val="00106B63"/>
    <w:rsid w:val="00106BEA"/>
    <w:rsid w:val="00106C75"/>
    <w:rsid w:val="00106D12"/>
    <w:rsid w:val="00106E8F"/>
    <w:rsid w:val="00106FA0"/>
    <w:rsid w:val="0010705C"/>
    <w:rsid w:val="001073B0"/>
    <w:rsid w:val="001074DA"/>
    <w:rsid w:val="001074E6"/>
    <w:rsid w:val="0010757A"/>
    <w:rsid w:val="001076D7"/>
    <w:rsid w:val="0010771A"/>
    <w:rsid w:val="001079EF"/>
    <w:rsid w:val="00107E27"/>
    <w:rsid w:val="00107E28"/>
    <w:rsid w:val="00107F0D"/>
    <w:rsid w:val="00110034"/>
    <w:rsid w:val="0011007E"/>
    <w:rsid w:val="001100C4"/>
    <w:rsid w:val="001102D6"/>
    <w:rsid w:val="00110565"/>
    <w:rsid w:val="001107B1"/>
    <w:rsid w:val="001107B6"/>
    <w:rsid w:val="00110A4C"/>
    <w:rsid w:val="00110D50"/>
    <w:rsid w:val="00110E70"/>
    <w:rsid w:val="00110F27"/>
    <w:rsid w:val="00110F59"/>
    <w:rsid w:val="00111144"/>
    <w:rsid w:val="001111DC"/>
    <w:rsid w:val="001114AE"/>
    <w:rsid w:val="0011155D"/>
    <w:rsid w:val="001115FA"/>
    <w:rsid w:val="00111695"/>
    <w:rsid w:val="00111E2D"/>
    <w:rsid w:val="00111FDD"/>
    <w:rsid w:val="00112048"/>
    <w:rsid w:val="00112054"/>
    <w:rsid w:val="0011205C"/>
    <w:rsid w:val="00112102"/>
    <w:rsid w:val="001121D2"/>
    <w:rsid w:val="0011243C"/>
    <w:rsid w:val="0011247F"/>
    <w:rsid w:val="001124FF"/>
    <w:rsid w:val="00112664"/>
    <w:rsid w:val="00112710"/>
    <w:rsid w:val="00112749"/>
    <w:rsid w:val="0011278E"/>
    <w:rsid w:val="001127A2"/>
    <w:rsid w:val="001129EE"/>
    <w:rsid w:val="00112A17"/>
    <w:rsid w:val="00112CC4"/>
    <w:rsid w:val="00112D00"/>
    <w:rsid w:val="00112D89"/>
    <w:rsid w:val="00112DA0"/>
    <w:rsid w:val="00112E30"/>
    <w:rsid w:val="0011302E"/>
    <w:rsid w:val="0011313F"/>
    <w:rsid w:val="001132B3"/>
    <w:rsid w:val="00113466"/>
    <w:rsid w:val="0011360D"/>
    <w:rsid w:val="001136B1"/>
    <w:rsid w:val="0011383D"/>
    <w:rsid w:val="0011395C"/>
    <w:rsid w:val="001139CC"/>
    <w:rsid w:val="00113A1A"/>
    <w:rsid w:val="00113DD5"/>
    <w:rsid w:val="00113E12"/>
    <w:rsid w:val="00113EF8"/>
    <w:rsid w:val="001140F7"/>
    <w:rsid w:val="00114330"/>
    <w:rsid w:val="00114365"/>
    <w:rsid w:val="001143AC"/>
    <w:rsid w:val="00114746"/>
    <w:rsid w:val="00114755"/>
    <w:rsid w:val="00114984"/>
    <w:rsid w:val="00114CAC"/>
    <w:rsid w:val="00114CFB"/>
    <w:rsid w:val="00114D40"/>
    <w:rsid w:val="00114E12"/>
    <w:rsid w:val="001151C5"/>
    <w:rsid w:val="001153A1"/>
    <w:rsid w:val="001154BF"/>
    <w:rsid w:val="0011552C"/>
    <w:rsid w:val="00115724"/>
    <w:rsid w:val="001157EA"/>
    <w:rsid w:val="0011583A"/>
    <w:rsid w:val="0011596F"/>
    <w:rsid w:val="001159AA"/>
    <w:rsid w:val="00115A39"/>
    <w:rsid w:val="00115ACB"/>
    <w:rsid w:val="00115AD8"/>
    <w:rsid w:val="00115AEF"/>
    <w:rsid w:val="00115AFA"/>
    <w:rsid w:val="00115B11"/>
    <w:rsid w:val="00115B63"/>
    <w:rsid w:val="00115B8A"/>
    <w:rsid w:val="00115DAC"/>
    <w:rsid w:val="001161D5"/>
    <w:rsid w:val="00116403"/>
    <w:rsid w:val="00116486"/>
    <w:rsid w:val="00116506"/>
    <w:rsid w:val="00116629"/>
    <w:rsid w:val="00116B88"/>
    <w:rsid w:val="00116E24"/>
    <w:rsid w:val="00116E3D"/>
    <w:rsid w:val="00116F69"/>
    <w:rsid w:val="00116F82"/>
    <w:rsid w:val="00116FAC"/>
    <w:rsid w:val="00116FCC"/>
    <w:rsid w:val="0011701B"/>
    <w:rsid w:val="00117213"/>
    <w:rsid w:val="00117252"/>
    <w:rsid w:val="001172AF"/>
    <w:rsid w:val="001172E1"/>
    <w:rsid w:val="001176BB"/>
    <w:rsid w:val="001178D1"/>
    <w:rsid w:val="00117AF2"/>
    <w:rsid w:val="00117B40"/>
    <w:rsid w:val="00117C64"/>
    <w:rsid w:val="00117C84"/>
    <w:rsid w:val="00117CB4"/>
    <w:rsid w:val="00117E6E"/>
    <w:rsid w:val="00120016"/>
    <w:rsid w:val="00120202"/>
    <w:rsid w:val="001202A8"/>
    <w:rsid w:val="00120308"/>
    <w:rsid w:val="0012059C"/>
    <w:rsid w:val="001206C1"/>
    <w:rsid w:val="00120728"/>
    <w:rsid w:val="00120DAF"/>
    <w:rsid w:val="00120F45"/>
    <w:rsid w:val="00121253"/>
    <w:rsid w:val="00121255"/>
    <w:rsid w:val="001215DC"/>
    <w:rsid w:val="001215EF"/>
    <w:rsid w:val="00121606"/>
    <w:rsid w:val="0012165C"/>
    <w:rsid w:val="001216FA"/>
    <w:rsid w:val="00121706"/>
    <w:rsid w:val="00121852"/>
    <w:rsid w:val="0012198C"/>
    <w:rsid w:val="001219B2"/>
    <w:rsid w:val="00121C01"/>
    <w:rsid w:val="00121C0E"/>
    <w:rsid w:val="00121C45"/>
    <w:rsid w:val="00121C6E"/>
    <w:rsid w:val="00121D19"/>
    <w:rsid w:val="00121D4E"/>
    <w:rsid w:val="00121E3A"/>
    <w:rsid w:val="00122076"/>
    <w:rsid w:val="00122303"/>
    <w:rsid w:val="00122397"/>
    <w:rsid w:val="001226AE"/>
    <w:rsid w:val="0012290A"/>
    <w:rsid w:val="001229A7"/>
    <w:rsid w:val="00122A59"/>
    <w:rsid w:val="00122A9D"/>
    <w:rsid w:val="00122B94"/>
    <w:rsid w:val="00122CBF"/>
    <w:rsid w:val="00122EC2"/>
    <w:rsid w:val="00122FB3"/>
    <w:rsid w:val="00123155"/>
    <w:rsid w:val="00123382"/>
    <w:rsid w:val="0012350D"/>
    <w:rsid w:val="001235AB"/>
    <w:rsid w:val="00123981"/>
    <w:rsid w:val="001239FB"/>
    <w:rsid w:val="00123EAF"/>
    <w:rsid w:val="00123F69"/>
    <w:rsid w:val="00123FD0"/>
    <w:rsid w:val="00124030"/>
    <w:rsid w:val="0012412E"/>
    <w:rsid w:val="00124153"/>
    <w:rsid w:val="00124397"/>
    <w:rsid w:val="001243B3"/>
    <w:rsid w:val="001249C0"/>
    <w:rsid w:val="00124E27"/>
    <w:rsid w:val="00125106"/>
    <w:rsid w:val="0012515F"/>
    <w:rsid w:val="001251AF"/>
    <w:rsid w:val="001251F4"/>
    <w:rsid w:val="001253C8"/>
    <w:rsid w:val="00125509"/>
    <w:rsid w:val="00125580"/>
    <w:rsid w:val="0012570C"/>
    <w:rsid w:val="00125716"/>
    <w:rsid w:val="00125723"/>
    <w:rsid w:val="0012572F"/>
    <w:rsid w:val="001257F0"/>
    <w:rsid w:val="00125993"/>
    <w:rsid w:val="0012599F"/>
    <w:rsid w:val="00125A7D"/>
    <w:rsid w:val="00125AC2"/>
    <w:rsid w:val="00125BE6"/>
    <w:rsid w:val="00125E02"/>
    <w:rsid w:val="00126261"/>
    <w:rsid w:val="0012626E"/>
    <w:rsid w:val="00126485"/>
    <w:rsid w:val="001264E2"/>
    <w:rsid w:val="001265D5"/>
    <w:rsid w:val="00126741"/>
    <w:rsid w:val="0012683D"/>
    <w:rsid w:val="001268B0"/>
    <w:rsid w:val="0012692E"/>
    <w:rsid w:val="0012699A"/>
    <w:rsid w:val="00126A61"/>
    <w:rsid w:val="00126E53"/>
    <w:rsid w:val="00126F86"/>
    <w:rsid w:val="00126FE0"/>
    <w:rsid w:val="00126FEA"/>
    <w:rsid w:val="00127304"/>
    <w:rsid w:val="00127305"/>
    <w:rsid w:val="001273B7"/>
    <w:rsid w:val="00127418"/>
    <w:rsid w:val="00127544"/>
    <w:rsid w:val="0012757F"/>
    <w:rsid w:val="001275C1"/>
    <w:rsid w:val="001275D8"/>
    <w:rsid w:val="0012773A"/>
    <w:rsid w:val="001279C9"/>
    <w:rsid w:val="00127C17"/>
    <w:rsid w:val="00127F20"/>
    <w:rsid w:val="00127F76"/>
    <w:rsid w:val="0013028B"/>
    <w:rsid w:val="0013067D"/>
    <w:rsid w:val="00130741"/>
    <w:rsid w:val="00130868"/>
    <w:rsid w:val="0013097A"/>
    <w:rsid w:val="00130AF7"/>
    <w:rsid w:val="00130B08"/>
    <w:rsid w:val="00130EC3"/>
    <w:rsid w:val="00130ED6"/>
    <w:rsid w:val="00131162"/>
    <w:rsid w:val="00131291"/>
    <w:rsid w:val="001314D6"/>
    <w:rsid w:val="0013158F"/>
    <w:rsid w:val="00131781"/>
    <w:rsid w:val="00131814"/>
    <w:rsid w:val="001319A0"/>
    <w:rsid w:val="001319AF"/>
    <w:rsid w:val="001319F2"/>
    <w:rsid w:val="00131A52"/>
    <w:rsid w:val="00131A87"/>
    <w:rsid w:val="00131B21"/>
    <w:rsid w:val="00131B48"/>
    <w:rsid w:val="00131B5F"/>
    <w:rsid w:val="00131BF2"/>
    <w:rsid w:val="00131C45"/>
    <w:rsid w:val="00131C55"/>
    <w:rsid w:val="00131C9D"/>
    <w:rsid w:val="0013208F"/>
    <w:rsid w:val="0013209C"/>
    <w:rsid w:val="001325C6"/>
    <w:rsid w:val="001325F7"/>
    <w:rsid w:val="0013292A"/>
    <w:rsid w:val="00132981"/>
    <w:rsid w:val="001329FA"/>
    <w:rsid w:val="00132A9D"/>
    <w:rsid w:val="00132BD7"/>
    <w:rsid w:val="00132C98"/>
    <w:rsid w:val="00132D8F"/>
    <w:rsid w:val="00132EB9"/>
    <w:rsid w:val="00132FE0"/>
    <w:rsid w:val="00132FF6"/>
    <w:rsid w:val="001330ED"/>
    <w:rsid w:val="00133148"/>
    <w:rsid w:val="001332A7"/>
    <w:rsid w:val="0013334B"/>
    <w:rsid w:val="00133391"/>
    <w:rsid w:val="00133505"/>
    <w:rsid w:val="0013353A"/>
    <w:rsid w:val="001338E4"/>
    <w:rsid w:val="001339B9"/>
    <w:rsid w:val="00133A01"/>
    <w:rsid w:val="00133B1F"/>
    <w:rsid w:val="00133C1B"/>
    <w:rsid w:val="00133CD2"/>
    <w:rsid w:val="00133E30"/>
    <w:rsid w:val="00133E6C"/>
    <w:rsid w:val="00133E82"/>
    <w:rsid w:val="0013409C"/>
    <w:rsid w:val="00134189"/>
    <w:rsid w:val="001342AA"/>
    <w:rsid w:val="00134314"/>
    <w:rsid w:val="0013432D"/>
    <w:rsid w:val="0013440B"/>
    <w:rsid w:val="00134424"/>
    <w:rsid w:val="00134468"/>
    <w:rsid w:val="001344B2"/>
    <w:rsid w:val="00134686"/>
    <w:rsid w:val="001346C3"/>
    <w:rsid w:val="001346F5"/>
    <w:rsid w:val="0013474C"/>
    <w:rsid w:val="001348DE"/>
    <w:rsid w:val="00134AF5"/>
    <w:rsid w:val="00134B48"/>
    <w:rsid w:val="00134CBD"/>
    <w:rsid w:val="00134CF0"/>
    <w:rsid w:val="00134E71"/>
    <w:rsid w:val="00134FDE"/>
    <w:rsid w:val="001351F6"/>
    <w:rsid w:val="00135516"/>
    <w:rsid w:val="00135528"/>
    <w:rsid w:val="00135616"/>
    <w:rsid w:val="00135C77"/>
    <w:rsid w:val="0013607F"/>
    <w:rsid w:val="0013619C"/>
    <w:rsid w:val="001362F4"/>
    <w:rsid w:val="001364CD"/>
    <w:rsid w:val="001364E9"/>
    <w:rsid w:val="0013655F"/>
    <w:rsid w:val="00136568"/>
    <w:rsid w:val="0013666B"/>
    <w:rsid w:val="00136747"/>
    <w:rsid w:val="001367B1"/>
    <w:rsid w:val="00136850"/>
    <w:rsid w:val="00136856"/>
    <w:rsid w:val="0013689B"/>
    <w:rsid w:val="0013697F"/>
    <w:rsid w:val="00136A15"/>
    <w:rsid w:val="00136C12"/>
    <w:rsid w:val="00136CAC"/>
    <w:rsid w:val="00136D7E"/>
    <w:rsid w:val="00136E7F"/>
    <w:rsid w:val="00136F5C"/>
    <w:rsid w:val="00137493"/>
    <w:rsid w:val="0013749D"/>
    <w:rsid w:val="001374DC"/>
    <w:rsid w:val="00137624"/>
    <w:rsid w:val="0013787D"/>
    <w:rsid w:val="00137945"/>
    <w:rsid w:val="00137A67"/>
    <w:rsid w:val="00137A6D"/>
    <w:rsid w:val="00137E6E"/>
    <w:rsid w:val="00140287"/>
    <w:rsid w:val="001402F3"/>
    <w:rsid w:val="0014047F"/>
    <w:rsid w:val="0014058A"/>
    <w:rsid w:val="001406CB"/>
    <w:rsid w:val="0014094C"/>
    <w:rsid w:val="0014095E"/>
    <w:rsid w:val="00140C93"/>
    <w:rsid w:val="00140E34"/>
    <w:rsid w:val="001415BB"/>
    <w:rsid w:val="001415C6"/>
    <w:rsid w:val="001416E9"/>
    <w:rsid w:val="00141917"/>
    <w:rsid w:val="00141963"/>
    <w:rsid w:val="001419EA"/>
    <w:rsid w:val="00141B59"/>
    <w:rsid w:val="00141BC6"/>
    <w:rsid w:val="00141D4A"/>
    <w:rsid w:val="00141EDF"/>
    <w:rsid w:val="00142038"/>
    <w:rsid w:val="001421EA"/>
    <w:rsid w:val="001421F4"/>
    <w:rsid w:val="0014243B"/>
    <w:rsid w:val="0014272A"/>
    <w:rsid w:val="001428B9"/>
    <w:rsid w:val="00142B3E"/>
    <w:rsid w:val="00142B65"/>
    <w:rsid w:val="00142B9C"/>
    <w:rsid w:val="00142CA2"/>
    <w:rsid w:val="00142EBB"/>
    <w:rsid w:val="00142F1F"/>
    <w:rsid w:val="0014300B"/>
    <w:rsid w:val="001430E9"/>
    <w:rsid w:val="0014337D"/>
    <w:rsid w:val="001433D8"/>
    <w:rsid w:val="001433FE"/>
    <w:rsid w:val="00143654"/>
    <w:rsid w:val="001437E5"/>
    <w:rsid w:val="00143A92"/>
    <w:rsid w:val="00143B82"/>
    <w:rsid w:val="00143D5B"/>
    <w:rsid w:val="00143E7B"/>
    <w:rsid w:val="00143F1E"/>
    <w:rsid w:val="0014437E"/>
    <w:rsid w:val="001443CC"/>
    <w:rsid w:val="001444B7"/>
    <w:rsid w:val="00144519"/>
    <w:rsid w:val="001445C6"/>
    <w:rsid w:val="00144633"/>
    <w:rsid w:val="00144654"/>
    <w:rsid w:val="001448E0"/>
    <w:rsid w:val="0014490C"/>
    <w:rsid w:val="00144B21"/>
    <w:rsid w:val="00144BC0"/>
    <w:rsid w:val="00144CC0"/>
    <w:rsid w:val="00144CE9"/>
    <w:rsid w:val="00144D93"/>
    <w:rsid w:val="0014510A"/>
    <w:rsid w:val="00145559"/>
    <w:rsid w:val="0014564A"/>
    <w:rsid w:val="001458A5"/>
    <w:rsid w:val="00145A16"/>
    <w:rsid w:val="00145A8E"/>
    <w:rsid w:val="00145B90"/>
    <w:rsid w:val="00145BE5"/>
    <w:rsid w:val="00145BFF"/>
    <w:rsid w:val="00145D38"/>
    <w:rsid w:val="00145E5F"/>
    <w:rsid w:val="00145F41"/>
    <w:rsid w:val="00146048"/>
    <w:rsid w:val="001460A4"/>
    <w:rsid w:val="001460E3"/>
    <w:rsid w:val="001460F0"/>
    <w:rsid w:val="00146277"/>
    <w:rsid w:val="00146311"/>
    <w:rsid w:val="001463D6"/>
    <w:rsid w:val="00146533"/>
    <w:rsid w:val="001465F7"/>
    <w:rsid w:val="0014665D"/>
    <w:rsid w:val="001466E2"/>
    <w:rsid w:val="0014672E"/>
    <w:rsid w:val="00146774"/>
    <w:rsid w:val="001468DD"/>
    <w:rsid w:val="00146A81"/>
    <w:rsid w:val="00146F33"/>
    <w:rsid w:val="00146F43"/>
    <w:rsid w:val="0014717C"/>
    <w:rsid w:val="0014740B"/>
    <w:rsid w:val="00147510"/>
    <w:rsid w:val="00147593"/>
    <w:rsid w:val="00147673"/>
    <w:rsid w:val="00147696"/>
    <w:rsid w:val="00147812"/>
    <w:rsid w:val="00147A88"/>
    <w:rsid w:val="00147B3C"/>
    <w:rsid w:val="00147BAC"/>
    <w:rsid w:val="00147C56"/>
    <w:rsid w:val="00147CCE"/>
    <w:rsid w:val="00147D25"/>
    <w:rsid w:val="00147E03"/>
    <w:rsid w:val="00147F50"/>
    <w:rsid w:val="001501DF"/>
    <w:rsid w:val="0015024B"/>
    <w:rsid w:val="0015035E"/>
    <w:rsid w:val="001503C5"/>
    <w:rsid w:val="001503FF"/>
    <w:rsid w:val="0015057B"/>
    <w:rsid w:val="00150681"/>
    <w:rsid w:val="00150772"/>
    <w:rsid w:val="00150AA4"/>
    <w:rsid w:val="00150B8C"/>
    <w:rsid w:val="00150C3E"/>
    <w:rsid w:val="00150D6C"/>
    <w:rsid w:val="00150F2D"/>
    <w:rsid w:val="00150F32"/>
    <w:rsid w:val="00150F66"/>
    <w:rsid w:val="001513B8"/>
    <w:rsid w:val="00151D40"/>
    <w:rsid w:val="00151E26"/>
    <w:rsid w:val="00151EEF"/>
    <w:rsid w:val="00151F0B"/>
    <w:rsid w:val="0015224D"/>
    <w:rsid w:val="0015227B"/>
    <w:rsid w:val="00152324"/>
    <w:rsid w:val="0015232B"/>
    <w:rsid w:val="001523A3"/>
    <w:rsid w:val="001523D7"/>
    <w:rsid w:val="001524F4"/>
    <w:rsid w:val="001525EE"/>
    <w:rsid w:val="0015266E"/>
    <w:rsid w:val="00152902"/>
    <w:rsid w:val="001529B8"/>
    <w:rsid w:val="001529D2"/>
    <w:rsid w:val="00152D94"/>
    <w:rsid w:val="00152E06"/>
    <w:rsid w:val="00152E34"/>
    <w:rsid w:val="00152E55"/>
    <w:rsid w:val="00153165"/>
    <w:rsid w:val="001531DC"/>
    <w:rsid w:val="00153388"/>
    <w:rsid w:val="0015339A"/>
    <w:rsid w:val="00153625"/>
    <w:rsid w:val="001536F3"/>
    <w:rsid w:val="001536FA"/>
    <w:rsid w:val="0015373F"/>
    <w:rsid w:val="00153756"/>
    <w:rsid w:val="001539F7"/>
    <w:rsid w:val="00153A44"/>
    <w:rsid w:val="00153AEC"/>
    <w:rsid w:val="00153AFB"/>
    <w:rsid w:val="00153C70"/>
    <w:rsid w:val="00153D0A"/>
    <w:rsid w:val="00153E08"/>
    <w:rsid w:val="00153F01"/>
    <w:rsid w:val="00154044"/>
    <w:rsid w:val="001547D2"/>
    <w:rsid w:val="00154856"/>
    <w:rsid w:val="00154ACE"/>
    <w:rsid w:val="00154C12"/>
    <w:rsid w:val="00154DC9"/>
    <w:rsid w:val="00154E70"/>
    <w:rsid w:val="00154E89"/>
    <w:rsid w:val="0015516F"/>
    <w:rsid w:val="001551DC"/>
    <w:rsid w:val="0015524F"/>
    <w:rsid w:val="001552EB"/>
    <w:rsid w:val="0015555C"/>
    <w:rsid w:val="00155693"/>
    <w:rsid w:val="0015578E"/>
    <w:rsid w:val="00155A33"/>
    <w:rsid w:val="00155BA7"/>
    <w:rsid w:val="00155BE0"/>
    <w:rsid w:val="00155BFF"/>
    <w:rsid w:val="00156140"/>
    <w:rsid w:val="001561BF"/>
    <w:rsid w:val="0015628F"/>
    <w:rsid w:val="001562B6"/>
    <w:rsid w:val="00156368"/>
    <w:rsid w:val="001563BC"/>
    <w:rsid w:val="00156418"/>
    <w:rsid w:val="0015642F"/>
    <w:rsid w:val="0015659B"/>
    <w:rsid w:val="001565AA"/>
    <w:rsid w:val="0015672D"/>
    <w:rsid w:val="00156741"/>
    <w:rsid w:val="00156840"/>
    <w:rsid w:val="00156AF2"/>
    <w:rsid w:val="00156B93"/>
    <w:rsid w:val="00156BDF"/>
    <w:rsid w:val="00156CA8"/>
    <w:rsid w:val="00156D67"/>
    <w:rsid w:val="00156FA5"/>
    <w:rsid w:val="00157015"/>
    <w:rsid w:val="0015702A"/>
    <w:rsid w:val="001570CB"/>
    <w:rsid w:val="001570DB"/>
    <w:rsid w:val="00157205"/>
    <w:rsid w:val="001573E8"/>
    <w:rsid w:val="00157462"/>
    <w:rsid w:val="00157524"/>
    <w:rsid w:val="00157901"/>
    <w:rsid w:val="00157B3A"/>
    <w:rsid w:val="00157CE2"/>
    <w:rsid w:val="00157E08"/>
    <w:rsid w:val="00157E0B"/>
    <w:rsid w:val="00157F3C"/>
    <w:rsid w:val="00157FB0"/>
    <w:rsid w:val="00157FDC"/>
    <w:rsid w:val="001601BB"/>
    <w:rsid w:val="00160396"/>
    <w:rsid w:val="001604F7"/>
    <w:rsid w:val="00160572"/>
    <w:rsid w:val="00160717"/>
    <w:rsid w:val="0016087A"/>
    <w:rsid w:val="00160A4D"/>
    <w:rsid w:val="00160DAB"/>
    <w:rsid w:val="00160E1C"/>
    <w:rsid w:val="00160E6F"/>
    <w:rsid w:val="00160EFE"/>
    <w:rsid w:val="00160FBC"/>
    <w:rsid w:val="00161095"/>
    <w:rsid w:val="001610D8"/>
    <w:rsid w:val="00161285"/>
    <w:rsid w:val="001613DB"/>
    <w:rsid w:val="00161956"/>
    <w:rsid w:val="00161A34"/>
    <w:rsid w:val="00161A3F"/>
    <w:rsid w:val="00161AAD"/>
    <w:rsid w:val="00161D45"/>
    <w:rsid w:val="00161D83"/>
    <w:rsid w:val="00161F34"/>
    <w:rsid w:val="00161FAD"/>
    <w:rsid w:val="001620BA"/>
    <w:rsid w:val="001622A7"/>
    <w:rsid w:val="001622EC"/>
    <w:rsid w:val="00162358"/>
    <w:rsid w:val="0016258C"/>
    <w:rsid w:val="001625FF"/>
    <w:rsid w:val="00162630"/>
    <w:rsid w:val="001626DE"/>
    <w:rsid w:val="001628F8"/>
    <w:rsid w:val="001629E2"/>
    <w:rsid w:val="00162AC8"/>
    <w:rsid w:val="00162BBB"/>
    <w:rsid w:val="00162BF0"/>
    <w:rsid w:val="00162C00"/>
    <w:rsid w:val="00162C20"/>
    <w:rsid w:val="00162CF5"/>
    <w:rsid w:val="00162D1D"/>
    <w:rsid w:val="00162DB0"/>
    <w:rsid w:val="00162DDA"/>
    <w:rsid w:val="00162E24"/>
    <w:rsid w:val="00163370"/>
    <w:rsid w:val="001635C3"/>
    <w:rsid w:val="00163644"/>
    <w:rsid w:val="0016379D"/>
    <w:rsid w:val="00163891"/>
    <w:rsid w:val="00163CC7"/>
    <w:rsid w:val="00163CF6"/>
    <w:rsid w:val="00163D00"/>
    <w:rsid w:val="00163D21"/>
    <w:rsid w:val="00163EDC"/>
    <w:rsid w:val="00163F5B"/>
    <w:rsid w:val="001642A1"/>
    <w:rsid w:val="001643DA"/>
    <w:rsid w:val="001644BF"/>
    <w:rsid w:val="0016472A"/>
    <w:rsid w:val="00164CBD"/>
    <w:rsid w:val="00164E18"/>
    <w:rsid w:val="0016505D"/>
    <w:rsid w:val="00165078"/>
    <w:rsid w:val="00165153"/>
    <w:rsid w:val="00165186"/>
    <w:rsid w:val="001651A7"/>
    <w:rsid w:val="001652AC"/>
    <w:rsid w:val="00165450"/>
    <w:rsid w:val="00165750"/>
    <w:rsid w:val="0016585C"/>
    <w:rsid w:val="0016597A"/>
    <w:rsid w:val="00165A71"/>
    <w:rsid w:val="00165AB9"/>
    <w:rsid w:val="00165B72"/>
    <w:rsid w:val="00165C08"/>
    <w:rsid w:val="0016609B"/>
    <w:rsid w:val="001661B8"/>
    <w:rsid w:val="001662A9"/>
    <w:rsid w:val="001662CE"/>
    <w:rsid w:val="00166307"/>
    <w:rsid w:val="0016630A"/>
    <w:rsid w:val="001664B5"/>
    <w:rsid w:val="00166702"/>
    <w:rsid w:val="00166862"/>
    <w:rsid w:val="001668D5"/>
    <w:rsid w:val="001668DA"/>
    <w:rsid w:val="00166B6A"/>
    <w:rsid w:val="00166E65"/>
    <w:rsid w:val="00166EB9"/>
    <w:rsid w:val="00166F09"/>
    <w:rsid w:val="00167011"/>
    <w:rsid w:val="0016704E"/>
    <w:rsid w:val="001670A2"/>
    <w:rsid w:val="001670B6"/>
    <w:rsid w:val="001673CB"/>
    <w:rsid w:val="0016750B"/>
    <w:rsid w:val="00167580"/>
    <w:rsid w:val="00167751"/>
    <w:rsid w:val="001679EB"/>
    <w:rsid w:val="00167A95"/>
    <w:rsid w:val="00167B1B"/>
    <w:rsid w:val="00167CB0"/>
    <w:rsid w:val="00167D3B"/>
    <w:rsid w:val="00167E37"/>
    <w:rsid w:val="001702E6"/>
    <w:rsid w:val="0017030B"/>
    <w:rsid w:val="001703A0"/>
    <w:rsid w:val="00170427"/>
    <w:rsid w:val="00170664"/>
    <w:rsid w:val="00170888"/>
    <w:rsid w:val="001709E4"/>
    <w:rsid w:val="00170B4A"/>
    <w:rsid w:val="00170C63"/>
    <w:rsid w:val="00170CBB"/>
    <w:rsid w:val="00170D23"/>
    <w:rsid w:val="00170DEA"/>
    <w:rsid w:val="00170E58"/>
    <w:rsid w:val="00170E81"/>
    <w:rsid w:val="00170FB6"/>
    <w:rsid w:val="001710B2"/>
    <w:rsid w:val="00171112"/>
    <w:rsid w:val="0017172A"/>
    <w:rsid w:val="00171950"/>
    <w:rsid w:val="00171BFC"/>
    <w:rsid w:val="00171EA6"/>
    <w:rsid w:val="00171EE8"/>
    <w:rsid w:val="00171F7D"/>
    <w:rsid w:val="00171F96"/>
    <w:rsid w:val="00171FAB"/>
    <w:rsid w:val="001720AC"/>
    <w:rsid w:val="001720B9"/>
    <w:rsid w:val="00172111"/>
    <w:rsid w:val="00172211"/>
    <w:rsid w:val="00172222"/>
    <w:rsid w:val="00172293"/>
    <w:rsid w:val="0017236B"/>
    <w:rsid w:val="0017248F"/>
    <w:rsid w:val="00172612"/>
    <w:rsid w:val="00172A8C"/>
    <w:rsid w:val="00172B15"/>
    <w:rsid w:val="00172B4B"/>
    <w:rsid w:val="00172C82"/>
    <w:rsid w:val="00172DEC"/>
    <w:rsid w:val="00172E6A"/>
    <w:rsid w:val="00173056"/>
    <w:rsid w:val="0017306A"/>
    <w:rsid w:val="0017313E"/>
    <w:rsid w:val="001731CD"/>
    <w:rsid w:val="001731FF"/>
    <w:rsid w:val="001732E3"/>
    <w:rsid w:val="00173482"/>
    <w:rsid w:val="0017349F"/>
    <w:rsid w:val="001735AA"/>
    <w:rsid w:val="001739B7"/>
    <w:rsid w:val="001739E9"/>
    <w:rsid w:val="00173ACA"/>
    <w:rsid w:val="00173AEB"/>
    <w:rsid w:val="00173C15"/>
    <w:rsid w:val="00173D1E"/>
    <w:rsid w:val="00173D4A"/>
    <w:rsid w:val="00173D7C"/>
    <w:rsid w:val="00173E80"/>
    <w:rsid w:val="00173F16"/>
    <w:rsid w:val="001740F1"/>
    <w:rsid w:val="001740FB"/>
    <w:rsid w:val="00174100"/>
    <w:rsid w:val="00174270"/>
    <w:rsid w:val="00174301"/>
    <w:rsid w:val="001745E8"/>
    <w:rsid w:val="0017466F"/>
    <w:rsid w:val="001748FA"/>
    <w:rsid w:val="00174BF9"/>
    <w:rsid w:val="00174D92"/>
    <w:rsid w:val="0017501D"/>
    <w:rsid w:val="001750EE"/>
    <w:rsid w:val="00175164"/>
    <w:rsid w:val="001751E2"/>
    <w:rsid w:val="001752A9"/>
    <w:rsid w:val="0017530A"/>
    <w:rsid w:val="00175732"/>
    <w:rsid w:val="00175796"/>
    <w:rsid w:val="001757C8"/>
    <w:rsid w:val="0017585D"/>
    <w:rsid w:val="00175969"/>
    <w:rsid w:val="001759EB"/>
    <w:rsid w:val="00175AAB"/>
    <w:rsid w:val="00175CFC"/>
    <w:rsid w:val="00175D36"/>
    <w:rsid w:val="00175DA0"/>
    <w:rsid w:val="00175E6C"/>
    <w:rsid w:val="00175F19"/>
    <w:rsid w:val="00175F90"/>
    <w:rsid w:val="0017602E"/>
    <w:rsid w:val="00176436"/>
    <w:rsid w:val="001764A9"/>
    <w:rsid w:val="001764DE"/>
    <w:rsid w:val="0017684C"/>
    <w:rsid w:val="00176886"/>
    <w:rsid w:val="00176973"/>
    <w:rsid w:val="001769D3"/>
    <w:rsid w:val="00176C78"/>
    <w:rsid w:val="00176CC0"/>
    <w:rsid w:val="00176E4A"/>
    <w:rsid w:val="00176FA6"/>
    <w:rsid w:val="0017706F"/>
    <w:rsid w:val="0017707F"/>
    <w:rsid w:val="0017712B"/>
    <w:rsid w:val="001771B2"/>
    <w:rsid w:val="00177792"/>
    <w:rsid w:val="0017785E"/>
    <w:rsid w:val="00177D57"/>
    <w:rsid w:val="00180099"/>
    <w:rsid w:val="00180121"/>
    <w:rsid w:val="00180173"/>
    <w:rsid w:val="001801BD"/>
    <w:rsid w:val="00180297"/>
    <w:rsid w:val="001802FF"/>
    <w:rsid w:val="00180369"/>
    <w:rsid w:val="0018077A"/>
    <w:rsid w:val="00180969"/>
    <w:rsid w:val="00180B8D"/>
    <w:rsid w:val="00180C63"/>
    <w:rsid w:val="00180D9B"/>
    <w:rsid w:val="00180E3A"/>
    <w:rsid w:val="0018124B"/>
    <w:rsid w:val="0018148C"/>
    <w:rsid w:val="001815CC"/>
    <w:rsid w:val="001816DE"/>
    <w:rsid w:val="001816E2"/>
    <w:rsid w:val="00181810"/>
    <w:rsid w:val="00181962"/>
    <w:rsid w:val="00181A40"/>
    <w:rsid w:val="00181B67"/>
    <w:rsid w:val="00181B70"/>
    <w:rsid w:val="00181C3F"/>
    <w:rsid w:val="00181C86"/>
    <w:rsid w:val="00181EE6"/>
    <w:rsid w:val="00181EEF"/>
    <w:rsid w:val="0018209E"/>
    <w:rsid w:val="0018234C"/>
    <w:rsid w:val="00182368"/>
    <w:rsid w:val="00182500"/>
    <w:rsid w:val="00182507"/>
    <w:rsid w:val="00182B58"/>
    <w:rsid w:val="00182C75"/>
    <w:rsid w:val="00182C91"/>
    <w:rsid w:val="00182E22"/>
    <w:rsid w:val="00183215"/>
    <w:rsid w:val="00183236"/>
    <w:rsid w:val="00183344"/>
    <w:rsid w:val="0018343D"/>
    <w:rsid w:val="00183638"/>
    <w:rsid w:val="0018381D"/>
    <w:rsid w:val="00183A63"/>
    <w:rsid w:val="00183A95"/>
    <w:rsid w:val="00183A98"/>
    <w:rsid w:val="00183AC2"/>
    <w:rsid w:val="00183CF0"/>
    <w:rsid w:val="00183D2F"/>
    <w:rsid w:val="00183FB5"/>
    <w:rsid w:val="0018446F"/>
    <w:rsid w:val="001845A1"/>
    <w:rsid w:val="0018474D"/>
    <w:rsid w:val="00184A0E"/>
    <w:rsid w:val="00184B55"/>
    <w:rsid w:val="00184C6E"/>
    <w:rsid w:val="00184E13"/>
    <w:rsid w:val="00184F69"/>
    <w:rsid w:val="00184FDC"/>
    <w:rsid w:val="0018521C"/>
    <w:rsid w:val="00185247"/>
    <w:rsid w:val="00185639"/>
    <w:rsid w:val="001856EB"/>
    <w:rsid w:val="001857C9"/>
    <w:rsid w:val="0018580B"/>
    <w:rsid w:val="00185814"/>
    <w:rsid w:val="00185877"/>
    <w:rsid w:val="00185BE0"/>
    <w:rsid w:val="00185E2F"/>
    <w:rsid w:val="00185E4A"/>
    <w:rsid w:val="00185E4F"/>
    <w:rsid w:val="00185F0F"/>
    <w:rsid w:val="00186015"/>
    <w:rsid w:val="001860F3"/>
    <w:rsid w:val="001861FB"/>
    <w:rsid w:val="0018621B"/>
    <w:rsid w:val="00186295"/>
    <w:rsid w:val="001862F9"/>
    <w:rsid w:val="0018636A"/>
    <w:rsid w:val="00186491"/>
    <w:rsid w:val="001864AA"/>
    <w:rsid w:val="00186603"/>
    <w:rsid w:val="001866B7"/>
    <w:rsid w:val="001866BF"/>
    <w:rsid w:val="001867B0"/>
    <w:rsid w:val="001867B1"/>
    <w:rsid w:val="001868DD"/>
    <w:rsid w:val="00186C60"/>
    <w:rsid w:val="00186CA7"/>
    <w:rsid w:val="00186D35"/>
    <w:rsid w:val="00186E21"/>
    <w:rsid w:val="00186F6D"/>
    <w:rsid w:val="00187001"/>
    <w:rsid w:val="00187028"/>
    <w:rsid w:val="00187062"/>
    <w:rsid w:val="001873ED"/>
    <w:rsid w:val="00187432"/>
    <w:rsid w:val="00187444"/>
    <w:rsid w:val="001876BE"/>
    <w:rsid w:val="001876FB"/>
    <w:rsid w:val="0018779F"/>
    <w:rsid w:val="00187DD6"/>
    <w:rsid w:val="00187EA3"/>
    <w:rsid w:val="00187F05"/>
    <w:rsid w:val="0019007B"/>
    <w:rsid w:val="001902D0"/>
    <w:rsid w:val="001908CD"/>
    <w:rsid w:val="00190F5F"/>
    <w:rsid w:val="00190FD2"/>
    <w:rsid w:val="001910FD"/>
    <w:rsid w:val="00191207"/>
    <w:rsid w:val="00191310"/>
    <w:rsid w:val="00191623"/>
    <w:rsid w:val="001918CB"/>
    <w:rsid w:val="00191941"/>
    <w:rsid w:val="00191A6C"/>
    <w:rsid w:val="00191BD6"/>
    <w:rsid w:val="00192026"/>
    <w:rsid w:val="001920FB"/>
    <w:rsid w:val="00192228"/>
    <w:rsid w:val="00192511"/>
    <w:rsid w:val="0019291E"/>
    <w:rsid w:val="00192D76"/>
    <w:rsid w:val="00192F23"/>
    <w:rsid w:val="00192FCA"/>
    <w:rsid w:val="00192FDA"/>
    <w:rsid w:val="0019301A"/>
    <w:rsid w:val="0019309B"/>
    <w:rsid w:val="001931A6"/>
    <w:rsid w:val="001931B2"/>
    <w:rsid w:val="00193360"/>
    <w:rsid w:val="001936DF"/>
    <w:rsid w:val="0019373C"/>
    <w:rsid w:val="00193783"/>
    <w:rsid w:val="001937B2"/>
    <w:rsid w:val="00193A56"/>
    <w:rsid w:val="00193AF7"/>
    <w:rsid w:val="00193B55"/>
    <w:rsid w:val="00193BF4"/>
    <w:rsid w:val="00193D5D"/>
    <w:rsid w:val="00193E14"/>
    <w:rsid w:val="00193E52"/>
    <w:rsid w:val="00194B7C"/>
    <w:rsid w:val="00194E80"/>
    <w:rsid w:val="00194FC2"/>
    <w:rsid w:val="001950BE"/>
    <w:rsid w:val="00195193"/>
    <w:rsid w:val="001952A5"/>
    <w:rsid w:val="0019537B"/>
    <w:rsid w:val="0019557C"/>
    <w:rsid w:val="00195603"/>
    <w:rsid w:val="0019596A"/>
    <w:rsid w:val="00195A32"/>
    <w:rsid w:val="00195A67"/>
    <w:rsid w:val="00195B2B"/>
    <w:rsid w:val="00195C1A"/>
    <w:rsid w:val="00195E18"/>
    <w:rsid w:val="00195F4A"/>
    <w:rsid w:val="00195FAE"/>
    <w:rsid w:val="001960C3"/>
    <w:rsid w:val="001961A8"/>
    <w:rsid w:val="00196275"/>
    <w:rsid w:val="001962AF"/>
    <w:rsid w:val="001962DE"/>
    <w:rsid w:val="001964E3"/>
    <w:rsid w:val="00196543"/>
    <w:rsid w:val="00196559"/>
    <w:rsid w:val="001965E1"/>
    <w:rsid w:val="001966BC"/>
    <w:rsid w:val="001967F2"/>
    <w:rsid w:val="00196905"/>
    <w:rsid w:val="00196BB0"/>
    <w:rsid w:val="00196D3F"/>
    <w:rsid w:val="00196E47"/>
    <w:rsid w:val="00196E56"/>
    <w:rsid w:val="00196E5D"/>
    <w:rsid w:val="00196F33"/>
    <w:rsid w:val="00197272"/>
    <w:rsid w:val="0019730B"/>
    <w:rsid w:val="0019732B"/>
    <w:rsid w:val="001973B9"/>
    <w:rsid w:val="00197446"/>
    <w:rsid w:val="001974E1"/>
    <w:rsid w:val="001974F2"/>
    <w:rsid w:val="00197621"/>
    <w:rsid w:val="001976E8"/>
    <w:rsid w:val="00197823"/>
    <w:rsid w:val="00197850"/>
    <w:rsid w:val="00197858"/>
    <w:rsid w:val="00197963"/>
    <w:rsid w:val="001979D3"/>
    <w:rsid w:val="00197A5A"/>
    <w:rsid w:val="00197AAD"/>
    <w:rsid w:val="00197C4A"/>
    <w:rsid w:val="00197D5B"/>
    <w:rsid w:val="00197D97"/>
    <w:rsid w:val="00197DDB"/>
    <w:rsid w:val="00197DE4"/>
    <w:rsid w:val="00197E54"/>
    <w:rsid w:val="001A019D"/>
    <w:rsid w:val="001A0228"/>
    <w:rsid w:val="001A07C0"/>
    <w:rsid w:val="001A087A"/>
    <w:rsid w:val="001A08C9"/>
    <w:rsid w:val="001A090D"/>
    <w:rsid w:val="001A0967"/>
    <w:rsid w:val="001A0A0A"/>
    <w:rsid w:val="001A0AA5"/>
    <w:rsid w:val="001A0BD0"/>
    <w:rsid w:val="001A0C73"/>
    <w:rsid w:val="001A0C98"/>
    <w:rsid w:val="001A0CC1"/>
    <w:rsid w:val="001A0E44"/>
    <w:rsid w:val="001A0FE0"/>
    <w:rsid w:val="001A11F7"/>
    <w:rsid w:val="001A1228"/>
    <w:rsid w:val="001A17EA"/>
    <w:rsid w:val="001A18CD"/>
    <w:rsid w:val="001A18E4"/>
    <w:rsid w:val="001A1A14"/>
    <w:rsid w:val="001A1C12"/>
    <w:rsid w:val="001A1E62"/>
    <w:rsid w:val="001A1E91"/>
    <w:rsid w:val="001A2188"/>
    <w:rsid w:val="001A220B"/>
    <w:rsid w:val="001A2267"/>
    <w:rsid w:val="001A22CF"/>
    <w:rsid w:val="001A2326"/>
    <w:rsid w:val="001A2338"/>
    <w:rsid w:val="001A23EE"/>
    <w:rsid w:val="001A254C"/>
    <w:rsid w:val="001A255D"/>
    <w:rsid w:val="001A25F5"/>
    <w:rsid w:val="001A2692"/>
    <w:rsid w:val="001A292A"/>
    <w:rsid w:val="001A29E2"/>
    <w:rsid w:val="001A2A48"/>
    <w:rsid w:val="001A2A5E"/>
    <w:rsid w:val="001A2A61"/>
    <w:rsid w:val="001A2CD9"/>
    <w:rsid w:val="001A2D91"/>
    <w:rsid w:val="001A2E01"/>
    <w:rsid w:val="001A2E7B"/>
    <w:rsid w:val="001A2ED2"/>
    <w:rsid w:val="001A2FA1"/>
    <w:rsid w:val="001A2FB9"/>
    <w:rsid w:val="001A3187"/>
    <w:rsid w:val="001A3195"/>
    <w:rsid w:val="001A32CF"/>
    <w:rsid w:val="001A33B3"/>
    <w:rsid w:val="001A3401"/>
    <w:rsid w:val="001A341B"/>
    <w:rsid w:val="001A3653"/>
    <w:rsid w:val="001A371E"/>
    <w:rsid w:val="001A37BE"/>
    <w:rsid w:val="001A39B4"/>
    <w:rsid w:val="001A3A2F"/>
    <w:rsid w:val="001A3B94"/>
    <w:rsid w:val="001A3BFE"/>
    <w:rsid w:val="001A3CFC"/>
    <w:rsid w:val="001A3D0B"/>
    <w:rsid w:val="001A3D6E"/>
    <w:rsid w:val="001A3E5B"/>
    <w:rsid w:val="001A3E77"/>
    <w:rsid w:val="001A40A3"/>
    <w:rsid w:val="001A414C"/>
    <w:rsid w:val="001A41FB"/>
    <w:rsid w:val="001A42CE"/>
    <w:rsid w:val="001A444D"/>
    <w:rsid w:val="001A4481"/>
    <w:rsid w:val="001A453C"/>
    <w:rsid w:val="001A45F3"/>
    <w:rsid w:val="001A4623"/>
    <w:rsid w:val="001A4628"/>
    <w:rsid w:val="001A46B9"/>
    <w:rsid w:val="001A47ED"/>
    <w:rsid w:val="001A48E0"/>
    <w:rsid w:val="001A4B0D"/>
    <w:rsid w:val="001A4B55"/>
    <w:rsid w:val="001A4E47"/>
    <w:rsid w:val="001A4F27"/>
    <w:rsid w:val="001A5119"/>
    <w:rsid w:val="001A5227"/>
    <w:rsid w:val="001A5265"/>
    <w:rsid w:val="001A5274"/>
    <w:rsid w:val="001A527E"/>
    <w:rsid w:val="001A5504"/>
    <w:rsid w:val="001A5702"/>
    <w:rsid w:val="001A5730"/>
    <w:rsid w:val="001A57BF"/>
    <w:rsid w:val="001A5A1B"/>
    <w:rsid w:val="001A5A41"/>
    <w:rsid w:val="001A5CB3"/>
    <w:rsid w:val="001A5DDC"/>
    <w:rsid w:val="001A63CB"/>
    <w:rsid w:val="001A6748"/>
    <w:rsid w:val="001A67B6"/>
    <w:rsid w:val="001A67CA"/>
    <w:rsid w:val="001A67E5"/>
    <w:rsid w:val="001A685B"/>
    <w:rsid w:val="001A6870"/>
    <w:rsid w:val="001A6A0F"/>
    <w:rsid w:val="001A6A8F"/>
    <w:rsid w:val="001A6C94"/>
    <w:rsid w:val="001A6D27"/>
    <w:rsid w:val="001A6FA6"/>
    <w:rsid w:val="001A70FC"/>
    <w:rsid w:val="001A7145"/>
    <w:rsid w:val="001A726C"/>
    <w:rsid w:val="001A73D3"/>
    <w:rsid w:val="001A7501"/>
    <w:rsid w:val="001A756F"/>
    <w:rsid w:val="001A7729"/>
    <w:rsid w:val="001A7AB3"/>
    <w:rsid w:val="001A7AD4"/>
    <w:rsid w:val="001A7B7C"/>
    <w:rsid w:val="001A7CED"/>
    <w:rsid w:val="001A7D69"/>
    <w:rsid w:val="001A7EAB"/>
    <w:rsid w:val="001A7FD8"/>
    <w:rsid w:val="001B0003"/>
    <w:rsid w:val="001B000E"/>
    <w:rsid w:val="001B00F4"/>
    <w:rsid w:val="001B0136"/>
    <w:rsid w:val="001B0349"/>
    <w:rsid w:val="001B04C7"/>
    <w:rsid w:val="001B0693"/>
    <w:rsid w:val="001B06D4"/>
    <w:rsid w:val="001B0782"/>
    <w:rsid w:val="001B0806"/>
    <w:rsid w:val="001B0912"/>
    <w:rsid w:val="001B0DC6"/>
    <w:rsid w:val="001B0E1E"/>
    <w:rsid w:val="001B0FEA"/>
    <w:rsid w:val="001B1013"/>
    <w:rsid w:val="001B1102"/>
    <w:rsid w:val="001B112D"/>
    <w:rsid w:val="001B14A1"/>
    <w:rsid w:val="001B14AA"/>
    <w:rsid w:val="001B1686"/>
    <w:rsid w:val="001B1832"/>
    <w:rsid w:val="001B18BC"/>
    <w:rsid w:val="001B1AC5"/>
    <w:rsid w:val="001B1C42"/>
    <w:rsid w:val="001B1C5B"/>
    <w:rsid w:val="001B1CA3"/>
    <w:rsid w:val="001B1D6B"/>
    <w:rsid w:val="001B1E75"/>
    <w:rsid w:val="001B1EA3"/>
    <w:rsid w:val="001B1EF6"/>
    <w:rsid w:val="001B1F78"/>
    <w:rsid w:val="001B20A5"/>
    <w:rsid w:val="001B231A"/>
    <w:rsid w:val="001B236D"/>
    <w:rsid w:val="001B2642"/>
    <w:rsid w:val="001B26F8"/>
    <w:rsid w:val="001B297E"/>
    <w:rsid w:val="001B2BD6"/>
    <w:rsid w:val="001B2C9D"/>
    <w:rsid w:val="001B2D8A"/>
    <w:rsid w:val="001B2E3A"/>
    <w:rsid w:val="001B3086"/>
    <w:rsid w:val="001B3138"/>
    <w:rsid w:val="001B3173"/>
    <w:rsid w:val="001B3268"/>
    <w:rsid w:val="001B3599"/>
    <w:rsid w:val="001B35D5"/>
    <w:rsid w:val="001B36CA"/>
    <w:rsid w:val="001B3904"/>
    <w:rsid w:val="001B3970"/>
    <w:rsid w:val="001B3BB9"/>
    <w:rsid w:val="001B3C0A"/>
    <w:rsid w:val="001B3C35"/>
    <w:rsid w:val="001B3DA4"/>
    <w:rsid w:val="001B3E34"/>
    <w:rsid w:val="001B3EBF"/>
    <w:rsid w:val="001B3F57"/>
    <w:rsid w:val="001B4094"/>
    <w:rsid w:val="001B41E7"/>
    <w:rsid w:val="001B422D"/>
    <w:rsid w:val="001B454C"/>
    <w:rsid w:val="001B46AA"/>
    <w:rsid w:val="001B48E1"/>
    <w:rsid w:val="001B4B51"/>
    <w:rsid w:val="001B4E1B"/>
    <w:rsid w:val="001B52A7"/>
    <w:rsid w:val="001B53BB"/>
    <w:rsid w:val="001B544C"/>
    <w:rsid w:val="001B5693"/>
    <w:rsid w:val="001B5AE8"/>
    <w:rsid w:val="001B5BF1"/>
    <w:rsid w:val="001B5CDE"/>
    <w:rsid w:val="001B5CED"/>
    <w:rsid w:val="001B5D9E"/>
    <w:rsid w:val="001B5DCD"/>
    <w:rsid w:val="001B5FBE"/>
    <w:rsid w:val="001B5FCD"/>
    <w:rsid w:val="001B60EF"/>
    <w:rsid w:val="001B6209"/>
    <w:rsid w:val="001B6557"/>
    <w:rsid w:val="001B65B0"/>
    <w:rsid w:val="001B66E4"/>
    <w:rsid w:val="001B6706"/>
    <w:rsid w:val="001B6751"/>
    <w:rsid w:val="001B6998"/>
    <w:rsid w:val="001B6BA4"/>
    <w:rsid w:val="001B6C4A"/>
    <w:rsid w:val="001B7074"/>
    <w:rsid w:val="001B70D4"/>
    <w:rsid w:val="001B7221"/>
    <w:rsid w:val="001B7245"/>
    <w:rsid w:val="001B727D"/>
    <w:rsid w:val="001B733A"/>
    <w:rsid w:val="001B76D2"/>
    <w:rsid w:val="001B78F9"/>
    <w:rsid w:val="001B792F"/>
    <w:rsid w:val="001B7A01"/>
    <w:rsid w:val="001B7BAC"/>
    <w:rsid w:val="001B7D27"/>
    <w:rsid w:val="001B7D3A"/>
    <w:rsid w:val="001B7D81"/>
    <w:rsid w:val="001B7E23"/>
    <w:rsid w:val="001B7E3C"/>
    <w:rsid w:val="001B7FE3"/>
    <w:rsid w:val="001C006B"/>
    <w:rsid w:val="001C0097"/>
    <w:rsid w:val="001C013A"/>
    <w:rsid w:val="001C0196"/>
    <w:rsid w:val="001C0266"/>
    <w:rsid w:val="001C0475"/>
    <w:rsid w:val="001C063E"/>
    <w:rsid w:val="001C066A"/>
    <w:rsid w:val="001C0B65"/>
    <w:rsid w:val="001C0C21"/>
    <w:rsid w:val="001C0C2C"/>
    <w:rsid w:val="001C0CD4"/>
    <w:rsid w:val="001C0E6C"/>
    <w:rsid w:val="001C13D2"/>
    <w:rsid w:val="001C13EF"/>
    <w:rsid w:val="001C1480"/>
    <w:rsid w:val="001C16A3"/>
    <w:rsid w:val="001C1786"/>
    <w:rsid w:val="001C17E2"/>
    <w:rsid w:val="001C1835"/>
    <w:rsid w:val="001C18D1"/>
    <w:rsid w:val="001C1ADE"/>
    <w:rsid w:val="001C1B49"/>
    <w:rsid w:val="001C1BB2"/>
    <w:rsid w:val="001C1C64"/>
    <w:rsid w:val="001C1D5B"/>
    <w:rsid w:val="001C1D71"/>
    <w:rsid w:val="001C1E7F"/>
    <w:rsid w:val="001C1FAA"/>
    <w:rsid w:val="001C213C"/>
    <w:rsid w:val="001C2281"/>
    <w:rsid w:val="001C240B"/>
    <w:rsid w:val="001C2481"/>
    <w:rsid w:val="001C257D"/>
    <w:rsid w:val="001C25E3"/>
    <w:rsid w:val="001C26AF"/>
    <w:rsid w:val="001C2738"/>
    <w:rsid w:val="001C28A5"/>
    <w:rsid w:val="001C29A7"/>
    <w:rsid w:val="001C2A92"/>
    <w:rsid w:val="001C2B2D"/>
    <w:rsid w:val="001C2C14"/>
    <w:rsid w:val="001C2CBF"/>
    <w:rsid w:val="001C2D7F"/>
    <w:rsid w:val="001C30D8"/>
    <w:rsid w:val="001C30F8"/>
    <w:rsid w:val="001C31F7"/>
    <w:rsid w:val="001C3373"/>
    <w:rsid w:val="001C33A0"/>
    <w:rsid w:val="001C3418"/>
    <w:rsid w:val="001C3514"/>
    <w:rsid w:val="001C356F"/>
    <w:rsid w:val="001C3644"/>
    <w:rsid w:val="001C37A3"/>
    <w:rsid w:val="001C3830"/>
    <w:rsid w:val="001C3B00"/>
    <w:rsid w:val="001C41A8"/>
    <w:rsid w:val="001C4240"/>
    <w:rsid w:val="001C4435"/>
    <w:rsid w:val="001C4474"/>
    <w:rsid w:val="001C4573"/>
    <w:rsid w:val="001C4606"/>
    <w:rsid w:val="001C46DD"/>
    <w:rsid w:val="001C47EA"/>
    <w:rsid w:val="001C49BD"/>
    <w:rsid w:val="001C4B51"/>
    <w:rsid w:val="001C4B74"/>
    <w:rsid w:val="001C4B80"/>
    <w:rsid w:val="001C4B82"/>
    <w:rsid w:val="001C4E2A"/>
    <w:rsid w:val="001C4ED2"/>
    <w:rsid w:val="001C512D"/>
    <w:rsid w:val="001C516E"/>
    <w:rsid w:val="001C5444"/>
    <w:rsid w:val="001C5460"/>
    <w:rsid w:val="001C59C7"/>
    <w:rsid w:val="001C5ACC"/>
    <w:rsid w:val="001C5B4E"/>
    <w:rsid w:val="001C5B66"/>
    <w:rsid w:val="001C5B6C"/>
    <w:rsid w:val="001C5C0E"/>
    <w:rsid w:val="001C5C69"/>
    <w:rsid w:val="001C5CA3"/>
    <w:rsid w:val="001C5CDA"/>
    <w:rsid w:val="001C5D48"/>
    <w:rsid w:val="001C5DE2"/>
    <w:rsid w:val="001C5E09"/>
    <w:rsid w:val="001C5E6C"/>
    <w:rsid w:val="001C5EFE"/>
    <w:rsid w:val="001C5F02"/>
    <w:rsid w:val="001C603B"/>
    <w:rsid w:val="001C60EF"/>
    <w:rsid w:val="001C61A4"/>
    <w:rsid w:val="001C6246"/>
    <w:rsid w:val="001C627D"/>
    <w:rsid w:val="001C6457"/>
    <w:rsid w:val="001C64DB"/>
    <w:rsid w:val="001C6616"/>
    <w:rsid w:val="001C661D"/>
    <w:rsid w:val="001C672C"/>
    <w:rsid w:val="001C67FE"/>
    <w:rsid w:val="001C6823"/>
    <w:rsid w:val="001C69A2"/>
    <w:rsid w:val="001C6B33"/>
    <w:rsid w:val="001C6B7D"/>
    <w:rsid w:val="001C6C32"/>
    <w:rsid w:val="001C6E2E"/>
    <w:rsid w:val="001C6F61"/>
    <w:rsid w:val="001C70C2"/>
    <w:rsid w:val="001C70FB"/>
    <w:rsid w:val="001C7372"/>
    <w:rsid w:val="001C737C"/>
    <w:rsid w:val="001C73C1"/>
    <w:rsid w:val="001C74D0"/>
    <w:rsid w:val="001C75A3"/>
    <w:rsid w:val="001C7623"/>
    <w:rsid w:val="001C7650"/>
    <w:rsid w:val="001C7725"/>
    <w:rsid w:val="001C7835"/>
    <w:rsid w:val="001C7876"/>
    <w:rsid w:val="001C7C4A"/>
    <w:rsid w:val="001C7C56"/>
    <w:rsid w:val="001C7DCC"/>
    <w:rsid w:val="001C7EE4"/>
    <w:rsid w:val="001D01AE"/>
    <w:rsid w:val="001D026C"/>
    <w:rsid w:val="001D0280"/>
    <w:rsid w:val="001D0297"/>
    <w:rsid w:val="001D03F1"/>
    <w:rsid w:val="001D04AF"/>
    <w:rsid w:val="001D04BC"/>
    <w:rsid w:val="001D0535"/>
    <w:rsid w:val="001D0691"/>
    <w:rsid w:val="001D06CF"/>
    <w:rsid w:val="001D09E8"/>
    <w:rsid w:val="001D0B26"/>
    <w:rsid w:val="001D0BA6"/>
    <w:rsid w:val="001D0BAB"/>
    <w:rsid w:val="001D0CBB"/>
    <w:rsid w:val="001D0D53"/>
    <w:rsid w:val="001D0E4C"/>
    <w:rsid w:val="001D0EAE"/>
    <w:rsid w:val="001D10C2"/>
    <w:rsid w:val="001D1279"/>
    <w:rsid w:val="001D12A7"/>
    <w:rsid w:val="001D15AE"/>
    <w:rsid w:val="001D161B"/>
    <w:rsid w:val="001D17FC"/>
    <w:rsid w:val="001D183D"/>
    <w:rsid w:val="001D18C9"/>
    <w:rsid w:val="001D19EF"/>
    <w:rsid w:val="001D1AF1"/>
    <w:rsid w:val="001D1C04"/>
    <w:rsid w:val="001D1D7C"/>
    <w:rsid w:val="001D1F06"/>
    <w:rsid w:val="001D1F42"/>
    <w:rsid w:val="001D20D3"/>
    <w:rsid w:val="001D20E8"/>
    <w:rsid w:val="001D22D6"/>
    <w:rsid w:val="001D22E8"/>
    <w:rsid w:val="001D23C2"/>
    <w:rsid w:val="001D24AF"/>
    <w:rsid w:val="001D25F8"/>
    <w:rsid w:val="001D2932"/>
    <w:rsid w:val="001D2A59"/>
    <w:rsid w:val="001D2AAB"/>
    <w:rsid w:val="001D321C"/>
    <w:rsid w:val="001D335E"/>
    <w:rsid w:val="001D39BD"/>
    <w:rsid w:val="001D3A2F"/>
    <w:rsid w:val="001D3B97"/>
    <w:rsid w:val="001D3C61"/>
    <w:rsid w:val="001D3DEE"/>
    <w:rsid w:val="001D413B"/>
    <w:rsid w:val="001D41CE"/>
    <w:rsid w:val="001D423D"/>
    <w:rsid w:val="001D4359"/>
    <w:rsid w:val="001D4408"/>
    <w:rsid w:val="001D4881"/>
    <w:rsid w:val="001D496A"/>
    <w:rsid w:val="001D49B2"/>
    <w:rsid w:val="001D4B13"/>
    <w:rsid w:val="001D4BDA"/>
    <w:rsid w:val="001D4E33"/>
    <w:rsid w:val="001D4E47"/>
    <w:rsid w:val="001D4F54"/>
    <w:rsid w:val="001D4F88"/>
    <w:rsid w:val="001D503F"/>
    <w:rsid w:val="001D5151"/>
    <w:rsid w:val="001D537E"/>
    <w:rsid w:val="001D548D"/>
    <w:rsid w:val="001D5558"/>
    <w:rsid w:val="001D56E0"/>
    <w:rsid w:val="001D5A4F"/>
    <w:rsid w:val="001D5A98"/>
    <w:rsid w:val="001D5B7C"/>
    <w:rsid w:val="001D5C11"/>
    <w:rsid w:val="001D5C18"/>
    <w:rsid w:val="001D5CA6"/>
    <w:rsid w:val="001D5CCE"/>
    <w:rsid w:val="001D5DE7"/>
    <w:rsid w:val="001D5F04"/>
    <w:rsid w:val="001D5F39"/>
    <w:rsid w:val="001D61C3"/>
    <w:rsid w:val="001D625B"/>
    <w:rsid w:val="001D626B"/>
    <w:rsid w:val="001D6291"/>
    <w:rsid w:val="001D63AC"/>
    <w:rsid w:val="001D648A"/>
    <w:rsid w:val="001D6656"/>
    <w:rsid w:val="001D6B8E"/>
    <w:rsid w:val="001D6C8E"/>
    <w:rsid w:val="001D6CEA"/>
    <w:rsid w:val="001D6E5E"/>
    <w:rsid w:val="001D6E9E"/>
    <w:rsid w:val="001D70FA"/>
    <w:rsid w:val="001D72AA"/>
    <w:rsid w:val="001D758B"/>
    <w:rsid w:val="001D75D5"/>
    <w:rsid w:val="001D7890"/>
    <w:rsid w:val="001D78AF"/>
    <w:rsid w:val="001D7A2D"/>
    <w:rsid w:val="001D7D5E"/>
    <w:rsid w:val="001D7E0C"/>
    <w:rsid w:val="001E00AD"/>
    <w:rsid w:val="001E013C"/>
    <w:rsid w:val="001E05B2"/>
    <w:rsid w:val="001E05F4"/>
    <w:rsid w:val="001E06A9"/>
    <w:rsid w:val="001E06B8"/>
    <w:rsid w:val="001E0727"/>
    <w:rsid w:val="001E0738"/>
    <w:rsid w:val="001E08B3"/>
    <w:rsid w:val="001E091E"/>
    <w:rsid w:val="001E0F57"/>
    <w:rsid w:val="001E106E"/>
    <w:rsid w:val="001E11D1"/>
    <w:rsid w:val="001E1326"/>
    <w:rsid w:val="001E1441"/>
    <w:rsid w:val="001E1503"/>
    <w:rsid w:val="001E1563"/>
    <w:rsid w:val="001E1725"/>
    <w:rsid w:val="001E1757"/>
    <w:rsid w:val="001E180D"/>
    <w:rsid w:val="001E1B34"/>
    <w:rsid w:val="001E1C58"/>
    <w:rsid w:val="001E1CD9"/>
    <w:rsid w:val="001E1E5D"/>
    <w:rsid w:val="001E20F5"/>
    <w:rsid w:val="001E22D6"/>
    <w:rsid w:val="001E247F"/>
    <w:rsid w:val="001E2584"/>
    <w:rsid w:val="001E25ED"/>
    <w:rsid w:val="001E26F8"/>
    <w:rsid w:val="001E2ACE"/>
    <w:rsid w:val="001E2B1B"/>
    <w:rsid w:val="001E2B48"/>
    <w:rsid w:val="001E2B7B"/>
    <w:rsid w:val="001E2C43"/>
    <w:rsid w:val="001E2C5C"/>
    <w:rsid w:val="001E2D28"/>
    <w:rsid w:val="001E2DAB"/>
    <w:rsid w:val="001E2F54"/>
    <w:rsid w:val="001E306E"/>
    <w:rsid w:val="001E3182"/>
    <w:rsid w:val="001E31E4"/>
    <w:rsid w:val="001E31FD"/>
    <w:rsid w:val="001E3422"/>
    <w:rsid w:val="001E357F"/>
    <w:rsid w:val="001E359A"/>
    <w:rsid w:val="001E39A6"/>
    <w:rsid w:val="001E3AF1"/>
    <w:rsid w:val="001E3BAD"/>
    <w:rsid w:val="001E3C56"/>
    <w:rsid w:val="001E3E02"/>
    <w:rsid w:val="001E43DF"/>
    <w:rsid w:val="001E440E"/>
    <w:rsid w:val="001E452D"/>
    <w:rsid w:val="001E476A"/>
    <w:rsid w:val="001E4923"/>
    <w:rsid w:val="001E49D4"/>
    <w:rsid w:val="001E4A8D"/>
    <w:rsid w:val="001E4B7A"/>
    <w:rsid w:val="001E4BB0"/>
    <w:rsid w:val="001E4BBB"/>
    <w:rsid w:val="001E4BBD"/>
    <w:rsid w:val="001E4BC2"/>
    <w:rsid w:val="001E4C86"/>
    <w:rsid w:val="001E4DC7"/>
    <w:rsid w:val="001E513D"/>
    <w:rsid w:val="001E541A"/>
    <w:rsid w:val="001E556D"/>
    <w:rsid w:val="001E564E"/>
    <w:rsid w:val="001E56F1"/>
    <w:rsid w:val="001E5A26"/>
    <w:rsid w:val="001E5A8C"/>
    <w:rsid w:val="001E5C4B"/>
    <w:rsid w:val="001E5DCA"/>
    <w:rsid w:val="001E604B"/>
    <w:rsid w:val="001E6111"/>
    <w:rsid w:val="001E614D"/>
    <w:rsid w:val="001E6250"/>
    <w:rsid w:val="001E630C"/>
    <w:rsid w:val="001E636E"/>
    <w:rsid w:val="001E64B7"/>
    <w:rsid w:val="001E654C"/>
    <w:rsid w:val="001E6627"/>
    <w:rsid w:val="001E6903"/>
    <w:rsid w:val="001E6968"/>
    <w:rsid w:val="001E6B07"/>
    <w:rsid w:val="001E6CC8"/>
    <w:rsid w:val="001E6CDA"/>
    <w:rsid w:val="001E6E78"/>
    <w:rsid w:val="001E7050"/>
    <w:rsid w:val="001E713D"/>
    <w:rsid w:val="001E7477"/>
    <w:rsid w:val="001E7638"/>
    <w:rsid w:val="001E787D"/>
    <w:rsid w:val="001E7908"/>
    <w:rsid w:val="001E7944"/>
    <w:rsid w:val="001E7BAB"/>
    <w:rsid w:val="001E7D6F"/>
    <w:rsid w:val="001F045C"/>
    <w:rsid w:val="001F08DA"/>
    <w:rsid w:val="001F0956"/>
    <w:rsid w:val="001F09CF"/>
    <w:rsid w:val="001F0B98"/>
    <w:rsid w:val="001F0BC1"/>
    <w:rsid w:val="001F0E9D"/>
    <w:rsid w:val="001F1098"/>
    <w:rsid w:val="001F10B6"/>
    <w:rsid w:val="001F124C"/>
    <w:rsid w:val="001F1535"/>
    <w:rsid w:val="001F15EF"/>
    <w:rsid w:val="001F1620"/>
    <w:rsid w:val="001F18DB"/>
    <w:rsid w:val="001F192D"/>
    <w:rsid w:val="001F1A2E"/>
    <w:rsid w:val="001F1B0E"/>
    <w:rsid w:val="001F1B91"/>
    <w:rsid w:val="001F1B9A"/>
    <w:rsid w:val="001F1C0F"/>
    <w:rsid w:val="001F1C14"/>
    <w:rsid w:val="001F1D94"/>
    <w:rsid w:val="001F21A7"/>
    <w:rsid w:val="001F21D3"/>
    <w:rsid w:val="001F220D"/>
    <w:rsid w:val="001F2230"/>
    <w:rsid w:val="001F2401"/>
    <w:rsid w:val="001F244D"/>
    <w:rsid w:val="001F2509"/>
    <w:rsid w:val="001F2577"/>
    <w:rsid w:val="001F262E"/>
    <w:rsid w:val="001F26A5"/>
    <w:rsid w:val="001F26D5"/>
    <w:rsid w:val="001F2750"/>
    <w:rsid w:val="001F2771"/>
    <w:rsid w:val="001F281A"/>
    <w:rsid w:val="001F2859"/>
    <w:rsid w:val="001F28E6"/>
    <w:rsid w:val="001F29CF"/>
    <w:rsid w:val="001F2A8E"/>
    <w:rsid w:val="001F2AD6"/>
    <w:rsid w:val="001F2C49"/>
    <w:rsid w:val="001F2E8F"/>
    <w:rsid w:val="001F31AD"/>
    <w:rsid w:val="001F31CE"/>
    <w:rsid w:val="001F3247"/>
    <w:rsid w:val="001F3324"/>
    <w:rsid w:val="001F34FD"/>
    <w:rsid w:val="001F360B"/>
    <w:rsid w:val="001F3618"/>
    <w:rsid w:val="001F388D"/>
    <w:rsid w:val="001F38C6"/>
    <w:rsid w:val="001F3946"/>
    <w:rsid w:val="001F3A68"/>
    <w:rsid w:val="001F3ACB"/>
    <w:rsid w:val="001F3B0F"/>
    <w:rsid w:val="001F3DED"/>
    <w:rsid w:val="001F3E87"/>
    <w:rsid w:val="001F3EA7"/>
    <w:rsid w:val="001F3F16"/>
    <w:rsid w:val="001F3F1F"/>
    <w:rsid w:val="001F406A"/>
    <w:rsid w:val="001F4221"/>
    <w:rsid w:val="001F43B0"/>
    <w:rsid w:val="001F46EE"/>
    <w:rsid w:val="001F47EE"/>
    <w:rsid w:val="001F48E8"/>
    <w:rsid w:val="001F493B"/>
    <w:rsid w:val="001F4970"/>
    <w:rsid w:val="001F4AB4"/>
    <w:rsid w:val="001F4AD0"/>
    <w:rsid w:val="001F4B0B"/>
    <w:rsid w:val="001F4B79"/>
    <w:rsid w:val="001F4CD9"/>
    <w:rsid w:val="001F4EBB"/>
    <w:rsid w:val="001F4F31"/>
    <w:rsid w:val="001F4F48"/>
    <w:rsid w:val="001F52D5"/>
    <w:rsid w:val="001F5338"/>
    <w:rsid w:val="001F543F"/>
    <w:rsid w:val="001F5583"/>
    <w:rsid w:val="001F563C"/>
    <w:rsid w:val="001F56E7"/>
    <w:rsid w:val="001F5736"/>
    <w:rsid w:val="001F5748"/>
    <w:rsid w:val="001F5799"/>
    <w:rsid w:val="001F5ABB"/>
    <w:rsid w:val="001F5CEB"/>
    <w:rsid w:val="001F5D0D"/>
    <w:rsid w:val="001F5D94"/>
    <w:rsid w:val="001F5ED2"/>
    <w:rsid w:val="001F5F98"/>
    <w:rsid w:val="001F6017"/>
    <w:rsid w:val="001F6099"/>
    <w:rsid w:val="001F615E"/>
    <w:rsid w:val="001F6266"/>
    <w:rsid w:val="001F68B8"/>
    <w:rsid w:val="001F68CC"/>
    <w:rsid w:val="001F694D"/>
    <w:rsid w:val="001F69C4"/>
    <w:rsid w:val="001F6A05"/>
    <w:rsid w:val="001F6A40"/>
    <w:rsid w:val="001F6AF4"/>
    <w:rsid w:val="001F6B02"/>
    <w:rsid w:val="001F6CAB"/>
    <w:rsid w:val="001F6F1A"/>
    <w:rsid w:val="001F70D3"/>
    <w:rsid w:val="001F71E9"/>
    <w:rsid w:val="001F723A"/>
    <w:rsid w:val="001F733E"/>
    <w:rsid w:val="001F7371"/>
    <w:rsid w:val="001F74CC"/>
    <w:rsid w:val="001F758D"/>
    <w:rsid w:val="001F75F6"/>
    <w:rsid w:val="001F774C"/>
    <w:rsid w:val="001F7789"/>
    <w:rsid w:val="001F7989"/>
    <w:rsid w:val="001F7A18"/>
    <w:rsid w:val="001F7ACA"/>
    <w:rsid w:val="001F7BB0"/>
    <w:rsid w:val="001F7BFE"/>
    <w:rsid w:val="001F7CA5"/>
    <w:rsid w:val="0020007E"/>
    <w:rsid w:val="002000CD"/>
    <w:rsid w:val="0020011B"/>
    <w:rsid w:val="0020048B"/>
    <w:rsid w:val="0020048C"/>
    <w:rsid w:val="002004DC"/>
    <w:rsid w:val="0020055A"/>
    <w:rsid w:val="002005A8"/>
    <w:rsid w:val="002005C8"/>
    <w:rsid w:val="002005EC"/>
    <w:rsid w:val="002005FD"/>
    <w:rsid w:val="002006DF"/>
    <w:rsid w:val="00200A9A"/>
    <w:rsid w:val="00200B3A"/>
    <w:rsid w:val="00200C59"/>
    <w:rsid w:val="0020104B"/>
    <w:rsid w:val="0020126A"/>
    <w:rsid w:val="0020127F"/>
    <w:rsid w:val="0020128E"/>
    <w:rsid w:val="002013E1"/>
    <w:rsid w:val="00201545"/>
    <w:rsid w:val="00201696"/>
    <w:rsid w:val="00201A26"/>
    <w:rsid w:val="00201ADE"/>
    <w:rsid w:val="00201BA6"/>
    <w:rsid w:val="00201CAF"/>
    <w:rsid w:val="00201CB4"/>
    <w:rsid w:val="00201D62"/>
    <w:rsid w:val="00201E65"/>
    <w:rsid w:val="00201F37"/>
    <w:rsid w:val="00201F45"/>
    <w:rsid w:val="0020201A"/>
    <w:rsid w:val="0020217B"/>
    <w:rsid w:val="0020223D"/>
    <w:rsid w:val="002022E4"/>
    <w:rsid w:val="002023ED"/>
    <w:rsid w:val="002024BD"/>
    <w:rsid w:val="00202768"/>
    <w:rsid w:val="00202895"/>
    <w:rsid w:val="00202B23"/>
    <w:rsid w:val="00202EBB"/>
    <w:rsid w:val="002031CD"/>
    <w:rsid w:val="002033B3"/>
    <w:rsid w:val="0020350A"/>
    <w:rsid w:val="002035B9"/>
    <w:rsid w:val="002036CA"/>
    <w:rsid w:val="00203749"/>
    <w:rsid w:val="0020399F"/>
    <w:rsid w:val="00203C95"/>
    <w:rsid w:val="00203FF0"/>
    <w:rsid w:val="002040C9"/>
    <w:rsid w:val="00204130"/>
    <w:rsid w:val="00204192"/>
    <w:rsid w:val="002041E8"/>
    <w:rsid w:val="00204330"/>
    <w:rsid w:val="00204495"/>
    <w:rsid w:val="0020449C"/>
    <w:rsid w:val="0020459B"/>
    <w:rsid w:val="00204757"/>
    <w:rsid w:val="0020490D"/>
    <w:rsid w:val="00204B6D"/>
    <w:rsid w:val="00204C88"/>
    <w:rsid w:val="00204CB1"/>
    <w:rsid w:val="00204E80"/>
    <w:rsid w:val="00204FAE"/>
    <w:rsid w:val="00205564"/>
    <w:rsid w:val="002056D1"/>
    <w:rsid w:val="00205758"/>
    <w:rsid w:val="00205A76"/>
    <w:rsid w:val="00205C4E"/>
    <w:rsid w:val="00205E00"/>
    <w:rsid w:val="00206078"/>
    <w:rsid w:val="002060F1"/>
    <w:rsid w:val="00206439"/>
    <w:rsid w:val="0020653A"/>
    <w:rsid w:val="00206602"/>
    <w:rsid w:val="00206862"/>
    <w:rsid w:val="00206880"/>
    <w:rsid w:val="002068EA"/>
    <w:rsid w:val="00206A6C"/>
    <w:rsid w:val="00206B3F"/>
    <w:rsid w:val="00206BFF"/>
    <w:rsid w:val="00206D31"/>
    <w:rsid w:val="00206DBD"/>
    <w:rsid w:val="00206E18"/>
    <w:rsid w:val="00206FE7"/>
    <w:rsid w:val="00207067"/>
    <w:rsid w:val="002071A2"/>
    <w:rsid w:val="00207294"/>
    <w:rsid w:val="002072E0"/>
    <w:rsid w:val="00207398"/>
    <w:rsid w:val="002073FA"/>
    <w:rsid w:val="00207843"/>
    <w:rsid w:val="00207961"/>
    <w:rsid w:val="00207ADE"/>
    <w:rsid w:val="00207CD3"/>
    <w:rsid w:val="00207D14"/>
    <w:rsid w:val="00207DAF"/>
    <w:rsid w:val="00207E47"/>
    <w:rsid w:val="00207E71"/>
    <w:rsid w:val="00207F26"/>
    <w:rsid w:val="0021002A"/>
    <w:rsid w:val="0021007E"/>
    <w:rsid w:val="00210264"/>
    <w:rsid w:val="00210284"/>
    <w:rsid w:val="00210349"/>
    <w:rsid w:val="002104E2"/>
    <w:rsid w:val="002104EF"/>
    <w:rsid w:val="002105A0"/>
    <w:rsid w:val="00210738"/>
    <w:rsid w:val="00210901"/>
    <w:rsid w:val="00210C09"/>
    <w:rsid w:val="00210D08"/>
    <w:rsid w:val="00210DDD"/>
    <w:rsid w:val="00210E7F"/>
    <w:rsid w:val="00210EBB"/>
    <w:rsid w:val="00210F4C"/>
    <w:rsid w:val="00210FAE"/>
    <w:rsid w:val="00211052"/>
    <w:rsid w:val="00211408"/>
    <w:rsid w:val="0021169B"/>
    <w:rsid w:val="002117C7"/>
    <w:rsid w:val="002118CB"/>
    <w:rsid w:val="00211AB1"/>
    <w:rsid w:val="00211AE4"/>
    <w:rsid w:val="00211B2F"/>
    <w:rsid w:val="00211BC6"/>
    <w:rsid w:val="00211C2F"/>
    <w:rsid w:val="00211C6E"/>
    <w:rsid w:val="00211D0B"/>
    <w:rsid w:val="00211F86"/>
    <w:rsid w:val="0021211A"/>
    <w:rsid w:val="00212168"/>
    <w:rsid w:val="00212317"/>
    <w:rsid w:val="002123D3"/>
    <w:rsid w:val="0021253E"/>
    <w:rsid w:val="00212779"/>
    <w:rsid w:val="002127A4"/>
    <w:rsid w:val="00212949"/>
    <w:rsid w:val="00212966"/>
    <w:rsid w:val="00212A2A"/>
    <w:rsid w:val="00212C45"/>
    <w:rsid w:val="00212E34"/>
    <w:rsid w:val="00212FC5"/>
    <w:rsid w:val="00212FEE"/>
    <w:rsid w:val="0021317F"/>
    <w:rsid w:val="00213273"/>
    <w:rsid w:val="00213290"/>
    <w:rsid w:val="002132D3"/>
    <w:rsid w:val="002133AD"/>
    <w:rsid w:val="00213502"/>
    <w:rsid w:val="002136A0"/>
    <w:rsid w:val="002137A1"/>
    <w:rsid w:val="00213827"/>
    <w:rsid w:val="002139C1"/>
    <w:rsid w:val="00213B62"/>
    <w:rsid w:val="00213B95"/>
    <w:rsid w:val="00213E4B"/>
    <w:rsid w:val="00213EB3"/>
    <w:rsid w:val="00213ECB"/>
    <w:rsid w:val="00213EF7"/>
    <w:rsid w:val="00213F0B"/>
    <w:rsid w:val="00213FB5"/>
    <w:rsid w:val="00214168"/>
    <w:rsid w:val="002141D4"/>
    <w:rsid w:val="002141D9"/>
    <w:rsid w:val="002141DD"/>
    <w:rsid w:val="002141F0"/>
    <w:rsid w:val="002141F1"/>
    <w:rsid w:val="0021434D"/>
    <w:rsid w:val="002144A1"/>
    <w:rsid w:val="002144B5"/>
    <w:rsid w:val="002148AD"/>
    <w:rsid w:val="00214ACB"/>
    <w:rsid w:val="00214C42"/>
    <w:rsid w:val="00214C6C"/>
    <w:rsid w:val="0021509B"/>
    <w:rsid w:val="00215102"/>
    <w:rsid w:val="0021514F"/>
    <w:rsid w:val="00215235"/>
    <w:rsid w:val="002152B2"/>
    <w:rsid w:val="0021537A"/>
    <w:rsid w:val="002154C6"/>
    <w:rsid w:val="0021565A"/>
    <w:rsid w:val="00215718"/>
    <w:rsid w:val="002157A8"/>
    <w:rsid w:val="002158D6"/>
    <w:rsid w:val="00215900"/>
    <w:rsid w:val="00215AF4"/>
    <w:rsid w:val="00215B20"/>
    <w:rsid w:val="00215C1C"/>
    <w:rsid w:val="00215F88"/>
    <w:rsid w:val="00215FBC"/>
    <w:rsid w:val="00216051"/>
    <w:rsid w:val="002160CC"/>
    <w:rsid w:val="0021625C"/>
    <w:rsid w:val="002162AB"/>
    <w:rsid w:val="0021636F"/>
    <w:rsid w:val="002163E8"/>
    <w:rsid w:val="00216502"/>
    <w:rsid w:val="00216962"/>
    <w:rsid w:val="00216A50"/>
    <w:rsid w:val="00216BFF"/>
    <w:rsid w:val="00216C54"/>
    <w:rsid w:val="00216C55"/>
    <w:rsid w:val="00216E04"/>
    <w:rsid w:val="00216E4D"/>
    <w:rsid w:val="00217015"/>
    <w:rsid w:val="002176EB"/>
    <w:rsid w:val="00217755"/>
    <w:rsid w:val="00217764"/>
    <w:rsid w:val="002177F0"/>
    <w:rsid w:val="00217923"/>
    <w:rsid w:val="00217942"/>
    <w:rsid w:val="00217BAB"/>
    <w:rsid w:val="00217F1A"/>
    <w:rsid w:val="002200F7"/>
    <w:rsid w:val="002201AA"/>
    <w:rsid w:val="00220206"/>
    <w:rsid w:val="00220263"/>
    <w:rsid w:val="0022030B"/>
    <w:rsid w:val="00220434"/>
    <w:rsid w:val="00220468"/>
    <w:rsid w:val="002209D5"/>
    <w:rsid w:val="00220A38"/>
    <w:rsid w:val="00220A7C"/>
    <w:rsid w:val="00220A8E"/>
    <w:rsid w:val="00220B23"/>
    <w:rsid w:val="00220B6A"/>
    <w:rsid w:val="00220CD0"/>
    <w:rsid w:val="00221022"/>
    <w:rsid w:val="00221066"/>
    <w:rsid w:val="002210A7"/>
    <w:rsid w:val="00221103"/>
    <w:rsid w:val="00221150"/>
    <w:rsid w:val="002211FF"/>
    <w:rsid w:val="0022124A"/>
    <w:rsid w:val="002212FA"/>
    <w:rsid w:val="002215AA"/>
    <w:rsid w:val="002216B8"/>
    <w:rsid w:val="00221798"/>
    <w:rsid w:val="0022190A"/>
    <w:rsid w:val="002219F0"/>
    <w:rsid w:val="00221B03"/>
    <w:rsid w:val="00221D05"/>
    <w:rsid w:val="00221D34"/>
    <w:rsid w:val="00221E3E"/>
    <w:rsid w:val="00221E96"/>
    <w:rsid w:val="00221F06"/>
    <w:rsid w:val="00221FCE"/>
    <w:rsid w:val="002220B2"/>
    <w:rsid w:val="00222238"/>
    <w:rsid w:val="0022224F"/>
    <w:rsid w:val="002223E1"/>
    <w:rsid w:val="00222550"/>
    <w:rsid w:val="00222594"/>
    <w:rsid w:val="0022260C"/>
    <w:rsid w:val="00223099"/>
    <w:rsid w:val="002234AB"/>
    <w:rsid w:val="002235A8"/>
    <w:rsid w:val="00223624"/>
    <w:rsid w:val="00223655"/>
    <w:rsid w:val="00223708"/>
    <w:rsid w:val="0022372D"/>
    <w:rsid w:val="00223774"/>
    <w:rsid w:val="0022378C"/>
    <w:rsid w:val="00223833"/>
    <w:rsid w:val="00223A19"/>
    <w:rsid w:val="00223A2D"/>
    <w:rsid w:val="00223C12"/>
    <w:rsid w:val="00223F9B"/>
    <w:rsid w:val="002242F7"/>
    <w:rsid w:val="00224462"/>
    <w:rsid w:val="002244A9"/>
    <w:rsid w:val="002245E3"/>
    <w:rsid w:val="002246F0"/>
    <w:rsid w:val="002248E8"/>
    <w:rsid w:val="00224990"/>
    <w:rsid w:val="00224AD6"/>
    <w:rsid w:val="00224B22"/>
    <w:rsid w:val="00224C38"/>
    <w:rsid w:val="00224FFD"/>
    <w:rsid w:val="00225338"/>
    <w:rsid w:val="002253F8"/>
    <w:rsid w:val="00225562"/>
    <w:rsid w:val="002256F0"/>
    <w:rsid w:val="00225757"/>
    <w:rsid w:val="0022578C"/>
    <w:rsid w:val="0022596F"/>
    <w:rsid w:val="00225B68"/>
    <w:rsid w:val="00225BDE"/>
    <w:rsid w:val="00225E6C"/>
    <w:rsid w:val="00225E9A"/>
    <w:rsid w:val="00225F6A"/>
    <w:rsid w:val="00226091"/>
    <w:rsid w:val="00226211"/>
    <w:rsid w:val="00226217"/>
    <w:rsid w:val="002262C8"/>
    <w:rsid w:val="00226410"/>
    <w:rsid w:val="00226570"/>
    <w:rsid w:val="0022665C"/>
    <w:rsid w:val="00226836"/>
    <w:rsid w:val="0022688B"/>
    <w:rsid w:val="002268C2"/>
    <w:rsid w:val="00226925"/>
    <w:rsid w:val="00226934"/>
    <w:rsid w:val="0022695E"/>
    <w:rsid w:val="00226A99"/>
    <w:rsid w:val="00226B1F"/>
    <w:rsid w:val="00226B88"/>
    <w:rsid w:val="00226C45"/>
    <w:rsid w:val="00226C71"/>
    <w:rsid w:val="00226DDB"/>
    <w:rsid w:val="002270B8"/>
    <w:rsid w:val="002273C3"/>
    <w:rsid w:val="00227429"/>
    <w:rsid w:val="0022751D"/>
    <w:rsid w:val="00227575"/>
    <w:rsid w:val="0022767E"/>
    <w:rsid w:val="0022777C"/>
    <w:rsid w:val="00227940"/>
    <w:rsid w:val="00227A6C"/>
    <w:rsid w:val="00227BD9"/>
    <w:rsid w:val="00227C66"/>
    <w:rsid w:val="00227CF7"/>
    <w:rsid w:val="00227E9A"/>
    <w:rsid w:val="00227FBE"/>
    <w:rsid w:val="0023013A"/>
    <w:rsid w:val="002302AF"/>
    <w:rsid w:val="002303EF"/>
    <w:rsid w:val="002304C9"/>
    <w:rsid w:val="0023059C"/>
    <w:rsid w:val="0023077D"/>
    <w:rsid w:val="002307E9"/>
    <w:rsid w:val="0023090B"/>
    <w:rsid w:val="002309AD"/>
    <w:rsid w:val="00230A8A"/>
    <w:rsid w:val="00230B1B"/>
    <w:rsid w:val="00230B66"/>
    <w:rsid w:val="00230BD6"/>
    <w:rsid w:val="00230C15"/>
    <w:rsid w:val="00230CDA"/>
    <w:rsid w:val="00230D85"/>
    <w:rsid w:val="00230E14"/>
    <w:rsid w:val="00230E3A"/>
    <w:rsid w:val="00230E5D"/>
    <w:rsid w:val="00230F4E"/>
    <w:rsid w:val="00230FE6"/>
    <w:rsid w:val="002310B2"/>
    <w:rsid w:val="0023115A"/>
    <w:rsid w:val="0023117A"/>
    <w:rsid w:val="00231335"/>
    <w:rsid w:val="00231372"/>
    <w:rsid w:val="002314F0"/>
    <w:rsid w:val="002314FF"/>
    <w:rsid w:val="00231771"/>
    <w:rsid w:val="002318E9"/>
    <w:rsid w:val="00231931"/>
    <w:rsid w:val="00231ABC"/>
    <w:rsid w:val="00231AC8"/>
    <w:rsid w:val="00231D35"/>
    <w:rsid w:val="00231DEC"/>
    <w:rsid w:val="00231FD3"/>
    <w:rsid w:val="0023209D"/>
    <w:rsid w:val="0023220C"/>
    <w:rsid w:val="00232294"/>
    <w:rsid w:val="00232681"/>
    <w:rsid w:val="002329AC"/>
    <w:rsid w:val="00232B6D"/>
    <w:rsid w:val="00232D7C"/>
    <w:rsid w:val="00232F25"/>
    <w:rsid w:val="002330AD"/>
    <w:rsid w:val="00233177"/>
    <w:rsid w:val="002331A5"/>
    <w:rsid w:val="00233251"/>
    <w:rsid w:val="002332EE"/>
    <w:rsid w:val="00233371"/>
    <w:rsid w:val="00233372"/>
    <w:rsid w:val="0023343E"/>
    <w:rsid w:val="002335CB"/>
    <w:rsid w:val="0023361D"/>
    <w:rsid w:val="00233647"/>
    <w:rsid w:val="00233659"/>
    <w:rsid w:val="00233901"/>
    <w:rsid w:val="002339DA"/>
    <w:rsid w:val="00233AEF"/>
    <w:rsid w:val="00233C99"/>
    <w:rsid w:val="00233DC7"/>
    <w:rsid w:val="00233FE1"/>
    <w:rsid w:val="00233FEF"/>
    <w:rsid w:val="002340A7"/>
    <w:rsid w:val="00234278"/>
    <w:rsid w:val="00234349"/>
    <w:rsid w:val="0023439D"/>
    <w:rsid w:val="0023448A"/>
    <w:rsid w:val="00234757"/>
    <w:rsid w:val="00234779"/>
    <w:rsid w:val="0023486C"/>
    <w:rsid w:val="002348D4"/>
    <w:rsid w:val="00234A4C"/>
    <w:rsid w:val="00234C49"/>
    <w:rsid w:val="00234E5B"/>
    <w:rsid w:val="002350D0"/>
    <w:rsid w:val="0023519F"/>
    <w:rsid w:val="002355CD"/>
    <w:rsid w:val="0023585B"/>
    <w:rsid w:val="00235884"/>
    <w:rsid w:val="002358BD"/>
    <w:rsid w:val="00235BD4"/>
    <w:rsid w:val="00235D14"/>
    <w:rsid w:val="00235DC0"/>
    <w:rsid w:val="00235E0C"/>
    <w:rsid w:val="00235E11"/>
    <w:rsid w:val="002360B7"/>
    <w:rsid w:val="00236100"/>
    <w:rsid w:val="0023639B"/>
    <w:rsid w:val="0023653B"/>
    <w:rsid w:val="002365B8"/>
    <w:rsid w:val="0023660C"/>
    <w:rsid w:val="0023672C"/>
    <w:rsid w:val="002367BC"/>
    <w:rsid w:val="00236ABE"/>
    <w:rsid w:val="00236B5D"/>
    <w:rsid w:val="00236C54"/>
    <w:rsid w:val="00236D53"/>
    <w:rsid w:val="00236DDA"/>
    <w:rsid w:val="00236F67"/>
    <w:rsid w:val="00237006"/>
    <w:rsid w:val="002370A0"/>
    <w:rsid w:val="00237117"/>
    <w:rsid w:val="0023722E"/>
    <w:rsid w:val="002373E9"/>
    <w:rsid w:val="00237614"/>
    <w:rsid w:val="002377DB"/>
    <w:rsid w:val="00237875"/>
    <w:rsid w:val="002379A0"/>
    <w:rsid w:val="00237A39"/>
    <w:rsid w:val="00237DCE"/>
    <w:rsid w:val="00237ED9"/>
    <w:rsid w:val="00237EF1"/>
    <w:rsid w:val="00237FB8"/>
    <w:rsid w:val="002400E6"/>
    <w:rsid w:val="00240118"/>
    <w:rsid w:val="00240201"/>
    <w:rsid w:val="0024026A"/>
    <w:rsid w:val="0024052B"/>
    <w:rsid w:val="002407A1"/>
    <w:rsid w:val="00240850"/>
    <w:rsid w:val="00240B07"/>
    <w:rsid w:val="00240B4B"/>
    <w:rsid w:val="00240D12"/>
    <w:rsid w:val="00240F39"/>
    <w:rsid w:val="00241047"/>
    <w:rsid w:val="0024106A"/>
    <w:rsid w:val="002414CF"/>
    <w:rsid w:val="00241584"/>
    <w:rsid w:val="00241609"/>
    <w:rsid w:val="0024182A"/>
    <w:rsid w:val="002418FC"/>
    <w:rsid w:val="00241A2B"/>
    <w:rsid w:val="00241A70"/>
    <w:rsid w:val="00241BC2"/>
    <w:rsid w:val="00241D27"/>
    <w:rsid w:val="00241D72"/>
    <w:rsid w:val="00241E34"/>
    <w:rsid w:val="002420A8"/>
    <w:rsid w:val="00242392"/>
    <w:rsid w:val="00242ADD"/>
    <w:rsid w:val="00242F45"/>
    <w:rsid w:val="00242F57"/>
    <w:rsid w:val="00242FCC"/>
    <w:rsid w:val="0024302F"/>
    <w:rsid w:val="00243042"/>
    <w:rsid w:val="00243043"/>
    <w:rsid w:val="002430D5"/>
    <w:rsid w:val="0024322E"/>
    <w:rsid w:val="002432C7"/>
    <w:rsid w:val="00243325"/>
    <w:rsid w:val="002434DD"/>
    <w:rsid w:val="00243565"/>
    <w:rsid w:val="00243620"/>
    <w:rsid w:val="00243659"/>
    <w:rsid w:val="00243885"/>
    <w:rsid w:val="00243967"/>
    <w:rsid w:val="002439AD"/>
    <w:rsid w:val="00243C1C"/>
    <w:rsid w:val="00243C46"/>
    <w:rsid w:val="00243D1E"/>
    <w:rsid w:val="00243E63"/>
    <w:rsid w:val="00243F28"/>
    <w:rsid w:val="002440D2"/>
    <w:rsid w:val="00244281"/>
    <w:rsid w:val="002444D6"/>
    <w:rsid w:val="00244713"/>
    <w:rsid w:val="00244797"/>
    <w:rsid w:val="0024490C"/>
    <w:rsid w:val="002449A9"/>
    <w:rsid w:val="002449DB"/>
    <w:rsid w:val="00244B36"/>
    <w:rsid w:val="00244B80"/>
    <w:rsid w:val="00244E3F"/>
    <w:rsid w:val="00244F58"/>
    <w:rsid w:val="00244F63"/>
    <w:rsid w:val="00244F85"/>
    <w:rsid w:val="00244FAA"/>
    <w:rsid w:val="00245129"/>
    <w:rsid w:val="00245140"/>
    <w:rsid w:val="0024518A"/>
    <w:rsid w:val="0024528D"/>
    <w:rsid w:val="00245871"/>
    <w:rsid w:val="00245885"/>
    <w:rsid w:val="0024590C"/>
    <w:rsid w:val="00245936"/>
    <w:rsid w:val="00245985"/>
    <w:rsid w:val="00245A31"/>
    <w:rsid w:val="00245A59"/>
    <w:rsid w:val="00245ABF"/>
    <w:rsid w:val="00245AED"/>
    <w:rsid w:val="00245BF8"/>
    <w:rsid w:val="00245C1B"/>
    <w:rsid w:val="00245F28"/>
    <w:rsid w:val="00245F2B"/>
    <w:rsid w:val="00245F8B"/>
    <w:rsid w:val="00245FCB"/>
    <w:rsid w:val="00246080"/>
    <w:rsid w:val="002460CF"/>
    <w:rsid w:val="0024627F"/>
    <w:rsid w:val="00246362"/>
    <w:rsid w:val="002463B6"/>
    <w:rsid w:val="00246640"/>
    <w:rsid w:val="00246749"/>
    <w:rsid w:val="00246A50"/>
    <w:rsid w:val="00246B65"/>
    <w:rsid w:val="00246BA5"/>
    <w:rsid w:val="00246BC2"/>
    <w:rsid w:val="00246BEF"/>
    <w:rsid w:val="00246CD6"/>
    <w:rsid w:val="00246D1C"/>
    <w:rsid w:val="00246E5D"/>
    <w:rsid w:val="00246F27"/>
    <w:rsid w:val="00246FE1"/>
    <w:rsid w:val="00246FED"/>
    <w:rsid w:val="00247076"/>
    <w:rsid w:val="0024733E"/>
    <w:rsid w:val="00247417"/>
    <w:rsid w:val="0024762C"/>
    <w:rsid w:val="002477B1"/>
    <w:rsid w:val="00247B2B"/>
    <w:rsid w:val="00247BC2"/>
    <w:rsid w:val="00247C83"/>
    <w:rsid w:val="00247DB3"/>
    <w:rsid w:val="00247E70"/>
    <w:rsid w:val="00247F5D"/>
    <w:rsid w:val="00247F90"/>
    <w:rsid w:val="00250049"/>
    <w:rsid w:val="0025071E"/>
    <w:rsid w:val="00250745"/>
    <w:rsid w:val="0025093B"/>
    <w:rsid w:val="00250EE5"/>
    <w:rsid w:val="00250EEF"/>
    <w:rsid w:val="00251069"/>
    <w:rsid w:val="002510FA"/>
    <w:rsid w:val="00251144"/>
    <w:rsid w:val="002511B0"/>
    <w:rsid w:val="00251277"/>
    <w:rsid w:val="002513BC"/>
    <w:rsid w:val="002513C8"/>
    <w:rsid w:val="00251451"/>
    <w:rsid w:val="002517FD"/>
    <w:rsid w:val="00251866"/>
    <w:rsid w:val="00251899"/>
    <w:rsid w:val="00251973"/>
    <w:rsid w:val="002519C9"/>
    <w:rsid w:val="00251CE9"/>
    <w:rsid w:val="00251F49"/>
    <w:rsid w:val="0025210E"/>
    <w:rsid w:val="00252365"/>
    <w:rsid w:val="00252499"/>
    <w:rsid w:val="002524B4"/>
    <w:rsid w:val="00252612"/>
    <w:rsid w:val="0025263F"/>
    <w:rsid w:val="0025280B"/>
    <w:rsid w:val="00252B92"/>
    <w:rsid w:val="00252C69"/>
    <w:rsid w:val="00252DFF"/>
    <w:rsid w:val="00252E82"/>
    <w:rsid w:val="00252E9D"/>
    <w:rsid w:val="002530A2"/>
    <w:rsid w:val="002530D5"/>
    <w:rsid w:val="00253136"/>
    <w:rsid w:val="002531C2"/>
    <w:rsid w:val="002532D6"/>
    <w:rsid w:val="00253401"/>
    <w:rsid w:val="00253426"/>
    <w:rsid w:val="002534D7"/>
    <w:rsid w:val="0025385A"/>
    <w:rsid w:val="002539D2"/>
    <w:rsid w:val="00253A1A"/>
    <w:rsid w:val="00253A7E"/>
    <w:rsid w:val="00253C6A"/>
    <w:rsid w:val="00253D0E"/>
    <w:rsid w:val="00253EEA"/>
    <w:rsid w:val="00253F2C"/>
    <w:rsid w:val="0025408C"/>
    <w:rsid w:val="00254340"/>
    <w:rsid w:val="0025437C"/>
    <w:rsid w:val="0025449D"/>
    <w:rsid w:val="002546B9"/>
    <w:rsid w:val="0025485E"/>
    <w:rsid w:val="00254871"/>
    <w:rsid w:val="0025490C"/>
    <w:rsid w:val="0025493B"/>
    <w:rsid w:val="002549A8"/>
    <w:rsid w:val="002549EF"/>
    <w:rsid w:val="00254B37"/>
    <w:rsid w:val="00254B43"/>
    <w:rsid w:val="00254C3D"/>
    <w:rsid w:val="00254DCA"/>
    <w:rsid w:val="00254FF3"/>
    <w:rsid w:val="00255071"/>
    <w:rsid w:val="00255076"/>
    <w:rsid w:val="00255168"/>
    <w:rsid w:val="00255495"/>
    <w:rsid w:val="00255514"/>
    <w:rsid w:val="00255758"/>
    <w:rsid w:val="0025579C"/>
    <w:rsid w:val="00255956"/>
    <w:rsid w:val="00255A2D"/>
    <w:rsid w:val="00255B28"/>
    <w:rsid w:val="00255E11"/>
    <w:rsid w:val="00255EA5"/>
    <w:rsid w:val="00256052"/>
    <w:rsid w:val="002561DB"/>
    <w:rsid w:val="00256596"/>
    <w:rsid w:val="00256669"/>
    <w:rsid w:val="002567BF"/>
    <w:rsid w:val="0025686A"/>
    <w:rsid w:val="00256A09"/>
    <w:rsid w:val="00256A49"/>
    <w:rsid w:val="00256E0F"/>
    <w:rsid w:val="00256EFC"/>
    <w:rsid w:val="00256F76"/>
    <w:rsid w:val="00257181"/>
    <w:rsid w:val="002571AF"/>
    <w:rsid w:val="0025728A"/>
    <w:rsid w:val="002573A7"/>
    <w:rsid w:val="00257AA2"/>
    <w:rsid w:val="00257B37"/>
    <w:rsid w:val="00257CF8"/>
    <w:rsid w:val="00257E74"/>
    <w:rsid w:val="00257E99"/>
    <w:rsid w:val="002600FE"/>
    <w:rsid w:val="00260161"/>
    <w:rsid w:val="00260184"/>
    <w:rsid w:val="002602AE"/>
    <w:rsid w:val="00260364"/>
    <w:rsid w:val="00260444"/>
    <w:rsid w:val="0026051F"/>
    <w:rsid w:val="00260573"/>
    <w:rsid w:val="00260582"/>
    <w:rsid w:val="00260603"/>
    <w:rsid w:val="0026060E"/>
    <w:rsid w:val="00260634"/>
    <w:rsid w:val="0026069B"/>
    <w:rsid w:val="00260707"/>
    <w:rsid w:val="00260887"/>
    <w:rsid w:val="00260906"/>
    <w:rsid w:val="00260B7C"/>
    <w:rsid w:val="00260B8E"/>
    <w:rsid w:val="00260D48"/>
    <w:rsid w:val="00260DF4"/>
    <w:rsid w:val="00260E62"/>
    <w:rsid w:val="00260FAF"/>
    <w:rsid w:val="002610D0"/>
    <w:rsid w:val="0026119E"/>
    <w:rsid w:val="002611F3"/>
    <w:rsid w:val="002612C0"/>
    <w:rsid w:val="00261487"/>
    <w:rsid w:val="002614B4"/>
    <w:rsid w:val="00261526"/>
    <w:rsid w:val="0026162F"/>
    <w:rsid w:val="00261640"/>
    <w:rsid w:val="002616CF"/>
    <w:rsid w:val="00261713"/>
    <w:rsid w:val="00261959"/>
    <w:rsid w:val="00261D02"/>
    <w:rsid w:val="00261EC9"/>
    <w:rsid w:val="00262049"/>
    <w:rsid w:val="002620E8"/>
    <w:rsid w:val="002623B8"/>
    <w:rsid w:val="002623C8"/>
    <w:rsid w:val="002623E1"/>
    <w:rsid w:val="00262454"/>
    <w:rsid w:val="002624C6"/>
    <w:rsid w:val="00262652"/>
    <w:rsid w:val="00262742"/>
    <w:rsid w:val="00262791"/>
    <w:rsid w:val="0026294D"/>
    <w:rsid w:val="00262A70"/>
    <w:rsid w:val="00262B18"/>
    <w:rsid w:val="00262BEE"/>
    <w:rsid w:val="00262D3D"/>
    <w:rsid w:val="00262DC9"/>
    <w:rsid w:val="00262DEC"/>
    <w:rsid w:val="0026310B"/>
    <w:rsid w:val="0026322A"/>
    <w:rsid w:val="0026325B"/>
    <w:rsid w:val="00263379"/>
    <w:rsid w:val="0026379F"/>
    <w:rsid w:val="002637DE"/>
    <w:rsid w:val="0026392E"/>
    <w:rsid w:val="002639D2"/>
    <w:rsid w:val="00263A09"/>
    <w:rsid w:val="00263A27"/>
    <w:rsid w:val="00263B1C"/>
    <w:rsid w:val="00263B31"/>
    <w:rsid w:val="00263C9E"/>
    <w:rsid w:val="00263D2B"/>
    <w:rsid w:val="00263E24"/>
    <w:rsid w:val="00263F8F"/>
    <w:rsid w:val="0026407B"/>
    <w:rsid w:val="002640E5"/>
    <w:rsid w:val="002640FE"/>
    <w:rsid w:val="00264151"/>
    <w:rsid w:val="00264302"/>
    <w:rsid w:val="00264581"/>
    <w:rsid w:val="00264681"/>
    <w:rsid w:val="00264701"/>
    <w:rsid w:val="002647A2"/>
    <w:rsid w:val="002647F1"/>
    <w:rsid w:val="0026481D"/>
    <w:rsid w:val="00264878"/>
    <w:rsid w:val="0026489F"/>
    <w:rsid w:val="00264C98"/>
    <w:rsid w:val="00264CC3"/>
    <w:rsid w:val="00265017"/>
    <w:rsid w:val="00265171"/>
    <w:rsid w:val="00265247"/>
    <w:rsid w:val="0026535C"/>
    <w:rsid w:val="002653C7"/>
    <w:rsid w:val="002654D2"/>
    <w:rsid w:val="002657E0"/>
    <w:rsid w:val="0026589E"/>
    <w:rsid w:val="002658E0"/>
    <w:rsid w:val="00265A7E"/>
    <w:rsid w:val="00265C8A"/>
    <w:rsid w:val="00265D4D"/>
    <w:rsid w:val="00265DC2"/>
    <w:rsid w:val="00265FEA"/>
    <w:rsid w:val="0026600D"/>
    <w:rsid w:val="002660A7"/>
    <w:rsid w:val="00266204"/>
    <w:rsid w:val="00266229"/>
    <w:rsid w:val="0026678E"/>
    <w:rsid w:val="00266985"/>
    <w:rsid w:val="00266A67"/>
    <w:rsid w:val="00266AA3"/>
    <w:rsid w:val="00266AAD"/>
    <w:rsid w:val="00266F71"/>
    <w:rsid w:val="002670D9"/>
    <w:rsid w:val="002673EC"/>
    <w:rsid w:val="002674C9"/>
    <w:rsid w:val="0026754F"/>
    <w:rsid w:val="00267586"/>
    <w:rsid w:val="00267612"/>
    <w:rsid w:val="00267B4A"/>
    <w:rsid w:val="00267BCC"/>
    <w:rsid w:val="00267D05"/>
    <w:rsid w:val="00267D51"/>
    <w:rsid w:val="00267DEA"/>
    <w:rsid w:val="00267F64"/>
    <w:rsid w:val="00267F68"/>
    <w:rsid w:val="00267F7E"/>
    <w:rsid w:val="0027002D"/>
    <w:rsid w:val="00270030"/>
    <w:rsid w:val="002702C2"/>
    <w:rsid w:val="00270355"/>
    <w:rsid w:val="0027038C"/>
    <w:rsid w:val="002703CA"/>
    <w:rsid w:val="00270593"/>
    <w:rsid w:val="002706B3"/>
    <w:rsid w:val="00270719"/>
    <w:rsid w:val="0027083F"/>
    <w:rsid w:val="0027090B"/>
    <w:rsid w:val="002709B7"/>
    <w:rsid w:val="002709C3"/>
    <w:rsid w:val="00270A9E"/>
    <w:rsid w:val="00270B85"/>
    <w:rsid w:val="00270B94"/>
    <w:rsid w:val="00270C02"/>
    <w:rsid w:val="00270C31"/>
    <w:rsid w:val="00270C6F"/>
    <w:rsid w:val="00270E01"/>
    <w:rsid w:val="00270F07"/>
    <w:rsid w:val="00270F79"/>
    <w:rsid w:val="00270FAD"/>
    <w:rsid w:val="00271121"/>
    <w:rsid w:val="002711D5"/>
    <w:rsid w:val="002712B5"/>
    <w:rsid w:val="0027152D"/>
    <w:rsid w:val="0027154F"/>
    <w:rsid w:val="002715F3"/>
    <w:rsid w:val="0027166C"/>
    <w:rsid w:val="00271674"/>
    <w:rsid w:val="00271949"/>
    <w:rsid w:val="00271E1E"/>
    <w:rsid w:val="00271EEC"/>
    <w:rsid w:val="00272132"/>
    <w:rsid w:val="00272270"/>
    <w:rsid w:val="00272492"/>
    <w:rsid w:val="002724C8"/>
    <w:rsid w:val="002724E3"/>
    <w:rsid w:val="002724E7"/>
    <w:rsid w:val="0027258F"/>
    <w:rsid w:val="0027261E"/>
    <w:rsid w:val="00272717"/>
    <w:rsid w:val="00272739"/>
    <w:rsid w:val="00272753"/>
    <w:rsid w:val="00272841"/>
    <w:rsid w:val="002728AF"/>
    <w:rsid w:val="0027296B"/>
    <w:rsid w:val="00272A4A"/>
    <w:rsid w:val="00272BE1"/>
    <w:rsid w:val="00272C9B"/>
    <w:rsid w:val="00272D26"/>
    <w:rsid w:val="00272E9E"/>
    <w:rsid w:val="00272EEA"/>
    <w:rsid w:val="00272F89"/>
    <w:rsid w:val="0027310C"/>
    <w:rsid w:val="002731C1"/>
    <w:rsid w:val="002731D4"/>
    <w:rsid w:val="00273531"/>
    <w:rsid w:val="00273568"/>
    <w:rsid w:val="00273580"/>
    <w:rsid w:val="002736E4"/>
    <w:rsid w:val="00273B08"/>
    <w:rsid w:val="00273B19"/>
    <w:rsid w:val="00273DC7"/>
    <w:rsid w:val="00273DFC"/>
    <w:rsid w:val="0027431A"/>
    <w:rsid w:val="002743B5"/>
    <w:rsid w:val="00274B6B"/>
    <w:rsid w:val="00274BEB"/>
    <w:rsid w:val="00274D7B"/>
    <w:rsid w:val="00274F9F"/>
    <w:rsid w:val="00274FB9"/>
    <w:rsid w:val="0027502D"/>
    <w:rsid w:val="002750B2"/>
    <w:rsid w:val="002750CD"/>
    <w:rsid w:val="00275140"/>
    <w:rsid w:val="00275158"/>
    <w:rsid w:val="00275457"/>
    <w:rsid w:val="002754E5"/>
    <w:rsid w:val="002755CB"/>
    <w:rsid w:val="00275819"/>
    <w:rsid w:val="00275A05"/>
    <w:rsid w:val="00275B00"/>
    <w:rsid w:val="00275F1E"/>
    <w:rsid w:val="00275FBC"/>
    <w:rsid w:val="00275FCB"/>
    <w:rsid w:val="0027605C"/>
    <w:rsid w:val="00276128"/>
    <w:rsid w:val="00276151"/>
    <w:rsid w:val="0027620B"/>
    <w:rsid w:val="00276405"/>
    <w:rsid w:val="002765BB"/>
    <w:rsid w:val="002769BD"/>
    <w:rsid w:val="00276B18"/>
    <w:rsid w:val="00276B4B"/>
    <w:rsid w:val="00276C98"/>
    <w:rsid w:val="00276DCE"/>
    <w:rsid w:val="002771C1"/>
    <w:rsid w:val="00277AF6"/>
    <w:rsid w:val="00277BD5"/>
    <w:rsid w:val="00277C0F"/>
    <w:rsid w:val="00277D45"/>
    <w:rsid w:val="00277D5C"/>
    <w:rsid w:val="00277F40"/>
    <w:rsid w:val="0028029A"/>
    <w:rsid w:val="00280340"/>
    <w:rsid w:val="002803B8"/>
    <w:rsid w:val="00280429"/>
    <w:rsid w:val="002805A1"/>
    <w:rsid w:val="002806B6"/>
    <w:rsid w:val="0028079E"/>
    <w:rsid w:val="00280923"/>
    <w:rsid w:val="0028092C"/>
    <w:rsid w:val="00280C48"/>
    <w:rsid w:val="00280D3C"/>
    <w:rsid w:val="00280D74"/>
    <w:rsid w:val="00280DD3"/>
    <w:rsid w:val="00280F19"/>
    <w:rsid w:val="0028120D"/>
    <w:rsid w:val="00281275"/>
    <w:rsid w:val="00281539"/>
    <w:rsid w:val="002816EE"/>
    <w:rsid w:val="002816F9"/>
    <w:rsid w:val="002817A3"/>
    <w:rsid w:val="002818A4"/>
    <w:rsid w:val="002818D9"/>
    <w:rsid w:val="00281949"/>
    <w:rsid w:val="00281961"/>
    <w:rsid w:val="00281DAE"/>
    <w:rsid w:val="00281E30"/>
    <w:rsid w:val="00281EDF"/>
    <w:rsid w:val="0028206C"/>
    <w:rsid w:val="002820D3"/>
    <w:rsid w:val="002822D3"/>
    <w:rsid w:val="00282486"/>
    <w:rsid w:val="002824D8"/>
    <w:rsid w:val="0028262C"/>
    <w:rsid w:val="002826D0"/>
    <w:rsid w:val="00282756"/>
    <w:rsid w:val="00282806"/>
    <w:rsid w:val="00282860"/>
    <w:rsid w:val="00282A35"/>
    <w:rsid w:val="00282AA3"/>
    <w:rsid w:val="00282C01"/>
    <w:rsid w:val="00282D20"/>
    <w:rsid w:val="002830B3"/>
    <w:rsid w:val="00283131"/>
    <w:rsid w:val="00283192"/>
    <w:rsid w:val="0028329C"/>
    <w:rsid w:val="002833A0"/>
    <w:rsid w:val="00283491"/>
    <w:rsid w:val="0028349C"/>
    <w:rsid w:val="002834AF"/>
    <w:rsid w:val="00283648"/>
    <w:rsid w:val="002836FF"/>
    <w:rsid w:val="00283996"/>
    <w:rsid w:val="00283D93"/>
    <w:rsid w:val="00283DC4"/>
    <w:rsid w:val="00284361"/>
    <w:rsid w:val="00284366"/>
    <w:rsid w:val="00284389"/>
    <w:rsid w:val="00284404"/>
    <w:rsid w:val="0028440F"/>
    <w:rsid w:val="00284499"/>
    <w:rsid w:val="00284505"/>
    <w:rsid w:val="0028485B"/>
    <w:rsid w:val="00284922"/>
    <w:rsid w:val="00284AAA"/>
    <w:rsid w:val="00284B90"/>
    <w:rsid w:val="00284D6D"/>
    <w:rsid w:val="00284D92"/>
    <w:rsid w:val="00284FE3"/>
    <w:rsid w:val="00285461"/>
    <w:rsid w:val="002854D0"/>
    <w:rsid w:val="002854FF"/>
    <w:rsid w:val="0028563A"/>
    <w:rsid w:val="002857E1"/>
    <w:rsid w:val="00285D43"/>
    <w:rsid w:val="00286445"/>
    <w:rsid w:val="002867B2"/>
    <w:rsid w:val="00286811"/>
    <w:rsid w:val="002869A7"/>
    <w:rsid w:val="00286C04"/>
    <w:rsid w:val="00286CD9"/>
    <w:rsid w:val="00286DA8"/>
    <w:rsid w:val="00286E9C"/>
    <w:rsid w:val="00286EAC"/>
    <w:rsid w:val="00286EE4"/>
    <w:rsid w:val="00286FEE"/>
    <w:rsid w:val="00287068"/>
    <w:rsid w:val="0028747D"/>
    <w:rsid w:val="00287623"/>
    <w:rsid w:val="0028781B"/>
    <w:rsid w:val="00287971"/>
    <w:rsid w:val="0028797E"/>
    <w:rsid w:val="00287988"/>
    <w:rsid w:val="0028798D"/>
    <w:rsid w:val="002879B7"/>
    <w:rsid w:val="00287B31"/>
    <w:rsid w:val="00287BEB"/>
    <w:rsid w:val="00287D82"/>
    <w:rsid w:val="00287D88"/>
    <w:rsid w:val="00287D8F"/>
    <w:rsid w:val="00287EBA"/>
    <w:rsid w:val="00287F2D"/>
    <w:rsid w:val="00287F97"/>
    <w:rsid w:val="0029006C"/>
    <w:rsid w:val="0029044D"/>
    <w:rsid w:val="00290501"/>
    <w:rsid w:val="0029055E"/>
    <w:rsid w:val="0029064E"/>
    <w:rsid w:val="0029066D"/>
    <w:rsid w:val="002906E3"/>
    <w:rsid w:val="00290755"/>
    <w:rsid w:val="00290B56"/>
    <w:rsid w:val="00290CCD"/>
    <w:rsid w:val="00290D41"/>
    <w:rsid w:val="00290E36"/>
    <w:rsid w:val="00291032"/>
    <w:rsid w:val="00291301"/>
    <w:rsid w:val="0029131D"/>
    <w:rsid w:val="00291332"/>
    <w:rsid w:val="002914EC"/>
    <w:rsid w:val="00291559"/>
    <w:rsid w:val="0029156F"/>
    <w:rsid w:val="002915CE"/>
    <w:rsid w:val="002916CF"/>
    <w:rsid w:val="0029175D"/>
    <w:rsid w:val="002917C4"/>
    <w:rsid w:val="0029186B"/>
    <w:rsid w:val="00291B23"/>
    <w:rsid w:val="00291BE4"/>
    <w:rsid w:val="00291C3F"/>
    <w:rsid w:val="00291D40"/>
    <w:rsid w:val="00291FF5"/>
    <w:rsid w:val="0029204B"/>
    <w:rsid w:val="00292213"/>
    <w:rsid w:val="002922BA"/>
    <w:rsid w:val="002923C5"/>
    <w:rsid w:val="002927E2"/>
    <w:rsid w:val="00292824"/>
    <w:rsid w:val="00292A2B"/>
    <w:rsid w:val="00292C1F"/>
    <w:rsid w:val="00292C22"/>
    <w:rsid w:val="00292CD8"/>
    <w:rsid w:val="00292D05"/>
    <w:rsid w:val="00292EFE"/>
    <w:rsid w:val="00292F00"/>
    <w:rsid w:val="002930CA"/>
    <w:rsid w:val="002933A8"/>
    <w:rsid w:val="002933F0"/>
    <w:rsid w:val="0029379F"/>
    <w:rsid w:val="002937F0"/>
    <w:rsid w:val="002938EC"/>
    <w:rsid w:val="00293AFA"/>
    <w:rsid w:val="00293B88"/>
    <w:rsid w:val="00293C1E"/>
    <w:rsid w:val="00293C87"/>
    <w:rsid w:val="00293E49"/>
    <w:rsid w:val="00293EBE"/>
    <w:rsid w:val="002943D1"/>
    <w:rsid w:val="0029459C"/>
    <w:rsid w:val="002946B9"/>
    <w:rsid w:val="00294827"/>
    <w:rsid w:val="00294886"/>
    <w:rsid w:val="00294889"/>
    <w:rsid w:val="00294A3A"/>
    <w:rsid w:val="00294A5E"/>
    <w:rsid w:val="00294B04"/>
    <w:rsid w:val="00294B16"/>
    <w:rsid w:val="00294C55"/>
    <w:rsid w:val="00294CD7"/>
    <w:rsid w:val="00294CFB"/>
    <w:rsid w:val="00294D06"/>
    <w:rsid w:val="00294D85"/>
    <w:rsid w:val="00294DBD"/>
    <w:rsid w:val="00294FE5"/>
    <w:rsid w:val="00295169"/>
    <w:rsid w:val="00295210"/>
    <w:rsid w:val="0029529B"/>
    <w:rsid w:val="0029537D"/>
    <w:rsid w:val="0029539C"/>
    <w:rsid w:val="00295447"/>
    <w:rsid w:val="0029555F"/>
    <w:rsid w:val="00295671"/>
    <w:rsid w:val="002957AF"/>
    <w:rsid w:val="00295805"/>
    <w:rsid w:val="002958DA"/>
    <w:rsid w:val="00295A46"/>
    <w:rsid w:val="00295A7E"/>
    <w:rsid w:val="00295C17"/>
    <w:rsid w:val="00295F16"/>
    <w:rsid w:val="00295FE9"/>
    <w:rsid w:val="00296288"/>
    <w:rsid w:val="0029630C"/>
    <w:rsid w:val="00296368"/>
    <w:rsid w:val="00296369"/>
    <w:rsid w:val="002963F2"/>
    <w:rsid w:val="0029657F"/>
    <w:rsid w:val="002965CE"/>
    <w:rsid w:val="00296673"/>
    <w:rsid w:val="002967A0"/>
    <w:rsid w:val="00296815"/>
    <w:rsid w:val="0029699E"/>
    <w:rsid w:val="002969F5"/>
    <w:rsid w:val="00296B05"/>
    <w:rsid w:val="00296B60"/>
    <w:rsid w:val="00296C1C"/>
    <w:rsid w:val="00296E15"/>
    <w:rsid w:val="0029714A"/>
    <w:rsid w:val="002971A3"/>
    <w:rsid w:val="0029727D"/>
    <w:rsid w:val="00297422"/>
    <w:rsid w:val="0029743B"/>
    <w:rsid w:val="00297613"/>
    <w:rsid w:val="00297689"/>
    <w:rsid w:val="00297712"/>
    <w:rsid w:val="00297728"/>
    <w:rsid w:val="002977A1"/>
    <w:rsid w:val="00297B1D"/>
    <w:rsid w:val="00297B96"/>
    <w:rsid w:val="00297C0E"/>
    <w:rsid w:val="00297DB5"/>
    <w:rsid w:val="002A008E"/>
    <w:rsid w:val="002A0179"/>
    <w:rsid w:val="002A0186"/>
    <w:rsid w:val="002A0237"/>
    <w:rsid w:val="002A024A"/>
    <w:rsid w:val="002A0379"/>
    <w:rsid w:val="002A0432"/>
    <w:rsid w:val="002A04AB"/>
    <w:rsid w:val="002A069C"/>
    <w:rsid w:val="002A06B6"/>
    <w:rsid w:val="002A06BB"/>
    <w:rsid w:val="002A079A"/>
    <w:rsid w:val="002A09AC"/>
    <w:rsid w:val="002A0CD6"/>
    <w:rsid w:val="002A0D03"/>
    <w:rsid w:val="002A0EA9"/>
    <w:rsid w:val="002A13CA"/>
    <w:rsid w:val="002A1452"/>
    <w:rsid w:val="002A1458"/>
    <w:rsid w:val="002A150B"/>
    <w:rsid w:val="002A1557"/>
    <w:rsid w:val="002A167E"/>
    <w:rsid w:val="002A168D"/>
    <w:rsid w:val="002A1771"/>
    <w:rsid w:val="002A188F"/>
    <w:rsid w:val="002A1AC5"/>
    <w:rsid w:val="002A1B04"/>
    <w:rsid w:val="002A1BA6"/>
    <w:rsid w:val="002A1C95"/>
    <w:rsid w:val="002A1D1E"/>
    <w:rsid w:val="002A216F"/>
    <w:rsid w:val="002A21C5"/>
    <w:rsid w:val="002A21EB"/>
    <w:rsid w:val="002A2204"/>
    <w:rsid w:val="002A226F"/>
    <w:rsid w:val="002A2282"/>
    <w:rsid w:val="002A2327"/>
    <w:rsid w:val="002A236C"/>
    <w:rsid w:val="002A2834"/>
    <w:rsid w:val="002A2871"/>
    <w:rsid w:val="002A287E"/>
    <w:rsid w:val="002A2B1F"/>
    <w:rsid w:val="002A2B36"/>
    <w:rsid w:val="002A2BBE"/>
    <w:rsid w:val="002A2C86"/>
    <w:rsid w:val="002A2CBD"/>
    <w:rsid w:val="002A2D8B"/>
    <w:rsid w:val="002A2DC5"/>
    <w:rsid w:val="002A2F68"/>
    <w:rsid w:val="002A2F71"/>
    <w:rsid w:val="002A2F77"/>
    <w:rsid w:val="002A34C8"/>
    <w:rsid w:val="002A34F8"/>
    <w:rsid w:val="002A353A"/>
    <w:rsid w:val="002A360B"/>
    <w:rsid w:val="002A366A"/>
    <w:rsid w:val="002A388D"/>
    <w:rsid w:val="002A3898"/>
    <w:rsid w:val="002A390E"/>
    <w:rsid w:val="002A3987"/>
    <w:rsid w:val="002A3AE2"/>
    <w:rsid w:val="002A3CFC"/>
    <w:rsid w:val="002A3E3F"/>
    <w:rsid w:val="002A3EAD"/>
    <w:rsid w:val="002A4198"/>
    <w:rsid w:val="002A41E1"/>
    <w:rsid w:val="002A438D"/>
    <w:rsid w:val="002A4477"/>
    <w:rsid w:val="002A45ED"/>
    <w:rsid w:val="002A4683"/>
    <w:rsid w:val="002A46FE"/>
    <w:rsid w:val="002A4736"/>
    <w:rsid w:val="002A4812"/>
    <w:rsid w:val="002A49E2"/>
    <w:rsid w:val="002A4A14"/>
    <w:rsid w:val="002A4AE9"/>
    <w:rsid w:val="002A4B41"/>
    <w:rsid w:val="002A4B8E"/>
    <w:rsid w:val="002A4DD2"/>
    <w:rsid w:val="002A4E29"/>
    <w:rsid w:val="002A4E5D"/>
    <w:rsid w:val="002A4ECD"/>
    <w:rsid w:val="002A4FA1"/>
    <w:rsid w:val="002A5093"/>
    <w:rsid w:val="002A511C"/>
    <w:rsid w:val="002A5140"/>
    <w:rsid w:val="002A5174"/>
    <w:rsid w:val="002A53DD"/>
    <w:rsid w:val="002A54E8"/>
    <w:rsid w:val="002A54F8"/>
    <w:rsid w:val="002A568B"/>
    <w:rsid w:val="002A582C"/>
    <w:rsid w:val="002A5933"/>
    <w:rsid w:val="002A5B36"/>
    <w:rsid w:val="002A5D0F"/>
    <w:rsid w:val="002A5DE5"/>
    <w:rsid w:val="002A5ECC"/>
    <w:rsid w:val="002A5F3B"/>
    <w:rsid w:val="002A5F83"/>
    <w:rsid w:val="002A6074"/>
    <w:rsid w:val="002A6091"/>
    <w:rsid w:val="002A609E"/>
    <w:rsid w:val="002A624E"/>
    <w:rsid w:val="002A629B"/>
    <w:rsid w:val="002A62F7"/>
    <w:rsid w:val="002A645A"/>
    <w:rsid w:val="002A65B0"/>
    <w:rsid w:val="002A65EE"/>
    <w:rsid w:val="002A663B"/>
    <w:rsid w:val="002A672A"/>
    <w:rsid w:val="002A675F"/>
    <w:rsid w:val="002A68F3"/>
    <w:rsid w:val="002A6CD1"/>
    <w:rsid w:val="002A6CDB"/>
    <w:rsid w:val="002A719A"/>
    <w:rsid w:val="002A71D1"/>
    <w:rsid w:val="002A74FD"/>
    <w:rsid w:val="002A7500"/>
    <w:rsid w:val="002A7590"/>
    <w:rsid w:val="002A76E6"/>
    <w:rsid w:val="002A7842"/>
    <w:rsid w:val="002A78AF"/>
    <w:rsid w:val="002A7961"/>
    <w:rsid w:val="002A7BA3"/>
    <w:rsid w:val="002A7C71"/>
    <w:rsid w:val="002A7D46"/>
    <w:rsid w:val="002B01A8"/>
    <w:rsid w:val="002B03A4"/>
    <w:rsid w:val="002B071E"/>
    <w:rsid w:val="002B08F4"/>
    <w:rsid w:val="002B0BED"/>
    <w:rsid w:val="002B0F8A"/>
    <w:rsid w:val="002B103B"/>
    <w:rsid w:val="002B1066"/>
    <w:rsid w:val="002B1208"/>
    <w:rsid w:val="002B129C"/>
    <w:rsid w:val="002B193C"/>
    <w:rsid w:val="002B196D"/>
    <w:rsid w:val="002B1AD8"/>
    <w:rsid w:val="002B1B57"/>
    <w:rsid w:val="002B1B5E"/>
    <w:rsid w:val="002B1B8F"/>
    <w:rsid w:val="002B1E17"/>
    <w:rsid w:val="002B1FAF"/>
    <w:rsid w:val="002B2031"/>
    <w:rsid w:val="002B2202"/>
    <w:rsid w:val="002B23FA"/>
    <w:rsid w:val="002B25B7"/>
    <w:rsid w:val="002B25C0"/>
    <w:rsid w:val="002B2621"/>
    <w:rsid w:val="002B2670"/>
    <w:rsid w:val="002B26F2"/>
    <w:rsid w:val="002B28BD"/>
    <w:rsid w:val="002B29FD"/>
    <w:rsid w:val="002B2AE1"/>
    <w:rsid w:val="002B2B8E"/>
    <w:rsid w:val="002B2C01"/>
    <w:rsid w:val="002B2C08"/>
    <w:rsid w:val="002B2C82"/>
    <w:rsid w:val="002B2D7C"/>
    <w:rsid w:val="002B2EFD"/>
    <w:rsid w:val="002B31B7"/>
    <w:rsid w:val="002B3296"/>
    <w:rsid w:val="002B3297"/>
    <w:rsid w:val="002B3331"/>
    <w:rsid w:val="002B3341"/>
    <w:rsid w:val="002B3456"/>
    <w:rsid w:val="002B3658"/>
    <w:rsid w:val="002B39B0"/>
    <w:rsid w:val="002B3A83"/>
    <w:rsid w:val="002B3CAE"/>
    <w:rsid w:val="002B3E9E"/>
    <w:rsid w:val="002B3FAC"/>
    <w:rsid w:val="002B3FE7"/>
    <w:rsid w:val="002B3FE9"/>
    <w:rsid w:val="002B4056"/>
    <w:rsid w:val="002B40AE"/>
    <w:rsid w:val="002B432C"/>
    <w:rsid w:val="002B4362"/>
    <w:rsid w:val="002B4478"/>
    <w:rsid w:val="002B4656"/>
    <w:rsid w:val="002B478D"/>
    <w:rsid w:val="002B489D"/>
    <w:rsid w:val="002B48A3"/>
    <w:rsid w:val="002B48C5"/>
    <w:rsid w:val="002B4900"/>
    <w:rsid w:val="002B4983"/>
    <w:rsid w:val="002B4A70"/>
    <w:rsid w:val="002B4AE4"/>
    <w:rsid w:val="002B4BCC"/>
    <w:rsid w:val="002B4EBC"/>
    <w:rsid w:val="002B4ED8"/>
    <w:rsid w:val="002B4F63"/>
    <w:rsid w:val="002B4F72"/>
    <w:rsid w:val="002B50C5"/>
    <w:rsid w:val="002B510A"/>
    <w:rsid w:val="002B5428"/>
    <w:rsid w:val="002B54F4"/>
    <w:rsid w:val="002B5529"/>
    <w:rsid w:val="002B57DA"/>
    <w:rsid w:val="002B57E3"/>
    <w:rsid w:val="002B586C"/>
    <w:rsid w:val="002B5B6D"/>
    <w:rsid w:val="002B5BEC"/>
    <w:rsid w:val="002B5C77"/>
    <w:rsid w:val="002B5D7A"/>
    <w:rsid w:val="002B5E86"/>
    <w:rsid w:val="002B5EF2"/>
    <w:rsid w:val="002B5F31"/>
    <w:rsid w:val="002B6001"/>
    <w:rsid w:val="002B6062"/>
    <w:rsid w:val="002B60EC"/>
    <w:rsid w:val="002B62AD"/>
    <w:rsid w:val="002B62DE"/>
    <w:rsid w:val="002B677E"/>
    <w:rsid w:val="002B6841"/>
    <w:rsid w:val="002B6B79"/>
    <w:rsid w:val="002B6B83"/>
    <w:rsid w:val="002B6C31"/>
    <w:rsid w:val="002B6C64"/>
    <w:rsid w:val="002B6ED3"/>
    <w:rsid w:val="002B6F11"/>
    <w:rsid w:val="002B6FEC"/>
    <w:rsid w:val="002B7455"/>
    <w:rsid w:val="002B7599"/>
    <w:rsid w:val="002B7960"/>
    <w:rsid w:val="002B7AD8"/>
    <w:rsid w:val="002B7BF3"/>
    <w:rsid w:val="002B7C3B"/>
    <w:rsid w:val="002B7C41"/>
    <w:rsid w:val="002B7D01"/>
    <w:rsid w:val="002B7DF7"/>
    <w:rsid w:val="002C006B"/>
    <w:rsid w:val="002C01EB"/>
    <w:rsid w:val="002C02F1"/>
    <w:rsid w:val="002C0379"/>
    <w:rsid w:val="002C0380"/>
    <w:rsid w:val="002C0426"/>
    <w:rsid w:val="002C0440"/>
    <w:rsid w:val="002C05E2"/>
    <w:rsid w:val="002C0622"/>
    <w:rsid w:val="002C0643"/>
    <w:rsid w:val="002C07D4"/>
    <w:rsid w:val="002C08FF"/>
    <w:rsid w:val="002C0A27"/>
    <w:rsid w:val="002C0B94"/>
    <w:rsid w:val="002C0DD3"/>
    <w:rsid w:val="002C0E30"/>
    <w:rsid w:val="002C1247"/>
    <w:rsid w:val="002C1429"/>
    <w:rsid w:val="002C185C"/>
    <w:rsid w:val="002C1873"/>
    <w:rsid w:val="002C19AC"/>
    <w:rsid w:val="002C1A30"/>
    <w:rsid w:val="002C1C5B"/>
    <w:rsid w:val="002C1CF9"/>
    <w:rsid w:val="002C1DEA"/>
    <w:rsid w:val="002C1E68"/>
    <w:rsid w:val="002C1FDB"/>
    <w:rsid w:val="002C217D"/>
    <w:rsid w:val="002C224F"/>
    <w:rsid w:val="002C230F"/>
    <w:rsid w:val="002C237D"/>
    <w:rsid w:val="002C245A"/>
    <w:rsid w:val="002C25E0"/>
    <w:rsid w:val="002C2626"/>
    <w:rsid w:val="002C2729"/>
    <w:rsid w:val="002C277C"/>
    <w:rsid w:val="002C2895"/>
    <w:rsid w:val="002C28B7"/>
    <w:rsid w:val="002C2963"/>
    <w:rsid w:val="002C2C1B"/>
    <w:rsid w:val="002C2D41"/>
    <w:rsid w:val="002C2E16"/>
    <w:rsid w:val="002C2EB4"/>
    <w:rsid w:val="002C2EE9"/>
    <w:rsid w:val="002C2F08"/>
    <w:rsid w:val="002C321D"/>
    <w:rsid w:val="002C3241"/>
    <w:rsid w:val="002C3245"/>
    <w:rsid w:val="002C3568"/>
    <w:rsid w:val="002C370A"/>
    <w:rsid w:val="002C3754"/>
    <w:rsid w:val="002C37EA"/>
    <w:rsid w:val="002C38C5"/>
    <w:rsid w:val="002C39B1"/>
    <w:rsid w:val="002C39B6"/>
    <w:rsid w:val="002C3ACA"/>
    <w:rsid w:val="002C4094"/>
    <w:rsid w:val="002C415E"/>
    <w:rsid w:val="002C41EC"/>
    <w:rsid w:val="002C42F9"/>
    <w:rsid w:val="002C43E7"/>
    <w:rsid w:val="002C455A"/>
    <w:rsid w:val="002C45C2"/>
    <w:rsid w:val="002C46D7"/>
    <w:rsid w:val="002C48D7"/>
    <w:rsid w:val="002C4941"/>
    <w:rsid w:val="002C4BC0"/>
    <w:rsid w:val="002C4D04"/>
    <w:rsid w:val="002C4D30"/>
    <w:rsid w:val="002C4E25"/>
    <w:rsid w:val="002C4E8E"/>
    <w:rsid w:val="002C4EF6"/>
    <w:rsid w:val="002C4EFF"/>
    <w:rsid w:val="002C5205"/>
    <w:rsid w:val="002C525C"/>
    <w:rsid w:val="002C52F0"/>
    <w:rsid w:val="002C54E9"/>
    <w:rsid w:val="002C553C"/>
    <w:rsid w:val="002C55FC"/>
    <w:rsid w:val="002C5631"/>
    <w:rsid w:val="002C56B8"/>
    <w:rsid w:val="002C5741"/>
    <w:rsid w:val="002C5742"/>
    <w:rsid w:val="002C57DB"/>
    <w:rsid w:val="002C5821"/>
    <w:rsid w:val="002C58B5"/>
    <w:rsid w:val="002C58DD"/>
    <w:rsid w:val="002C5952"/>
    <w:rsid w:val="002C596F"/>
    <w:rsid w:val="002C5CFD"/>
    <w:rsid w:val="002C5D2C"/>
    <w:rsid w:val="002C5E7F"/>
    <w:rsid w:val="002C5E92"/>
    <w:rsid w:val="002C5FFF"/>
    <w:rsid w:val="002C60E8"/>
    <w:rsid w:val="002C6186"/>
    <w:rsid w:val="002C6210"/>
    <w:rsid w:val="002C6253"/>
    <w:rsid w:val="002C630D"/>
    <w:rsid w:val="002C634D"/>
    <w:rsid w:val="002C64CA"/>
    <w:rsid w:val="002C64E7"/>
    <w:rsid w:val="002C6614"/>
    <w:rsid w:val="002C66CA"/>
    <w:rsid w:val="002C67CC"/>
    <w:rsid w:val="002C67D1"/>
    <w:rsid w:val="002C6AB6"/>
    <w:rsid w:val="002C6DD7"/>
    <w:rsid w:val="002C737B"/>
    <w:rsid w:val="002C740C"/>
    <w:rsid w:val="002C766E"/>
    <w:rsid w:val="002C768D"/>
    <w:rsid w:val="002C789F"/>
    <w:rsid w:val="002C78E5"/>
    <w:rsid w:val="002C7C9C"/>
    <w:rsid w:val="002C7CF1"/>
    <w:rsid w:val="002C7DA6"/>
    <w:rsid w:val="002D0270"/>
    <w:rsid w:val="002D0280"/>
    <w:rsid w:val="002D03EA"/>
    <w:rsid w:val="002D05EE"/>
    <w:rsid w:val="002D06A2"/>
    <w:rsid w:val="002D070A"/>
    <w:rsid w:val="002D070B"/>
    <w:rsid w:val="002D07D0"/>
    <w:rsid w:val="002D09E7"/>
    <w:rsid w:val="002D0AD7"/>
    <w:rsid w:val="002D0BB5"/>
    <w:rsid w:val="002D0E06"/>
    <w:rsid w:val="002D0F54"/>
    <w:rsid w:val="002D10A2"/>
    <w:rsid w:val="002D1185"/>
    <w:rsid w:val="002D1192"/>
    <w:rsid w:val="002D12B9"/>
    <w:rsid w:val="002D15E1"/>
    <w:rsid w:val="002D15F4"/>
    <w:rsid w:val="002D16CB"/>
    <w:rsid w:val="002D184C"/>
    <w:rsid w:val="002D19B5"/>
    <w:rsid w:val="002D19BF"/>
    <w:rsid w:val="002D1A00"/>
    <w:rsid w:val="002D1BC3"/>
    <w:rsid w:val="002D1BC7"/>
    <w:rsid w:val="002D1D59"/>
    <w:rsid w:val="002D1D74"/>
    <w:rsid w:val="002D214F"/>
    <w:rsid w:val="002D2196"/>
    <w:rsid w:val="002D2365"/>
    <w:rsid w:val="002D2442"/>
    <w:rsid w:val="002D2503"/>
    <w:rsid w:val="002D25D3"/>
    <w:rsid w:val="002D260D"/>
    <w:rsid w:val="002D26C1"/>
    <w:rsid w:val="002D2723"/>
    <w:rsid w:val="002D27C1"/>
    <w:rsid w:val="002D297B"/>
    <w:rsid w:val="002D2993"/>
    <w:rsid w:val="002D2CFD"/>
    <w:rsid w:val="002D2D13"/>
    <w:rsid w:val="002D2E05"/>
    <w:rsid w:val="002D2E49"/>
    <w:rsid w:val="002D2E5D"/>
    <w:rsid w:val="002D2E7D"/>
    <w:rsid w:val="002D2F78"/>
    <w:rsid w:val="002D31D1"/>
    <w:rsid w:val="002D3234"/>
    <w:rsid w:val="002D3367"/>
    <w:rsid w:val="002D3379"/>
    <w:rsid w:val="002D33BD"/>
    <w:rsid w:val="002D3450"/>
    <w:rsid w:val="002D359C"/>
    <w:rsid w:val="002D3839"/>
    <w:rsid w:val="002D38E8"/>
    <w:rsid w:val="002D3946"/>
    <w:rsid w:val="002D3BB9"/>
    <w:rsid w:val="002D3C18"/>
    <w:rsid w:val="002D3C5F"/>
    <w:rsid w:val="002D3E0D"/>
    <w:rsid w:val="002D3E5B"/>
    <w:rsid w:val="002D3F26"/>
    <w:rsid w:val="002D3FD5"/>
    <w:rsid w:val="002D41FD"/>
    <w:rsid w:val="002D4232"/>
    <w:rsid w:val="002D4244"/>
    <w:rsid w:val="002D426E"/>
    <w:rsid w:val="002D42B0"/>
    <w:rsid w:val="002D42F3"/>
    <w:rsid w:val="002D4302"/>
    <w:rsid w:val="002D43F5"/>
    <w:rsid w:val="002D4413"/>
    <w:rsid w:val="002D448C"/>
    <w:rsid w:val="002D49DA"/>
    <w:rsid w:val="002D4A17"/>
    <w:rsid w:val="002D4B0C"/>
    <w:rsid w:val="002D4D36"/>
    <w:rsid w:val="002D5062"/>
    <w:rsid w:val="002D5203"/>
    <w:rsid w:val="002D5263"/>
    <w:rsid w:val="002D5325"/>
    <w:rsid w:val="002D550E"/>
    <w:rsid w:val="002D5586"/>
    <w:rsid w:val="002D5603"/>
    <w:rsid w:val="002D5616"/>
    <w:rsid w:val="002D5780"/>
    <w:rsid w:val="002D5A32"/>
    <w:rsid w:val="002D5D2F"/>
    <w:rsid w:val="002D5F1A"/>
    <w:rsid w:val="002D6141"/>
    <w:rsid w:val="002D62DF"/>
    <w:rsid w:val="002D63CE"/>
    <w:rsid w:val="002D63FF"/>
    <w:rsid w:val="002D65C9"/>
    <w:rsid w:val="002D664C"/>
    <w:rsid w:val="002D665C"/>
    <w:rsid w:val="002D67F4"/>
    <w:rsid w:val="002D6B2F"/>
    <w:rsid w:val="002D6BE8"/>
    <w:rsid w:val="002D6D6D"/>
    <w:rsid w:val="002D6E90"/>
    <w:rsid w:val="002D6F30"/>
    <w:rsid w:val="002D6F93"/>
    <w:rsid w:val="002D6FDE"/>
    <w:rsid w:val="002D7081"/>
    <w:rsid w:val="002D709D"/>
    <w:rsid w:val="002D7284"/>
    <w:rsid w:val="002D740F"/>
    <w:rsid w:val="002D743F"/>
    <w:rsid w:val="002D751D"/>
    <w:rsid w:val="002D7534"/>
    <w:rsid w:val="002D7652"/>
    <w:rsid w:val="002D766C"/>
    <w:rsid w:val="002D788F"/>
    <w:rsid w:val="002D7BBF"/>
    <w:rsid w:val="002D7CE8"/>
    <w:rsid w:val="002D7E22"/>
    <w:rsid w:val="002D7EC9"/>
    <w:rsid w:val="002D7EDE"/>
    <w:rsid w:val="002D7EE5"/>
    <w:rsid w:val="002D7F37"/>
    <w:rsid w:val="002E0008"/>
    <w:rsid w:val="002E0028"/>
    <w:rsid w:val="002E0194"/>
    <w:rsid w:val="002E021E"/>
    <w:rsid w:val="002E0477"/>
    <w:rsid w:val="002E048A"/>
    <w:rsid w:val="002E056E"/>
    <w:rsid w:val="002E0A2F"/>
    <w:rsid w:val="002E0AC9"/>
    <w:rsid w:val="002E0BF7"/>
    <w:rsid w:val="002E0CA8"/>
    <w:rsid w:val="002E0E4D"/>
    <w:rsid w:val="002E0EEC"/>
    <w:rsid w:val="002E1047"/>
    <w:rsid w:val="002E10C4"/>
    <w:rsid w:val="002E10CB"/>
    <w:rsid w:val="002E145C"/>
    <w:rsid w:val="002E14C9"/>
    <w:rsid w:val="002E14CC"/>
    <w:rsid w:val="002E15CD"/>
    <w:rsid w:val="002E184F"/>
    <w:rsid w:val="002E18C9"/>
    <w:rsid w:val="002E1969"/>
    <w:rsid w:val="002E1BD0"/>
    <w:rsid w:val="002E1D72"/>
    <w:rsid w:val="002E1E42"/>
    <w:rsid w:val="002E2171"/>
    <w:rsid w:val="002E21C7"/>
    <w:rsid w:val="002E22A5"/>
    <w:rsid w:val="002E23AD"/>
    <w:rsid w:val="002E23F6"/>
    <w:rsid w:val="002E25F4"/>
    <w:rsid w:val="002E2753"/>
    <w:rsid w:val="002E27A3"/>
    <w:rsid w:val="002E2C0B"/>
    <w:rsid w:val="002E2D7B"/>
    <w:rsid w:val="002E2E9B"/>
    <w:rsid w:val="002E3361"/>
    <w:rsid w:val="002E33FC"/>
    <w:rsid w:val="002E3401"/>
    <w:rsid w:val="002E35DC"/>
    <w:rsid w:val="002E3606"/>
    <w:rsid w:val="002E369C"/>
    <w:rsid w:val="002E36EB"/>
    <w:rsid w:val="002E3796"/>
    <w:rsid w:val="002E37E2"/>
    <w:rsid w:val="002E37EA"/>
    <w:rsid w:val="002E38C8"/>
    <w:rsid w:val="002E3D4F"/>
    <w:rsid w:val="002E3EFB"/>
    <w:rsid w:val="002E3F3C"/>
    <w:rsid w:val="002E4047"/>
    <w:rsid w:val="002E410E"/>
    <w:rsid w:val="002E4262"/>
    <w:rsid w:val="002E44CA"/>
    <w:rsid w:val="002E45E7"/>
    <w:rsid w:val="002E4681"/>
    <w:rsid w:val="002E48F3"/>
    <w:rsid w:val="002E492F"/>
    <w:rsid w:val="002E4C67"/>
    <w:rsid w:val="002E4F3A"/>
    <w:rsid w:val="002E5070"/>
    <w:rsid w:val="002E50ED"/>
    <w:rsid w:val="002E5210"/>
    <w:rsid w:val="002E52F2"/>
    <w:rsid w:val="002E53B9"/>
    <w:rsid w:val="002E5448"/>
    <w:rsid w:val="002E5484"/>
    <w:rsid w:val="002E58A3"/>
    <w:rsid w:val="002E5944"/>
    <w:rsid w:val="002E59EA"/>
    <w:rsid w:val="002E5B00"/>
    <w:rsid w:val="002E5BE6"/>
    <w:rsid w:val="002E5C51"/>
    <w:rsid w:val="002E5C7A"/>
    <w:rsid w:val="002E5C93"/>
    <w:rsid w:val="002E5CC4"/>
    <w:rsid w:val="002E5D0D"/>
    <w:rsid w:val="002E5D3D"/>
    <w:rsid w:val="002E6047"/>
    <w:rsid w:val="002E620C"/>
    <w:rsid w:val="002E6341"/>
    <w:rsid w:val="002E6382"/>
    <w:rsid w:val="002E6498"/>
    <w:rsid w:val="002E65BF"/>
    <w:rsid w:val="002E673B"/>
    <w:rsid w:val="002E67C1"/>
    <w:rsid w:val="002E69EA"/>
    <w:rsid w:val="002E6B67"/>
    <w:rsid w:val="002E6DE0"/>
    <w:rsid w:val="002E6F12"/>
    <w:rsid w:val="002E711B"/>
    <w:rsid w:val="002E7253"/>
    <w:rsid w:val="002E72B7"/>
    <w:rsid w:val="002E735B"/>
    <w:rsid w:val="002E7403"/>
    <w:rsid w:val="002E748E"/>
    <w:rsid w:val="002E74B3"/>
    <w:rsid w:val="002E7582"/>
    <w:rsid w:val="002E7721"/>
    <w:rsid w:val="002E77E4"/>
    <w:rsid w:val="002E7889"/>
    <w:rsid w:val="002E7936"/>
    <w:rsid w:val="002E7938"/>
    <w:rsid w:val="002E7A08"/>
    <w:rsid w:val="002E7A36"/>
    <w:rsid w:val="002E7C83"/>
    <w:rsid w:val="002E7D2F"/>
    <w:rsid w:val="002E7D87"/>
    <w:rsid w:val="002F00B1"/>
    <w:rsid w:val="002F0251"/>
    <w:rsid w:val="002F032A"/>
    <w:rsid w:val="002F0571"/>
    <w:rsid w:val="002F0614"/>
    <w:rsid w:val="002F0806"/>
    <w:rsid w:val="002F0862"/>
    <w:rsid w:val="002F0DB7"/>
    <w:rsid w:val="002F0EC0"/>
    <w:rsid w:val="002F0F8A"/>
    <w:rsid w:val="002F1051"/>
    <w:rsid w:val="002F125F"/>
    <w:rsid w:val="002F1367"/>
    <w:rsid w:val="002F1380"/>
    <w:rsid w:val="002F165B"/>
    <w:rsid w:val="002F16CF"/>
    <w:rsid w:val="002F17CE"/>
    <w:rsid w:val="002F193E"/>
    <w:rsid w:val="002F1B17"/>
    <w:rsid w:val="002F1B60"/>
    <w:rsid w:val="002F1C7D"/>
    <w:rsid w:val="002F1D07"/>
    <w:rsid w:val="002F1E53"/>
    <w:rsid w:val="002F2041"/>
    <w:rsid w:val="002F20A5"/>
    <w:rsid w:val="002F21F2"/>
    <w:rsid w:val="002F2223"/>
    <w:rsid w:val="002F2266"/>
    <w:rsid w:val="002F22FD"/>
    <w:rsid w:val="002F2949"/>
    <w:rsid w:val="002F2A5A"/>
    <w:rsid w:val="002F2A8D"/>
    <w:rsid w:val="002F2AE7"/>
    <w:rsid w:val="002F2B88"/>
    <w:rsid w:val="002F2BCF"/>
    <w:rsid w:val="002F2D3C"/>
    <w:rsid w:val="002F2D8B"/>
    <w:rsid w:val="002F2EDA"/>
    <w:rsid w:val="002F3000"/>
    <w:rsid w:val="002F3067"/>
    <w:rsid w:val="002F318B"/>
    <w:rsid w:val="002F3520"/>
    <w:rsid w:val="002F36B9"/>
    <w:rsid w:val="002F38C0"/>
    <w:rsid w:val="002F3946"/>
    <w:rsid w:val="002F394F"/>
    <w:rsid w:val="002F3959"/>
    <w:rsid w:val="002F39AC"/>
    <w:rsid w:val="002F3B0A"/>
    <w:rsid w:val="002F3B84"/>
    <w:rsid w:val="002F3E0B"/>
    <w:rsid w:val="002F3F5A"/>
    <w:rsid w:val="002F4026"/>
    <w:rsid w:val="002F4029"/>
    <w:rsid w:val="002F4279"/>
    <w:rsid w:val="002F45B6"/>
    <w:rsid w:val="002F4630"/>
    <w:rsid w:val="002F466C"/>
    <w:rsid w:val="002F4758"/>
    <w:rsid w:val="002F47E2"/>
    <w:rsid w:val="002F4850"/>
    <w:rsid w:val="002F4A92"/>
    <w:rsid w:val="002F4AFC"/>
    <w:rsid w:val="002F4B01"/>
    <w:rsid w:val="002F4B9F"/>
    <w:rsid w:val="002F4C4B"/>
    <w:rsid w:val="002F4C79"/>
    <w:rsid w:val="002F4D86"/>
    <w:rsid w:val="002F4DCE"/>
    <w:rsid w:val="002F4EA1"/>
    <w:rsid w:val="002F4F6E"/>
    <w:rsid w:val="002F50F8"/>
    <w:rsid w:val="002F52D4"/>
    <w:rsid w:val="002F5658"/>
    <w:rsid w:val="002F57ED"/>
    <w:rsid w:val="002F5A22"/>
    <w:rsid w:val="002F5EDA"/>
    <w:rsid w:val="002F5F1E"/>
    <w:rsid w:val="002F613C"/>
    <w:rsid w:val="002F6478"/>
    <w:rsid w:val="002F690B"/>
    <w:rsid w:val="002F699E"/>
    <w:rsid w:val="002F6ADD"/>
    <w:rsid w:val="002F6BC2"/>
    <w:rsid w:val="002F6BCC"/>
    <w:rsid w:val="002F6C0D"/>
    <w:rsid w:val="002F6C20"/>
    <w:rsid w:val="002F6E62"/>
    <w:rsid w:val="002F6EED"/>
    <w:rsid w:val="002F6F1C"/>
    <w:rsid w:val="002F6FC4"/>
    <w:rsid w:val="002F7019"/>
    <w:rsid w:val="002F742C"/>
    <w:rsid w:val="002F752C"/>
    <w:rsid w:val="002F77A4"/>
    <w:rsid w:val="002F7805"/>
    <w:rsid w:val="002F785D"/>
    <w:rsid w:val="002F7B20"/>
    <w:rsid w:val="002F7B7B"/>
    <w:rsid w:val="002F7B9E"/>
    <w:rsid w:val="002F7BDD"/>
    <w:rsid w:val="002F7C16"/>
    <w:rsid w:val="002F7C73"/>
    <w:rsid w:val="002F7D68"/>
    <w:rsid w:val="002F7D70"/>
    <w:rsid w:val="002F7DB3"/>
    <w:rsid w:val="002F7DD2"/>
    <w:rsid w:val="002F7DE9"/>
    <w:rsid w:val="002F7ED8"/>
    <w:rsid w:val="00300290"/>
    <w:rsid w:val="003006A5"/>
    <w:rsid w:val="0030085F"/>
    <w:rsid w:val="00300B22"/>
    <w:rsid w:val="00300BD2"/>
    <w:rsid w:val="00300C2E"/>
    <w:rsid w:val="00300C57"/>
    <w:rsid w:val="00300D8C"/>
    <w:rsid w:val="00300E44"/>
    <w:rsid w:val="00301042"/>
    <w:rsid w:val="00301134"/>
    <w:rsid w:val="00301162"/>
    <w:rsid w:val="00301277"/>
    <w:rsid w:val="00301293"/>
    <w:rsid w:val="003013B2"/>
    <w:rsid w:val="00301673"/>
    <w:rsid w:val="00301688"/>
    <w:rsid w:val="0030174C"/>
    <w:rsid w:val="00301791"/>
    <w:rsid w:val="0030184D"/>
    <w:rsid w:val="00301A6C"/>
    <w:rsid w:val="00301C82"/>
    <w:rsid w:val="00301D39"/>
    <w:rsid w:val="00301FAD"/>
    <w:rsid w:val="0030212E"/>
    <w:rsid w:val="003022E8"/>
    <w:rsid w:val="00302449"/>
    <w:rsid w:val="003024B9"/>
    <w:rsid w:val="0030260B"/>
    <w:rsid w:val="0030279C"/>
    <w:rsid w:val="003027AF"/>
    <w:rsid w:val="00302882"/>
    <w:rsid w:val="00302958"/>
    <w:rsid w:val="00302B70"/>
    <w:rsid w:val="00302BB4"/>
    <w:rsid w:val="00302C1E"/>
    <w:rsid w:val="00302C98"/>
    <w:rsid w:val="00302D3A"/>
    <w:rsid w:val="00302D87"/>
    <w:rsid w:val="00302DFC"/>
    <w:rsid w:val="00303018"/>
    <w:rsid w:val="0030302D"/>
    <w:rsid w:val="003030E5"/>
    <w:rsid w:val="00303127"/>
    <w:rsid w:val="00303133"/>
    <w:rsid w:val="0030325A"/>
    <w:rsid w:val="0030328D"/>
    <w:rsid w:val="0030331B"/>
    <w:rsid w:val="003033E8"/>
    <w:rsid w:val="003033ED"/>
    <w:rsid w:val="003035C5"/>
    <w:rsid w:val="00303794"/>
    <w:rsid w:val="00303829"/>
    <w:rsid w:val="00303AD0"/>
    <w:rsid w:val="00303AD3"/>
    <w:rsid w:val="00303B71"/>
    <w:rsid w:val="00303C90"/>
    <w:rsid w:val="00303CA8"/>
    <w:rsid w:val="00303E66"/>
    <w:rsid w:val="0030405F"/>
    <w:rsid w:val="003041A4"/>
    <w:rsid w:val="0030454D"/>
    <w:rsid w:val="00304715"/>
    <w:rsid w:val="00304883"/>
    <w:rsid w:val="00304D68"/>
    <w:rsid w:val="003050DF"/>
    <w:rsid w:val="003054B1"/>
    <w:rsid w:val="003057F6"/>
    <w:rsid w:val="00305857"/>
    <w:rsid w:val="00305AD0"/>
    <w:rsid w:val="00305C59"/>
    <w:rsid w:val="00305CAD"/>
    <w:rsid w:val="00305D15"/>
    <w:rsid w:val="00305E28"/>
    <w:rsid w:val="00305E4F"/>
    <w:rsid w:val="00305E60"/>
    <w:rsid w:val="00305F13"/>
    <w:rsid w:val="0030633A"/>
    <w:rsid w:val="003063C2"/>
    <w:rsid w:val="00306475"/>
    <w:rsid w:val="003065EA"/>
    <w:rsid w:val="003066FE"/>
    <w:rsid w:val="0030678B"/>
    <w:rsid w:val="003067E8"/>
    <w:rsid w:val="00306856"/>
    <w:rsid w:val="0030688A"/>
    <w:rsid w:val="003069DD"/>
    <w:rsid w:val="00306AA4"/>
    <w:rsid w:val="00306BD1"/>
    <w:rsid w:val="00306BEC"/>
    <w:rsid w:val="00306D5A"/>
    <w:rsid w:val="00306D8A"/>
    <w:rsid w:val="00306DA0"/>
    <w:rsid w:val="00306E5B"/>
    <w:rsid w:val="00306FBC"/>
    <w:rsid w:val="00307022"/>
    <w:rsid w:val="0030716B"/>
    <w:rsid w:val="003072AA"/>
    <w:rsid w:val="00307379"/>
    <w:rsid w:val="003073CB"/>
    <w:rsid w:val="003073E5"/>
    <w:rsid w:val="00307465"/>
    <w:rsid w:val="00307AA5"/>
    <w:rsid w:val="00307D32"/>
    <w:rsid w:val="00307E05"/>
    <w:rsid w:val="00307E0C"/>
    <w:rsid w:val="0031004A"/>
    <w:rsid w:val="003101FF"/>
    <w:rsid w:val="003102EF"/>
    <w:rsid w:val="00310388"/>
    <w:rsid w:val="00310534"/>
    <w:rsid w:val="00310588"/>
    <w:rsid w:val="00310685"/>
    <w:rsid w:val="00310690"/>
    <w:rsid w:val="00310699"/>
    <w:rsid w:val="00310814"/>
    <w:rsid w:val="00310835"/>
    <w:rsid w:val="00310AD5"/>
    <w:rsid w:val="00310B52"/>
    <w:rsid w:val="00310C1A"/>
    <w:rsid w:val="00310C27"/>
    <w:rsid w:val="00310CD3"/>
    <w:rsid w:val="00310CE9"/>
    <w:rsid w:val="00310D0E"/>
    <w:rsid w:val="00310DA7"/>
    <w:rsid w:val="00310F20"/>
    <w:rsid w:val="00310F9C"/>
    <w:rsid w:val="00310FDA"/>
    <w:rsid w:val="00311093"/>
    <w:rsid w:val="003112D9"/>
    <w:rsid w:val="00311402"/>
    <w:rsid w:val="00311404"/>
    <w:rsid w:val="003114D7"/>
    <w:rsid w:val="0031175E"/>
    <w:rsid w:val="00311892"/>
    <w:rsid w:val="003118BB"/>
    <w:rsid w:val="003119B3"/>
    <w:rsid w:val="00311BAD"/>
    <w:rsid w:val="00311C72"/>
    <w:rsid w:val="00311D20"/>
    <w:rsid w:val="00311D8F"/>
    <w:rsid w:val="00311E1F"/>
    <w:rsid w:val="00311ED9"/>
    <w:rsid w:val="003122B1"/>
    <w:rsid w:val="00312316"/>
    <w:rsid w:val="00312543"/>
    <w:rsid w:val="003126F7"/>
    <w:rsid w:val="0031287A"/>
    <w:rsid w:val="00312C34"/>
    <w:rsid w:val="00312E4F"/>
    <w:rsid w:val="00313249"/>
    <w:rsid w:val="0031331A"/>
    <w:rsid w:val="00313363"/>
    <w:rsid w:val="00313399"/>
    <w:rsid w:val="003134E4"/>
    <w:rsid w:val="003136AB"/>
    <w:rsid w:val="0031387F"/>
    <w:rsid w:val="003138C3"/>
    <w:rsid w:val="00313977"/>
    <w:rsid w:val="00313B64"/>
    <w:rsid w:val="00313C29"/>
    <w:rsid w:val="00313DE2"/>
    <w:rsid w:val="00313EBC"/>
    <w:rsid w:val="003140C4"/>
    <w:rsid w:val="00314145"/>
    <w:rsid w:val="00314181"/>
    <w:rsid w:val="0031430B"/>
    <w:rsid w:val="0031458C"/>
    <w:rsid w:val="00314624"/>
    <w:rsid w:val="0031474C"/>
    <w:rsid w:val="00314813"/>
    <w:rsid w:val="00314A9E"/>
    <w:rsid w:val="00314AF3"/>
    <w:rsid w:val="00314B0F"/>
    <w:rsid w:val="00314BC1"/>
    <w:rsid w:val="00314C7C"/>
    <w:rsid w:val="00314DCA"/>
    <w:rsid w:val="00314F02"/>
    <w:rsid w:val="00314F22"/>
    <w:rsid w:val="00315138"/>
    <w:rsid w:val="00315184"/>
    <w:rsid w:val="00315279"/>
    <w:rsid w:val="0031555D"/>
    <w:rsid w:val="003155F2"/>
    <w:rsid w:val="00315980"/>
    <w:rsid w:val="003159A2"/>
    <w:rsid w:val="00315A0F"/>
    <w:rsid w:val="00315CAE"/>
    <w:rsid w:val="00315FAA"/>
    <w:rsid w:val="00315FD8"/>
    <w:rsid w:val="003160FD"/>
    <w:rsid w:val="00316418"/>
    <w:rsid w:val="00316461"/>
    <w:rsid w:val="003166C8"/>
    <w:rsid w:val="003167A0"/>
    <w:rsid w:val="003168EE"/>
    <w:rsid w:val="00316C54"/>
    <w:rsid w:val="00316CAF"/>
    <w:rsid w:val="00316D4A"/>
    <w:rsid w:val="00316DEA"/>
    <w:rsid w:val="00316EFF"/>
    <w:rsid w:val="003171D6"/>
    <w:rsid w:val="00317211"/>
    <w:rsid w:val="00317255"/>
    <w:rsid w:val="0031741F"/>
    <w:rsid w:val="00317531"/>
    <w:rsid w:val="0031766D"/>
    <w:rsid w:val="00317788"/>
    <w:rsid w:val="00317823"/>
    <w:rsid w:val="00317875"/>
    <w:rsid w:val="00317939"/>
    <w:rsid w:val="0031795C"/>
    <w:rsid w:val="0031796D"/>
    <w:rsid w:val="00317A5E"/>
    <w:rsid w:val="00317C6E"/>
    <w:rsid w:val="00317CC5"/>
    <w:rsid w:val="00317CE5"/>
    <w:rsid w:val="00317D36"/>
    <w:rsid w:val="00317D4A"/>
    <w:rsid w:val="00317E2B"/>
    <w:rsid w:val="00317EE4"/>
    <w:rsid w:val="00317FDB"/>
    <w:rsid w:val="003200B5"/>
    <w:rsid w:val="0032024B"/>
    <w:rsid w:val="003202A2"/>
    <w:rsid w:val="00320451"/>
    <w:rsid w:val="003204CF"/>
    <w:rsid w:val="00320650"/>
    <w:rsid w:val="003206B3"/>
    <w:rsid w:val="003206E7"/>
    <w:rsid w:val="003207DC"/>
    <w:rsid w:val="003208C2"/>
    <w:rsid w:val="00320AAD"/>
    <w:rsid w:val="00320C76"/>
    <w:rsid w:val="00320EB6"/>
    <w:rsid w:val="00320FDD"/>
    <w:rsid w:val="003210A2"/>
    <w:rsid w:val="00321153"/>
    <w:rsid w:val="00321370"/>
    <w:rsid w:val="0032144C"/>
    <w:rsid w:val="003215F6"/>
    <w:rsid w:val="0032166A"/>
    <w:rsid w:val="003216B4"/>
    <w:rsid w:val="00321751"/>
    <w:rsid w:val="00321790"/>
    <w:rsid w:val="0032180D"/>
    <w:rsid w:val="00321884"/>
    <w:rsid w:val="003218E1"/>
    <w:rsid w:val="00321945"/>
    <w:rsid w:val="00321C66"/>
    <w:rsid w:val="00321C6B"/>
    <w:rsid w:val="00321C86"/>
    <w:rsid w:val="00321D89"/>
    <w:rsid w:val="00321F06"/>
    <w:rsid w:val="00321F61"/>
    <w:rsid w:val="00322098"/>
    <w:rsid w:val="0032221B"/>
    <w:rsid w:val="00322232"/>
    <w:rsid w:val="00322281"/>
    <w:rsid w:val="003222A7"/>
    <w:rsid w:val="003223D6"/>
    <w:rsid w:val="0032252D"/>
    <w:rsid w:val="003225F8"/>
    <w:rsid w:val="00322618"/>
    <w:rsid w:val="003226B3"/>
    <w:rsid w:val="0032274F"/>
    <w:rsid w:val="003227D8"/>
    <w:rsid w:val="003228C9"/>
    <w:rsid w:val="00322953"/>
    <w:rsid w:val="00322B47"/>
    <w:rsid w:val="00322B96"/>
    <w:rsid w:val="00322C86"/>
    <w:rsid w:val="00322ECC"/>
    <w:rsid w:val="00322EEE"/>
    <w:rsid w:val="0032321C"/>
    <w:rsid w:val="00323448"/>
    <w:rsid w:val="0032355C"/>
    <w:rsid w:val="003235C3"/>
    <w:rsid w:val="0032363A"/>
    <w:rsid w:val="003236C3"/>
    <w:rsid w:val="00323718"/>
    <w:rsid w:val="00323745"/>
    <w:rsid w:val="00323B74"/>
    <w:rsid w:val="00323BD6"/>
    <w:rsid w:val="00323CE1"/>
    <w:rsid w:val="00323FAC"/>
    <w:rsid w:val="00324045"/>
    <w:rsid w:val="00324180"/>
    <w:rsid w:val="00324234"/>
    <w:rsid w:val="00324332"/>
    <w:rsid w:val="00324346"/>
    <w:rsid w:val="00324693"/>
    <w:rsid w:val="003247EE"/>
    <w:rsid w:val="00324992"/>
    <w:rsid w:val="00324BE2"/>
    <w:rsid w:val="00324C4F"/>
    <w:rsid w:val="00324E58"/>
    <w:rsid w:val="00324E81"/>
    <w:rsid w:val="00325269"/>
    <w:rsid w:val="003254A5"/>
    <w:rsid w:val="003255E7"/>
    <w:rsid w:val="00325665"/>
    <w:rsid w:val="00325698"/>
    <w:rsid w:val="0032583E"/>
    <w:rsid w:val="003258FC"/>
    <w:rsid w:val="0032594E"/>
    <w:rsid w:val="0032596B"/>
    <w:rsid w:val="003259B2"/>
    <w:rsid w:val="00325AB9"/>
    <w:rsid w:val="00325B54"/>
    <w:rsid w:val="00325D82"/>
    <w:rsid w:val="00325DFE"/>
    <w:rsid w:val="00325EE5"/>
    <w:rsid w:val="00326014"/>
    <w:rsid w:val="00326252"/>
    <w:rsid w:val="0032634C"/>
    <w:rsid w:val="003263D0"/>
    <w:rsid w:val="003263EB"/>
    <w:rsid w:val="0032653F"/>
    <w:rsid w:val="0032658B"/>
    <w:rsid w:val="00326691"/>
    <w:rsid w:val="003268CC"/>
    <w:rsid w:val="00326C13"/>
    <w:rsid w:val="00326C9D"/>
    <w:rsid w:val="00326D91"/>
    <w:rsid w:val="00326DF8"/>
    <w:rsid w:val="00326EF0"/>
    <w:rsid w:val="003270BF"/>
    <w:rsid w:val="00327163"/>
    <w:rsid w:val="0032719C"/>
    <w:rsid w:val="003271F0"/>
    <w:rsid w:val="0032723D"/>
    <w:rsid w:val="00327306"/>
    <w:rsid w:val="00327394"/>
    <w:rsid w:val="003273C7"/>
    <w:rsid w:val="00327498"/>
    <w:rsid w:val="00327512"/>
    <w:rsid w:val="003278C1"/>
    <w:rsid w:val="0032793F"/>
    <w:rsid w:val="00327A62"/>
    <w:rsid w:val="00327BA8"/>
    <w:rsid w:val="00327F12"/>
    <w:rsid w:val="00330057"/>
    <w:rsid w:val="00330179"/>
    <w:rsid w:val="00330509"/>
    <w:rsid w:val="00330554"/>
    <w:rsid w:val="00330608"/>
    <w:rsid w:val="003306BE"/>
    <w:rsid w:val="00330804"/>
    <w:rsid w:val="00330825"/>
    <w:rsid w:val="003308DF"/>
    <w:rsid w:val="003309E3"/>
    <w:rsid w:val="00330A4C"/>
    <w:rsid w:val="00330CA0"/>
    <w:rsid w:val="00330D1E"/>
    <w:rsid w:val="00330D32"/>
    <w:rsid w:val="00330E3B"/>
    <w:rsid w:val="00330E56"/>
    <w:rsid w:val="00330F11"/>
    <w:rsid w:val="00330F7C"/>
    <w:rsid w:val="00331128"/>
    <w:rsid w:val="0033141A"/>
    <w:rsid w:val="003314D4"/>
    <w:rsid w:val="003314EE"/>
    <w:rsid w:val="003315B4"/>
    <w:rsid w:val="00331674"/>
    <w:rsid w:val="00331803"/>
    <w:rsid w:val="00331877"/>
    <w:rsid w:val="003318DE"/>
    <w:rsid w:val="00331A09"/>
    <w:rsid w:val="00331AD1"/>
    <w:rsid w:val="00331B60"/>
    <w:rsid w:val="00331C89"/>
    <w:rsid w:val="00331D3E"/>
    <w:rsid w:val="00331E4E"/>
    <w:rsid w:val="00331F91"/>
    <w:rsid w:val="00331FF7"/>
    <w:rsid w:val="00332075"/>
    <w:rsid w:val="00332127"/>
    <w:rsid w:val="00332230"/>
    <w:rsid w:val="003329E6"/>
    <w:rsid w:val="00332AF4"/>
    <w:rsid w:val="00332BCC"/>
    <w:rsid w:val="00332DEE"/>
    <w:rsid w:val="00332F86"/>
    <w:rsid w:val="0033303B"/>
    <w:rsid w:val="003330EE"/>
    <w:rsid w:val="00333160"/>
    <w:rsid w:val="00333297"/>
    <w:rsid w:val="003333B9"/>
    <w:rsid w:val="003334F0"/>
    <w:rsid w:val="00333537"/>
    <w:rsid w:val="0033368B"/>
    <w:rsid w:val="003337D9"/>
    <w:rsid w:val="003339F5"/>
    <w:rsid w:val="00333C56"/>
    <w:rsid w:val="00333CEF"/>
    <w:rsid w:val="00333E56"/>
    <w:rsid w:val="00333E5D"/>
    <w:rsid w:val="00334068"/>
    <w:rsid w:val="00334136"/>
    <w:rsid w:val="003341B9"/>
    <w:rsid w:val="0033422C"/>
    <w:rsid w:val="0033438A"/>
    <w:rsid w:val="00334452"/>
    <w:rsid w:val="00334512"/>
    <w:rsid w:val="003345EE"/>
    <w:rsid w:val="003346DF"/>
    <w:rsid w:val="0033484E"/>
    <w:rsid w:val="00334896"/>
    <w:rsid w:val="003348E0"/>
    <w:rsid w:val="003349A4"/>
    <w:rsid w:val="003349C7"/>
    <w:rsid w:val="00334A1A"/>
    <w:rsid w:val="00334ABA"/>
    <w:rsid w:val="00334B4F"/>
    <w:rsid w:val="00334C17"/>
    <w:rsid w:val="00334D40"/>
    <w:rsid w:val="00334DE0"/>
    <w:rsid w:val="00334E6D"/>
    <w:rsid w:val="00334F06"/>
    <w:rsid w:val="0033507A"/>
    <w:rsid w:val="003350CE"/>
    <w:rsid w:val="00335378"/>
    <w:rsid w:val="00335381"/>
    <w:rsid w:val="00335586"/>
    <w:rsid w:val="00335589"/>
    <w:rsid w:val="003355BA"/>
    <w:rsid w:val="003355F6"/>
    <w:rsid w:val="00335741"/>
    <w:rsid w:val="0033580A"/>
    <w:rsid w:val="00335B6C"/>
    <w:rsid w:val="00335B8C"/>
    <w:rsid w:val="00335BE5"/>
    <w:rsid w:val="00335BF0"/>
    <w:rsid w:val="00335BF3"/>
    <w:rsid w:val="00335D75"/>
    <w:rsid w:val="00335E28"/>
    <w:rsid w:val="00335E3E"/>
    <w:rsid w:val="00335FF9"/>
    <w:rsid w:val="00336014"/>
    <w:rsid w:val="0033606C"/>
    <w:rsid w:val="00336370"/>
    <w:rsid w:val="003363D2"/>
    <w:rsid w:val="003364E2"/>
    <w:rsid w:val="00336507"/>
    <w:rsid w:val="003365C9"/>
    <w:rsid w:val="0033695D"/>
    <w:rsid w:val="00336A34"/>
    <w:rsid w:val="00336BD7"/>
    <w:rsid w:val="00336CB2"/>
    <w:rsid w:val="00336EFA"/>
    <w:rsid w:val="00336FD9"/>
    <w:rsid w:val="00337127"/>
    <w:rsid w:val="00337195"/>
    <w:rsid w:val="00337268"/>
    <w:rsid w:val="0033745E"/>
    <w:rsid w:val="003374F1"/>
    <w:rsid w:val="0033751D"/>
    <w:rsid w:val="00337835"/>
    <w:rsid w:val="00337930"/>
    <w:rsid w:val="00337A46"/>
    <w:rsid w:val="00337C61"/>
    <w:rsid w:val="00337E70"/>
    <w:rsid w:val="00337ED3"/>
    <w:rsid w:val="003400FC"/>
    <w:rsid w:val="00340137"/>
    <w:rsid w:val="0034047A"/>
    <w:rsid w:val="00340491"/>
    <w:rsid w:val="00340511"/>
    <w:rsid w:val="003405C3"/>
    <w:rsid w:val="003405C8"/>
    <w:rsid w:val="00340746"/>
    <w:rsid w:val="00340750"/>
    <w:rsid w:val="00340A99"/>
    <w:rsid w:val="00340C04"/>
    <w:rsid w:val="00340CC2"/>
    <w:rsid w:val="00340DCB"/>
    <w:rsid w:val="00341028"/>
    <w:rsid w:val="0034102D"/>
    <w:rsid w:val="00341055"/>
    <w:rsid w:val="00341101"/>
    <w:rsid w:val="00341138"/>
    <w:rsid w:val="003412D3"/>
    <w:rsid w:val="00341471"/>
    <w:rsid w:val="003414CC"/>
    <w:rsid w:val="00341520"/>
    <w:rsid w:val="00341523"/>
    <w:rsid w:val="00341591"/>
    <w:rsid w:val="0034176B"/>
    <w:rsid w:val="003418D6"/>
    <w:rsid w:val="0034198C"/>
    <w:rsid w:val="00341A69"/>
    <w:rsid w:val="00341BF7"/>
    <w:rsid w:val="00341CC7"/>
    <w:rsid w:val="00341E69"/>
    <w:rsid w:val="003420EE"/>
    <w:rsid w:val="0034224E"/>
    <w:rsid w:val="003422E4"/>
    <w:rsid w:val="0034230E"/>
    <w:rsid w:val="003423D4"/>
    <w:rsid w:val="0034246B"/>
    <w:rsid w:val="003424CE"/>
    <w:rsid w:val="00342688"/>
    <w:rsid w:val="003426C0"/>
    <w:rsid w:val="003427B0"/>
    <w:rsid w:val="00342869"/>
    <w:rsid w:val="0034289A"/>
    <w:rsid w:val="00342B08"/>
    <w:rsid w:val="00342BEB"/>
    <w:rsid w:val="00342C33"/>
    <w:rsid w:val="00342CF7"/>
    <w:rsid w:val="00342F9E"/>
    <w:rsid w:val="00343160"/>
    <w:rsid w:val="003432F8"/>
    <w:rsid w:val="00343458"/>
    <w:rsid w:val="0034347C"/>
    <w:rsid w:val="003434F6"/>
    <w:rsid w:val="003435D8"/>
    <w:rsid w:val="0034372B"/>
    <w:rsid w:val="00343B0E"/>
    <w:rsid w:val="00343B16"/>
    <w:rsid w:val="00343E25"/>
    <w:rsid w:val="00344175"/>
    <w:rsid w:val="0034417C"/>
    <w:rsid w:val="00344869"/>
    <w:rsid w:val="0034494A"/>
    <w:rsid w:val="00344AB6"/>
    <w:rsid w:val="00344CA5"/>
    <w:rsid w:val="00344D18"/>
    <w:rsid w:val="00345089"/>
    <w:rsid w:val="00345211"/>
    <w:rsid w:val="003452AA"/>
    <w:rsid w:val="0034539C"/>
    <w:rsid w:val="003453F6"/>
    <w:rsid w:val="00345782"/>
    <w:rsid w:val="003459D3"/>
    <w:rsid w:val="00345B66"/>
    <w:rsid w:val="00345C19"/>
    <w:rsid w:val="00345D12"/>
    <w:rsid w:val="00345DA7"/>
    <w:rsid w:val="00345F24"/>
    <w:rsid w:val="00345F53"/>
    <w:rsid w:val="00345FF7"/>
    <w:rsid w:val="00346097"/>
    <w:rsid w:val="0034633A"/>
    <w:rsid w:val="0034637F"/>
    <w:rsid w:val="003463DA"/>
    <w:rsid w:val="0034667D"/>
    <w:rsid w:val="00346743"/>
    <w:rsid w:val="00346759"/>
    <w:rsid w:val="00346796"/>
    <w:rsid w:val="003467AA"/>
    <w:rsid w:val="00346818"/>
    <w:rsid w:val="00346981"/>
    <w:rsid w:val="003469CC"/>
    <w:rsid w:val="00346A6F"/>
    <w:rsid w:val="00346D89"/>
    <w:rsid w:val="003471C4"/>
    <w:rsid w:val="003471D4"/>
    <w:rsid w:val="003472A3"/>
    <w:rsid w:val="003473A3"/>
    <w:rsid w:val="003476AD"/>
    <w:rsid w:val="003476DC"/>
    <w:rsid w:val="00347704"/>
    <w:rsid w:val="00347733"/>
    <w:rsid w:val="0034790C"/>
    <w:rsid w:val="00347A38"/>
    <w:rsid w:val="00347C6F"/>
    <w:rsid w:val="00347CE7"/>
    <w:rsid w:val="00347D60"/>
    <w:rsid w:val="00347E67"/>
    <w:rsid w:val="00347FF1"/>
    <w:rsid w:val="0035003E"/>
    <w:rsid w:val="0035006D"/>
    <w:rsid w:val="0035035B"/>
    <w:rsid w:val="00350B4E"/>
    <w:rsid w:val="00350B8F"/>
    <w:rsid w:val="00350CA4"/>
    <w:rsid w:val="00350CC0"/>
    <w:rsid w:val="00350D30"/>
    <w:rsid w:val="00350E42"/>
    <w:rsid w:val="00350EBE"/>
    <w:rsid w:val="00350FBF"/>
    <w:rsid w:val="0035130D"/>
    <w:rsid w:val="00351689"/>
    <w:rsid w:val="0035169A"/>
    <w:rsid w:val="003516F0"/>
    <w:rsid w:val="00351951"/>
    <w:rsid w:val="00351B87"/>
    <w:rsid w:val="00351CDD"/>
    <w:rsid w:val="00351DDA"/>
    <w:rsid w:val="00351F81"/>
    <w:rsid w:val="0035212D"/>
    <w:rsid w:val="003527E4"/>
    <w:rsid w:val="00352801"/>
    <w:rsid w:val="003529C7"/>
    <w:rsid w:val="00352B91"/>
    <w:rsid w:val="00352B92"/>
    <w:rsid w:val="00352C03"/>
    <w:rsid w:val="00352E0E"/>
    <w:rsid w:val="00352FCC"/>
    <w:rsid w:val="00353029"/>
    <w:rsid w:val="00353039"/>
    <w:rsid w:val="00353214"/>
    <w:rsid w:val="003532DC"/>
    <w:rsid w:val="003533F4"/>
    <w:rsid w:val="00353452"/>
    <w:rsid w:val="0035358E"/>
    <w:rsid w:val="0035377E"/>
    <w:rsid w:val="003538F3"/>
    <w:rsid w:val="00353C18"/>
    <w:rsid w:val="00353EB4"/>
    <w:rsid w:val="00353EC5"/>
    <w:rsid w:val="00353FAC"/>
    <w:rsid w:val="0035413E"/>
    <w:rsid w:val="00354219"/>
    <w:rsid w:val="003543D7"/>
    <w:rsid w:val="0035459C"/>
    <w:rsid w:val="003545B0"/>
    <w:rsid w:val="00354611"/>
    <w:rsid w:val="00354638"/>
    <w:rsid w:val="003546FA"/>
    <w:rsid w:val="003547EE"/>
    <w:rsid w:val="00354AC8"/>
    <w:rsid w:val="00354CDE"/>
    <w:rsid w:val="00354D66"/>
    <w:rsid w:val="00354E4B"/>
    <w:rsid w:val="00354FDD"/>
    <w:rsid w:val="003550A4"/>
    <w:rsid w:val="003550D9"/>
    <w:rsid w:val="003551FB"/>
    <w:rsid w:val="00355281"/>
    <w:rsid w:val="00355318"/>
    <w:rsid w:val="00355359"/>
    <w:rsid w:val="00355442"/>
    <w:rsid w:val="0035545A"/>
    <w:rsid w:val="003554FB"/>
    <w:rsid w:val="0035568B"/>
    <w:rsid w:val="0035569F"/>
    <w:rsid w:val="0035583C"/>
    <w:rsid w:val="0035584D"/>
    <w:rsid w:val="003558AB"/>
    <w:rsid w:val="0035590F"/>
    <w:rsid w:val="003559BA"/>
    <w:rsid w:val="003559E3"/>
    <w:rsid w:val="00355A07"/>
    <w:rsid w:val="00355B74"/>
    <w:rsid w:val="00355E4D"/>
    <w:rsid w:val="00355E72"/>
    <w:rsid w:val="00356029"/>
    <w:rsid w:val="00356109"/>
    <w:rsid w:val="0035617A"/>
    <w:rsid w:val="00356184"/>
    <w:rsid w:val="003561E7"/>
    <w:rsid w:val="0035633E"/>
    <w:rsid w:val="00356508"/>
    <w:rsid w:val="003565B9"/>
    <w:rsid w:val="00356918"/>
    <w:rsid w:val="00356A1F"/>
    <w:rsid w:val="00356A91"/>
    <w:rsid w:val="00356AA1"/>
    <w:rsid w:val="00356BD9"/>
    <w:rsid w:val="00356C0E"/>
    <w:rsid w:val="00356C98"/>
    <w:rsid w:val="00356D3D"/>
    <w:rsid w:val="00356DF9"/>
    <w:rsid w:val="00356E91"/>
    <w:rsid w:val="00357066"/>
    <w:rsid w:val="003572A3"/>
    <w:rsid w:val="0035733E"/>
    <w:rsid w:val="00357444"/>
    <w:rsid w:val="00357494"/>
    <w:rsid w:val="0035758C"/>
    <w:rsid w:val="00357718"/>
    <w:rsid w:val="0035772F"/>
    <w:rsid w:val="003577D9"/>
    <w:rsid w:val="003577E8"/>
    <w:rsid w:val="00357895"/>
    <w:rsid w:val="00357949"/>
    <w:rsid w:val="00357A73"/>
    <w:rsid w:val="00357C4D"/>
    <w:rsid w:val="00357D39"/>
    <w:rsid w:val="00357F2B"/>
    <w:rsid w:val="0036003A"/>
    <w:rsid w:val="003600F4"/>
    <w:rsid w:val="0036014B"/>
    <w:rsid w:val="003601A9"/>
    <w:rsid w:val="0036031A"/>
    <w:rsid w:val="00360381"/>
    <w:rsid w:val="00360618"/>
    <w:rsid w:val="0036094A"/>
    <w:rsid w:val="00360977"/>
    <w:rsid w:val="003609AA"/>
    <w:rsid w:val="00360A2B"/>
    <w:rsid w:val="00360AB9"/>
    <w:rsid w:val="00360BA7"/>
    <w:rsid w:val="00360D34"/>
    <w:rsid w:val="00360F06"/>
    <w:rsid w:val="00360F65"/>
    <w:rsid w:val="0036107E"/>
    <w:rsid w:val="0036121E"/>
    <w:rsid w:val="0036156E"/>
    <w:rsid w:val="0036173B"/>
    <w:rsid w:val="00361822"/>
    <w:rsid w:val="0036187B"/>
    <w:rsid w:val="00361932"/>
    <w:rsid w:val="003619E3"/>
    <w:rsid w:val="00361A1A"/>
    <w:rsid w:val="00361AC2"/>
    <w:rsid w:val="00361CAD"/>
    <w:rsid w:val="00361DEA"/>
    <w:rsid w:val="00361FF2"/>
    <w:rsid w:val="0036206B"/>
    <w:rsid w:val="003624A7"/>
    <w:rsid w:val="0036275C"/>
    <w:rsid w:val="00362851"/>
    <w:rsid w:val="003628B1"/>
    <w:rsid w:val="003629AA"/>
    <w:rsid w:val="00362A13"/>
    <w:rsid w:val="00362A44"/>
    <w:rsid w:val="00362A47"/>
    <w:rsid w:val="00362C78"/>
    <w:rsid w:val="00362CAA"/>
    <w:rsid w:val="00362E0D"/>
    <w:rsid w:val="00362FE9"/>
    <w:rsid w:val="0036307B"/>
    <w:rsid w:val="003630D2"/>
    <w:rsid w:val="0036310D"/>
    <w:rsid w:val="00363117"/>
    <w:rsid w:val="0036347F"/>
    <w:rsid w:val="003634AF"/>
    <w:rsid w:val="00363530"/>
    <w:rsid w:val="00363840"/>
    <w:rsid w:val="00363D49"/>
    <w:rsid w:val="00363DCD"/>
    <w:rsid w:val="0036403D"/>
    <w:rsid w:val="003641F6"/>
    <w:rsid w:val="0036422F"/>
    <w:rsid w:val="0036448E"/>
    <w:rsid w:val="003644B2"/>
    <w:rsid w:val="00364718"/>
    <w:rsid w:val="00364936"/>
    <w:rsid w:val="00364B1B"/>
    <w:rsid w:val="00364B3F"/>
    <w:rsid w:val="00364BA6"/>
    <w:rsid w:val="00364BA8"/>
    <w:rsid w:val="00364D44"/>
    <w:rsid w:val="00364DD4"/>
    <w:rsid w:val="00364FD3"/>
    <w:rsid w:val="00364FDB"/>
    <w:rsid w:val="003653FD"/>
    <w:rsid w:val="00365407"/>
    <w:rsid w:val="00365453"/>
    <w:rsid w:val="00365463"/>
    <w:rsid w:val="00365706"/>
    <w:rsid w:val="0036572A"/>
    <w:rsid w:val="00365930"/>
    <w:rsid w:val="00365F05"/>
    <w:rsid w:val="00366002"/>
    <w:rsid w:val="0036608D"/>
    <w:rsid w:val="00366124"/>
    <w:rsid w:val="003661DE"/>
    <w:rsid w:val="003662A8"/>
    <w:rsid w:val="00366328"/>
    <w:rsid w:val="003667FA"/>
    <w:rsid w:val="00366A79"/>
    <w:rsid w:val="00366AF8"/>
    <w:rsid w:val="00366C87"/>
    <w:rsid w:val="0036705C"/>
    <w:rsid w:val="003670CD"/>
    <w:rsid w:val="003671EC"/>
    <w:rsid w:val="00367603"/>
    <w:rsid w:val="0036762E"/>
    <w:rsid w:val="00367787"/>
    <w:rsid w:val="0036786E"/>
    <w:rsid w:val="0036790B"/>
    <w:rsid w:val="0036799E"/>
    <w:rsid w:val="00367A52"/>
    <w:rsid w:val="00367B01"/>
    <w:rsid w:val="00367D87"/>
    <w:rsid w:val="00367DC5"/>
    <w:rsid w:val="00367DE0"/>
    <w:rsid w:val="00367ED8"/>
    <w:rsid w:val="00367FBE"/>
    <w:rsid w:val="003700C1"/>
    <w:rsid w:val="00370134"/>
    <w:rsid w:val="00370441"/>
    <w:rsid w:val="003706B1"/>
    <w:rsid w:val="0037088F"/>
    <w:rsid w:val="00370B87"/>
    <w:rsid w:val="00370D9A"/>
    <w:rsid w:val="00370F9E"/>
    <w:rsid w:val="00371033"/>
    <w:rsid w:val="0037105E"/>
    <w:rsid w:val="0037115B"/>
    <w:rsid w:val="0037117B"/>
    <w:rsid w:val="00371350"/>
    <w:rsid w:val="0037151B"/>
    <w:rsid w:val="003715D1"/>
    <w:rsid w:val="003715DF"/>
    <w:rsid w:val="0037160B"/>
    <w:rsid w:val="003716B4"/>
    <w:rsid w:val="00371773"/>
    <w:rsid w:val="00371806"/>
    <w:rsid w:val="0037180B"/>
    <w:rsid w:val="003719AB"/>
    <w:rsid w:val="00371A74"/>
    <w:rsid w:val="00371BAA"/>
    <w:rsid w:val="00371E3E"/>
    <w:rsid w:val="00371FD0"/>
    <w:rsid w:val="00372288"/>
    <w:rsid w:val="003723FC"/>
    <w:rsid w:val="003724D0"/>
    <w:rsid w:val="0037255A"/>
    <w:rsid w:val="00372563"/>
    <w:rsid w:val="0037264B"/>
    <w:rsid w:val="00372687"/>
    <w:rsid w:val="0037285F"/>
    <w:rsid w:val="00372885"/>
    <w:rsid w:val="003728AE"/>
    <w:rsid w:val="00372965"/>
    <w:rsid w:val="00372E8B"/>
    <w:rsid w:val="00373015"/>
    <w:rsid w:val="003731F8"/>
    <w:rsid w:val="0037326A"/>
    <w:rsid w:val="003732A5"/>
    <w:rsid w:val="003732FB"/>
    <w:rsid w:val="0037344C"/>
    <w:rsid w:val="003734AB"/>
    <w:rsid w:val="003735BD"/>
    <w:rsid w:val="0037373F"/>
    <w:rsid w:val="0037383A"/>
    <w:rsid w:val="003738B9"/>
    <w:rsid w:val="00373E6E"/>
    <w:rsid w:val="00373F3F"/>
    <w:rsid w:val="0037420E"/>
    <w:rsid w:val="003742AB"/>
    <w:rsid w:val="00374395"/>
    <w:rsid w:val="0037468A"/>
    <w:rsid w:val="00374879"/>
    <w:rsid w:val="00374A57"/>
    <w:rsid w:val="00374A86"/>
    <w:rsid w:val="00374BCA"/>
    <w:rsid w:val="00374D7C"/>
    <w:rsid w:val="00374FC2"/>
    <w:rsid w:val="00375359"/>
    <w:rsid w:val="003758B7"/>
    <w:rsid w:val="0037596D"/>
    <w:rsid w:val="003759DD"/>
    <w:rsid w:val="00375D12"/>
    <w:rsid w:val="00375EA8"/>
    <w:rsid w:val="00375EFA"/>
    <w:rsid w:val="00375F1A"/>
    <w:rsid w:val="00375FE5"/>
    <w:rsid w:val="00376480"/>
    <w:rsid w:val="003765CD"/>
    <w:rsid w:val="003765E8"/>
    <w:rsid w:val="003766D7"/>
    <w:rsid w:val="00376708"/>
    <w:rsid w:val="00376805"/>
    <w:rsid w:val="00376DF7"/>
    <w:rsid w:val="003770AB"/>
    <w:rsid w:val="0037710C"/>
    <w:rsid w:val="0037720C"/>
    <w:rsid w:val="003778A5"/>
    <w:rsid w:val="003779C8"/>
    <w:rsid w:val="00377A3E"/>
    <w:rsid w:val="00377CDB"/>
    <w:rsid w:val="00377E7B"/>
    <w:rsid w:val="00377E91"/>
    <w:rsid w:val="00377F6B"/>
    <w:rsid w:val="00380209"/>
    <w:rsid w:val="003803E7"/>
    <w:rsid w:val="0038051F"/>
    <w:rsid w:val="00380705"/>
    <w:rsid w:val="00380B7E"/>
    <w:rsid w:val="00380CC0"/>
    <w:rsid w:val="00380D6A"/>
    <w:rsid w:val="00380F6F"/>
    <w:rsid w:val="00380F70"/>
    <w:rsid w:val="00381055"/>
    <w:rsid w:val="003810EA"/>
    <w:rsid w:val="0038128B"/>
    <w:rsid w:val="0038134E"/>
    <w:rsid w:val="0038137B"/>
    <w:rsid w:val="00381404"/>
    <w:rsid w:val="003818AA"/>
    <w:rsid w:val="00381B72"/>
    <w:rsid w:val="00381C0D"/>
    <w:rsid w:val="00381D4D"/>
    <w:rsid w:val="00381F40"/>
    <w:rsid w:val="00382044"/>
    <w:rsid w:val="00382232"/>
    <w:rsid w:val="003823E3"/>
    <w:rsid w:val="003823F4"/>
    <w:rsid w:val="003825A0"/>
    <w:rsid w:val="00382662"/>
    <w:rsid w:val="003827E9"/>
    <w:rsid w:val="0038292D"/>
    <w:rsid w:val="00382986"/>
    <w:rsid w:val="00382ABE"/>
    <w:rsid w:val="00382B89"/>
    <w:rsid w:val="00382F45"/>
    <w:rsid w:val="0038301B"/>
    <w:rsid w:val="00383027"/>
    <w:rsid w:val="003831F9"/>
    <w:rsid w:val="00383411"/>
    <w:rsid w:val="0038355A"/>
    <w:rsid w:val="0038377E"/>
    <w:rsid w:val="00383858"/>
    <w:rsid w:val="00383A12"/>
    <w:rsid w:val="00383C27"/>
    <w:rsid w:val="00383C32"/>
    <w:rsid w:val="00383DCE"/>
    <w:rsid w:val="003840F3"/>
    <w:rsid w:val="003842A2"/>
    <w:rsid w:val="0038438C"/>
    <w:rsid w:val="00384608"/>
    <w:rsid w:val="00384DD7"/>
    <w:rsid w:val="00384F7A"/>
    <w:rsid w:val="003852BF"/>
    <w:rsid w:val="003852C1"/>
    <w:rsid w:val="003852EE"/>
    <w:rsid w:val="0038540B"/>
    <w:rsid w:val="003857BA"/>
    <w:rsid w:val="003857E2"/>
    <w:rsid w:val="00385A70"/>
    <w:rsid w:val="00385AAE"/>
    <w:rsid w:val="00385C64"/>
    <w:rsid w:val="00385CF3"/>
    <w:rsid w:val="00385F7E"/>
    <w:rsid w:val="00385F88"/>
    <w:rsid w:val="0038606A"/>
    <w:rsid w:val="003860F4"/>
    <w:rsid w:val="0038610E"/>
    <w:rsid w:val="003861AC"/>
    <w:rsid w:val="003862A7"/>
    <w:rsid w:val="00386416"/>
    <w:rsid w:val="00386538"/>
    <w:rsid w:val="003867E1"/>
    <w:rsid w:val="003868A9"/>
    <w:rsid w:val="003869D1"/>
    <w:rsid w:val="00386B75"/>
    <w:rsid w:val="00386BEB"/>
    <w:rsid w:val="00386C65"/>
    <w:rsid w:val="00386C86"/>
    <w:rsid w:val="00386C8C"/>
    <w:rsid w:val="00386CB6"/>
    <w:rsid w:val="00386EC7"/>
    <w:rsid w:val="0038703A"/>
    <w:rsid w:val="003871D8"/>
    <w:rsid w:val="003871FD"/>
    <w:rsid w:val="00387329"/>
    <w:rsid w:val="003874C5"/>
    <w:rsid w:val="00387708"/>
    <w:rsid w:val="00387778"/>
    <w:rsid w:val="003877C3"/>
    <w:rsid w:val="003877C6"/>
    <w:rsid w:val="003877EE"/>
    <w:rsid w:val="00387874"/>
    <w:rsid w:val="0038789B"/>
    <w:rsid w:val="00387961"/>
    <w:rsid w:val="003879CE"/>
    <w:rsid w:val="00387C3F"/>
    <w:rsid w:val="00387D2F"/>
    <w:rsid w:val="00387D3E"/>
    <w:rsid w:val="00387D7C"/>
    <w:rsid w:val="00387DDE"/>
    <w:rsid w:val="00387EA7"/>
    <w:rsid w:val="00387FA3"/>
    <w:rsid w:val="00390158"/>
    <w:rsid w:val="0039040A"/>
    <w:rsid w:val="0039051B"/>
    <w:rsid w:val="0039068E"/>
    <w:rsid w:val="0039073D"/>
    <w:rsid w:val="0039095C"/>
    <w:rsid w:val="00390A95"/>
    <w:rsid w:val="00390BB7"/>
    <w:rsid w:val="00390BE2"/>
    <w:rsid w:val="00390DC7"/>
    <w:rsid w:val="00390E4D"/>
    <w:rsid w:val="00390F16"/>
    <w:rsid w:val="00390F54"/>
    <w:rsid w:val="00390FDD"/>
    <w:rsid w:val="00391033"/>
    <w:rsid w:val="00391053"/>
    <w:rsid w:val="00391166"/>
    <w:rsid w:val="003912A3"/>
    <w:rsid w:val="00391358"/>
    <w:rsid w:val="003913A3"/>
    <w:rsid w:val="003913C3"/>
    <w:rsid w:val="0039143E"/>
    <w:rsid w:val="003916D4"/>
    <w:rsid w:val="00391716"/>
    <w:rsid w:val="00391816"/>
    <w:rsid w:val="003918B6"/>
    <w:rsid w:val="003919BC"/>
    <w:rsid w:val="00391B8B"/>
    <w:rsid w:val="00391C90"/>
    <w:rsid w:val="00391D1B"/>
    <w:rsid w:val="00391DDB"/>
    <w:rsid w:val="003920C4"/>
    <w:rsid w:val="003922E0"/>
    <w:rsid w:val="0039239D"/>
    <w:rsid w:val="003923B1"/>
    <w:rsid w:val="00392570"/>
    <w:rsid w:val="003925BC"/>
    <w:rsid w:val="0039271B"/>
    <w:rsid w:val="00392809"/>
    <w:rsid w:val="00392888"/>
    <w:rsid w:val="0039288A"/>
    <w:rsid w:val="003928AD"/>
    <w:rsid w:val="003929D2"/>
    <w:rsid w:val="00392A64"/>
    <w:rsid w:val="00392BF4"/>
    <w:rsid w:val="00392C15"/>
    <w:rsid w:val="00392C5D"/>
    <w:rsid w:val="00392CC1"/>
    <w:rsid w:val="00392CEB"/>
    <w:rsid w:val="00392F4A"/>
    <w:rsid w:val="00393108"/>
    <w:rsid w:val="0039315E"/>
    <w:rsid w:val="0039336B"/>
    <w:rsid w:val="0039340F"/>
    <w:rsid w:val="003935F1"/>
    <w:rsid w:val="0039366E"/>
    <w:rsid w:val="003938FE"/>
    <w:rsid w:val="00393A67"/>
    <w:rsid w:val="00393AA1"/>
    <w:rsid w:val="00393D89"/>
    <w:rsid w:val="0039403A"/>
    <w:rsid w:val="003940B6"/>
    <w:rsid w:val="0039412D"/>
    <w:rsid w:val="0039434A"/>
    <w:rsid w:val="003943BE"/>
    <w:rsid w:val="003943E4"/>
    <w:rsid w:val="00394434"/>
    <w:rsid w:val="003944D3"/>
    <w:rsid w:val="003945F0"/>
    <w:rsid w:val="00394688"/>
    <w:rsid w:val="00394D7F"/>
    <w:rsid w:val="00394DC9"/>
    <w:rsid w:val="00394F33"/>
    <w:rsid w:val="00395131"/>
    <w:rsid w:val="003951AA"/>
    <w:rsid w:val="0039541F"/>
    <w:rsid w:val="003955DE"/>
    <w:rsid w:val="00395642"/>
    <w:rsid w:val="003956F0"/>
    <w:rsid w:val="0039598C"/>
    <w:rsid w:val="00395BC3"/>
    <w:rsid w:val="00395D31"/>
    <w:rsid w:val="00395D7E"/>
    <w:rsid w:val="00395E3A"/>
    <w:rsid w:val="00395E75"/>
    <w:rsid w:val="00395EC1"/>
    <w:rsid w:val="003962DB"/>
    <w:rsid w:val="003963C0"/>
    <w:rsid w:val="0039645D"/>
    <w:rsid w:val="0039646D"/>
    <w:rsid w:val="00396503"/>
    <w:rsid w:val="003966E0"/>
    <w:rsid w:val="00396812"/>
    <w:rsid w:val="00396906"/>
    <w:rsid w:val="00396A05"/>
    <w:rsid w:val="00396AA1"/>
    <w:rsid w:val="00396DA9"/>
    <w:rsid w:val="00396DCD"/>
    <w:rsid w:val="00396E87"/>
    <w:rsid w:val="00396F9A"/>
    <w:rsid w:val="00396FA8"/>
    <w:rsid w:val="003973BB"/>
    <w:rsid w:val="00397751"/>
    <w:rsid w:val="003977C4"/>
    <w:rsid w:val="0039785D"/>
    <w:rsid w:val="003979F1"/>
    <w:rsid w:val="00397AA1"/>
    <w:rsid w:val="00397B0A"/>
    <w:rsid w:val="00397EE4"/>
    <w:rsid w:val="003A030A"/>
    <w:rsid w:val="003A05BF"/>
    <w:rsid w:val="003A0619"/>
    <w:rsid w:val="003A0641"/>
    <w:rsid w:val="003A07A4"/>
    <w:rsid w:val="003A082A"/>
    <w:rsid w:val="003A08A8"/>
    <w:rsid w:val="003A0BB2"/>
    <w:rsid w:val="003A0D56"/>
    <w:rsid w:val="003A0ECE"/>
    <w:rsid w:val="003A12D4"/>
    <w:rsid w:val="003A136D"/>
    <w:rsid w:val="003A1457"/>
    <w:rsid w:val="003A168C"/>
    <w:rsid w:val="003A1792"/>
    <w:rsid w:val="003A1920"/>
    <w:rsid w:val="003A19C8"/>
    <w:rsid w:val="003A1B05"/>
    <w:rsid w:val="003A1C1E"/>
    <w:rsid w:val="003A1E16"/>
    <w:rsid w:val="003A1EDE"/>
    <w:rsid w:val="003A215F"/>
    <w:rsid w:val="003A2813"/>
    <w:rsid w:val="003A2814"/>
    <w:rsid w:val="003A2B19"/>
    <w:rsid w:val="003A2B58"/>
    <w:rsid w:val="003A2B67"/>
    <w:rsid w:val="003A2B98"/>
    <w:rsid w:val="003A2EF2"/>
    <w:rsid w:val="003A2FD5"/>
    <w:rsid w:val="003A2FEC"/>
    <w:rsid w:val="003A3163"/>
    <w:rsid w:val="003A329F"/>
    <w:rsid w:val="003A34D2"/>
    <w:rsid w:val="003A3654"/>
    <w:rsid w:val="003A3683"/>
    <w:rsid w:val="003A368A"/>
    <w:rsid w:val="003A36A0"/>
    <w:rsid w:val="003A373D"/>
    <w:rsid w:val="003A40D8"/>
    <w:rsid w:val="003A40DD"/>
    <w:rsid w:val="003A40FB"/>
    <w:rsid w:val="003A4119"/>
    <w:rsid w:val="003A444C"/>
    <w:rsid w:val="003A46FB"/>
    <w:rsid w:val="003A48FA"/>
    <w:rsid w:val="003A4914"/>
    <w:rsid w:val="003A4977"/>
    <w:rsid w:val="003A4C41"/>
    <w:rsid w:val="003A4C81"/>
    <w:rsid w:val="003A4DC1"/>
    <w:rsid w:val="003A4FD0"/>
    <w:rsid w:val="003A50CD"/>
    <w:rsid w:val="003A5369"/>
    <w:rsid w:val="003A53C4"/>
    <w:rsid w:val="003A55EB"/>
    <w:rsid w:val="003A56A8"/>
    <w:rsid w:val="003A56AE"/>
    <w:rsid w:val="003A57F9"/>
    <w:rsid w:val="003A5852"/>
    <w:rsid w:val="003A5B62"/>
    <w:rsid w:val="003A5CCF"/>
    <w:rsid w:val="003A5DF2"/>
    <w:rsid w:val="003A5DF5"/>
    <w:rsid w:val="003A5E4E"/>
    <w:rsid w:val="003A60F5"/>
    <w:rsid w:val="003A6256"/>
    <w:rsid w:val="003A6299"/>
    <w:rsid w:val="003A62A5"/>
    <w:rsid w:val="003A6416"/>
    <w:rsid w:val="003A6512"/>
    <w:rsid w:val="003A6585"/>
    <w:rsid w:val="003A69A2"/>
    <w:rsid w:val="003A6A0E"/>
    <w:rsid w:val="003A6A15"/>
    <w:rsid w:val="003A6C32"/>
    <w:rsid w:val="003A6C55"/>
    <w:rsid w:val="003A6C6A"/>
    <w:rsid w:val="003A6D3A"/>
    <w:rsid w:val="003A6E0A"/>
    <w:rsid w:val="003A6EF6"/>
    <w:rsid w:val="003A6EF8"/>
    <w:rsid w:val="003A6F6C"/>
    <w:rsid w:val="003A6F6F"/>
    <w:rsid w:val="003A6FF2"/>
    <w:rsid w:val="003A705B"/>
    <w:rsid w:val="003A70B3"/>
    <w:rsid w:val="003A70E7"/>
    <w:rsid w:val="003A712A"/>
    <w:rsid w:val="003A7207"/>
    <w:rsid w:val="003A7260"/>
    <w:rsid w:val="003A7261"/>
    <w:rsid w:val="003A730F"/>
    <w:rsid w:val="003A736C"/>
    <w:rsid w:val="003A73BE"/>
    <w:rsid w:val="003A7403"/>
    <w:rsid w:val="003A753A"/>
    <w:rsid w:val="003A7713"/>
    <w:rsid w:val="003A7855"/>
    <w:rsid w:val="003A7E2A"/>
    <w:rsid w:val="003A7E9B"/>
    <w:rsid w:val="003A7F18"/>
    <w:rsid w:val="003B01F0"/>
    <w:rsid w:val="003B0258"/>
    <w:rsid w:val="003B0281"/>
    <w:rsid w:val="003B03BB"/>
    <w:rsid w:val="003B03C7"/>
    <w:rsid w:val="003B0669"/>
    <w:rsid w:val="003B0697"/>
    <w:rsid w:val="003B08B0"/>
    <w:rsid w:val="003B0B85"/>
    <w:rsid w:val="003B0BA8"/>
    <w:rsid w:val="003B0BFD"/>
    <w:rsid w:val="003B0CF3"/>
    <w:rsid w:val="003B0ED0"/>
    <w:rsid w:val="003B0F46"/>
    <w:rsid w:val="003B1290"/>
    <w:rsid w:val="003B1475"/>
    <w:rsid w:val="003B15AC"/>
    <w:rsid w:val="003B1648"/>
    <w:rsid w:val="003B1ABE"/>
    <w:rsid w:val="003B1C00"/>
    <w:rsid w:val="003B1E0A"/>
    <w:rsid w:val="003B22E6"/>
    <w:rsid w:val="003B2352"/>
    <w:rsid w:val="003B27BC"/>
    <w:rsid w:val="003B28BD"/>
    <w:rsid w:val="003B290C"/>
    <w:rsid w:val="003B292E"/>
    <w:rsid w:val="003B2947"/>
    <w:rsid w:val="003B294B"/>
    <w:rsid w:val="003B2A06"/>
    <w:rsid w:val="003B2A58"/>
    <w:rsid w:val="003B2B38"/>
    <w:rsid w:val="003B2C4E"/>
    <w:rsid w:val="003B2D06"/>
    <w:rsid w:val="003B2D58"/>
    <w:rsid w:val="003B2EDE"/>
    <w:rsid w:val="003B2EF1"/>
    <w:rsid w:val="003B2F9B"/>
    <w:rsid w:val="003B2FDD"/>
    <w:rsid w:val="003B3370"/>
    <w:rsid w:val="003B3524"/>
    <w:rsid w:val="003B37E9"/>
    <w:rsid w:val="003B3832"/>
    <w:rsid w:val="003B3B1D"/>
    <w:rsid w:val="003B3DAE"/>
    <w:rsid w:val="003B4013"/>
    <w:rsid w:val="003B419C"/>
    <w:rsid w:val="003B420D"/>
    <w:rsid w:val="003B463D"/>
    <w:rsid w:val="003B472B"/>
    <w:rsid w:val="003B488F"/>
    <w:rsid w:val="003B48B2"/>
    <w:rsid w:val="003B4B64"/>
    <w:rsid w:val="003B4BFF"/>
    <w:rsid w:val="003B4D13"/>
    <w:rsid w:val="003B4DC5"/>
    <w:rsid w:val="003B4DE3"/>
    <w:rsid w:val="003B4E8D"/>
    <w:rsid w:val="003B4F43"/>
    <w:rsid w:val="003B5146"/>
    <w:rsid w:val="003B5166"/>
    <w:rsid w:val="003B5230"/>
    <w:rsid w:val="003B5257"/>
    <w:rsid w:val="003B52C4"/>
    <w:rsid w:val="003B53AA"/>
    <w:rsid w:val="003B543D"/>
    <w:rsid w:val="003B5572"/>
    <w:rsid w:val="003B567A"/>
    <w:rsid w:val="003B56FA"/>
    <w:rsid w:val="003B5756"/>
    <w:rsid w:val="003B58DE"/>
    <w:rsid w:val="003B58DF"/>
    <w:rsid w:val="003B5A00"/>
    <w:rsid w:val="003B5A47"/>
    <w:rsid w:val="003B5AFA"/>
    <w:rsid w:val="003B5C00"/>
    <w:rsid w:val="003B5EF8"/>
    <w:rsid w:val="003B606A"/>
    <w:rsid w:val="003B60DA"/>
    <w:rsid w:val="003B66DC"/>
    <w:rsid w:val="003B670A"/>
    <w:rsid w:val="003B67D6"/>
    <w:rsid w:val="003B6802"/>
    <w:rsid w:val="003B6A7C"/>
    <w:rsid w:val="003B6C1D"/>
    <w:rsid w:val="003B6ED1"/>
    <w:rsid w:val="003B6FA3"/>
    <w:rsid w:val="003B7360"/>
    <w:rsid w:val="003B74D8"/>
    <w:rsid w:val="003B759C"/>
    <w:rsid w:val="003B75A7"/>
    <w:rsid w:val="003B7A23"/>
    <w:rsid w:val="003B7A63"/>
    <w:rsid w:val="003B7ACD"/>
    <w:rsid w:val="003B7D88"/>
    <w:rsid w:val="003B7DC3"/>
    <w:rsid w:val="003B7E29"/>
    <w:rsid w:val="003B7F21"/>
    <w:rsid w:val="003C00B3"/>
    <w:rsid w:val="003C0323"/>
    <w:rsid w:val="003C03BD"/>
    <w:rsid w:val="003C03E2"/>
    <w:rsid w:val="003C0430"/>
    <w:rsid w:val="003C0635"/>
    <w:rsid w:val="003C06E5"/>
    <w:rsid w:val="003C06F3"/>
    <w:rsid w:val="003C0CE7"/>
    <w:rsid w:val="003C12BF"/>
    <w:rsid w:val="003C1472"/>
    <w:rsid w:val="003C1648"/>
    <w:rsid w:val="003C1695"/>
    <w:rsid w:val="003C16C4"/>
    <w:rsid w:val="003C1746"/>
    <w:rsid w:val="003C1814"/>
    <w:rsid w:val="003C1AFF"/>
    <w:rsid w:val="003C1BB2"/>
    <w:rsid w:val="003C1BC5"/>
    <w:rsid w:val="003C1BDF"/>
    <w:rsid w:val="003C1C54"/>
    <w:rsid w:val="003C1CB2"/>
    <w:rsid w:val="003C2006"/>
    <w:rsid w:val="003C2174"/>
    <w:rsid w:val="003C21B1"/>
    <w:rsid w:val="003C230F"/>
    <w:rsid w:val="003C2481"/>
    <w:rsid w:val="003C2483"/>
    <w:rsid w:val="003C25CF"/>
    <w:rsid w:val="003C2662"/>
    <w:rsid w:val="003C272E"/>
    <w:rsid w:val="003C2843"/>
    <w:rsid w:val="003C2A25"/>
    <w:rsid w:val="003C2D6B"/>
    <w:rsid w:val="003C3012"/>
    <w:rsid w:val="003C32B1"/>
    <w:rsid w:val="003C332B"/>
    <w:rsid w:val="003C338D"/>
    <w:rsid w:val="003C33E5"/>
    <w:rsid w:val="003C3478"/>
    <w:rsid w:val="003C35F4"/>
    <w:rsid w:val="003C3791"/>
    <w:rsid w:val="003C3AB5"/>
    <w:rsid w:val="003C3E66"/>
    <w:rsid w:val="003C3F55"/>
    <w:rsid w:val="003C3F60"/>
    <w:rsid w:val="003C407D"/>
    <w:rsid w:val="003C4127"/>
    <w:rsid w:val="003C420C"/>
    <w:rsid w:val="003C4277"/>
    <w:rsid w:val="003C4315"/>
    <w:rsid w:val="003C4320"/>
    <w:rsid w:val="003C4587"/>
    <w:rsid w:val="003C4754"/>
    <w:rsid w:val="003C47AC"/>
    <w:rsid w:val="003C47F0"/>
    <w:rsid w:val="003C48B4"/>
    <w:rsid w:val="003C4972"/>
    <w:rsid w:val="003C4ADF"/>
    <w:rsid w:val="003C4C32"/>
    <w:rsid w:val="003C4DC5"/>
    <w:rsid w:val="003C4EBB"/>
    <w:rsid w:val="003C4F07"/>
    <w:rsid w:val="003C4F8F"/>
    <w:rsid w:val="003C520B"/>
    <w:rsid w:val="003C5435"/>
    <w:rsid w:val="003C5455"/>
    <w:rsid w:val="003C5470"/>
    <w:rsid w:val="003C5588"/>
    <w:rsid w:val="003C57CA"/>
    <w:rsid w:val="003C5B53"/>
    <w:rsid w:val="003C5B77"/>
    <w:rsid w:val="003C6374"/>
    <w:rsid w:val="003C648E"/>
    <w:rsid w:val="003C64FE"/>
    <w:rsid w:val="003C65AC"/>
    <w:rsid w:val="003C66D2"/>
    <w:rsid w:val="003C6800"/>
    <w:rsid w:val="003C69EF"/>
    <w:rsid w:val="003C6AE3"/>
    <w:rsid w:val="003C6B6B"/>
    <w:rsid w:val="003C6BCF"/>
    <w:rsid w:val="003C6DBF"/>
    <w:rsid w:val="003C6FD3"/>
    <w:rsid w:val="003C71BC"/>
    <w:rsid w:val="003C72D5"/>
    <w:rsid w:val="003C73E7"/>
    <w:rsid w:val="003C74BB"/>
    <w:rsid w:val="003C7517"/>
    <w:rsid w:val="003C7598"/>
    <w:rsid w:val="003C7776"/>
    <w:rsid w:val="003C782D"/>
    <w:rsid w:val="003C7BCF"/>
    <w:rsid w:val="003C7E6F"/>
    <w:rsid w:val="003C7FA9"/>
    <w:rsid w:val="003D01F2"/>
    <w:rsid w:val="003D026A"/>
    <w:rsid w:val="003D0349"/>
    <w:rsid w:val="003D0352"/>
    <w:rsid w:val="003D044B"/>
    <w:rsid w:val="003D04E9"/>
    <w:rsid w:val="003D04FA"/>
    <w:rsid w:val="003D05BB"/>
    <w:rsid w:val="003D06A2"/>
    <w:rsid w:val="003D06BB"/>
    <w:rsid w:val="003D078D"/>
    <w:rsid w:val="003D0892"/>
    <w:rsid w:val="003D0910"/>
    <w:rsid w:val="003D093B"/>
    <w:rsid w:val="003D0990"/>
    <w:rsid w:val="003D09F6"/>
    <w:rsid w:val="003D0BC8"/>
    <w:rsid w:val="003D0C16"/>
    <w:rsid w:val="003D0D1A"/>
    <w:rsid w:val="003D0F19"/>
    <w:rsid w:val="003D0F31"/>
    <w:rsid w:val="003D0F7C"/>
    <w:rsid w:val="003D10A3"/>
    <w:rsid w:val="003D115B"/>
    <w:rsid w:val="003D12BC"/>
    <w:rsid w:val="003D1323"/>
    <w:rsid w:val="003D14A7"/>
    <w:rsid w:val="003D14A8"/>
    <w:rsid w:val="003D1564"/>
    <w:rsid w:val="003D180B"/>
    <w:rsid w:val="003D1885"/>
    <w:rsid w:val="003D1930"/>
    <w:rsid w:val="003D1955"/>
    <w:rsid w:val="003D1B57"/>
    <w:rsid w:val="003D1C01"/>
    <w:rsid w:val="003D1E08"/>
    <w:rsid w:val="003D1F7B"/>
    <w:rsid w:val="003D2006"/>
    <w:rsid w:val="003D2138"/>
    <w:rsid w:val="003D21E6"/>
    <w:rsid w:val="003D23FF"/>
    <w:rsid w:val="003D2602"/>
    <w:rsid w:val="003D28D3"/>
    <w:rsid w:val="003D2954"/>
    <w:rsid w:val="003D2974"/>
    <w:rsid w:val="003D2A95"/>
    <w:rsid w:val="003D2AC5"/>
    <w:rsid w:val="003D2ACA"/>
    <w:rsid w:val="003D2AF3"/>
    <w:rsid w:val="003D2BD4"/>
    <w:rsid w:val="003D2E6D"/>
    <w:rsid w:val="003D302C"/>
    <w:rsid w:val="003D323B"/>
    <w:rsid w:val="003D32D6"/>
    <w:rsid w:val="003D331C"/>
    <w:rsid w:val="003D3505"/>
    <w:rsid w:val="003D35C4"/>
    <w:rsid w:val="003D35FA"/>
    <w:rsid w:val="003D375B"/>
    <w:rsid w:val="003D3763"/>
    <w:rsid w:val="003D38A6"/>
    <w:rsid w:val="003D391A"/>
    <w:rsid w:val="003D3976"/>
    <w:rsid w:val="003D39C6"/>
    <w:rsid w:val="003D3A61"/>
    <w:rsid w:val="003D3C29"/>
    <w:rsid w:val="003D3D1C"/>
    <w:rsid w:val="003D3D74"/>
    <w:rsid w:val="003D3FCE"/>
    <w:rsid w:val="003D4191"/>
    <w:rsid w:val="003D424B"/>
    <w:rsid w:val="003D43A4"/>
    <w:rsid w:val="003D43BB"/>
    <w:rsid w:val="003D4812"/>
    <w:rsid w:val="003D48F8"/>
    <w:rsid w:val="003D4B2D"/>
    <w:rsid w:val="003D4C22"/>
    <w:rsid w:val="003D4C2E"/>
    <w:rsid w:val="003D4C50"/>
    <w:rsid w:val="003D4D09"/>
    <w:rsid w:val="003D4E17"/>
    <w:rsid w:val="003D4EA5"/>
    <w:rsid w:val="003D4EAF"/>
    <w:rsid w:val="003D4ED2"/>
    <w:rsid w:val="003D4F67"/>
    <w:rsid w:val="003D51FB"/>
    <w:rsid w:val="003D5AF2"/>
    <w:rsid w:val="003D5BBE"/>
    <w:rsid w:val="003D5C4E"/>
    <w:rsid w:val="003D5CEF"/>
    <w:rsid w:val="003D5E64"/>
    <w:rsid w:val="003D5E70"/>
    <w:rsid w:val="003D5EB0"/>
    <w:rsid w:val="003D6179"/>
    <w:rsid w:val="003D65AA"/>
    <w:rsid w:val="003D65E1"/>
    <w:rsid w:val="003D6615"/>
    <w:rsid w:val="003D6897"/>
    <w:rsid w:val="003D6972"/>
    <w:rsid w:val="003D6A0B"/>
    <w:rsid w:val="003D6C02"/>
    <w:rsid w:val="003D6D58"/>
    <w:rsid w:val="003D6D94"/>
    <w:rsid w:val="003D717F"/>
    <w:rsid w:val="003D734A"/>
    <w:rsid w:val="003D741F"/>
    <w:rsid w:val="003D7655"/>
    <w:rsid w:val="003D770F"/>
    <w:rsid w:val="003D7973"/>
    <w:rsid w:val="003D7A8B"/>
    <w:rsid w:val="003D7BEB"/>
    <w:rsid w:val="003D7CBA"/>
    <w:rsid w:val="003D7D0E"/>
    <w:rsid w:val="003D7D71"/>
    <w:rsid w:val="003D7D74"/>
    <w:rsid w:val="003D7DC2"/>
    <w:rsid w:val="003D7EA0"/>
    <w:rsid w:val="003E00A1"/>
    <w:rsid w:val="003E024F"/>
    <w:rsid w:val="003E03C8"/>
    <w:rsid w:val="003E03CA"/>
    <w:rsid w:val="003E0685"/>
    <w:rsid w:val="003E095F"/>
    <w:rsid w:val="003E0A1B"/>
    <w:rsid w:val="003E0B5C"/>
    <w:rsid w:val="003E0C48"/>
    <w:rsid w:val="003E0E05"/>
    <w:rsid w:val="003E0F8B"/>
    <w:rsid w:val="003E0FA5"/>
    <w:rsid w:val="003E0FA9"/>
    <w:rsid w:val="003E116F"/>
    <w:rsid w:val="003E1206"/>
    <w:rsid w:val="003E123B"/>
    <w:rsid w:val="003E1648"/>
    <w:rsid w:val="003E164F"/>
    <w:rsid w:val="003E2039"/>
    <w:rsid w:val="003E20A6"/>
    <w:rsid w:val="003E20AD"/>
    <w:rsid w:val="003E22CA"/>
    <w:rsid w:val="003E25B4"/>
    <w:rsid w:val="003E2814"/>
    <w:rsid w:val="003E281C"/>
    <w:rsid w:val="003E289E"/>
    <w:rsid w:val="003E297F"/>
    <w:rsid w:val="003E2A32"/>
    <w:rsid w:val="003E2A66"/>
    <w:rsid w:val="003E2B62"/>
    <w:rsid w:val="003E2E9B"/>
    <w:rsid w:val="003E2EB0"/>
    <w:rsid w:val="003E2F39"/>
    <w:rsid w:val="003E303F"/>
    <w:rsid w:val="003E30A5"/>
    <w:rsid w:val="003E30C7"/>
    <w:rsid w:val="003E3244"/>
    <w:rsid w:val="003E338B"/>
    <w:rsid w:val="003E353B"/>
    <w:rsid w:val="003E3598"/>
    <w:rsid w:val="003E35C7"/>
    <w:rsid w:val="003E398B"/>
    <w:rsid w:val="003E39BA"/>
    <w:rsid w:val="003E39DD"/>
    <w:rsid w:val="003E3B67"/>
    <w:rsid w:val="003E3BCB"/>
    <w:rsid w:val="003E3BEA"/>
    <w:rsid w:val="003E3C10"/>
    <w:rsid w:val="003E3D30"/>
    <w:rsid w:val="003E3D64"/>
    <w:rsid w:val="003E3DF5"/>
    <w:rsid w:val="003E4020"/>
    <w:rsid w:val="003E40C2"/>
    <w:rsid w:val="003E43F0"/>
    <w:rsid w:val="003E4794"/>
    <w:rsid w:val="003E4A75"/>
    <w:rsid w:val="003E4ACE"/>
    <w:rsid w:val="003E4B9A"/>
    <w:rsid w:val="003E4F9F"/>
    <w:rsid w:val="003E5048"/>
    <w:rsid w:val="003E507C"/>
    <w:rsid w:val="003E50CA"/>
    <w:rsid w:val="003E5235"/>
    <w:rsid w:val="003E523C"/>
    <w:rsid w:val="003E529B"/>
    <w:rsid w:val="003E5380"/>
    <w:rsid w:val="003E5564"/>
    <w:rsid w:val="003E558F"/>
    <w:rsid w:val="003E55EB"/>
    <w:rsid w:val="003E57BE"/>
    <w:rsid w:val="003E5A3F"/>
    <w:rsid w:val="003E5AAD"/>
    <w:rsid w:val="003E5CBE"/>
    <w:rsid w:val="003E5CCD"/>
    <w:rsid w:val="003E5D3D"/>
    <w:rsid w:val="003E5E5D"/>
    <w:rsid w:val="003E5ED6"/>
    <w:rsid w:val="003E5F11"/>
    <w:rsid w:val="003E5F53"/>
    <w:rsid w:val="003E5F5B"/>
    <w:rsid w:val="003E610F"/>
    <w:rsid w:val="003E6134"/>
    <w:rsid w:val="003E6240"/>
    <w:rsid w:val="003E6259"/>
    <w:rsid w:val="003E6267"/>
    <w:rsid w:val="003E67B0"/>
    <w:rsid w:val="003E68D8"/>
    <w:rsid w:val="003E68DB"/>
    <w:rsid w:val="003E68FD"/>
    <w:rsid w:val="003E693F"/>
    <w:rsid w:val="003E6B65"/>
    <w:rsid w:val="003E6C5E"/>
    <w:rsid w:val="003E70BA"/>
    <w:rsid w:val="003E721C"/>
    <w:rsid w:val="003E756C"/>
    <w:rsid w:val="003E7584"/>
    <w:rsid w:val="003E773D"/>
    <w:rsid w:val="003E7880"/>
    <w:rsid w:val="003E78D9"/>
    <w:rsid w:val="003E7929"/>
    <w:rsid w:val="003E7B39"/>
    <w:rsid w:val="003E7F7E"/>
    <w:rsid w:val="003E7FA8"/>
    <w:rsid w:val="003F03B1"/>
    <w:rsid w:val="003F0432"/>
    <w:rsid w:val="003F0528"/>
    <w:rsid w:val="003F0595"/>
    <w:rsid w:val="003F06DB"/>
    <w:rsid w:val="003F07D3"/>
    <w:rsid w:val="003F0962"/>
    <w:rsid w:val="003F0AAD"/>
    <w:rsid w:val="003F0C12"/>
    <w:rsid w:val="003F0D7E"/>
    <w:rsid w:val="003F0FFD"/>
    <w:rsid w:val="003F145F"/>
    <w:rsid w:val="003F1578"/>
    <w:rsid w:val="003F15D7"/>
    <w:rsid w:val="003F1634"/>
    <w:rsid w:val="003F1672"/>
    <w:rsid w:val="003F198C"/>
    <w:rsid w:val="003F1A44"/>
    <w:rsid w:val="003F1A6B"/>
    <w:rsid w:val="003F1B65"/>
    <w:rsid w:val="003F1E63"/>
    <w:rsid w:val="003F1F46"/>
    <w:rsid w:val="003F201F"/>
    <w:rsid w:val="003F2061"/>
    <w:rsid w:val="003F20DF"/>
    <w:rsid w:val="003F2152"/>
    <w:rsid w:val="003F218A"/>
    <w:rsid w:val="003F2455"/>
    <w:rsid w:val="003F2476"/>
    <w:rsid w:val="003F2849"/>
    <w:rsid w:val="003F2A21"/>
    <w:rsid w:val="003F2A2B"/>
    <w:rsid w:val="003F2E30"/>
    <w:rsid w:val="003F2E3E"/>
    <w:rsid w:val="003F3198"/>
    <w:rsid w:val="003F321B"/>
    <w:rsid w:val="003F321F"/>
    <w:rsid w:val="003F358C"/>
    <w:rsid w:val="003F36B6"/>
    <w:rsid w:val="003F3804"/>
    <w:rsid w:val="003F3948"/>
    <w:rsid w:val="003F3C77"/>
    <w:rsid w:val="003F3FA3"/>
    <w:rsid w:val="003F3FB8"/>
    <w:rsid w:val="003F4094"/>
    <w:rsid w:val="003F436F"/>
    <w:rsid w:val="003F43E3"/>
    <w:rsid w:val="003F455D"/>
    <w:rsid w:val="003F46C4"/>
    <w:rsid w:val="003F4B53"/>
    <w:rsid w:val="003F4BEE"/>
    <w:rsid w:val="003F4C96"/>
    <w:rsid w:val="003F4DA6"/>
    <w:rsid w:val="003F4E7A"/>
    <w:rsid w:val="003F4F1C"/>
    <w:rsid w:val="003F50A5"/>
    <w:rsid w:val="003F511C"/>
    <w:rsid w:val="003F51B1"/>
    <w:rsid w:val="003F51E3"/>
    <w:rsid w:val="003F536E"/>
    <w:rsid w:val="003F55EB"/>
    <w:rsid w:val="003F5660"/>
    <w:rsid w:val="003F57D6"/>
    <w:rsid w:val="003F580C"/>
    <w:rsid w:val="003F58C8"/>
    <w:rsid w:val="003F5C62"/>
    <w:rsid w:val="003F5EFC"/>
    <w:rsid w:val="003F6077"/>
    <w:rsid w:val="003F6117"/>
    <w:rsid w:val="003F6198"/>
    <w:rsid w:val="003F6277"/>
    <w:rsid w:val="003F628E"/>
    <w:rsid w:val="003F62E9"/>
    <w:rsid w:val="003F6303"/>
    <w:rsid w:val="003F6334"/>
    <w:rsid w:val="003F6341"/>
    <w:rsid w:val="003F637E"/>
    <w:rsid w:val="003F63DA"/>
    <w:rsid w:val="003F64ED"/>
    <w:rsid w:val="003F6627"/>
    <w:rsid w:val="003F6696"/>
    <w:rsid w:val="003F6728"/>
    <w:rsid w:val="003F676D"/>
    <w:rsid w:val="003F692F"/>
    <w:rsid w:val="003F6AF8"/>
    <w:rsid w:val="003F6C35"/>
    <w:rsid w:val="003F6CA0"/>
    <w:rsid w:val="003F6D25"/>
    <w:rsid w:val="003F6F77"/>
    <w:rsid w:val="003F7115"/>
    <w:rsid w:val="003F7242"/>
    <w:rsid w:val="003F7298"/>
    <w:rsid w:val="003F77F4"/>
    <w:rsid w:val="003F7BD7"/>
    <w:rsid w:val="003F7E4B"/>
    <w:rsid w:val="003F7F2A"/>
    <w:rsid w:val="003F7FA3"/>
    <w:rsid w:val="003F7FEE"/>
    <w:rsid w:val="00400019"/>
    <w:rsid w:val="004000DC"/>
    <w:rsid w:val="004001C2"/>
    <w:rsid w:val="00400201"/>
    <w:rsid w:val="0040039C"/>
    <w:rsid w:val="00400500"/>
    <w:rsid w:val="004006AC"/>
    <w:rsid w:val="00400779"/>
    <w:rsid w:val="00400804"/>
    <w:rsid w:val="004008A8"/>
    <w:rsid w:val="00400920"/>
    <w:rsid w:val="004009EC"/>
    <w:rsid w:val="00400A68"/>
    <w:rsid w:val="00400AD0"/>
    <w:rsid w:val="00400ADC"/>
    <w:rsid w:val="00400B06"/>
    <w:rsid w:val="00400BD5"/>
    <w:rsid w:val="00400CEF"/>
    <w:rsid w:val="00400D4F"/>
    <w:rsid w:val="00400D5C"/>
    <w:rsid w:val="00400F01"/>
    <w:rsid w:val="004013D3"/>
    <w:rsid w:val="0040142C"/>
    <w:rsid w:val="0040146C"/>
    <w:rsid w:val="0040149C"/>
    <w:rsid w:val="0040149D"/>
    <w:rsid w:val="00401609"/>
    <w:rsid w:val="0040160C"/>
    <w:rsid w:val="0040163F"/>
    <w:rsid w:val="0040166F"/>
    <w:rsid w:val="004016B9"/>
    <w:rsid w:val="004017D3"/>
    <w:rsid w:val="004018C6"/>
    <w:rsid w:val="00401CD0"/>
    <w:rsid w:val="00401E49"/>
    <w:rsid w:val="00401E60"/>
    <w:rsid w:val="00401E66"/>
    <w:rsid w:val="00401E6B"/>
    <w:rsid w:val="00401EF0"/>
    <w:rsid w:val="00401FF7"/>
    <w:rsid w:val="0040220F"/>
    <w:rsid w:val="00402493"/>
    <w:rsid w:val="004024ED"/>
    <w:rsid w:val="00402674"/>
    <w:rsid w:val="004026FD"/>
    <w:rsid w:val="0040275D"/>
    <w:rsid w:val="00402A09"/>
    <w:rsid w:val="00402A2B"/>
    <w:rsid w:val="00402A4C"/>
    <w:rsid w:val="00402AE1"/>
    <w:rsid w:val="00402B12"/>
    <w:rsid w:val="00402D0D"/>
    <w:rsid w:val="00402D99"/>
    <w:rsid w:val="00402DD2"/>
    <w:rsid w:val="00402EFE"/>
    <w:rsid w:val="0040304F"/>
    <w:rsid w:val="004034D3"/>
    <w:rsid w:val="0040361A"/>
    <w:rsid w:val="00403741"/>
    <w:rsid w:val="00403CF4"/>
    <w:rsid w:val="00403D48"/>
    <w:rsid w:val="00403DFD"/>
    <w:rsid w:val="00403ECA"/>
    <w:rsid w:val="0040408C"/>
    <w:rsid w:val="00404161"/>
    <w:rsid w:val="00404176"/>
    <w:rsid w:val="004041BE"/>
    <w:rsid w:val="004042AC"/>
    <w:rsid w:val="00404300"/>
    <w:rsid w:val="0040447A"/>
    <w:rsid w:val="00404505"/>
    <w:rsid w:val="0040474E"/>
    <w:rsid w:val="004048D7"/>
    <w:rsid w:val="00404914"/>
    <w:rsid w:val="004049E2"/>
    <w:rsid w:val="00404A03"/>
    <w:rsid w:val="00404FA4"/>
    <w:rsid w:val="00404FDA"/>
    <w:rsid w:val="004050B1"/>
    <w:rsid w:val="004050D1"/>
    <w:rsid w:val="004051BC"/>
    <w:rsid w:val="00405261"/>
    <w:rsid w:val="004052B5"/>
    <w:rsid w:val="0040536C"/>
    <w:rsid w:val="004053A4"/>
    <w:rsid w:val="004053E2"/>
    <w:rsid w:val="0040542F"/>
    <w:rsid w:val="004054E8"/>
    <w:rsid w:val="00405540"/>
    <w:rsid w:val="00405799"/>
    <w:rsid w:val="0040585A"/>
    <w:rsid w:val="0040597D"/>
    <w:rsid w:val="00405AF3"/>
    <w:rsid w:val="00405B32"/>
    <w:rsid w:val="00405C3E"/>
    <w:rsid w:val="00405C56"/>
    <w:rsid w:val="00405CA1"/>
    <w:rsid w:val="00405DD0"/>
    <w:rsid w:val="00405DF5"/>
    <w:rsid w:val="00405FFB"/>
    <w:rsid w:val="00406054"/>
    <w:rsid w:val="0040609A"/>
    <w:rsid w:val="0040619D"/>
    <w:rsid w:val="004062F8"/>
    <w:rsid w:val="00406332"/>
    <w:rsid w:val="00406419"/>
    <w:rsid w:val="00406442"/>
    <w:rsid w:val="0040646C"/>
    <w:rsid w:val="004065F0"/>
    <w:rsid w:val="00406879"/>
    <w:rsid w:val="00406AFA"/>
    <w:rsid w:val="00406BC1"/>
    <w:rsid w:val="00406F4C"/>
    <w:rsid w:val="004071EB"/>
    <w:rsid w:val="0040724C"/>
    <w:rsid w:val="004072A9"/>
    <w:rsid w:val="00407322"/>
    <w:rsid w:val="004073A5"/>
    <w:rsid w:val="004075D5"/>
    <w:rsid w:val="0040766F"/>
    <w:rsid w:val="0040784A"/>
    <w:rsid w:val="004078E0"/>
    <w:rsid w:val="0040793B"/>
    <w:rsid w:val="0040796B"/>
    <w:rsid w:val="00407A1D"/>
    <w:rsid w:val="00407A3F"/>
    <w:rsid w:val="00407AB2"/>
    <w:rsid w:val="00407B65"/>
    <w:rsid w:val="00407C11"/>
    <w:rsid w:val="00407CAB"/>
    <w:rsid w:val="00407D70"/>
    <w:rsid w:val="00407EDA"/>
    <w:rsid w:val="00407F6B"/>
    <w:rsid w:val="00410133"/>
    <w:rsid w:val="00410200"/>
    <w:rsid w:val="00410294"/>
    <w:rsid w:val="0041038D"/>
    <w:rsid w:val="00410703"/>
    <w:rsid w:val="004107D7"/>
    <w:rsid w:val="004107EE"/>
    <w:rsid w:val="00410AF6"/>
    <w:rsid w:val="00410BF6"/>
    <w:rsid w:val="00410E3D"/>
    <w:rsid w:val="00410E51"/>
    <w:rsid w:val="004111FA"/>
    <w:rsid w:val="004113E8"/>
    <w:rsid w:val="0041140F"/>
    <w:rsid w:val="00411415"/>
    <w:rsid w:val="0041155F"/>
    <w:rsid w:val="00411569"/>
    <w:rsid w:val="00411574"/>
    <w:rsid w:val="00411687"/>
    <w:rsid w:val="0041180E"/>
    <w:rsid w:val="004118A4"/>
    <w:rsid w:val="00411931"/>
    <w:rsid w:val="004119AF"/>
    <w:rsid w:val="00411A68"/>
    <w:rsid w:val="00411A9C"/>
    <w:rsid w:val="00411BCA"/>
    <w:rsid w:val="00411BE3"/>
    <w:rsid w:val="00411E61"/>
    <w:rsid w:val="00411EBF"/>
    <w:rsid w:val="00412751"/>
    <w:rsid w:val="00412B35"/>
    <w:rsid w:val="00412B8A"/>
    <w:rsid w:val="00412D03"/>
    <w:rsid w:val="00412E9B"/>
    <w:rsid w:val="00412F7D"/>
    <w:rsid w:val="0041300B"/>
    <w:rsid w:val="00413074"/>
    <w:rsid w:val="00413285"/>
    <w:rsid w:val="004132FD"/>
    <w:rsid w:val="004135B1"/>
    <w:rsid w:val="004135F1"/>
    <w:rsid w:val="00413B4D"/>
    <w:rsid w:val="00413CC7"/>
    <w:rsid w:val="00413DA0"/>
    <w:rsid w:val="00413EFA"/>
    <w:rsid w:val="004140D1"/>
    <w:rsid w:val="00414140"/>
    <w:rsid w:val="00414232"/>
    <w:rsid w:val="0041423A"/>
    <w:rsid w:val="00414291"/>
    <w:rsid w:val="00414338"/>
    <w:rsid w:val="004143C1"/>
    <w:rsid w:val="00414665"/>
    <w:rsid w:val="00414874"/>
    <w:rsid w:val="004148D4"/>
    <w:rsid w:val="00414A58"/>
    <w:rsid w:val="00414BB6"/>
    <w:rsid w:val="00414C93"/>
    <w:rsid w:val="00414CC5"/>
    <w:rsid w:val="00414EE8"/>
    <w:rsid w:val="00415014"/>
    <w:rsid w:val="00415077"/>
    <w:rsid w:val="0041509A"/>
    <w:rsid w:val="004150DA"/>
    <w:rsid w:val="00415107"/>
    <w:rsid w:val="004152E1"/>
    <w:rsid w:val="00415438"/>
    <w:rsid w:val="00415447"/>
    <w:rsid w:val="00415563"/>
    <w:rsid w:val="0041580B"/>
    <w:rsid w:val="004159F5"/>
    <w:rsid w:val="00415C3B"/>
    <w:rsid w:val="00415C60"/>
    <w:rsid w:val="00415D2D"/>
    <w:rsid w:val="0041600D"/>
    <w:rsid w:val="004160D0"/>
    <w:rsid w:val="004162F2"/>
    <w:rsid w:val="00416360"/>
    <w:rsid w:val="00416417"/>
    <w:rsid w:val="00416836"/>
    <w:rsid w:val="00416A42"/>
    <w:rsid w:val="00416AEE"/>
    <w:rsid w:val="00416F2E"/>
    <w:rsid w:val="004171FB"/>
    <w:rsid w:val="00417215"/>
    <w:rsid w:val="00417222"/>
    <w:rsid w:val="0041742A"/>
    <w:rsid w:val="0041743C"/>
    <w:rsid w:val="0041746C"/>
    <w:rsid w:val="0041754B"/>
    <w:rsid w:val="00417B38"/>
    <w:rsid w:val="00417BE9"/>
    <w:rsid w:val="00417DB5"/>
    <w:rsid w:val="00417F7B"/>
    <w:rsid w:val="00417FC5"/>
    <w:rsid w:val="004202C0"/>
    <w:rsid w:val="0042034F"/>
    <w:rsid w:val="004203E0"/>
    <w:rsid w:val="004205BD"/>
    <w:rsid w:val="004205C0"/>
    <w:rsid w:val="004206DA"/>
    <w:rsid w:val="00420714"/>
    <w:rsid w:val="00420840"/>
    <w:rsid w:val="00420945"/>
    <w:rsid w:val="004209D3"/>
    <w:rsid w:val="00420CBD"/>
    <w:rsid w:val="00420DFB"/>
    <w:rsid w:val="00420EC6"/>
    <w:rsid w:val="00421054"/>
    <w:rsid w:val="004213DD"/>
    <w:rsid w:val="004213F2"/>
    <w:rsid w:val="0042146B"/>
    <w:rsid w:val="0042174F"/>
    <w:rsid w:val="0042189C"/>
    <w:rsid w:val="004218A0"/>
    <w:rsid w:val="004218CA"/>
    <w:rsid w:val="00421AA7"/>
    <w:rsid w:val="00421BC8"/>
    <w:rsid w:val="00421CBD"/>
    <w:rsid w:val="00421E1E"/>
    <w:rsid w:val="00421FD3"/>
    <w:rsid w:val="0042205C"/>
    <w:rsid w:val="00422094"/>
    <w:rsid w:val="00422160"/>
    <w:rsid w:val="00422235"/>
    <w:rsid w:val="0042229A"/>
    <w:rsid w:val="0042235C"/>
    <w:rsid w:val="004223E2"/>
    <w:rsid w:val="00422639"/>
    <w:rsid w:val="004226CA"/>
    <w:rsid w:val="0042285D"/>
    <w:rsid w:val="0042294B"/>
    <w:rsid w:val="0042298C"/>
    <w:rsid w:val="00422B5B"/>
    <w:rsid w:val="00422C08"/>
    <w:rsid w:val="00422C41"/>
    <w:rsid w:val="00422D4E"/>
    <w:rsid w:val="00422D85"/>
    <w:rsid w:val="00422E6F"/>
    <w:rsid w:val="00422EAD"/>
    <w:rsid w:val="00422EBF"/>
    <w:rsid w:val="00422F52"/>
    <w:rsid w:val="0042307A"/>
    <w:rsid w:val="00423336"/>
    <w:rsid w:val="0042346B"/>
    <w:rsid w:val="004234B8"/>
    <w:rsid w:val="00423562"/>
    <w:rsid w:val="004236FC"/>
    <w:rsid w:val="00423755"/>
    <w:rsid w:val="004237A0"/>
    <w:rsid w:val="004237CB"/>
    <w:rsid w:val="004237EB"/>
    <w:rsid w:val="00423884"/>
    <w:rsid w:val="0042393F"/>
    <w:rsid w:val="00423AF5"/>
    <w:rsid w:val="00423BBF"/>
    <w:rsid w:val="00423CBF"/>
    <w:rsid w:val="00423FD0"/>
    <w:rsid w:val="00424086"/>
    <w:rsid w:val="004240AF"/>
    <w:rsid w:val="004242E8"/>
    <w:rsid w:val="00424413"/>
    <w:rsid w:val="00424467"/>
    <w:rsid w:val="00424A86"/>
    <w:rsid w:val="00424DD2"/>
    <w:rsid w:val="00424DE1"/>
    <w:rsid w:val="00424DEB"/>
    <w:rsid w:val="00424E43"/>
    <w:rsid w:val="00424EC6"/>
    <w:rsid w:val="00424ED8"/>
    <w:rsid w:val="00424EEF"/>
    <w:rsid w:val="00424EF5"/>
    <w:rsid w:val="00424F09"/>
    <w:rsid w:val="00425196"/>
    <w:rsid w:val="004251C9"/>
    <w:rsid w:val="00425323"/>
    <w:rsid w:val="00425459"/>
    <w:rsid w:val="004255F0"/>
    <w:rsid w:val="00425677"/>
    <w:rsid w:val="004256A4"/>
    <w:rsid w:val="004257D3"/>
    <w:rsid w:val="00425858"/>
    <w:rsid w:val="00425A0D"/>
    <w:rsid w:val="00425A1A"/>
    <w:rsid w:val="00425A73"/>
    <w:rsid w:val="00425B54"/>
    <w:rsid w:val="00425C63"/>
    <w:rsid w:val="00425D6C"/>
    <w:rsid w:val="00425E52"/>
    <w:rsid w:val="00425F43"/>
    <w:rsid w:val="004261CF"/>
    <w:rsid w:val="00426371"/>
    <w:rsid w:val="00426488"/>
    <w:rsid w:val="004265B8"/>
    <w:rsid w:val="0042662A"/>
    <w:rsid w:val="00426803"/>
    <w:rsid w:val="0042689F"/>
    <w:rsid w:val="0042691E"/>
    <w:rsid w:val="00426944"/>
    <w:rsid w:val="0042694D"/>
    <w:rsid w:val="00426C92"/>
    <w:rsid w:val="00426CA9"/>
    <w:rsid w:val="00426F27"/>
    <w:rsid w:val="004270DD"/>
    <w:rsid w:val="004272D8"/>
    <w:rsid w:val="004274DF"/>
    <w:rsid w:val="00427618"/>
    <w:rsid w:val="00427670"/>
    <w:rsid w:val="004276C6"/>
    <w:rsid w:val="004277B5"/>
    <w:rsid w:val="00427994"/>
    <w:rsid w:val="00427A18"/>
    <w:rsid w:val="00427B80"/>
    <w:rsid w:val="00427E7E"/>
    <w:rsid w:val="00427EFB"/>
    <w:rsid w:val="0043014F"/>
    <w:rsid w:val="004302D4"/>
    <w:rsid w:val="004302D7"/>
    <w:rsid w:val="00430379"/>
    <w:rsid w:val="00430505"/>
    <w:rsid w:val="00430647"/>
    <w:rsid w:val="004308EA"/>
    <w:rsid w:val="00430961"/>
    <w:rsid w:val="00430A79"/>
    <w:rsid w:val="00430CFB"/>
    <w:rsid w:val="00430E78"/>
    <w:rsid w:val="00430EF9"/>
    <w:rsid w:val="00430F22"/>
    <w:rsid w:val="0043140F"/>
    <w:rsid w:val="00431514"/>
    <w:rsid w:val="0043174C"/>
    <w:rsid w:val="004317B7"/>
    <w:rsid w:val="00431898"/>
    <w:rsid w:val="0043198E"/>
    <w:rsid w:val="00431A5C"/>
    <w:rsid w:val="00431D7F"/>
    <w:rsid w:val="00431D81"/>
    <w:rsid w:val="00431DA6"/>
    <w:rsid w:val="00432019"/>
    <w:rsid w:val="00432028"/>
    <w:rsid w:val="004325C1"/>
    <w:rsid w:val="004326DB"/>
    <w:rsid w:val="00432804"/>
    <w:rsid w:val="00432887"/>
    <w:rsid w:val="00432B8F"/>
    <w:rsid w:val="00432BF7"/>
    <w:rsid w:val="00432BFF"/>
    <w:rsid w:val="00432D09"/>
    <w:rsid w:val="00432E0C"/>
    <w:rsid w:val="00433029"/>
    <w:rsid w:val="004330C0"/>
    <w:rsid w:val="00433462"/>
    <w:rsid w:val="004335FA"/>
    <w:rsid w:val="0043387A"/>
    <w:rsid w:val="004338F8"/>
    <w:rsid w:val="0043394E"/>
    <w:rsid w:val="0043398F"/>
    <w:rsid w:val="004339DD"/>
    <w:rsid w:val="00433AE0"/>
    <w:rsid w:val="00433BFA"/>
    <w:rsid w:val="00433C4F"/>
    <w:rsid w:val="00433D22"/>
    <w:rsid w:val="00433DDE"/>
    <w:rsid w:val="0043411C"/>
    <w:rsid w:val="0043413D"/>
    <w:rsid w:val="004343FA"/>
    <w:rsid w:val="004344E5"/>
    <w:rsid w:val="00434500"/>
    <w:rsid w:val="00434530"/>
    <w:rsid w:val="0043453B"/>
    <w:rsid w:val="00434567"/>
    <w:rsid w:val="00434574"/>
    <w:rsid w:val="004345FF"/>
    <w:rsid w:val="00434700"/>
    <w:rsid w:val="00434ACC"/>
    <w:rsid w:val="00434AD3"/>
    <w:rsid w:val="00434B05"/>
    <w:rsid w:val="00434C7F"/>
    <w:rsid w:val="00434E04"/>
    <w:rsid w:val="00435084"/>
    <w:rsid w:val="004350E1"/>
    <w:rsid w:val="004351AB"/>
    <w:rsid w:val="00435250"/>
    <w:rsid w:val="0043527E"/>
    <w:rsid w:val="00435345"/>
    <w:rsid w:val="0043544F"/>
    <w:rsid w:val="0043585A"/>
    <w:rsid w:val="00435966"/>
    <w:rsid w:val="0043597C"/>
    <w:rsid w:val="00435B3A"/>
    <w:rsid w:val="00435B8A"/>
    <w:rsid w:val="00435BDE"/>
    <w:rsid w:val="00435C9F"/>
    <w:rsid w:val="00435DC0"/>
    <w:rsid w:val="00435E87"/>
    <w:rsid w:val="00435EAB"/>
    <w:rsid w:val="0043617B"/>
    <w:rsid w:val="00436294"/>
    <w:rsid w:val="00436680"/>
    <w:rsid w:val="004366C1"/>
    <w:rsid w:val="00436999"/>
    <w:rsid w:val="00436A7C"/>
    <w:rsid w:val="00436B68"/>
    <w:rsid w:val="00436BED"/>
    <w:rsid w:val="00436C9A"/>
    <w:rsid w:val="00436F32"/>
    <w:rsid w:val="004373EB"/>
    <w:rsid w:val="0043743C"/>
    <w:rsid w:val="00437630"/>
    <w:rsid w:val="00437653"/>
    <w:rsid w:val="0043765A"/>
    <w:rsid w:val="004376E5"/>
    <w:rsid w:val="00437840"/>
    <w:rsid w:val="00437878"/>
    <w:rsid w:val="0043789D"/>
    <w:rsid w:val="00437931"/>
    <w:rsid w:val="00437A8C"/>
    <w:rsid w:val="00437B35"/>
    <w:rsid w:val="00437BAB"/>
    <w:rsid w:val="00437BAD"/>
    <w:rsid w:val="00437C0C"/>
    <w:rsid w:val="00437CE5"/>
    <w:rsid w:val="00437DB6"/>
    <w:rsid w:val="00437F5A"/>
    <w:rsid w:val="00437FE0"/>
    <w:rsid w:val="0044024D"/>
    <w:rsid w:val="0044027B"/>
    <w:rsid w:val="0044036F"/>
    <w:rsid w:val="004403E8"/>
    <w:rsid w:val="00440532"/>
    <w:rsid w:val="004406C5"/>
    <w:rsid w:val="00440758"/>
    <w:rsid w:val="00440806"/>
    <w:rsid w:val="00440862"/>
    <w:rsid w:val="00440AE9"/>
    <w:rsid w:val="00440C77"/>
    <w:rsid w:val="00440D25"/>
    <w:rsid w:val="00440E74"/>
    <w:rsid w:val="00440F5E"/>
    <w:rsid w:val="0044109C"/>
    <w:rsid w:val="004411E2"/>
    <w:rsid w:val="00441229"/>
    <w:rsid w:val="00441254"/>
    <w:rsid w:val="00441306"/>
    <w:rsid w:val="00441323"/>
    <w:rsid w:val="00441351"/>
    <w:rsid w:val="00441360"/>
    <w:rsid w:val="004413D7"/>
    <w:rsid w:val="00441488"/>
    <w:rsid w:val="004415DD"/>
    <w:rsid w:val="004416FC"/>
    <w:rsid w:val="004419C9"/>
    <w:rsid w:val="00441AC9"/>
    <w:rsid w:val="00441BAA"/>
    <w:rsid w:val="00441C2D"/>
    <w:rsid w:val="00441C5C"/>
    <w:rsid w:val="00441D7C"/>
    <w:rsid w:val="00441DBB"/>
    <w:rsid w:val="00441E89"/>
    <w:rsid w:val="00442121"/>
    <w:rsid w:val="004421EC"/>
    <w:rsid w:val="0044228E"/>
    <w:rsid w:val="00442396"/>
    <w:rsid w:val="00442398"/>
    <w:rsid w:val="00442573"/>
    <w:rsid w:val="00442899"/>
    <w:rsid w:val="004428D4"/>
    <w:rsid w:val="00442995"/>
    <w:rsid w:val="004429B1"/>
    <w:rsid w:val="00442A1A"/>
    <w:rsid w:val="00442A3E"/>
    <w:rsid w:val="00442D0D"/>
    <w:rsid w:val="00442D11"/>
    <w:rsid w:val="00442FED"/>
    <w:rsid w:val="00443032"/>
    <w:rsid w:val="00443057"/>
    <w:rsid w:val="004432DF"/>
    <w:rsid w:val="0044363B"/>
    <w:rsid w:val="004436ED"/>
    <w:rsid w:val="004438B6"/>
    <w:rsid w:val="0044391A"/>
    <w:rsid w:val="00443AF1"/>
    <w:rsid w:val="00443B57"/>
    <w:rsid w:val="00443C1F"/>
    <w:rsid w:val="00443CA2"/>
    <w:rsid w:val="00443DE0"/>
    <w:rsid w:val="00443F48"/>
    <w:rsid w:val="00443FC2"/>
    <w:rsid w:val="0044409D"/>
    <w:rsid w:val="0044412F"/>
    <w:rsid w:val="004444B8"/>
    <w:rsid w:val="004444E3"/>
    <w:rsid w:val="00444579"/>
    <w:rsid w:val="00444821"/>
    <w:rsid w:val="00444826"/>
    <w:rsid w:val="004449CE"/>
    <w:rsid w:val="00444B77"/>
    <w:rsid w:val="00444BD9"/>
    <w:rsid w:val="00444ED5"/>
    <w:rsid w:val="0044507B"/>
    <w:rsid w:val="004450D1"/>
    <w:rsid w:val="0044523B"/>
    <w:rsid w:val="004453BB"/>
    <w:rsid w:val="004454AD"/>
    <w:rsid w:val="0044560D"/>
    <w:rsid w:val="00445632"/>
    <w:rsid w:val="004457B3"/>
    <w:rsid w:val="00445895"/>
    <w:rsid w:val="00445A8C"/>
    <w:rsid w:val="00445B76"/>
    <w:rsid w:val="00445BE9"/>
    <w:rsid w:val="00445D8C"/>
    <w:rsid w:val="00445E96"/>
    <w:rsid w:val="00445ECF"/>
    <w:rsid w:val="00445FAE"/>
    <w:rsid w:val="004460B7"/>
    <w:rsid w:val="004463A1"/>
    <w:rsid w:val="004463E1"/>
    <w:rsid w:val="004464B2"/>
    <w:rsid w:val="0044654A"/>
    <w:rsid w:val="00446558"/>
    <w:rsid w:val="004465CF"/>
    <w:rsid w:val="00446639"/>
    <w:rsid w:val="0044679F"/>
    <w:rsid w:val="00446870"/>
    <w:rsid w:val="00446A23"/>
    <w:rsid w:val="00446D62"/>
    <w:rsid w:val="004472C8"/>
    <w:rsid w:val="00447396"/>
    <w:rsid w:val="00447662"/>
    <w:rsid w:val="004476E8"/>
    <w:rsid w:val="004478B2"/>
    <w:rsid w:val="00447A10"/>
    <w:rsid w:val="00447A1B"/>
    <w:rsid w:val="00447A49"/>
    <w:rsid w:val="00447D1B"/>
    <w:rsid w:val="00447DD0"/>
    <w:rsid w:val="00447FA6"/>
    <w:rsid w:val="00450053"/>
    <w:rsid w:val="004500B6"/>
    <w:rsid w:val="00450135"/>
    <w:rsid w:val="0045025C"/>
    <w:rsid w:val="004503D1"/>
    <w:rsid w:val="004504DE"/>
    <w:rsid w:val="00450576"/>
    <w:rsid w:val="00450654"/>
    <w:rsid w:val="004506D2"/>
    <w:rsid w:val="004506E6"/>
    <w:rsid w:val="0045072A"/>
    <w:rsid w:val="0045078A"/>
    <w:rsid w:val="00450983"/>
    <w:rsid w:val="00450AB7"/>
    <w:rsid w:val="00450C9C"/>
    <w:rsid w:val="00450CD2"/>
    <w:rsid w:val="00450D55"/>
    <w:rsid w:val="00450DA6"/>
    <w:rsid w:val="00450F1C"/>
    <w:rsid w:val="00450F72"/>
    <w:rsid w:val="00450F8E"/>
    <w:rsid w:val="004510EF"/>
    <w:rsid w:val="0045115D"/>
    <w:rsid w:val="0045130A"/>
    <w:rsid w:val="0045142D"/>
    <w:rsid w:val="0045161B"/>
    <w:rsid w:val="0045177F"/>
    <w:rsid w:val="00451AD2"/>
    <w:rsid w:val="00451B2A"/>
    <w:rsid w:val="00451F90"/>
    <w:rsid w:val="00451FA2"/>
    <w:rsid w:val="00452061"/>
    <w:rsid w:val="0045233F"/>
    <w:rsid w:val="0045249F"/>
    <w:rsid w:val="004525DD"/>
    <w:rsid w:val="0045268C"/>
    <w:rsid w:val="004527B9"/>
    <w:rsid w:val="0045286E"/>
    <w:rsid w:val="004528FA"/>
    <w:rsid w:val="00452932"/>
    <w:rsid w:val="00452AF6"/>
    <w:rsid w:val="00452CE5"/>
    <w:rsid w:val="00452D2C"/>
    <w:rsid w:val="00452DA6"/>
    <w:rsid w:val="00453007"/>
    <w:rsid w:val="00453010"/>
    <w:rsid w:val="00453093"/>
    <w:rsid w:val="0045335D"/>
    <w:rsid w:val="00453399"/>
    <w:rsid w:val="00453446"/>
    <w:rsid w:val="0045352A"/>
    <w:rsid w:val="00453643"/>
    <w:rsid w:val="00453725"/>
    <w:rsid w:val="00453867"/>
    <w:rsid w:val="00453898"/>
    <w:rsid w:val="00453905"/>
    <w:rsid w:val="00453A1A"/>
    <w:rsid w:val="00453CE5"/>
    <w:rsid w:val="00453D65"/>
    <w:rsid w:val="00453F02"/>
    <w:rsid w:val="00453FA2"/>
    <w:rsid w:val="00453FE5"/>
    <w:rsid w:val="00453FF3"/>
    <w:rsid w:val="00454197"/>
    <w:rsid w:val="004541AC"/>
    <w:rsid w:val="0045420C"/>
    <w:rsid w:val="00454245"/>
    <w:rsid w:val="00454531"/>
    <w:rsid w:val="0045453F"/>
    <w:rsid w:val="0045454C"/>
    <w:rsid w:val="00454558"/>
    <w:rsid w:val="00454ADE"/>
    <w:rsid w:val="00454AEA"/>
    <w:rsid w:val="00454D31"/>
    <w:rsid w:val="00454D32"/>
    <w:rsid w:val="00454D38"/>
    <w:rsid w:val="00454F0F"/>
    <w:rsid w:val="00454FA8"/>
    <w:rsid w:val="0045527C"/>
    <w:rsid w:val="00455303"/>
    <w:rsid w:val="004553E4"/>
    <w:rsid w:val="00455534"/>
    <w:rsid w:val="00455600"/>
    <w:rsid w:val="004558C4"/>
    <w:rsid w:val="00455BA9"/>
    <w:rsid w:val="00455BB2"/>
    <w:rsid w:val="00455D06"/>
    <w:rsid w:val="00455F5F"/>
    <w:rsid w:val="00455F79"/>
    <w:rsid w:val="00455F7E"/>
    <w:rsid w:val="00455FAE"/>
    <w:rsid w:val="00455FFB"/>
    <w:rsid w:val="00456032"/>
    <w:rsid w:val="0045609B"/>
    <w:rsid w:val="00456126"/>
    <w:rsid w:val="004561B4"/>
    <w:rsid w:val="004561E0"/>
    <w:rsid w:val="0045639A"/>
    <w:rsid w:val="004563B3"/>
    <w:rsid w:val="004563F8"/>
    <w:rsid w:val="00456573"/>
    <w:rsid w:val="004565D9"/>
    <w:rsid w:val="00456915"/>
    <w:rsid w:val="00456A9C"/>
    <w:rsid w:val="00456AD2"/>
    <w:rsid w:val="00456B7E"/>
    <w:rsid w:val="00456B99"/>
    <w:rsid w:val="00456DD0"/>
    <w:rsid w:val="00457036"/>
    <w:rsid w:val="0045714D"/>
    <w:rsid w:val="00457278"/>
    <w:rsid w:val="0045731E"/>
    <w:rsid w:val="004573D5"/>
    <w:rsid w:val="00457578"/>
    <w:rsid w:val="004575AD"/>
    <w:rsid w:val="004575C4"/>
    <w:rsid w:val="004577C1"/>
    <w:rsid w:val="004578A3"/>
    <w:rsid w:val="004578F1"/>
    <w:rsid w:val="00457915"/>
    <w:rsid w:val="00457B02"/>
    <w:rsid w:val="00457F0C"/>
    <w:rsid w:val="00460186"/>
    <w:rsid w:val="004601C6"/>
    <w:rsid w:val="00460616"/>
    <w:rsid w:val="0046063F"/>
    <w:rsid w:val="0046069B"/>
    <w:rsid w:val="00460714"/>
    <w:rsid w:val="0046085A"/>
    <w:rsid w:val="00460A31"/>
    <w:rsid w:val="00460BAE"/>
    <w:rsid w:val="00460C32"/>
    <w:rsid w:val="00460D75"/>
    <w:rsid w:val="00460FE0"/>
    <w:rsid w:val="0046108B"/>
    <w:rsid w:val="0046131D"/>
    <w:rsid w:val="0046169F"/>
    <w:rsid w:val="00461710"/>
    <w:rsid w:val="0046183E"/>
    <w:rsid w:val="00461878"/>
    <w:rsid w:val="00461AB9"/>
    <w:rsid w:val="00461BB5"/>
    <w:rsid w:val="00461BC0"/>
    <w:rsid w:val="00461DD0"/>
    <w:rsid w:val="00461E57"/>
    <w:rsid w:val="00461E6B"/>
    <w:rsid w:val="0046205F"/>
    <w:rsid w:val="00462165"/>
    <w:rsid w:val="00462337"/>
    <w:rsid w:val="004626D5"/>
    <w:rsid w:val="0046271C"/>
    <w:rsid w:val="004627A6"/>
    <w:rsid w:val="00462924"/>
    <w:rsid w:val="00462A7E"/>
    <w:rsid w:val="00462C31"/>
    <w:rsid w:val="00462D00"/>
    <w:rsid w:val="00462F82"/>
    <w:rsid w:val="00462F8C"/>
    <w:rsid w:val="0046316A"/>
    <w:rsid w:val="00463332"/>
    <w:rsid w:val="004635C2"/>
    <w:rsid w:val="004637F1"/>
    <w:rsid w:val="00463807"/>
    <w:rsid w:val="0046383C"/>
    <w:rsid w:val="00463A5F"/>
    <w:rsid w:val="00463C44"/>
    <w:rsid w:val="00463C65"/>
    <w:rsid w:val="00463D4B"/>
    <w:rsid w:val="00463D4F"/>
    <w:rsid w:val="00463E49"/>
    <w:rsid w:val="00463E54"/>
    <w:rsid w:val="004640B7"/>
    <w:rsid w:val="00464127"/>
    <w:rsid w:val="0046455F"/>
    <w:rsid w:val="00464740"/>
    <w:rsid w:val="00464A42"/>
    <w:rsid w:val="00465053"/>
    <w:rsid w:val="00465121"/>
    <w:rsid w:val="00465207"/>
    <w:rsid w:val="00465324"/>
    <w:rsid w:val="0046534F"/>
    <w:rsid w:val="00465367"/>
    <w:rsid w:val="0046541C"/>
    <w:rsid w:val="00465473"/>
    <w:rsid w:val="004658B7"/>
    <w:rsid w:val="00465968"/>
    <w:rsid w:val="00465C04"/>
    <w:rsid w:val="00465C83"/>
    <w:rsid w:val="00465CFC"/>
    <w:rsid w:val="00465E6E"/>
    <w:rsid w:val="00465F8C"/>
    <w:rsid w:val="00465FAE"/>
    <w:rsid w:val="00466016"/>
    <w:rsid w:val="00466333"/>
    <w:rsid w:val="00466593"/>
    <w:rsid w:val="0046659B"/>
    <w:rsid w:val="00466682"/>
    <w:rsid w:val="0046670C"/>
    <w:rsid w:val="004667A2"/>
    <w:rsid w:val="004667F2"/>
    <w:rsid w:val="0046686A"/>
    <w:rsid w:val="004669CB"/>
    <w:rsid w:val="00466A2C"/>
    <w:rsid w:val="00466B67"/>
    <w:rsid w:val="00466B9E"/>
    <w:rsid w:val="00466C23"/>
    <w:rsid w:val="00466CED"/>
    <w:rsid w:val="00466CEF"/>
    <w:rsid w:val="00466E07"/>
    <w:rsid w:val="00466EA8"/>
    <w:rsid w:val="00466F57"/>
    <w:rsid w:val="00466F76"/>
    <w:rsid w:val="00466F8D"/>
    <w:rsid w:val="00466FAC"/>
    <w:rsid w:val="00466FB2"/>
    <w:rsid w:val="004670BC"/>
    <w:rsid w:val="00467266"/>
    <w:rsid w:val="00467294"/>
    <w:rsid w:val="004673DC"/>
    <w:rsid w:val="0046748D"/>
    <w:rsid w:val="004676BA"/>
    <w:rsid w:val="0046789F"/>
    <w:rsid w:val="0046792F"/>
    <w:rsid w:val="00467B35"/>
    <w:rsid w:val="00467C39"/>
    <w:rsid w:val="00467CE8"/>
    <w:rsid w:val="00467D9D"/>
    <w:rsid w:val="00467DD3"/>
    <w:rsid w:val="00467DDD"/>
    <w:rsid w:val="00467E18"/>
    <w:rsid w:val="00467FBE"/>
    <w:rsid w:val="00467FE1"/>
    <w:rsid w:val="004701B2"/>
    <w:rsid w:val="004702EA"/>
    <w:rsid w:val="0047031A"/>
    <w:rsid w:val="004703B8"/>
    <w:rsid w:val="004704A2"/>
    <w:rsid w:val="00470538"/>
    <w:rsid w:val="00470663"/>
    <w:rsid w:val="00470748"/>
    <w:rsid w:val="004707AC"/>
    <w:rsid w:val="00470866"/>
    <w:rsid w:val="00470E9E"/>
    <w:rsid w:val="00470FA4"/>
    <w:rsid w:val="00471007"/>
    <w:rsid w:val="00471275"/>
    <w:rsid w:val="004714CB"/>
    <w:rsid w:val="00471677"/>
    <w:rsid w:val="004716F8"/>
    <w:rsid w:val="0047182F"/>
    <w:rsid w:val="00471861"/>
    <w:rsid w:val="004718BA"/>
    <w:rsid w:val="0047197C"/>
    <w:rsid w:val="00471A2D"/>
    <w:rsid w:val="00471A8A"/>
    <w:rsid w:val="00471BAE"/>
    <w:rsid w:val="00471D7F"/>
    <w:rsid w:val="00472059"/>
    <w:rsid w:val="004721A2"/>
    <w:rsid w:val="004721B0"/>
    <w:rsid w:val="0047251B"/>
    <w:rsid w:val="00472565"/>
    <w:rsid w:val="004726AD"/>
    <w:rsid w:val="004727B5"/>
    <w:rsid w:val="0047288C"/>
    <w:rsid w:val="004728AB"/>
    <w:rsid w:val="004729EA"/>
    <w:rsid w:val="004729FF"/>
    <w:rsid w:val="00472A24"/>
    <w:rsid w:val="00472BCD"/>
    <w:rsid w:val="00472D58"/>
    <w:rsid w:val="00472E66"/>
    <w:rsid w:val="00472FFE"/>
    <w:rsid w:val="00473064"/>
    <w:rsid w:val="004730C5"/>
    <w:rsid w:val="004730E0"/>
    <w:rsid w:val="00473166"/>
    <w:rsid w:val="004735B3"/>
    <w:rsid w:val="00473B09"/>
    <w:rsid w:val="00473B76"/>
    <w:rsid w:val="00473E1E"/>
    <w:rsid w:val="00473F3E"/>
    <w:rsid w:val="0047411F"/>
    <w:rsid w:val="00474168"/>
    <w:rsid w:val="004741C5"/>
    <w:rsid w:val="00474398"/>
    <w:rsid w:val="0047439F"/>
    <w:rsid w:val="004745D9"/>
    <w:rsid w:val="00474683"/>
    <w:rsid w:val="0047478E"/>
    <w:rsid w:val="004749AA"/>
    <w:rsid w:val="00474C63"/>
    <w:rsid w:val="00474CA1"/>
    <w:rsid w:val="00474F33"/>
    <w:rsid w:val="004750EC"/>
    <w:rsid w:val="0047512D"/>
    <w:rsid w:val="0047519D"/>
    <w:rsid w:val="004751B3"/>
    <w:rsid w:val="0047524F"/>
    <w:rsid w:val="0047526F"/>
    <w:rsid w:val="00475278"/>
    <w:rsid w:val="004753F2"/>
    <w:rsid w:val="00475457"/>
    <w:rsid w:val="004754C7"/>
    <w:rsid w:val="004757DE"/>
    <w:rsid w:val="004758A0"/>
    <w:rsid w:val="0047595A"/>
    <w:rsid w:val="00475960"/>
    <w:rsid w:val="00475A7B"/>
    <w:rsid w:val="00475A9B"/>
    <w:rsid w:val="00475B45"/>
    <w:rsid w:val="00475C20"/>
    <w:rsid w:val="004760C8"/>
    <w:rsid w:val="00476135"/>
    <w:rsid w:val="00476379"/>
    <w:rsid w:val="00476413"/>
    <w:rsid w:val="00476421"/>
    <w:rsid w:val="0047645A"/>
    <w:rsid w:val="004766E1"/>
    <w:rsid w:val="0047673D"/>
    <w:rsid w:val="00476740"/>
    <w:rsid w:val="0047676F"/>
    <w:rsid w:val="00476820"/>
    <w:rsid w:val="004768EF"/>
    <w:rsid w:val="00476BBE"/>
    <w:rsid w:val="00476D46"/>
    <w:rsid w:val="00476D68"/>
    <w:rsid w:val="00476E0B"/>
    <w:rsid w:val="004772B7"/>
    <w:rsid w:val="00477438"/>
    <w:rsid w:val="0047749E"/>
    <w:rsid w:val="00477841"/>
    <w:rsid w:val="004778D4"/>
    <w:rsid w:val="00477A24"/>
    <w:rsid w:val="00477A7A"/>
    <w:rsid w:val="00477AFE"/>
    <w:rsid w:val="00477CE6"/>
    <w:rsid w:val="00477CF0"/>
    <w:rsid w:val="00477D5C"/>
    <w:rsid w:val="00477E60"/>
    <w:rsid w:val="00477EDE"/>
    <w:rsid w:val="00477F5F"/>
    <w:rsid w:val="004800FD"/>
    <w:rsid w:val="0048016E"/>
    <w:rsid w:val="00480522"/>
    <w:rsid w:val="00480526"/>
    <w:rsid w:val="00480547"/>
    <w:rsid w:val="004805A6"/>
    <w:rsid w:val="00480697"/>
    <w:rsid w:val="00480961"/>
    <w:rsid w:val="00480C81"/>
    <w:rsid w:val="00480CEB"/>
    <w:rsid w:val="00480D2A"/>
    <w:rsid w:val="00480DD1"/>
    <w:rsid w:val="00480E6C"/>
    <w:rsid w:val="00480E96"/>
    <w:rsid w:val="00481022"/>
    <w:rsid w:val="00481153"/>
    <w:rsid w:val="004811DD"/>
    <w:rsid w:val="00481244"/>
    <w:rsid w:val="004814B8"/>
    <w:rsid w:val="0048154D"/>
    <w:rsid w:val="0048171B"/>
    <w:rsid w:val="00481A6B"/>
    <w:rsid w:val="00481A94"/>
    <w:rsid w:val="00481AA2"/>
    <w:rsid w:val="00481BA1"/>
    <w:rsid w:val="00481BD4"/>
    <w:rsid w:val="00481C84"/>
    <w:rsid w:val="00481DA6"/>
    <w:rsid w:val="00481E61"/>
    <w:rsid w:val="00482088"/>
    <w:rsid w:val="004820A7"/>
    <w:rsid w:val="004821A5"/>
    <w:rsid w:val="004822FC"/>
    <w:rsid w:val="00482588"/>
    <w:rsid w:val="004827B3"/>
    <w:rsid w:val="004828D3"/>
    <w:rsid w:val="00482A5E"/>
    <w:rsid w:val="00482A8D"/>
    <w:rsid w:val="00482A99"/>
    <w:rsid w:val="00482C48"/>
    <w:rsid w:val="00482E49"/>
    <w:rsid w:val="00482EE4"/>
    <w:rsid w:val="0048377C"/>
    <w:rsid w:val="00483824"/>
    <w:rsid w:val="00483850"/>
    <w:rsid w:val="00483872"/>
    <w:rsid w:val="00483943"/>
    <w:rsid w:val="00483DC4"/>
    <w:rsid w:val="00483E23"/>
    <w:rsid w:val="00483E58"/>
    <w:rsid w:val="00483FDC"/>
    <w:rsid w:val="004840BC"/>
    <w:rsid w:val="0048417D"/>
    <w:rsid w:val="0048435A"/>
    <w:rsid w:val="004843A8"/>
    <w:rsid w:val="00484472"/>
    <w:rsid w:val="00484797"/>
    <w:rsid w:val="00484949"/>
    <w:rsid w:val="00484A82"/>
    <w:rsid w:val="00484C14"/>
    <w:rsid w:val="00484DD3"/>
    <w:rsid w:val="0048515B"/>
    <w:rsid w:val="0048515D"/>
    <w:rsid w:val="0048522B"/>
    <w:rsid w:val="004852CE"/>
    <w:rsid w:val="00485331"/>
    <w:rsid w:val="00485478"/>
    <w:rsid w:val="0048548E"/>
    <w:rsid w:val="00485525"/>
    <w:rsid w:val="00485569"/>
    <w:rsid w:val="0048556A"/>
    <w:rsid w:val="0048568F"/>
    <w:rsid w:val="00485704"/>
    <w:rsid w:val="004857F3"/>
    <w:rsid w:val="0048592A"/>
    <w:rsid w:val="004859FE"/>
    <w:rsid w:val="00485AB9"/>
    <w:rsid w:val="00485C3D"/>
    <w:rsid w:val="00485CD6"/>
    <w:rsid w:val="00485D69"/>
    <w:rsid w:val="00485EFC"/>
    <w:rsid w:val="004860B0"/>
    <w:rsid w:val="00486156"/>
    <w:rsid w:val="00486383"/>
    <w:rsid w:val="00486474"/>
    <w:rsid w:val="004864E0"/>
    <w:rsid w:val="0048655A"/>
    <w:rsid w:val="0048655D"/>
    <w:rsid w:val="004866A4"/>
    <w:rsid w:val="004869A6"/>
    <w:rsid w:val="00486D9C"/>
    <w:rsid w:val="00486D9F"/>
    <w:rsid w:val="00486E95"/>
    <w:rsid w:val="00487388"/>
    <w:rsid w:val="00487524"/>
    <w:rsid w:val="00487576"/>
    <w:rsid w:val="004875BE"/>
    <w:rsid w:val="004875E6"/>
    <w:rsid w:val="00487605"/>
    <w:rsid w:val="00487DEE"/>
    <w:rsid w:val="00487E7C"/>
    <w:rsid w:val="00487F4B"/>
    <w:rsid w:val="00490020"/>
    <w:rsid w:val="00490059"/>
    <w:rsid w:val="00490364"/>
    <w:rsid w:val="004903F9"/>
    <w:rsid w:val="0049040E"/>
    <w:rsid w:val="00490509"/>
    <w:rsid w:val="00490857"/>
    <w:rsid w:val="004908F5"/>
    <w:rsid w:val="00490A67"/>
    <w:rsid w:val="00490A71"/>
    <w:rsid w:val="00490B3A"/>
    <w:rsid w:val="00490C7A"/>
    <w:rsid w:val="00490D3D"/>
    <w:rsid w:val="00490E3C"/>
    <w:rsid w:val="00490EC7"/>
    <w:rsid w:val="00490EFD"/>
    <w:rsid w:val="00490FE7"/>
    <w:rsid w:val="004910A8"/>
    <w:rsid w:val="00491193"/>
    <w:rsid w:val="00491553"/>
    <w:rsid w:val="004915C7"/>
    <w:rsid w:val="004919BE"/>
    <w:rsid w:val="00491B23"/>
    <w:rsid w:val="00491B53"/>
    <w:rsid w:val="00491D50"/>
    <w:rsid w:val="00491ECF"/>
    <w:rsid w:val="00491F07"/>
    <w:rsid w:val="004920E8"/>
    <w:rsid w:val="00492151"/>
    <w:rsid w:val="004922D6"/>
    <w:rsid w:val="0049247E"/>
    <w:rsid w:val="004924BF"/>
    <w:rsid w:val="00492632"/>
    <w:rsid w:val="00492713"/>
    <w:rsid w:val="00492728"/>
    <w:rsid w:val="0049279F"/>
    <w:rsid w:val="00492805"/>
    <w:rsid w:val="00492813"/>
    <w:rsid w:val="004928E1"/>
    <w:rsid w:val="00492ACE"/>
    <w:rsid w:val="00492BB1"/>
    <w:rsid w:val="00493218"/>
    <w:rsid w:val="00493228"/>
    <w:rsid w:val="004933FC"/>
    <w:rsid w:val="00493508"/>
    <w:rsid w:val="00493586"/>
    <w:rsid w:val="004936B9"/>
    <w:rsid w:val="0049399F"/>
    <w:rsid w:val="00493AC5"/>
    <w:rsid w:val="00493AE6"/>
    <w:rsid w:val="00493BFB"/>
    <w:rsid w:val="00493C50"/>
    <w:rsid w:val="00493F61"/>
    <w:rsid w:val="00494009"/>
    <w:rsid w:val="004940FE"/>
    <w:rsid w:val="00494157"/>
    <w:rsid w:val="004941FC"/>
    <w:rsid w:val="004941FE"/>
    <w:rsid w:val="004943E9"/>
    <w:rsid w:val="00494406"/>
    <w:rsid w:val="004944A6"/>
    <w:rsid w:val="0049489B"/>
    <w:rsid w:val="00494A4C"/>
    <w:rsid w:val="00494AE1"/>
    <w:rsid w:val="00494BCA"/>
    <w:rsid w:val="00494F2E"/>
    <w:rsid w:val="00494F75"/>
    <w:rsid w:val="00494FB2"/>
    <w:rsid w:val="00495015"/>
    <w:rsid w:val="00495081"/>
    <w:rsid w:val="00495083"/>
    <w:rsid w:val="0049531B"/>
    <w:rsid w:val="00495423"/>
    <w:rsid w:val="004955C7"/>
    <w:rsid w:val="0049569D"/>
    <w:rsid w:val="004957FA"/>
    <w:rsid w:val="004958E2"/>
    <w:rsid w:val="00495B69"/>
    <w:rsid w:val="00495E3C"/>
    <w:rsid w:val="00495E94"/>
    <w:rsid w:val="00496079"/>
    <w:rsid w:val="004960C7"/>
    <w:rsid w:val="0049646D"/>
    <w:rsid w:val="00496AC5"/>
    <w:rsid w:val="00496CEF"/>
    <w:rsid w:val="00496E0D"/>
    <w:rsid w:val="00496FDC"/>
    <w:rsid w:val="004971FA"/>
    <w:rsid w:val="00497229"/>
    <w:rsid w:val="0049728C"/>
    <w:rsid w:val="004973BD"/>
    <w:rsid w:val="004974BF"/>
    <w:rsid w:val="0049770C"/>
    <w:rsid w:val="0049785A"/>
    <w:rsid w:val="00497A7A"/>
    <w:rsid w:val="00497B78"/>
    <w:rsid w:val="00497F5A"/>
    <w:rsid w:val="004A04D4"/>
    <w:rsid w:val="004A0589"/>
    <w:rsid w:val="004A05F2"/>
    <w:rsid w:val="004A06FE"/>
    <w:rsid w:val="004A0796"/>
    <w:rsid w:val="004A08F5"/>
    <w:rsid w:val="004A0A0B"/>
    <w:rsid w:val="004A0AC4"/>
    <w:rsid w:val="004A0AFD"/>
    <w:rsid w:val="004A0B65"/>
    <w:rsid w:val="004A0CFC"/>
    <w:rsid w:val="004A0E34"/>
    <w:rsid w:val="004A0E56"/>
    <w:rsid w:val="004A10E8"/>
    <w:rsid w:val="004A11C4"/>
    <w:rsid w:val="004A12AB"/>
    <w:rsid w:val="004A1595"/>
    <w:rsid w:val="004A15B6"/>
    <w:rsid w:val="004A1897"/>
    <w:rsid w:val="004A18D5"/>
    <w:rsid w:val="004A1993"/>
    <w:rsid w:val="004A1BB7"/>
    <w:rsid w:val="004A2120"/>
    <w:rsid w:val="004A23D3"/>
    <w:rsid w:val="004A2491"/>
    <w:rsid w:val="004A2495"/>
    <w:rsid w:val="004A284C"/>
    <w:rsid w:val="004A2934"/>
    <w:rsid w:val="004A2A79"/>
    <w:rsid w:val="004A2AB1"/>
    <w:rsid w:val="004A2C15"/>
    <w:rsid w:val="004A2ECC"/>
    <w:rsid w:val="004A2F14"/>
    <w:rsid w:val="004A2F99"/>
    <w:rsid w:val="004A2FF2"/>
    <w:rsid w:val="004A3047"/>
    <w:rsid w:val="004A30A0"/>
    <w:rsid w:val="004A34DE"/>
    <w:rsid w:val="004A3676"/>
    <w:rsid w:val="004A3730"/>
    <w:rsid w:val="004A3791"/>
    <w:rsid w:val="004A3865"/>
    <w:rsid w:val="004A38BE"/>
    <w:rsid w:val="004A3AE2"/>
    <w:rsid w:val="004A3B25"/>
    <w:rsid w:val="004A3C24"/>
    <w:rsid w:val="004A3CB5"/>
    <w:rsid w:val="004A3D42"/>
    <w:rsid w:val="004A411F"/>
    <w:rsid w:val="004A413D"/>
    <w:rsid w:val="004A4261"/>
    <w:rsid w:val="004A4381"/>
    <w:rsid w:val="004A43E1"/>
    <w:rsid w:val="004A46B2"/>
    <w:rsid w:val="004A48A1"/>
    <w:rsid w:val="004A4986"/>
    <w:rsid w:val="004A49EC"/>
    <w:rsid w:val="004A4A76"/>
    <w:rsid w:val="004A4A8B"/>
    <w:rsid w:val="004A4EFF"/>
    <w:rsid w:val="004A5051"/>
    <w:rsid w:val="004A5089"/>
    <w:rsid w:val="004A513C"/>
    <w:rsid w:val="004A515A"/>
    <w:rsid w:val="004A5273"/>
    <w:rsid w:val="004A52FF"/>
    <w:rsid w:val="004A561A"/>
    <w:rsid w:val="004A5687"/>
    <w:rsid w:val="004A583D"/>
    <w:rsid w:val="004A5A74"/>
    <w:rsid w:val="004A5A8C"/>
    <w:rsid w:val="004A5ADB"/>
    <w:rsid w:val="004A5C51"/>
    <w:rsid w:val="004A5D89"/>
    <w:rsid w:val="004A5DB0"/>
    <w:rsid w:val="004A5E8E"/>
    <w:rsid w:val="004A5FB3"/>
    <w:rsid w:val="004A62F1"/>
    <w:rsid w:val="004A6347"/>
    <w:rsid w:val="004A63B5"/>
    <w:rsid w:val="004A664E"/>
    <w:rsid w:val="004A66C5"/>
    <w:rsid w:val="004A66D9"/>
    <w:rsid w:val="004A676F"/>
    <w:rsid w:val="004A67D4"/>
    <w:rsid w:val="004A67EA"/>
    <w:rsid w:val="004A69E6"/>
    <w:rsid w:val="004A6BA5"/>
    <w:rsid w:val="004A6CDD"/>
    <w:rsid w:val="004A6D06"/>
    <w:rsid w:val="004A6D35"/>
    <w:rsid w:val="004A6D95"/>
    <w:rsid w:val="004A6DA7"/>
    <w:rsid w:val="004A6E19"/>
    <w:rsid w:val="004A6E41"/>
    <w:rsid w:val="004A6E6E"/>
    <w:rsid w:val="004A6EF3"/>
    <w:rsid w:val="004A6F36"/>
    <w:rsid w:val="004A6FE7"/>
    <w:rsid w:val="004A7185"/>
    <w:rsid w:val="004A719E"/>
    <w:rsid w:val="004A71A5"/>
    <w:rsid w:val="004A721D"/>
    <w:rsid w:val="004A754B"/>
    <w:rsid w:val="004A7821"/>
    <w:rsid w:val="004A7839"/>
    <w:rsid w:val="004A794C"/>
    <w:rsid w:val="004A7B75"/>
    <w:rsid w:val="004A7E5B"/>
    <w:rsid w:val="004A7F95"/>
    <w:rsid w:val="004A7FE9"/>
    <w:rsid w:val="004B0364"/>
    <w:rsid w:val="004B0385"/>
    <w:rsid w:val="004B08DF"/>
    <w:rsid w:val="004B08F6"/>
    <w:rsid w:val="004B0AD8"/>
    <w:rsid w:val="004B0AF9"/>
    <w:rsid w:val="004B0B74"/>
    <w:rsid w:val="004B0B95"/>
    <w:rsid w:val="004B0BEA"/>
    <w:rsid w:val="004B0BF4"/>
    <w:rsid w:val="004B0C22"/>
    <w:rsid w:val="004B0F3F"/>
    <w:rsid w:val="004B0F9D"/>
    <w:rsid w:val="004B1310"/>
    <w:rsid w:val="004B147B"/>
    <w:rsid w:val="004B1681"/>
    <w:rsid w:val="004B1729"/>
    <w:rsid w:val="004B1927"/>
    <w:rsid w:val="004B1AEB"/>
    <w:rsid w:val="004B1D1B"/>
    <w:rsid w:val="004B1D6B"/>
    <w:rsid w:val="004B1DCB"/>
    <w:rsid w:val="004B1ED3"/>
    <w:rsid w:val="004B1F63"/>
    <w:rsid w:val="004B20D6"/>
    <w:rsid w:val="004B20EC"/>
    <w:rsid w:val="004B2279"/>
    <w:rsid w:val="004B23E4"/>
    <w:rsid w:val="004B2457"/>
    <w:rsid w:val="004B250E"/>
    <w:rsid w:val="004B2654"/>
    <w:rsid w:val="004B27C7"/>
    <w:rsid w:val="004B29FC"/>
    <w:rsid w:val="004B2B2D"/>
    <w:rsid w:val="004B2BB3"/>
    <w:rsid w:val="004B2C68"/>
    <w:rsid w:val="004B2C9A"/>
    <w:rsid w:val="004B2D37"/>
    <w:rsid w:val="004B2EE4"/>
    <w:rsid w:val="004B2FED"/>
    <w:rsid w:val="004B3008"/>
    <w:rsid w:val="004B3231"/>
    <w:rsid w:val="004B325E"/>
    <w:rsid w:val="004B336A"/>
    <w:rsid w:val="004B3377"/>
    <w:rsid w:val="004B33A1"/>
    <w:rsid w:val="004B34CB"/>
    <w:rsid w:val="004B363C"/>
    <w:rsid w:val="004B3657"/>
    <w:rsid w:val="004B36D8"/>
    <w:rsid w:val="004B3A86"/>
    <w:rsid w:val="004B3C80"/>
    <w:rsid w:val="004B3D05"/>
    <w:rsid w:val="004B3D7A"/>
    <w:rsid w:val="004B3E72"/>
    <w:rsid w:val="004B3EDE"/>
    <w:rsid w:val="004B3F45"/>
    <w:rsid w:val="004B40D8"/>
    <w:rsid w:val="004B4598"/>
    <w:rsid w:val="004B4618"/>
    <w:rsid w:val="004B4770"/>
    <w:rsid w:val="004B47B4"/>
    <w:rsid w:val="004B480F"/>
    <w:rsid w:val="004B4ACC"/>
    <w:rsid w:val="004B4AF4"/>
    <w:rsid w:val="004B4B91"/>
    <w:rsid w:val="004B4BB0"/>
    <w:rsid w:val="004B4C2E"/>
    <w:rsid w:val="004B4D96"/>
    <w:rsid w:val="004B4FCF"/>
    <w:rsid w:val="004B514E"/>
    <w:rsid w:val="004B5278"/>
    <w:rsid w:val="004B5541"/>
    <w:rsid w:val="004B5A61"/>
    <w:rsid w:val="004B5B0A"/>
    <w:rsid w:val="004B5F72"/>
    <w:rsid w:val="004B6136"/>
    <w:rsid w:val="004B618C"/>
    <w:rsid w:val="004B61F1"/>
    <w:rsid w:val="004B668F"/>
    <w:rsid w:val="004B669B"/>
    <w:rsid w:val="004B6769"/>
    <w:rsid w:val="004B688E"/>
    <w:rsid w:val="004B6965"/>
    <w:rsid w:val="004B6A4D"/>
    <w:rsid w:val="004B6DA0"/>
    <w:rsid w:val="004B71EE"/>
    <w:rsid w:val="004B725A"/>
    <w:rsid w:val="004B74B4"/>
    <w:rsid w:val="004B77C8"/>
    <w:rsid w:val="004B7897"/>
    <w:rsid w:val="004B7A3A"/>
    <w:rsid w:val="004B7AF1"/>
    <w:rsid w:val="004B7BC4"/>
    <w:rsid w:val="004B7C32"/>
    <w:rsid w:val="004B7EDB"/>
    <w:rsid w:val="004B7F8B"/>
    <w:rsid w:val="004C0073"/>
    <w:rsid w:val="004C0380"/>
    <w:rsid w:val="004C04B7"/>
    <w:rsid w:val="004C050D"/>
    <w:rsid w:val="004C0541"/>
    <w:rsid w:val="004C0628"/>
    <w:rsid w:val="004C0884"/>
    <w:rsid w:val="004C08C6"/>
    <w:rsid w:val="004C0A60"/>
    <w:rsid w:val="004C0BDA"/>
    <w:rsid w:val="004C0C98"/>
    <w:rsid w:val="004C0D0A"/>
    <w:rsid w:val="004C1091"/>
    <w:rsid w:val="004C1138"/>
    <w:rsid w:val="004C1226"/>
    <w:rsid w:val="004C126D"/>
    <w:rsid w:val="004C15C0"/>
    <w:rsid w:val="004C1765"/>
    <w:rsid w:val="004C1775"/>
    <w:rsid w:val="004C17C5"/>
    <w:rsid w:val="004C1984"/>
    <w:rsid w:val="004C1A0D"/>
    <w:rsid w:val="004C1AFD"/>
    <w:rsid w:val="004C1C19"/>
    <w:rsid w:val="004C1CE2"/>
    <w:rsid w:val="004C1D87"/>
    <w:rsid w:val="004C1DAB"/>
    <w:rsid w:val="004C1F0F"/>
    <w:rsid w:val="004C1F49"/>
    <w:rsid w:val="004C24E3"/>
    <w:rsid w:val="004C2858"/>
    <w:rsid w:val="004C29A9"/>
    <w:rsid w:val="004C2B52"/>
    <w:rsid w:val="004C2BCA"/>
    <w:rsid w:val="004C2C71"/>
    <w:rsid w:val="004C2F70"/>
    <w:rsid w:val="004C2FF7"/>
    <w:rsid w:val="004C3269"/>
    <w:rsid w:val="004C333F"/>
    <w:rsid w:val="004C334A"/>
    <w:rsid w:val="004C3571"/>
    <w:rsid w:val="004C36EE"/>
    <w:rsid w:val="004C37AC"/>
    <w:rsid w:val="004C388B"/>
    <w:rsid w:val="004C38E5"/>
    <w:rsid w:val="004C3A17"/>
    <w:rsid w:val="004C3BC7"/>
    <w:rsid w:val="004C3C6E"/>
    <w:rsid w:val="004C3EB2"/>
    <w:rsid w:val="004C3EDE"/>
    <w:rsid w:val="004C3EF2"/>
    <w:rsid w:val="004C3FE3"/>
    <w:rsid w:val="004C403B"/>
    <w:rsid w:val="004C4120"/>
    <w:rsid w:val="004C417D"/>
    <w:rsid w:val="004C4201"/>
    <w:rsid w:val="004C42BC"/>
    <w:rsid w:val="004C42C0"/>
    <w:rsid w:val="004C46BD"/>
    <w:rsid w:val="004C470A"/>
    <w:rsid w:val="004C48F0"/>
    <w:rsid w:val="004C4BB8"/>
    <w:rsid w:val="004C4C85"/>
    <w:rsid w:val="004C4E47"/>
    <w:rsid w:val="004C4FE8"/>
    <w:rsid w:val="004C51F2"/>
    <w:rsid w:val="004C51F6"/>
    <w:rsid w:val="004C5357"/>
    <w:rsid w:val="004C53CF"/>
    <w:rsid w:val="004C567B"/>
    <w:rsid w:val="004C569D"/>
    <w:rsid w:val="004C57AB"/>
    <w:rsid w:val="004C5811"/>
    <w:rsid w:val="004C5926"/>
    <w:rsid w:val="004C5A59"/>
    <w:rsid w:val="004C5AF2"/>
    <w:rsid w:val="004C5B16"/>
    <w:rsid w:val="004C5CB4"/>
    <w:rsid w:val="004C5D39"/>
    <w:rsid w:val="004C5D6E"/>
    <w:rsid w:val="004C5EC6"/>
    <w:rsid w:val="004C637E"/>
    <w:rsid w:val="004C6399"/>
    <w:rsid w:val="004C63F8"/>
    <w:rsid w:val="004C6505"/>
    <w:rsid w:val="004C6517"/>
    <w:rsid w:val="004C65C9"/>
    <w:rsid w:val="004C66D3"/>
    <w:rsid w:val="004C6901"/>
    <w:rsid w:val="004C6F0E"/>
    <w:rsid w:val="004C6F39"/>
    <w:rsid w:val="004C6F61"/>
    <w:rsid w:val="004C71D1"/>
    <w:rsid w:val="004C772A"/>
    <w:rsid w:val="004C7744"/>
    <w:rsid w:val="004C7751"/>
    <w:rsid w:val="004C7A6A"/>
    <w:rsid w:val="004C7EB8"/>
    <w:rsid w:val="004C7EDE"/>
    <w:rsid w:val="004C7F82"/>
    <w:rsid w:val="004C7FF3"/>
    <w:rsid w:val="004D0212"/>
    <w:rsid w:val="004D03F2"/>
    <w:rsid w:val="004D0460"/>
    <w:rsid w:val="004D053F"/>
    <w:rsid w:val="004D0598"/>
    <w:rsid w:val="004D05C0"/>
    <w:rsid w:val="004D05DD"/>
    <w:rsid w:val="004D0716"/>
    <w:rsid w:val="004D0751"/>
    <w:rsid w:val="004D084E"/>
    <w:rsid w:val="004D0986"/>
    <w:rsid w:val="004D09E7"/>
    <w:rsid w:val="004D0E9B"/>
    <w:rsid w:val="004D0EEF"/>
    <w:rsid w:val="004D10D7"/>
    <w:rsid w:val="004D128C"/>
    <w:rsid w:val="004D156F"/>
    <w:rsid w:val="004D1581"/>
    <w:rsid w:val="004D1641"/>
    <w:rsid w:val="004D1771"/>
    <w:rsid w:val="004D1B49"/>
    <w:rsid w:val="004D1BBB"/>
    <w:rsid w:val="004D1D41"/>
    <w:rsid w:val="004D1DA8"/>
    <w:rsid w:val="004D1FC5"/>
    <w:rsid w:val="004D20F9"/>
    <w:rsid w:val="004D21B1"/>
    <w:rsid w:val="004D2246"/>
    <w:rsid w:val="004D22E7"/>
    <w:rsid w:val="004D22EF"/>
    <w:rsid w:val="004D24A7"/>
    <w:rsid w:val="004D27B2"/>
    <w:rsid w:val="004D291B"/>
    <w:rsid w:val="004D29B0"/>
    <w:rsid w:val="004D2B01"/>
    <w:rsid w:val="004D2B48"/>
    <w:rsid w:val="004D2C1C"/>
    <w:rsid w:val="004D2C9B"/>
    <w:rsid w:val="004D2FE2"/>
    <w:rsid w:val="004D3013"/>
    <w:rsid w:val="004D3094"/>
    <w:rsid w:val="004D327F"/>
    <w:rsid w:val="004D32F7"/>
    <w:rsid w:val="004D344F"/>
    <w:rsid w:val="004D34F0"/>
    <w:rsid w:val="004D36B8"/>
    <w:rsid w:val="004D3701"/>
    <w:rsid w:val="004D3743"/>
    <w:rsid w:val="004D381F"/>
    <w:rsid w:val="004D384B"/>
    <w:rsid w:val="004D38DE"/>
    <w:rsid w:val="004D3942"/>
    <w:rsid w:val="004D3980"/>
    <w:rsid w:val="004D3A1F"/>
    <w:rsid w:val="004D3A9B"/>
    <w:rsid w:val="004D3B29"/>
    <w:rsid w:val="004D3C31"/>
    <w:rsid w:val="004D409B"/>
    <w:rsid w:val="004D40F5"/>
    <w:rsid w:val="004D41D7"/>
    <w:rsid w:val="004D42E9"/>
    <w:rsid w:val="004D4359"/>
    <w:rsid w:val="004D4370"/>
    <w:rsid w:val="004D44ED"/>
    <w:rsid w:val="004D468D"/>
    <w:rsid w:val="004D4693"/>
    <w:rsid w:val="004D4905"/>
    <w:rsid w:val="004D491F"/>
    <w:rsid w:val="004D4BE0"/>
    <w:rsid w:val="004D4D3F"/>
    <w:rsid w:val="004D4E5B"/>
    <w:rsid w:val="004D52CA"/>
    <w:rsid w:val="004D531B"/>
    <w:rsid w:val="004D53F9"/>
    <w:rsid w:val="004D5818"/>
    <w:rsid w:val="004D589C"/>
    <w:rsid w:val="004D5B16"/>
    <w:rsid w:val="004D5B41"/>
    <w:rsid w:val="004D5B60"/>
    <w:rsid w:val="004D5B84"/>
    <w:rsid w:val="004D5D7D"/>
    <w:rsid w:val="004D6093"/>
    <w:rsid w:val="004D6153"/>
    <w:rsid w:val="004D6197"/>
    <w:rsid w:val="004D633A"/>
    <w:rsid w:val="004D63A8"/>
    <w:rsid w:val="004D63AC"/>
    <w:rsid w:val="004D64E8"/>
    <w:rsid w:val="004D6551"/>
    <w:rsid w:val="004D6728"/>
    <w:rsid w:val="004D6904"/>
    <w:rsid w:val="004D6945"/>
    <w:rsid w:val="004D69E7"/>
    <w:rsid w:val="004D69FF"/>
    <w:rsid w:val="004D6A7A"/>
    <w:rsid w:val="004D6AED"/>
    <w:rsid w:val="004D6C3D"/>
    <w:rsid w:val="004D6C9D"/>
    <w:rsid w:val="004D6D12"/>
    <w:rsid w:val="004D6DE4"/>
    <w:rsid w:val="004D6DEB"/>
    <w:rsid w:val="004D6E80"/>
    <w:rsid w:val="004D7014"/>
    <w:rsid w:val="004D7093"/>
    <w:rsid w:val="004D77EA"/>
    <w:rsid w:val="004D78C4"/>
    <w:rsid w:val="004D7ACD"/>
    <w:rsid w:val="004D7ADE"/>
    <w:rsid w:val="004D7D48"/>
    <w:rsid w:val="004D7DA9"/>
    <w:rsid w:val="004D7E0F"/>
    <w:rsid w:val="004D7F89"/>
    <w:rsid w:val="004E001B"/>
    <w:rsid w:val="004E0047"/>
    <w:rsid w:val="004E009C"/>
    <w:rsid w:val="004E02A9"/>
    <w:rsid w:val="004E0375"/>
    <w:rsid w:val="004E03F5"/>
    <w:rsid w:val="004E0500"/>
    <w:rsid w:val="004E053A"/>
    <w:rsid w:val="004E0559"/>
    <w:rsid w:val="004E05FA"/>
    <w:rsid w:val="004E0699"/>
    <w:rsid w:val="004E07E5"/>
    <w:rsid w:val="004E0808"/>
    <w:rsid w:val="004E0BFD"/>
    <w:rsid w:val="004E0C5B"/>
    <w:rsid w:val="004E0DF4"/>
    <w:rsid w:val="004E0F50"/>
    <w:rsid w:val="004E105D"/>
    <w:rsid w:val="004E12D7"/>
    <w:rsid w:val="004E12E0"/>
    <w:rsid w:val="004E15FD"/>
    <w:rsid w:val="004E165F"/>
    <w:rsid w:val="004E1814"/>
    <w:rsid w:val="004E188B"/>
    <w:rsid w:val="004E18C8"/>
    <w:rsid w:val="004E195D"/>
    <w:rsid w:val="004E19CB"/>
    <w:rsid w:val="004E1A23"/>
    <w:rsid w:val="004E1A28"/>
    <w:rsid w:val="004E1A81"/>
    <w:rsid w:val="004E1BFA"/>
    <w:rsid w:val="004E1C55"/>
    <w:rsid w:val="004E1E8D"/>
    <w:rsid w:val="004E2029"/>
    <w:rsid w:val="004E2032"/>
    <w:rsid w:val="004E218D"/>
    <w:rsid w:val="004E235A"/>
    <w:rsid w:val="004E244E"/>
    <w:rsid w:val="004E25F6"/>
    <w:rsid w:val="004E283E"/>
    <w:rsid w:val="004E2884"/>
    <w:rsid w:val="004E28D0"/>
    <w:rsid w:val="004E2A01"/>
    <w:rsid w:val="004E2AE1"/>
    <w:rsid w:val="004E2E77"/>
    <w:rsid w:val="004E3037"/>
    <w:rsid w:val="004E3204"/>
    <w:rsid w:val="004E32B9"/>
    <w:rsid w:val="004E34E4"/>
    <w:rsid w:val="004E36DB"/>
    <w:rsid w:val="004E3964"/>
    <w:rsid w:val="004E3B70"/>
    <w:rsid w:val="004E3CD8"/>
    <w:rsid w:val="004E3DF1"/>
    <w:rsid w:val="004E3F7D"/>
    <w:rsid w:val="004E403C"/>
    <w:rsid w:val="004E410F"/>
    <w:rsid w:val="004E41BC"/>
    <w:rsid w:val="004E465F"/>
    <w:rsid w:val="004E4733"/>
    <w:rsid w:val="004E481A"/>
    <w:rsid w:val="004E48F0"/>
    <w:rsid w:val="004E4B1C"/>
    <w:rsid w:val="004E4CC2"/>
    <w:rsid w:val="004E4FCA"/>
    <w:rsid w:val="004E501E"/>
    <w:rsid w:val="004E5022"/>
    <w:rsid w:val="004E51B3"/>
    <w:rsid w:val="004E52A5"/>
    <w:rsid w:val="004E53C1"/>
    <w:rsid w:val="004E55AA"/>
    <w:rsid w:val="004E55CE"/>
    <w:rsid w:val="004E5838"/>
    <w:rsid w:val="004E585D"/>
    <w:rsid w:val="004E5AE6"/>
    <w:rsid w:val="004E5C40"/>
    <w:rsid w:val="004E5D5F"/>
    <w:rsid w:val="004E6134"/>
    <w:rsid w:val="004E61DE"/>
    <w:rsid w:val="004E6303"/>
    <w:rsid w:val="004E666E"/>
    <w:rsid w:val="004E683C"/>
    <w:rsid w:val="004E690B"/>
    <w:rsid w:val="004E69EF"/>
    <w:rsid w:val="004E6A05"/>
    <w:rsid w:val="004E6A9D"/>
    <w:rsid w:val="004E6AAB"/>
    <w:rsid w:val="004E6AF1"/>
    <w:rsid w:val="004E6E0A"/>
    <w:rsid w:val="004E6E7F"/>
    <w:rsid w:val="004E73F2"/>
    <w:rsid w:val="004E7515"/>
    <w:rsid w:val="004E75B7"/>
    <w:rsid w:val="004E7753"/>
    <w:rsid w:val="004E79BA"/>
    <w:rsid w:val="004E7A11"/>
    <w:rsid w:val="004E7B3B"/>
    <w:rsid w:val="004E7B7D"/>
    <w:rsid w:val="004E7DE6"/>
    <w:rsid w:val="004F00FB"/>
    <w:rsid w:val="004F0159"/>
    <w:rsid w:val="004F01A0"/>
    <w:rsid w:val="004F02BE"/>
    <w:rsid w:val="004F0305"/>
    <w:rsid w:val="004F0376"/>
    <w:rsid w:val="004F04BF"/>
    <w:rsid w:val="004F04DF"/>
    <w:rsid w:val="004F054A"/>
    <w:rsid w:val="004F0555"/>
    <w:rsid w:val="004F055B"/>
    <w:rsid w:val="004F0626"/>
    <w:rsid w:val="004F0B77"/>
    <w:rsid w:val="004F0BF6"/>
    <w:rsid w:val="004F0DB3"/>
    <w:rsid w:val="004F0EFC"/>
    <w:rsid w:val="004F0F20"/>
    <w:rsid w:val="004F0F65"/>
    <w:rsid w:val="004F0F66"/>
    <w:rsid w:val="004F10D0"/>
    <w:rsid w:val="004F115C"/>
    <w:rsid w:val="004F1217"/>
    <w:rsid w:val="004F159D"/>
    <w:rsid w:val="004F165C"/>
    <w:rsid w:val="004F1749"/>
    <w:rsid w:val="004F1796"/>
    <w:rsid w:val="004F1987"/>
    <w:rsid w:val="004F199D"/>
    <w:rsid w:val="004F19CF"/>
    <w:rsid w:val="004F19E0"/>
    <w:rsid w:val="004F1B9E"/>
    <w:rsid w:val="004F1C2F"/>
    <w:rsid w:val="004F1F59"/>
    <w:rsid w:val="004F201F"/>
    <w:rsid w:val="004F2092"/>
    <w:rsid w:val="004F2122"/>
    <w:rsid w:val="004F225A"/>
    <w:rsid w:val="004F22BC"/>
    <w:rsid w:val="004F23CF"/>
    <w:rsid w:val="004F245C"/>
    <w:rsid w:val="004F25E3"/>
    <w:rsid w:val="004F2644"/>
    <w:rsid w:val="004F268B"/>
    <w:rsid w:val="004F272E"/>
    <w:rsid w:val="004F2879"/>
    <w:rsid w:val="004F28CF"/>
    <w:rsid w:val="004F2CFE"/>
    <w:rsid w:val="004F3111"/>
    <w:rsid w:val="004F31CA"/>
    <w:rsid w:val="004F31E8"/>
    <w:rsid w:val="004F3364"/>
    <w:rsid w:val="004F33F2"/>
    <w:rsid w:val="004F3448"/>
    <w:rsid w:val="004F355C"/>
    <w:rsid w:val="004F3867"/>
    <w:rsid w:val="004F3A1C"/>
    <w:rsid w:val="004F3B38"/>
    <w:rsid w:val="004F3B88"/>
    <w:rsid w:val="004F3BAE"/>
    <w:rsid w:val="004F3D5D"/>
    <w:rsid w:val="004F3ED2"/>
    <w:rsid w:val="004F3F3D"/>
    <w:rsid w:val="004F4485"/>
    <w:rsid w:val="004F4529"/>
    <w:rsid w:val="004F4552"/>
    <w:rsid w:val="004F469B"/>
    <w:rsid w:val="004F4709"/>
    <w:rsid w:val="004F47B5"/>
    <w:rsid w:val="004F4842"/>
    <w:rsid w:val="004F4C28"/>
    <w:rsid w:val="004F4D77"/>
    <w:rsid w:val="004F506D"/>
    <w:rsid w:val="004F5394"/>
    <w:rsid w:val="004F5401"/>
    <w:rsid w:val="004F5596"/>
    <w:rsid w:val="004F587F"/>
    <w:rsid w:val="004F5AF8"/>
    <w:rsid w:val="004F5B0D"/>
    <w:rsid w:val="004F5C48"/>
    <w:rsid w:val="004F5CA0"/>
    <w:rsid w:val="004F5CF0"/>
    <w:rsid w:val="004F5DD4"/>
    <w:rsid w:val="004F60EE"/>
    <w:rsid w:val="004F61DC"/>
    <w:rsid w:val="004F61DE"/>
    <w:rsid w:val="004F61F4"/>
    <w:rsid w:val="004F64A8"/>
    <w:rsid w:val="004F64F4"/>
    <w:rsid w:val="004F6710"/>
    <w:rsid w:val="004F6998"/>
    <w:rsid w:val="004F69A3"/>
    <w:rsid w:val="004F6A80"/>
    <w:rsid w:val="004F6CB1"/>
    <w:rsid w:val="004F6E64"/>
    <w:rsid w:val="004F6F43"/>
    <w:rsid w:val="004F6F4C"/>
    <w:rsid w:val="004F6FDF"/>
    <w:rsid w:val="004F718A"/>
    <w:rsid w:val="004F7450"/>
    <w:rsid w:val="004F7637"/>
    <w:rsid w:val="004F78D7"/>
    <w:rsid w:val="004F7A7E"/>
    <w:rsid w:val="004F7B95"/>
    <w:rsid w:val="004F7C8B"/>
    <w:rsid w:val="004F7DF5"/>
    <w:rsid w:val="004F7E37"/>
    <w:rsid w:val="004F7E61"/>
    <w:rsid w:val="004F7E6A"/>
    <w:rsid w:val="004F7F1F"/>
    <w:rsid w:val="004F7F46"/>
    <w:rsid w:val="004F7F4B"/>
    <w:rsid w:val="004F7F77"/>
    <w:rsid w:val="00500171"/>
    <w:rsid w:val="005002BC"/>
    <w:rsid w:val="005007B0"/>
    <w:rsid w:val="005007FE"/>
    <w:rsid w:val="00500910"/>
    <w:rsid w:val="005009CF"/>
    <w:rsid w:val="00500DE6"/>
    <w:rsid w:val="00500F14"/>
    <w:rsid w:val="00500F17"/>
    <w:rsid w:val="00500F30"/>
    <w:rsid w:val="00500F45"/>
    <w:rsid w:val="00500F4F"/>
    <w:rsid w:val="00500FE0"/>
    <w:rsid w:val="00501037"/>
    <w:rsid w:val="0050107C"/>
    <w:rsid w:val="00501270"/>
    <w:rsid w:val="0050132F"/>
    <w:rsid w:val="005014C4"/>
    <w:rsid w:val="005014E1"/>
    <w:rsid w:val="00501725"/>
    <w:rsid w:val="0050175D"/>
    <w:rsid w:val="005017AD"/>
    <w:rsid w:val="005018B2"/>
    <w:rsid w:val="00501B01"/>
    <w:rsid w:val="00501C4A"/>
    <w:rsid w:val="00501CEF"/>
    <w:rsid w:val="0050210D"/>
    <w:rsid w:val="00502181"/>
    <w:rsid w:val="0050234F"/>
    <w:rsid w:val="005023F4"/>
    <w:rsid w:val="0050262F"/>
    <w:rsid w:val="005028B0"/>
    <w:rsid w:val="00502C88"/>
    <w:rsid w:val="00502F32"/>
    <w:rsid w:val="0050330A"/>
    <w:rsid w:val="00503426"/>
    <w:rsid w:val="0050349A"/>
    <w:rsid w:val="0050360A"/>
    <w:rsid w:val="00503681"/>
    <w:rsid w:val="005037C8"/>
    <w:rsid w:val="00503A46"/>
    <w:rsid w:val="00503B66"/>
    <w:rsid w:val="00503BB4"/>
    <w:rsid w:val="00504000"/>
    <w:rsid w:val="00504162"/>
    <w:rsid w:val="005042F8"/>
    <w:rsid w:val="00504603"/>
    <w:rsid w:val="0050461A"/>
    <w:rsid w:val="00504665"/>
    <w:rsid w:val="0050466A"/>
    <w:rsid w:val="00504779"/>
    <w:rsid w:val="00504ACF"/>
    <w:rsid w:val="00504AEC"/>
    <w:rsid w:val="00504C4D"/>
    <w:rsid w:val="00504CCC"/>
    <w:rsid w:val="00504EC8"/>
    <w:rsid w:val="00504FDB"/>
    <w:rsid w:val="0050510F"/>
    <w:rsid w:val="0050511C"/>
    <w:rsid w:val="0050514C"/>
    <w:rsid w:val="005052C8"/>
    <w:rsid w:val="00505307"/>
    <w:rsid w:val="00505632"/>
    <w:rsid w:val="00505654"/>
    <w:rsid w:val="0050574E"/>
    <w:rsid w:val="0050578E"/>
    <w:rsid w:val="005057CF"/>
    <w:rsid w:val="005057D3"/>
    <w:rsid w:val="00505941"/>
    <w:rsid w:val="00505B7A"/>
    <w:rsid w:val="00505C1F"/>
    <w:rsid w:val="00505C51"/>
    <w:rsid w:val="00505E52"/>
    <w:rsid w:val="005061E8"/>
    <w:rsid w:val="00506686"/>
    <w:rsid w:val="0050671A"/>
    <w:rsid w:val="005068EE"/>
    <w:rsid w:val="00506A5F"/>
    <w:rsid w:val="00506AF4"/>
    <w:rsid w:val="00506D03"/>
    <w:rsid w:val="00506F3E"/>
    <w:rsid w:val="00507223"/>
    <w:rsid w:val="005072D6"/>
    <w:rsid w:val="0050734E"/>
    <w:rsid w:val="005074BC"/>
    <w:rsid w:val="00507528"/>
    <w:rsid w:val="00507634"/>
    <w:rsid w:val="00507675"/>
    <w:rsid w:val="00507681"/>
    <w:rsid w:val="005076D5"/>
    <w:rsid w:val="00507731"/>
    <w:rsid w:val="00507790"/>
    <w:rsid w:val="00507858"/>
    <w:rsid w:val="0050791B"/>
    <w:rsid w:val="00507BD5"/>
    <w:rsid w:val="00507E28"/>
    <w:rsid w:val="00507E5E"/>
    <w:rsid w:val="00507E60"/>
    <w:rsid w:val="00507F31"/>
    <w:rsid w:val="005100AC"/>
    <w:rsid w:val="005101F0"/>
    <w:rsid w:val="00510284"/>
    <w:rsid w:val="00510334"/>
    <w:rsid w:val="00510389"/>
    <w:rsid w:val="005104C4"/>
    <w:rsid w:val="00510558"/>
    <w:rsid w:val="005105DE"/>
    <w:rsid w:val="00510640"/>
    <w:rsid w:val="00510A49"/>
    <w:rsid w:val="00510AA3"/>
    <w:rsid w:val="00510CD7"/>
    <w:rsid w:val="00510DAC"/>
    <w:rsid w:val="00510EFE"/>
    <w:rsid w:val="00511108"/>
    <w:rsid w:val="0051125A"/>
    <w:rsid w:val="00511265"/>
    <w:rsid w:val="005112DA"/>
    <w:rsid w:val="00511327"/>
    <w:rsid w:val="00511587"/>
    <w:rsid w:val="00511740"/>
    <w:rsid w:val="005118BD"/>
    <w:rsid w:val="0051197B"/>
    <w:rsid w:val="00511A19"/>
    <w:rsid w:val="00511C0A"/>
    <w:rsid w:val="00511C66"/>
    <w:rsid w:val="00511C6A"/>
    <w:rsid w:val="00511C87"/>
    <w:rsid w:val="00511E90"/>
    <w:rsid w:val="00511F6F"/>
    <w:rsid w:val="005122D7"/>
    <w:rsid w:val="00512332"/>
    <w:rsid w:val="00512798"/>
    <w:rsid w:val="005128F0"/>
    <w:rsid w:val="00512987"/>
    <w:rsid w:val="00512BFF"/>
    <w:rsid w:val="00512E3F"/>
    <w:rsid w:val="00512E90"/>
    <w:rsid w:val="005133A2"/>
    <w:rsid w:val="00513523"/>
    <w:rsid w:val="005135A6"/>
    <w:rsid w:val="005137BF"/>
    <w:rsid w:val="005138E9"/>
    <w:rsid w:val="00513960"/>
    <w:rsid w:val="00513AC6"/>
    <w:rsid w:val="00513D4C"/>
    <w:rsid w:val="0051406B"/>
    <w:rsid w:val="00514282"/>
    <w:rsid w:val="00514289"/>
    <w:rsid w:val="0051429A"/>
    <w:rsid w:val="0051447C"/>
    <w:rsid w:val="005146AD"/>
    <w:rsid w:val="005146E7"/>
    <w:rsid w:val="005148D4"/>
    <w:rsid w:val="00514991"/>
    <w:rsid w:val="00514A46"/>
    <w:rsid w:val="00514A58"/>
    <w:rsid w:val="00514B61"/>
    <w:rsid w:val="00514C3C"/>
    <w:rsid w:val="00514D5C"/>
    <w:rsid w:val="00514FC6"/>
    <w:rsid w:val="00515041"/>
    <w:rsid w:val="0051518C"/>
    <w:rsid w:val="005151F5"/>
    <w:rsid w:val="00515297"/>
    <w:rsid w:val="00515737"/>
    <w:rsid w:val="00515882"/>
    <w:rsid w:val="00515891"/>
    <w:rsid w:val="00515A91"/>
    <w:rsid w:val="00515ACC"/>
    <w:rsid w:val="00515B41"/>
    <w:rsid w:val="00515B50"/>
    <w:rsid w:val="00515E3A"/>
    <w:rsid w:val="00515F93"/>
    <w:rsid w:val="00515FD5"/>
    <w:rsid w:val="00516125"/>
    <w:rsid w:val="00516187"/>
    <w:rsid w:val="005162B8"/>
    <w:rsid w:val="00516362"/>
    <w:rsid w:val="00516440"/>
    <w:rsid w:val="005164F7"/>
    <w:rsid w:val="0051651F"/>
    <w:rsid w:val="005165E8"/>
    <w:rsid w:val="00516786"/>
    <w:rsid w:val="0051680B"/>
    <w:rsid w:val="005168C5"/>
    <w:rsid w:val="0051693D"/>
    <w:rsid w:val="00516C78"/>
    <w:rsid w:val="00516E8B"/>
    <w:rsid w:val="00516ECC"/>
    <w:rsid w:val="00516EF5"/>
    <w:rsid w:val="00516F2E"/>
    <w:rsid w:val="00516FFC"/>
    <w:rsid w:val="0051706B"/>
    <w:rsid w:val="00517154"/>
    <w:rsid w:val="00517295"/>
    <w:rsid w:val="00517566"/>
    <w:rsid w:val="005175EC"/>
    <w:rsid w:val="0051760E"/>
    <w:rsid w:val="00517746"/>
    <w:rsid w:val="00517768"/>
    <w:rsid w:val="00517774"/>
    <w:rsid w:val="00517900"/>
    <w:rsid w:val="00517974"/>
    <w:rsid w:val="0051797C"/>
    <w:rsid w:val="00517A45"/>
    <w:rsid w:val="00517AEB"/>
    <w:rsid w:val="00517B4B"/>
    <w:rsid w:val="00517BCE"/>
    <w:rsid w:val="00517C87"/>
    <w:rsid w:val="00517CB4"/>
    <w:rsid w:val="00517D9E"/>
    <w:rsid w:val="00517F89"/>
    <w:rsid w:val="00520019"/>
    <w:rsid w:val="0052001E"/>
    <w:rsid w:val="005200B4"/>
    <w:rsid w:val="005201CF"/>
    <w:rsid w:val="0052073E"/>
    <w:rsid w:val="005209C2"/>
    <w:rsid w:val="00520A7B"/>
    <w:rsid w:val="00520B7A"/>
    <w:rsid w:val="00520CAE"/>
    <w:rsid w:val="00520D48"/>
    <w:rsid w:val="00520F1F"/>
    <w:rsid w:val="00520FBF"/>
    <w:rsid w:val="005211C2"/>
    <w:rsid w:val="0052175F"/>
    <w:rsid w:val="0052187F"/>
    <w:rsid w:val="005218B7"/>
    <w:rsid w:val="00521904"/>
    <w:rsid w:val="00521BBB"/>
    <w:rsid w:val="00521BD4"/>
    <w:rsid w:val="00521C58"/>
    <w:rsid w:val="00521E48"/>
    <w:rsid w:val="00521FEF"/>
    <w:rsid w:val="00522253"/>
    <w:rsid w:val="00522298"/>
    <w:rsid w:val="0052239C"/>
    <w:rsid w:val="005223D3"/>
    <w:rsid w:val="005225FC"/>
    <w:rsid w:val="00522661"/>
    <w:rsid w:val="005226B9"/>
    <w:rsid w:val="0052287E"/>
    <w:rsid w:val="00522CEE"/>
    <w:rsid w:val="00522E44"/>
    <w:rsid w:val="00522F1C"/>
    <w:rsid w:val="005230A3"/>
    <w:rsid w:val="005232B2"/>
    <w:rsid w:val="005235A6"/>
    <w:rsid w:val="005235B3"/>
    <w:rsid w:val="00523727"/>
    <w:rsid w:val="00523AE8"/>
    <w:rsid w:val="00523CD4"/>
    <w:rsid w:val="00523D3E"/>
    <w:rsid w:val="00523ED7"/>
    <w:rsid w:val="00523F5B"/>
    <w:rsid w:val="00524174"/>
    <w:rsid w:val="0052444E"/>
    <w:rsid w:val="0052445B"/>
    <w:rsid w:val="00524545"/>
    <w:rsid w:val="0052461D"/>
    <w:rsid w:val="005246EA"/>
    <w:rsid w:val="00524724"/>
    <w:rsid w:val="005247A8"/>
    <w:rsid w:val="0052497E"/>
    <w:rsid w:val="00524A7D"/>
    <w:rsid w:val="00524AAB"/>
    <w:rsid w:val="00524B8E"/>
    <w:rsid w:val="00524C32"/>
    <w:rsid w:val="00524E8E"/>
    <w:rsid w:val="00524F99"/>
    <w:rsid w:val="00524FE1"/>
    <w:rsid w:val="0052511B"/>
    <w:rsid w:val="005251CF"/>
    <w:rsid w:val="00525206"/>
    <w:rsid w:val="00525283"/>
    <w:rsid w:val="0052533B"/>
    <w:rsid w:val="00525623"/>
    <w:rsid w:val="005257F7"/>
    <w:rsid w:val="005257FD"/>
    <w:rsid w:val="00525901"/>
    <w:rsid w:val="00525B67"/>
    <w:rsid w:val="00525BAE"/>
    <w:rsid w:val="00525C24"/>
    <w:rsid w:val="00525EBF"/>
    <w:rsid w:val="00525EE7"/>
    <w:rsid w:val="00526234"/>
    <w:rsid w:val="00526539"/>
    <w:rsid w:val="00526705"/>
    <w:rsid w:val="00526866"/>
    <w:rsid w:val="00526887"/>
    <w:rsid w:val="00526D35"/>
    <w:rsid w:val="00526D9A"/>
    <w:rsid w:val="00526E31"/>
    <w:rsid w:val="00526E8B"/>
    <w:rsid w:val="00526EB6"/>
    <w:rsid w:val="00526FF0"/>
    <w:rsid w:val="00527000"/>
    <w:rsid w:val="0052700C"/>
    <w:rsid w:val="0052724C"/>
    <w:rsid w:val="0052724D"/>
    <w:rsid w:val="005272CE"/>
    <w:rsid w:val="005273EA"/>
    <w:rsid w:val="00527829"/>
    <w:rsid w:val="0052784C"/>
    <w:rsid w:val="005278DD"/>
    <w:rsid w:val="00527A54"/>
    <w:rsid w:val="00527AC1"/>
    <w:rsid w:val="00527BFF"/>
    <w:rsid w:val="00527DBB"/>
    <w:rsid w:val="00527EBC"/>
    <w:rsid w:val="00527F2A"/>
    <w:rsid w:val="00527F97"/>
    <w:rsid w:val="00530154"/>
    <w:rsid w:val="005301BA"/>
    <w:rsid w:val="00530213"/>
    <w:rsid w:val="0053022C"/>
    <w:rsid w:val="005302CA"/>
    <w:rsid w:val="005303C8"/>
    <w:rsid w:val="00530509"/>
    <w:rsid w:val="005305F0"/>
    <w:rsid w:val="00530604"/>
    <w:rsid w:val="005308E9"/>
    <w:rsid w:val="00530AF1"/>
    <w:rsid w:val="00530D23"/>
    <w:rsid w:val="00530F10"/>
    <w:rsid w:val="00530F40"/>
    <w:rsid w:val="005310A8"/>
    <w:rsid w:val="00531445"/>
    <w:rsid w:val="00531669"/>
    <w:rsid w:val="00531796"/>
    <w:rsid w:val="005317D8"/>
    <w:rsid w:val="00531AB9"/>
    <w:rsid w:val="00531B17"/>
    <w:rsid w:val="00531CE8"/>
    <w:rsid w:val="00531CF4"/>
    <w:rsid w:val="00531D1E"/>
    <w:rsid w:val="00531F73"/>
    <w:rsid w:val="00531F9C"/>
    <w:rsid w:val="0053201E"/>
    <w:rsid w:val="0053210A"/>
    <w:rsid w:val="0053224D"/>
    <w:rsid w:val="0053243B"/>
    <w:rsid w:val="00532510"/>
    <w:rsid w:val="00532691"/>
    <w:rsid w:val="005326EC"/>
    <w:rsid w:val="00532714"/>
    <w:rsid w:val="00532739"/>
    <w:rsid w:val="00532978"/>
    <w:rsid w:val="00532BC4"/>
    <w:rsid w:val="00532BE8"/>
    <w:rsid w:val="00532D06"/>
    <w:rsid w:val="00533002"/>
    <w:rsid w:val="00533181"/>
    <w:rsid w:val="00533185"/>
    <w:rsid w:val="0053320C"/>
    <w:rsid w:val="005333AA"/>
    <w:rsid w:val="005337AC"/>
    <w:rsid w:val="005337FA"/>
    <w:rsid w:val="00533B18"/>
    <w:rsid w:val="00533C08"/>
    <w:rsid w:val="00533C2C"/>
    <w:rsid w:val="00533E07"/>
    <w:rsid w:val="00533E24"/>
    <w:rsid w:val="00533F1B"/>
    <w:rsid w:val="0053411D"/>
    <w:rsid w:val="005342C1"/>
    <w:rsid w:val="0053449F"/>
    <w:rsid w:val="00534580"/>
    <w:rsid w:val="00534611"/>
    <w:rsid w:val="0053463D"/>
    <w:rsid w:val="00534908"/>
    <w:rsid w:val="00534B30"/>
    <w:rsid w:val="00534C5B"/>
    <w:rsid w:val="00534DB1"/>
    <w:rsid w:val="00534E04"/>
    <w:rsid w:val="00534E15"/>
    <w:rsid w:val="00534EB3"/>
    <w:rsid w:val="005350A2"/>
    <w:rsid w:val="005351D0"/>
    <w:rsid w:val="0053564D"/>
    <w:rsid w:val="005358F8"/>
    <w:rsid w:val="00535DE1"/>
    <w:rsid w:val="00535E12"/>
    <w:rsid w:val="00535E6E"/>
    <w:rsid w:val="005360E7"/>
    <w:rsid w:val="0053626E"/>
    <w:rsid w:val="005362C8"/>
    <w:rsid w:val="005367CB"/>
    <w:rsid w:val="005367F7"/>
    <w:rsid w:val="00536B4B"/>
    <w:rsid w:val="00536DC2"/>
    <w:rsid w:val="00536EC0"/>
    <w:rsid w:val="00536F89"/>
    <w:rsid w:val="00536FB3"/>
    <w:rsid w:val="00537253"/>
    <w:rsid w:val="005374F3"/>
    <w:rsid w:val="00537603"/>
    <w:rsid w:val="0053786C"/>
    <w:rsid w:val="00537A3E"/>
    <w:rsid w:val="00537AD9"/>
    <w:rsid w:val="00537DCE"/>
    <w:rsid w:val="00537EEE"/>
    <w:rsid w:val="005401A5"/>
    <w:rsid w:val="0054075E"/>
    <w:rsid w:val="00540794"/>
    <w:rsid w:val="005407BB"/>
    <w:rsid w:val="00540876"/>
    <w:rsid w:val="00540896"/>
    <w:rsid w:val="00540922"/>
    <w:rsid w:val="0054092A"/>
    <w:rsid w:val="00540AF7"/>
    <w:rsid w:val="00540DFF"/>
    <w:rsid w:val="00540F4E"/>
    <w:rsid w:val="0054101E"/>
    <w:rsid w:val="005410A2"/>
    <w:rsid w:val="005414B8"/>
    <w:rsid w:val="005415E0"/>
    <w:rsid w:val="0054164C"/>
    <w:rsid w:val="005417C2"/>
    <w:rsid w:val="005417DA"/>
    <w:rsid w:val="005419CE"/>
    <w:rsid w:val="00541C4B"/>
    <w:rsid w:val="00541CF6"/>
    <w:rsid w:val="00541D98"/>
    <w:rsid w:val="00541EE9"/>
    <w:rsid w:val="0054224E"/>
    <w:rsid w:val="00542371"/>
    <w:rsid w:val="0054238B"/>
    <w:rsid w:val="00542627"/>
    <w:rsid w:val="005426A1"/>
    <w:rsid w:val="00542975"/>
    <w:rsid w:val="00542D06"/>
    <w:rsid w:val="00542DE2"/>
    <w:rsid w:val="005430F1"/>
    <w:rsid w:val="00543111"/>
    <w:rsid w:val="005432CC"/>
    <w:rsid w:val="005434F9"/>
    <w:rsid w:val="005437D0"/>
    <w:rsid w:val="00543A9E"/>
    <w:rsid w:val="00543C0E"/>
    <w:rsid w:val="00543CCB"/>
    <w:rsid w:val="00543F66"/>
    <w:rsid w:val="00543FB0"/>
    <w:rsid w:val="00544023"/>
    <w:rsid w:val="005442A1"/>
    <w:rsid w:val="005442B5"/>
    <w:rsid w:val="00544517"/>
    <w:rsid w:val="0054451E"/>
    <w:rsid w:val="0054472A"/>
    <w:rsid w:val="00544B44"/>
    <w:rsid w:val="00544EDB"/>
    <w:rsid w:val="00544FBC"/>
    <w:rsid w:val="00545164"/>
    <w:rsid w:val="005451D5"/>
    <w:rsid w:val="0054527B"/>
    <w:rsid w:val="0054546B"/>
    <w:rsid w:val="005456B9"/>
    <w:rsid w:val="005456F4"/>
    <w:rsid w:val="0054572C"/>
    <w:rsid w:val="00545737"/>
    <w:rsid w:val="0054573F"/>
    <w:rsid w:val="0054579C"/>
    <w:rsid w:val="00545809"/>
    <w:rsid w:val="00545863"/>
    <w:rsid w:val="00545995"/>
    <w:rsid w:val="005459E7"/>
    <w:rsid w:val="00545AA0"/>
    <w:rsid w:val="00545BD3"/>
    <w:rsid w:val="00545C5D"/>
    <w:rsid w:val="00545E57"/>
    <w:rsid w:val="00545E87"/>
    <w:rsid w:val="00546014"/>
    <w:rsid w:val="0054611F"/>
    <w:rsid w:val="00546157"/>
    <w:rsid w:val="00546293"/>
    <w:rsid w:val="00546483"/>
    <w:rsid w:val="0054652B"/>
    <w:rsid w:val="00546547"/>
    <w:rsid w:val="00546720"/>
    <w:rsid w:val="005467C1"/>
    <w:rsid w:val="0054687E"/>
    <w:rsid w:val="00546939"/>
    <w:rsid w:val="0054694F"/>
    <w:rsid w:val="0054699C"/>
    <w:rsid w:val="005469E4"/>
    <w:rsid w:val="005469F3"/>
    <w:rsid w:val="00546B73"/>
    <w:rsid w:val="00546B7A"/>
    <w:rsid w:val="00546BA8"/>
    <w:rsid w:val="00546C53"/>
    <w:rsid w:val="00546FB1"/>
    <w:rsid w:val="005472E4"/>
    <w:rsid w:val="00547315"/>
    <w:rsid w:val="00547591"/>
    <w:rsid w:val="00547797"/>
    <w:rsid w:val="005477B9"/>
    <w:rsid w:val="00547E9D"/>
    <w:rsid w:val="00547EEC"/>
    <w:rsid w:val="00547F0E"/>
    <w:rsid w:val="00547F85"/>
    <w:rsid w:val="00547F8E"/>
    <w:rsid w:val="005500C8"/>
    <w:rsid w:val="0055011D"/>
    <w:rsid w:val="00550176"/>
    <w:rsid w:val="0055017C"/>
    <w:rsid w:val="0055027F"/>
    <w:rsid w:val="005502F6"/>
    <w:rsid w:val="0055047F"/>
    <w:rsid w:val="00550663"/>
    <w:rsid w:val="005506B5"/>
    <w:rsid w:val="005507B1"/>
    <w:rsid w:val="005508F5"/>
    <w:rsid w:val="00550A57"/>
    <w:rsid w:val="00550E53"/>
    <w:rsid w:val="00550FA3"/>
    <w:rsid w:val="005510E5"/>
    <w:rsid w:val="005512FF"/>
    <w:rsid w:val="0055167A"/>
    <w:rsid w:val="00551695"/>
    <w:rsid w:val="005518FC"/>
    <w:rsid w:val="0055190C"/>
    <w:rsid w:val="005519F8"/>
    <w:rsid w:val="00551B19"/>
    <w:rsid w:val="00551B97"/>
    <w:rsid w:val="00551C19"/>
    <w:rsid w:val="00551C45"/>
    <w:rsid w:val="005520DA"/>
    <w:rsid w:val="00552146"/>
    <w:rsid w:val="005521EF"/>
    <w:rsid w:val="0055244D"/>
    <w:rsid w:val="005528F1"/>
    <w:rsid w:val="00552A47"/>
    <w:rsid w:val="00552AB5"/>
    <w:rsid w:val="00552B89"/>
    <w:rsid w:val="00552C66"/>
    <w:rsid w:val="00552CEC"/>
    <w:rsid w:val="00552FAC"/>
    <w:rsid w:val="00553015"/>
    <w:rsid w:val="00553150"/>
    <w:rsid w:val="00553369"/>
    <w:rsid w:val="005533BF"/>
    <w:rsid w:val="005534B5"/>
    <w:rsid w:val="005536E6"/>
    <w:rsid w:val="005536F5"/>
    <w:rsid w:val="00553871"/>
    <w:rsid w:val="005538ED"/>
    <w:rsid w:val="00553BEC"/>
    <w:rsid w:val="00553F62"/>
    <w:rsid w:val="00554236"/>
    <w:rsid w:val="00554258"/>
    <w:rsid w:val="005542C6"/>
    <w:rsid w:val="005542D3"/>
    <w:rsid w:val="005544E8"/>
    <w:rsid w:val="00554A1B"/>
    <w:rsid w:val="00554A9B"/>
    <w:rsid w:val="00554B35"/>
    <w:rsid w:val="00554F4F"/>
    <w:rsid w:val="005550E2"/>
    <w:rsid w:val="005551CF"/>
    <w:rsid w:val="0055527C"/>
    <w:rsid w:val="005552C5"/>
    <w:rsid w:val="005553CD"/>
    <w:rsid w:val="005554AE"/>
    <w:rsid w:val="00555556"/>
    <w:rsid w:val="00555603"/>
    <w:rsid w:val="0055560E"/>
    <w:rsid w:val="005556C2"/>
    <w:rsid w:val="005557AE"/>
    <w:rsid w:val="00555804"/>
    <w:rsid w:val="00555890"/>
    <w:rsid w:val="005558D9"/>
    <w:rsid w:val="00555968"/>
    <w:rsid w:val="00555988"/>
    <w:rsid w:val="00555A42"/>
    <w:rsid w:val="00555AC0"/>
    <w:rsid w:val="00555BC7"/>
    <w:rsid w:val="00555BE7"/>
    <w:rsid w:val="00556270"/>
    <w:rsid w:val="005562A8"/>
    <w:rsid w:val="005564DC"/>
    <w:rsid w:val="005565B1"/>
    <w:rsid w:val="005565DF"/>
    <w:rsid w:val="00556600"/>
    <w:rsid w:val="00556601"/>
    <w:rsid w:val="005566F1"/>
    <w:rsid w:val="005567A7"/>
    <w:rsid w:val="00556843"/>
    <w:rsid w:val="0055684D"/>
    <w:rsid w:val="00556997"/>
    <w:rsid w:val="00556A5B"/>
    <w:rsid w:val="00556AF3"/>
    <w:rsid w:val="00556C75"/>
    <w:rsid w:val="00556D35"/>
    <w:rsid w:val="00556E4E"/>
    <w:rsid w:val="00556EB5"/>
    <w:rsid w:val="00556EF3"/>
    <w:rsid w:val="0055705F"/>
    <w:rsid w:val="005570B6"/>
    <w:rsid w:val="005571AA"/>
    <w:rsid w:val="00557557"/>
    <w:rsid w:val="005575B0"/>
    <w:rsid w:val="005576BD"/>
    <w:rsid w:val="0055776D"/>
    <w:rsid w:val="0055789B"/>
    <w:rsid w:val="00557A9F"/>
    <w:rsid w:val="00557DF7"/>
    <w:rsid w:val="00557F3B"/>
    <w:rsid w:val="00557FAE"/>
    <w:rsid w:val="00560082"/>
    <w:rsid w:val="005600C8"/>
    <w:rsid w:val="005600E7"/>
    <w:rsid w:val="0056015E"/>
    <w:rsid w:val="00560555"/>
    <w:rsid w:val="005605B5"/>
    <w:rsid w:val="00560826"/>
    <w:rsid w:val="005609BC"/>
    <w:rsid w:val="00560DE1"/>
    <w:rsid w:val="00560F92"/>
    <w:rsid w:val="00560FD1"/>
    <w:rsid w:val="00560FFF"/>
    <w:rsid w:val="0056125A"/>
    <w:rsid w:val="0056132F"/>
    <w:rsid w:val="00561339"/>
    <w:rsid w:val="005614AD"/>
    <w:rsid w:val="005615A5"/>
    <w:rsid w:val="0056183F"/>
    <w:rsid w:val="00561A88"/>
    <w:rsid w:val="00561AD9"/>
    <w:rsid w:val="00561B83"/>
    <w:rsid w:val="00561CBA"/>
    <w:rsid w:val="00561CEB"/>
    <w:rsid w:val="0056226B"/>
    <w:rsid w:val="005623F5"/>
    <w:rsid w:val="0056257E"/>
    <w:rsid w:val="005628AC"/>
    <w:rsid w:val="00562925"/>
    <w:rsid w:val="00562A10"/>
    <w:rsid w:val="00562BAE"/>
    <w:rsid w:val="00562D2C"/>
    <w:rsid w:val="00563001"/>
    <w:rsid w:val="0056306B"/>
    <w:rsid w:val="0056354D"/>
    <w:rsid w:val="00563AEA"/>
    <w:rsid w:val="00563B5E"/>
    <w:rsid w:val="00563DEC"/>
    <w:rsid w:val="00563EB1"/>
    <w:rsid w:val="00563FD6"/>
    <w:rsid w:val="00564662"/>
    <w:rsid w:val="0056476B"/>
    <w:rsid w:val="00564780"/>
    <w:rsid w:val="005647A4"/>
    <w:rsid w:val="00564A73"/>
    <w:rsid w:val="00564A8D"/>
    <w:rsid w:val="00564B5F"/>
    <w:rsid w:val="00564B6D"/>
    <w:rsid w:val="00564D59"/>
    <w:rsid w:val="00564D68"/>
    <w:rsid w:val="00564D8A"/>
    <w:rsid w:val="00564DD6"/>
    <w:rsid w:val="00564E14"/>
    <w:rsid w:val="00564FA2"/>
    <w:rsid w:val="00565057"/>
    <w:rsid w:val="00565078"/>
    <w:rsid w:val="00565188"/>
    <w:rsid w:val="00565305"/>
    <w:rsid w:val="0056533D"/>
    <w:rsid w:val="005653ED"/>
    <w:rsid w:val="00565700"/>
    <w:rsid w:val="0056583A"/>
    <w:rsid w:val="00565A18"/>
    <w:rsid w:val="00565AF6"/>
    <w:rsid w:val="00565B71"/>
    <w:rsid w:val="00565CE6"/>
    <w:rsid w:val="00565DA8"/>
    <w:rsid w:val="00565DC9"/>
    <w:rsid w:val="00565DCB"/>
    <w:rsid w:val="00565EAF"/>
    <w:rsid w:val="00565EDC"/>
    <w:rsid w:val="00565F83"/>
    <w:rsid w:val="00566096"/>
    <w:rsid w:val="0056614B"/>
    <w:rsid w:val="00566383"/>
    <w:rsid w:val="0056648F"/>
    <w:rsid w:val="00566533"/>
    <w:rsid w:val="00566599"/>
    <w:rsid w:val="0056688C"/>
    <w:rsid w:val="005668F0"/>
    <w:rsid w:val="00566938"/>
    <w:rsid w:val="005669D8"/>
    <w:rsid w:val="00566BAA"/>
    <w:rsid w:val="00566D56"/>
    <w:rsid w:val="00567220"/>
    <w:rsid w:val="00567264"/>
    <w:rsid w:val="0056778D"/>
    <w:rsid w:val="00567AC6"/>
    <w:rsid w:val="00567B7F"/>
    <w:rsid w:val="00567C40"/>
    <w:rsid w:val="00567CC0"/>
    <w:rsid w:val="00567D49"/>
    <w:rsid w:val="00567FC5"/>
    <w:rsid w:val="00567FFA"/>
    <w:rsid w:val="005700DD"/>
    <w:rsid w:val="00570430"/>
    <w:rsid w:val="00570480"/>
    <w:rsid w:val="00570555"/>
    <w:rsid w:val="005705B2"/>
    <w:rsid w:val="00570633"/>
    <w:rsid w:val="00570A8C"/>
    <w:rsid w:val="00570A9D"/>
    <w:rsid w:val="00570C37"/>
    <w:rsid w:val="00570C62"/>
    <w:rsid w:val="00570E4D"/>
    <w:rsid w:val="00570E5C"/>
    <w:rsid w:val="00570FEA"/>
    <w:rsid w:val="005710BE"/>
    <w:rsid w:val="005710C0"/>
    <w:rsid w:val="0057111B"/>
    <w:rsid w:val="00571143"/>
    <w:rsid w:val="005711A1"/>
    <w:rsid w:val="0057137B"/>
    <w:rsid w:val="005714CA"/>
    <w:rsid w:val="005714EA"/>
    <w:rsid w:val="00571634"/>
    <w:rsid w:val="0057169A"/>
    <w:rsid w:val="00571879"/>
    <w:rsid w:val="00571913"/>
    <w:rsid w:val="00571AFF"/>
    <w:rsid w:val="00571BC3"/>
    <w:rsid w:val="00571E90"/>
    <w:rsid w:val="0057200E"/>
    <w:rsid w:val="00572084"/>
    <w:rsid w:val="00572206"/>
    <w:rsid w:val="005724C1"/>
    <w:rsid w:val="00572794"/>
    <w:rsid w:val="0057280A"/>
    <w:rsid w:val="005728BA"/>
    <w:rsid w:val="00572A74"/>
    <w:rsid w:val="00572B1C"/>
    <w:rsid w:val="00572C50"/>
    <w:rsid w:val="00572E3F"/>
    <w:rsid w:val="00572EB1"/>
    <w:rsid w:val="00572EC3"/>
    <w:rsid w:val="00573133"/>
    <w:rsid w:val="00573328"/>
    <w:rsid w:val="0057333B"/>
    <w:rsid w:val="00573459"/>
    <w:rsid w:val="00573642"/>
    <w:rsid w:val="0057399F"/>
    <w:rsid w:val="00573CD3"/>
    <w:rsid w:val="005742C5"/>
    <w:rsid w:val="0057439B"/>
    <w:rsid w:val="005744E6"/>
    <w:rsid w:val="0057451C"/>
    <w:rsid w:val="00574C72"/>
    <w:rsid w:val="00574CDA"/>
    <w:rsid w:val="00574D99"/>
    <w:rsid w:val="00574E46"/>
    <w:rsid w:val="00574F5B"/>
    <w:rsid w:val="0057539D"/>
    <w:rsid w:val="005753C6"/>
    <w:rsid w:val="00575564"/>
    <w:rsid w:val="00575685"/>
    <w:rsid w:val="005757D6"/>
    <w:rsid w:val="00575AC5"/>
    <w:rsid w:val="00575B85"/>
    <w:rsid w:val="00575E2B"/>
    <w:rsid w:val="00575FFB"/>
    <w:rsid w:val="005760A3"/>
    <w:rsid w:val="00576250"/>
    <w:rsid w:val="00576361"/>
    <w:rsid w:val="005763FD"/>
    <w:rsid w:val="00576477"/>
    <w:rsid w:val="0057686B"/>
    <w:rsid w:val="005768E0"/>
    <w:rsid w:val="005768F4"/>
    <w:rsid w:val="0057695C"/>
    <w:rsid w:val="00576A01"/>
    <w:rsid w:val="00576A80"/>
    <w:rsid w:val="00576CD8"/>
    <w:rsid w:val="00577053"/>
    <w:rsid w:val="0057709C"/>
    <w:rsid w:val="005770B1"/>
    <w:rsid w:val="00577140"/>
    <w:rsid w:val="00577286"/>
    <w:rsid w:val="0057736E"/>
    <w:rsid w:val="00577565"/>
    <w:rsid w:val="0057766A"/>
    <w:rsid w:val="00577693"/>
    <w:rsid w:val="005778C0"/>
    <w:rsid w:val="00577905"/>
    <w:rsid w:val="0057791E"/>
    <w:rsid w:val="00577C87"/>
    <w:rsid w:val="0058020C"/>
    <w:rsid w:val="00580695"/>
    <w:rsid w:val="005806EE"/>
    <w:rsid w:val="0058085E"/>
    <w:rsid w:val="0058088C"/>
    <w:rsid w:val="00580B9B"/>
    <w:rsid w:val="00580C3E"/>
    <w:rsid w:val="00580DA4"/>
    <w:rsid w:val="00580E4B"/>
    <w:rsid w:val="00580F5D"/>
    <w:rsid w:val="00580FC8"/>
    <w:rsid w:val="00581022"/>
    <w:rsid w:val="00581118"/>
    <w:rsid w:val="0058127C"/>
    <w:rsid w:val="00581332"/>
    <w:rsid w:val="00581481"/>
    <w:rsid w:val="0058178D"/>
    <w:rsid w:val="005817ED"/>
    <w:rsid w:val="0058184C"/>
    <w:rsid w:val="00581917"/>
    <w:rsid w:val="005819C1"/>
    <w:rsid w:val="00581C3B"/>
    <w:rsid w:val="00581C60"/>
    <w:rsid w:val="00581C8B"/>
    <w:rsid w:val="00581C9B"/>
    <w:rsid w:val="00581E1F"/>
    <w:rsid w:val="00581E8F"/>
    <w:rsid w:val="00581F03"/>
    <w:rsid w:val="00581FB9"/>
    <w:rsid w:val="00582037"/>
    <w:rsid w:val="00582080"/>
    <w:rsid w:val="005820A3"/>
    <w:rsid w:val="00582113"/>
    <w:rsid w:val="005821EA"/>
    <w:rsid w:val="00582242"/>
    <w:rsid w:val="00582296"/>
    <w:rsid w:val="005822CC"/>
    <w:rsid w:val="00582330"/>
    <w:rsid w:val="00582370"/>
    <w:rsid w:val="00582619"/>
    <w:rsid w:val="0058265B"/>
    <w:rsid w:val="005826A7"/>
    <w:rsid w:val="0058282C"/>
    <w:rsid w:val="005828EB"/>
    <w:rsid w:val="00582916"/>
    <w:rsid w:val="00582980"/>
    <w:rsid w:val="00582992"/>
    <w:rsid w:val="00582A38"/>
    <w:rsid w:val="00582B8D"/>
    <w:rsid w:val="00582CFE"/>
    <w:rsid w:val="00582D58"/>
    <w:rsid w:val="00582D60"/>
    <w:rsid w:val="00582ED4"/>
    <w:rsid w:val="00582F1E"/>
    <w:rsid w:val="005830C1"/>
    <w:rsid w:val="00583237"/>
    <w:rsid w:val="00583344"/>
    <w:rsid w:val="00583523"/>
    <w:rsid w:val="0058356E"/>
    <w:rsid w:val="00583579"/>
    <w:rsid w:val="00583814"/>
    <w:rsid w:val="00583B2F"/>
    <w:rsid w:val="00583C8C"/>
    <w:rsid w:val="00583D1F"/>
    <w:rsid w:val="00583FAA"/>
    <w:rsid w:val="0058406B"/>
    <w:rsid w:val="005841C8"/>
    <w:rsid w:val="005842E1"/>
    <w:rsid w:val="0058432E"/>
    <w:rsid w:val="005843DF"/>
    <w:rsid w:val="00584458"/>
    <w:rsid w:val="00584465"/>
    <w:rsid w:val="005845B1"/>
    <w:rsid w:val="00584755"/>
    <w:rsid w:val="005847F9"/>
    <w:rsid w:val="005848BA"/>
    <w:rsid w:val="005848F6"/>
    <w:rsid w:val="00584964"/>
    <w:rsid w:val="00584B1F"/>
    <w:rsid w:val="00584BB7"/>
    <w:rsid w:val="00584CE5"/>
    <w:rsid w:val="00584EDC"/>
    <w:rsid w:val="00584F4F"/>
    <w:rsid w:val="00584F93"/>
    <w:rsid w:val="0058508A"/>
    <w:rsid w:val="0058536E"/>
    <w:rsid w:val="0058538E"/>
    <w:rsid w:val="005853C9"/>
    <w:rsid w:val="00585589"/>
    <w:rsid w:val="0058561A"/>
    <w:rsid w:val="00585633"/>
    <w:rsid w:val="0058564F"/>
    <w:rsid w:val="005857B1"/>
    <w:rsid w:val="00585863"/>
    <w:rsid w:val="00585983"/>
    <w:rsid w:val="00585985"/>
    <w:rsid w:val="005859DF"/>
    <w:rsid w:val="00585A02"/>
    <w:rsid w:val="00585C78"/>
    <w:rsid w:val="00585C9D"/>
    <w:rsid w:val="00585E4D"/>
    <w:rsid w:val="00585F79"/>
    <w:rsid w:val="005860DC"/>
    <w:rsid w:val="005862E5"/>
    <w:rsid w:val="0058631D"/>
    <w:rsid w:val="005863C5"/>
    <w:rsid w:val="00586522"/>
    <w:rsid w:val="005866B3"/>
    <w:rsid w:val="0058691D"/>
    <w:rsid w:val="00586B16"/>
    <w:rsid w:val="00586B2B"/>
    <w:rsid w:val="00586BA7"/>
    <w:rsid w:val="00586E29"/>
    <w:rsid w:val="00587080"/>
    <w:rsid w:val="0058709E"/>
    <w:rsid w:val="0058726A"/>
    <w:rsid w:val="00587291"/>
    <w:rsid w:val="005872BD"/>
    <w:rsid w:val="00587316"/>
    <w:rsid w:val="00587342"/>
    <w:rsid w:val="00587815"/>
    <w:rsid w:val="0058787A"/>
    <w:rsid w:val="00587B05"/>
    <w:rsid w:val="00587B34"/>
    <w:rsid w:val="00587C9C"/>
    <w:rsid w:val="00587DF8"/>
    <w:rsid w:val="005900D4"/>
    <w:rsid w:val="005901F4"/>
    <w:rsid w:val="005902DE"/>
    <w:rsid w:val="00590548"/>
    <w:rsid w:val="00590699"/>
    <w:rsid w:val="005906E3"/>
    <w:rsid w:val="00590775"/>
    <w:rsid w:val="005907FF"/>
    <w:rsid w:val="00590AE5"/>
    <w:rsid w:val="00590C25"/>
    <w:rsid w:val="00590C3D"/>
    <w:rsid w:val="00590C9D"/>
    <w:rsid w:val="00590D26"/>
    <w:rsid w:val="00590E7E"/>
    <w:rsid w:val="00590F97"/>
    <w:rsid w:val="00591043"/>
    <w:rsid w:val="00591098"/>
    <w:rsid w:val="0059123A"/>
    <w:rsid w:val="0059146C"/>
    <w:rsid w:val="00591706"/>
    <w:rsid w:val="005917F8"/>
    <w:rsid w:val="0059188F"/>
    <w:rsid w:val="0059191A"/>
    <w:rsid w:val="005919F7"/>
    <w:rsid w:val="00591A34"/>
    <w:rsid w:val="00591B0B"/>
    <w:rsid w:val="00591B3D"/>
    <w:rsid w:val="00591BF2"/>
    <w:rsid w:val="00591BF7"/>
    <w:rsid w:val="00591CB0"/>
    <w:rsid w:val="00591FF8"/>
    <w:rsid w:val="00592113"/>
    <w:rsid w:val="00592134"/>
    <w:rsid w:val="00592228"/>
    <w:rsid w:val="00592316"/>
    <w:rsid w:val="00592351"/>
    <w:rsid w:val="00592504"/>
    <w:rsid w:val="00592663"/>
    <w:rsid w:val="0059279B"/>
    <w:rsid w:val="00592A03"/>
    <w:rsid w:val="00592E09"/>
    <w:rsid w:val="00592EEE"/>
    <w:rsid w:val="00592F2E"/>
    <w:rsid w:val="00592F5C"/>
    <w:rsid w:val="00592FBD"/>
    <w:rsid w:val="00593069"/>
    <w:rsid w:val="005930A2"/>
    <w:rsid w:val="005933BF"/>
    <w:rsid w:val="00593679"/>
    <w:rsid w:val="00593687"/>
    <w:rsid w:val="005936D3"/>
    <w:rsid w:val="00593B80"/>
    <w:rsid w:val="00593C65"/>
    <w:rsid w:val="00593EA1"/>
    <w:rsid w:val="00593F10"/>
    <w:rsid w:val="005942AC"/>
    <w:rsid w:val="0059432E"/>
    <w:rsid w:val="0059435C"/>
    <w:rsid w:val="00594389"/>
    <w:rsid w:val="0059444E"/>
    <w:rsid w:val="0059450F"/>
    <w:rsid w:val="005946C7"/>
    <w:rsid w:val="00594817"/>
    <w:rsid w:val="0059483A"/>
    <w:rsid w:val="00594897"/>
    <w:rsid w:val="0059489C"/>
    <w:rsid w:val="0059489D"/>
    <w:rsid w:val="00594A35"/>
    <w:rsid w:val="00594E83"/>
    <w:rsid w:val="0059556E"/>
    <w:rsid w:val="005957FC"/>
    <w:rsid w:val="00595933"/>
    <w:rsid w:val="005959B8"/>
    <w:rsid w:val="00595A41"/>
    <w:rsid w:val="00595C68"/>
    <w:rsid w:val="00595CD7"/>
    <w:rsid w:val="00595D52"/>
    <w:rsid w:val="00595D69"/>
    <w:rsid w:val="00595E69"/>
    <w:rsid w:val="00595E6B"/>
    <w:rsid w:val="00595F30"/>
    <w:rsid w:val="00595F52"/>
    <w:rsid w:val="005961FE"/>
    <w:rsid w:val="0059631B"/>
    <w:rsid w:val="0059632F"/>
    <w:rsid w:val="00596333"/>
    <w:rsid w:val="0059643A"/>
    <w:rsid w:val="00596509"/>
    <w:rsid w:val="00596523"/>
    <w:rsid w:val="005965D7"/>
    <w:rsid w:val="00596730"/>
    <w:rsid w:val="00596CD7"/>
    <w:rsid w:val="00596D33"/>
    <w:rsid w:val="00596FBE"/>
    <w:rsid w:val="005970FA"/>
    <w:rsid w:val="005972AC"/>
    <w:rsid w:val="00597420"/>
    <w:rsid w:val="00597521"/>
    <w:rsid w:val="0059754F"/>
    <w:rsid w:val="00597619"/>
    <w:rsid w:val="005976FA"/>
    <w:rsid w:val="00597973"/>
    <w:rsid w:val="00597BC1"/>
    <w:rsid w:val="00597C42"/>
    <w:rsid w:val="00597C90"/>
    <w:rsid w:val="00597D1F"/>
    <w:rsid w:val="005A0042"/>
    <w:rsid w:val="005A0079"/>
    <w:rsid w:val="005A007C"/>
    <w:rsid w:val="005A00F6"/>
    <w:rsid w:val="005A018B"/>
    <w:rsid w:val="005A0233"/>
    <w:rsid w:val="005A02AA"/>
    <w:rsid w:val="005A031D"/>
    <w:rsid w:val="005A044E"/>
    <w:rsid w:val="005A0478"/>
    <w:rsid w:val="005A04F0"/>
    <w:rsid w:val="005A05CA"/>
    <w:rsid w:val="005A078D"/>
    <w:rsid w:val="005A08B4"/>
    <w:rsid w:val="005A0A77"/>
    <w:rsid w:val="005A0C4E"/>
    <w:rsid w:val="005A0E47"/>
    <w:rsid w:val="005A10F4"/>
    <w:rsid w:val="005A125B"/>
    <w:rsid w:val="005A12A6"/>
    <w:rsid w:val="005A1337"/>
    <w:rsid w:val="005A134D"/>
    <w:rsid w:val="005A13EB"/>
    <w:rsid w:val="005A1467"/>
    <w:rsid w:val="005A1477"/>
    <w:rsid w:val="005A14BB"/>
    <w:rsid w:val="005A1700"/>
    <w:rsid w:val="005A1784"/>
    <w:rsid w:val="005A1850"/>
    <w:rsid w:val="005A18BF"/>
    <w:rsid w:val="005A1964"/>
    <w:rsid w:val="005A1A63"/>
    <w:rsid w:val="005A1B99"/>
    <w:rsid w:val="005A1BF0"/>
    <w:rsid w:val="005A1C7A"/>
    <w:rsid w:val="005A1E49"/>
    <w:rsid w:val="005A1E74"/>
    <w:rsid w:val="005A2015"/>
    <w:rsid w:val="005A216B"/>
    <w:rsid w:val="005A22DE"/>
    <w:rsid w:val="005A22F5"/>
    <w:rsid w:val="005A2539"/>
    <w:rsid w:val="005A298D"/>
    <w:rsid w:val="005A2A14"/>
    <w:rsid w:val="005A2A8B"/>
    <w:rsid w:val="005A2ACD"/>
    <w:rsid w:val="005A2C74"/>
    <w:rsid w:val="005A2F56"/>
    <w:rsid w:val="005A2FE5"/>
    <w:rsid w:val="005A2FF1"/>
    <w:rsid w:val="005A307E"/>
    <w:rsid w:val="005A327F"/>
    <w:rsid w:val="005A339B"/>
    <w:rsid w:val="005A37B7"/>
    <w:rsid w:val="005A38E9"/>
    <w:rsid w:val="005A3B28"/>
    <w:rsid w:val="005A3C34"/>
    <w:rsid w:val="005A3EC3"/>
    <w:rsid w:val="005A3EC8"/>
    <w:rsid w:val="005A3EE5"/>
    <w:rsid w:val="005A4161"/>
    <w:rsid w:val="005A4622"/>
    <w:rsid w:val="005A462A"/>
    <w:rsid w:val="005A46B6"/>
    <w:rsid w:val="005A46DF"/>
    <w:rsid w:val="005A47B9"/>
    <w:rsid w:val="005A4B75"/>
    <w:rsid w:val="005A4D78"/>
    <w:rsid w:val="005A4D9C"/>
    <w:rsid w:val="005A4E31"/>
    <w:rsid w:val="005A4E85"/>
    <w:rsid w:val="005A4F9F"/>
    <w:rsid w:val="005A5354"/>
    <w:rsid w:val="005A54E1"/>
    <w:rsid w:val="005A54FA"/>
    <w:rsid w:val="005A55FE"/>
    <w:rsid w:val="005A5756"/>
    <w:rsid w:val="005A5858"/>
    <w:rsid w:val="005A5999"/>
    <w:rsid w:val="005A5B10"/>
    <w:rsid w:val="005A5B1A"/>
    <w:rsid w:val="005A5E18"/>
    <w:rsid w:val="005A5EB6"/>
    <w:rsid w:val="005A60F1"/>
    <w:rsid w:val="005A6104"/>
    <w:rsid w:val="005A62F0"/>
    <w:rsid w:val="005A650B"/>
    <w:rsid w:val="005A6594"/>
    <w:rsid w:val="005A65FC"/>
    <w:rsid w:val="005A672E"/>
    <w:rsid w:val="005A675D"/>
    <w:rsid w:val="005A67C8"/>
    <w:rsid w:val="005A6967"/>
    <w:rsid w:val="005A6C71"/>
    <w:rsid w:val="005A6C74"/>
    <w:rsid w:val="005A6CCE"/>
    <w:rsid w:val="005A718A"/>
    <w:rsid w:val="005A718D"/>
    <w:rsid w:val="005A71B1"/>
    <w:rsid w:val="005A71BF"/>
    <w:rsid w:val="005A72D2"/>
    <w:rsid w:val="005A73C9"/>
    <w:rsid w:val="005A7411"/>
    <w:rsid w:val="005A7521"/>
    <w:rsid w:val="005A7552"/>
    <w:rsid w:val="005A75F7"/>
    <w:rsid w:val="005A7690"/>
    <w:rsid w:val="005A78AE"/>
    <w:rsid w:val="005A7A47"/>
    <w:rsid w:val="005A7C07"/>
    <w:rsid w:val="005A7EC7"/>
    <w:rsid w:val="005B006E"/>
    <w:rsid w:val="005B00CC"/>
    <w:rsid w:val="005B01E8"/>
    <w:rsid w:val="005B022B"/>
    <w:rsid w:val="005B0232"/>
    <w:rsid w:val="005B032E"/>
    <w:rsid w:val="005B03A3"/>
    <w:rsid w:val="005B0679"/>
    <w:rsid w:val="005B0924"/>
    <w:rsid w:val="005B0BAB"/>
    <w:rsid w:val="005B0BF9"/>
    <w:rsid w:val="005B0DB3"/>
    <w:rsid w:val="005B0F93"/>
    <w:rsid w:val="005B0FEE"/>
    <w:rsid w:val="005B1093"/>
    <w:rsid w:val="005B128B"/>
    <w:rsid w:val="005B12A8"/>
    <w:rsid w:val="005B1319"/>
    <w:rsid w:val="005B138E"/>
    <w:rsid w:val="005B150C"/>
    <w:rsid w:val="005B1617"/>
    <w:rsid w:val="005B163E"/>
    <w:rsid w:val="005B16D4"/>
    <w:rsid w:val="005B187D"/>
    <w:rsid w:val="005B19AF"/>
    <w:rsid w:val="005B1EF6"/>
    <w:rsid w:val="005B1FB6"/>
    <w:rsid w:val="005B2067"/>
    <w:rsid w:val="005B20E1"/>
    <w:rsid w:val="005B24E2"/>
    <w:rsid w:val="005B2502"/>
    <w:rsid w:val="005B2588"/>
    <w:rsid w:val="005B2721"/>
    <w:rsid w:val="005B291F"/>
    <w:rsid w:val="005B2951"/>
    <w:rsid w:val="005B2B02"/>
    <w:rsid w:val="005B2B3C"/>
    <w:rsid w:val="005B2EBF"/>
    <w:rsid w:val="005B3024"/>
    <w:rsid w:val="005B32C4"/>
    <w:rsid w:val="005B3310"/>
    <w:rsid w:val="005B350D"/>
    <w:rsid w:val="005B35E4"/>
    <w:rsid w:val="005B391D"/>
    <w:rsid w:val="005B3C17"/>
    <w:rsid w:val="005B3E09"/>
    <w:rsid w:val="005B3F7A"/>
    <w:rsid w:val="005B414D"/>
    <w:rsid w:val="005B414F"/>
    <w:rsid w:val="005B4200"/>
    <w:rsid w:val="005B442D"/>
    <w:rsid w:val="005B48D7"/>
    <w:rsid w:val="005B49CF"/>
    <w:rsid w:val="005B4AAE"/>
    <w:rsid w:val="005B4BEF"/>
    <w:rsid w:val="005B4C68"/>
    <w:rsid w:val="005B5027"/>
    <w:rsid w:val="005B504D"/>
    <w:rsid w:val="005B564A"/>
    <w:rsid w:val="005B5AFD"/>
    <w:rsid w:val="005B5B8B"/>
    <w:rsid w:val="005B5C6A"/>
    <w:rsid w:val="005B5DCB"/>
    <w:rsid w:val="005B5F5C"/>
    <w:rsid w:val="005B5F7C"/>
    <w:rsid w:val="005B5FBD"/>
    <w:rsid w:val="005B6007"/>
    <w:rsid w:val="005B6076"/>
    <w:rsid w:val="005B612D"/>
    <w:rsid w:val="005B623A"/>
    <w:rsid w:val="005B6419"/>
    <w:rsid w:val="005B64B5"/>
    <w:rsid w:val="005B69DD"/>
    <w:rsid w:val="005B69F6"/>
    <w:rsid w:val="005B6A02"/>
    <w:rsid w:val="005B6A53"/>
    <w:rsid w:val="005B6AB0"/>
    <w:rsid w:val="005B6CC5"/>
    <w:rsid w:val="005B7344"/>
    <w:rsid w:val="005B75AF"/>
    <w:rsid w:val="005B798A"/>
    <w:rsid w:val="005B79EB"/>
    <w:rsid w:val="005B7B46"/>
    <w:rsid w:val="005B7EC3"/>
    <w:rsid w:val="005C0004"/>
    <w:rsid w:val="005C000B"/>
    <w:rsid w:val="005C0078"/>
    <w:rsid w:val="005C0084"/>
    <w:rsid w:val="005C0455"/>
    <w:rsid w:val="005C057D"/>
    <w:rsid w:val="005C05E7"/>
    <w:rsid w:val="005C076F"/>
    <w:rsid w:val="005C098C"/>
    <w:rsid w:val="005C0A95"/>
    <w:rsid w:val="005C0B4C"/>
    <w:rsid w:val="005C0C53"/>
    <w:rsid w:val="005C0DA5"/>
    <w:rsid w:val="005C0DEA"/>
    <w:rsid w:val="005C0E41"/>
    <w:rsid w:val="005C10BD"/>
    <w:rsid w:val="005C117E"/>
    <w:rsid w:val="005C1683"/>
    <w:rsid w:val="005C16E5"/>
    <w:rsid w:val="005C1765"/>
    <w:rsid w:val="005C19BC"/>
    <w:rsid w:val="005C1AB2"/>
    <w:rsid w:val="005C1B0A"/>
    <w:rsid w:val="005C1D8E"/>
    <w:rsid w:val="005C1E2E"/>
    <w:rsid w:val="005C1F49"/>
    <w:rsid w:val="005C1F5F"/>
    <w:rsid w:val="005C1FC3"/>
    <w:rsid w:val="005C2077"/>
    <w:rsid w:val="005C227B"/>
    <w:rsid w:val="005C23D2"/>
    <w:rsid w:val="005C24FA"/>
    <w:rsid w:val="005C2540"/>
    <w:rsid w:val="005C254B"/>
    <w:rsid w:val="005C2557"/>
    <w:rsid w:val="005C2584"/>
    <w:rsid w:val="005C26D9"/>
    <w:rsid w:val="005C26DF"/>
    <w:rsid w:val="005C2904"/>
    <w:rsid w:val="005C29F3"/>
    <w:rsid w:val="005C2A17"/>
    <w:rsid w:val="005C2AFD"/>
    <w:rsid w:val="005C2C16"/>
    <w:rsid w:val="005C2DFF"/>
    <w:rsid w:val="005C2E35"/>
    <w:rsid w:val="005C2F3F"/>
    <w:rsid w:val="005C3180"/>
    <w:rsid w:val="005C3186"/>
    <w:rsid w:val="005C3219"/>
    <w:rsid w:val="005C327F"/>
    <w:rsid w:val="005C32F3"/>
    <w:rsid w:val="005C3402"/>
    <w:rsid w:val="005C3744"/>
    <w:rsid w:val="005C3A28"/>
    <w:rsid w:val="005C3CCB"/>
    <w:rsid w:val="005C3F04"/>
    <w:rsid w:val="005C3F90"/>
    <w:rsid w:val="005C40DE"/>
    <w:rsid w:val="005C4112"/>
    <w:rsid w:val="005C427D"/>
    <w:rsid w:val="005C42C0"/>
    <w:rsid w:val="005C4320"/>
    <w:rsid w:val="005C4400"/>
    <w:rsid w:val="005C441F"/>
    <w:rsid w:val="005C4478"/>
    <w:rsid w:val="005C4747"/>
    <w:rsid w:val="005C47A5"/>
    <w:rsid w:val="005C4890"/>
    <w:rsid w:val="005C4A51"/>
    <w:rsid w:val="005C4A85"/>
    <w:rsid w:val="005C4ABD"/>
    <w:rsid w:val="005C4C36"/>
    <w:rsid w:val="005C4D48"/>
    <w:rsid w:val="005C4E1C"/>
    <w:rsid w:val="005C4F2B"/>
    <w:rsid w:val="005C4F93"/>
    <w:rsid w:val="005C506D"/>
    <w:rsid w:val="005C5177"/>
    <w:rsid w:val="005C5242"/>
    <w:rsid w:val="005C5248"/>
    <w:rsid w:val="005C5B50"/>
    <w:rsid w:val="005C5C0D"/>
    <w:rsid w:val="005C5C40"/>
    <w:rsid w:val="005C5C76"/>
    <w:rsid w:val="005C5CF5"/>
    <w:rsid w:val="005C5DC4"/>
    <w:rsid w:val="005C60DF"/>
    <w:rsid w:val="005C60ED"/>
    <w:rsid w:val="005C6360"/>
    <w:rsid w:val="005C6423"/>
    <w:rsid w:val="005C6489"/>
    <w:rsid w:val="005C683F"/>
    <w:rsid w:val="005C6853"/>
    <w:rsid w:val="005C6A2A"/>
    <w:rsid w:val="005C6A7D"/>
    <w:rsid w:val="005C6AA0"/>
    <w:rsid w:val="005C6C5E"/>
    <w:rsid w:val="005C6D02"/>
    <w:rsid w:val="005C6DA3"/>
    <w:rsid w:val="005C6E76"/>
    <w:rsid w:val="005C6ED3"/>
    <w:rsid w:val="005C70C9"/>
    <w:rsid w:val="005C712F"/>
    <w:rsid w:val="005C7277"/>
    <w:rsid w:val="005C72CB"/>
    <w:rsid w:val="005C7419"/>
    <w:rsid w:val="005C7627"/>
    <w:rsid w:val="005C7632"/>
    <w:rsid w:val="005C7B52"/>
    <w:rsid w:val="005C7C57"/>
    <w:rsid w:val="005C7E2D"/>
    <w:rsid w:val="005C7E31"/>
    <w:rsid w:val="005D025F"/>
    <w:rsid w:val="005D0442"/>
    <w:rsid w:val="005D046B"/>
    <w:rsid w:val="005D04F9"/>
    <w:rsid w:val="005D0840"/>
    <w:rsid w:val="005D08A2"/>
    <w:rsid w:val="005D0A37"/>
    <w:rsid w:val="005D0B30"/>
    <w:rsid w:val="005D0F79"/>
    <w:rsid w:val="005D10CA"/>
    <w:rsid w:val="005D116A"/>
    <w:rsid w:val="005D1230"/>
    <w:rsid w:val="005D123D"/>
    <w:rsid w:val="005D1414"/>
    <w:rsid w:val="005D18F4"/>
    <w:rsid w:val="005D19A5"/>
    <w:rsid w:val="005D19A7"/>
    <w:rsid w:val="005D1A9E"/>
    <w:rsid w:val="005D1BA1"/>
    <w:rsid w:val="005D1BA6"/>
    <w:rsid w:val="005D1C0A"/>
    <w:rsid w:val="005D1E08"/>
    <w:rsid w:val="005D1E21"/>
    <w:rsid w:val="005D1E26"/>
    <w:rsid w:val="005D1EBE"/>
    <w:rsid w:val="005D1FB4"/>
    <w:rsid w:val="005D2130"/>
    <w:rsid w:val="005D21ED"/>
    <w:rsid w:val="005D236B"/>
    <w:rsid w:val="005D2424"/>
    <w:rsid w:val="005D27BD"/>
    <w:rsid w:val="005D27F5"/>
    <w:rsid w:val="005D292B"/>
    <w:rsid w:val="005D2A63"/>
    <w:rsid w:val="005D2A77"/>
    <w:rsid w:val="005D2B82"/>
    <w:rsid w:val="005D2D19"/>
    <w:rsid w:val="005D301D"/>
    <w:rsid w:val="005D3200"/>
    <w:rsid w:val="005D353D"/>
    <w:rsid w:val="005D391E"/>
    <w:rsid w:val="005D3A1D"/>
    <w:rsid w:val="005D3B6D"/>
    <w:rsid w:val="005D3C0A"/>
    <w:rsid w:val="005D3FFF"/>
    <w:rsid w:val="005D421C"/>
    <w:rsid w:val="005D42BE"/>
    <w:rsid w:val="005D4304"/>
    <w:rsid w:val="005D44C0"/>
    <w:rsid w:val="005D46CE"/>
    <w:rsid w:val="005D4962"/>
    <w:rsid w:val="005D4990"/>
    <w:rsid w:val="005D4A6F"/>
    <w:rsid w:val="005D4DFD"/>
    <w:rsid w:val="005D4DFF"/>
    <w:rsid w:val="005D4FFD"/>
    <w:rsid w:val="005D53CA"/>
    <w:rsid w:val="005D5494"/>
    <w:rsid w:val="005D5833"/>
    <w:rsid w:val="005D5B24"/>
    <w:rsid w:val="005D5B49"/>
    <w:rsid w:val="005D5BE2"/>
    <w:rsid w:val="005D5D01"/>
    <w:rsid w:val="005D5E5D"/>
    <w:rsid w:val="005D5EB1"/>
    <w:rsid w:val="005D6018"/>
    <w:rsid w:val="005D615F"/>
    <w:rsid w:val="005D6383"/>
    <w:rsid w:val="005D67E2"/>
    <w:rsid w:val="005D6B48"/>
    <w:rsid w:val="005D6D2E"/>
    <w:rsid w:val="005D6D4F"/>
    <w:rsid w:val="005D6F5C"/>
    <w:rsid w:val="005D7041"/>
    <w:rsid w:val="005D706A"/>
    <w:rsid w:val="005D706D"/>
    <w:rsid w:val="005D70AB"/>
    <w:rsid w:val="005D711C"/>
    <w:rsid w:val="005D71CB"/>
    <w:rsid w:val="005D721D"/>
    <w:rsid w:val="005D73DA"/>
    <w:rsid w:val="005D7548"/>
    <w:rsid w:val="005D75B1"/>
    <w:rsid w:val="005D76C9"/>
    <w:rsid w:val="005D76E9"/>
    <w:rsid w:val="005D787C"/>
    <w:rsid w:val="005D7912"/>
    <w:rsid w:val="005D7B30"/>
    <w:rsid w:val="005D7D50"/>
    <w:rsid w:val="005E00C7"/>
    <w:rsid w:val="005E00D7"/>
    <w:rsid w:val="005E0112"/>
    <w:rsid w:val="005E056C"/>
    <w:rsid w:val="005E060F"/>
    <w:rsid w:val="005E063F"/>
    <w:rsid w:val="005E07DE"/>
    <w:rsid w:val="005E114F"/>
    <w:rsid w:val="005E11C3"/>
    <w:rsid w:val="005E148F"/>
    <w:rsid w:val="005E16FC"/>
    <w:rsid w:val="005E1B74"/>
    <w:rsid w:val="005E1D40"/>
    <w:rsid w:val="005E1E91"/>
    <w:rsid w:val="005E20C8"/>
    <w:rsid w:val="005E2109"/>
    <w:rsid w:val="005E2192"/>
    <w:rsid w:val="005E219A"/>
    <w:rsid w:val="005E2485"/>
    <w:rsid w:val="005E24DA"/>
    <w:rsid w:val="005E26B1"/>
    <w:rsid w:val="005E276D"/>
    <w:rsid w:val="005E2872"/>
    <w:rsid w:val="005E2939"/>
    <w:rsid w:val="005E29F4"/>
    <w:rsid w:val="005E2A07"/>
    <w:rsid w:val="005E2B90"/>
    <w:rsid w:val="005E2C09"/>
    <w:rsid w:val="005E2C4E"/>
    <w:rsid w:val="005E2D0D"/>
    <w:rsid w:val="005E2E80"/>
    <w:rsid w:val="005E2EF1"/>
    <w:rsid w:val="005E2EFA"/>
    <w:rsid w:val="005E300D"/>
    <w:rsid w:val="005E3109"/>
    <w:rsid w:val="005E3243"/>
    <w:rsid w:val="005E32A0"/>
    <w:rsid w:val="005E3343"/>
    <w:rsid w:val="005E34E7"/>
    <w:rsid w:val="005E3597"/>
    <w:rsid w:val="005E36B7"/>
    <w:rsid w:val="005E36EC"/>
    <w:rsid w:val="005E3833"/>
    <w:rsid w:val="005E38D4"/>
    <w:rsid w:val="005E399B"/>
    <w:rsid w:val="005E3A6F"/>
    <w:rsid w:val="005E3C28"/>
    <w:rsid w:val="005E3CEE"/>
    <w:rsid w:val="005E3D50"/>
    <w:rsid w:val="005E3D94"/>
    <w:rsid w:val="005E3DE1"/>
    <w:rsid w:val="005E3E62"/>
    <w:rsid w:val="005E3E70"/>
    <w:rsid w:val="005E459E"/>
    <w:rsid w:val="005E45B0"/>
    <w:rsid w:val="005E46C2"/>
    <w:rsid w:val="005E46C3"/>
    <w:rsid w:val="005E4845"/>
    <w:rsid w:val="005E4852"/>
    <w:rsid w:val="005E48C0"/>
    <w:rsid w:val="005E4938"/>
    <w:rsid w:val="005E4A2F"/>
    <w:rsid w:val="005E4A4B"/>
    <w:rsid w:val="005E4A4D"/>
    <w:rsid w:val="005E4AC2"/>
    <w:rsid w:val="005E4C7B"/>
    <w:rsid w:val="005E4CAD"/>
    <w:rsid w:val="005E4FBE"/>
    <w:rsid w:val="005E5095"/>
    <w:rsid w:val="005E516C"/>
    <w:rsid w:val="005E5233"/>
    <w:rsid w:val="005E52D5"/>
    <w:rsid w:val="005E53E7"/>
    <w:rsid w:val="005E5436"/>
    <w:rsid w:val="005E54DC"/>
    <w:rsid w:val="005E5527"/>
    <w:rsid w:val="005E5804"/>
    <w:rsid w:val="005E59DF"/>
    <w:rsid w:val="005E5C05"/>
    <w:rsid w:val="005E5D5D"/>
    <w:rsid w:val="005E5D8A"/>
    <w:rsid w:val="005E5DEB"/>
    <w:rsid w:val="005E615D"/>
    <w:rsid w:val="005E6163"/>
    <w:rsid w:val="005E63C8"/>
    <w:rsid w:val="005E648D"/>
    <w:rsid w:val="005E651F"/>
    <w:rsid w:val="005E652D"/>
    <w:rsid w:val="005E660A"/>
    <w:rsid w:val="005E66AC"/>
    <w:rsid w:val="005E66B0"/>
    <w:rsid w:val="005E6888"/>
    <w:rsid w:val="005E6A1B"/>
    <w:rsid w:val="005E6B08"/>
    <w:rsid w:val="005E6CD9"/>
    <w:rsid w:val="005E6D5A"/>
    <w:rsid w:val="005E6EBD"/>
    <w:rsid w:val="005E6EDF"/>
    <w:rsid w:val="005E7329"/>
    <w:rsid w:val="005E7403"/>
    <w:rsid w:val="005E74BC"/>
    <w:rsid w:val="005E74EB"/>
    <w:rsid w:val="005E754E"/>
    <w:rsid w:val="005E75B0"/>
    <w:rsid w:val="005E75C4"/>
    <w:rsid w:val="005E76F4"/>
    <w:rsid w:val="005E7716"/>
    <w:rsid w:val="005E7781"/>
    <w:rsid w:val="005E778B"/>
    <w:rsid w:val="005E77B1"/>
    <w:rsid w:val="005E7B02"/>
    <w:rsid w:val="005E7BB0"/>
    <w:rsid w:val="005E7C23"/>
    <w:rsid w:val="005E7C68"/>
    <w:rsid w:val="005E7CF1"/>
    <w:rsid w:val="005E7FFA"/>
    <w:rsid w:val="005F00F0"/>
    <w:rsid w:val="005F029C"/>
    <w:rsid w:val="005F02BE"/>
    <w:rsid w:val="005F02F0"/>
    <w:rsid w:val="005F0742"/>
    <w:rsid w:val="005F0810"/>
    <w:rsid w:val="005F09FD"/>
    <w:rsid w:val="005F0A85"/>
    <w:rsid w:val="005F0B27"/>
    <w:rsid w:val="005F0BD6"/>
    <w:rsid w:val="005F0C67"/>
    <w:rsid w:val="005F0D43"/>
    <w:rsid w:val="005F0DD6"/>
    <w:rsid w:val="005F0E81"/>
    <w:rsid w:val="005F13C6"/>
    <w:rsid w:val="005F14CF"/>
    <w:rsid w:val="005F174C"/>
    <w:rsid w:val="005F17CB"/>
    <w:rsid w:val="005F19EE"/>
    <w:rsid w:val="005F1CB6"/>
    <w:rsid w:val="005F1CE7"/>
    <w:rsid w:val="005F2019"/>
    <w:rsid w:val="005F2061"/>
    <w:rsid w:val="005F211B"/>
    <w:rsid w:val="005F21B3"/>
    <w:rsid w:val="005F22C3"/>
    <w:rsid w:val="005F22EB"/>
    <w:rsid w:val="005F24AE"/>
    <w:rsid w:val="005F2579"/>
    <w:rsid w:val="005F2679"/>
    <w:rsid w:val="005F2A48"/>
    <w:rsid w:val="005F2A7E"/>
    <w:rsid w:val="005F2AE2"/>
    <w:rsid w:val="005F2B24"/>
    <w:rsid w:val="005F2BE4"/>
    <w:rsid w:val="005F2CCC"/>
    <w:rsid w:val="005F2D3C"/>
    <w:rsid w:val="005F30C8"/>
    <w:rsid w:val="005F3197"/>
    <w:rsid w:val="005F31DD"/>
    <w:rsid w:val="005F3318"/>
    <w:rsid w:val="005F367B"/>
    <w:rsid w:val="005F37F1"/>
    <w:rsid w:val="005F3A82"/>
    <w:rsid w:val="005F3CF5"/>
    <w:rsid w:val="005F3DAF"/>
    <w:rsid w:val="005F3EBF"/>
    <w:rsid w:val="005F3F27"/>
    <w:rsid w:val="005F41B2"/>
    <w:rsid w:val="005F435D"/>
    <w:rsid w:val="005F4598"/>
    <w:rsid w:val="005F46EE"/>
    <w:rsid w:val="005F4801"/>
    <w:rsid w:val="005F4904"/>
    <w:rsid w:val="005F4C42"/>
    <w:rsid w:val="005F4C94"/>
    <w:rsid w:val="005F4CE8"/>
    <w:rsid w:val="005F4D22"/>
    <w:rsid w:val="005F4DEB"/>
    <w:rsid w:val="005F4E17"/>
    <w:rsid w:val="005F4F64"/>
    <w:rsid w:val="005F5089"/>
    <w:rsid w:val="005F50AC"/>
    <w:rsid w:val="005F54A7"/>
    <w:rsid w:val="005F5653"/>
    <w:rsid w:val="005F570F"/>
    <w:rsid w:val="005F575E"/>
    <w:rsid w:val="005F57B1"/>
    <w:rsid w:val="005F5820"/>
    <w:rsid w:val="005F5A7D"/>
    <w:rsid w:val="005F5B56"/>
    <w:rsid w:val="005F5BA5"/>
    <w:rsid w:val="005F5CF2"/>
    <w:rsid w:val="005F60B1"/>
    <w:rsid w:val="005F6355"/>
    <w:rsid w:val="005F63EC"/>
    <w:rsid w:val="005F6451"/>
    <w:rsid w:val="005F6792"/>
    <w:rsid w:val="005F67CD"/>
    <w:rsid w:val="005F6891"/>
    <w:rsid w:val="005F68EA"/>
    <w:rsid w:val="005F6A59"/>
    <w:rsid w:val="005F6B52"/>
    <w:rsid w:val="005F6B89"/>
    <w:rsid w:val="005F7025"/>
    <w:rsid w:val="005F7197"/>
    <w:rsid w:val="005F728B"/>
    <w:rsid w:val="005F7308"/>
    <w:rsid w:val="005F745A"/>
    <w:rsid w:val="005F7526"/>
    <w:rsid w:val="005F755D"/>
    <w:rsid w:val="005F75A5"/>
    <w:rsid w:val="005F761B"/>
    <w:rsid w:val="005F76C3"/>
    <w:rsid w:val="005F783E"/>
    <w:rsid w:val="005F7878"/>
    <w:rsid w:val="005F78BB"/>
    <w:rsid w:val="005F797F"/>
    <w:rsid w:val="005F79B2"/>
    <w:rsid w:val="005F7A01"/>
    <w:rsid w:val="005F7AF8"/>
    <w:rsid w:val="005F7B60"/>
    <w:rsid w:val="005F7C0C"/>
    <w:rsid w:val="005F7D2C"/>
    <w:rsid w:val="005F7DCD"/>
    <w:rsid w:val="005F7E5D"/>
    <w:rsid w:val="005F7FA7"/>
    <w:rsid w:val="0060022F"/>
    <w:rsid w:val="006003E8"/>
    <w:rsid w:val="00600558"/>
    <w:rsid w:val="0060061F"/>
    <w:rsid w:val="006006E7"/>
    <w:rsid w:val="0060074E"/>
    <w:rsid w:val="00600A9C"/>
    <w:rsid w:val="00600AB9"/>
    <w:rsid w:val="00600B33"/>
    <w:rsid w:val="00600B96"/>
    <w:rsid w:val="00600BC7"/>
    <w:rsid w:val="00600CF3"/>
    <w:rsid w:val="00600D37"/>
    <w:rsid w:val="00600E2D"/>
    <w:rsid w:val="00600E69"/>
    <w:rsid w:val="00600FE4"/>
    <w:rsid w:val="00601006"/>
    <w:rsid w:val="00601081"/>
    <w:rsid w:val="00601099"/>
    <w:rsid w:val="006010C5"/>
    <w:rsid w:val="006010D1"/>
    <w:rsid w:val="006011B4"/>
    <w:rsid w:val="00601383"/>
    <w:rsid w:val="006015BB"/>
    <w:rsid w:val="0060161D"/>
    <w:rsid w:val="00601696"/>
    <w:rsid w:val="006016D1"/>
    <w:rsid w:val="00601821"/>
    <w:rsid w:val="00601918"/>
    <w:rsid w:val="00601BD3"/>
    <w:rsid w:val="00601CE2"/>
    <w:rsid w:val="00601D11"/>
    <w:rsid w:val="00601D56"/>
    <w:rsid w:val="00601E16"/>
    <w:rsid w:val="00602111"/>
    <w:rsid w:val="0060214A"/>
    <w:rsid w:val="006022A9"/>
    <w:rsid w:val="00602382"/>
    <w:rsid w:val="00602519"/>
    <w:rsid w:val="00602785"/>
    <w:rsid w:val="00602AAB"/>
    <w:rsid w:val="00602AB5"/>
    <w:rsid w:val="00602BED"/>
    <w:rsid w:val="00602E43"/>
    <w:rsid w:val="00602F1C"/>
    <w:rsid w:val="00602F82"/>
    <w:rsid w:val="006030CD"/>
    <w:rsid w:val="006031BD"/>
    <w:rsid w:val="006033B9"/>
    <w:rsid w:val="006034B4"/>
    <w:rsid w:val="00603748"/>
    <w:rsid w:val="0060387B"/>
    <w:rsid w:val="006039B9"/>
    <w:rsid w:val="00603B9A"/>
    <w:rsid w:val="00603CD8"/>
    <w:rsid w:val="00603D24"/>
    <w:rsid w:val="00603F6A"/>
    <w:rsid w:val="00603FF5"/>
    <w:rsid w:val="00604007"/>
    <w:rsid w:val="0060403C"/>
    <w:rsid w:val="006040CC"/>
    <w:rsid w:val="006040DB"/>
    <w:rsid w:val="00604199"/>
    <w:rsid w:val="006041F4"/>
    <w:rsid w:val="00604252"/>
    <w:rsid w:val="00604329"/>
    <w:rsid w:val="00604768"/>
    <w:rsid w:val="006047EF"/>
    <w:rsid w:val="006048B9"/>
    <w:rsid w:val="00604917"/>
    <w:rsid w:val="006049FC"/>
    <w:rsid w:val="00604A47"/>
    <w:rsid w:val="00604B65"/>
    <w:rsid w:val="00604E4D"/>
    <w:rsid w:val="00604E80"/>
    <w:rsid w:val="00604F3C"/>
    <w:rsid w:val="006050D7"/>
    <w:rsid w:val="00605102"/>
    <w:rsid w:val="00605283"/>
    <w:rsid w:val="0060534D"/>
    <w:rsid w:val="006053CE"/>
    <w:rsid w:val="00605572"/>
    <w:rsid w:val="006056A1"/>
    <w:rsid w:val="0060581B"/>
    <w:rsid w:val="00605833"/>
    <w:rsid w:val="00605AF7"/>
    <w:rsid w:val="00605B25"/>
    <w:rsid w:val="00605B2B"/>
    <w:rsid w:val="00605B69"/>
    <w:rsid w:val="00605BC0"/>
    <w:rsid w:val="00605C8C"/>
    <w:rsid w:val="00605D94"/>
    <w:rsid w:val="00605F47"/>
    <w:rsid w:val="006063B6"/>
    <w:rsid w:val="006063EF"/>
    <w:rsid w:val="0060656F"/>
    <w:rsid w:val="00606890"/>
    <w:rsid w:val="006069E5"/>
    <w:rsid w:val="00606A23"/>
    <w:rsid w:val="00606AA0"/>
    <w:rsid w:val="00606C96"/>
    <w:rsid w:val="00606E7C"/>
    <w:rsid w:val="00606EFD"/>
    <w:rsid w:val="00606FC0"/>
    <w:rsid w:val="00607172"/>
    <w:rsid w:val="0060761C"/>
    <w:rsid w:val="00607673"/>
    <w:rsid w:val="006079D4"/>
    <w:rsid w:val="00607B87"/>
    <w:rsid w:val="00607BDE"/>
    <w:rsid w:val="00607C40"/>
    <w:rsid w:val="00607CA4"/>
    <w:rsid w:val="00607CAB"/>
    <w:rsid w:val="00607F18"/>
    <w:rsid w:val="006101F3"/>
    <w:rsid w:val="00610373"/>
    <w:rsid w:val="00610419"/>
    <w:rsid w:val="006104F1"/>
    <w:rsid w:val="00610561"/>
    <w:rsid w:val="00610855"/>
    <w:rsid w:val="006108E1"/>
    <w:rsid w:val="0061098F"/>
    <w:rsid w:val="00610AF4"/>
    <w:rsid w:val="00610CA6"/>
    <w:rsid w:val="00610D4C"/>
    <w:rsid w:val="0061125B"/>
    <w:rsid w:val="006112B8"/>
    <w:rsid w:val="006112EC"/>
    <w:rsid w:val="0061131B"/>
    <w:rsid w:val="0061164F"/>
    <w:rsid w:val="00611816"/>
    <w:rsid w:val="00611978"/>
    <w:rsid w:val="00611AA6"/>
    <w:rsid w:val="00611AE3"/>
    <w:rsid w:val="00611CA4"/>
    <w:rsid w:val="00611CA8"/>
    <w:rsid w:val="00611D2F"/>
    <w:rsid w:val="00611DAD"/>
    <w:rsid w:val="00611E38"/>
    <w:rsid w:val="00611F04"/>
    <w:rsid w:val="00611F8D"/>
    <w:rsid w:val="00612279"/>
    <w:rsid w:val="006124D8"/>
    <w:rsid w:val="00612753"/>
    <w:rsid w:val="006128DA"/>
    <w:rsid w:val="0061292E"/>
    <w:rsid w:val="00612A55"/>
    <w:rsid w:val="00612AD4"/>
    <w:rsid w:val="00612BDE"/>
    <w:rsid w:val="00612C4A"/>
    <w:rsid w:val="00612CDD"/>
    <w:rsid w:val="00612D24"/>
    <w:rsid w:val="00613097"/>
    <w:rsid w:val="00613218"/>
    <w:rsid w:val="006133E2"/>
    <w:rsid w:val="00613407"/>
    <w:rsid w:val="006134D3"/>
    <w:rsid w:val="00613584"/>
    <w:rsid w:val="00613899"/>
    <w:rsid w:val="00613E97"/>
    <w:rsid w:val="0061409C"/>
    <w:rsid w:val="006140DC"/>
    <w:rsid w:val="006141D5"/>
    <w:rsid w:val="00614289"/>
    <w:rsid w:val="00614417"/>
    <w:rsid w:val="006144FF"/>
    <w:rsid w:val="00614570"/>
    <w:rsid w:val="00614BF2"/>
    <w:rsid w:val="00614DB6"/>
    <w:rsid w:val="00614EE4"/>
    <w:rsid w:val="00614F69"/>
    <w:rsid w:val="00614FB5"/>
    <w:rsid w:val="00615035"/>
    <w:rsid w:val="0061527B"/>
    <w:rsid w:val="00615824"/>
    <w:rsid w:val="006158A6"/>
    <w:rsid w:val="00615977"/>
    <w:rsid w:val="006159A1"/>
    <w:rsid w:val="00615BF7"/>
    <w:rsid w:val="00615C84"/>
    <w:rsid w:val="00615CC7"/>
    <w:rsid w:val="00615CED"/>
    <w:rsid w:val="00615D51"/>
    <w:rsid w:val="00615EB1"/>
    <w:rsid w:val="00616004"/>
    <w:rsid w:val="0061601F"/>
    <w:rsid w:val="00616070"/>
    <w:rsid w:val="006162C1"/>
    <w:rsid w:val="0061643A"/>
    <w:rsid w:val="006164A5"/>
    <w:rsid w:val="0061667A"/>
    <w:rsid w:val="0061672B"/>
    <w:rsid w:val="00616869"/>
    <w:rsid w:val="0061693D"/>
    <w:rsid w:val="00616A49"/>
    <w:rsid w:val="00616A87"/>
    <w:rsid w:val="00616AE5"/>
    <w:rsid w:val="00616B6D"/>
    <w:rsid w:val="00616B87"/>
    <w:rsid w:val="00616BC2"/>
    <w:rsid w:val="00616C6B"/>
    <w:rsid w:val="00616DCB"/>
    <w:rsid w:val="00616E57"/>
    <w:rsid w:val="00617262"/>
    <w:rsid w:val="00617321"/>
    <w:rsid w:val="0061736B"/>
    <w:rsid w:val="00617379"/>
    <w:rsid w:val="006173C4"/>
    <w:rsid w:val="0061745E"/>
    <w:rsid w:val="006174EA"/>
    <w:rsid w:val="00617692"/>
    <w:rsid w:val="00617742"/>
    <w:rsid w:val="006177D7"/>
    <w:rsid w:val="006177DE"/>
    <w:rsid w:val="0061780C"/>
    <w:rsid w:val="006178AE"/>
    <w:rsid w:val="00617B5A"/>
    <w:rsid w:val="00617B98"/>
    <w:rsid w:val="00617DFF"/>
    <w:rsid w:val="0062001B"/>
    <w:rsid w:val="00620024"/>
    <w:rsid w:val="006202B0"/>
    <w:rsid w:val="0062037B"/>
    <w:rsid w:val="0062038E"/>
    <w:rsid w:val="006203CF"/>
    <w:rsid w:val="006203FA"/>
    <w:rsid w:val="00620412"/>
    <w:rsid w:val="00620419"/>
    <w:rsid w:val="006205B4"/>
    <w:rsid w:val="006205D4"/>
    <w:rsid w:val="0062064E"/>
    <w:rsid w:val="00620816"/>
    <w:rsid w:val="0062088C"/>
    <w:rsid w:val="0062097A"/>
    <w:rsid w:val="006209D5"/>
    <w:rsid w:val="00620A35"/>
    <w:rsid w:val="00620AFA"/>
    <w:rsid w:val="00620BA1"/>
    <w:rsid w:val="00620C15"/>
    <w:rsid w:val="00620C80"/>
    <w:rsid w:val="00620CDD"/>
    <w:rsid w:val="00620D1E"/>
    <w:rsid w:val="00620D51"/>
    <w:rsid w:val="00620DC3"/>
    <w:rsid w:val="00620F6C"/>
    <w:rsid w:val="006212D8"/>
    <w:rsid w:val="00621303"/>
    <w:rsid w:val="006213FD"/>
    <w:rsid w:val="00621445"/>
    <w:rsid w:val="006214CC"/>
    <w:rsid w:val="00621894"/>
    <w:rsid w:val="006219F4"/>
    <w:rsid w:val="00621D37"/>
    <w:rsid w:val="006221F4"/>
    <w:rsid w:val="006222E6"/>
    <w:rsid w:val="006224B2"/>
    <w:rsid w:val="00622578"/>
    <w:rsid w:val="00622722"/>
    <w:rsid w:val="00622906"/>
    <w:rsid w:val="00622B9B"/>
    <w:rsid w:val="00622BBF"/>
    <w:rsid w:val="00622C2A"/>
    <w:rsid w:val="00622CA4"/>
    <w:rsid w:val="00622CD8"/>
    <w:rsid w:val="00622CFF"/>
    <w:rsid w:val="00622D0C"/>
    <w:rsid w:val="00622DF5"/>
    <w:rsid w:val="00622F3B"/>
    <w:rsid w:val="0062308B"/>
    <w:rsid w:val="006231A2"/>
    <w:rsid w:val="006231CA"/>
    <w:rsid w:val="0062325E"/>
    <w:rsid w:val="006233BB"/>
    <w:rsid w:val="006233DD"/>
    <w:rsid w:val="006233F3"/>
    <w:rsid w:val="00623478"/>
    <w:rsid w:val="006234DF"/>
    <w:rsid w:val="00623523"/>
    <w:rsid w:val="0062353A"/>
    <w:rsid w:val="00623571"/>
    <w:rsid w:val="0062357B"/>
    <w:rsid w:val="00623625"/>
    <w:rsid w:val="00623714"/>
    <w:rsid w:val="006238A4"/>
    <w:rsid w:val="006239F3"/>
    <w:rsid w:val="00623B09"/>
    <w:rsid w:val="00623B28"/>
    <w:rsid w:val="00623B88"/>
    <w:rsid w:val="00623BAB"/>
    <w:rsid w:val="00623CFF"/>
    <w:rsid w:val="00623FC8"/>
    <w:rsid w:val="0062424A"/>
    <w:rsid w:val="006243F1"/>
    <w:rsid w:val="00624898"/>
    <w:rsid w:val="006248AE"/>
    <w:rsid w:val="00624905"/>
    <w:rsid w:val="00624B1B"/>
    <w:rsid w:val="00624C97"/>
    <w:rsid w:val="006250F7"/>
    <w:rsid w:val="0062510E"/>
    <w:rsid w:val="006252BD"/>
    <w:rsid w:val="006253E7"/>
    <w:rsid w:val="00625559"/>
    <w:rsid w:val="00625716"/>
    <w:rsid w:val="0062575B"/>
    <w:rsid w:val="0062585F"/>
    <w:rsid w:val="0062590B"/>
    <w:rsid w:val="006259AB"/>
    <w:rsid w:val="00625B09"/>
    <w:rsid w:val="00625BCF"/>
    <w:rsid w:val="00625C67"/>
    <w:rsid w:val="00625F38"/>
    <w:rsid w:val="00625FFD"/>
    <w:rsid w:val="006261BA"/>
    <w:rsid w:val="00626409"/>
    <w:rsid w:val="00626467"/>
    <w:rsid w:val="006265A5"/>
    <w:rsid w:val="00626854"/>
    <w:rsid w:val="00626934"/>
    <w:rsid w:val="00626A87"/>
    <w:rsid w:val="00626D3A"/>
    <w:rsid w:val="00627060"/>
    <w:rsid w:val="00627147"/>
    <w:rsid w:val="0062724C"/>
    <w:rsid w:val="00627260"/>
    <w:rsid w:val="006272B8"/>
    <w:rsid w:val="0062738F"/>
    <w:rsid w:val="00627431"/>
    <w:rsid w:val="0062770F"/>
    <w:rsid w:val="006277EA"/>
    <w:rsid w:val="00627934"/>
    <w:rsid w:val="00627968"/>
    <w:rsid w:val="00627A32"/>
    <w:rsid w:val="00627AAC"/>
    <w:rsid w:val="00627D3E"/>
    <w:rsid w:val="00627E63"/>
    <w:rsid w:val="00627F38"/>
    <w:rsid w:val="00630089"/>
    <w:rsid w:val="0063012C"/>
    <w:rsid w:val="00630132"/>
    <w:rsid w:val="006302F8"/>
    <w:rsid w:val="006304C0"/>
    <w:rsid w:val="0063058C"/>
    <w:rsid w:val="00630614"/>
    <w:rsid w:val="00630A38"/>
    <w:rsid w:val="00630A4F"/>
    <w:rsid w:val="00630AFF"/>
    <w:rsid w:val="00630B65"/>
    <w:rsid w:val="00630C2C"/>
    <w:rsid w:val="00630C61"/>
    <w:rsid w:val="00630DFE"/>
    <w:rsid w:val="00630E35"/>
    <w:rsid w:val="00630E60"/>
    <w:rsid w:val="00630F08"/>
    <w:rsid w:val="00630F1C"/>
    <w:rsid w:val="00630F68"/>
    <w:rsid w:val="0063107E"/>
    <w:rsid w:val="006311B7"/>
    <w:rsid w:val="006311EC"/>
    <w:rsid w:val="00631379"/>
    <w:rsid w:val="00631888"/>
    <w:rsid w:val="00631922"/>
    <w:rsid w:val="00631A26"/>
    <w:rsid w:val="00631AFE"/>
    <w:rsid w:val="00631C2B"/>
    <w:rsid w:val="00631D90"/>
    <w:rsid w:val="006321CA"/>
    <w:rsid w:val="006322AD"/>
    <w:rsid w:val="00632349"/>
    <w:rsid w:val="006323B7"/>
    <w:rsid w:val="006324BC"/>
    <w:rsid w:val="006324C2"/>
    <w:rsid w:val="0063261A"/>
    <w:rsid w:val="00632698"/>
    <w:rsid w:val="00632A5B"/>
    <w:rsid w:val="00632CA1"/>
    <w:rsid w:val="00632D1C"/>
    <w:rsid w:val="00632ECA"/>
    <w:rsid w:val="00632FC0"/>
    <w:rsid w:val="006332EC"/>
    <w:rsid w:val="006334DD"/>
    <w:rsid w:val="006334E6"/>
    <w:rsid w:val="00633545"/>
    <w:rsid w:val="006335C5"/>
    <w:rsid w:val="006335CC"/>
    <w:rsid w:val="006335EA"/>
    <w:rsid w:val="0063367D"/>
    <w:rsid w:val="0063369B"/>
    <w:rsid w:val="0063378E"/>
    <w:rsid w:val="00633809"/>
    <w:rsid w:val="00633A36"/>
    <w:rsid w:val="00633AA4"/>
    <w:rsid w:val="00633B14"/>
    <w:rsid w:val="00633C5F"/>
    <w:rsid w:val="00633DCF"/>
    <w:rsid w:val="00633F81"/>
    <w:rsid w:val="00633FA1"/>
    <w:rsid w:val="00634105"/>
    <w:rsid w:val="0063422F"/>
    <w:rsid w:val="0063453F"/>
    <w:rsid w:val="00634586"/>
    <w:rsid w:val="006345B4"/>
    <w:rsid w:val="006345B9"/>
    <w:rsid w:val="006346EC"/>
    <w:rsid w:val="0063479E"/>
    <w:rsid w:val="0063490A"/>
    <w:rsid w:val="006349E9"/>
    <w:rsid w:val="00634ABE"/>
    <w:rsid w:val="00634B76"/>
    <w:rsid w:val="0063532A"/>
    <w:rsid w:val="006354A0"/>
    <w:rsid w:val="006354B8"/>
    <w:rsid w:val="00635774"/>
    <w:rsid w:val="00635791"/>
    <w:rsid w:val="006357B5"/>
    <w:rsid w:val="0063597C"/>
    <w:rsid w:val="00635A3B"/>
    <w:rsid w:val="00635D6A"/>
    <w:rsid w:val="00635DEB"/>
    <w:rsid w:val="00635E08"/>
    <w:rsid w:val="00635EFB"/>
    <w:rsid w:val="00635F5C"/>
    <w:rsid w:val="00636039"/>
    <w:rsid w:val="00636257"/>
    <w:rsid w:val="00636314"/>
    <w:rsid w:val="00636414"/>
    <w:rsid w:val="0063652F"/>
    <w:rsid w:val="00636818"/>
    <w:rsid w:val="00636A73"/>
    <w:rsid w:val="00636B3E"/>
    <w:rsid w:val="00636B6F"/>
    <w:rsid w:val="00636D75"/>
    <w:rsid w:val="00636FCB"/>
    <w:rsid w:val="006370E5"/>
    <w:rsid w:val="00637146"/>
    <w:rsid w:val="0063716D"/>
    <w:rsid w:val="006371DF"/>
    <w:rsid w:val="006372D0"/>
    <w:rsid w:val="006374C7"/>
    <w:rsid w:val="00637512"/>
    <w:rsid w:val="0063758E"/>
    <w:rsid w:val="0063778E"/>
    <w:rsid w:val="006377E1"/>
    <w:rsid w:val="00637865"/>
    <w:rsid w:val="006379CC"/>
    <w:rsid w:val="00637A4C"/>
    <w:rsid w:val="00637D7D"/>
    <w:rsid w:val="00640038"/>
    <w:rsid w:val="00640101"/>
    <w:rsid w:val="006401F3"/>
    <w:rsid w:val="00640240"/>
    <w:rsid w:val="0064024D"/>
    <w:rsid w:val="006404B7"/>
    <w:rsid w:val="006404F0"/>
    <w:rsid w:val="00640627"/>
    <w:rsid w:val="00640687"/>
    <w:rsid w:val="0064076A"/>
    <w:rsid w:val="00640B9F"/>
    <w:rsid w:val="00640F5F"/>
    <w:rsid w:val="00640FE2"/>
    <w:rsid w:val="00641091"/>
    <w:rsid w:val="006410F3"/>
    <w:rsid w:val="00641191"/>
    <w:rsid w:val="00641356"/>
    <w:rsid w:val="006413F2"/>
    <w:rsid w:val="006414D3"/>
    <w:rsid w:val="006415BA"/>
    <w:rsid w:val="0064194F"/>
    <w:rsid w:val="006419FC"/>
    <w:rsid w:val="00641B64"/>
    <w:rsid w:val="00641BBF"/>
    <w:rsid w:val="00641DA0"/>
    <w:rsid w:val="00641F71"/>
    <w:rsid w:val="00642089"/>
    <w:rsid w:val="00642187"/>
    <w:rsid w:val="006421EE"/>
    <w:rsid w:val="006422EC"/>
    <w:rsid w:val="006423CD"/>
    <w:rsid w:val="00642502"/>
    <w:rsid w:val="00642738"/>
    <w:rsid w:val="00642A11"/>
    <w:rsid w:val="00642B5E"/>
    <w:rsid w:val="00642C81"/>
    <w:rsid w:val="00642CF7"/>
    <w:rsid w:val="00642D28"/>
    <w:rsid w:val="00642E1D"/>
    <w:rsid w:val="00642E46"/>
    <w:rsid w:val="00642F18"/>
    <w:rsid w:val="00642F68"/>
    <w:rsid w:val="006430E3"/>
    <w:rsid w:val="006430F9"/>
    <w:rsid w:val="006431C8"/>
    <w:rsid w:val="00643225"/>
    <w:rsid w:val="0064324A"/>
    <w:rsid w:val="0064340D"/>
    <w:rsid w:val="0064342C"/>
    <w:rsid w:val="006434BD"/>
    <w:rsid w:val="006435E4"/>
    <w:rsid w:val="00643739"/>
    <w:rsid w:val="006437BC"/>
    <w:rsid w:val="0064392A"/>
    <w:rsid w:val="00643BD3"/>
    <w:rsid w:val="00643C4C"/>
    <w:rsid w:val="00643CBD"/>
    <w:rsid w:val="00643D29"/>
    <w:rsid w:val="00644040"/>
    <w:rsid w:val="00644081"/>
    <w:rsid w:val="00644245"/>
    <w:rsid w:val="006442E2"/>
    <w:rsid w:val="00644358"/>
    <w:rsid w:val="00644497"/>
    <w:rsid w:val="006445D0"/>
    <w:rsid w:val="00644611"/>
    <w:rsid w:val="00644684"/>
    <w:rsid w:val="006446E0"/>
    <w:rsid w:val="006447B0"/>
    <w:rsid w:val="00644898"/>
    <w:rsid w:val="00644981"/>
    <w:rsid w:val="00644A69"/>
    <w:rsid w:val="00644A6D"/>
    <w:rsid w:val="00644B7F"/>
    <w:rsid w:val="00644B91"/>
    <w:rsid w:val="00644BB8"/>
    <w:rsid w:val="00644BFB"/>
    <w:rsid w:val="00644CE0"/>
    <w:rsid w:val="00644FE0"/>
    <w:rsid w:val="006450D3"/>
    <w:rsid w:val="0064512B"/>
    <w:rsid w:val="00645233"/>
    <w:rsid w:val="00645334"/>
    <w:rsid w:val="00645498"/>
    <w:rsid w:val="0064549A"/>
    <w:rsid w:val="0064551D"/>
    <w:rsid w:val="006456D5"/>
    <w:rsid w:val="0064574D"/>
    <w:rsid w:val="0064581F"/>
    <w:rsid w:val="00645CB3"/>
    <w:rsid w:val="00645EF0"/>
    <w:rsid w:val="00645FC4"/>
    <w:rsid w:val="0064604C"/>
    <w:rsid w:val="006460C6"/>
    <w:rsid w:val="006463CD"/>
    <w:rsid w:val="0064644E"/>
    <w:rsid w:val="00646661"/>
    <w:rsid w:val="00646755"/>
    <w:rsid w:val="0064681E"/>
    <w:rsid w:val="00646852"/>
    <w:rsid w:val="006468FA"/>
    <w:rsid w:val="00646E8E"/>
    <w:rsid w:val="0064708E"/>
    <w:rsid w:val="0064708F"/>
    <w:rsid w:val="006471CF"/>
    <w:rsid w:val="0064725E"/>
    <w:rsid w:val="00647539"/>
    <w:rsid w:val="006476DE"/>
    <w:rsid w:val="006477F7"/>
    <w:rsid w:val="0064791B"/>
    <w:rsid w:val="00647A2B"/>
    <w:rsid w:val="00647A3D"/>
    <w:rsid w:val="00647BEF"/>
    <w:rsid w:val="00647CE8"/>
    <w:rsid w:val="00647CFA"/>
    <w:rsid w:val="00647D30"/>
    <w:rsid w:val="00647D65"/>
    <w:rsid w:val="00650143"/>
    <w:rsid w:val="00650169"/>
    <w:rsid w:val="00650217"/>
    <w:rsid w:val="00650241"/>
    <w:rsid w:val="00650310"/>
    <w:rsid w:val="0065039C"/>
    <w:rsid w:val="006505FD"/>
    <w:rsid w:val="00650790"/>
    <w:rsid w:val="006507C6"/>
    <w:rsid w:val="00650828"/>
    <w:rsid w:val="006508BC"/>
    <w:rsid w:val="0065090A"/>
    <w:rsid w:val="00650918"/>
    <w:rsid w:val="0065097E"/>
    <w:rsid w:val="006509AC"/>
    <w:rsid w:val="00650A07"/>
    <w:rsid w:val="00650AF4"/>
    <w:rsid w:val="00650D80"/>
    <w:rsid w:val="00650F18"/>
    <w:rsid w:val="00651079"/>
    <w:rsid w:val="006511AA"/>
    <w:rsid w:val="0065127D"/>
    <w:rsid w:val="00651351"/>
    <w:rsid w:val="00651533"/>
    <w:rsid w:val="0065167A"/>
    <w:rsid w:val="00651776"/>
    <w:rsid w:val="0065181E"/>
    <w:rsid w:val="006518DD"/>
    <w:rsid w:val="006519FC"/>
    <w:rsid w:val="00651AA1"/>
    <w:rsid w:val="00651C66"/>
    <w:rsid w:val="00651D9E"/>
    <w:rsid w:val="00651FFC"/>
    <w:rsid w:val="0065211F"/>
    <w:rsid w:val="006524AE"/>
    <w:rsid w:val="0065262D"/>
    <w:rsid w:val="00652728"/>
    <w:rsid w:val="006528DB"/>
    <w:rsid w:val="0065294E"/>
    <w:rsid w:val="006529C0"/>
    <w:rsid w:val="00652A50"/>
    <w:rsid w:val="00652C1D"/>
    <w:rsid w:val="00652CBD"/>
    <w:rsid w:val="00652DE0"/>
    <w:rsid w:val="00652E15"/>
    <w:rsid w:val="00653021"/>
    <w:rsid w:val="00653139"/>
    <w:rsid w:val="00653215"/>
    <w:rsid w:val="006532CF"/>
    <w:rsid w:val="00653502"/>
    <w:rsid w:val="006536B7"/>
    <w:rsid w:val="006536EE"/>
    <w:rsid w:val="0065375A"/>
    <w:rsid w:val="006537CB"/>
    <w:rsid w:val="006538D3"/>
    <w:rsid w:val="006538E3"/>
    <w:rsid w:val="00653908"/>
    <w:rsid w:val="006539C1"/>
    <w:rsid w:val="00653AFD"/>
    <w:rsid w:val="00653BA5"/>
    <w:rsid w:val="00653C14"/>
    <w:rsid w:val="00653CD0"/>
    <w:rsid w:val="00653E67"/>
    <w:rsid w:val="00653EE1"/>
    <w:rsid w:val="0065403D"/>
    <w:rsid w:val="006540D4"/>
    <w:rsid w:val="0065429C"/>
    <w:rsid w:val="0065440B"/>
    <w:rsid w:val="0065455A"/>
    <w:rsid w:val="0065469B"/>
    <w:rsid w:val="00654734"/>
    <w:rsid w:val="006547B7"/>
    <w:rsid w:val="00654844"/>
    <w:rsid w:val="00654C4E"/>
    <w:rsid w:val="00654DA9"/>
    <w:rsid w:val="00654EC2"/>
    <w:rsid w:val="006550DF"/>
    <w:rsid w:val="00655285"/>
    <w:rsid w:val="0065534A"/>
    <w:rsid w:val="00655590"/>
    <w:rsid w:val="006555A9"/>
    <w:rsid w:val="006555BD"/>
    <w:rsid w:val="0065563A"/>
    <w:rsid w:val="0065576C"/>
    <w:rsid w:val="0065599A"/>
    <w:rsid w:val="00655E8D"/>
    <w:rsid w:val="00655F86"/>
    <w:rsid w:val="00655FBE"/>
    <w:rsid w:val="00656361"/>
    <w:rsid w:val="0065639C"/>
    <w:rsid w:val="006563D1"/>
    <w:rsid w:val="006564EC"/>
    <w:rsid w:val="00656693"/>
    <w:rsid w:val="00656772"/>
    <w:rsid w:val="0065692B"/>
    <w:rsid w:val="006569C4"/>
    <w:rsid w:val="00656AD5"/>
    <w:rsid w:val="00656C73"/>
    <w:rsid w:val="00656C96"/>
    <w:rsid w:val="00656D5E"/>
    <w:rsid w:val="00656E35"/>
    <w:rsid w:val="00656FF1"/>
    <w:rsid w:val="00657233"/>
    <w:rsid w:val="00657278"/>
    <w:rsid w:val="006572BD"/>
    <w:rsid w:val="006572E8"/>
    <w:rsid w:val="0065732E"/>
    <w:rsid w:val="006573E1"/>
    <w:rsid w:val="0065740C"/>
    <w:rsid w:val="006574C8"/>
    <w:rsid w:val="0065755C"/>
    <w:rsid w:val="00657637"/>
    <w:rsid w:val="00657671"/>
    <w:rsid w:val="006576E1"/>
    <w:rsid w:val="006577AE"/>
    <w:rsid w:val="0065786A"/>
    <w:rsid w:val="006578AD"/>
    <w:rsid w:val="0065797F"/>
    <w:rsid w:val="00657B9E"/>
    <w:rsid w:val="00657D97"/>
    <w:rsid w:val="00657FAD"/>
    <w:rsid w:val="00660512"/>
    <w:rsid w:val="00660577"/>
    <w:rsid w:val="00660807"/>
    <w:rsid w:val="006609B1"/>
    <w:rsid w:val="00660A66"/>
    <w:rsid w:val="00660E77"/>
    <w:rsid w:val="00660E98"/>
    <w:rsid w:val="006612EE"/>
    <w:rsid w:val="00661459"/>
    <w:rsid w:val="006614DD"/>
    <w:rsid w:val="006615EC"/>
    <w:rsid w:val="006616C1"/>
    <w:rsid w:val="006616E2"/>
    <w:rsid w:val="0066181C"/>
    <w:rsid w:val="00661959"/>
    <w:rsid w:val="00661A5D"/>
    <w:rsid w:val="00661AB9"/>
    <w:rsid w:val="00661BF2"/>
    <w:rsid w:val="00661C19"/>
    <w:rsid w:val="00661CEB"/>
    <w:rsid w:val="00661E68"/>
    <w:rsid w:val="0066214A"/>
    <w:rsid w:val="00662218"/>
    <w:rsid w:val="006624C6"/>
    <w:rsid w:val="00662597"/>
    <w:rsid w:val="0066293E"/>
    <w:rsid w:val="00662C96"/>
    <w:rsid w:val="00662D77"/>
    <w:rsid w:val="00662DDB"/>
    <w:rsid w:val="00662E36"/>
    <w:rsid w:val="00662E8C"/>
    <w:rsid w:val="00662F03"/>
    <w:rsid w:val="00662F25"/>
    <w:rsid w:val="00663002"/>
    <w:rsid w:val="00663190"/>
    <w:rsid w:val="00663236"/>
    <w:rsid w:val="00663291"/>
    <w:rsid w:val="006632BB"/>
    <w:rsid w:val="006632FA"/>
    <w:rsid w:val="006634C1"/>
    <w:rsid w:val="00663527"/>
    <w:rsid w:val="00663663"/>
    <w:rsid w:val="0066366D"/>
    <w:rsid w:val="0066391F"/>
    <w:rsid w:val="006639E9"/>
    <w:rsid w:val="00663B5A"/>
    <w:rsid w:val="00663BA9"/>
    <w:rsid w:val="00663BE5"/>
    <w:rsid w:val="006640DE"/>
    <w:rsid w:val="00664302"/>
    <w:rsid w:val="006643E0"/>
    <w:rsid w:val="00664811"/>
    <w:rsid w:val="00664925"/>
    <w:rsid w:val="00664BDC"/>
    <w:rsid w:val="00664C7A"/>
    <w:rsid w:val="00664DD9"/>
    <w:rsid w:val="00664F2D"/>
    <w:rsid w:val="00665028"/>
    <w:rsid w:val="0066511F"/>
    <w:rsid w:val="006651BF"/>
    <w:rsid w:val="006653D6"/>
    <w:rsid w:val="00665A6C"/>
    <w:rsid w:val="00665B44"/>
    <w:rsid w:val="00665CF2"/>
    <w:rsid w:val="00665E2F"/>
    <w:rsid w:val="00665F4B"/>
    <w:rsid w:val="00665F5F"/>
    <w:rsid w:val="00665FB4"/>
    <w:rsid w:val="00665FD2"/>
    <w:rsid w:val="006660DB"/>
    <w:rsid w:val="006660FA"/>
    <w:rsid w:val="006661AE"/>
    <w:rsid w:val="00666311"/>
    <w:rsid w:val="0066631C"/>
    <w:rsid w:val="006663C0"/>
    <w:rsid w:val="006664FA"/>
    <w:rsid w:val="00666890"/>
    <w:rsid w:val="00666919"/>
    <w:rsid w:val="006669C7"/>
    <w:rsid w:val="00666C6E"/>
    <w:rsid w:val="00666C7F"/>
    <w:rsid w:val="00666D59"/>
    <w:rsid w:val="00666DAC"/>
    <w:rsid w:val="0066702D"/>
    <w:rsid w:val="006670F6"/>
    <w:rsid w:val="00667234"/>
    <w:rsid w:val="006672E3"/>
    <w:rsid w:val="006675D4"/>
    <w:rsid w:val="006676E0"/>
    <w:rsid w:val="006676F3"/>
    <w:rsid w:val="00667785"/>
    <w:rsid w:val="006677BC"/>
    <w:rsid w:val="00667823"/>
    <w:rsid w:val="00667C2F"/>
    <w:rsid w:val="00667C31"/>
    <w:rsid w:val="00667C62"/>
    <w:rsid w:val="00667D7F"/>
    <w:rsid w:val="00667DC6"/>
    <w:rsid w:val="00667F0C"/>
    <w:rsid w:val="00667FA2"/>
    <w:rsid w:val="00667FCF"/>
    <w:rsid w:val="00670129"/>
    <w:rsid w:val="0067016F"/>
    <w:rsid w:val="006701A0"/>
    <w:rsid w:val="00670331"/>
    <w:rsid w:val="006705D4"/>
    <w:rsid w:val="00670767"/>
    <w:rsid w:val="00670ACB"/>
    <w:rsid w:val="00670B06"/>
    <w:rsid w:val="00670B62"/>
    <w:rsid w:val="00670C29"/>
    <w:rsid w:val="00670CBB"/>
    <w:rsid w:val="00670DBB"/>
    <w:rsid w:val="00670E46"/>
    <w:rsid w:val="00670E5F"/>
    <w:rsid w:val="00670E60"/>
    <w:rsid w:val="00671067"/>
    <w:rsid w:val="006710B5"/>
    <w:rsid w:val="0067114F"/>
    <w:rsid w:val="006711AC"/>
    <w:rsid w:val="0067126E"/>
    <w:rsid w:val="00671503"/>
    <w:rsid w:val="00671A45"/>
    <w:rsid w:val="00671A74"/>
    <w:rsid w:val="00671BF5"/>
    <w:rsid w:val="006720AD"/>
    <w:rsid w:val="006723DC"/>
    <w:rsid w:val="006724F0"/>
    <w:rsid w:val="006725C8"/>
    <w:rsid w:val="006725F4"/>
    <w:rsid w:val="00672648"/>
    <w:rsid w:val="0067271F"/>
    <w:rsid w:val="0067277F"/>
    <w:rsid w:val="006727F5"/>
    <w:rsid w:val="00672A55"/>
    <w:rsid w:val="00672A9A"/>
    <w:rsid w:val="00672AE3"/>
    <w:rsid w:val="00672BFD"/>
    <w:rsid w:val="00672DB9"/>
    <w:rsid w:val="00672E14"/>
    <w:rsid w:val="00672EB2"/>
    <w:rsid w:val="00672EC3"/>
    <w:rsid w:val="00672F18"/>
    <w:rsid w:val="00673061"/>
    <w:rsid w:val="0067306E"/>
    <w:rsid w:val="0067309C"/>
    <w:rsid w:val="00673296"/>
    <w:rsid w:val="0067350F"/>
    <w:rsid w:val="0067369B"/>
    <w:rsid w:val="00673B2C"/>
    <w:rsid w:val="00673C1E"/>
    <w:rsid w:val="00673CE3"/>
    <w:rsid w:val="00673ED5"/>
    <w:rsid w:val="00674245"/>
    <w:rsid w:val="0067436B"/>
    <w:rsid w:val="006744F2"/>
    <w:rsid w:val="00674740"/>
    <w:rsid w:val="00674A4E"/>
    <w:rsid w:val="00674B61"/>
    <w:rsid w:val="00674D1C"/>
    <w:rsid w:val="00674D5B"/>
    <w:rsid w:val="00674E37"/>
    <w:rsid w:val="00674E44"/>
    <w:rsid w:val="00674F50"/>
    <w:rsid w:val="00674F8F"/>
    <w:rsid w:val="0067515C"/>
    <w:rsid w:val="0067524F"/>
    <w:rsid w:val="0067526B"/>
    <w:rsid w:val="00675278"/>
    <w:rsid w:val="006757D6"/>
    <w:rsid w:val="006757E2"/>
    <w:rsid w:val="006758DE"/>
    <w:rsid w:val="00675A0A"/>
    <w:rsid w:val="00675A30"/>
    <w:rsid w:val="00675B39"/>
    <w:rsid w:val="00675B96"/>
    <w:rsid w:val="00675E12"/>
    <w:rsid w:val="00675F87"/>
    <w:rsid w:val="00675FD2"/>
    <w:rsid w:val="00675FED"/>
    <w:rsid w:val="00675FF8"/>
    <w:rsid w:val="00675FFB"/>
    <w:rsid w:val="006760B4"/>
    <w:rsid w:val="00676160"/>
    <w:rsid w:val="006764FD"/>
    <w:rsid w:val="006767BB"/>
    <w:rsid w:val="00676961"/>
    <w:rsid w:val="006769C5"/>
    <w:rsid w:val="00676BC6"/>
    <w:rsid w:val="00676DBF"/>
    <w:rsid w:val="00676FC5"/>
    <w:rsid w:val="00677161"/>
    <w:rsid w:val="006771D8"/>
    <w:rsid w:val="0067735E"/>
    <w:rsid w:val="006773D6"/>
    <w:rsid w:val="00677429"/>
    <w:rsid w:val="00677614"/>
    <w:rsid w:val="0067792E"/>
    <w:rsid w:val="00677A59"/>
    <w:rsid w:val="00677AE2"/>
    <w:rsid w:val="00677D9B"/>
    <w:rsid w:val="00677ECE"/>
    <w:rsid w:val="00677ED9"/>
    <w:rsid w:val="00677FDF"/>
    <w:rsid w:val="006802D6"/>
    <w:rsid w:val="006803E2"/>
    <w:rsid w:val="00680573"/>
    <w:rsid w:val="006805E6"/>
    <w:rsid w:val="00680783"/>
    <w:rsid w:val="006808C4"/>
    <w:rsid w:val="0068091B"/>
    <w:rsid w:val="0068098F"/>
    <w:rsid w:val="00680BC0"/>
    <w:rsid w:val="00680CBC"/>
    <w:rsid w:val="00680CF0"/>
    <w:rsid w:val="00680EE7"/>
    <w:rsid w:val="00680F9A"/>
    <w:rsid w:val="00681235"/>
    <w:rsid w:val="006813FA"/>
    <w:rsid w:val="006814FB"/>
    <w:rsid w:val="0068152B"/>
    <w:rsid w:val="00681696"/>
    <w:rsid w:val="00681A07"/>
    <w:rsid w:val="00681A1F"/>
    <w:rsid w:val="00681A73"/>
    <w:rsid w:val="00681A95"/>
    <w:rsid w:val="00681A99"/>
    <w:rsid w:val="00681CB3"/>
    <w:rsid w:val="00681DA6"/>
    <w:rsid w:val="00681DBB"/>
    <w:rsid w:val="00681E54"/>
    <w:rsid w:val="00682062"/>
    <w:rsid w:val="00682173"/>
    <w:rsid w:val="0068229F"/>
    <w:rsid w:val="006824FD"/>
    <w:rsid w:val="006827D7"/>
    <w:rsid w:val="00682B96"/>
    <w:rsid w:val="00682DC1"/>
    <w:rsid w:val="00682F25"/>
    <w:rsid w:val="00682FD9"/>
    <w:rsid w:val="0068311E"/>
    <w:rsid w:val="00683317"/>
    <w:rsid w:val="00683427"/>
    <w:rsid w:val="00683486"/>
    <w:rsid w:val="006836FC"/>
    <w:rsid w:val="00683824"/>
    <w:rsid w:val="006838DB"/>
    <w:rsid w:val="006839ED"/>
    <w:rsid w:val="00683A24"/>
    <w:rsid w:val="00683D07"/>
    <w:rsid w:val="00683D9A"/>
    <w:rsid w:val="00684097"/>
    <w:rsid w:val="00684209"/>
    <w:rsid w:val="00684347"/>
    <w:rsid w:val="00684393"/>
    <w:rsid w:val="006843E3"/>
    <w:rsid w:val="00684524"/>
    <w:rsid w:val="00684636"/>
    <w:rsid w:val="006848DF"/>
    <w:rsid w:val="006848ED"/>
    <w:rsid w:val="00684B3B"/>
    <w:rsid w:val="00684C20"/>
    <w:rsid w:val="00684CAA"/>
    <w:rsid w:val="00684D11"/>
    <w:rsid w:val="00685078"/>
    <w:rsid w:val="00685194"/>
    <w:rsid w:val="006853DC"/>
    <w:rsid w:val="0068544D"/>
    <w:rsid w:val="006856FF"/>
    <w:rsid w:val="00685821"/>
    <w:rsid w:val="00685926"/>
    <w:rsid w:val="00685931"/>
    <w:rsid w:val="00685A69"/>
    <w:rsid w:val="00685CDC"/>
    <w:rsid w:val="00685EDD"/>
    <w:rsid w:val="00685F0A"/>
    <w:rsid w:val="00685FB2"/>
    <w:rsid w:val="00686339"/>
    <w:rsid w:val="00686388"/>
    <w:rsid w:val="006863E6"/>
    <w:rsid w:val="00686550"/>
    <w:rsid w:val="00686827"/>
    <w:rsid w:val="006868E3"/>
    <w:rsid w:val="00686A43"/>
    <w:rsid w:val="00686A4A"/>
    <w:rsid w:val="00686E70"/>
    <w:rsid w:val="0068714F"/>
    <w:rsid w:val="0068717A"/>
    <w:rsid w:val="00687209"/>
    <w:rsid w:val="0068727F"/>
    <w:rsid w:val="006874AB"/>
    <w:rsid w:val="00687791"/>
    <w:rsid w:val="006877FB"/>
    <w:rsid w:val="0068794E"/>
    <w:rsid w:val="00687984"/>
    <w:rsid w:val="006879C8"/>
    <w:rsid w:val="00687B1F"/>
    <w:rsid w:val="00687B4F"/>
    <w:rsid w:val="00687C07"/>
    <w:rsid w:val="00687C11"/>
    <w:rsid w:val="0069016F"/>
    <w:rsid w:val="00690296"/>
    <w:rsid w:val="0069037A"/>
    <w:rsid w:val="0069056E"/>
    <w:rsid w:val="00690772"/>
    <w:rsid w:val="0069078C"/>
    <w:rsid w:val="006907AA"/>
    <w:rsid w:val="006908EE"/>
    <w:rsid w:val="00690B46"/>
    <w:rsid w:val="00690CAD"/>
    <w:rsid w:val="00690CD5"/>
    <w:rsid w:val="00690F2D"/>
    <w:rsid w:val="00690FFA"/>
    <w:rsid w:val="006910C3"/>
    <w:rsid w:val="00691136"/>
    <w:rsid w:val="006914A9"/>
    <w:rsid w:val="00691659"/>
    <w:rsid w:val="0069182D"/>
    <w:rsid w:val="00691AA8"/>
    <w:rsid w:val="00691C90"/>
    <w:rsid w:val="00691E2D"/>
    <w:rsid w:val="00691F16"/>
    <w:rsid w:val="00691F22"/>
    <w:rsid w:val="00691F8F"/>
    <w:rsid w:val="0069208C"/>
    <w:rsid w:val="00692094"/>
    <w:rsid w:val="006920E0"/>
    <w:rsid w:val="00692111"/>
    <w:rsid w:val="006921C8"/>
    <w:rsid w:val="0069244A"/>
    <w:rsid w:val="00692522"/>
    <w:rsid w:val="0069255E"/>
    <w:rsid w:val="0069256E"/>
    <w:rsid w:val="006926E7"/>
    <w:rsid w:val="00692703"/>
    <w:rsid w:val="00692709"/>
    <w:rsid w:val="006927F1"/>
    <w:rsid w:val="006928C2"/>
    <w:rsid w:val="0069290E"/>
    <w:rsid w:val="00692A93"/>
    <w:rsid w:val="00692C40"/>
    <w:rsid w:val="00692D33"/>
    <w:rsid w:val="00692D91"/>
    <w:rsid w:val="00692E00"/>
    <w:rsid w:val="006930EC"/>
    <w:rsid w:val="006932D2"/>
    <w:rsid w:val="00693462"/>
    <w:rsid w:val="0069348E"/>
    <w:rsid w:val="0069372C"/>
    <w:rsid w:val="006937F0"/>
    <w:rsid w:val="006938F7"/>
    <w:rsid w:val="00693914"/>
    <w:rsid w:val="0069399D"/>
    <w:rsid w:val="00693A05"/>
    <w:rsid w:val="00693C1E"/>
    <w:rsid w:val="00693E10"/>
    <w:rsid w:val="00693EE3"/>
    <w:rsid w:val="00693EF0"/>
    <w:rsid w:val="00693F3C"/>
    <w:rsid w:val="006946CB"/>
    <w:rsid w:val="006947BB"/>
    <w:rsid w:val="00694813"/>
    <w:rsid w:val="0069498B"/>
    <w:rsid w:val="00694AD8"/>
    <w:rsid w:val="00694CB2"/>
    <w:rsid w:val="00694CDA"/>
    <w:rsid w:val="0069500A"/>
    <w:rsid w:val="006950E3"/>
    <w:rsid w:val="0069523A"/>
    <w:rsid w:val="006953CF"/>
    <w:rsid w:val="00695461"/>
    <w:rsid w:val="006957A6"/>
    <w:rsid w:val="00695A3E"/>
    <w:rsid w:val="00695A41"/>
    <w:rsid w:val="00695B85"/>
    <w:rsid w:val="00695C9C"/>
    <w:rsid w:val="00695CDF"/>
    <w:rsid w:val="00695DEE"/>
    <w:rsid w:val="00695E48"/>
    <w:rsid w:val="00695E8C"/>
    <w:rsid w:val="00695F74"/>
    <w:rsid w:val="00696015"/>
    <w:rsid w:val="00696075"/>
    <w:rsid w:val="0069639C"/>
    <w:rsid w:val="006963D9"/>
    <w:rsid w:val="00696693"/>
    <w:rsid w:val="006966E6"/>
    <w:rsid w:val="006968B0"/>
    <w:rsid w:val="00696A53"/>
    <w:rsid w:val="00696B59"/>
    <w:rsid w:val="0069701B"/>
    <w:rsid w:val="00697162"/>
    <w:rsid w:val="0069742E"/>
    <w:rsid w:val="00697862"/>
    <w:rsid w:val="00697A93"/>
    <w:rsid w:val="00697B53"/>
    <w:rsid w:val="00697C2F"/>
    <w:rsid w:val="00697C6D"/>
    <w:rsid w:val="00697C77"/>
    <w:rsid w:val="00697D5E"/>
    <w:rsid w:val="00697DCB"/>
    <w:rsid w:val="00697E6F"/>
    <w:rsid w:val="00697F40"/>
    <w:rsid w:val="00697F6D"/>
    <w:rsid w:val="006A021E"/>
    <w:rsid w:val="006A03BD"/>
    <w:rsid w:val="006A04C9"/>
    <w:rsid w:val="006A0609"/>
    <w:rsid w:val="006A0762"/>
    <w:rsid w:val="006A0A04"/>
    <w:rsid w:val="006A0A0D"/>
    <w:rsid w:val="006A0D4E"/>
    <w:rsid w:val="006A0DA4"/>
    <w:rsid w:val="006A0EFE"/>
    <w:rsid w:val="006A104A"/>
    <w:rsid w:val="006A108C"/>
    <w:rsid w:val="006A113E"/>
    <w:rsid w:val="006A12A0"/>
    <w:rsid w:val="006A1830"/>
    <w:rsid w:val="006A1849"/>
    <w:rsid w:val="006A184F"/>
    <w:rsid w:val="006A188C"/>
    <w:rsid w:val="006A193A"/>
    <w:rsid w:val="006A1973"/>
    <w:rsid w:val="006A1978"/>
    <w:rsid w:val="006A1B37"/>
    <w:rsid w:val="006A2078"/>
    <w:rsid w:val="006A215F"/>
    <w:rsid w:val="006A2339"/>
    <w:rsid w:val="006A24C4"/>
    <w:rsid w:val="006A2560"/>
    <w:rsid w:val="006A2581"/>
    <w:rsid w:val="006A25A5"/>
    <w:rsid w:val="006A260E"/>
    <w:rsid w:val="006A26D5"/>
    <w:rsid w:val="006A26F1"/>
    <w:rsid w:val="006A2735"/>
    <w:rsid w:val="006A2CB9"/>
    <w:rsid w:val="006A2E34"/>
    <w:rsid w:val="006A312F"/>
    <w:rsid w:val="006A326D"/>
    <w:rsid w:val="006A33B7"/>
    <w:rsid w:val="006A356F"/>
    <w:rsid w:val="006A3659"/>
    <w:rsid w:val="006A368F"/>
    <w:rsid w:val="006A36BB"/>
    <w:rsid w:val="006A36C1"/>
    <w:rsid w:val="006A38ED"/>
    <w:rsid w:val="006A3938"/>
    <w:rsid w:val="006A39BA"/>
    <w:rsid w:val="006A3A14"/>
    <w:rsid w:val="006A3ABA"/>
    <w:rsid w:val="006A3B7D"/>
    <w:rsid w:val="006A3E1B"/>
    <w:rsid w:val="006A3FF2"/>
    <w:rsid w:val="006A41D1"/>
    <w:rsid w:val="006A42B0"/>
    <w:rsid w:val="006A4339"/>
    <w:rsid w:val="006A4402"/>
    <w:rsid w:val="006A4864"/>
    <w:rsid w:val="006A491A"/>
    <w:rsid w:val="006A4AB1"/>
    <w:rsid w:val="006A4C18"/>
    <w:rsid w:val="006A4CFF"/>
    <w:rsid w:val="006A4D27"/>
    <w:rsid w:val="006A4DE4"/>
    <w:rsid w:val="006A4EE4"/>
    <w:rsid w:val="006A4F55"/>
    <w:rsid w:val="006A513E"/>
    <w:rsid w:val="006A5150"/>
    <w:rsid w:val="006A51E8"/>
    <w:rsid w:val="006A5304"/>
    <w:rsid w:val="006A531A"/>
    <w:rsid w:val="006A5334"/>
    <w:rsid w:val="006A54A1"/>
    <w:rsid w:val="006A54E2"/>
    <w:rsid w:val="006A5550"/>
    <w:rsid w:val="006A5552"/>
    <w:rsid w:val="006A55AF"/>
    <w:rsid w:val="006A5BF4"/>
    <w:rsid w:val="006A5C24"/>
    <w:rsid w:val="006A5D92"/>
    <w:rsid w:val="006A5DB2"/>
    <w:rsid w:val="006A5FCC"/>
    <w:rsid w:val="006A625A"/>
    <w:rsid w:val="006A6467"/>
    <w:rsid w:val="006A64F4"/>
    <w:rsid w:val="006A66B7"/>
    <w:rsid w:val="006A67E1"/>
    <w:rsid w:val="006A6807"/>
    <w:rsid w:val="006A6833"/>
    <w:rsid w:val="006A684D"/>
    <w:rsid w:val="006A6A4E"/>
    <w:rsid w:val="006A6C8B"/>
    <w:rsid w:val="006A6C8F"/>
    <w:rsid w:val="006A6EAE"/>
    <w:rsid w:val="006A70CD"/>
    <w:rsid w:val="006A71F3"/>
    <w:rsid w:val="006A73A3"/>
    <w:rsid w:val="006A74D6"/>
    <w:rsid w:val="006A7647"/>
    <w:rsid w:val="006A7687"/>
    <w:rsid w:val="006A76BB"/>
    <w:rsid w:val="006A76CA"/>
    <w:rsid w:val="006A76EE"/>
    <w:rsid w:val="006A7716"/>
    <w:rsid w:val="006A77C9"/>
    <w:rsid w:val="006A7800"/>
    <w:rsid w:val="006A788D"/>
    <w:rsid w:val="006A79DE"/>
    <w:rsid w:val="006A7A01"/>
    <w:rsid w:val="006A7B0E"/>
    <w:rsid w:val="006A7C59"/>
    <w:rsid w:val="006A7D04"/>
    <w:rsid w:val="006A7D40"/>
    <w:rsid w:val="006B009D"/>
    <w:rsid w:val="006B0186"/>
    <w:rsid w:val="006B0357"/>
    <w:rsid w:val="006B039A"/>
    <w:rsid w:val="006B044A"/>
    <w:rsid w:val="006B0702"/>
    <w:rsid w:val="006B0901"/>
    <w:rsid w:val="006B094C"/>
    <w:rsid w:val="006B0985"/>
    <w:rsid w:val="006B0AB9"/>
    <w:rsid w:val="006B0C3B"/>
    <w:rsid w:val="006B0C93"/>
    <w:rsid w:val="006B0F02"/>
    <w:rsid w:val="006B0F3B"/>
    <w:rsid w:val="006B122D"/>
    <w:rsid w:val="006B124C"/>
    <w:rsid w:val="006B129E"/>
    <w:rsid w:val="006B17FC"/>
    <w:rsid w:val="006B1802"/>
    <w:rsid w:val="006B1901"/>
    <w:rsid w:val="006B1A0B"/>
    <w:rsid w:val="006B1B6A"/>
    <w:rsid w:val="006B1F8B"/>
    <w:rsid w:val="006B2006"/>
    <w:rsid w:val="006B20AA"/>
    <w:rsid w:val="006B20B0"/>
    <w:rsid w:val="006B218D"/>
    <w:rsid w:val="006B236F"/>
    <w:rsid w:val="006B2570"/>
    <w:rsid w:val="006B26E7"/>
    <w:rsid w:val="006B2B5E"/>
    <w:rsid w:val="006B2F11"/>
    <w:rsid w:val="006B306C"/>
    <w:rsid w:val="006B323A"/>
    <w:rsid w:val="006B32C0"/>
    <w:rsid w:val="006B3404"/>
    <w:rsid w:val="006B362F"/>
    <w:rsid w:val="006B3746"/>
    <w:rsid w:val="006B3A65"/>
    <w:rsid w:val="006B3D37"/>
    <w:rsid w:val="006B3DD9"/>
    <w:rsid w:val="006B4199"/>
    <w:rsid w:val="006B41B6"/>
    <w:rsid w:val="006B43A2"/>
    <w:rsid w:val="006B461E"/>
    <w:rsid w:val="006B462D"/>
    <w:rsid w:val="006B4643"/>
    <w:rsid w:val="006B4D05"/>
    <w:rsid w:val="006B4E63"/>
    <w:rsid w:val="006B4EAB"/>
    <w:rsid w:val="006B50CE"/>
    <w:rsid w:val="006B524E"/>
    <w:rsid w:val="006B52D3"/>
    <w:rsid w:val="006B531F"/>
    <w:rsid w:val="006B5398"/>
    <w:rsid w:val="006B56CB"/>
    <w:rsid w:val="006B58FE"/>
    <w:rsid w:val="006B5B9B"/>
    <w:rsid w:val="006B5C89"/>
    <w:rsid w:val="006B60DE"/>
    <w:rsid w:val="006B6212"/>
    <w:rsid w:val="006B6365"/>
    <w:rsid w:val="006B6494"/>
    <w:rsid w:val="006B6501"/>
    <w:rsid w:val="006B67A7"/>
    <w:rsid w:val="006B67DA"/>
    <w:rsid w:val="006B6880"/>
    <w:rsid w:val="006B69C8"/>
    <w:rsid w:val="006B6A52"/>
    <w:rsid w:val="006B6A8D"/>
    <w:rsid w:val="006B6B14"/>
    <w:rsid w:val="006B6C5A"/>
    <w:rsid w:val="006B6DD9"/>
    <w:rsid w:val="006B70E4"/>
    <w:rsid w:val="006B71F3"/>
    <w:rsid w:val="006B72A2"/>
    <w:rsid w:val="006B7354"/>
    <w:rsid w:val="006B73AE"/>
    <w:rsid w:val="006B7646"/>
    <w:rsid w:val="006B7794"/>
    <w:rsid w:val="006B77C5"/>
    <w:rsid w:val="006B7801"/>
    <w:rsid w:val="006B789D"/>
    <w:rsid w:val="006B79B9"/>
    <w:rsid w:val="006B79BF"/>
    <w:rsid w:val="006B7C6C"/>
    <w:rsid w:val="006B7D66"/>
    <w:rsid w:val="006B7D9D"/>
    <w:rsid w:val="006B7F7B"/>
    <w:rsid w:val="006C0041"/>
    <w:rsid w:val="006C01E9"/>
    <w:rsid w:val="006C03F8"/>
    <w:rsid w:val="006C0490"/>
    <w:rsid w:val="006C0719"/>
    <w:rsid w:val="006C0798"/>
    <w:rsid w:val="006C07FA"/>
    <w:rsid w:val="006C09B3"/>
    <w:rsid w:val="006C0A01"/>
    <w:rsid w:val="006C0AF2"/>
    <w:rsid w:val="006C0B3A"/>
    <w:rsid w:val="006C0B51"/>
    <w:rsid w:val="006C0BB5"/>
    <w:rsid w:val="006C0BEC"/>
    <w:rsid w:val="006C0C87"/>
    <w:rsid w:val="006C0EDE"/>
    <w:rsid w:val="006C10CD"/>
    <w:rsid w:val="006C1121"/>
    <w:rsid w:val="006C12C6"/>
    <w:rsid w:val="006C12CF"/>
    <w:rsid w:val="006C1362"/>
    <w:rsid w:val="006C153C"/>
    <w:rsid w:val="006C171C"/>
    <w:rsid w:val="006C1825"/>
    <w:rsid w:val="006C1939"/>
    <w:rsid w:val="006C1A64"/>
    <w:rsid w:val="006C1A65"/>
    <w:rsid w:val="006C1C62"/>
    <w:rsid w:val="006C1C9A"/>
    <w:rsid w:val="006C1CE0"/>
    <w:rsid w:val="006C1F4E"/>
    <w:rsid w:val="006C1F73"/>
    <w:rsid w:val="006C1FEC"/>
    <w:rsid w:val="006C205B"/>
    <w:rsid w:val="006C2088"/>
    <w:rsid w:val="006C231C"/>
    <w:rsid w:val="006C2376"/>
    <w:rsid w:val="006C24C7"/>
    <w:rsid w:val="006C2502"/>
    <w:rsid w:val="006C26DC"/>
    <w:rsid w:val="006C29BC"/>
    <w:rsid w:val="006C2BCF"/>
    <w:rsid w:val="006C2C1D"/>
    <w:rsid w:val="006C2CDC"/>
    <w:rsid w:val="006C2EA0"/>
    <w:rsid w:val="006C2F39"/>
    <w:rsid w:val="006C3194"/>
    <w:rsid w:val="006C3713"/>
    <w:rsid w:val="006C380D"/>
    <w:rsid w:val="006C383D"/>
    <w:rsid w:val="006C3928"/>
    <w:rsid w:val="006C39C8"/>
    <w:rsid w:val="006C3A9F"/>
    <w:rsid w:val="006C3AFA"/>
    <w:rsid w:val="006C3B47"/>
    <w:rsid w:val="006C3BB6"/>
    <w:rsid w:val="006C3C1B"/>
    <w:rsid w:val="006C3CA5"/>
    <w:rsid w:val="006C3D46"/>
    <w:rsid w:val="006C3F29"/>
    <w:rsid w:val="006C3F38"/>
    <w:rsid w:val="006C403B"/>
    <w:rsid w:val="006C40FD"/>
    <w:rsid w:val="006C448D"/>
    <w:rsid w:val="006C458D"/>
    <w:rsid w:val="006C463E"/>
    <w:rsid w:val="006C4734"/>
    <w:rsid w:val="006C479C"/>
    <w:rsid w:val="006C4856"/>
    <w:rsid w:val="006C48A6"/>
    <w:rsid w:val="006C4A90"/>
    <w:rsid w:val="006C4B79"/>
    <w:rsid w:val="006C4BB6"/>
    <w:rsid w:val="006C4CFB"/>
    <w:rsid w:val="006C4E0E"/>
    <w:rsid w:val="006C4EA7"/>
    <w:rsid w:val="006C4FFE"/>
    <w:rsid w:val="006C50FE"/>
    <w:rsid w:val="006C5208"/>
    <w:rsid w:val="006C520F"/>
    <w:rsid w:val="006C52FE"/>
    <w:rsid w:val="006C535F"/>
    <w:rsid w:val="006C541D"/>
    <w:rsid w:val="006C54B5"/>
    <w:rsid w:val="006C5610"/>
    <w:rsid w:val="006C576D"/>
    <w:rsid w:val="006C57EF"/>
    <w:rsid w:val="006C5947"/>
    <w:rsid w:val="006C5BB8"/>
    <w:rsid w:val="006C5DA9"/>
    <w:rsid w:val="006C5DDB"/>
    <w:rsid w:val="006C607A"/>
    <w:rsid w:val="006C60D4"/>
    <w:rsid w:val="006C610B"/>
    <w:rsid w:val="006C611C"/>
    <w:rsid w:val="006C63B6"/>
    <w:rsid w:val="006C64E3"/>
    <w:rsid w:val="006C6623"/>
    <w:rsid w:val="006C66AA"/>
    <w:rsid w:val="006C6722"/>
    <w:rsid w:val="006C6AB7"/>
    <w:rsid w:val="006C6B88"/>
    <w:rsid w:val="006C6D9B"/>
    <w:rsid w:val="006C6DE9"/>
    <w:rsid w:val="006C6EAF"/>
    <w:rsid w:val="006C6F01"/>
    <w:rsid w:val="006C70A4"/>
    <w:rsid w:val="006C72B9"/>
    <w:rsid w:val="006C72E2"/>
    <w:rsid w:val="006C7308"/>
    <w:rsid w:val="006C734B"/>
    <w:rsid w:val="006C7498"/>
    <w:rsid w:val="006C7575"/>
    <w:rsid w:val="006C7635"/>
    <w:rsid w:val="006C77CA"/>
    <w:rsid w:val="006C7819"/>
    <w:rsid w:val="006C79AD"/>
    <w:rsid w:val="006C79BC"/>
    <w:rsid w:val="006C7A2B"/>
    <w:rsid w:val="006C7BB6"/>
    <w:rsid w:val="006C7DB1"/>
    <w:rsid w:val="006D01A0"/>
    <w:rsid w:val="006D0260"/>
    <w:rsid w:val="006D0480"/>
    <w:rsid w:val="006D05A1"/>
    <w:rsid w:val="006D0966"/>
    <w:rsid w:val="006D0A6D"/>
    <w:rsid w:val="006D0CDB"/>
    <w:rsid w:val="006D0D46"/>
    <w:rsid w:val="006D0E24"/>
    <w:rsid w:val="006D0E9F"/>
    <w:rsid w:val="006D10BD"/>
    <w:rsid w:val="006D1132"/>
    <w:rsid w:val="006D1197"/>
    <w:rsid w:val="006D11BD"/>
    <w:rsid w:val="006D1268"/>
    <w:rsid w:val="006D12AA"/>
    <w:rsid w:val="006D12D9"/>
    <w:rsid w:val="006D1346"/>
    <w:rsid w:val="006D1347"/>
    <w:rsid w:val="006D1461"/>
    <w:rsid w:val="006D150F"/>
    <w:rsid w:val="006D1546"/>
    <w:rsid w:val="006D15A9"/>
    <w:rsid w:val="006D15C0"/>
    <w:rsid w:val="006D1622"/>
    <w:rsid w:val="006D1792"/>
    <w:rsid w:val="006D190E"/>
    <w:rsid w:val="006D1928"/>
    <w:rsid w:val="006D19A7"/>
    <w:rsid w:val="006D1A42"/>
    <w:rsid w:val="006D1ACE"/>
    <w:rsid w:val="006D1BCA"/>
    <w:rsid w:val="006D1C43"/>
    <w:rsid w:val="006D1CCF"/>
    <w:rsid w:val="006D1F0E"/>
    <w:rsid w:val="006D20E3"/>
    <w:rsid w:val="006D222A"/>
    <w:rsid w:val="006D2457"/>
    <w:rsid w:val="006D2539"/>
    <w:rsid w:val="006D29C8"/>
    <w:rsid w:val="006D2A38"/>
    <w:rsid w:val="006D2BC2"/>
    <w:rsid w:val="006D2CBD"/>
    <w:rsid w:val="006D2E6F"/>
    <w:rsid w:val="006D30C1"/>
    <w:rsid w:val="006D31EC"/>
    <w:rsid w:val="006D3409"/>
    <w:rsid w:val="006D3678"/>
    <w:rsid w:val="006D383F"/>
    <w:rsid w:val="006D389A"/>
    <w:rsid w:val="006D395F"/>
    <w:rsid w:val="006D3A66"/>
    <w:rsid w:val="006D3A80"/>
    <w:rsid w:val="006D3AB6"/>
    <w:rsid w:val="006D4042"/>
    <w:rsid w:val="006D40D6"/>
    <w:rsid w:val="006D415D"/>
    <w:rsid w:val="006D41C2"/>
    <w:rsid w:val="006D41C3"/>
    <w:rsid w:val="006D42A2"/>
    <w:rsid w:val="006D448E"/>
    <w:rsid w:val="006D458D"/>
    <w:rsid w:val="006D469D"/>
    <w:rsid w:val="006D4774"/>
    <w:rsid w:val="006D47AB"/>
    <w:rsid w:val="006D47BB"/>
    <w:rsid w:val="006D4896"/>
    <w:rsid w:val="006D48B3"/>
    <w:rsid w:val="006D491F"/>
    <w:rsid w:val="006D4933"/>
    <w:rsid w:val="006D497C"/>
    <w:rsid w:val="006D49B3"/>
    <w:rsid w:val="006D4A07"/>
    <w:rsid w:val="006D4AF7"/>
    <w:rsid w:val="006D4B12"/>
    <w:rsid w:val="006D4DF0"/>
    <w:rsid w:val="006D4FDD"/>
    <w:rsid w:val="006D518B"/>
    <w:rsid w:val="006D53A9"/>
    <w:rsid w:val="006D53BF"/>
    <w:rsid w:val="006D54B2"/>
    <w:rsid w:val="006D574E"/>
    <w:rsid w:val="006D58D6"/>
    <w:rsid w:val="006D5C95"/>
    <w:rsid w:val="006D5E92"/>
    <w:rsid w:val="006D5EC9"/>
    <w:rsid w:val="006D60BE"/>
    <w:rsid w:val="006D61D2"/>
    <w:rsid w:val="006D6263"/>
    <w:rsid w:val="006D62BF"/>
    <w:rsid w:val="006D63A4"/>
    <w:rsid w:val="006D63C2"/>
    <w:rsid w:val="006D652D"/>
    <w:rsid w:val="006D6543"/>
    <w:rsid w:val="006D692F"/>
    <w:rsid w:val="006D6A3D"/>
    <w:rsid w:val="006D6A73"/>
    <w:rsid w:val="006D6C26"/>
    <w:rsid w:val="006D6D34"/>
    <w:rsid w:val="006D6F28"/>
    <w:rsid w:val="006D7043"/>
    <w:rsid w:val="006D70EE"/>
    <w:rsid w:val="006D7653"/>
    <w:rsid w:val="006D76B0"/>
    <w:rsid w:val="006D7926"/>
    <w:rsid w:val="006D7987"/>
    <w:rsid w:val="006D79A9"/>
    <w:rsid w:val="006D7EAF"/>
    <w:rsid w:val="006E0073"/>
    <w:rsid w:val="006E0295"/>
    <w:rsid w:val="006E045F"/>
    <w:rsid w:val="006E054B"/>
    <w:rsid w:val="006E06AA"/>
    <w:rsid w:val="006E085C"/>
    <w:rsid w:val="006E08AF"/>
    <w:rsid w:val="006E0A2A"/>
    <w:rsid w:val="006E0AB7"/>
    <w:rsid w:val="006E0B2A"/>
    <w:rsid w:val="006E0BB1"/>
    <w:rsid w:val="006E0E7E"/>
    <w:rsid w:val="006E0F8E"/>
    <w:rsid w:val="006E10C8"/>
    <w:rsid w:val="006E111E"/>
    <w:rsid w:val="006E119C"/>
    <w:rsid w:val="006E16CE"/>
    <w:rsid w:val="006E1708"/>
    <w:rsid w:val="006E17A7"/>
    <w:rsid w:val="006E181A"/>
    <w:rsid w:val="006E1A56"/>
    <w:rsid w:val="006E1A93"/>
    <w:rsid w:val="006E1B21"/>
    <w:rsid w:val="006E1B7A"/>
    <w:rsid w:val="006E1C7A"/>
    <w:rsid w:val="006E1DFB"/>
    <w:rsid w:val="006E1E08"/>
    <w:rsid w:val="006E1ED1"/>
    <w:rsid w:val="006E2240"/>
    <w:rsid w:val="006E23F6"/>
    <w:rsid w:val="006E2440"/>
    <w:rsid w:val="006E2499"/>
    <w:rsid w:val="006E25EC"/>
    <w:rsid w:val="006E25F4"/>
    <w:rsid w:val="006E276A"/>
    <w:rsid w:val="006E283E"/>
    <w:rsid w:val="006E2942"/>
    <w:rsid w:val="006E29B4"/>
    <w:rsid w:val="006E2E44"/>
    <w:rsid w:val="006E31DC"/>
    <w:rsid w:val="006E351B"/>
    <w:rsid w:val="006E36FB"/>
    <w:rsid w:val="006E37FD"/>
    <w:rsid w:val="006E38E2"/>
    <w:rsid w:val="006E3981"/>
    <w:rsid w:val="006E3997"/>
    <w:rsid w:val="006E39BA"/>
    <w:rsid w:val="006E3C7F"/>
    <w:rsid w:val="006E3CFE"/>
    <w:rsid w:val="006E3D80"/>
    <w:rsid w:val="006E3EC6"/>
    <w:rsid w:val="006E4017"/>
    <w:rsid w:val="006E4085"/>
    <w:rsid w:val="006E4258"/>
    <w:rsid w:val="006E426C"/>
    <w:rsid w:val="006E42AF"/>
    <w:rsid w:val="006E448E"/>
    <w:rsid w:val="006E4A12"/>
    <w:rsid w:val="006E4A2C"/>
    <w:rsid w:val="006E4B58"/>
    <w:rsid w:val="006E4BA5"/>
    <w:rsid w:val="006E4E18"/>
    <w:rsid w:val="006E4E95"/>
    <w:rsid w:val="006E5036"/>
    <w:rsid w:val="006E52FC"/>
    <w:rsid w:val="006E554C"/>
    <w:rsid w:val="006E56C7"/>
    <w:rsid w:val="006E5784"/>
    <w:rsid w:val="006E579E"/>
    <w:rsid w:val="006E5818"/>
    <w:rsid w:val="006E5861"/>
    <w:rsid w:val="006E5865"/>
    <w:rsid w:val="006E591D"/>
    <w:rsid w:val="006E5C9A"/>
    <w:rsid w:val="006E605D"/>
    <w:rsid w:val="006E6076"/>
    <w:rsid w:val="006E626D"/>
    <w:rsid w:val="006E64DD"/>
    <w:rsid w:val="006E66CF"/>
    <w:rsid w:val="006E6776"/>
    <w:rsid w:val="006E68CF"/>
    <w:rsid w:val="006E68DB"/>
    <w:rsid w:val="006E6B41"/>
    <w:rsid w:val="006E6B7A"/>
    <w:rsid w:val="006E6BB6"/>
    <w:rsid w:val="006E6CD0"/>
    <w:rsid w:val="006E6CF3"/>
    <w:rsid w:val="006E6E20"/>
    <w:rsid w:val="006E6E54"/>
    <w:rsid w:val="006E7330"/>
    <w:rsid w:val="006E73AF"/>
    <w:rsid w:val="006E73CA"/>
    <w:rsid w:val="006E74A8"/>
    <w:rsid w:val="006E75F3"/>
    <w:rsid w:val="006E7802"/>
    <w:rsid w:val="006E796E"/>
    <w:rsid w:val="006E7EA8"/>
    <w:rsid w:val="006F01D3"/>
    <w:rsid w:val="006F02B9"/>
    <w:rsid w:val="006F02E7"/>
    <w:rsid w:val="006F0345"/>
    <w:rsid w:val="006F0363"/>
    <w:rsid w:val="006F0686"/>
    <w:rsid w:val="006F06EB"/>
    <w:rsid w:val="006F07E9"/>
    <w:rsid w:val="006F0BAD"/>
    <w:rsid w:val="006F0BC0"/>
    <w:rsid w:val="006F0ECD"/>
    <w:rsid w:val="006F0FF7"/>
    <w:rsid w:val="006F1078"/>
    <w:rsid w:val="006F11C0"/>
    <w:rsid w:val="006F120A"/>
    <w:rsid w:val="006F127B"/>
    <w:rsid w:val="006F131F"/>
    <w:rsid w:val="006F13C5"/>
    <w:rsid w:val="006F16DA"/>
    <w:rsid w:val="006F173C"/>
    <w:rsid w:val="006F1862"/>
    <w:rsid w:val="006F1B81"/>
    <w:rsid w:val="006F1D2C"/>
    <w:rsid w:val="006F2205"/>
    <w:rsid w:val="006F224C"/>
    <w:rsid w:val="006F2286"/>
    <w:rsid w:val="006F229F"/>
    <w:rsid w:val="006F22FC"/>
    <w:rsid w:val="006F2490"/>
    <w:rsid w:val="006F2558"/>
    <w:rsid w:val="006F2561"/>
    <w:rsid w:val="006F260A"/>
    <w:rsid w:val="006F26F0"/>
    <w:rsid w:val="006F2899"/>
    <w:rsid w:val="006F29F2"/>
    <w:rsid w:val="006F2AFE"/>
    <w:rsid w:val="006F2D0B"/>
    <w:rsid w:val="006F2D4A"/>
    <w:rsid w:val="006F2D87"/>
    <w:rsid w:val="006F2E94"/>
    <w:rsid w:val="006F3181"/>
    <w:rsid w:val="006F319E"/>
    <w:rsid w:val="006F32C0"/>
    <w:rsid w:val="006F334B"/>
    <w:rsid w:val="006F3655"/>
    <w:rsid w:val="006F36A8"/>
    <w:rsid w:val="006F3BDA"/>
    <w:rsid w:val="006F3E1E"/>
    <w:rsid w:val="006F3F4A"/>
    <w:rsid w:val="006F40DA"/>
    <w:rsid w:val="006F4168"/>
    <w:rsid w:val="006F43A4"/>
    <w:rsid w:val="006F43DF"/>
    <w:rsid w:val="006F46DF"/>
    <w:rsid w:val="006F477D"/>
    <w:rsid w:val="006F47FB"/>
    <w:rsid w:val="006F4830"/>
    <w:rsid w:val="006F4950"/>
    <w:rsid w:val="006F4A16"/>
    <w:rsid w:val="006F4A1E"/>
    <w:rsid w:val="006F4B40"/>
    <w:rsid w:val="006F504E"/>
    <w:rsid w:val="006F5260"/>
    <w:rsid w:val="006F53F1"/>
    <w:rsid w:val="006F54CE"/>
    <w:rsid w:val="006F5506"/>
    <w:rsid w:val="006F5629"/>
    <w:rsid w:val="006F58EF"/>
    <w:rsid w:val="006F599D"/>
    <w:rsid w:val="006F59D3"/>
    <w:rsid w:val="006F5A12"/>
    <w:rsid w:val="006F5AA4"/>
    <w:rsid w:val="006F5B87"/>
    <w:rsid w:val="006F5BB0"/>
    <w:rsid w:val="006F5DD4"/>
    <w:rsid w:val="006F6141"/>
    <w:rsid w:val="006F619D"/>
    <w:rsid w:val="006F6380"/>
    <w:rsid w:val="006F6717"/>
    <w:rsid w:val="006F68E7"/>
    <w:rsid w:val="006F69CB"/>
    <w:rsid w:val="006F6A71"/>
    <w:rsid w:val="006F6AF4"/>
    <w:rsid w:val="006F6B76"/>
    <w:rsid w:val="006F6D41"/>
    <w:rsid w:val="006F6D4A"/>
    <w:rsid w:val="006F6E4F"/>
    <w:rsid w:val="006F7103"/>
    <w:rsid w:val="006F7181"/>
    <w:rsid w:val="006F72A3"/>
    <w:rsid w:val="006F7449"/>
    <w:rsid w:val="006F75C4"/>
    <w:rsid w:val="006F76B5"/>
    <w:rsid w:val="006F76BA"/>
    <w:rsid w:val="006F76E8"/>
    <w:rsid w:val="006F7866"/>
    <w:rsid w:val="006F7E39"/>
    <w:rsid w:val="0070001C"/>
    <w:rsid w:val="007001BC"/>
    <w:rsid w:val="0070030D"/>
    <w:rsid w:val="00700363"/>
    <w:rsid w:val="007003B3"/>
    <w:rsid w:val="00700403"/>
    <w:rsid w:val="0070043E"/>
    <w:rsid w:val="00700475"/>
    <w:rsid w:val="00700A3D"/>
    <w:rsid w:val="00700AAC"/>
    <w:rsid w:val="00700BE5"/>
    <w:rsid w:val="00700C03"/>
    <w:rsid w:val="00700C59"/>
    <w:rsid w:val="00700CED"/>
    <w:rsid w:val="00700F24"/>
    <w:rsid w:val="0070101C"/>
    <w:rsid w:val="007010B6"/>
    <w:rsid w:val="0070117F"/>
    <w:rsid w:val="007011C7"/>
    <w:rsid w:val="00701315"/>
    <w:rsid w:val="00701395"/>
    <w:rsid w:val="00701815"/>
    <w:rsid w:val="00701947"/>
    <w:rsid w:val="00701959"/>
    <w:rsid w:val="007019E9"/>
    <w:rsid w:val="00701A4D"/>
    <w:rsid w:val="00701AA3"/>
    <w:rsid w:val="00701C41"/>
    <w:rsid w:val="00701F1B"/>
    <w:rsid w:val="00702175"/>
    <w:rsid w:val="00702293"/>
    <w:rsid w:val="00702320"/>
    <w:rsid w:val="007023BD"/>
    <w:rsid w:val="00702413"/>
    <w:rsid w:val="007024C8"/>
    <w:rsid w:val="0070252B"/>
    <w:rsid w:val="00702686"/>
    <w:rsid w:val="0070293B"/>
    <w:rsid w:val="007029B3"/>
    <w:rsid w:val="00702A94"/>
    <w:rsid w:val="00702ACC"/>
    <w:rsid w:val="00702B4F"/>
    <w:rsid w:val="00702C3B"/>
    <w:rsid w:val="0070307D"/>
    <w:rsid w:val="007030B2"/>
    <w:rsid w:val="00703211"/>
    <w:rsid w:val="007034A2"/>
    <w:rsid w:val="00703537"/>
    <w:rsid w:val="00703B5E"/>
    <w:rsid w:val="00703C63"/>
    <w:rsid w:val="00703CD9"/>
    <w:rsid w:val="00703D0D"/>
    <w:rsid w:val="00703D81"/>
    <w:rsid w:val="00703DFD"/>
    <w:rsid w:val="0070409D"/>
    <w:rsid w:val="00704189"/>
    <w:rsid w:val="007042B9"/>
    <w:rsid w:val="00704302"/>
    <w:rsid w:val="0070432C"/>
    <w:rsid w:val="007043CB"/>
    <w:rsid w:val="00704467"/>
    <w:rsid w:val="00704581"/>
    <w:rsid w:val="0070461A"/>
    <w:rsid w:val="00704649"/>
    <w:rsid w:val="00704765"/>
    <w:rsid w:val="007048A2"/>
    <w:rsid w:val="0070492B"/>
    <w:rsid w:val="00704B82"/>
    <w:rsid w:val="00704BC1"/>
    <w:rsid w:val="00704CC7"/>
    <w:rsid w:val="00704D2C"/>
    <w:rsid w:val="00704E87"/>
    <w:rsid w:val="00704EF5"/>
    <w:rsid w:val="00704F02"/>
    <w:rsid w:val="00704F74"/>
    <w:rsid w:val="00705015"/>
    <w:rsid w:val="007050DA"/>
    <w:rsid w:val="007051F7"/>
    <w:rsid w:val="00705222"/>
    <w:rsid w:val="00705449"/>
    <w:rsid w:val="007055E3"/>
    <w:rsid w:val="0070576E"/>
    <w:rsid w:val="00705D40"/>
    <w:rsid w:val="00706120"/>
    <w:rsid w:val="0070617C"/>
    <w:rsid w:val="0070619A"/>
    <w:rsid w:val="0070636F"/>
    <w:rsid w:val="007064D0"/>
    <w:rsid w:val="007065EA"/>
    <w:rsid w:val="00706603"/>
    <w:rsid w:val="0070668F"/>
    <w:rsid w:val="00706746"/>
    <w:rsid w:val="00706947"/>
    <w:rsid w:val="00706959"/>
    <w:rsid w:val="00706BDE"/>
    <w:rsid w:val="00706DCD"/>
    <w:rsid w:val="00706F27"/>
    <w:rsid w:val="00706F5F"/>
    <w:rsid w:val="00707043"/>
    <w:rsid w:val="007071B1"/>
    <w:rsid w:val="007071F7"/>
    <w:rsid w:val="007072C1"/>
    <w:rsid w:val="0070733D"/>
    <w:rsid w:val="007073D9"/>
    <w:rsid w:val="007074E6"/>
    <w:rsid w:val="007077E2"/>
    <w:rsid w:val="00707897"/>
    <w:rsid w:val="007078D6"/>
    <w:rsid w:val="00707921"/>
    <w:rsid w:val="00707DDD"/>
    <w:rsid w:val="00707F6E"/>
    <w:rsid w:val="00707FE4"/>
    <w:rsid w:val="00707FFE"/>
    <w:rsid w:val="007100F9"/>
    <w:rsid w:val="00710358"/>
    <w:rsid w:val="00710390"/>
    <w:rsid w:val="007103F2"/>
    <w:rsid w:val="0071052D"/>
    <w:rsid w:val="0071072D"/>
    <w:rsid w:val="00710A01"/>
    <w:rsid w:val="00710AA5"/>
    <w:rsid w:val="00710C59"/>
    <w:rsid w:val="00710FF2"/>
    <w:rsid w:val="007110AB"/>
    <w:rsid w:val="00711177"/>
    <w:rsid w:val="00711241"/>
    <w:rsid w:val="007112B0"/>
    <w:rsid w:val="007112E9"/>
    <w:rsid w:val="007113D6"/>
    <w:rsid w:val="007115A0"/>
    <w:rsid w:val="00711615"/>
    <w:rsid w:val="00711620"/>
    <w:rsid w:val="0071171D"/>
    <w:rsid w:val="0071180E"/>
    <w:rsid w:val="00711864"/>
    <w:rsid w:val="007119FD"/>
    <w:rsid w:val="00711B9E"/>
    <w:rsid w:val="00711DFC"/>
    <w:rsid w:val="00711F6C"/>
    <w:rsid w:val="00712007"/>
    <w:rsid w:val="0071250A"/>
    <w:rsid w:val="007127AF"/>
    <w:rsid w:val="0071282B"/>
    <w:rsid w:val="00712903"/>
    <w:rsid w:val="00712972"/>
    <w:rsid w:val="00712A3A"/>
    <w:rsid w:val="00712D1B"/>
    <w:rsid w:val="00712D51"/>
    <w:rsid w:val="00712E93"/>
    <w:rsid w:val="00713179"/>
    <w:rsid w:val="00713247"/>
    <w:rsid w:val="007134A2"/>
    <w:rsid w:val="007134D9"/>
    <w:rsid w:val="00713571"/>
    <w:rsid w:val="007135B9"/>
    <w:rsid w:val="0071361F"/>
    <w:rsid w:val="007136AA"/>
    <w:rsid w:val="007136DD"/>
    <w:rsid w:val="00713854"/>
    <w:rsid w:val="00713877"/>
    <w:rsid w:val="0071392B"/>
    <w:rsid w:val="007139C3"/>
    <w:rsid w:val="00713A35"/>
    <w:rsid w:val="00713A85"/>
    <w:rsid w:val="00713C2E"/>
    <w:rsid w:val="00713DF7"/>
    <w:rsid w:val="007140CF"/>
    <w:rsid w:val="00714171"/>
    <w:rsid w:val="007141AC"/>
    <w:rsid w:val="007145C9"/>
    <w:rsid w:val="00714905"/>
    <w:rsid w:val="00714A32"/>
    <w:rsid w:val="00714C23"/>
    <w:rsid w:val="00714D0A"/>
    <w:rsid w:val="00714E88"/>
    <w:rsid w:val="00714E90"/>
    <w:rsid w:val="00714F0E"/>
    <w:rsid w:val="00714FB5"/>
    <w:rsid w:val="0071513E"/>
    <w:rsid w:val="0071551C"/>
    <w:rsid w:val="00715539"/>
    <w:rsid w:val="00715886"/>
    <w:rsid w:val="00715C34"/>
    <w:rsid w:val="00715E1D"/>
    <w:rsid w:val="00715E48"/>
    <w:rsid w:val="00716018"/>
    <w:rsid w:val="0071615B"/>
    <w:rsid w:val="00716224"/>
    <w:rsid w:val="00716347"/>
    <w:rsid w:val="0071637F"/>
    <w:rsid w:val="007164F7"/>
    <w:rsid w:val="007167EE"/>
    <w:rsid w:val="00716A70"/>
    <w:rsid w:val="00716AB5"/>
    <w:rsid w:val="00716B28"/>
    <w:rsid w:val="00716B41"/>
    <w:rsid w:val="00716F60"/>
    <w:rsid w:val="00716F77"/>
    <w:rsid w:val="00716FE6"/>
    <w:rsid w:val="00717111"/>
    <w:rsid w:val="007171FE"/>
    <w:rsid w:val="007172B6"/>
    <w:rsid w:val="007173D4"/>
    <w:rsid w:val="0071743A"/>
    <w:rsid w:val="007174FF"/>
    <w:rsid w:val="00717508"/>
    <w:rsid w:val="007175B3"/>
    <w:rsid w:val="00717640"/>
    <w:rsid w:val="007176B6"/>
    <w:rsid w:val="00717740"/>
    <w:rsid w:val="0071786C"/>
    <w:rsid w:val="00717B44"/>
    <w:rsid w:val="00717F8F"/>
    <w:rsid w:val="00720169"/>
    <w:rsid w:val="007201CF"/>
    <w:rsid w:val="007201D3"/>
    <w:rsid w:val="0072034F"/>
    <w:rsid w:val="0072055E"/>
    <w:rsid w:val="00720616"/>
    <w:rsid w:val="0072061E"/>
    <w:rsid w:val="00720A00"/>
    <w:rsid w:val="00720B38"/>
    <w:rsid w:val="00720B8C"/>
    <w:rsid w:val="00720BB1"/>
    <w:rsid w:val="00720BE2"/>
    <w:rsid w:val="00720C1D"/>
    <w:rsid w:val="00720ED2"/>
    <w:rsid w:val="00720F48"/>
    <w:rsid w:val="007213B3"/>
    <w:rsid w:val="00721492"/>
    <w:rsid w:val="00721616"/>
    <w:rsid w:val="007217C6"/>
    <w:rsid w:val="0072192C"/>
    <w:rsid w:val="00721936"/>
    <w:rsid w:val="007219D8"/>
    <w:rsid w:val="007219D9"/>
    <w:rsid w:val="00721A49"/>
    <w:rsid w:val="00721E33"/>
    <w:rsid w:val="00721E7D"/>
    <w:rsid w:val="00721F25"/>
    <w:rsid w:val="00721F88"/>
    <w:rsid w:val="00722063"/>
    <w:rsid w:val="0072211E"/>
    <w:rsid w:val="00722224"/>
    <w:rsid w:val="0072240C"/>
    <w:rsid w:val="0072242A"/>
    <w:rsid w:val="0072292D"/>
    <w:rsid w:val="00722D26"/>
    <w:rsid w:val="00722E38"/>
    <w:rsid w:val="00722EC0"/>
    <w:rsid w:val="00723211"/>
    <w:rsid w:val="00723226"/>
    <w:rsid w:val="0072327D"/>
    <w:rsid w:val="00723604"/>
    <w:rsid w:val="00723704"/>
    <w:rsid w:val="007237D3"/>
    <w:rsid w:val="007237EC"/>
    <w:rsid w:val="00723A7E"/>
    <w:rsid w:val="00723AF5"/>
    <w:rsid w:val="00723C22"/>
    <w:rsid w:val="00723DF2"/>
    <w:rsid w:val="00723FE4"/>
    <w:rsid w:val="00724006"/>
    <w:rsid w:val="007245E6"/>
    <w:rsid w:val="007246A1"/>
    <w:rsid w:val="007247C2"/>
    <w:rsid w:val="0072493D"/>
    <w:rsid w:val="00724A8A"/>
    <w:rsid w:val="00724BBE"/>
    <w:rsid w:val="00724C3B"/>
    <w:rsid w:val="00724CA2"/>
    <w:rsid w:val="00724D82"/>
    <w:rsid w:val="00724F59"/>
    <w:rsid w:val="00725292"/>
    <w:rsid w:val="00725315"/>
    <w:rsid w:val="00725333"/>
    <w:rsid w:val="007253A4"/>
    <w:rsid w:val="00725481"/>
    <w:rsid w:val="007257DC"/>
    <w:rsid w:val="007258CB"/>
    <w:rsid w:val="007259B4"/>
    <w:rsid w:val="00725A27"/>
    <w:rsid w:val="00725E8B"/>
    <w:rsid w:val="0072648A"/>
    <w:rsid w:val="00726594"/>
    <w:rsid w:val="007266A6"/>
    <w:rsid w:val="007266EF"/>
    <w:rsid w:val="00726731"/>
    <w:rsid w:val="00726884"/>
    <w:rsid w:val="007268E6"/>
    <w:rsid w:val="00726A16"/>
    <w:rsid w:val="00726A68"/>
    <w:rsid w:val="00726B2B"/>
    <w:rsid w:val="00726B69"/>
    <w:rsid w:val="00726BA8"/>
    <w:rsid w:val="00726C65"/>
    <w:rsid w:val="00726D7A"/>
    <w:rsid w:val="00726F0A"/>
    <w:rsid w:val="00727042"/>
    <w:rsid w:val="00727476"/>
    <w:rsid w:val="007275DB"/>
    <w:rsid w:val="00727903"/>
    <w:rsid w:val="00727A6B"/>
    <w:rsid w:val="00727A70"/>
    <w:rsid w:val="00727B88"/>
    <w:rsid w:val="00727CB3"/>
    <w:rsid w:val="00727F84"/>
    <w:rsid w:val="00727FE5"/>
    <w:rsid w:val="00730037"/>
    <w:rsid w:val="007301EE"/>
    <w:rsid w:val="00730610"/>
    <w:rsid w:val="00730625"/>
    <w:rsid w:val="00730758"/>
    <w:rsid w:val="00730795"/>
    <w:rsid w:val="007308B6"/>
    <w:rsid w:val="0073096D"/>
    <w:rsid w:val="00730B96"/>
    <w:rsid w:val="00730CD3"/>
    <w:rsid w:val="00730DCE"/>
    <w:rsid w:val="00730DE6"/>
    <w:rsid w:val="00730F9C"/>
    <w:rsid w:val="00731053"/>
    <w:rsid w:val="007310CF"/>
    <w:rsid w:val="007311D3"/>
    <w:rsid w:val="0073121C"/>
    <w:rsid w:val="0073124F"/>
    <w:rsid w:val="0073142E"/>
    <w:rsid w:val="00731437"/>
    <w:rsid w:val="0073178D"/>
    <w:rsid w:val="00731950"/>
    <w:rsid w:val="0073195F"/>
    <w:rsid w:val="00731987"/>
    <w:rsid w:val="00731A03"/>
    <w:rsid w:val="00731C7C"/>
    <w:rsid w:val="00731C87"/>
    <w:rsid w:val="00731D35"/>
    <w:rsid w:val="00731DA9"/>
    <w:rsid w:val="00731E40"/>
    <w:rsid w:val="00731EF3"/>
    <w:rsid w:val="00731F05"/>
    <w:rsid w:val="00731FA0"/>
    <w:rsid w:val="0073211D"/>
    <w:rsid w:val="00732130"/>
    <w:rsid w:val="007321F6"/>
    <w:rsid w:val="0073235B"/>
    <w:rsid w:val="007323C2"/>
    <w:rsid w:val="007324F6"/>
    <w:rsid w:val="007325B3"/>
    <w:rsid w:val="00732CD8"/>
    <w:rsid w:val="00732E13"/>
    <w:rsid w:val="00732EEF"/>
    <w:rsid w:val="00732FB7"/>
    <w:rsid w:val="0073305B"/>
    <w:rsid w:val="0073309E"/>
    <w:rsid w:val="00733184"/>
    <w:rsid w:val="00733515"/>
    <w:rsid w:val="00733901"/>
    <w:rsid w:val="00733996"/>
    <w:rsid w:val="00733BAD"/>
    <w:rsid w:val="00733C7C"/>
    <w:rsid w:val="00733E88"/>
    <w:rsid w:val="00733EE1"/>
    <w:rsid w:val="00733F5D"/>
    <w:rsid w:val="00733F98"/>
    <w:rsid w:val="00733F9C"/>
    <w:rsid w:val="0073410D"/>
    <w:rsid w:val="007341FE"/>
    <w:rsid w:val="00734370"/>
    <w:rsid w:val="0073441E"/>
    <w:rsid w:val="007344A2"/>
    <w:rsid w:val="007344D7"/>
    <w:rsid w:val="0073461A"/>
    <w:rsid w:val="0073471D"/>
    <w:rsid w:val="007349A2"/>
    <w:rsid w:val="00734E5D"/>
    <w:rsid w:val="00734EE8"/>
    <w:rsid w:val="00735207"/>
    <w:rsid w:val="00735356"/>
    <w:rsid w:val="007353CE"/>
    <w:rsid w:val="007356D6"/>
    <w:rsid w:val="007357B4"/>
    <w:rsid w:val="007357F6"/>
    <w:rsid w:val="007358B1"/>
    <w:rsid w:val="00735A3B"/>
    <w:rsid w:val="00735AD1"/>
    <w:rsid w:val="00735C14"/>
    <w:rsid w:val="00735D00"/>
    <w:rsid w:val="00735F0D"/>
    <w:rsid w:val="00735FEC"/>
    <w:rsid w:val="007360FE"/>
    <w:rsid w:val="007361B2"/>
    <w:rsid w:val="00736440"/>
    <w:rsid w:val="00736599"/>
    <w:rsid w:val="007366F5"/>
    <w:rsid w:val="00736A0C"/>
    <w:rsid w:val="00736CD0"/>
    <w:rsid w:val="00736D29"/>
    <w:rsid w:val="00736E1A"/>
    <w:rsid w:val="00736E7E"/>
    <w:rsid w:val="00736EF4"/>
    <w:rsid w:val="00736F2E"/>
    <w:rsid w:val="00736F85"/>
    <w:rsid w:val="00737084"/>
    <w:rsid w:val="00737267"/>
    <w:rsid w:val="007373FF"/>
    <w:rsid w:val="00737919"/>
    <w:rsid w:val="00737951"/>
    <w:rsid w:val="00737A60"/>
    <w:rsid w:val="00737B84"/>
    <w:rsid w:val="00740185"/>
    <w:rsid w:val="00740276"/>
    <w:rsid w:val="00740321"/>
    <w:rsid w:val="007403E0"/>
    <w:rsid w:val="00740518"/>
    <w:rsid w:val="0074054C"/>
    <w:rsid w:val="00740B10"/>
    <w:rsid w:val="00740B87"/>
    <w:rsid w:val="00740BE0"/>
    <w:rsid w:val="00740BFD"/>
    <w:rsid w:val="00740D07"/>
    <w:rsid w:val="00740F69"/>
    <w:rsid w:val="007410F1"/>
    <w:rsid w:val="00741334"/>
    <w:rsid w:val="007413A9"/>
    <w:rsid w:val="007414A0"/>
    <w:rsid w:val="007414AC"/>
    <w:rsid w:val="007414D9"/>
    <w:rsid w:val="00741574"/>
    <w:rsid w:val="00741587"/>
    <w:rsid w:val="00741593"/>
    <w:rsid w:val="007415F2"/>
    <w:rsid w:val="00741604"/>
    <w:rsid w:val="00741663"/>
    <w:rsid w:val="0074171C"/>
    <w:rsid w:val="00741730"/>
    <w:rsid w:val="00741898"/>
    <w:rsid w:val="00741A86"/>
    <w:rsid w:val="00741B92"/>
    <w:rsid w:val="00741CC4"/>
    <w:rsid w:val="00741D62"/>
    <w:rsid w:val="00741E25"/>
    <w:rsid w:val="00741F10"/>
    <w:rsid w:val="00741F14"/>
    <w:rsid w:val="00741FDE"/>
    <w:rsid w:val="0074206E"/>
    <w:rsid w:val="00742338"/>
    <w:rsid w:val="00742385"/>
    <w:rsid w:val="007423A3"/>
    <w:rsid w:val="0074240A"/>
    <w:rsid w:val="0074281E"/>
    <w:rsid w:val="007429DA"/>
    <w:rsid w:val="00742B86"/>
    <w:rsid w:val="00742E28"/>
    <w:rsid w:val="00742E94"/>
    <w:rsid w:val="00743160"/>
    <w:rsid w:val="007432D5"/>
    <w:rsid w:val="0074375D"/>
    <w:rsid w:val="007437C1"/>
    <w:rsid w:val="00743851"/>
    <w:rsid w:val="0074390B"/>
    <w:rsid w:val="007439E4"/>
    <w:rsid w:val="00743A8A"/>
    <w:rsid w:val="00743CE9"/>
    <w:rsid w:val="00743DAA"/>
    <w:rsid w:val="00743DCA"/>
    <w:rsid w:val="00743E47"/>
    <w:rsid w:val="00743F6D"/>
    <w:rsid w:val="00743FB5"/>
    <w:rsid w:val="00744158"/>
    <w:rsid w:val="00744283"/>
    <w:rsid w:val="007445C1"/>
    <w:rsid w:val="007445FA"/>
    <w:rsid w:val="00744611"/>
    <w:rsid w:val="00744703"/>
    <w:rsid w:val="0074478C"/>
    <w:rsid w:val="0074483B"/>
    <w:rsid w:val="00744EE2"/>
    <w:rsid w:val="00744F38"/>
    <w:rsid w:val="00744FA4"/>
    <w:rsid w:val="007450A7"/>
    <w:rsid w:val="007450FA"/>
    <w:rsid w:val="00745142"/>
    <w:rsid w:val="00745369"/>
    <w:rsid w:val="00745493"/>
    <w:rsid w:val="007454BF"/>
    <w:rsid w:val="007455AD"/>
    <w:rsid w:val="0074561D"/>
    <w:rsid w:val="007456B3"/>
    <w:rsid w:val="0074572D"/>
    <w:rsid w:val="007458D1"/>
    <w:rsid w:val="00745A24"/>
    <w:rsid w:val="00745AED"/>
    <w:rsid w:val="00745B62"/>
    <w:rsid w:val="00745B82"/>
    <w:rsid w:val="00745BB0"/>
    <w:rsid w:val="00745CED"/>
    <w:rsid w:val="00745DCD"/>
    <w:rsid w:val="00745DFB"/>
    <w:rsid w:val="00745E4D"/>
    <w:rsid w:val="00745F62"/>
    <w:rsid w:val="00746102"/>
    <w:rsid w:val="00746200"/>
    <w:rsid w:val="00746299"/>
    <w:rsid w:val="00746452"/>
    <w:rsid w:val="007464F6"/>
    <w:rsid w:val="00746553"/>
    <w:rsid w:val="00746613"/>
    <w:rsid w:val="0074671E"/>
    <w:rsid w:val="00746946"/>
    <w:rsid w:val="00746977"/>
    <w:rsid w:val="007469F5"/>
    <w:rsid w:val="00746AE9"/>
    <w:rsid w:val="00746B4A"/>
    <w:rsid w:val="00746C0B"/>
    <w:rsid w:val="00746C13"/>
    <w:rsid w:val="00746C7A"/>
    <w:rsid w:val="00746CD4"/>
    <w:rsid w:val="00746F5C"/>
    <w:rsid w:val="007471BD"/>
    <w:rsid w:val="00747282"/>
    <w:rsid w:val="0074739E"/>
    <w:rsid w:val="007473CA"/>
    <w:rsid w:val="00747400"/>
    <w:rsid w:val="0074745B"/>
    <w:rsid w:val="0074749D"/>
    <w:rsid w:val="00747850"/>
    <w:rsid w:val="00747877"/>
    <w:rsid w:val="007478C5"/>
    <w:rsid w:val="007479BD"/>
    <w:rsid w:val="00747B15"/>
    <w:rsid w:val="00747BFE"/>
    <w:rsid w:val="00747D47"/>
    <w:rsid w:val="00750064"/>
    <w:rsid w:val="00750126"/>
    <w:rsid w:val="00750220"/>
    <w:rsid w:val="00750293"/>
    <w:rsid w:val="00750724"/>
    <w:rsid w:val="00750812"/>
    <w:rsid w:val="0075088C"/>
    <w:rsid w:val="007509E9"/>
    <w:rsid w:val="00750B34"/>
    <w:rsid w:val="00750B6C"/>
    <w:rsid w:val="00750FB2"/>
    <w:rsid w:val="00751041"/>
    <w:rsid w:val="00751097"/>
    <w:rsid w:val="007511C7"/>
    <w:rsid w:val="00751297"/>
    <w:rsid w:val="00751312"/>
    <w:rsid w:val="0075146D"/>
    <w:rsid w:val="007515DD"/>
    <w:rsid w:val="0075169B"/>
    <w:rsid w:val="00751817"/>
    <w:rsid w:val="007519A8"/>
    <w:rsid w:val="00751AAB"/>
    <w:rsid w:val="00751AB9"/>
    <w:rsid w:val="00751AC4"/>
    <w:rsid w:val="00751B43"/>
    <w:rsid w:val="00751D3D"/>
    <w:rsid w:val="00751E2B"/>
    <w:rsid w:val="00751F05"/>
    <w:rsid w:val="00751F0D"/>
    <w:rsid w:val="00751F3F"/>
    <w:rsid w:val="00751FC0"/>
    <w:rsid w:val="00752275"/>
    <w:rsid w:val="0075236E"/>
    <w:rsid w:val="007525D4"/>
    <w:rsid w:val="00752772"/>
    <w:rsid w:val="0075291A"/>
    <w:rsid w:val="007529DB"/>
    <w:rsid w:val="00752A5D"/>
    <w:rsid w:val="00752CAF"/>
    <w:rsid w:val="00752DE5"/>
    <w:rsid w:val="00752E01"/>
    <w:rsid w:val="00752E2F"/>
    <w:rsid w:val="00752E6F"/>
    <w:rsid w:val="0075301B"/>
    <w:rsid w:val="00753185"/>
    <w:rsid w:val="007532C7"/>
    <w:rsid w:val="00753379"/>
    <w:rsid w:val="007534BC"/>
    <w:rsid w:val="007535C4"/>
    <w:rsid w:val="007537E5"/>
    <w:rsid w:val="0075393D"/>
    <w:rsid w:val="00753B4C"/>
    <w:rsid w:val="00753E12"/>
    <w:rsid w:val="00753EB4"/>
    <w:rsid w:val="00754125"/>
    <w:rsid w:val="0075436A"/>
    <w:rsid w:val="007545D7"/>
    <w:rsid w:val="007547C1"/>
    <w:rsid w:val="007547D4"/>
    <w:rsid w:val="007549AF"/>
    <w:rsid w:val="00754A41"/>
    <w:rsid w:val="00754A59"/>
    <w:rsid w:val="00754AE1"/>
    <w:rsid w:val="00754B4F"/>
    <w:rsid w:val="00754D64"/>
    <w:rsid w:val="00754E33"/>
    <w:rsid w:val="00754EB6"/>
    <w:rsid w:val="00755070"/>
    <w:rsid w:val="00755143"/>
    <w:rsid w:val="00755147"/>
    <w:rsid w:val="007552D4"/>
    <w:rsid w:val="00755306"/>
    <w:rsid w:val="00755373"/>
    <w:rsid w:val="007555A7"/>
    <w:rsid w:val="00755601"/>
    <w:rsid w:val="00755655"/>
    <w:rsid w:val="007558B6"/>
    <w:rsid w:val="00755971"/>
    <w:rsid w:val="0075598C"/>
    <w:rsid w:val="00755A3B"/>
    <w:rsid w:val="00755A92"/>
    <w:rsid w:val="00755AA1"/>
    <w:rsid w:val="00755DD9"/>
    <w:rsid w:val="00755F66"/>
    <w:rsid w:val="00756006"/>
    <w:rsid w:val="007560F5"/>
    <w:rsid w:val="00756140"/>
    <w:rsid w:val="0075623A"/>
    <w:rsid w:val="007563F3"/>
    <w:rsid w:val="0075640C"/>
    <w:rsid w:val="00756477"/>
    <w:rsid w:val="00756501"/>
    <w:rsid w:val="00756515"/>
    <w:rsid w:val="007566AC"/>
    <w:rsid w:val="007567D2"/>
    <w:rsid w:val="0075692D"/>
    <w:rsid w:val="007569F5"/>
    <w:rsid w:val="00756AE8"/>
    <w:rsid w:val="00756B30"/>
    <w:rsid w:val="00756DEE"/>
    <w:rsid w:val="00756E2F"/>
    <w:rsid w:val="007570EF"/>
    <w:rsid w:val="007570FC"/>
    <w:rsid w:val="00757157"/>
    <w:rsid w:val="0075716C"/>
    <w:rsid w:val="007571EE"/>
    <w:rsid w:val="0075727D"/>
    <w:rsid w:val="00757343"/>
    <w:rsid w:val="0075737F"/>
    <w:rsid w:val="007574C6"/>
    <w:rsid w:val="007575E5"/>
    <w:rsid w:val="00757671"/>
    <w:rsid w:val="007576FF"/>
    <w:rsid w:val="007577B1"/>
    <w:rsid w:val="00757867"/>
    <w:rsid w:val="00757893"/>
    <w:rsid w:val="00757A40"/>
    <w:rsid w:val="00757B53"/>
    <w:rsid w:val="0076015F"/>
    <w:rsid w:val="00760168"/>
    <w:rsid w:val="007605CE"/>
    <w:rsid w:val="00760755"/>
    <w:rsid w:val="00760810"/>
    <w:rsid w:val="00760854"/>
    <w:rsid w:val="00760982"/>
    <w:rsid w:val="007609A4"/>
    <w:rsid w:val="007609D2"/>
    <w:rsid w:val="00760C5A"/>
    <w:rsid w:val="00760CC8"/>
    <w:rsid w:val="00760DCB"/>
    <w:rsid w:val="00761054"/>
    <w:rsid w:val="00761068"/>
    <w:rsid w:val="00761106"/>
    <w:rsid w:val="00761174"/>
    <w:rsid w:val="007611ED"/>
    <w:rsid w:val="007613B8"/>
    <w:rsid w:val="00761437"/>
    <w:rsid w:val="007614F8"/>
    <w:rsid w:val="00761582"/>
    <w:rsid w:val="007616FA"/>
    <w:rsid w:val="00761754"/>
    <w:rsid w:val="007617B0"/>
    <w:rsid w:val="00761DA0"/>
    <w:rsid w:val="00761E0E"/>
    <w:rsid w:val="00762177"/>
    <w:rsid w:val="00762279"/>
    <w:rsid w:val="007622AE"/>
    <w:rsid w:val="00762305"/>
    <w:rsid w:val="00762340"/>
    <w:rsid w:val="0076242B"/>
    <w:rsid w:val="0076259B"/>
    <w:rsid w:val="007625A4"/>
    <w:rsid w:val="007625F8"/>
    <w:rsid w:val="00762851"/>
    <w:rsid w:val="0076289A"/>
    <w:rsid w:val="007628EC"/>
    <w:rsid w:val="00762996"/>
    <w:rsid w:val="00762B20"/>
    <w:rsid w:val="00762B25"/>
    <w:rsid w:val="00762D07"/>
    <w:rsid w:val="00762D0B"/>
    <w:rsid w:val="00762D61"/>
    <w:rsid w:val="007631E7"/>
    <w:rsid w:val="00763478"/>
    <w:rsid w:val="00763538"/>
    <w:rsid w:val="00763697"/>
    <w:rsid w:val="00763729"/>
    <w:rsid w:val="0076398E"/>
    <w:rsid w:val="00763B2E"/>
    <w:rsid w:val="00763C22"/>
    <w:rsid w:val="00763C46"/>
    <w:rsid w:val="00763E3B"/>
    <w:rsid w:val="00763FBA"/>
    <w:rsid w:val="00764197"/>
    <w:rsid w:val="007641A3"/>
    <w:rsid w:val="0076422F"/>
    <w:rsid w:val="00764581"/>
    <w:rsid w:val="00764597"/>
    <w:rsid w:val="00764764"/>
    <w:rsid w:val="00764956"/>
    <w:rsid w:val="00764B34"/>
    <w:rsid w:val="00764E03"/>
    <w:rsid w:val="00764E54"/>
    <w:rsid w:val="00764EE4"/>
    <w:rsid w:val="00764FDD"/>
    <w:rsid w:val="00765090"/>
    <w:rsid w:val="0076512C"/>
    <w:rsid w:val="007652A8"/>
    <w:rsid w:val="0076564A"/>
    <w:rsid w:val="00765743"/>
    <w:rsid w:val="007659C6"/>
    <w:rsid w:val="00765B2E"/>
    <w:rsid w:val="00765D2D"/>
    <w:rsid w:val="00765DEB"/>
    <w:rsid w:val="00766136"/>
    <w:rsid w:val="007661A9"/>
    <w:rsid w:val="007663B5"/>
    <w:rsid w:val="007666BD"/>
    <w:rsid w:val="007666C4"/>
    <w:rsid w:val="00766732"/>
    <w:rsid w:val="00766786"/>
    <w:rsid w:val="00766907"/>
    <w:rsid w:val="00766B8D"/>
    <w:rsid w:val="00766BBA"/>
    <w:rsid w:val="00766BED"/>
    <w:rsid w:val="00766D00"/>
    <w:rsid w:val="00766D68"/>
    <w:rsid w:val="00766E45"/>
    <w:rsid w:val="00766E5F"/>
    <w:rsid w:val="0076709B"/>
    <w:rsid w:val="00767251"/>
    <w:rsid w:val="007672D8"/>
    <w:rsid w:val="0076736C"/>
    <w:rsid w:val="0076778B"/>
    <w:rsid w:val="00767AAD"/>
    <w:rsid w:val="00767ABF"/>
    <w:rsid w:val="00767B19"/>
    <w:rsid w:val="00767B60"/>
    <w:rsid w:val="00767BB8"/>
    <w:rsid w:val="00767BDF"/>
    <w:rsid w:val="00767DAC"/>
    <w:rsid w:val="00767E0C"/>
    <w:rsid w:val="00767E19"/>
    <w:rsid w:val="00767ED0"/>
    <w:rsid w:val="007702B8"/>
    <w:rsid w:val="007703B6"/>
    <w:rsid w:val="00770439"/>
    <w:rsid w:val="00770474"/>
    <w:rsid w:val="007704F4"/>
    <w:rsid w:val="0077064B"/>
    <w:rsid w:val="0077076F"/>
    <w:rsid w:val="00770771"/>
    <w:rsid w:val="00770809"/>
    <w:rsid w:val="00770A38"/>
    <w:rsid w:val="00770A79"/>
    <w:rsid w:val="00770AF0"/>
    <w:rsid w:val="00770AF5"/>
    <w:rsid w:val="00770BCF"/>
    <w:rsid w:val="00770C2C"/>
    <w:rsid w:val="00770E14"/>
    <w:rsid w:val="00770E5E"/>
    <w:rsid w:val="00770EBC"/>
    <w:rsid w:val="00770FE7"/>
    <w:rsid w:val="0077100B"/>
    <w:rsid w:val="00771029"/>
    <w:rsid w:val="0077120A"/>
    <w:rsid w:val="00771307"/>
    <w:rsid w:val="0077138A"/>
    <w:rsid w:val="00771550"/>
    <w:rsid w:val="007715F3"/>
    <w:rsid w:val="00771620"/>
    <w:rsid w:val="00771695"/>
    <w:rsid w:val="0077171F"/>
    <w:rsid w:val="00771815"/>
    <w:rsid w:val="0077182A"/>
    <w:rsid w:val="007719ED"/>
    <w:rsid w:val="00771A4F"/>
    <w:rsid w:val="00771C75"/>
    <w:rsid w:val="00771DAA"/>
    <w:rsid w:val="00771F14"/>
    <w:rsid w:val="00771F95"/>
    <w:rsid w:val="0077206F"/>
    <w:rsid w:val="0077222C"/>
    <w:rsid w:val="00772737"/>
    <w:rsid w:val="00772B18"/>
    <w:rsid w:val="00772DCC"/>
    <w:rsid w:val="00772DD6"/>
    <w:rsid w:val="00772E2E"/>
    <w:rsid w:val="00772F4B"/>
    <w:rsid w:val="00772FEB"/>
    <w:rsid w:val="007731BF"/>
    <w:rsid w:val="007735E5"/>
    <w:rsid w:val="007736BC"/>
    <w:rsid w:val="00773C76"/>
    <w:rsid w:val="0077403F"/>
    <w:rsid w:val="007740EF"/>
    <w:rsid w:val="0077427C"/>
    <w:rsid w:val="007743FB"/>
    <w:rsid w:val="0077465D"/>
    <w:rsid w:val="00774741"/>
    <w:rsid w:val="00774746"/>
    <w:rsid w:val="0077477D"/>
    <w:rsid w:val="0077489C"/>
    <w:rsid w:val="007748E4"/>
    <w:rsid w:val="00774998"/>
    <w:rsid w:val="00774BE2"/>
    <w:rsid w:val="00774CA2"/>
    <w:rsid w:val="00774CBA"/>
    <w:rsid w:val="00774E3F"/>
    <w:rsid w:val="00774F07"/>
    <w:rsid w:val="00775019"/>
    <w:rsid w:val="007751C3"/>
    <w:rsid w:val="007753FA"/>
    <w:rsid w:val="007756CA"/>
    <w:rsid w:val="007756F8"/>
    <w:rsid w:val="00775716"/>
    <w:rsid w:val="00775792"/>
    <w:rsid w:val="0077584F"/>
    <w:rsid w:val="00775C47"/>
    <w:rsid w:val="00775C9C"/>
    <w:rsid w:val="00775DC9"/>
    <w:rsid w:val="00775DCE"/>
    <w:rsid w:val="0077606E"/>
    <w:rsid w:val="00776151"/>
    <w:rsid w:val="007761C5"/>
    <w:rsid w:val="007762FF"/>
    <w:rsid w:val="0077634D"/>
    <w:rsid w:val="00776440"/>
    <w:rsid w:val="007764E4"/>
    <w:rsid w:val="007766D6"/>
    <w:rsid w:val="007766F8"/>
    <w:rsid w:val="0077697D"/>
    <w:rsid w:val="00776A52"/>
    <w:rsid w:val="00776A81"/>
    <w:rsid w:val="00776B65"/>
    <w:rsid w:val="00776B79"/>
    <w:rsid w:val="00776B94"/>
    <w:rsid w:val="00776C0D"/>
    <w:rsid w:val="00776D0B"/>
    <w:rsid w:val="00776DEE"/>
    <w:rsid w:val="00776FD8"/>
    <w:rsid w:val="00777003"/>
    <w:rsid w:val="00777269"/>
    <w:rsid w:val="00777396"/>
    <w:rsid w:val="00777506"/>
    <w:rsid w:val="0077755E"/>
    <w:rsid w:val="007775DB"/>
    <w:rsid w:val="00777635"/>
    <w:rsid w:val="007776DD"/>
    <w:rsid w:val="0077786D"/>
    <w:rsid w:val="00777912"/>
    <w:rsid w:val="007779BE"/>
    <w:rsid w:val="00777AE7"/>
    <w:rsid w:val="00777EA2"/>
    <w:rsid w:val="00777F49"/>
    <w:rsid w:val="00780078"/>
    <w:rsid w:val="007800D5"/>
    <w:rsid w:val="0078039D"/>
    <w:rsid w:val="00780521"/>
    <w:rsid w:val="007807A3"/>
    <w:rsid w:val="00780AE8"/>
    <w:rsid w:val="00780B75"/>
    <w:rsid w:val="00780D19"/>
    <w:rsid w:val="00780D54"/>
    <w:rsid w:val="00780D71"/>
    <w:rsid w:val="00780E09"/>
    <w:rsid w:val="00780E81"/>
    <w:rsid w:val="00780F1E"/>
    <w:rsid w:val="00780FE9"/>
    <w:rsid w:val="0078104D"/>
    <w:rsid w:val="00781331"/>
    <w:rsid w:val="007813B9"/>
    <w:rsid w:val="00781467"/>
    <w:rsid w:val="00781514"/>
    <w:rsid w:val="00781630"/>
    <w:rsid w:val="00781680"/>
    <w:rsid w:val="00781703"/>
    <w:rsid w:val="00781A0B"/>
    <w:rsid w:val="00781CB8"/>
    <w:rsid w:val="00781D92"/>
    <w:rsid w:val="00781F25"/>
    <w:rsid w:val="00781F9D"/>
    <w:rsid w:val="0078202C"/>
    <w:rsid w:val="007820FD"/>
    <w:rsid w:val="00782125"/>
    <w:rsid w:val="007821D4"/>
    <w:rsid w:val="007822AD"/>
    <w:rsid w:val="00782357"/>
    <w:rsid w:val="00782429"/>
    <w:rsid w:val="00782437"/>
    <w:rsid w:val="007824A2"/>
    <w:rsid w:val="007824C1"/>
    <w:rsid w:val="00782515"/>
    <w:rsid w:val="007825DB"/>
    <w:rsid w:val="007825EC"/>
    <w:rsid w:val="0078267D"/>
    <w:rsid w:val="0078291E"/>
    <w:rsid w:val="00782D9C"/>
    <w:rsid w:val="00782E85"/>
    <w:rsid w:val="00782E96"/>
    <w:rsid w:val="007830B1"/>
    <w:rsid w:val="007833EC"/>
    <w:rsid w:val="007838B2"/>
    <w:rsid w:val="00783903"/>
    <w:rsid w:val="00783A84"/>
    <w:rsid w:val="00783BF6"/>
    <w:rsid w:val="00783E91"/>
    <w:rsid w:val="00783E97"/>
    <w:rsid w:val="0078401F"/>
    <w:rsid w:val="00784131"/>
    <w:rsid w:val="007841D2"/>
    <w:rsid w:val="007841E2"/>
    <w:rsid w:val="00784229"/>
    <w:rsid w:val="007843B6"/>
    <w:rsid w:val="00784537"/>
    <w:rsid w:val="007845EF"/>
    <w:rsid w:val="00784779"/>
    <w:rsid w:val="00784972"/>
    <w:rsid w:val="00784B65"/>
    <w:rsid w:val="00784C3F"/>
    <w:rsid w:val="00784F43"/>
    <w:rsid w:val="00784FC5"/>
    <w:rsid w:val="00785151"/>
    <w:rsid w:val="007853B7"/>
    <w:rsid w:val="007853DD"/>
    <w:rsid w:val="00785446"/>
    <w:rsid w:val="00785563"/>
    <w:rsid w:val="00785570"/>
    <w:rsid w:val="00785723"/>
    <w:rsid w:val="007857F7"/>
    <w:rsid w:val="0078593C"/>
    <w:rsid w:val="00785986"/>
    <w:rsid w:val="007859F1"/>
    <w:rsid w:val="00785B68"/>
    <w:rsid w:val="00785BBB"/>
    <w:rsid w:val="00786212"/>
    <w:rsid w:val="00786452"/>
    <w:rsid w:val="0078666E"/>
    <w:rsid w:val="0078683B"/>
    <w:rsid w:val="0078687B"/>
    <w:rsid w:val="00786955"/>
    <w:rsid w:val="0078697B"/>
    <w:rsid w:val="00786A00"/>
    <w:rsid w:val="00786E14"/>
    <w:rsid w:val="00786F07"/>
    <w:rsid w:val="00786FDE"/>
    <w:rsid w:val="00787008"/>
    <w:rsid w:val="007874CA"/>
    <w:rsid w:val="007874D5"/>
    <w:rsid w:val="0078752F"/>
    <w:rsid w:val="007875DC"/>
    <w:rsid w:val="007875FB"/>
    <w:rsid w:val="0078771A"/>
    <w:rsid w:val="0078779F"/>
    <w:rsid w:val="007878BE"/>
    <w:rsid w:val="00787953"/>
    <w:rsid w:val="00787BDD"/>
    <w:rsid w:val="00787E0A"/>
    <w:rsid w:val="00787FC1"/>
    <w:rsid w:val="00790246"/>
    <w:rsid w:val="0079033A"/>
    <w:rsid w:val="0079039D"/>
    <w:rsid w:val="007905F7"/>
    <w:rsid w:val="00790614"/>
    <w:rsid w:val="007906EE"/>
    <w:rsid w:val="0079090B"/>
    <w:rsid w:val="00790915"/>
    <w:rsid w:val="0079091E"/>
    <w:rsid w:val="00790A5C"/>
    <w:rsid w:val="00790C4D"/>
    <w:rsid w:val="00790F79"/>
    <w:rsid w:val="0079127C"/>
    <w:rsid w:val="00791339"/>
    <w:rsid w:val="0079134F"/>
    <w:rsid w:val="00791685"/>
    <w:rsid w:val="007917A7"/>
    <w:rsid w:val="007917D2"/>
    <w:rsid w:val="00791B24"/>
    <w:rsid w:val="00791B7E"/>
    <w:rsid w:val="00791FA3"/>
    <w:rsid w:val="0079214A"/>
    <w:rsid w:val="00792301"/>
    <w:rsid w:val="007923A6"/>
    <w:rsid w:val="007925FA"/>
    <w:rsid w:val="007926E7"/>
    <w:rsid w:val="007927DB"/>
    <w:rsid w:val="00792A1E"/>
    <w:rsid w:val="00792A46"/>
    <w:rsid w:val="00792A57"/>
    <w:rsid w:val="00792CCF"/>
    <w:rsid w:val="00792D51"/>
    <w:rsid w:val="00792E26"/>
    <w:rsid w:val="00792E7C"/>
    <w:rsid w:val="00792EFB"/>
    <w:rsid w:val="00792F15"/>
    <w:rsid w:val="00792FFF"/>
    <w:rsid w:val="007933C0"/>
    <w:rsid w:val="00793504"/>
    <w:rsid w:val="00793547"/>
    <w:rsid w:val="0079354B"/>
    <w:rsid w:val="0079354C"/>
    <w:rsid w:val="00793620"/>
    <w:rsid w:val="00793624"/>
    <w:rsid w:val="00793738"/>
    <w:rsid w:val="00793787"/>
    <w:rsid w:val="007938B5"/>
    <w:rsid w:val="007939C4"/>
    <w:rsid w:val="00793A63"/>
    <w:rsid w:val="00793AE6"/>
    <w:rsid w:val="00793AFA"/>
    <w:rsid w:val="00793BA5"/>
    <w:rsid w:val="00793BCC"/>
    <w:rsid w:val="00793E37"/>
    <w:rsid w:val="00793FBB"/>
    <w:rsid w:val="00793FC4"/>
    <w:rsid w:val="00794086"/>
    <w:rsid w:val="007940E7"/>
    <w:rsid w:val="007942BF"/>
    <w:rsid w:val="00794421"/>
    <w:rsid w:val="00794725"/>
    <w:rsid w:val="007947BC"/>
    <w:rsid w:val="00794886"/>
    <w:rsid w:val="00794B20"/>
    <w:rsid w:val="00794B40"/>
    <w:rsid w:val="00794DD6"/>
    <w:rsid w:val="00794DEB"/>
    <w:rsid w:val="00794E76"/>
    <w:rsid w:val="00794FAD"/>
    <w:rsid w:val="007950BD"/>
    <w:rsid w:val="007950DC"/>
    <w:rsid w:val="007951FB"/>
    <w:rsid w:val="007953DD"/>
    <w:rsid w:val="007953FF"/>
    <w:rsid w:val="00795448"/>
    <w:rsid w:val="00795680"/>
    <w:rsid w:val="007956DD"/>
    <w:rsid w:val="00795763"/>
    <w:rsid w:val="00795802"/>
    <w:rsid w:val="00795852"/>
    <w:rsid w:val="0079597D"/>
    <w:rsid w:val="0079598A"/>
    <w:rsid w:val="00795D31"/>
    <w:rsid w:val="00795DD5"/>
    <w:rsid w:val="00795E37"/>
    <w:rsid w:val="00795EDC"/>
    <w:rsid w:val="00795FB1"/>
    <w:rsid w:val="00796124"/>
    <w:rsid w:val="007961F7"/>
    <w:rsid w:val="00796345"/>
    <w:rsid w:val="00796461"/>
    <w:rsid w:val="00796591"/>
    <w:rsid w:val="00796731"/>
    <w:rsid w:val="0079674F"/>
    <w:rsid w:val="0079680A"/>
    <w:rsid w:val="00796935"/>
    <w:rsid w:val="007969B3"/>
    <w:rsid w:val="00796C44"/>
    <w:rsid w:val="00796D47"/>
    <w:rsid w:val="00796DAD"/>
    <w:rsid w:val="00796DEF"/>
    <w:rsid w:val="00796F7D"/>
    <w:rsid w:val="007971F9"/>
    <w:rsid w:val="00797224"/>
    <w:rsid w:val="0079722E"/>
    <w:rsid w:val="00797491"/>
    <w:rsid w:val="007975E6"/>
    <w:rsid w:val="00797928"/>
    <w:rsid w:val="007979DC"/>
    <w:rsid w:val="00797AE6"/>
    <w:rsid w:val="00797C81"/>
    <w:rsid w:val="00797CA7"/>
    <w:rsid w:val="00797D45"/>
    <w:rsid w:val="00797F74"/>
    <w:rsid w:val="00797FF8"/>
    <w:rsid w:val="007A002B"/>
    <w:rsid w:val="007A0044"/>
    <w:rsid w:val="007A0162"/>
    <w:rsid w:val="007A01E9"/>
    <w:rsid w:val="007A0239"/>
    <w:rsid w:val="007A043B"/>
    <w:rsid w:val="007A07D5"/>
    <w:rsid w:val="007A07E9"/>
    <w:rsid w:val="007A0832"/>
    <w:rsid w:val="007A083E"/>
    <w:rsid w:val="007A0942"/>
    <w:rsid w:val="007A09AA"/>
    <w:rsid w:val="007A0BC7"/>
    <w:rsid w:val="007A0E9D"/>
    <w:rsid w:val="007A100B"/>
    <w:rsid w:val="007A102D"/>
    <w:rsid w:val="007A1095"/>
    <w:rsid w:val="007A1248"/>
    <w:rsid w:val="007A12CF"/>
    <w:rsid w:val="007A16DB"/>
    <w:rsid w:val="007A1A8C"/>
    <w:rsid w:val="007A1AD3"/>
    <w:rsid w:val="007A1C4B"/>
    <w:rsid w:val="007A1C93"/>
    <w:rsid w:val="007A1D3A"/>
    <w:rsid w:val="007A1E25"/>
    <w:rsid w:val="007A1FC1"/>
    <w:rsid w:val="007A2406"/>
    <w:rsid w:val="007A27CF"/>
    <w:rsid w:val="007A28E6"/>
    <w:rsid w:val="007A2A42"/>
    <w:rsid w:val="007A2AD5"/>
    <w:rsid w:val="007A2AD6"/>
    <w:rsid w:val="007A2CF8"/>
    <w:rsid w:val="007A2D48"/>
    <w:rsid w:val="007A2D75"/>
    <w:rsid w:val="007A2DE7"/>
    <w:rsid w:val="007A3095"/>
    <w:rsid w:val="007A3306"/>
    <w:rsid w:val="007A3AC7"/>
    <w:rsid w:val="007A3BAE"/>
    <w:rsid w:val="007A3C26"/>
    <w:rsid w:val="007A3ED4"/>
    <w:rsid w:val="007A3EE9"/>
    <w:rsid w:val="007A3EEE"/>
    <w:rsid w:val="007A3F01"/>
    <w:rsid w:val="007A445B"/>
    <w:rsid w:val="007A4532"/>
    <w:rsid w:val="007A45A5"/>
    <w:rsid w:val="007A4619"/>
    <w:rsid w:val="007A4783"/>
    <w:rsid w:val="007A47F6"/>
    <w:rsid w:val="007A492E"/>
    <w:rsid w:val="007A496B"/>
    <w:rsid w:val="007A4AC5"/>
    <w:rsid w:val="007A4BCC"/>
    <w:rsid w:val="007A4C13"/>
    <w:rsid w:val="007A4CFE"/>
    <w:rsid w:val="007A4D0F"/>
    <w:rsid w:val="007A4D15"/>
    <w:rsid w:val="007A4F9F"/>
    <w:rsid w:val="007A508E"/>
    <w:rsid w:val="007A5113"/>
    <w:rsid w:val="007A5225"/>
    <w:rsid w:val="007A525D"/>
    <w:rsid w:val="007A53C0"/>
    <w:rsid w:val="007A552D"/>
    <w:rsid w:val="007A5561"/>
    <w:rsid w:val="007A557C"/>
    <w:rsid w:val="007A5681"/>
    <w:rsid w:val="007A56AD"/>
    <w:rsid w:val="007A56E1"/>
    <w:rsid w:val="007A577E"/>
    <w:rsid w:val="007A582F"/>
    <w:rsid w:val="007A592F"/>
    <w:rsid w:val="007A5BFC"/>
    <w:rsid w:val="007A5C8C"/>
    <w:rsid w:val="007A5D85"/>
    <w:rsid w:val="007A5D86"/>
    <w:rsid w:val="007A5DE1"/>
    <w:rsid w:val="007A5ECF"/>
    <w:rsid w:val="007A60D8"/>
    <w:rsid w:val="007A6285"/>
    <w:rsid w:val="007A631F"/>
    <w:rsid w:val="007A6466"/>
    <w:rsid w:val="007A666E"/>
    <w:rsid w:val="007A668C"/>
    <w:rsid w:val="007A670B"/>
    <w:rsid w:val="007A67A9"/>
    <w:rsid w:val="007A68C2"/>
    <w:rsid w:val="007A69D1"/>
    <w:rsid w:val="007A6A60"/>
    <w:rsid w:val="007A6C55"/>
    <w:rsid w:val="007A6C88"/>
    <w:rsid w:val="007A6DFE"/>
    <w:rsid w:val="007A74E0"/>
    <w:rsid w:val="007A75BA"/>
    <w:rsid w:val="007A76CD"/>
    <w:rsid w:val="007A78BA"/>
    <w:rsid w:val="007A792C"/>
    <w:rsid w:val="007A7C70"/>
    <w:rsid w:val="007A7CBA"/>
    <w:rsid w:val="007A7EBC"/>
    <w:rsid w:val="007A7F61"/>
    <w:rsid w:val="007B0405"/>
    <w:rsid w:val="007B04F9"/>
    <w:rsid w:val="007B058E"/>
    <w:rsid w:val="007B070F"/>
    <w:rsid w:val="007B074F"/>
    <w:rsid w:val="007B0B3B"/>
    <w:rsid w:val="007B0BD0"/>
    <w:rsid w:val="007B0C24"/>
    <w:rsid w:val="007B0D2E"/>
    <w:rsid w:val="007B0D34"/>
    <w:rsid w:val="007B111F"/>
    <w:rsid w:val="007B1157"/>
    <w:rsid w:val="007B11B1"/>
    <w:rsid w:val="007B12F2"/>
    <w:rsid w:val="007B136C"/>
    <w:rsid w:val="007B158A"/>
    <w:rsid w:val="007B15B5"/>
    <w:rsid w:val="007B1817"/>
    <w:rsid w:val="007B1BF2"/>
    <w:rsid w:val="007B1F6E"/>
    <w:rsid w:val="007B2145"/>
    <w:rsid w:val="007B21CF"/>
    <w:rsid w:val="007B2245"/>
    <w:rsid w:val="007B23A4"/>
    <w:rsid w:val="007B2496"/>
    <w:rsid w:val="007B2504"/>
    <w:rsid w:val="007B2562"/>
    <w:rsid w:val="007B26F6"/>
    <w:rsid w:val="007B27A6"/>
    <w:rsid w:val="007B282A"/>
    <w:rsid w:val="007B283A"/>
    <w:rsid w:val="007B2A9E"/>
    <w:rsid w:val="007B2BCD"/>
    <w:rsid w:val="007B2C02"/>
    <w:rsid w:val="007B2D44"/>
    <w:rsid w:val="007B2D80"/>
    <w:rsid w:val="007B2E1B"/>
    <w:rsid w:val="007B2F21"/>
    <w:rsid w:val="007B2F77"/>
    <w:rsid w:val="007B3059"/>
    <w:rsid w:val="007B3114"/>
    <w:rsid w:val="007B3174"/>
    <w:rsid w:val="007B31FB"/>
    <w:rsid w:val="007B32DF"/>
    <w:rsid w:val="007B3779"/>
    <w:rsid w:val="007B37D5"/>
    <w:rsid w:val="007B38C7"/>
    <w:rsid w:val="007B390D"/>
    <w:rsid w:val="007B3975"/>
    <w:rsid w:val="007B3BDE"/>
    <w:rsid w:val="007B3CD5"/>
    <w:rsid w:val="007B3D50"/>
    <w:rsid w:val="007B3E36"/>
    <w:rsid w:val="007B3E86"/>
    <w:rsid w:val="007B3FB7"/>
    <w:rsid w:val="007B3FBB"/>
    <w:rsid w:val="007B4097"/>
    <w:rsid w:val="007B40F3"/>
    <w:rsid w:val="007B418A"/>
    <w:rsid w:val="007B41D2"/>
    <w:rsid w:val="007B426F"/>
    <w:rsid w:val="007B42E4"/>
    <w:rsid w:val="007B42EC"/>
    <w:rsid w:val="007B42F5"/>
    <w:rsid w:val="007B43AA"/>
    <w:rsid w:val="007B45D4"/>
    <w:rsid w:val="007B4726"/>
    <w:rsid w:val="007B476C"/>
    <w:rsid w:val="007B4988"/>
    <w:rsid w:val="007B4BAD"/>
    <w:rsid w:val="007B4ECA"/>
    <w:rsid w:val="007B508B"/>
    <w:rsid w:val="007B50CC"/>
    <w:rsid w:val="007B515A"/>
    <w:rsid w:val="007B51A4"/>
    <w:rsid w:val="007B5429"/>
    <w:rsid w:val="007B54A1"/>
    <w:rsid w:val="007B562F"/>
    <w:rsid w:val="007B5884"/>
    <w:rsid w:val="007B5C49"/>
    <w:rsid w:val="007B5D45"/>
    <w:rsid w:val="007B5F68"/>
    <w:rsid w:val="007B6115"/>
    <w:rsid w:val="007B625A"/>
    <w:rsid w:val="007B6371"/>
    <w:rsid w:val="007B642E"/>
    <w:rsid w:val="007B657E"/>
    <w:rsid w:val="007B669F"/>
    <w:rsid w:val="007B66FC"/>
    <w:rsid w:val="007B69A2"/>
    <w:rsid w:val="007B6A74"/>
    <w:rsid w:val="007B6A7A"/>
    <w:rsid w:val="007B6B3B"/>
    <w:rsid w:val="007B6C94"/>
    <w:rsid w:val="007B6F1C"/>
    <w:rsid w:val="007B732F"/>
    <w:rsid w:val="007B7342"/>
    <w:rsid w:val="007B7438"/>
    <w:rsid w:val="007B7510"/>
    <w:rsid w:val="007B775E"/>
    <w:rsid w:val="007B7822"/>
    <w:rsid w:val="007B7860"/>
    <w:rsid w:val="007B7CD4"/>
    <w:rsid w:val="007B7E91"/>
    <w:rsid w:val="007B7F12"/>
    <w:rsid w:val="007B7F37"/>
    <w:rsid w:val="007C0088"/>
    <w:rsid w:val="007C01A1"/>
    <w:rsid w:val="007C02AE"/>
    <w:rsid w:val="007C0481"/>
    <w:rsid w:val="007C05B0"/>
    <w:rsid w:val="007C0677"/>
    <w:rsid w:val="007C079D"/>
    <w:rsid w:val="007C07D5"/>
    <w:rsid w:val="007C086B"/>
    <w:rsid w:val="007C0AF2"/>
    <w:rsid w:val="007C0B73"/>
    <w:rsid w:val="007C0C46"/>
    <w:rsid w:val="007C0CCA"/>
    <w:rsid w:val="007C0D2B"/>
    <w:rsid w:val="007C0DCE"/>
    <w:rsid w:val="007C0E02"/>
    <w:rsid w:val="007C1016"/>
    <w:rsid w:val="007C11FF"/>
    <w:rsid w:val="007C14F2"/>
    <w:rsid w:val="007C150B"/>
    <w:rsid w:val="007C1824"/>
    <w:rsid w:val="007C19B9"/>
    <w:rsid w:val="007C1D8C"/>
    <w:rsid w:val="007C204C"/>
    <w:rsid w:val="007C217F"/>
    <w:rsid w:val="007C2214"/>
    <w:rsid w:val="007C2226"/>
    <w:rsid w:val="007C249F"/>
    <w:rsid w:val="007C25E6"/>
    <w:rsid w:val="007C281D"/>
    <w:rsid w:val="007C29CF"/>
    <w:rsid w:val="007C2A1B"/>
    <w:rsid w:val="007C2B50"/>
    <w:rsid w:val="007C2D9E"/>
    <w:rsid w:val="007C2DCB"/>
    <w:rsid w:val="007C301F"/>
    <w:rsid w:val="007C304B"/>
    <w:rsid w:val="007C31C1"/>
    <w:rsid w:val="007C3412"/>
    <w:rsid w:val="007C34FD"/>
    <w:rsid w:val="007C36E8"/>
    <w:rsid w:val="007C37DE"/>
    <w:rsid w:val="007C3816"/>
    <w:rsid w:val="007C39F6"/>
    <w:rsid w:val="007C3A35"/>
    <w:rsid w:val="007C3C7F"/>
    <w:rsid w:val="007C3C98"/>
    <w:rsid w:val="007C3EDB"/>
    <w:rsid w:val="007C4286"/>
    <w:rsid w:val="007C4406"/>
    <w:rsid w:val="007C4422"/>
    <w:rsid w:val="007C4482"/>
    <w:rsid w:val="007C44C1"/>
    <w:rsid w:val="007C4521"/>
    <w:rsid w:val="007C462A"/>
    <w:rsid w:val="007C4724"/>
    <w:rsid w:val="007C492C"/>
    <w:rsid w:val="007C4CC0"/>
    <w:rsid w:val="007C4E1F"/>
    <w:rsid w:val="007C4F74"/>
    <w:rsid w:val="007C4F88"/>
    <w:rsid w:val="007C5079"/>
    <w:rsid w:val="007C50A0"/>
    <w:rsid w:val="007C511B"/>
    <w:rsid w:val="007C51A7"/>
    <w:rsid w:val="007C529C"/>
    <w:rsid w:val="007C5317"/>
    <w:rsid w:val="007C540B"/>
    <w:rsid w:val="007C550D"/>
    <w:rsid w:val="007C5565"/>
    <w:rsid w:val="007C5634"/>
    <w:rsid w:val="007C56AD"/>
    <w:rsid w:val="007C570C"/>
    <w:rsid w:val="007C5842"/>
    <w:rsid w:val="007C594E"/>
    <w:rsid w:val="007C59F8"/>
    <w:rsid w:val="007C5BE6"/>
    <w:rsid w:val="007C5D0C"/>
    <w:rsid w:val="007C5E6E"/>
    <w:rsid w:val="007C5E8B"/>
    <w:rsid w:val="007C6091"/>
    <w:rsid w:val="007C61DD"/>
    <w:rsid w:val="007C61FD"/>
    <w:rsid w:val="007C629C"/>
    <w:rsid w:val="007C62C5"/>
    <w:rsid w:val="007C63D3"/>
    <w:rsid w:val="007C6475"/>
    <w:rsid w:val="007C647B"/>
    <w:rsid w:val="007C6530"/>
    <w:rsid w:val="007C65D5"/>
    <w:rsid w:val="007C662C"/>
    <w:rsid w:val="007C6DE8"/>
    <w:rsid w:val="007C7167"/>
    <w:rsid w:val="007C71CA"/>
    <w:rsid w:val="007C725F"/>
    <w:rsid w:val="007C7273"/>
    <w:rsid w:val="007C74C9"/>
    <w:rsid w:val="007C74E4"/>
    <w:rsid w:val="007C7526"/>
    <w:rsid w:val="007C766F"/>
    <w:rsid w:val="007C767D"/>
    <w:rsid w:val="007C7771"/>
    <w:rsid w:val="007C77AD"/>
    <w:rsid w:val="007C78BC"/>
    <w:rsid w:val="007C7EB5"/>
    <w:rsid w:val="007C7F0F"/>
    <w:rsid w:val="007C7F56"/>
    <w:rsid w:val="007D00DC"/>
    <w:rsid w:val="007D013B"/>
    <w:rsid w:val="007D05F7"/>
    <w:rsid w:val="007D0681"/>
    <w:rsid w:val="007D06AF"/>
    <w:rsid w:val="007D0966"/>
    <w:rsid w:val="007D09E2"/>
    <w:rsid w:val="007D0C13"/>
    <w:rsid w:val="007D0CCD"/>
    <w:rsid w:val="007D0FCF"/>
    <w:rsid w:val="007D0FE6"/>
    <w:rsid w:val="007D1012"/>
    <w:rsid w:val="007D1080"/>
    <w:rsid w:val="007D109F"/>
    <w:rsid w:val="007D11D5"/>
    <w:rsid w:val="007D1205"/>
    <w:rsid w:val="007D1351"/>
    <w:rsid w:val="007D137F"/>
    <w:rsid w:val="007D153C"/>
    <w:rsid w:val="007D167C"/>
    <w:rsid w:val="007D195D"/>
    <w:rsid w:val="007D1A19"/>
    <w:rsid w:val="007D1C5E"/>
    <w:rsid w:val="007D1CD5"/>
    <w:rsid w:val="007D1CFE"/>
    <w:rsid w:val="007D1D9E"/>
    <w:rsid w:val="007D1F5C"/>
    <w:rsid w:val="007D20D7"/>
    <w:rsid w:val="007D2141"/>
    <w:rsid w:val="007D21B8"/>
    <w:rsid w:val="007D2249"/>
    <w:rsid w:val="007D22F7"/>
    <w:rsid w:val="007D2349"/>
    <w:rsid w:val="007D2391"/>
    <w:rsid w:val="007D24CD"/>
    <w:rsid w:val="007D25C5"/>
    <w:rsid w:val="007D2616"/>
    <w:rsid w:val="007D267D"/>
    <w:rsid w:val="007D27E5"/>
    <w:rsid w:val="007D2C6B"/>
    <w:rsid w:val="007D2E09"/>
    <w:rsid w:val="007D304D"/>
    <w:rsid w:val="007D3186"/>
    <w:rsid w:val="007D318A"/>
    <w:rsid w:val="007D33D2"/>
    <w:rsid w:val="007D33FF"/>
    <w:rsid w:val="007D359B"/>
    <w:rsid w:val="007D364D"/>
    <w:rsid w:val="007D3664"/>
    <w:rsid w:val="007D36DA"/>
    <w:rsid w:val="007D3741"/>
    <w:rsid w:val="007D39F7"/>
    <w:rsid w:val="007D3A1D"/>
    <w:rsid w:val="007D3AFD"/>
    <w:rsid w:val="007D3C97"/>
    <w:rsid w:val="007D3CCA"/>
    <w:rsid w:val="007D3F21"/>
    <w:rsid w:val="007D3F29"/>
    <w:rsid w:val="007D421D"/>
    <w:rsid w:val="007D424D"/>
    <w:rsid w:val="007D4306"/>
    <w:rsid w:val="007D4312"/>
    <w:rsid w:val="007D44FD"/>
    <w:rsid w:val="007D450C"/>
    <w:rsid w:val="007D486A"/>
    <w:rsid w:val="007D4CC8"/>
    <w:rsid w:val="007D4F8C"/>
    <w:rsid w:val="007D509C"/>
    <w:rsid w:val="007D5120"/>
    <w:rsid w:val="007D51D5"/>
    <w:rsid w:val="007D52FD"/>
    <w:rsid w:val="007D541A"/>
    <w:rsid w:val="007D5479"/>
    <w:rsid w:val="007D54D4"/>
    <w:rsid w:val="007D555B"/>
    <w:rsid w:val="007D58B2"/>
    <w:rsid w:val="007D5987"/>
    <w:rsid w:val="007D59BC"/>
    <w:rsid w:val="007D5A3B"/>
    <w:rsid w:val="007D5BD5"/>
    <w:rsid w:val="007D5C34"/>
    <w:rsid w:val="007D5CEC"/>
    <w:rsid w:val="007D5D41"/>
    <w:rsid w:val="007D5DA1"/>
    <w:rsid w:val="007D5F3D"/>
    <w:rsid w:val="007D60B4"/>
    <w:rsid w:val="007D619A"/>
    <w:rsid w:val="007D62F4"/>
    <w:rsid w:val="007D63C7"/>
    <w:rsid w:val="007D64CC"/>
    <w:rsid w:val="007D6793"/>
    <w:rsid w:val="007D68F4"/>
    <w:rsid w:val="007D6A17"/>
    <w:rsid w:val="007D6AC8"/>
    <w:rsid w:val="007D6BC7"/>
    <w:rsid w:val="007D6CE2"/>
    <w:rsid w:val="007D6D34"/>
    <w:rsid w:val="007D6DDB"/>
    <w:rsid w:val="007D6E03"/>
    <w:rsid w:val="007D6F55"/>
    <w:rsid w:val="007D6FAC"/>
    <w:rsid w:val="007D70D8"/>
    <w:rsid w:val="007D768B"/>
    <w:rsid w:val="007D7A0A"/>
    <w:rsid w:val="007D7B84"/>
    <w:rsid w:val="007D7CBB"/>
    <w:rsid w:val="007D7CBC"/>
    <w:rsid w:val="007D7D7E"/>
    <w:rsid w:val="007D7D80"/>
    <w:rsid w:val="007D7EF2"/>
    <w:rsid w:val="007D7F2B"/>
    <w:rsid w:val="007E0B3D"/>
    <w:rsid w:val="007E0BBF"/>
    <w:rsid w:val="007E0BC3"/>
    <w:rsid w:val="007E0C58"/>
    <w:rsid w:val="007E0CC4"/>
    <w:rsid w:val="007E0D44"/>
    <w:rsid w:val="007E0E02"/>
    <w:rsid w:val="007E0FE8"/>
    <w:rsid w:val="007E105B"/>
    <w:rsid w:val="007E112D"/>
    <w:rsid w:val="007E136D"/>
    <w:rsid w:val="007E138C"/>
    <w:rsid w:val="007E145C"/>
    <w:rsid w:val="007E1485"/>
    <w:rsid w:val="007E1602"/>
    <w:rsid w:val="007E16A1"/>
    <w:rsid w:val="007E16C8"/>
    <w:rsid w:val="007E16FD"/>
    <w:rsid w:val="007E1732"/>
    <w:rsid w:val="007E175C"/>
    <w:rsid w:val="007E18BE"/>
    <w:rsid w:val="007E1929"/>
    <w:rsid w:val="007E197D"/>
    <w:rsid w:val="007E19DA"/>
    <w:rsid w:val="007E1D8E"/>
    <w:rsid w:val="007E1F6A"/>
    <w:rsid w:val="007E21FB"/>
    <w:rsid w:val="007E2440"/>
    <w:rsid w:val="007E2564"/>
    <w:rsid w:val="007E27BF"/>
    <w:rsid w:val="007E2811"/>
    <w:rsid w:val="007E286D"/>
    <w:rsid w:val="007E2EED"/>
    <w:rsid w:val="007E2F46"/>
    <w:rsid w:val="007E32BB"/>
    <w:rsid w:val="007E32F3"/>
    <w:rsid w:val="007E3376"/>
    <w:rsid w:val="007E3416"/>
    <w:rsid w:val="007E34F7"/>
    <w:rsid w:val="007E3B47"/>
    <w:rsid w:val="007E3B65"/>
    <w:rsid w:val="007E3BE8"/>
    <w:rsid w:val="007E3CD3"/>
    <w:rsid w:val="007E3CD6"/>
    <w:rsid w:val="007E3DF7"/>
    <w:rsid w:val="007E40D6"/>
    <w:rsid w:val="007E41E3"/>
    <w:rsid w:val="007E41F8"/>
    <w:rsid w:val="007E4330"/>
    <w:rsid w:val="007E4531"/>
    <w:rsid w:val="007E45EC"/>
    <w:rsid w:val="007E4603"/>
    <w:rsid w:val="007E460F"/>
    <w:rsid w:val="007E465E"/>
    <w:rsid w:val="007E470A"/>
    <w:rsid w:val="007E47BE"/>
    <w:rsid w:val="007E4A1D"/>
    <w:rsid w:val="007E4A91"/>
    <w:rsid w:val="007E4B3A"/>
    <w:rsid w:val="007E4CA7"/>
    <w:rsid w:val="007E4DA6"/>
    <w:rsid w:val="007E51FD"/>
    <w:rsid w:val="007E527C"/>
    <w:rsid w:val="007E537E"/>
    <w:rsid w:val="007E53F6"/>
    <w:rsid w:val="007E5490"/>
    <w:rsid w:val="007E5491"/>
    <w:rsid w:val="007E562D"/>
    <w:rsid w:val="007E568C"/>
    <w:rsid w:val="007E5993"/>
    <w:rsid w:val="007E5A09"/>
    <w:rsid w:val="007E5CBE"/>
    <w:rsid w:val="007E5FBC"/>
    <w:rsid w:val="007E5FCC"/>
    <w:rsid w:val="007E62F2"/>
    <w:rsid w:val="007E641B"/>
    <w:rsid w:val="007E654F"/>
    <w:rsid w:val="007E6700"/>
    <w:rsid w:val="007E67FE"/>
    <w:rsid w:val="007E6867"/>
    <w:rsid w:val="007E6B74"/>
    <w:rsid w:val="007E6B83"/>
    <w:rsid w:val="007E6C56"/>
    <w:rsid w:val="007E6D08"/>
    <w:rsid w:val="007E6D60"/>
    <w:rsid w:val="007E6F50"/>
    <w:rsid w:val="007E6FCB"/>
    <w:rsid w:val="007E6FFA"/>
    <w:rsid w:val="007E708C"/>
    <w:rsid w:val="007E70A3"/>
    <w:rsid w:val="007E70F0"/>
    <w:rsid w:val="007E736A"/>
    <w:rsid w:val="007E740F"/>
    <w:rsid w:val="007E742D"/>
    <w:rsid w:val="007E7552"/>
    <w:rsid w:val="007E77F6"/>
    <w:rsid w:val="007E7A1E"/>
    <w:rsid w:val="007E7AEE"/>
    <w:rsid w:val="007E7CE8"/>
    <w:rsid w:val="007E7D5A"/>
    <w:rsid w:val="007F0013"/>
    <w:rsid w:val="007F00C3"/>
    <w:rsid w:val="007F01C4"/>
    <w:rsid w:val="007F0264"/>
    <w:rsid w:val="007F02A2"/>
    <w:rsid w:val="007F0429"/>
    <w:rsid w:val="007F0544"/>
    <w:rsid w:val="007F0622"/>
    <w:rsid w:val="007F067D"/>
    <w:rsid w:val="007F071F"/>
    <w:rsid w:val="007F07A9"/>
    <w:rsid w:val="007F086C"/>
    <w:rsid w:val="007F0896"/>
    <w:rsid w:val="007F09B9"/>
    <w:rsid w:val="007F0AA9"/>
    <w:rsid w:val="007F0CF9"/>
    <w:rsid w:val="007F0F73"/>
    <w:rsid w:val="007F0F9E"/>
    <w:rsid w:val="007F0FDF"/>
    <w:rsid w:val="007F1136"/>
    <w:rsid w:val="007F122A"/>
    <w:rsid w:val="007F14E7"/>
    <w:rsid w:val="007F14F5"/>
    <w:rsid w:val="007F17FB"/>
    <w:rsid w:val="007F183F"/>
    <w:rsid w:val="007F18BB"/>
    <w:rsid w:val="007F1AF1"/>
    <w:rsid w:val="007F1B2F"/>
    <w:rsid w:val="007F20BB"/>
    <w:rsid w:val="007F20CE"/>
    <w:rsid w:val="007F212F"/>
    <w:rsid w:val="007F23B9"/>
    <w:rsid w:val="007F243B"/>
    <w:rsid w:val="007F2477"/>
    <w:rsid w:val="007F2551"/>
    <w:rsid w:val="007F29CF"/>
    <w:rsid w:val="007F29D4"/>
    <w:rsid w:val="007F2F4A"/>
    <w:rsid w:val="007F3231"/>
    <w:rsid w:val="007F325A"/>
    <w:rsid w:val="007F37CA"/>
    <w:rsid w:val="007F3D84"/>
    <w:rsid w:val="007F3DAE"/>
    <w:rsid w:val="007F3E34"/>
    <w:rsid w:val="007F3EEE"/>
    <w:rsid w:val="007F3F54"/>
    <w:rsid w:val="007F4068"/>
    <w:rsid w:val="007F40D9"/>
    <w:rsid w:val="007F41C2"/>
    <w:rsid w:val="007F41EC"/>
    <w:rsid w:val="007F43FF"/>
    <w:rsid w:val="007F456A"/>
    <w:rsid w:val="007F4598"/>
    <w:rsid w:val="007F461C"/>
    <w:rsid w:val="007F4832"/>
    <w:rsid w:val="007F4900"/>
    <w:rsid w:val="007F4A8D"/>
    <w:rsid w:val="007F4AE4"/>
    <w:rsid w:val="007F4C9F"/>
    <w:rsid w:val="007F4D5E"/>
    <w:rsid w:val="007F4E2B"/>
    <w:rsid w:val="007F4E50"/>
    <w:rsid w:val="007F504A"/>
    <w:rsid w:val="007F51E1"/>
    <w:rsid w:val="007F5576"/>
    <w:rsid w:val="007F5765"/>
    <w:rsid w:val="007F5CC9"/>
    <w:rsid w:val="007F5D36"/>
    <w:rsid w:val="007F5F56"/>
    <w:rsid w:val="007F5F6B"/>
    <w:rsid w:val="007F601F"/>
    <w:rsid w:val="007F61A6"/>
    <w:rsid w:val="007F6205"/>
    <w:rsid w:val="007F628C"/>
    <w:rsid w:val="007F66C8"/>
    <w:rsid w:val="007F67F4"/>
    <w:rsid w:val="007F6B12"/>
    <w:rsid w:val="007F6B4C"/>
    <w:rsid w:val="007F6C04"/>
    <w:rsid w:val="007F6C23"/>
    <w:rsid w:val="007F6DC1"/>
    <w:rsid w:val="007F6E2E"/>
    <w:rsid w:val="007F705E"/>
    <w:rsid w:val="007F70E0"/>
    <w:rsid w:val="007F7125"/>
    <w:rsid w:val="007F7161"/>
    <w:rsid w:val="007F71B7"/>
    <w:rsid w:val="007F72B1"/>
    <w:rsid w:val="007F72E1"/>
    <w:rsid w:val="007F73F0"/>
    <w:rsid w:val="007F76BF"/>
    <w:rsid w:val="007F76EA"/>
    <w:rsid w:val="007F77CC"/>
    <w:rsid w:val="007F7893"/>
    <w:rsid w:val="007F7A16"/>
    <w:rsid w:val="007F7A47"/>
    <w:rsid w:val="007F7AB7"/>
    <w:rsid w:val="007F7B91"/>
    <w:rsid w:val="007F7BD8"/>
    <w:rsid w:val="007F7D54"/>
    <w:rsid w:val="00800160"/>
    <w:rsid w:val="008003EF"/>
    <w:rsid w:val="008004CC"/>
    <w:rsid w:val="00800559"/>
    <w:rsid w:val="00800945"/>
    <w:rsid w:val="0080094F"/>
    <w:rsid w:val="00800BA6"/>
    <w:rsid w:val="00800BF4"/>
    <w:rsid w:val="00800D11"/>
    <w:rsid w:val="00800EA3"/>
    <w:rsid w:val="0080100F"/>
    <w:rsid w:val="008011A1"/>
    <w:rsid w:val="008012CF"/>
    <w:rsid w:val="00801315"/>
    <w:rsid w:val="00801500"/>
    <w:rsid w:val="0080187A"/>
    <w:rsid w:val="00801900"/>
    <w:rsid w:val="00801982"/>
    <w:rsid w:val="00801A29"/>
    <w:rsid w:val="00801D3A"/>
    <w:rsid w:val="00801D3B"/>
    <w:rsid w:val="00801F61"/>
    <w:rsid w:val="00801FBD"/>
    <w:rsid w:val="00801FC4"/>
    <w:rsid w:val="00801FF8"/>
    <w:rsid w:val="0080206B"/>
    <w:rsid w:val="008020A0"/>
    <w:rsid w:val="0080244B"/>
    <w:rsid w:val="00802687"/>
    <w:rsid w:val="008026C2"/>
    <w:rsid w:val="00802766"/>
    <w:rsid w:val="00802782"/>
    <w:rsid w:val="00802856"/>
    <w:rsid w:val="00802A64"/>
    <w:rsid w:val="00802AF7"/>
    <w:rsid w:val="00802C21"/>
    <w:rsid w:val="00802C7E"/>
    <w:rsid w:val="00802F9A"/>
    <w:rsid w:val="0080311D"/>
    <w:rsid w:val="008031F5"/>
    <w:rsid w:val="00803509"/>
    <w:rsid w:val="008035BE"/>
    <w:rsid w:val="008036F5"/>
    <w:rsid w:val="008038BA"/>
    <w:rsid w:val="00803AF5"/>
    <w:rsid w:val="00803BAD"/>
    <w:rsid w:val="00803C07"/>
    <w:rsid w:val="00803EE8"/>
    <w:rsid w:val="00803F59"/>
    <w:rsid w:val="00803FFD"/>
    <w:rsid w:val="00804169"/>
    <w:rsid w:val="0080430C"/>
    <w:rsid w:val="0080432F"/>
    <w:rsid w:val="008045EE"/>
    <w:rsid w:val="00804831"/>
    <w:rsid w:val="008048BF"/>
    <w:rsid w:val="00804911"/>
    <w:rsid w:val="00804A3C"/>
    <w:rsid w:val="00804E4D"/>
    <w:rsid w:val="00804F12"/>
    <w:rsid w:val="00804F4F"/>
    <w:rsid w:val="00804FB8"/>
    <w:rsid w:val="00805070"/>
    <w:rsid w:val="0080520D"/>
    <w:rsid w:val="0080522E"/>
    <w:rsid w:val="008052A1"/>
    <w:rsid w:val="0080538C"/>
    <w:rsid w:val="008053D7"/>
    <w:rsid w:val="008054EC"/>
    <w:rsid w:val="00805584"/>
    <w:rsid w:val="008056A4"/>
    <w:rsid w:val="00805AD9"/>
    <w:rsid w:val="00805B50"/>
    <w:rsid w:val="00805B6F"/>
    <w:rsid w:val="00805B88"/>
    <w:rsid w:val="00805D3F"/>
    <w:rsid w:val="00805EEE"/>
    <w:rsid w:val="00805FD3"/>
    <w:rsid w:val="00806003"/>
    <w:rsid w:val="00806043"/>
    <w:rsid w:val="0080612E"/>
    <w:rsid w:val="008064C1"/>
    <w:rsid w:val="00806760"/>
    <w:rsid w:val="0080687A"/>
    <w:rsid w:val="00806AAA"/>
    <w:rsid w:val="00806AFE"/>
    <w:rsid w:val="00806B40"/>
    <w:rsid w:val="00806B57"/>
    <w:rsid w:val="00806C4A"/>
    <w:rsid w:val="00806CAF"/>
    <w:rsid w:val="00806CE4"/>
    <w:rsid w:val="00806D8A"/>
    <w:rsid w:val="00806E76"/>
    <w:rsid w:val="00806F38"/>
    <w:rsid w:val="00807103"/>
    <w:rsid w:val="0080737D"/>
    <w:rsid w:val="008074C1"/>
    <w:rsid w:val="00807766"/>
    <w:rsid w:val="00807816"/>
    <w:rsid w:val="00807820"/>
    <w:rsid w:val="008079AB"/>
    <w:rsid w:val="008079F9"/>
    <w:rsid w:val="00807C81"/>
    <w:rsid w:val="00807F4C"/>
    <w:rsid w:val="008101C3"/>
    <w:rsid w:val="00810214"/>
    <w:rsid w:val="0081021D"/>
    <w:rsid w:val="008102A4"/>
    <w:rsid w:val="008102BE"/>
    <w:rsid w:val="008102FC"/>
    <w:rsid w:val="008108D7"/>
    <w:rsid w:val="00810A60"/>
    <w:rsid w:val="00810A81"/>
    <w:rsid w:val="00810AFC"/>
    <w:rsid w:val="00810D00"/>
    <w:rsid w:val="00810E2C"/>
    <w:rsid w:val="00810F2E"/>
    <w:rsid w:val="00810F4F"/>
    <w:rsid w:val="00810F59"/>
    <w:rsid w:val="00810FAE"/>
    <w:rsid w:val="008111A0"/>
    <w:rsid w:val="00811404"/>
    <w:rsid w:val="00811406"/>
    <w:rsid w:val="00811CE9"/>
    <w:rsid w:val="00811E2D"/>
    <w:rsid w:val="00811E4E"/>
    <w:rsid w:val="00811EDA"/>
    <w:rsid w:val="00811F0A"/>
    <w:rsid w:val="00811F83"/>
    <w:rsid w:val="00811FFD"/>
    <w:rsid w:val="00812117"/>
    <w:rsid w:val="0081211C"/>
    <w:rsid w:val="00812134"/>
    <w:rsid w:val="008122A1"/>
    <w:rsid w:val="0081239A"/>
    <w:rsid w:val="00812456"/>
    <w:rsid w:val="00812550"/>
    <w:rsid w:val="008125B9"/>
    <w:rsid w:val="00812890"/>
    <w:rsid w:val="00812975"/>
    <w:rsid w:val="00812E02"/>
    <w:rsid w:val="00812F50"/>
    <w:rsid w:val="0081308E"/>
    <w:rsid w:val="008130F3"/>
    <w:rsid w:val="00813268"/>
    <w:rsid w:val="008133EE"/>
    <w:rsid w:val="00813454"/>
    <w:rsid w:val="00813488"/>
    <w:rsid w:val="008136A1"/>
    <w:rsid w:val="0081372A"/>
    <w:rsid w:val="0081383A"/>
    <w:rsid w:val="00813960"/>
    <w:rsid w:val="00813B38"/>
    <w:rsid w:val="00813BAA"/>
    <w:rsid w:val="00814139"/>
    <w:rsid w:val="00814174"/>
    <w:rsid w:val="00814191"/>
    <w:rsid w:val="008142F1"/>
    <w:rsid w:val="008143E7"/>
    <w:rsid w:val="008145CD"/>
    <w:rsid w:val="008148F8"/>
    <w:rsid w:val="008149E1"/>
    <w:rsid w:val="00814AE1"/>
    <w:rsid w:val="00814DBC"/>
    <w:rsid w:val="00814EA6"/>
    <w:rsid w:val="00814F5D"/>
    <w:rsid w:val="008151AA"/>
    <w:rsid w:val="008151ED"/>
    <w:rsid w:val="00815300"/>
    <w:rsid w:val="008154DA"/>
    <w:rsid w:val="00815808"/>
    <w:rsid w:val="00815A43"/>
    <w:rsid w:val="00815B77"/>
    <w:rsid w:val="00815DA2"/>
    <w:rsid w:val="00815ECE"/>
    <w:rsid w:val="0081613C"/>
    <w:rsid w:val="0081622E"/>
    <w:rsid w:val="008162DA"/>
    <w:rsid w:val="00816316"/>
    <w:rsid w:val="008164D2"/>
    <w:rsid w:val="00816517"/>
    <w:rsid w:val="008165D7"/>
    <w:rsid w:val="0081664D"/>
    <w:rsid w:val="008166F1"/>
    <w:rsid w:val="0081682D"/>
    <w:rsid w:val="00816A0A"/>
    <w:rsid w:val="00816B16"/>
    <w:rsid w:val="00816BDC"/>
    <w:rsid w:val="00816D7B"/>
    <w:rsid w:val="00816DBD"/>
    <w:rsid w:val="00816EAB"/>
    <w:rsid w:val="00816EF4"/>
    <w:rsid w:val="008170EA"/>
    <w:rsid w:val="008171A2"/>
    <w:rsid w:val="008171A9"/>
    <w:rsid w:val="0081721F"/>
    <w:rsid w:val="00817294"/>
    <w:rsid w:val="0081743B"/>
    <w:rsid w:val="008174CB"/>
    <w:rsid w:val="0081755F"/>
    <w:rsid w:val="00817651"/>
    <w:rsid w:val="00817913"/>
    <w:rsid w:val="008179F0"/>
    <w:rsid w:val="00817B84"/>
    <w:rsid w:val="00817CB9"/>
    <w:rsid w:val="00817F73"/>
    <w:rsid w:val="00817FDA"/>
    <w:rsid w:val="008200B4"/>
    <w:rsid w:val="00820120"/>
    <w:rsid w:val="00820188"/>
    <w:rsid w:val="008201AB"/>
    <w:rsid w:val="008201BA"/>
    <w:rsid w:val="008203BF"/>
    <w:rsid w:val="0082040A"/>
    <w:rsid w:val="00820A29"/>
    <w:rsid w:val="00820A6B"/>
    <w:rsid w:val="00820A84"/>
    <w:rsid w:val="00820C48"/>
    <w:rsid w:val="00820CA1"/>
    <w:rsid w:val="00820D28"/>
    <w:rsid w:val="00820DE0"/>
    <w:rsid w:val="00820F35"/>
    <w:rsid w:val="00820FEE"/>
    <w:rsid w:val="00821014"/>
    <w:rsid w:val="00821046"/>
    <w:rsid w:val="0082122F"/>
    <w:rsid w:val="008212F0"/>
    <w:rsid w:val="00821501"/>
    <w:rsid w:val="00821645"/>
    <w:rsid w:val="00821751"/>
    <w:rsid w:val="0082176B"/>
    <w:rsid w:val="0082189C"/>
    <w:rsid w:val="008218D1"/>
    <w:rsid w:val="00821A18"/>
    <w:rsid w:val="00821B20"/>
    <w:rsid w:val="00821B4B"/>
    <w:rsid w:val="00821BDA"/>
    <w:rsid w:val="00821C2F"/>
    <w:rsid w:val="00821C77"/>
    <w:rsid w:val="00821D81"/>
    <w:rsid w:val="00821E8D"/>
    <w:rsid w:val="00822003"/>
    <w:rsid w:val="0082204C"/>
    <w:rsid w:val="008221E9"/>
    <w:rsid w:val="0082222E"/>
    <w:rsid w:val="00822266"/>
    <w:rsid w:val="00822278"/>
    <w:rsid w:val="00822280"/>
    <w:rsid w:val="0082233D"/>
    <w:rsid w:val="008224A6"/>
    <w:rsid w:val="008224B3"/>
    <w:rsid w:val="0082250A"/>
    <w:rsid w:val="00822A5A"/>
    <w:rsid w:val="00822E98"/>
    <w:rsid w:val="00822F1C"/>
    <w:rsid w:val="00822FBE"/>
    <w:rsid w:val="00822FE1"/>
    <w:rsid w:val="00822FF9"/>
    <w:rsid w:val="00823007"/>
    <w:rsid w:val="0082301F"/>
    <w:rsid w:val="00823178"/>
    <w:rsid w:val="008231B7"/>
    <w:rsid w:val="008232BD"/>
    <w:rsid w:val="0082331B"/>
    <w:rsid w:val="00823443"/>
    <w:rsid w:val="008235D4"/>
    <w:rsid w:val="00823688"/>
    <w:rsid w:val="0082391D"/>
    <w:rsid w:val="00823AD1"/>
    <w:rsid w:val="00823BD1"/>
    <w:rsid w:val="00823C98"/>
    <w:rsid w:val="00823DE6"/>
    <w:rsid w:val="00823F1B"/>
    <w:rsid w:val="00823FAA"/>
    <w:rsid w:val="008243EC"/>
    <w:rsid w:val="00824401"/>
    <w:rsid w:val="008246C0"/>
    <w:rsid w:val="00824815"/>
    <w:rsid w:val="0082496E"/>
    <w:rsid w:val="00824AC0"/>
    <w:rsid w:val="00824E2E"/>
    <w:rsid w:val="008250B7"/>
    <w:rsid w:val="0082540B"/>
    <w:rsid w:val="00825491"/>
    <w:rsid w:val="00825509"/>
    <w:rsid w:val="00825672"/>
    <w:rsid w:val="0082586F"/>
    <w:rsid w:val="0082593B"/>
    <w:rsid w:val="00825B5B"/>
    <w:rsid w:val="00825D35"/>
    <w:rsid w:val="00825E15"/>
    <w:rsid w:val="00825F55"/>
    <w:rsid w:val="00825F7F"/>
    <w:rsid w:val="00825F94"/>
    <w:rsid w:val="00826094"/>
    <w:rsid w:val="008260B4"/>
    <w:rsid w:val="0082621C"/>
    <w:rsid w:val="00826263"/>
    <w:rsid w:val="008262A7"/>
    <w:rsid w:val="00826497"/>
    <w:rsid w:val="00826637"/>
    <w:rsid w:val="0082668E"/>
    <w:rsid w:val="008266C9"/>
    <w:rsid w:val="008266FC"/>
    <w:rsid w:val="00826A4B"/>
    <w:rsid w:val="00826C3B"/>
    <w:rsid w:val="00826D82"/>
    <w:rsid w:val="00826E18"/>
    <w:rsid w:val="008270AC"/>
    <w:rsid w:val="008272C1"/>
    <w:rsid w:val="00827589"/>
    <w:rsid w:val="008276D6"/>
    <w:rsid w:val="00827713"/>
    <w:rsid w:val="00827851"/>
    <w:rsid w:val="00827ADC"/>
    <w:rsid w:val="00827EDD"/>
    <w:rsid w:val="00827EF7"/>
    <w:rsid w:val="00827FC7"/>
    <w:rsid w:val="00830097"/>
    <w:rsid w:val="008300BB"/>
    <w:rsid w:val="00830518"/>
    <w:rsid w:val="00830554"/>
    <w:rsid w:val="008305AD"/>
    <w:rsid w:val="00830625"/>
    <w:rsid w:val="008307DB"/>
    <w:rsid w:val="008308FD"/>
    <w:rsid w:val="00830BDD"/>
    <w:rsid w:val="00830C07"/>
    <w:rsid w:val="00830DF6"/>
    <w:rsid w:val="00830E27"/>
    <w:rsid w:val="00830F28"/>
    <w:rsid w:val="0083104F"/>
    <w:rsid w:val="0083112B"/>
    <w:rsid w:val="00831148"/>
    <w:rsid w:val="00831258"/>
    <w:rsid w:val="0083139D"/>
    <w:rsid w:val="008313A2"/>
    <w:rsid w:val="0083162A"/>
    <w:rsid w:val="008317DC"/>
    <w:rsid w:val="00831826"/>
    <w:rsid w:val="00831C82"/>
    <w:rsid w:val="00831CA1"/>
    <w:rsid w:val="00831D05"/>
    <w:rsid w:val="00831DA1"/>
    <w:rsid w:val="00831E3C"/>
    <w:rsid w:val="0083218B"/>
    <w:rsid w:val="008322C2"/>
    <w:rsid w:val="0083250F"/>
    <w:rsid w:val="00832BFF"/>
    <w:rsid w:val="00832CCF"/>
    <w:rsid w:val="00832DC1"/>
    <w:rsid w:val="00832EC3"/>
    <w:rsid w:val="00832F4E"/>
    <w:rsid w:val="008331BE"/>
    <w:rsid w:val="0083323F"/>
    <w:rsid w:val="0083325A"/>
    <w:rsid w:val="0083343F"/>
    <w:rsid w:val="0083344D"/>
    <w:rsid w:val="008335BE"/>
    <w:rsid w:val="0083368B"/>
    <w:rsid w:val="00833774"/>
    <w:rsid w:val="00833951"/>
    <w:rsid w:val="008339CB"/>
    <w:rsid w:val="008339F7"/>
    <w:rsid w:val="00833AD6"/>
    <w:rsid w:val="00833CED"/>
    <w:rsid w:val="00833D77"/>
    <w:rsid w:val="00833ED6"/>
    <w:rsid w:val="00833F6D"/>
    <w:rsid w:val="00833FD1"/>
    <w:rsid w:val="0083407A"/>
    <w:rsid w:val="008340B1"/>
    <w:rsid w:val="0083414A"/>
    <w:rsid w:val="00834249"/>
    <w:rsid w:val="00834418"/>
    <w:rsid w:val="0083444D"/>
    <w:rsid w:val="008346DD"/>
    <w:rsid w:val="0083470F"/>
    <w:rsid w:val="00834906"/>
    <w:rsid w:val="00834A64"/>
    <w:rsid w:val="00834C67"/>
    <w:rsid w:val="00834D65"/>
    <w:rsid w:val="00834F00"/>
    <w:rsid w:val="00835038"/>
    <w:rsid w:val="00835149"/>
    <w:rsid w:val="008351AF"/>
    <w:rsid w:val="008353C3"/>
    <w:rsid w:val="00835487"/>
    <w:rsid w:val="0083557D"/>
    <w:rsid w:val="00835598"/>
    <w:rsid w:val="0083561B"/>
    <w:rsid w:val="00835630"/>
    <w:rsid w:val="00835756"/>
    <w:rsid w:val="00835768"/>
    <w:rsid w:val="00835773"/>
    <w:rsid w:val="008357A5"/>
    <w:rsid w:val="00835800"/>
    <w:rsid w:val="008359B2"/>
    <w:rsid w:val="00835A25"/>
    <w:rsid w:val="00835AEF"/>
    <w:rsid w:val="00835B55"/>
    <w:rsid w:val="00835B8D"/>
    <w:rsid w:val="00835CBD"/>
    <w:rsid w:val="00835D27"/>
    <w:rsid w:val="00835D49"/>
    <w:rsid w:val="00835FCC"/>
    <w:rsid w:val="00836453"/>
    <w:rsid w:val="00836516"/>
    <w:rsid w:val="00836527"/>
    <w:rsid w:val="008366AF"/>
    <w:rsid w:val="00836797"/>
    <w:rsid w:val="008367B1"/>
    <w:rsid w:val="00836D58"/>
    <w:rsid w:val="00836F42"/>
    <w:rsid w:val="00836FBF"/>
    <w:rsid w:val="00837332"/>
    <w:rsid w:val="0083743B"/>
    <w:rsid w:val="008374DD"/>
    <w:rsid w:val="0083753C"/>
    <w:rsid w:val="008375B9"/>
    <w:rsid w:val="008375E3"/>
    <w:rsid w:val="008375F3"/>
    <w:rsid w:val="008376C1"/>
    <w:rsid w:val="008377C4"/>
    <w:rsid w:val="00837917"/>
    <w:rsid w:val="00837BAA"/>
    <w:rsid w:val="00837C83"/>
    <w:rsid w:val="00837D00"/>
    <w:rsid w:val="00837D45"/>
    <w:rsid w:val="00837EC7"/>
    <w:rsid w:val="00837F23"/>
    <w:rsid w:val="008401EE"/>
    <w:rsid w:val="00840274"/>
    <w:rsid w:val="008402B8"/>
    <w:rsid w:val="008404DC"/>
    <w:rsid w:val="00840553"/>
    <w:rsid w:val="0084055B"/>
    <w:rsid w:val="0084059A"/>
    <w:rsid w:val="008405B1"/>
    <w:rsid w:val="00840734"/>
    <w:rsid w:val="00840739"/>
    <w:rsid w:val="0084082F"/>
    <w:rsid w:val="00840868"/>
    <w:rsid w:val="00840883"/>
    <w:rsid w:val="008408B2"/>
    <w:rsid w:val="0084095F"/>
    <w:rsid w:val="00840A59"/>
    <w:rsid w:val="00840A93"/>
    <w:rsid w:val="00840ACD"/>
    <w:rsid w:val="00840F1D"/>
    <w:rsid w:val="00841005"/>
    <w:rsid w:val="0084103A"/>
    <w:rsid w:val="008410DF"/>
    <w:rsid w:val="00841149"/>
    <w:rsid w:val="008411C6"/>
    <w:rsid w:val="00841242"/>
    <w:rsid w:val="0084138F"/>
    <w:rsid w:val="008413CC"/>
    <w:rsid w:val="0084155B"/>
    <w:rsid w:val="00841651"/>
    <w:rsid w:val="00841717"/>
    <w:rsid w:val="0084181B"/>
    <w:rsid w:val="008418BC"/>
    <w:rsid w:val="0084194E"/>
    <w:rsid w:val="00841B35"/>
    <w:rsid w:val="00841C78"/>
    <w:rsid w:val="00841CF8"/>
    <w:rsid w:val="00841DB3"/>
    <w:rsid w:val="00841E66"/>
    <w:rsid w:val="00841EA1"/>
    <w:rsid w:val="00841EFE"/>
    <w:rsid w:val="008421D5"/>
    <w:rsid w:val="00842269"/>
    <w:rsid w:val="0084275D"/>
    <w:rsid w:val="00842778"/>
    <w:rsid w:val="0084284F"/>
    <w:rsid w:val="00842895"/>
    <w:rsid w:val="00842976"/>
    <w:rsid w:val="00842EF9"/>
    <w:rsid w:val="00843103"/>
    <w:rsid w:val="00843131"/>
    <w:rsid w:val="008432E9"/>
    <w:rsid w:val="00843367"/>
    <w:rsid w:val="00843417"/>
    <w:rsid w:val="0084344E"/>
    <w:rsid w:val="008434BC"/>
    <w:rsid w:val="008436C4"/>
    <w:rsid w:val="00843724"/>
    <w:rsid w:val="0084374D"/>
    <w:rsid w:val="0084380C"/>
    <w:rsid w:val="0084394A"/>
    <w:rsid w:val="00843A9B"/>
    <w:rsid w:val="00843AF0"/>
    <w:rsid w:val="00843B31"/>
    <w:rsid w:val="00843DE7"/>
    <w:rsid w:val="00843E21"/>
    <w:rsid w:val="00843EAD"/>
    <w:rsid w:val="0084421F"/>
    <w:rsid w:val="00844257"/>
    <w:rsid w:val="00844460"/>
    <w:rsid w:val="008444EC"/>
    <w:rsid w:val="0084465B"/>
    <w:rsid w:val="00844660"/>
    <w:rsid w:val="0084494B"/>
    <w:rsid w:val="008449EC"/>
    <w:rsid w:val="00844A6E"/>
    <w:rsid w:val="00844C5B"/>
    <w:rsid w:val="00844CAF"/>
    <w:rsid w:val="00844CCE"/>
    <w:rsid w:val="00844D8E"/>
    <w:rsid w:val="00844DB4"/>
    <w:rsid w:val="00844E71"/>
    <w:rsid w:val="00844F13"/>
    <w:rsid w:val="00845036"/>
    <w:rsid w:val="008451A3"/>
    <w:rsid w:val="0084524B"/>
    <w:rsid w:val="008452D6"/>
    <w:rsid w:val="0084536F"/>
    <w:rsid w:val="008453FC"/>
    <w:rsid w:val="00845462"/>
    <w:rsid w:val="008455F9"/>
    <w:rsid w:val="00845697"/>
    <w:rsid w:val="008456FE"/>
    <w:rsid w:val="0084585C"/>
    <w:rsid w:val="0084598E"/>
    <w:rsid w:val="00845B72"/>
    <w:rsid w:val="00845C89"/>
    <w:rsid w:val="00845E82"/>
    <w:rsid w:val="00845FA4"/>
    <w:rsid w:val="00845FFA"/>
    <w:rsid w:val="008460E2"/>
    <w:rsid w:val="008461D1"/>
    <w:rsid w:val="008461EE"/>
    <w:rsid w:val="0084620F"/>
    <w:rsid w:val="0084638A"/>
    <w:rsid w:val="0084640A"/>
    <w:rsid w:val="0084645C"/>
    <w:rsid w:val="00846551"/>
    <w:rsid w:val="00846601"/>
    <w:rsid w:val="00846633"/>
    <w:rsid w:val="0084684A"/>
    <w:rsid w:val="00846C47"/>
    <w:rsid w:val="00846F84"/>
    <w:rsid w:val="00846FF9"/>
    <w:rsid w:val="0084706E"/>
    <w:rsid w:val="00847093"/>
    <w:rsid w:val="008470B4"/>
    <w:rsid w:val="008470E0"/>
    <w:rsid w:val="00847306"/>
    <w:rsid w:val="00847413"/>
    <w:rsid w:val="00847435"/>
    <w:rsid w:val="008474BB"/>
    <w:rsid w:val="008474EF"/>
    <w:rsid w:val="008475F4"/>
    <w:rsid w:val="00847721"/>
    <w:rsid w:val="00847804"/>
    <w:rsid w:val="0084781F"/>
    <w:rsid w:val="0084792B"/>
    <w:rsid w:val="00847A25"/>
    <w:rsid w:val="00847B0F"/>
    <w:rsid w:val="00847C6A"/>
    <w:rsid w:val="00847D8D"/>
    <w:rsid w:val="0085016D"/>
    <w:rsid w:val="0085020F"/>
    <w:rsid w:val="008505F1"/>
    <w:rsid w:val="008505FD"/>
    <w:rsid w:val="00850647"/>
    <w:rsid w:val="00850679"/>
    <w:rsid w:val="00850764"/>
    <w:rsid w:val="0085078C"/>
    <w:rsid w:val="008507B6"/>
    <w:rsid w:val="00850884"/>
    <w:rsid w:val="008508EB"/>
    <w:rsid w:val="00850AE8"/>
    <w:rsid w:val="00850BC7"/>
    <w:rsid w:val="00850DE7"/>
    <w:rsid w:val="00850FB0"/>
    <w:rsid w:val="0085127E"/>
    <w:rsid w:val="008512C7"/>
    <w:rsid w:val="0085146C"/>
    <w:rsid w:val="008514B4"/>
    <w:rsid w:val="00851565"/>
    <w:rsid w:val="008516D5"/>
    <w:rsid w:val="00851738"/>
    <w:rsid w:val="0085175A"/>
    <w:rsid w:val="008519F8"/>
    <w:rsid w:val="00851AA4"/>
    <w:rsid w:val="00851BB5"/>
    <w:rsid w:val="00851D7A"/>
    <w:rsid w:val="00851DF2"/>
    <w:rsid w:val="00851E23"/>
    <w:rsid w:val="00851FA3"/>
    <w:rsid w:val="008520F8"/>
    <w:rsid w:val="00852113"/>
    <w:rsid w:val="00852285"/>
    <w:rsid w:val="0085230B"/>
    <w:rsid w:val="0085240F"/>
    <w:rsid w:val="008525D1"/>
    <w:rsid w:val="0085271A"/>
    <w:rsid w:val="00852748"/>
    <w:rsid w:val="00852846"/>
    <w:rsid w:val="00852878"/>
    <w:rsid w:val="00852991"/>
    <w:rsid w:val="00852A0F"/>
    <w:rsid w:val="00852B56"/>
    <w:rsid w:val="00852EF3"/>
    <w:rsid w:val="00852F6C"/>
    <w:rsid w:val="00853157"/>
    <w:rsid w:val="00853326"/>
    <w:rsid w:val="008534D5"/>
    <w:rsid w:val="00853534"/>
    <w:rsid w:val="008535C7"/>
    <w:rsid w:val="008536C2"/>
    <w:rsid w:val="008537AD"/>
    <w:rsid w:val="00853814"/>
    <w:rsid w:val="00853A2A"/>
    <w:rsid w:val="00853A64"/>
    <w:rsid w:val="00853AC8"/>
    <w:rsid w:val="00853B06"/>
    <w:rsid w:val="00853B8D"/>
    <w:rsid w:val="00853C11"/>
    <w:rsid w:val="00853CB9"/>
    <w:rsid w:val="00853D95"/>
    <w:rsid w:val="0085415B"/>
    <w:rsid w:val="00854197"/>
    <w:rsid w:val="00854296"/>
    <w:rsid w:val="00854579"/>
    <w:rsid w:val="00854587"/>
    <w:rsid w:val="0085478F"/>
    <w:rsid w:val="0085480E"/>
    <w:rsid w:val="008549FD"/>
    <w:rsid w:val="00854A56"/>
    <w:rsid w:val="00854C38"/>
    <w:rsid w:val="00854C84"/>
    <w:rsid w:val="00854CCA"/>
    <w:rsid w:val="00854CD4"/>
    <w:rsid w:val="00854D77"/>
    <w:rsid w:val="00854E2B"/>
    <w:rsid w:val="00855067"/>
    <w:rsid w:val="0085523F"/>
    <w:rsid w:val="00855288"/>
    <w:rsid w:val="008553AF"/>
    <w:rsid w:val="00855517"/>
    <w:rsid w:val="00855651"/>
    <w:rsid w:val="008556EB"/>
    <w:rsid w:val="00855754"/>
    <w:rsid w:val="0085578A"/>
    <w:rsid w:val="00855877"/>
    <w:rsid w:val="00855950"/>
    <w:rsid w:val="0085598C"/>
    <w:rsid w:val="00855A95"/>
    <w:rsid w:val="00855C2F"/>
    <w:rsid w:val="00855C4A"/>
    <w:rsid w:val="00855D25"/>
    <w:rsid w:val="00855D4A"/>
    <w:rsid w:val="00855E44"/>
    <w:rsid w:val="00855E6E"/>
    <w:rsid w:val="00856055"/>
    <w:rsid w:val="0085609E"/>
    <w:rsid w:val="008560A5"/>
    <w:rsid w:val="00856106"/>
    <w:rsid w:val="00856202"/>
    <w:rsid w:val="00856246"/>
    <w:rsid w:val="00856452"/>
    <w:rsid w:val="0085649B"/>
    <w:rsid w:val="00856584"/>
    <w:rsid w:val="00856590"/>
    <w:rsid w:val="00856655"/>
    <w:rsid w:val="008567A2"/>
    <w:rsid w:val="008567CA"/>
    <w:rsid w:val="0085681C"/>
    <w:rsid w:val="008568AE"/>
    <w:rsid w:val="00856D38"/>
    <w:rsid w:val="00856E6B"/>
    <w:rsid w:val="008571AB"/>
    <w:rsid w:val="00857538"/>
    <w:rsid w:val="008576F2"/>
    <w:rsid w:val="0085779E"/>
    <w:rsid w:val="00857A79"/>
    <w:rsid w:val="00857AD2"/>
    <w:rsid w:val="00857BAE"/>
    <w:rsid w:val="00857BB0"/>
    <w:rsid w:val="00857D60"/>
    <w:rsid w:val="00857D95"/>
    <w:rsid w:val="00857F35"/>
    <w:rsid w:val="00857FCA"/>
    <w:rsid w:val="008601A2"/>
    <w:rsid w:val="008601EA"/>
    <w:rsid w:val="00860382"/>
    <w:rsid w:val="008607C3"/>
    <w:rsid w:val="00860B1C"/>
    <w:rsid w:val="00860CD7"/>
    <w:rsid w:val="00860CFF"/>
    <w:rsid w:val="00860D37"/>
    <w:rsid w:val="00860DC0"/>
    <w:rsid w:val="00860E87"/>
    <w:rsid w:val="00860F3B"/>
    <w:rsid w:val="00860FAA"/>
    <w:rsid w:val="008610B0"/>
    <w:rsid w:val="0086117A"/>
    <w:rsid w:val="00861267"/>
    <w:rsid w:val="00861328"/>
    <w:rsid w:val="00861351"/>
    <w:rsid w:val="008614E0"/>
    <w:rsid w:val="00861581"/>
    <w:rsid w:val="008615A7"/>
    <w:rsid w:val="0086165B"/>
    <w:rsid w:val="0086186E"/>
    <w:rsid w:val="00861987"/>
    <w:rsid w:val="00861AA9"/>
    <w:rsid w:val="00861B03"/>
    <w:rsid w:val="00861B0C"/>
    <w:rsid w:val="00861D4B"/>
    <w:rsid w:val="00861E60"/>
    <w:rsid w:val="00862091"/>
    <w:rsid w:val="008620E9"/>
    <w:rsid w:val="008622CD"/>
    <w:rsid w:val="00862345"/>
    <w:rsid w:val="008623B7"/>
    <w:rsid w:val="0086246C"/>
    <w:rsid w:val="008624B8"/>
    <w:rsid w:val="008624DB"/>
    <w:rsid w:val="00862603"/>
    <w:rsid w:val="0086275F"/>
    <w:rsid w:val="00862766"/>
    <w:rsid w:val="00862839"/>
    <w:rsid w:val="00862940"/>
    <w:rsid w:val="00862A0E"/>
    <w:rsid w:val="00862B03"/>
    <w:rsid w:val="00862FE3"/>
    <w:rsid w:val="008630F0"/>
    <w:rsid w:val="008630FE"/>
    <w:rsid w:val="00863303"/>
    <w:rsid w:val="008634DA"/>
    <w:rsid w:val="008635E6"/>
    <w:rsid w:val="008636A9"/>
    <w:rsid w:val="00863D7A"/>
    <w:rsid w:val="00863E36"/>
    <w:rsid w:val="00863F14"/>
    <w:rsid w:val="0086408B"/>
    <w:rsid w:val="00864283"/>
    <w:rsid w:val="00864324"/>
    <w:rsid w:val="00864413"/>
    <w:rsid w:val="0086449B"/>
    <w:rsid w:val="0086461E"/>
    <w:rsid w:val="008646B4"/>
    <w:rsid w:val="0086475A"/>
    <w:rsid w:val="0086477E"/>
    <w:rsid w:val="008647B7"/>
    <w:rsid w:val="0086481B"/>
    <w:rsid w:val="008648A9"/>
    <w:rsid w:val="00864924"/>
    <w:rsid w:val="0086493C"/>
    <w:rsid w:val="00864A0C"/>
    <w:rsid w:val="00864A4E"/>
    <w:rsid w:val="00864AFE"/>
    <w:rsid w:val="008650E7"/>
    <w:rsid w:val="00865187"/>
    <w:rsid w:val="008652F0"/>
    <w:rsid w:val="00865438"/>
    <w:rsid w:val="00865477"/>
    <w:rsid w:val="0086559E"/>
    <w:rsid w:val="008655AE"/>
    <w:rsid w:val="00865751"/>
    <w:rsid w:val="008657D7"/>
    <w:rsid w:val="0086587E"/>
    <w:rsid w:val="00865A55"/>
    <w:rsid w:val="00865B1E"/>
    <w:rsid w:val="00865C9E"/>
    <w:rsid w:val="00865D6B"/>
    <w:rsid w:val="00865FC6"/>
    <w:rsid w:val="00866012"/>
    <w:rsid w:val="008660E2"/>
    <w:rsid w:val="00866103"/>
    <w:rsid w:val="008661ED"/>
    <w:rsid w:val="0086635F"/>
    <w:rsid w:val="0086644D"/>
    <w:rsid w:val="00866816"/>
    <w:rsid w:val="00866830"/>
    <w:rsid w:val="008669D8"/>
    <w:rsid w:val="00866A2D"/>
    <w:rsid w:val="00866B44"/>
    <w:rsid w:val="00866B63"/>
    <w:rsid w:val="00866B90"/>
    <w:rsid w:val="00866BEF"/>
    <w:rsid w:val="00866CE1"/>
    <w:rsid w:val="00866D20"/>
    <w:rsid w:val="00867415"/>
    <w:rsid w:val="00867468"/>
    <w:rsid w:val="0086753C"/>
    <w:rsid w:val="0086768D"/>
    <w:rsid w:val="0086769D"/>
    <w:rsid w:val="00867819"/>
    <w:rsid w:val="00867BDE"/>
    <w:rsid w:val="00867F34"/>
    <w:rsid w:val="0087021C"/>
    <w:rsid w:val="0087021F"/>
    <w:rsid w:val="00870253"/>
    <w:rsid w:val="0087027D"/>
    <w:rsid w:val="008702DC"/>
    <w:rsid w:val="00870445"/>
    <w:rsid w:val="008706F0"/>
    <w:rsid w:val="00870809"/>
    <w:rsid w:val="0087081D"/>
    <w:rsid w:val="0087095B"/>
    <w:rsid w:val="00870C9D"/>
    <w:rsid w:val="0087117D"/>
    <w:rsid w:val="00871435"/>
    <w:rsid w:val="00871501"/>
    <w:rsid w:val="008715BF"/>
    <w:rsid w:val="0087161A"/>
    <w:rsid w:val="0087178D"/>
    <w:rsid w:val="00871817"/>
    <w:rsid w:val="00871A87"/>
    <w:rsid w:val="00871D5B"/>
    <w:rsid w:val="00871D82"/>
    <w:rsid w:val="0087226F"/>
    <w:rsid w:val="008722A6"/>
    <w:rsid w:val="008722C8"/>
    <w:rsid w:val="008724B4"/>
    <w:rsid w:val="008725DD"/>
    <w:rsid w:val="008726FC"/>
    <w:rsid w:val="0087292C"/>
    <w:rsid w:val="00872A2F"/>
    <w:rsid w:val="00872AEE"/>
    <w:rsid w:val="00872D71"/>
    <w:rsid w:val="00873186"/>
    <w:rsid w:val="008731A4"/>
    <w:rsid w:val="008731D4"/>
    <w:rsid w:val="0087340C"/>
    <w:rsid w:val="00873562"/>
    <w:rsid w:val="00873598"/>
    <w:rsid w:val="008736C2"/>
    <w:rsid w:val="00873812"/>
    <w:rsid w:val="00873875"/>
    <w:rsid w:val="008738A9"/>
    <w:rsid w:val="00873B2D"/>
    <w:rsid w:val="00873C4C"/>
    <w:rsid w:val="00873D72"/>
    <w:rsid w:val="00873E05"/>
    <w:rsid w:val="00873EE4"/>
    <w:rsid w:val="00873F6F"/>
    <w:rsid w:val="00873F87"/>
    <w:rsid w:val="00874288"/>
    <w:rsid w:val="0087429E"/>
    <w:rsid w:val="008742FA"/>
    <w:rsid w:val="00874660"/>
    <w:rsid w:val="008746A2"/>
    <w:rsid w:val="008746B6"/>
    <w:rsid w:val="0087476E"/>
    <w:rsid w:val="00874792"/>
    <w:rsid w:val="008748A1"/>
    <w:rsid w:val="00874908"/>
    <w:rsid w:val="00874B1C"/>
    <w:rsid w:val="00874B8C"/>
    <w:rsid w:val="00874C37"/>
    <w:rsid w:val="00874E15"/>
    <w:rsid w:val="00874EAB"/>
    <w:rsid w:val="00874F7F"/>
    <w:rsid w:val="008750DD"/>
    <w:rsid w:val="00875219"/>
    <w:rsid w:val="00875321"/>
    <w:rsid w:val="00875557"/>
    <w:rsid w:val="0087575E"/>
    <w:rsid w:val="00875A21"/>
    <w:rsid w:val="00875C99"/>
    <w:rsid w:val="00875EFC"/>
    <w:rsid w:val="00875F78"/>
    <w:rsid w:val="00875FC3"/>
    <w:rsid w:val="0087620E"/>
    <w:rsid w:val="008762D5"/>
    <w:rsid w:val="0087632A"/>
    <w:rsid w:val="00876593"/>
    <w:rsid w:val="008766E5"/>
    <w:rsid w:val="00876803"/>
    <w:rsid w:val="00876BC2"/>
    <w:rsid w:val="00876C6F"/>
    <w:rsid w:val="00876C71"/>
    <w:rsid w:val="00876DCA"/>
    <w:rsid w:val="00876E74"/>
    <w:rsid w:val="00876E82"/>
    <w:rsid w:val="00876EC6"/>
    <w:rsid w:val="00876FE1"/>
    <w:rsid w:val="008770C6"/>
    <w:rsid w:val="008770CC"/>
    <w:rsid w:val="0087740A"/>
    <w:rsid w:val="00877550"/>
    <w:rsid w:val="00877796"/>
    <w:rsid w:val="008778E5"/>
    <w:rsid w:val="00877A4C"/>
    <w:rsid w:val="00877B05"/>
    <w:rsid w:val="00877F9C"/>
    <w:rsid w:val="00880156"/>
    <w:rsid w:val="00880163"/>
    <w:rsid w:val="00880309"/>
    <w:rsid w:val="0088048A"/>
    <w:rsid w:val="008804AF"/>
    <w:rsid w:val="008805D9"/>
    <w:rsid w:val="008805EB"/>
    <w:rsid w:val="008806CD"/>
    <w:rsid w:val="008806D8"/>
    <w:rsid w:val="00880718"/>
    <w:rsid w:val="00880730"/>
    <w:rsid w:val="008807A1"/>
    <w:rsid w:val="0088089E"/>
    <w:rsid w:val="00880CC5"/>
    <w:rsid w:val="00881083"/>
    <w:rsid w:val="008810D9"/>
    <w:rsid w:val="008810E0"/>
    <w:rsid w:val="008810F6"/>
    <w:rsid w:val="00881414"/>
    <w:rsid w:val="00881432"/>
    <w:rsid w:val="00881495"/>
    <w:rsid w:val="00881610"/>
    <w:rsid w:val="0088167F"/>
    <w:rsid w:val="008817E0"/>
    <w:rsid w:val="00881921"/>
    <w:rsid w:val="00881982"/>
    <w:rsid w:val="00881A4B"/>
    <w:rsid w:val="00881A83"/>
    <w:rsid w:val="00881CA6"/>
    <w:rsid w:val="00881DA7"/>
    <w:rsid w:val="00881EAE"/>
    <w:rsid w:val="00881FB9"/>
    <w:rsid w:val="0088217A"/>
    <w:rsid w:val="008821BE"/>
    <w:rsid w:val="00882242"/>
    <w:rsid w:val="008823CB"/>
    <w:rsid w:val="008823FB"/>
    <w:rsid w:val="0088248E"/>
    <w:rsid w:val="00882557"/>
    <w:rsid w:val="0088272A"/>
    <w:rsid w:val="008828DA"/>
    <w:rsid w:val="00882A3B"/>
    <w:rsid w:val="00882BAD"/>
    <w:rsid w:val="00882BFC"/>
    <w:rsid w:val="00882EC8"/>
    <w:rsid w:val="00882EDE"/>
    <w:rsid w:val="00882FCF"/>
    <w:rsid w:val="008830A9"/>
    <w:rsid w:val="00883159"/>
    <w:rsid w:val="008835AF"/>
    <w:rsid w:val="008835FC"/>
    <w:rsid w:val="00883629"/>
    <w:rsid w:val="0088366B"/>
    <w:rsid w:val="00883796"/>
    <w:rsid w:val="00883AEF"/>
    <w:rsid w:val="00883AF4"/>
    <w:rsid w:val="00883BBA"/>
    <w:rsid w:val="00883BD3"/>
    <w:rsid w:val="00883D98"/>
    <w:rsid w:val="00883E79"/>
    <w:rsid w:val="00884165"/>
    <w:rsid w:val="008841DD"/>
    <w:rsid w:val="0088428C"/>
    <w:rsid w:val="008842EA"/>
    <w:rsid w:val="008844A2"/>
    <w:rsid w:val="008844EB"/>
    <w:rsid w:val="008844F1"/>
    <w:rsid w:val="0088456F"/>
    <w:rsid w:val="0088474E"/>
    <w:rsid w:val="0088478E"/>
    <w:rsid w:val="00884B4D"/>
    <w:rsid w:val="00884E58"/>
    <w:rsid w:val="00884EFD"/>
    <w:rsid w:val="00885098"/>
    <w:rsid w:val="00885107"/>
    <w:rsid w:val="00885123"/>
    <w:rsid w:val="0088513F"/>
    <w:rsid w:val="008853AE"/>
    <w:rsid w:val="008853FE"/>
    <w:rsid w:val="008854BD"/>
    <w:rsid w:val="008854E4"/>
    <w:rsid w:val="00885971"/>
    <w:rsid w:val="00885B15"/>
    <w:rsid w:val="00885BFF"/>
    <w:rsid w:val="00885C64"/>
    <w:rsid w:val="00885D74"/>
    <w:rsid w:val="00885DBB"/>
    <w:rsid w:val="00885E9C"/>
    <w:rsid w:val="00885EBB"/>
    <w:rsid w:val="00885F69"/>
    <w:rsid w:val="00886051"/>
    <w:rsid w:val="0088608A"/>
    <w:rsid w:val="008860C9"/>
    <w:rsid w:val="00886196"/>
    <w:rsid w:val="0088622C"/>
    <w:rsid w:val="008862B9"/>
    <w:rsid w:val="008864F5"/>
    <w:rsid w:val="00886751"/>
    <w:rsid w:val="00886867"/>
    <w:rsid w:val="00886A8B"/>
    <w:rsid w:val="00886BCA"/>
    <w:rsid w:val="00886D0E"/>
    <w:rsid w:val="00886D3A"/>
    <w:rsid w:val="00886E0A"/>
    <w:rsid w:val="00886E18"/>
    <w:rsid w:val="00886E37"/>
    <w:rsid w:val="00886E63"/>
    <w:rsid w:val="00886FDB"/>
    <w:rsid w:val="0088702D"/>
    <w:rsid w:val="0088702F"/>
    <w:rsid w:val="00887144"/>
    <w:rsid w:val="00887389"/>
    <w:rsid w:val="008873B6"/>
    <w:rsid w:val="0088742C"/>
    <w:rsid w:val="0088750B"/>
    <w:rsid w:val="00887562"/>
    <w:rsid w:val="0088757A"/>
    <w:rsid w:val="00887984"/>
    <w:rsid w:val="008879FA"/>
    <w:rsid w:val="00887A62"/>
    <w:rsid w:val="00887AD7"/>
    <w:rsid w:val="00887BDD"/>
    <w:rsid w:val="00887CAD"/>
    <w:rsid w:val="00887F80"/>
    <w:rsid w:val="00887FA2"/>
    <w:rsid w:val="008900C0"/>
    <w:rsid w:val="0089013C"/>
    <w:rsid w:val="0089024F"/>
    <w:rsid w:val="00890264"/>
    <w:rsid w:val="0089029D"/>
    <w:rsid w:val="008902A8"/>
    <w:rsid w:val="0089036E"/>
    <w:rsid w:val="0089037E"/>
    <w:rsid w:val="00890628"/>
    <w:rsid w:val="008906C2"/>
    <w:rsid w:val="008909B8"/>
    <w:rsid w:val="00890C0E"/>
    <w:rsid w:val="00890D72"/>
    <w:rsid w:val="00890E45"/>
    <w:rsid w:val="00890F13"/>
    <w:rsid w:val="008910B9"/>
    <w:rsid w:val="008911E9"/>
    <w:rsid w:val="00891277"/>
    <w:rsid w:val="00891291"/>
    <w:rsid w:val="0089137F"/>
    <w:rsid w:val="008913DA"/>
    <w:rsid w:val="00891435"/>
    <w:rsid w:val="008915F5"/>
    <w:rsid w:val="008917CF"/>
    <w:rsid w:val="00891847"/>
    <w:rsid w:val="008919DB"/>
    <w:rsid w:val="00891A97"/>
    <w:rsid w:val="00891C4E"/>
    <w:rsid w:val="00891DC9"/>
    <w:rsid w:val="00891DF7"/>
    <w:rsid w:val="00891FC7"/>
    <w:rsid w:val="0089236A"/>
    <w:rsid w:val="00892537"/>
    <w:rsid w:val="008926C2"/>
    <w:rsid w:val="00892B58"/>
    <w:rsid w:val="00892BE8"/>
    <w:rsid w:val="00892D04"/>
    <w:rsid w:val="00892D89"/>
    <w:rsid w:val="00892DE6"/>
    <w:rsid w:val="00893006"/>
    <w:rsid w:val="0089310B"/>
    <w:rsid w:val="00893124"/>
    <w:rsid w:val="008931DA"/>
    <w:rsid w:val="008931E6"/>
    <w:rsid w:val="008933FE"/>
    <w:rsid w:val="0089353F"/>
    <w:rsid w:val="008935CB"/>
    <w:rsid w:val="008935EE"/>
    <w:rsid w:val="00893762"/>
    <w:rsid w:val="0089383A"/>
    <w:rsid w:val="00893845"/>
    <w:rsid w:val="00893987"/>
    <w:rsid w:val="008939A9"/>
    <w:rsid w:val="00893ADA"/>
    <w:rsid w:val="00893C19"/>
    <w:rsid w:val="00893C48"/>
    <w:rsid w:val="00893DBB"/>
    <w:rsid w:val="00893EC8"/>
    <w:rsid w:val="00893FA2"/>
    <w:rsid w:val="0089404A"/>
    <w:rsid w:val="0089424F"/>
    <w:rsid w:val="00894448"/>
    <w:rsid w:val="00894500"/>
    <w:rsid w:val="00894533"/>
    <w:rsid w:val="0089457A"/>
    <w:rsid w:val="0089487C"/>
    <w:rsid w:val="00894A4F"/>
    <w:rsid w:val="00894AFA"/>
    <w:rsid w:val="00894F76"/>
    <w:rsid w:val="00894F9C"/>
    <w:rsid w:val="00894FC9"/>
    <w:rsid w:val="00895426"/>
    <w:rsid w:val="008954D7"/>
    <w:rsid w:val="00895848"/>
    <w:rsid w:val="00895970"/>
    <w:rsid w:val="00895AAD"/>
    <w:rsid w:val="00895DC3"/>
    <w:rsid w:val="00895F7D"/>
    <w:rsid w:val="0089626E"/>
    <w:rsid w:val="00896300"/>
    <w:rsid w:val="00896388"/>
    <w:rsid w:val="008963EF"/>
    <w:rsid w:val="00896481"/>
    <w:rsid w:val="0089660F"/>
    <w:rsid w:val="00896A35"/>
    <w:rsid w:val="00896A83"/>
    <w:rsid w:val="00896D2C"/>
    <w:rsid w:val="00896D6E"/>
    <w:rsid w:val="00896DFC"/>
    <w:rsid w:val="00896E5D"/>
    <w:rsid w:val="00896E75"/>
    <w:rsid w:val="00896EDF"/>
    <w:rsid w:val="00896F28"/>
    <w:rsid w:val="00896FA5"/>
    <w:rsid w:val="00896FD0"/>
    <w:rsid w:val="00897233"/>
    <w:rsid w:val="0089730D"/>
    <w:rsid w:val="008973EB"/>
    <w:rsid w:val="0089741A"/>
    <w:rsid w:val="008977A9"/>
    <w:rsid w:val="00897823"/>
    <w:rsid w:val="00897922"/>
    <w:rsid w:val="00897ABB"/>
    <w:rsid w:val="00897C87"/>
    <w:rsid w:val="00897E74"/>
    <w:rsid w:val="00897F86"/>
    <w:rsid w:val="00897FC7"/>
    <w:rsid w:val="008A010C"/>
    <w:rsid w:val="008A03A9"/>
    <w:rsid w:val="008A0409"/>
    <w:rsid w:val="008A047E"/>
    <w:rsid w:val="008A048A"/>
    <w:rsid w:val="008A0808"/>
    <w:rsid w:val="008A0841"/>
    <w:rsid w:val="008A0925"/>
    <w:rsid w:val="008A0B64"/>
    <w:rsid w:val="008A0D4B"/>
    <w:rsid w:val="008A0E42"/>
    <w:rsid w:val="008A0ECE"/>
    <w:rsid w:val="008A14A8"/>
    <w:rsid w:val="008A14DA"/>
    <w:rsid w:val="008A1696"/>
    <w:rsid w:val="008A17DF"/>
    <w:rsid w:val="008A17F0"/>
    <w:rsid w:val="008A1923"/>
    <w:rsid w:val="008A1BE8"/>
    <w:rsid w:val="008A1C35"/>
    <w:rsid w:val="008A1C5C"/>
    <w:rsid w:val="008A1D55"/>
    <w:rsid w:val="008A1E80"/>
    <w:rsid w:val="008A1FB9"/>
    <w:rsid w:val="008A2324"/>
    <w:rsid w:val="008A2639"/>
    <w:rsid w:val="008A2643"/>
    <w:rsid w:val="008A271B"/>
    <w:rsid w:val="008A2774"/>
    <w:rsid w:val="008A2954"/>
    <w:rsid w:val="008A2ECA"/>
    <w:rsid w:val="008A2F49"/>
    <w:rsid w:val="008A2F59"/>
    <w:rsid w:val="008A2FDD"/>
    <w:rsid w:val="008A2FFD"/>
    <w:rsid w:val="008A335F"/>
    <w:rsid w:val="008A33B3"/>
    <w:rsid w:val="008A3736"/>
    <w:rsid w:val="008A3782"/>
    <w:rsid w:val="008A39B6"/>
    <w:rsid w:val="008A39C3"/>
    <w:rsid w:val="008A3F0A"/>
    <w:rsid w:val="008A3F26"/>
    <w:rsid w:val="008A3FFB"/>
    <w:rsid w:val="008A42A3"/>
    <w:rsid w:val="008A46C9"/>
    <w:rsid w:val="008A4793"/>
    <w:rsid w:val="008A4B6A"/>
    <w:rsid w:val="008A4D31"/>
    <w:rsid w:val="008A4DF9"/>
    <w:rsid w:val="008A4EDA"/>
    <w:rsid w:val="008A4F01"/>
    <w:rsid w:val="008A4F32"/>
    <w:rsid w:val="008A509E"/>
    <w:rsid w:val="008A53A5"/>
    <w:rsid w:val="008A54F4"/>
    <w:rsid w:val="008A56F2"/>
    <w:rsid w:val="008A572B"/>
    <w:rsid w:val="008A57DD"/>
    <w:rsid w:val="008A585F"/>
    <w:rsid w:val="008A5A3C"/>
    <w:rsid w:val="008A5B04"/>
    <w:rsid w:val="008A5B63"/>
    <w:rsid w:val="008A5BCC"/>
    <w:rsid w:val="008A5CFE"/>
    <w:rsid w:val="008A61C7"/>
    <w:rsid w:val="008A6324"/>
    <w:rsid w:val="008A660F"/>
    <w:rsid w:val="008A6697"/>
    <w:rsid w:val="008A66C2"/>
    <w:rsid w:val="008A69B0"/>
    <w:rsid w:val="008A6A96"/>
    <w:rsid w:val="008A6DDC"/>
    <w:rsid w:val="008A6E2F"/>
    <w:rsid w:val="008A6EB9"/>
    <w:rsid w:val="008A6F24"/>
    <w:rsid w:val="008A70A7"/>
    <w:rsid w:val="008A70B3"/>
    <w:rsid w:val="008A7176"/>
    <w:rsid w:val="008A727D"/>
    <w:rsid w:val="008A74EF"/>
    <w:rsid w:val="008A75DC"/>
    <w:rsid w:val="008A764B"/>
    <w:rsid w:val="008A776D"/>
    <w:rsid w:val="008A77F8"/>
    <w:rsid w:val="008A785E"/>
    <w:rsid w:val="008A78D4"/>
    <w:rsid w:val="008A7A75"/>
    <w:rsid w:val="008A7B84"/>
    <w:rsid w:val="008A7BA3"/>
    <w:rsid w:val="008A7C4F"/>
    <w:rsid w:val="008A7D1A"/>
    <w:rsid w:val="008A7DFC"/>
    <w:rsid w:val="008A7EDC"/>
    <w:rsid w:val="008A7EF8"/>
    <w:rsid w:val="008A7F0E"/>
    <w:rsid w:val="008B020D"/>
    <w:rsid w:val="008B02FF"/>
    <w:rsid w:val="008B036D"/>
    <w:rsid w:val="008B06C4"/>
    <w:rsid w:val="008B0730"/>
    <w:rsid w:val="008B0759"/>
    <w:rsid w:val="008B0894"/>
    <w:rsid w:val="008B08B1"/>
    <w:rsid w:val="008B0B34"/>
    <w:rsid w:val="008B0B36"/>
    <w:rsid w:val="008B0BF4"/>
    <w:rsid w:val="008B0CE6"/>
    <w:rsid w:val="008B0E5F"/>
    <w:rsid w:val="008B0E8F"/>
    <w:rsid w:val="008B1017"/>
    <w:rsid w:val="008B126A"/>
    <w:rsid w:val="008B1280"/>
    <w:rsid w:val="008B12A6"/>
    <w:rsid w:val="008B1411"/>
    <w:rsid w:val="008B1505"/>
    <w:rsid w:val="008B15F2"/>
    <w:rsid w:val="008B15FA"/>
    <w:rsid w:val="008B1A1D"/>
    <w:rsid w:val="008B1D85"/>
    <w:rsid w:val="008B219B"/>
    <w:rsid w:val="008B22EC"/>
    <w:rsid w:val="008B2386"/>
    <w:rsid w:val="008B23DD"/>
    <w:rsid w:val="008B2539"/>
    <w:rsid w:val="008B25CE"/>
    <w:rsid w:val="008B29B5"/>
    <w:rsid w:val="008B29B7"/>
    <w:rsid w:val="008B2B56"/>
    <w:rsid w:val="008B2C0C"/>
    <w:rsid w:val="008B2C54"/>
    <w:rsid w:val="008B2E96"/>
    <w:rsid w:val="008B2F0D"/>
    <w:rsid w:val="008B31F3"/>
    <w:rsid w:val="008B32A3"/>
    <w:rsid w:val="008B331F"/>
    <w:rsid w:val="008B345D"/>
    <w:rsid w:val="008B3953"/>
    <w:rsid w:val="008B3A5E"/>
    <w:rsid w:val="008B3A61"/>
    <w:rsid w:val="008B3D5D"/>
    <w:rsid w:val="008B3E2F"/>
    <w:rsid w:val="008B3E6E"/>
    <w:rsid w:val="008B3F02"/>
    <w:rsid w:val="008B3F12"/>
    <w:rsid w:val="008B3F1A"/>
    <w:rsid w:val="008B3F35"/>
    <w:rsid w:val="008B40BE"/>
    <w:rsid w:val="008B4115"/>
    <w:rsid w:val="008B412A"/>
    <w:rsid w:val="008B4B0E"/>
    <w:rsid w:val="008B4CA6"/>
    <w:rsid w:val="008B4E53"/>
    <w:rsid w:val="008B5063"/>
    <w:rsid w:val="008B510C"/>
    <w:rsid w:val="008B5369"/>
    <w:rsid w:val="008B5432"/>
    <w:rsid w:val="008B54D7"/>
    <w:rsid w:val="008B558E"/>
    <w:rsid w:val="008B55E8"/>
    <w:rsid w:val="008B56B5"/>
    <w:rsid w:val="008B584C"/>
    <w:rsid w:val="008B587D"/>
    <w:rsid w:val="008B5925"/>
    <w:rsid w:val="008B5A87"/>
    <w:rsid w:val="008B5BDC"/>
    <w:rsid w:val="008B5FC0"/>
    <w:rsid w:val="008B5FC5"/>
    <w:rsid w:val="008B605A"/>
    <w:rsid w:val="008B6069"/>
    <w:rsid w:val="008B60EC"/>
    <w:rsid w:val="008B615C"/>
    <w:rsid w:val="008B61A9"/>
    <w:rsid w:val="008B66BD"/>
    <w:rsid w:val="008B6C74"/>
    <w:rsid w:val="008B6D8E"/>
    <w:rsid w:val="008B6EAF"/>
    <w:rsid w:val="008B6F45"/>
    <w:rsid w:val="008B6F8C"/>
    <w:rsid w:val="008B709C"/>
    <w:rsid w:val="008B71CE"/>
    <w:rsid w:val="008B71EE"/>
    <w:rsid w:val="008B7220"/>
    <w:rsid w:val="008B75D4"/>
    <w:rsid w:val="008B767D"/>
    <w:rsid w:val="008B7686"/>
    <w:rsid w:val="008B7769"/>
    <w:rsid w:val="008B78CA"/>
    <w:rsid w:val="008B79FD"/>
    <w:rsid w:val="008B7BB4"/>
    <w:rsid w:val="008B7BFB"/>
    <w:rsid w:val="008B7E39"/>
    <w:rsid w:val="008B7FEE"/>
    <w:rsid w:val="008C008B"/>
    <w:rsid w:val="008C00BB"/>
    <w:rsid w:val="008C01D1"/>
    <w:rsid w:val="008C03CC"/>
    <w:rsid w:val="008C04BC"/>
    <w:rsid w:val="008C0739"/>
    <w:rsid w:val="008C0879"/>
    <w:rsid w:val="008C08D4"/>
    <w:rsid w:val="008C0940"/>
    <w:rsid w:val="008C09BF"/>
    <w:rsid w:val="008C0AFF"/>
    <w:rsid w:val="008C0B1E"/>
    <w:rsid w:val="008C0BDC"/>
    <w:rsid w:val="008C0CD2"/>
    <w:rsid w:val="008C0E8D"/>
    <w:rsid w:val="008C0F45"/>
    <w:rsid w:val="008C0FAB"/>
    <w:rsid w:val="008C10A1"/>
    <w:rsid w:val="008C1138"/>
    <w:rsid w:val="008C1190"/>
    <w:rsid w:val="008C1272"/>
    <w:rsid w:val="008C1424"/>
    <w:rsid w:val="008C1672"/>
    <w:rsid w:val="008C17E8"/>
    <w:rsid w:val="008C1840"/>
    <w:rsid w:val="008C1888"/>
    <w:rsid w:val="008C1912"/>
    <w:rsid w:val="008C1E1C"/>
    <w:rsid w:val="008C1E83"/>
    <w:rsid w:val="008C1EDE"/>
    <w:rsid w:val="008C1F75"/>
    <w:rsid w:val="008C225A"/>
    <w:rsid w:val="008C2456"/>
    <w:rsid w:val="008C2688"/>
    <w:rsid w:val="008C2727"/>
    <w:rsid w:val="008C27FA"/>
    <w:rsid w:val="008C2832"/>
    <w:rsid w:val="008C2A48"/>
    <w:rsid w:val="008C2A92"/>
    <w:rsid w:val="008C2BEE"/>
    <w:rsid w:val="008C2C1A"/>
    <w:rsid w:val="008C2D67"/>
    <w:rsid w:val="008C2E28"/>
    <w:rsid w:val="008C2E9C"/>
    <w:rsid w:val="008C2FC2"/>
    <w:rsid w:val="008C2FE1"/>
    <w:rsid w:val="008C3046"/>
    <w:rsid w:val="008C307D"/>
    <w:rsid w:val="008C31D3"/>
    <w:rsid w:val="008C3461"/>
    <w:rsid w:val="008C3495"/>
    <w:rsid w:val="008C3498"/>
    <w:rsid w:val="008C3538"/>
    <w:rsid w:val="008C3691"/>
    <w:rsid w:val="008C376C"/>
    <w:rsid w:val="008C3866"/>
    <w:rsid w:val="008C393A"/>
    <w:rsid w:val="008C3A0F"/>
    <w:rsid w:val="008C3A71"/>
    <w:rsid w:val="008C3EDF"/>
    <w:rsid w:val="008C4019"/>
    <w:rsid w:val="008C4220"/>
    <w:rsid w:val="008C4318"/>
    <w:rsid w:val="008C4581"/>
    <w:rsid w:val="008C4582"/>
    <w:rsid w:val="008C45C3"/>
    <w:rsid w:val="008C4760"/>
    <w:rsid w:val="008C4BDA"/>
    <w:rsid w:val="008C503D"/>
    <w:rsid w:val="008C5062"/>
    <w:rsid w:val="008C510C"/>
    <w:rsid w:val="008C5232"/>
    <w:rsid w:val="008C53FE"/>
    <w:rsid w:val="008C5465"/>
    <w:rsid w:val="008C54DE"/>
    <w:rsid w:val="008C583E"/>
    <w:rsid w:val="008C5883"/>
    <w:rsid w:val="008C59D2"/>
    <w:rsid w:val="008C5AED"/>
    <w:rsid w:val="008C5D38"/>
    <w:rsid w:val="008C5DE3"/>
    <w:rsid w:val="008C5EFC"/>
    <w:rsid w:val="008C5F9F"/>
    <w:rsid w:val="008C63FB"/>
    <w:rsid w:val="008C642A"/>
    <w:rsid w:val="008C652E"/>
    <w:rsid w:val="008C655D"/>
    <w:rsid w:val="008C6582"/>
    <w:rsid w:val="008C6654"/>
    <w:rsid w:val="008C673D"/>
    <w:rsid w:val="008C6906"/>
    <w:rsid w:val="008C6995"/>
    <w:rsid w:val="008C6B0E"/>
    <w:rsid w:val="008C6B17"/>
    <w:rsid w:val="008C6E43"/>
    <w:rsid w:val="008C6EF8"/>
    <w:rsid w:val="008C6F12"/>
    <w:rsid w:val="008C6F88"/>
    <w:rsid w:val="008C6FBF"/>
    <w:rsid w:val="008C7026"/>
    <w:rsid w:val="008C70BE"/>
    <w:rsid w:val="008C7166"/>
    <w:rsid w:val="008C71F9"/>
    <w:rsid w:val="008C72F9"/>
    <w:rsid w:val="008C7318"/>
    <w:rsid w:val="008C731E"/>
    <w:rsid w:val="008C7344"/>
    <w:rsid w:val="008C7425"/>
    <w:rsid w:val="008C76B1"/>
    <w:rsid w:val="008C7803"/>
    <w:rsid w:val="008C7A26"/>
    <w:rsid w:val="008C7A3C"/>
    <w:rsid w:val="008C7B0B"/>
    <w:rsid w:val="008C7CBB"/>
    <w:rsid w:val="008C7D58"/>
    <w:rsid w:val="008C7D65"/>
    <w:rsid w:val="008C7DEA"/>
    <w:rsid w:val="008C7E4E"/>
    <w:rsid w:val="008C7F4D"/>
    <w:rsid w:val="008D00FF"/>
    <w:rsid w:val="008D0211"/>
    <w:rsid w:val="008D043E"/>
    <w:rsid w:val="008D0545"/>
    <w:rsid w:val="008D06BA"/>
    <w:rsid w:val="008D0846"/>
    <w:rsid w:val="008D0BCB"/>
    <w:rsid w:val="008D0F83"/>
    <w:rsid w:val="008D133D"/>
    <w:rsid w:val="008D1365"/>
    <w:rsid w:val="008D13E5"/>
    <w:rsid w:val="008D141C"/>
    <w:rsid w:val="008D14EF"/>
    <w:rsid w:val="008D1588"/>
    <w:rsid w:val="008D16BB"/>
    <w:rsid w:val="008D1724"/>
    <w:rsid w:val="008D1936"/>
    <w:rsid w:val="008D1967"/>
    <w:rsid w:val="008D19FD"/>
    <w:rsid w:val="008D1D1E"/>
    <w:rsid w:val="008D1DCF"/>
    <w:rsid w:val="008D1E7D"/>
    <w:rsid w:val="008D1EDA"/>
    <w:rsid w:val="008D1FDC"/>
    <w:rsid w:val="008D201B"/>
    <w:rsid w:val="008D20BE"/>
    <w:rsid w:val="008D21A4"/>
    <w:rsid w:val="008D21BF"/>
    <w:rsid w:val="008D2254"/>
    <w:rsid w:val="008D2292"/>
    <w:rsid w:val="008D24FC"/>
    <w:rsid w:val="008D2536"/>
    <w:rsid w:val="008D271B"/>
    <w:rsid w:val="008D2848"/>
    <w:rsid w:val="008D286A"/>
    <w:rsid w:val="008D2B13"/>
    <w:rsid w:val="008D2E0A"/>
    <w:rsid w:val="008D2FCF"/>
    <w:rsid w:val="008D3020"/>
    <w:rsid w:val="008D31AB"/>
    <w:rsid w:val="008D32DD"/>
    <w:rsid w:val="008D330F"/>
    <w:rsid w:val="008D35E0"/>
    <w:rsid w:val="008D36A4"/>
    <w:rsid w:val="008D36B4"/>
    <w:rsid w:val="008D38EB"/>
    <w:rsid w:val="008D3A4E"/>
    <w:rsid w:val="008D3A93"/>
    <w:rsid w:val="008D3C0F"/>
    <w:rsid w:val="008D3C17"/>
    <w:rsid w:val="008D3C1D"/>
    <w:rsid w:val="008D3D05"/>
    <w:rsid w:val="008D3D67"/>
    <w:rsid w:val="008D3ED9"/>
    <w:rsid w:val="008D3F17"/>
    <w:rsid w:val="008D402B"/>
    <w:rsid w:val="008D4298"/>
    <w:rsid w:val="008D43E0"/>
    <w:rsid w:val="008D4994"/>
    <w:rsid w:val="008D4AD6"/>
    <w:rsid w:val="008D4BD4"/>
    <w:rsid w:val="008D4C3C"/>
    <w:rsid w:val="008D4C4A"/>
    <w:rsid w:val="008D4CF9"/>
    <w:rsid w:val="008D4D15"/>
    <w:rsid w:val="008D512D"/>
    <w:rsid w:val="008D5190"/>
    <w:rsid w:val="008D529A"/>
    <w:rsid w:val="008D5340"/>
    <w:rsid w:val="008D542C"/>
    <w:rsid w:val="008D556E"/>
    <w:rsid w:val="008D567F"/>
    <w:rsid w:val="008D56E2"/>
    <w:rsid w:val="008D570D"/>
    <w:rsid w:val="008D5893"/>
    <w:rsid w:val="008D5A3A"/>
    <w:rsid w:val="008D5C2A"/>
    <w:rsid w:val="008D5CA9"/>
    <w:rsid w:val="008D5D74"/>
    <w:rsid w:val="008D5DED"/>
    <w:rsid w:val="008D5EB1"/>
    <w:rsid w:val="008D5EFA"/>
    <w:rsid w:val="008D6173"/>
    <w:rsid w:val="008D6357"/>
    <w:rsid w:val="008D6367"/>
    <w:rsid w:val="008D6414"/>
    <w:rsid w:val="008D64F7"/>
    <w:rsid w:val="008D64FE"/>
    <w:rsid w:val="008D6556"/>
    <w:rsid w:val="008D66CC"/>
    <w:rsid w:val="008D6861"/>
    <w:rsid w:val="008D6D05"/>
    <w:rsid w:val="008D6D3D"/>
    <w:rsid w:val="008D72B7"/>
    <w:rsid w:val="008D7347"/>
    <w:rsid w:val="008D73DB"/>
    <w:rsid w:val="008D73E1"/>
    <w:rsid w:val="008D73F6"/>
    <w:rsid w:val="008D7649"/>
    <w:rsid w:val="008D77CE"/>
    <w:rsid w:val="008D78A0"/>
    <w:rsid w:val="008D7DA1"/>
    <w:rsid w:val="008D7DBE"/>
    <w:rsid w:val="008E0320"/>
    <w:rsid w:val="008E0401"/>
    <w:rsid w:val="008E04B8"/>
    <w:rsid w:val="008E0570"/>
    <w:rsid w:val="008E0673"/>
    <w:rsid w:val="008E06A3"/>
    <w:rsid w:val="008E084F"/>
    <w:rsid w:val="008E08BC"/>
    <w:rsid w:val="008E0C50"/>
    <w:rsid w:val="008E101B"/>
    <w:rsid w:val="008E102A"/>
    <w:rsid w:val="008E11D9"/>
    <w:rsid w:val="008E1359"/>
    <w:rsid w:val="008E16A4"/>
    <w:rsid w:val="008E19B3"/>
    <w:rsid w:val="008E19F4"/>
    <w:rsid w:val="008E1B15"/>
    <w:rsid w:val="008E1C34"/>
    <w:rsid w:val="008E1CC2"/>
    <w:rsid w:val="008E1D30"/>
    <w:rsid w:val="008E1F55"/>
    <w:rsid w:val="008E207C"/>
    <w:rsid w:val="008E20C6"/>
    <w:rsid w:val="008E2323"/>
    <w:rsid w:val="008E24BD"/>
    <w:rsid w:val="008E2986"/>
    <w:rsid w:val="008E2B97"/>
    <w:rsid w:val="008E2BA9"/>
    <w:rsid w:val="008E2E8F"/>
    <w:rsid w:val="008E2FA9"/>
    <w:rsid w:val="008E313F"/>
    <w:rsid w:val="008E343F"/>
    <w:rsid w:val="008E367B"/>
    <w:rsid w:val="008E371D"/>
    <w:rsid w:val="008E3A2B"/>
    <w:rsid w:val="008E3A43"/>
    <w:rsid w:val="008E3BDF"/>
    <w:rsid w:val="008E3DC8"/>
    <w:rsid w:val="008E3F13"/>
    <w:rsid w:val="008E4043"/>
    <w:rsid w:val="008E40F2"/>
    <w:rsid w:val="008E44A5"/>
    <w:rsid w:val="008E495E"/>
    <w:rsid w:val="008E4972"/>
    <w:rsid w:val="008E49F2"/>
    <w:rsid w:val="008E50B6"/>
    <w:rsid w:val="008E5172"/>
    <w:rsid w:val="008E533F"/>
    <w:rsid w:val="008E5363"/>
    <w:rsid w:val="008E5523"/>
    <w:rsid w:val="008E5625"/>
    <w:rsid w:val="008E585A"/>
    <w:rsid w:val="008E587E"/>
    <w:rsid w:val="008E5AFD"/>
    <w:rsid w:val="008E5B80"/>
    <w:rsid w:val="008E5D75"/>
    <w:rsid w:val="008E6021"/>
    <w:rsid w:val="008E603A"/>
    <w:rsid w:val="008E625A"/>
    <w:rsid w:val="008E65CC"/>
    <w:rsid w:val="008E66BF"/>
    <w:rsid w:val="008E6882"/>
    <w:rsid w:val="008E6A56"/>
    <w:rsid w:val="008E6CD3"/>
    <w:rsid w:val="008E6DC1"/>
    <w:rsid w:val="008E6E60"/>
    <w:rsid w:val="008E6F07"/>
    <w:rsid w:val="008E6F80"/>
    <w:rsid w:val="008E6F83"/>
    <w:rsid w:val="008E7176"/>
    <w:rsid w:val="008E7666"/>
    <w:rsid w:val="008E77EB"/>
    <w:rsid w:val="008E791E"/>
    <w:rsid w:val="008E7967"/>
    <w:rsid w:val="008E79FC"/>
    <w:rsid w:val="008E7B01"/>
    <w:rsid w:val="008E7B6F"/>
    <w:rsid w:val="008E7C05"/>
    <w:rsid w:val="008E7C6D"/>
    <w:rsid w:val="008E7D79"/>
    <w:rsid w:val="008E7E0B"/>
    <w:rsid w:val="008E7F29"/>
    <w:rsid w:val="008F00C0"/>
    <w:rsid w:val="008F00EF"/>
    <w:rsid w:val="008F0221"/>
    <w:rsid w:val="008F0442"/>
    <w:rsid w:val="008F062E"/>
    <w:rsid w:val="008F0708"/>
    <w:rsid w:val="008F0711"/>
    <w:rsid w:val="008F0A39"/>
    <w:rsid w:val="008F0ABA"/>
    <w:rsid w:val="008F0CD5"/>
    <w:rsid w:val="008F0DFA"/>
    <w:rsid w:val="008F0E27"/>
    <w:rsid w:val="008F1094"/>
    <w:rsid w:val="008F10B4"/>
    <w:rsid w:val="008F10C9"/>
    <w:rsid w:val="008F10D7"/>
    <w:rsid w:val="008F1202"/>
    <w:rsid w:val="008F125A"/>
    <w:rsid w:val="008F1340"/>
    <w:rsid w:val="008F1371"/>
    <w:rsid w:val="008F1441"/>
    <w:rsid w:val="008F1446"/>
    <w:rsid w:val="008F15C3"/>
    <w:rsid w:val="008F15FA"/>
    <w:rsid w:val="008F165F"/>
    <w:rsid w:val="008F1691"/>
    <w:rsid w:val="008F1854"/>
    <w:rsid w:val="008F186C"/>
    <w:rsid w:val="008F18CE"/>
    <w:rsid w:val="008F18CF"/>
    <w:rsid w:val="008F1910"/>
    <w:rsid w:val="008F1947"/>
    <w:rsid w:val="008F1A82"/>
    <w:rsid w:val="008F1A94"/>
    <w:rsid w:val="008F1AEE"/>
    <w:rsid w:val="008F1B03"/>
    <w:rsid w:val="008F1EC7"/>
    <w:rsid w:val="008F1F46"/>
    <w:rsid w:val="008F1FCD"/>
    <w:rsid w:val="008F2278"/>
    <w:rsid w:val="008F229B"/>
    <w:rsid w:val="008F23CE"/>
    <w:rsid w:val="008F2583"/>
    <w:rsid w:val="008F262D"/>
    <w:rsid w:val="008F26B4"/>
    <w:rsid w:val="008F27C7"/>
    <w:rsid w:val="008F27E4"/>
    <w:rsid w:val="008F281F"/>
    <w:rsid w:val="008F2853"/>
    <w:rsid w:val="008F28B7"/>
    <w:rsid w:val="008F2913"/>
    <w:rsid w:val="008F2C45"/>
    <w:rsid w:val="008F2EC8"/>
    <w:rsid w:val="008F2F16"/>
    <w:rsid w:val="008F2FCB"/>
    <w:rsid w:val="008F2FE4"/>
    <w:rsid w:val="008F304E"/>
    <w:rsid w:val="008F30DA"/>
    <w:rsid w:val="008F3115"/>
    <w:rsid w:val="008F3154"/>
    <w:rsid w:val="008F3407"/>
    <w:rsid w:val="008F3486"/>
    <w:rsid w:val="008F3505"/>
    <w:rsid w:val="008F3509"/>
    <w:rsid w:val="008F36BB"/>
    <w:rsid w:val="008F36DD"/>
    <w:rsid w:val="008F376F"/>
    <w:rsid w:val="008F3C88"/>
    <w:rsid w:val="008F3E28"/>
    <w:rsid w:val="008F3EAA"/>
    <w:rsid w:val="008F3ED1"/>
    <w:rsid w:val="008F3F1C"/>
    <w:rsid w:val="008F3F72"/>
    <w:rsid w:val="008F3F9D"/>
    <w:rsid w:val="008F41FA"/>
    <w:rsid w:val="008F4310"/>
    <w:rsid w:val="008F4397"/>
    <w:rsid w:val="008F43F4"/>
    <w:rsid w:val="008F455A"/>
    <w:rsid w:val="008F45BD"/>
    <w:rsid w:val="008F47BD"/>
    <w:rsid w:val="008F4994"/>
    <w:rsid w:val="008F49B9"/>
    <w:rsid w:val="008F4A5E"/>
    <w:rsid w:val="008F4AD3"/>
    <w:rsid w:val="008F4CB4"/>
    <w:rsid w:val="008F4E68"/>
    <w:rsid w:val="008F4FAC"/>
    <w:rsid w:val="008F5229"/>
    <w:rsid w:val="008F5323"/>
    <w:rsid w:val="008F5470"/>
    <w:rsid w:val="008F5500"/>
    <w:rsid w:val="008F576A"/>
    <w:rsid w:val="008F58F1"/>
    <w:rsid w:val="008F5A70"/>
    <w:rsid w:val="008F5A72"/>
    <w:rsid w:val="008F5C51"/>
    <w:rsid w:val="008F5C84"/>
    <w:rsid w:val="008F5C8D"/>
    <w:rsid w:val="008F5CAC"/>
    <w:rsid w:val="008F5D07"/>
    <w:rsid w:val="008F5D7F"/>
    <w:rsid w:val="008F5ED8"/>
    <w:rsid w:val="008F60AE"/>
    <w:rsid w:val="008F60D5"/>
    <w:rsid w:val="008F6170"/>
    <w:rsid w:val="008F6182"/>
    <w:rsid w:val="008F643E"/>
    <w:rsid w:val="008F6562"/>
    <w:rsid w:val="008F65C7"/>
    <w:rsid w:val="008F65FB"/>
    <w:rsid w:val="008F66AD"/>
    <w:rsid w:val="008F676E"/>
    <w:rsid w:val="008F67D3"/>
    <w:rsid w:val="008F67D8"/>
    <w:rsid w:val="008F67E1"/>
    <w:rsid w:val="008F693A"/>
    <w:rsid w:val="008F6A2E"/>
    <w:rsid w:val="008F6A36"/>
    <w:rsid w:val="008F6C2D"/>
    <w:rsid w:val="008F6EE0"/>
    <w:rsid w:val="008F6F50"/>
    <w:rsid w:val="008F74DE"/>
    <w:rsid w:val="008F7536"/>
    <w:rsid w:val="008F7645"/>
    <w:rsid w:val="008F7841"/>
    <w:rsid w:val="008F784A"/>
    <w:rsid w:val="008F7F02"/>
    <w:rsid w:val="008F7F45"/>
    <w:rsid w:val="008F7FB8"/>
    <w:rsid w:val="008F7FC4"/>
    <w:rsid w:val="0090004A"/>
    <w:rsid w:val="00900165"/>
    <w:rsid w:val="00900443"/>
    <w:rsid w:val="009004CF"/>
    <w:rsid w:val="009004EF"/>
    <w:rsid w:val="0090077D"/>
    <w:rsid w:val="00900A11"/>
    <w:rsid w:val="00900A17"/>
    <w:rsid w:val="00900BAC"/>
    <w:rsid w:val="00900BDB"/>
    <w:rsid w:val="00900CDE"/>
    <w:rsid w:val="00900F04"/>
    <w:rsid w:val="00900F4B"/>
    <w:rsid w:val="00900F69"/>
    <w:rsid w:val="00901024"/>
    <w:rsid w:val="00901032"/>
    <w:rsid w:val="00901301"/>
    <w:rsid w:val="0090130E"/>
    <w:rsid w:val="009013BB"/>
    <w:rsid w:val="009013FD"/>
    <w:rsid w:val="009015CA"/>
    <w:rsid w:val="0090167C"/>
    <w:rsid w:val="009019C7"/>
    <w:rsid w:val="00901A95"/>
    <w:rsid w:val="00901AD9"/>
    <w:rsid w:val="00901DF1"/>
    <w:rsid w:val="00902067"/>
    <w:rsid w:val="009021AD"/>
    <w:rsid w:val="0090228E"/>
    <w:rsid w:val="0090233B"/>
    <w:rsid w:val="009023C8"/>
    <w:rsid w:val="009024A4"/>
    <w:rsid w:val="009024DA"/>
    <w:rsid w:val="0090256F"/>
    <w:rsid w:val="009025FB"/>
    <w:rsid w:val="00902781"/>
    <w:rsid w:val="009027AF"/>
    <w:rsid w:val="00902A6D"/>
    <w:rsid w:val="00902B59"/>
    <w:rsid w:val="00903004"/>
    <w:rsid w:val="0090303A"/>
    <w:rsid w:val="00903278"/>
    <w:rsid w:val="009034C2"/>
    <w:rsid w:val="00903791"/>
    <w:rsid w:val="00903A94"/>
    <w:rsid w:val="00903BF0"/>
    <w:rsid w:val="00903C3C"/>
    <w:rsid w:val="00903D39"/>
    <w:rsid w:val="00903E83"/>
    <w:rsid w:val="00903E8F"/>
    <w:rsid w:val="00903E92"/>
    <w:rsid w:val="00904005"/>
    <w:rsid w:val="0090400C"/>
    <w:rsid w:val="00904047"/>
    <w:rsid w:val="0090418A"/>
    <w:rsid w:val="009041B2"/>
    <w:rsid w:val="00904696"/>
    <w:rsid w:val="00904858"/>
    <w:rsid w:val="00904A18"/>
    <w:rsid w:val="00904B7B"/>
    <w:rsid w:val="00904C17"/>
    <w:rsid w:val="00904C48"/>
    <w:rsid w:val="00904F46"/>
    <w:rsid w:val="009050FD"/>
    <w:rsid w:val="00905184"/>
    <w:rsid w:val="009051E3"/>
    <w:rsid w:val="0090528D"/>
    <w:rsid w:val="009052C7"/>
    <w:rsid w:val="00905344"/>
    <w:rsid w:val="00905546"/>
    <w:rsid w:val="009055D9"/>
    <w:rsid w:val="0090564D"/>
    <w:rsid w:val="009057E5"/>
    <w:rsid w:val="0090581B"/>
    <w:rsid w:val="00905C27"/>
    <w:rsid w:val="00905C9E"/>
    <w:rsid w:val="00905D4E"/>
    <w:rsid w:val="00905DE4"/>
    <w:rsid w:val="00905E63"/>
    <w:rsid w:val="00905EA7"/>
    <w:rsid w:val="00905ECE"/>
    <w:rsid w:val="00905ED2"/>
    <w:rsid w:val="00905F81"/>
    <w:rsid w:val="0090602D"/>
    <w:rsid w:val="0090607B"/>
    <w:rsid w:val="009061E3"/>
    <w:rsid w:val="009062CA"/>
    <w:rsid w:val="00906564"/>
    <w:rsid w:val="00906610"/>
    <w:rsid w:val="00906781"/>
    <w:rsid w:val="009067AE"/>
    <w:rsid w:val="009067F2"/>
    <w:rsid w:val="00906A8A"/>
    <w:rsid w:val="00906EF6"/>
    <w:rsid w:val="00906F10"/>
    <w:rsid w:val="0090703B"/>
    <w:rsid w:val="0090723D"/>
    <w:rsid w:val="0090753E"/>
    <w:rsid w:val="00907981"/>
    <w:rsid w:val="009079B9"/>
    <w:rsid w:val="009079F6"/>
    <w:rsid w:val="00907B79"/>
    <w:rsid w:val="00907CA3"/>
    <w:rsid w:val="00907D24"/>
    <w:rsid w:val="00907FE7"/>
    <w:rsid w:val="00910015"/>
    <w:rsid w:val="00910059"/>
    <w:rsid w:val="0091013A"/>
    <w:rsid w:val="009102DC"/>
    <w:rsid w:val="00910306"/>
    <w:rsid w:val="0091076F"/>
    <w:rsid w:val="0091091E"/>
    <w:rsid w:val="00910AEA"/>
    <w:rsid w:val="00910B01"/>
    <w:rsid w:val="00910B0A"/>
    <w:rsid w:val="00910B60"/>
    <w:rsid w:val="00910D40"/>
    <w:rsid w:val="00910F97"/>
    <w:rsid w:val="009110F4"/>
    <w:rsid w:val="0091125F"/>
    <w:rsid w:val="009112E6"/>
    <w:rsid w:val="0091134B"/>
    <w:rsid w:val="00911463"/>
    <w:rsid w:val="00911517"/>
    <w:rsid w:val="009118B7"/>
    <w:rsid w:val="009118C2"/>
    <w:rsid w:val="00911AFE"/>
    <w:rsid w:val="00911D4C"/>
    <w:rsid w:val="00911DBF"/>
    <w:rsid w:val="00911EBC"/>
    <w:rsid w:val="00911F67"/>
    <w:rsid w:val="009120FD"/>
    <w:rsid w:val="00912189"/>
    <w:rsid w:val="009123E9"/>
    <w:rsid w:val="00912566"/>
    <w:rsid w:val="00912591"/>
    <w:rsid w:val="009126A8"/>
    <w:rsid w:val="0091271B"/>
    <w:rsid w:val="0091274D"/>
    <w:rsid w:val="00912791"/>
    <w:rsid w:val="0091285E"/>
    <w:rsid w:val="009129FD"/>
    <w:rsid w:val="00912A4E"/>
    <w:rsid w:val="00912B11"/>
    <w:rsid w:val="00912DB5"/>
    <w:rsid w:val="00912E5E"/>
    <w:rsid w:val="0091306B"/>
    <w:rsid w:val="0091306F"/>
    <w:rsid w:val="009133D9"/>
    <w:rsid w:val="009135E4"/>
    <w:rsid w:val="00913961"/>
    <w:rsid w:val="00913AB8"/>
    <w:rsid w:val="00913BCA"/>
    <w:rsid w:val="00913E8D"/>
    <w:rsid w:val="00913EB0"/>
    <w:rsid w:val="00914001"/>
    <w:rsid w:val="00914188"/>
    <w:rsid w:val="009144A6"/>
    <w:rsid w:val="009144B4"/>
    <w:rsid w:val="009146CE"/>
    <w:rsid w:val="0091486E"/>
    <w:rsid w:val="009148D1"/>
    <w:rsid w:val="009148F7"/>
    <w:rsid w:val="0091499A"/>
    <w:rsid w:val="00914A08"/>
    <w:rsid w:val="00914BA7"/>
    <w:rsid w:val="00914F5F"/>
    <w:rsid w:val="00915147"/>
    <w:rsid w:val="009154E2"/>
    <w:rsid w:val="00915515"/>
    <w:rsid w:val="00915590"/>
    <w:rsid w:val="0091563C"/>
    <w:rsid w:val="009157B8"/>
    <w:rsid w:val="009158B7"/>
    <w:rsid w:val="009158E1"/>
    <w:rsid w:val="009159DA"/>
    <w:rsid w:val="00915BC7"/>
    <w:rsid w:val="00915C6B"/>
    <w:rsid w:val="00915E29"/>
    <w:rsid w:val="00915EE4"/>
    <w:rsid w:val="00915F34"/>
    <w:rsid w:val="00915F5B"/>
    <w:rsid w:val="00915FAF"/>
    <w:rsid w:val="0091607B"/>
    <w:rsid w:val="00916126"/>
    <w:rsid w:val="00916176"/>
    <w:rsid w:val="00916275"/>
    <w:rsid w:val="0091635D"/>
    <w:rsid w:val="009164B2"/>
    <w:rsid w:val="00916597"/>
    <w:rsid w:val="0091666E"/>
    <w:rsid w:val="00916785"/>
    <w:rsid w:val="009167C2"/>
    <w:rsid w:val="0091687F"/>
    <w:rsid w:val="00916CAB"/>
    <w:rsid w:val="00916E94"/>
    <w:rsid w:val="00917067"/>
    <w:rsid w:val="0091710C"/>
    <w:rsid w:val="00917260"/>
    <w:rsid w:val="0091738C"/>
    <w:rsid w:val="009173D7"/>
    <w:rsid w:val="00917426"/>
    <w:rsid w:val="00917429"/>
    <w:rsid w:val="00917478"/>
    <w:rsid w:val="00917658"/>
    <w:rsid w:val="009177D4"/>
    <w:rsid w:val="00917895"/>
    <w:rsid w:val="00917CA9"/>
    <w:rsid w:val="00917E46"/>
    <w:rsid w:val="00917FE9"/>
    <w:rsid w:val="009200DC"/>
    <w:rsid w:val="00920180"/>
    <w:rsid w:val="009202C8"/>
    <w:rsid w:val="009203D1"/>
    <w:rsid w:val="009206FB"/>
    <w:rsid w:val="00920780"/>
    <w:rsid w:val="009208F5"/>
    <w:rsid w:val="009209BA"/>
    <w:rsid w:val="00920ABE"/>
    <w:rsid w:val="00920C96"/>
    <w:rsid w:val="009210BC"/>
    <w:rsid w:val="00921158"/>
    <w:rsid w:val="00921200"/>
    <w:rsid w:val="0092159B"/>
    <w:rsid w:val="009215C3"/>
    <w:rsid w:val="009215F4"/>
    <w:rsid w:val="0092168B"/>
    <w:rsid w:val="009217CB"/>
    <w:rsid w:val="009218F0"/>
    <w:rsid w:val="0092190D"/>
    <w:rsid w:val="00921A00"/>
    <w:rsid w:val="00921A79"/>
    <w:rsid w:val="00921B5D"/>
    <w:rsid w:val="00921D5B"/>
    <w:rsid w:val="00921DA3"/>
    <w:rsid w:val="00921DEE"/>
    <w:rsid w:val="00921F34"/>
    <w:rsid w:val="00921FB4"/>
    <w:rsid w:val="009220BE"/>
    <w:rsid w:val="00922204"/>
    <w:rsid w:val="009222F7"/>
    <w:rsid w:val="009225EC"/>
    <w:rsid w:val="00922886"/>
    <w:rsid w:val="0092289B"/>
    <w:rsid w:val="00922B90"/>
    <w:rsid w:val="00922CBF"/>
    <w:rsid w:val="00922DB8"/>
    <w:rsid w:val="00923034"/>
    <w:rsid w:val="00923262"/>
    <w:rsid w:val="00923315"/>
    <w:rsid w:val="0092334B"/>
    <w:rsid w:val="009233C0"/>
    <w:rsid w:val="009233E5"/>
    <w:rsid w:val="009233E7"/>
    <w:rsid w:val="00923420"/>
    <w:rsid w:val="0092346E"/>
    <w:rsid w:val="0092347C"/>
    <w:rsid w:val="0092378A"/>
    <w:rsid w:val="00923863"/>
    <w:rsid w:val="00923986"/>
    <w:rsid w:val="00923A57"/>
    <w:rsid w:val="00923AFC"/>
    <w:rsid w:val="00923B40"/>
    <w:rsid w:val="00923B4D"/>
    <w:rsid w:val="00923BE4"/>
    <w:rsid w:val="009240E7"/>
    <w:rsid w:val="00924214"/>
    <w:rsid w:val="0092436D"/>
    <w:rsid w:val="009243B2"/>
    <w:rsid w:val="00924408"/>
    <w:rsid w:val="0092444E"/>
    <w:rsid w:val="009246B5"/>
    <w:rsid w:val="009247A0"/>
    <w:rsid w:val="009248E6"/>
    <w:rsid w:val="00924A9E"/>
    <w:rsid w:val="00924C3C"/>
    <w:rsid w:val="00924EA8"/>
    <w:rsid w:val="0092531C"/>
    <w:rsid w:val="009253D8"/>
    <w:rsid w:val="0092540C"/>
    <w:rsid w:val="009255DE"/>
    <w:rsid w:val="009257E5"/>
    <w:rsid w:val="0092586B"/>
    <w:rsid w:val="0092587B"/>
    <w:rsid w:val="009258BF"/>
    <w:rsid w:val="00925942"/>
    <w:rsid w:val="009259E0"/>
    <w:rsid w:val="00925AAA"/>
    <w:rsid w:val="00925AE9"/>
    <w:rsid w:val="00925E90"/>
    <w:rsid w:val="00926241"/>
    <w:rsid w:val="009262A1"/>
    <w:rsid w:val="009263E0"/>
    <w:rsid w:val="009265DB"/>
    <w:rsid w:val="009266D5"/>
    <w:rsid w:val="00926963"/>
    <w:rsid w:val="00926996"/>
    <w:rsid w:val="00926AF9"/>
    <w:rsid w:val="00926B36"/>
    <w:rsid w:val="00926D37"/>
    <w:rsid w:val="00926F60"/>
    <w:rsid w:val="00927243"/>
    <w:rsid w:val="009272EE"/>
    <w:rsid w:val="00927331"/>
    <w:rsid w:val="009273C0"/>
    <w:rsid w:val="00927436"/>
    <w:rsid w:val="009274CB"/>
    <w:rsid w:val="00927632"/>
    <w:rsid w:val="009277AE"/>
    <w:rsid w:val="0092780C"/>
    <w:rsid w:val="0092787F"/>
    <w:rsid w:val="00927880"/>
    <w:rsid w:val="00927BE1"/>
    <w:rsid w:val="00927C19"/>
    <w:rsid w:val="00927E55"/>
    <w:rsid w:val="00927EAB"/>
    <w:rsid w:val="00927EE6"/>
    <w:rsid w:val="00930015"/>
    <w:rsid w:val="00930262"/>
    <w:rsid w:val="00930502"/>
    <w:rsid w:val="009307C8"/>
    <w:rsid w:val="0093089B"/>
    <w:rsid w:val="009309E8"/>
    <w:rsid w:val="00930A10"/>
    <w:rsid w:val="00930A58"/>
    <w:rsid w:val="00930B67"/>
    <w:rsid w:val="00930CE6"/>
    <w:rsid w:val="00930D4D"/>
    <w:rsid w:val="00930F60"/>
    <w:rsid w:val="00930FAC"/>
    <w:rsid w:val="00931098"/>
    <w:rsid w:val="009310B9"/>
    <w:rsid w:val="009311CC"/>
    <w:rsid w:val="009312B8"/>
    <w:rsid w:val="009314C9"/>
    <w:rsid w:val="009316DB"/>
    <w:rsid w:val="009317C1"/>
    <w:rsid w:val="00931A56"/>
    <w:rsid w:val="00931A63"/>
    <w:rsid w:val="00931B1E"/>
    <w:rsid w:val="00931BB5"/>
    <w:rsid w:val="00931C40"/>
    <w:rsid w:val="00931D30"/>
    <w:rsid w:val="00931D89"/>
    <w:rsid w:val="00931E59"/>
    <w:rsid w:val="00932009"/>
    <w:rsid w:val="00932237"/>
    <w:rsid w:val="0093270A"/>
    <w:rsid w:val="0093288F"/>
    <w:rsid w:val="00932BC7"/>
    <w:rsid w:val="00933000"/>
    <w:rsid w:val="00933065"/>
    <w:rsid w:val="00933091"/>
    <w:rsid w:val="009332F8"/>
    <w:rsid w:val="00933392"/>
    <w:rsid w:val="009335DA"/>
    <w:rsid w:val="009337D3"/>
    <w:rsid w:val="00933A7E"/>
    <w:rsid w:val="00933B4E"/>
    <w:rsid w:val="009341F6"/>
    <w:rsid w:val="00934255"/>
    <w:rsid w:val="009342F9"/>
    <w:rsid w:val="00934519"/>
    <w:rsid w:val="00934626"/>
    <w:rsid w:val="009346C4"/>
    <w:rsid w:val="009348F0"/>
    <w:rsid w:val="0093493B"/>
    <w:rsid w:val="00934A25"/>
    <w:rsid w:val="00934A86"/>
    <w:rsid w:val="00934AD5"/>
    <w:rsid w:val="00934B45"/>
    <w:rsid w:val="00934BC3"/>
    <w:rsid w:val="00934C2C"/>
    <w:rsid w:val="00934C5C"/>
    <w:rsid w:val="00935197"/>
    <w:rsid w:val="00935204"/>
    <w:rsid w:val="009353AD"/>
    <w:rsid w:val="009354E7"/>
    <w:rsid w:val="0093557C"/>
    <w:rsid w:val="0093563F"/>
    <w:rsid w:val="00935692"/>
    <w:rsid w:val="009357B7"/>
    <w:rsid w:val="00935A75"/>
    <w:rsid w:val="00935DA2"/>
    <w:rsid w:val="00936109"/>
    <w:rsid w:val="0093610F"/>
    <w:rsid w:val="00936145"/>
    <w:rsid w:val="00936161"/>
    <w:rsid w:val="009364D6"/>
    <w:rsid w:val="00936511"/>
    <w:rsid w:val="009365D2"/>
    <w:rsid w:val="0093670F"/>
    <w:rsid w:val="00936748"/>
    <w:rsid w:val="009367DC"/>
    <w:rsid w:val="009367F8"/>
    <w:rsid w:val="0093697C"/>
    <w:rsid w:val="00936B70"/>
    <w:rsid w:val="00937590"/>
    <w:rsid w:val="00937664"/>
    <w:rsid w:val="009376DF"/>
    <w:rsid w:val="009376FC"/>
    <w:rsid w:val="009376FD"/>
    <w:rsid w:val="00937B9E"/>
    <w:rsid w:val="00937D7D"/>
    <w:rsid w:val="0094042A"/>
    <w:rsid w:val="009404B1"/>
    <w:rsid w:val="009407D7"/>
    <w:rsid w:val="00940BA6"/>
    <w:rsid w:val="00940C80"/>
    <w:rsid w:val="00940D1D"/>
    <w:rsid w:val="00940D8A"/>
    <w:rsid w:val="00940ED1"/>
    <w:rsid w:val="00940F5C"/>
    <w:rsid w:val="00941117"/>
    <w:rsid w:val="0094119A"/>
    <w:rsid w:val="009411FA"/>
    <w:rsid w:val="009414DB"/>
    <w:rsid w:val="009417EB"/>
    <w:rsid w:val="009417EF"/>
    <w:rsid w:val="00941810"/>
    <w:rsid w:val="009418A4"/>
    <w:rsid w:val="0094203B"/>
    <w:rsid w:val="0094206D"/>
    <w:rsid w:val="00942190"/>
    <w:rsid w:val="009421BE"/>
    <w:rsid w:val="009422C2"/>
    <w:rsid w:val="00942393"/>
    <w:rsid w:val="009424C4"/>
    <w:rsid w:val="00942522"/>
    <w:rsid w:val="0094256E"/>
    <w:rsid w:val="00942ADE"/>
    <w:rsid w:val="00942AFD"/>
    <w:rsid w:val="00942B46"/>
    <w:rsid w:val="00942BC4"/>
    <w:rsid w:val="00942C76"/>
    <w:rsid w:val="00942DEA"/>
    <w:rsid w:val="00942DF3"/>
    <w:rsid w:val="00942EA1"/>
    <w:rsid w:val="00942EB3"/>
    <w:rsid w:val="00942F24"/>
    <w:rsid w:val="00942F43"/>
    <w:rsid w:val="009430DB"/>
    <w:rsid w:val="009433D1"/>
    <w:rsid w:val="00943404"/>
    <w:rsid w:val="009434B6"/>
    <w:rsid w:val="009436C0"/>
    <w:rsid w:val="009438BA"/>
    <w:rsid w:val="009438DD"/>
    <w:rsid w:val="00943ABF"/>
    <w:rsid w:val="00943CA9"/>
    <w:rsid w:val="00943DA5"/>
    <w:rsid w:val="00943E1C"/>
    <w:rsid w:val="0094429C"/>
    <w:rsid w:val="009443EF"/>
    <w:rsid w:val="009444EA"/>
    <w:rsid w:val="00944553"/>
    <w:rsid w:val="00944670"/>
    <w:rsid w:val="00944739"/>
    <w:rsid w:val="0094479E"/>
    <w:rsid w:val="00944974"/>
    <w:rsid w:val="00944A8C"/>
    <w:rsid w:val="00944B3E"/>
    <w:rsid w:val="00944C04"/>
    <w:rsid w:val="00944CD3"/>
    <w:rsid w:val="00944D1B"/>
    <w:rsid w:val="00944D9F"/>
    <w:rsid w:val="00944F22"/>
    <w:rsid w:val="0094506C"/>
    <w:rsid w:val="00945083"/>
    <w:rsid w:val="00945145"/>
    <w:rsid w:val="00945559"/>
    <w:rsid w:val="0094562A"/>
    <w:rsid w:val="009458BD"/>
    <w:rsid w:val="009458E9"/>
    <w:rsid w:val="0094593A"/>
    <w:rsid w:val="009459D2"/>
    <w:rsid w:val="009459FD"/>
    <w:rsid w:val="00945A36"/>
    <w:rsid w:val="00945C20"/>
    <w:rsid w:val="0094603C"/>
    <w:rsid w:val="009462C1"/>
    <w:rsid w:val="009462E5"/>
    <w:rsid w:val="0094640E"/>
    <w:rsid w:val="0094647F"/>
    <w:rsid w:val="009465C0"/>
    <w:rsid w:val="00946810"/>
    <w:rsid w:val="009469C6"/>
    <w:rsid w:val="00946BFA"/>
    <w:rsid w:val="00946CA8"/>
    <w:rsid w:val="00946D6C"/>
    <w:rsid w:val="00947042"/>
    <w:rsid w:val="00947081"/>
    <w:rsid w:val="009470D2"/>
    <w:rsid w:val="00947165"/>
    <w:rsid w:val="009473BF"/>
    <w:rsid w:val="009473C5"/>
    <w:rsid w:val="00947528"/>
    <w:rsid w:val="00947699"/>
    <w:rsid w:val="0094770D"/>
    <w:rsid w:val="00947A59"/>
    <w:rsid w:val="00947AB1"/>
    <w:rsid w:val="00947DFE"/>
    <w:rsid w:val="00947E3F"/>
    <w:rsid w:val="009501BD"/>
    <w:rsid w:val="009503B6"/>
    <w:rsid w:val="00950412"/>
    <w:rsid w:val="0095046E"/>
    <w:rsid w:val="009506B9"/>
    <w:rsid w:val="00950911"/>
    <w:rsid w:val="009509C1"/>
    <w:rsid w:val="00950A47"/>
    <w:rsid w:val="00950A60"/>
    <w:rsid w:val="00950C02"/>
    <w:rsid w:val="00950DF7"/>
    <w:rsid w:val="00950E0B"/>
    <w:rsid w:val="00950ED2"/>
    <w:rsid w:val="00950F21"/>
    <w:rsid w:val="00951032"/>
    <w:rsid w:val="00951251"/>
    <w:rsid w:val="0095127E"/>
    <w:rsid w:val="009512A0"/>
    <w:rsid w:val="00951498"/>
    <w:rsid w:val="009514AC"/>
    <w:rsid w:val="009516BC"/>
    <w:rsid w:val="009516D0"/>
    <w:rsid w:val="00951897"/>
    <w:rsid w:val="0095196E"/>
    <w:rsid w:val="009519D6"/>
    <w:rsid w:val="00951B3C"/>
    <w:rsid w:val="00951E09"/>
    <w:rsid w:val="00951E23"/>
    <w:rsid w:val="00951E31"/>
    <w:rsid w:val="00951EEB"/>
    <w:rsid w:val="00951FE8"/>
    <w:rsid w:val="00952330"/>
    <w:rsid w:val="00952449"/>
    <w:rsid w:val="0095269D"/>
    <w:rsid w:val="0095270D"/>
    <w:rsid w:val="00952808"/>
    <w:rsid w:val="00952AFB"/>
    <w:rsid w:val="00952C4F"/>
    <w:rsid w:val="00952C5D"/>
    <w:rsid w:val="00952D39"/>
    <w:rsid w:val="00952F41"/>
    <w:rsid w:val="009530D1"/>
    <w:rsid w:val="00953351"/>
    <w:rsid w:val="00953445"/>
    <w:rsid w:val="009534FB"/>
    <w:rsid w:val="009536CC"/>
    <w:rsid w:val="00953732"/>
    <w:rsid w:val="00953756"/>
    <w:rsid w:val="00953A8B"/>
    <w:rsid w:val="00953B3A"/>
    <w:rsid w:val="0095436E"/>
    <w:rsid w:val="00954447"/>
    <w:rsid w:val="00954572"/>
    <w:rsid w:val="0095458A"/>
    <w:rsid w:val="009545EF"/>
    <w:rsid w:val="00954628"/>
    <w:rsid w:val="009546E9"/>
    <w:rsid w:val="0095479C"/>
    <w:rsid w:val="009547DF"/>
    <w:rsid w:val="00954854"/>
    <w:rsid w:val="00954901"/>
    <w:rsid w:val="009549DE"/>
    <w:rsid w:val="00954A2F"/>
    <w:rsid w:val="00954A65"/>
    <w:rsid w:val="00954BEF"/>
    <w:rsid w:val="00954D49"/>
    <w:rsid w:val="00954E40"/>
    <w:rsid w:val="00954FBE"/>
    <w:rsid w:val="009550E6"/>
    <w:rsid w:val="00955113"/>
    <w:rsid w:val="009553BF"/>
    <w:rsid w:val="00955603"/>
    <w:rsid w:val="00955697"/>
    <w:rsid w:val="009558AC"/>
    <w:rsid w:val="00955AE8"/>
    <w:rsid w:val="00955C2F"/>
    <w:rsid w:val="00955DCB"/>
    <w:rsid w:val="00955E43"/>
    <w:rsid w:val="00956723"/>
    <w:rsid w:val="00956874"/>
    <w:rsid w:val="009569C2"/>
    <w:rsid w:val="00956A2E"/>
    <w:rsid w:val="00956B19"/>
    <w:rsid w:val="00956C66"/>
    <w:rsid w:val="00956DD3"/>
    <w:rsid w:val="00956F93"/>
    <w:rsid w:val="00956F99"/>
    <w:rsid w:val="0095706A"/>
    <w:rsid w:val="00957082"/>
    <w:rsid w:val="00957136"/>
    <w:rsid w:val="00957308"/>
    <w:rsid w:val="0095791C"/>
    <w:rsid w:val="00957948"/>
    <w:rsid w:val="00957D8E"/>
    <w:rsid w:val="00957DFA"/>
    <w:rsid w:val="00957F16"/>
    <w:rsid w:val="00960170"/>
    <w:rsid w:val="00960665"/>
    <w:rsid w:val="00960711"/>
    <w:rsid w:val="009607C3"/>
    <w:rsid w:val="0096097B"/>
    <w:rsid w:val="009609CC"/>
    <w:rsid w:val="00960BE6"/>
    <w:rsid w:val="00960D9F"/>
    <w:rsid w:val="00960DE1"/>
    <w:rsid w:val="00960F99"/>
    <w:rsid w:val="0096111B"/>
    <w:rsid w:val="0096126B"/>
    <w:rsid w:val="00961325"/>
    <w:rsid w:val="009614A1"/>
    <w:rsid w:val="00961624"/>
    <w:rsid w:val="00961642"/>
    <w:rsid w:val="00961874"/>
    <w:rsid w:val="009619B5"/>
    <w:rsid w:val="009619C0"/>
    <w:rsid w:val="00961CB2"/>
    <w:rsid w:val="00961CD3"/>
    <w:rsid w:val="00961D37"/>
    <w:rsid w:val="00961D61"/>
    <w:rsid w:val="00961D94"/>
    <w:rsid w:val="00961DED"/>
    <w:rsid w:val="00961E2F"/>
    <w:rsid w:val="00962067"/>
    <w:rsid w:val="009623AB"/>
    <w:rsid w:val="0096256D"/>
    <w:rsid w:val="0096281C"/>
    <w:rsid w:val="0096288A"/>
    <w:rsid w:val="0096294E"/>
    <w:rsid w:val="00962A40"/>
    <w:rsid w:val="00962A53"/>
    <w:rsid w:val="00962AAE"/>
    <w:rsid w:val="00962D67"/>
    <w:rsid w:val="0096312F"/>
    <w:rsid w:val="009631D2"/>
    <w:rsid w:val="00963311"/>
    <w:rsid w:val="009635DA"/>
    <w:rsid w:val="009637DE"/>
    <w:rsid w:val="009637F7"/>
    <w:rsid w:val="009638A9"/>
    <w:rsid w:val="00963916"/>
    <w:rsid w:val="00963AED"/>
    <w:rsid w:val="00963B0F"/>
    <w:rsid w:val="00963E15"/>
    <w:rsid w:val="00963E88"/>
    <w:rsid w:val="00963F6B"/>
    <w:rsid w:val="009640BE"/>
    <w:rsid w:val="009640C2"/>
    <w:rsid w:val="009641D6"/>
    <w:rsid w:val="0096429C"/>
    <w:rsid w:val="009642B2"/>
    <w:rsid w:val="00964302"/>
    <w:rsid w:val="0096439D"/>
    <w:rsid w:val="00964564"/>
    <w:rsid w:val="00964742"/>
    <w:rsid w:val="00964BB7"/>
    <w:rsid w:val="00964BF7"/>
    <w:rsid w:val="00964D75"/>
    <w:rsid w:val="00965051"/>
    <w:rsid w:val="009651CE"/>
    <w:rsid w:val="00965539"/>
    <w:rsid w:val="00965934"/>
    <w:rsid w:val="00965953"/>
    <w:rsid w:val="00965979"/>
    <w:rsid w:val="00965A24"/>
    <w:rsid w:val="00965A6C"/>
    <w:rsid w:val="00965AFE"/>
    <w:rsid w:val="00965CF6"/>
    <w:rsid w:val="009660FF"/>
    <w:rsid w:val="00966178"/>
    <w:rsid w:val="00966221"/>
    <w:rsid w:val="009662BF"/>
    <w:rsid w:val="009662F4"/>
    <w:rsid w:val="009663AC"/>
    <w:rsid w:val="009663E5"/>
    <w:rsid w:val="009664B0"/>
    <w:rsid w:val="009664F5"/>
    <w:rsid w:val="0096651F"/>
    <w:rsid w:val="00966541"/>
    <w:rsid w:val="00966724"/>
    <w:rsid w:val="00966862"/>
    <w:rsid w:val="00966B0E"/>
    <w:rsid w:val="00966B8B"/>
    <w:rsid w:val="00966CB9"/>
    <w:rsid w:val="00966E44"/>
    <w:rsid w:val="00967126"/>
    <w:rsid w:val="00967149"/>
    <w:rsid w:val="009672CB"/>
    <w:rsid w:val="00967321"/>
    <w:rsid w:val="00967508"/>
    <w:rsid w:val="009675B8"/>
    <w:rsid w:val="009676C6"/>
    <w:rsid w:val="00967950"/>
    <w:rsid w:val="00967B0D"/>
    <w:rsid w:val="00967C1E"/>
    <w:rsid w:val="00967C31"/>
    <w:rsid w:val="00967DE6"/>
    <w:rsid w:val="00967E6D"/>
    <w:rsid w:val="0097003A"/>
    <w:rsid w:val="0097004A"/>
    <w:rsid w:val="00970429"/>
    <w:rsid w:val="009704A9"/>
    <w:rsid w:val="00970549"/>
    <w:rsid w:val="00970640"/>
    <w:rsid w:val="00970668"/>
    <w:rsid w:val="00970746"/>
    <w:rsid w:val="009707FD"/>
    <w:rsid w:val="00970BD0"/>
    <w:rsid w:val="00970C10"/>
    <w:rsid w:val="00970CA0"/>
    <w:rsid w:val="00970D5C"/>
    <w:rsid w:val="00970DE4"/>
    <w:rsid w:val="00970DE8"/>
    <w:rsid w:val="009710D4"/>
    <w:rsid w:val="009710DF"/>
    <w:rsid w:val="0097110B"/>
    <w:rsid w:val="0097112C"/>
    <w:rsid w:val="0097114B"/>
    <w:rsid w:val="009712ED"/>
    <w:rsid w:val="00971344"/>
    <w:rsid w:val="009716C1"/>
    <w:rsid w:val="00971793"/>
    <w:rsid w:val="009718C8"/>
    <w:rsid w:val="00971C77"/>
    <w:rsid w:val="00971E88"/>
    <w:rsid w:val="00971F6B"/>
    <w:rsid w:val="00972078"/>
    <w:rsid w:val="00972596"/>
    <w:rsid w:val="0097269D"/>
    <w:rsid w:val="00972A34"/>
    <w:rsid w:val="00972A3E"/>
    <w:rsid w:val="00972B26"/>
    <w:rsid w:val="00972B67"/>
    <w:rsid w:val="00972CC0"/>
    <w:rsid w:val="00972EA6"/>
    <w:rsid w:val="0097315F"/>
    <w:rsid w:val="009732DB"/>
    <w:rsid w:val="00973342"/>
    <w:rsid w:val="00973387"/>
    <w:rsid w:val="009733B6"/>
    <w:rsid w:val="0097340A"/>
    <w:rsid w:val="009734BE"/>
    <w:rsid w:val="009737A5"/>
    <w:rsid w:val="00973823"/>
    <w:rsid w:val="0097382C"/>
    <w:rsid w:val="0097395B"/>
    <w:rsid w:val="009739E2"/>
    <w:rsid w:val="00973A8F"/>
    <w:rsid w:val="00973D36"/>
    <w:rsid w:val="00973DCD"/>
    <w:rsid w:val="00974067"/>
    <w:rsid w:val="00974085"/>
    <w:rsid w:val="00974101"/>
    <w:rsid w:val="009741DE"/>
    <w:rsid w:val="0097422E"/>
    <w:rsid w:val="00974438"/>
    <w:rsid w:val="009745BA"/>
    <w:rsid w:val="009745F3"/>
    <w:rsid w:val="00974740"/>
    <w:rsid w:val="009747BA"/>
    <w:rsid w:val="0097499F"/>
    <w:rsid w:val="00974AD5"/>
    <w:rsid w:val="00974E05"/>
    <w:rsid w:val="00974F30"/>
    <w:rsid w:val="00974F3E"/>
    <w:rsid w:val="00975325"/>
    <w:rsid w:val="0097544C"/>
    <w:rsid w:val="00975583"/>
    <w:rsid w:val="00975A3C"/>
    <w:rsid w:val="00975B4A"/>
    <w:rsid w:val="00975B91"/>
    <w:rsid w:val="00975C93"/>
    <w:rsid w:val="00975EF6"/>
    <w:rsid w:val="00976019"/>
    <w:rsid w:val="009760A6"/>
    <w:rsid w:val="00976344"/>
    <w:rsid w:val="00976384"/>
    <w:rsid w:val="00976662"/>
    <w:rsid w:val="0097675B"/>
    <w:rsid w:val="009769D8"/>
    <w:rsid w:val="009769E3"/>
    <w:rsid w:val="00976B56"/>
    <w:rsid w:val="00976C45"/>
    <w:rsid w:val="00976C8A"/>
    <w:rsid w:val="00976E28"/>
    <w:rsid w:val="00976E35"/>
    <w:rsid w:val="00976FAF"/>
    <w:rsid w:val="0097720B"/>
    <w:rsid w:val="00977215"/>
    <w:rsid w:val="00977409"/>
    <w:rsid w:val="0097741E"/>
    <w:rsid w:val="00977479"/>
    <w:rsid w:val="00977549"/>
    <w:rsid w:val="009776FC"/>
    <w:rsid w:val="00977714"/>
    <w:rsid w:val="00977A93"/>
    <w:rsid w:val="00977B5D"/>
    <w:rsid w:val="00977BD2"/>
    <w:rsid w:val="00977E96"/>
    <w:rsid w:val="00977F88"/>
    <w:rsid w:val="009800E9"/>
    <w:rsid w:val="00980170"/>
    <w:rsid w:val="0098025F"/>
    <w:rsid w:val="009803F3"/>
    <w:rsid w:val="0098056B"/>
    <w:rsid w:val="009805DD"/>
    <w:rsid w:val="00980657"/>
    <w:rsid w:val="00980720"/>
    <w:rsid w:val="00980D3D"/>
    <w:rsid w:val="00980DE2"/>
    <w:rsid w:val="00980DEC"/>
    <w:rsid w:val="00980E45"/>
    <w:rsid w:val="0098100E"/>
    <w:rsid w:val="00981195"/>
    <w:rsid w:val="009812E9"/>
    <w:rsid w:val="00981312"/>
    <w:rsid w:val="0098159B"/>
    <w:rsid w:val="009817C5"/>
    <w:rsid w:val="009817DD"/>
    <w:rsid w:val="009817F2"/>
    <w:rsid w:val="00981865"/>
    <w:rsid w:val="009818E7"/>
    <w:rsid w:val="00981AC6"/>
    <w:rsid w:val="00981AEE"/>
    <w:rsid w:val="00981B24"/>
    <w:rsid w:val="00981B88"/>
    <w:rsid w:val="00981E70"/>
    <w:rsid w:val="00982008"/>
    <w:rsid w:val="0098209A"/>
    <w:rsid w:val="00982243"/>
    <w:rsid w:val="009823FA"/>
    <w:rsid w:val="009825E2"/>
    <w:rsid w:val="00982747"/>
    <w:rsid w:val="009829F0"/>
    <w:rsid w:val="00982B31"/>
    <w:rsid w:val="00982EA9"/>
    <w:rsid w:val="00982ECC"/>
    <w:rsid w:val="009831A0"/>
    <w:rsid w:val="0098321D"/>
    <w:rsid w:val="00983279"/>
    <w:rsid w:val="0098336C"/>
    <w:rsid w:val="009833D6"/>
    <w:rsid w:val="0098350E"/>
    <w:rsid w:val="00983763"/>
    <w:rsid w:val="0098385B"/>
    <w:rsid w:val="009838A2"/>
    <w:rsid w:val="009838B5"/>
    <w:rsid w:val="00983AD1"/>
    <w:rsid w:val="00983BFE"/>
    <w:rsid w:val="00983E10"/>
    <w:rsid w:val="00983F21"/>
    <w:rsid w:val="00983F22"/>
    <w:rsid w:val="00983F31"/>
    <w:rsid w:val="00983F52"/>
    <w:rsid w:val="009840B4"/>
    <w:rsid w:val="009840D1"/>
    <w:rsid w:val="0098424C"/>
    <w:rsid w:val="009843A5"/>
    <w:rsid w:val="00984471"/>
    <w:rsid w:val="009844AA"/>
    <w:rsid w:val="00984834"/>
    <w:rsid w:val="009848DE"/>
    <w:rsid w:val="00984B30"/>
    <w:rsid w:val="00984C09"/>
    <w:rsid w:val="00984C85"/>
    <w:rsid w:val="00984CB6"/>
    <w:rsid w:val="00984D78"/>
    <w:rsid w:val="00984DD1"/>
    <w:rsid w:val="00984F8E"/>
    <w:rsid w:val="0098511C"/>
    <w:rsid w:val="00985355"/>
    <w:rsid w:val="009853DE"/>
    <w:rsid w:val="009853EE"/>
    <w:rsid w:val="00985533"/>
    <w:rsid w:val="009856A9"/>
    <w:rsid w:val="009858AF"/>
    <w:rsid w:val="009858B4"/>
    <w:rsid w:val="00985915"/>
    <w:rsid w:val="00985A62"/>
    <w:rsid w:val="00985A8F"/>
    <w:rsid w:val="00985D28"/>
    <w:rsid w:val="00985EED"/>
    <w:rsid w:val="00985F39"/>
    <w:rsid w:val="00986062"/>
    <w:rsid w:val="0098614F"/>
    <w:rsid w:val="009862A2"/>
    <w:rsid w:val="009862AC"/>
    <w:rsid w:val="009864CA"/>
    <w:rsid w:val="0098665E"/>
    <w:rsid w:val="00986832"/>
    <w:rsid w:val="00986D62"/>
    <w:rsid w:val="00986F74"/>
    <w:rsid w:val="00986FFD"/>
    <w:rsid w:val="00987102"/>
    <w:rsid w:val="00987154"/>
    <w:rsid w:val="0098718A"/>
    <w:rsid w:val="0098730D"/>
    <w:rsid w:val="0098736A"/>
    <w:rsid w:val="00987443"/>
    <w:rsid w:val="00987763"/>
    <w:rsid w:val="00987A82"/>
    <w:rsid w:val="00987BDA"/>
    <w:rsid w:val="00987CF8"/>
    <w:rsid w:val="00987E8B"/>
    <w:rsid w:val="00987ED6"/>
    <w:rsid w:val="00987FBE"/>
    <w:rsid w:val="00987FF8"/>
    <w:rsid w:val="0099001B"/>
    <w:rsid w:val="00990153"/>
    <w:rsid w:val="00990163"/>
    <w:rsid w:val="0099025E"/>
    <w:rsid w:val="009903CE"/>
    <w:rsid w:val="0099051A"/>
    <w:rsid w:val="00990696"/>
    <w:rsid w:val="009906F2"/>
    <w:rsid w:val="0099087F"/>
    <w:rsid w:val="00990BFA"/>
    <w:rsid w:val="00990D48"/>
    <w:rsid w:val="00990D75"/>
    <w:rsid w:val="00991185"/>
    <w:rsid w:val="0099122C"/>
    <w:rsid w:val="00991308"/>
    <w:rsid w:val="00991370"/>
    <w:rsid w:val="00991501"/>
    <w:rsid w:val="0099161E"/>
    <w:rsid w:val="00991644"/>
    <w:rsid w:val="00991735"/>
    <w:rsid w:val="00991782"/>
    <w:rsid w:val="00991818"/>
    <w:rsid w:val="009918A4"/>
    <w:rsid w:val="00991A01"/>
    <w:rsid w:val="00991DCD"/>
    <w:rsid w:val="00991EFB"/>
    <w:rsid w:val="00991FCA"/>
    <w:rsid w:val="00991FF2"/>
    <w:rsid w:val="009922DC"/>
    <w:rsid w:val="009922E1"/>
    <w:rsid w:val="00992311"/>
    <w:rsid w:val="009926D7"/>
    <w:rsid w:val="00992713"/>
    <w:rsid w:val="00992A58"/>
    <w:rsid w:val="00992AAA"/>
    <w:rsid w:val="00992DD6"/>
    <w:rsid w:val="00992DDA"/>
    <w:rsid w:val="0099300F"/>
    <w:rsid w:val="00993129"/>
    <w:rsid w:val="00993228"/>
    <w:rsid w:val="00993272"/>
    <w:rsid w:val="00993352"/>
    <w:rsid w:val="00993D84"/>
    <w:rsid w:val="00993FD5"/>
    <w:rsid w:val="0099408C"/>
    <w:rsid w:val="00994096"/>
    <w:rsid w:val="009940AF"/>
    <w:rsid w:val="0099430D"/>
    <w:rsid w:val="00994315"/>
    <w:rsid w:val="009943A2"/>
    <w:rsid w:val="009943FB"/>
    <w:rsid w:val="009944C7"/>
    <w:rsid w:val="0099456A"/>
    <w:rsid w:val="009945C9"/>
    <w:rsid w:val="009945FC"/>
    <w:rsid w:val="0099475F"/>
    <w:rsid w:val="0099477A"/>
    <w:rsid w:val="009948F3"/>
    <w:rsid w:val="00994A84"/>
    <w:rsid w:val="00994AF2"/>
    <w:rsid w:val="00994BB0"/>
    <w:rsid w:val="00994D05"/>
    <w:rsid w:val="00994DD7"/>
    <w:rsid w:val="00995483"/>
    <w:rsid w:val="009955E9"/>
    <w:rsid w:val="00995851"/>
    <w:rsid w:val="0099593C"/>
    <w:rsid w:val="00995940"/>
    <w:rsid w:val="00995AFA"/>
    <w:rsid w:val="00995B65"/>
    <w:rsid w:val="00995B6D"/>
    <w:rsid w:val="00995BE5"/>
    <w:rsid w:val="00995CAF"/>
    <w:rsid w:val="00995DEE"/>
    <w:rsid w:val="00995F1C"/>
    <w:rsid w:val="00995F6A"/>
    <w:rsid w:val="00995FF0"/>
    <w:rsid w:val="00996052"/>
    <w:rsid w:val="009961EB"/>
    <w:rsid w:val="00996269"/>
    <w:rsid w:val="009963C3"/>
    <w:rsid w:val="00996517"/>
    <w:rsid w:val="0099674E"/>
    <w:rsid w:val="009967B2"/>
    <w:rsid w:val="009967C7"/>
    <w:rsid w:val="00996826"/>
    <w:rsid w:val="00996A46"/>
    <w:rsid w:val="00996B8D"/>
    <w:rsid w:val="00996BC8"/>
    <w:rsid w:val="00996BC9"/>
    <w:rsid w:val="00996C0B"/>
    <w:rsid w:val="00996CFA"/>
    <w:rsid w:val="00996DF3"/>
    <w:rsid w:val="00996F32"/>
    <w:rsid w:val="00997025"/>
    <w:rsid w:val="0099702E"/>
    <w:rsid w:val="00997103"/>
    <w:rsid w:val="009971AD"/>
    <w:rsid w:val="0099753F"/>
    <w:rsid w:val="00997641"/>
    <w:rsid w:val="009976B6"/>
    <w:rsid w:val="009978DE"/>
    <w:rsid w:val="00997ABF"/>
    <w:rsid w:val="00997C68"/>
    <w:rsid w:val="00997D89"/>
    <w:rsid w:val="00997ED1"/>
    <w:rsid w:val="00997EEE"/>
    <w:rsid w:val="00997F88"/>
    <w:rsid w:val="009A006B"/>
    <w:rsid w:val="009A011C"/>
    <w:rsid w:val="009A01C9"/>
    <w:rsid w:val="009A0290"/>
    <w:rsid w:val="009A030F"/>
    <w:rsid w:val="009A038E"/>
    <w:rsid w:val="009A0454"/>
    <w:rsid w:val="009A04A0"/>
    <w:rsid w:val="009A0609"/>
    <w:rsid w:val="009A0734"/>
    <w:rsid w:val="009A081C"/>
    <w:rsid w:val="009A084D"/>
    <w:rsid w:val="009A08FB"/>
    <w:rsid w:val="009A0991"/>
    <w:rsid w:val="009A099E"/>
    <w:rsid w:val="009A0A13"/>
    <w:rsid w:val="009A0BFE"/>
    <w:rsid w:val="009A0F9C"/>
    <w:rsid w:val="009A0FC1"/>
    <w:rsid w:val="009A0FD8"/>
    <w:rsid w:val="009A10DA"/>
    <w:rsid w:val="009A12D0"/>
    <w:rsid w:val="009A14B9"/>
    <w:rsid w:val="009A156A"/>
    <w:rsid w:val="009A1578"/>
    <w:rsid w:val="009A18D7"/>
    <w:rsid w:val="009A1920"/>
    <w:rsid w:val="009A1978"/>
    <w:rsid w:val="009A19AF"/>
    <w:rsid w:val="009A1B90"/>
    <w:rsid w:val="009A1BC4"/>
    <w:rsid w:val="009A1BE6"/>
    <w:rsid w:val="009A1E95"/>
    <w:rsid w:val="009A1F9C"/>
    <w:rsid w:val="009A1FE6"/>
    <w:rsid w:val="009A2060"/>
    <w:rsid w:val="009A229F"/>
    <w:rsid w:val="009A22CB"/>
    <w:rsid w:val="009A2307"/>
    <w:rsid w:val="009A236D"/>
    <w:rsid w:val="009A23B6"/>
    <w:rsid w:val="009A2564"/>
    <w:rsid w:val="009A25E7"/>
    <w:rsid w:val="009A2924"/>
    <w:rsid w:val="009A293A"/>
    <w:rsid w:val="009A2D88"/>
    <w:rsid w:val="009A2DE0"/>
    <w:rsid w:val="009A2E5E"/>
    <w:rsid w:val="009A2E8A"/>
    <w:rsid w:val="009A318B"/>
    <w:rsid w:val="009A318E"/>
    <w:rsid w:val="009A3199"/>
    <w:rsid w:val="009A3295"/>
    <w:rsid w:val="009A32FA"/>
    <w:rsid w:val="009A3691"/>
    <w:rsid w:val="009A36FD"/>
    <w:rsid w:val="009A38F4"/>
    <w:rsid w:val="009A3909"/>
    <w:rsid w:val="009A397D"/>
    <w:rsid w:val="009A39FD"/>
    <w:rsid w:val="009A3C52"/>
    <w:rsid w:val="009A3EDB"/>
    <w:rsid w:val="009A3F13"/>
    <w:rsid w:val="009A3FC0"/>
    <w:rsid w:val="009A3FD1"/>
    <w:rsid w:val="009A42AB"/>
    <w:rsid w:val="009A42AE"/>
    <w:rsid w:val="009A441C"/>
    <w:rsid w:val="009A45C7"/>
    <w:rsid w:val="009A474B"/>
    <w:rsid w:val="009A47BC"/>
    <w:rsid w:val="009A4955"/>
    <w:rsid w:val="009A4A70"/>
    <w:rsid w:val="009A4AB2"/>
    <w:rsid w:val="009A4AEA"/>
    <w:rsid w:val="009A4BFB"/>
    <w:rsid w:val="009A4CBB"/>
    <w:rsid w:val="009A4CF5"/>
    <w:rsid w:val="009A4DF4"/>
    <w:rsid w:val="009A4F8D"/>
    <w:rsid w:val="009A509B"/>
    <w:rsid w:val="009A53EE"/>
    <w:rsid w:val="009A5517"/>
    <w:rsid w:val="009A586A"/>
    <w:rsid w:val="009A5918"/>
    <w:rsid w:val="009A5952"/>
    <w:rsid w:val="009A5A87"/>
    <w:rsid w:val="009A5DDE"/>
    <w:rsid w:val="009A60DB"/>
    <w:rsid w:val="009A61B8"/>
    <w:rsid w:val="009A627B"/>
    <w:rsid w:val="009A627C"/>
    <w:rsid w:val="009A62AE"/>
    <w:rsid w:val="009A6480"/>
    <w:rsid w:val="009A6664"/>
    <w:rsid w:val="009A670E"/>
    <w:rsid w:val="009A6786"/>
    <w:rsid w:val="009A6833"/>
    <w:rsid w:val="009A691E"/>
    <w:rsid w:val="009A694B"/>
    <w:rsid w:val="009A6959"/>
    <w:rsid w:val="009A6C58"/>
    <w:rsid w:val="009A6CA7"/>
    <w:rsid w:val="009A6E70"/>
    <w:rsid w:val="009A6ED7"/>
    <w:rsid w:val="009A70BA"/>
    <w:rsid w:val="009A7553"/>
    <w:rsid w:val="009A76DC"/>
    <w:rsid w:val="009A7769"/>
    <w:rsid w:val="009A79D2"/>
    <w:rsid w:val="009A7A75"/>
    <w:rsid w:val="009A7C83"/>
    <w:rsid w:val="009A7D4C"/>
    <w:rsid w:val="009A7D61"/>
    <w:rsid w:val="009A7FCF"/>
    <w:rsid w:val="009B0100"/>
    <w:rsid w:val="009B026E"/>
    <w:rsid w:val="009B029D"/>
    <w:rsid w:val="009B0471"/>
    <w:rsid w:val="009B047C"/>
    <w:rsid w:val="009B0482"/>
    <w:rsid w:val="009B04FF"/>
    <w:rsid w:val="009B05F3"/>
    <w:rsid w:val="009B0600"/>
    <w:rsid w:val="009B06AE"/>
    <w:rsid w:val="009B075C"/>
    <w:rsid w:val="009B09C2"/>
    <w:rsid w:val="009B0A92"/>
    <w:rsid w:val="009B0C61"/>
    <w:rsid w:val="009B0DCE"/>
    <w:rsid w:val="009B0FAA"/>
    <w:rsid w:val="009B12C0"/>
    <w:rsid w:val="009B136D"/>
    <w:rsid w:val="009B1667"/>
    <w:rsid w:val="009B1680"/>
    <w:rsid w:val="009B16D9"/>
    <w:rsid w:val="009B1835"/>
    <w:rsid w:val="009B1839"/>
    <w:rsid w:val="009B19BC"/>
    <w:rsid w:val="009B1BAB"/>
    <w:rsid w:val="009B1BB4"/>
    <w:rsid w:val="009B1C1D"/>
    <w:rsid w:val="009B1D62"/>
    <w:rsid w:val="009B1DE3"/>
    <w:rsid w:val="009B1E10"/>
    <w:rsid w:val="009B1E77"/>
    <w:rsid w:val="009B1EC1"/>
    <w:rsid w:val="009B2399"/>
    <w:rsid w:val="009B247D"/>
    <w:rsid w:val="009B2694"/>
    <w:rsid w:val="009B27AB"/>
    <w:rsid w:val="009B29C4"/>
    <w:rsid w:val="009B2A03"/>
    <w:rsid w:val="009B2B71"/>
    <w:rsid w:val="009B2B9C"/>
    <w:rsid w:val="009B2E7A"/>
    <w:rsid w:val="009B2E8A"/>
    <w:rsid w:val="009B2F06"/>
    <w:rsid w:val="009B2F58"/>
    <w:rsid w:val="009B307D"/>
    <w:rsid w:val="009B3084"/>
    <w:rsid w:val="009B30DB"/>
    <w:rsid w:val="009B3342"/>
    <w:rsid w:val="009B34B6"/>
    <w:rsid w:val="009B3707"/>
    <w:rsid w:val="009B385D"/>
    <w:rsid w:val="009B3931"/>
    <w:rsid w:val="009B39F4"/>
    <w:rsid w:val="009B3A86"/>
    <w:rsid w:val="009B3D6B"/>
    <w:rsid w:val="009B3E22"/>
    <w:rsid w:val="009B4048"/>
    <w:rsid w:val="009B40B8"/>
    <w:rsid w:val="009B416C"/>
    <w:rsid w:val="009B49CC"/>
    <w:rsid w:val="009B4A03"/>
    <w:rsid w:val="009B514F"/>
    <w:rsid w:val="009B5787"/>
    <w:rsid w:val="009B57DB"/>
    <w:rsid w:val="009B587B"/>
    <w:rsid w:val="009B59A4"/>
    <w:rsid w:val="009B5A0C"/>
    <w:rsid w:val="009B5BF4"/>
    <w:rsid w:val="009B5C1E"/>
    <w:rsid w:val="009B5C73"/>
    <w:rsid w:val="009B5D1D"/>
    <w:rsid w:val="009B6068"/>
    <w:rsid w:val="009B61B1"/>
    <w:rsid w:val="009B62AF"/>
    <w:rsid w:val="009B62DC"/>
    <w:rsid w:val="009B6426"/>
    <w:rsid w:val="009B6542"/>
    <w:rsid w:val="009B6737"/>
    <w:rsid w:val="009B697C"/>
    <w:rsid w:val="009B6B0A"/>
    <w:rsid w:val="009B6C81"/>
    <w:rsid w:val="009B6CB6"/>
    <w:rsid w:val="009B6D0E"/>
    <w:rsid w:val="009B6F4B"/>
    <w:rsid w:val="009B6F9F"/>
    <w:rsid w:val="009B6FDA"/>
    <w:rsid w:val="009B7033"/>
    <w:rsid w:val="009B7103"/>
    <w:rsid w:val="009B725A"/>
    <w:rsid w:val="009B7268"/>
    <w:rsid w:val="009B7293"/>
    <w:rsid w:val="009B7554"/>
    <w:rsid w:val="009B75E2"/>
    <w:rsid w:val="009B76C1"/>
    <w:rsid w:val="009B78EE"/>
    <w:rsid w:val="009B798C"/>
    <w:rsid w:val="009B7A23"/>
    <w:rsid w:val="009B7AA9"/>
    <w:rsid w:val="009B7BAE"/>
    <w:rsid w:val="009B7C87"/>
    <w:rsid w:val="009B7DD9"/>
    <w:rsid w:val="009B7E0F"/>
    <w:rsid w:val="009B7E3A"/>
    <w:rsid w:val="009B7E76"/>
    <w:rsid w:val="009B7F3B"/>
    <w:rsid w:val="009B7F56"/>
    <w:rsid w:val="009C0185"/>
    <w:rsid w:val="009C018C"/>
    <w:rsid w:val="009C01C8"/>
    <w:rsid w:val="009C0402"/>
    <w:rsid w:val="009C05B6"/>
    <w:rsid w:val="009C0630"/>
    <w:rsid w:val="009C07F6"/>
    <w:rsid w:val="009C08CD"/>
    <w:rsid w:val="009C093A"/>
    <w:rsid w:val="009C0993"/>
    <w:rsid w:val="009C09F1"/>
    <w:rsid w:val="009C0B0B"/>
    <w:rsid w:val="009C0B80"/>
    <w:rsid w:val="009C0B85"/>
    <w:rsid w:val="009C0C02"/>
    <w:rsid w:val="009C0C5E"/>
    <w:rsid w:val="009C0C94"/>
    <w:rsid w:val="009C0D0D"/>
    <w:rsid w:val="009C0DD6"/>
    <w:rsid w:val="009C0F01"/>
    <w:rsid w:val="009C0FED"/>
    <w:rsid w:val="009C10D6"/>
    <w:rsid w:val="009C12A0"/>
    <w:rsid w:val="009C12CB"/>
    <w:rsid w:val="009C151C"/>
    <w:rsid w:val="009C15B1"/>
    <w:rsid w:val="009C16CA"/>
    <w:rsid w:val="009C1749"/>
    <w:rsid w:val="009C17DD"/>
    <w:rsid w:val="009C1D57"/>
    <w:rsid w:val="009C21C8"/>
    <w:rsid w:val="009C2240"/>
    <w:rsid w:val="009C24A2"/>
    <w:rsid w:val="009C264B"/>
    <w:rsid w:val="009C26ED"/>
    <w:rsid w:val="009C2A78"/>
    <w:rsid w:val="009C2B6D"/>
    <w:rsid w:val="009C2C12"/>
    <w:rsid w:val="009C2CD6"/>
    <w:rsid w:val="009C2D7A"/>
    <w:rsid w:val="009C2D81"/>
    <w:rsid w:val="009C31CD"/>
    <w:rsid w:val="009C32F4"/>
    <w:rsid w:val="009C33EB"/>
    <w:rsid w:val="009C36AF"/>
    <w:rsid w:val="009C39D2"/>
    <w:rsid w:val="009C3A36"/>
    <w:rsid w:val="009C3CB7"/>
    <w:rsid w:val="009C3D5B"/>
    <w:rsid w:val="009C3DE3"/>
    <w:rsid w:val="009C40BC"/>
    <w:rsid w:val="009C41A7"/>
    <w:rsid w:val="009C421F"/>
    <w:rsid w:val="009C4250"/>
    <w:rsid w:val="009C4489"/>
    <w:rsid w:val="009C45C2"/>
    <w:rsid w:val="009C493C"/>
    <w:rsid w:val="009C49C0"/>
    <w:rsid w:val="009C4A94"/>
    <w:rsid w:val="009C4B4F"/>
    <w:rsid w:val="009C4BFB"/>
    <w:rsid w:val="009C4CFF"/>
    <w:rsid w:val="009C52B7"/>
    <w:rsid w:val="009C551C"/>
    <w:rsid w:val="009C5524"/>
    <w:rsid w:val="009C554F"/>
    <w:rsid w:val="009C594B"/>
    <w:rsid w:val="009C5E07"/>
    <w:rsid w:val="009C5FDD"/>
    <w:rsid w:val="009C6017"/>
    <w:rsid w:val="009C6047"/>
    <w:rsid w:val="009C6090"/>
    <w:rsid w:val="009C6103"/>
    <w:rsid w:val="009C6667"/>
    <w:rsid w:val="009C6722"/>
    <w:rsid w:val="009C6AB9"/>
    <w:rsid w:val="009C6CBF"/>
    <w:rsid w:val="009C6D4D"/>
    <w:rsid w:val="009C6F27"/>
    <w:rsid w:val="009C7036"/>
    <w:rsid w:val="009C70CA"/>
    <w:rsid w:val="009C736C"/>
    <w:rsid w:val="009C7481"/>
    <w:rsid w:val="009C75ED"/>
    <w:rsid w:val="009C76B5"/>
    <w:rsid w:val="009C77D3"/>
    <w:rsid w:val="009C7B59"/>
    <w:rsid w:val="009C7B9B"/>
    <w:rsid w:val="009C7D5A"/>
    <w:rsid w:val="009C7D64"/>
    <w:rsid w:val="009C7FF0"/>
    <w:rsid w:val="009D01D9"/>
    <w:rsid w:val="009D04C2"/>
    <w:rsid w:val="009D0513"/>
    <w:rsid w:val="009D07A7"/>
    <w:rsid w:val="009D0BE8"/>
    <w:rsid w:val="009D0D29"/>
    <w:rsid w:val="009D0E23"/>
    <w:rsid w:val="009D12E7"/>
    <w:rsid w:val="009D145D"/>
    <w:rsid w:val="009D17DD"/>
    <w:rsid w:val="009D17EB"/>
    <w:rsid w:val="009D194C"/>
    <w:rsid w:val="009D19F8"/>
    <w:rsid w:val="009D1A8C"/>
    <w:rsid w:val="009D1C0E"/>
    <w:rsid w:val="009D1C2D"/>
    <w:rsid w:val="009D1F2C"/>
    <w:rsid w:val="009D1F51"/>
    <w:rsid w:val="009D1FAC"/>
    <w:rsid w:val="009D2219"/>
    <w:rsid w:val="009D23C6"/>
    <w:rsid w:val="009D23D3"/>
    <w:rsid w:val="009D258E"/>
    <w:rsid w:val="009D269E"/>
    <w:rsid w:val="009D26E4"/>
    <w:rsid w:val="009D270A"/>
    <w:rsid w:val="009D274B"/>
    <w:rsid w:val="009D2938"/>
    <w:rsid w:val="009D2953"/>
    <w:rsid w:val="009D2A18"/>
    <w:rsid w:val="009D2C1E"/>
    <w:rsid w:val="009D2F8E"/>
    <w:rsid w:val="009D3054"/>
    <w:rsid w:val="009D325E"/>
    <w:rsid w:val="009D3366"/>
    <w:rsid w:val="009D34F4"/>
    <w:rsid w:val="009D35A5"/>
    <w:rsid w:val="009D374D"/>
    <w:rsid w:val="009D377E"/>
    <w:rsid w:val="009D37E1"/>
    <w:rsid w:val="009D3A31"/>
    <w:rsid w:val="009D3C40"/>
    <w:rsid w:val="009D3C64"/>
    <w:rsid w:val="009D3E06"/>
    <w:rsid w:val="009D3E86"/>
    <w:rsid w:val="009D3F33"/>
    <w:rsid w:val="009D3F5F"/>
    <w:rsid w:val="009D4010"/>
    <w:rsid w:val="009D408F"/>
    <w:rsid w:val="009D41DF"/>
    <w:rsid w:val="009D4233"/>
    <w:rsid w:val="009D438D"/>
    <w:rsid w:val="009D4404"/>
    <w:rsid w:val="009D4437"/>
    <w:rsid w:val="009D4876"/>
    <w:rsid w:val="009D492D"/>
    <w:rsid w:val="009D4942"/>
    <w:rsid w:val="009D4BFA"/>
    <w:rsid w:val="009D4D65"/>
    <w:rsid w:val="009D4D73"/>
    <w:rsid w:val="009D4E71"/>
    <w:rsid w:val="009D4FEF"/>
    <w:rsid w:val="009D4FFE"/>
    <w:rsid w:val="009D505D"/>
    <w:rsid w:val="009D5351"/>
    <w:rsid w:val="009D5470"/>
    <w:rsid w:val="009D54D6"/>
    <w:rsid w:val="009D55C7"/>
    <w:rsid w:val="009D5649"/>
    <w:rsid w:val="009D584D"/>
    <w:rsid w:val="009D59C3"/>
    <w:rsid w:val="009D5B23"/>
    <w:rsid w:val="009D5B6F"/>
    <w:rsid w:val="009D5D24"/>
    <w:rsid w:val="009D5DEC"/>
    <w:rsid w:val="009D5E8B"/>
    <w:rsid w:val="009D5FCE"/>
    <w:rsid w:val="009D630E"/>
    <w:rsid w:val="009D632C"/>
    <w:rsid w:val="009D647E"/>
    <w:rsid w:val="009D6579"/>
    <w:rsid w:val="009D6589"/>
    <w:rsid w:val="009D6597"/>
    <w:rsid w:val="009D6725"/>
    <w:rsid w:val="009D6831"/>
    <w:rsid w:val="009D68B0"/>
    <w:rsid w:val="009D69E7"/>
    <w:rsid w:val="009D6B3D"/>
    <w:rsid w:val="009D6D64"/>
    <w:rsid w:val="009D6D95"/>
    <w:rsid w:val="009D6DFB"/>
    <w:rsid w:val="009D6E6C"/>
    <w:rsid w:val="009D70AA"/>
    <w:rsid w:val="009D73E5"/>
    <w:rsid w:val="009D73F2"/>
    <w:rsid w:val="009D74DB"/>
    <w:rsid w:val="009D76D8"/>
    <w:rsid w:val="009D775C"/>
    <w:rsid w:val="009D7864"/>
    <w:rsid w:val="009D797E"/>
    <w:rsid w:val="009D7ACE"/>
    <w:rsid w:val="009D7B4B"/>
    <w:rsid w:val="009D7B72"/>
    <w:rsid w:val="009D7E29"/>
    <w:rsid w:val="009D7E5D"/>
    <w:rsid w:val="009D7FD2"/>
    <w:rsid w:val="009E00C1"/>
    <w:rsid w:val="009E02CB"/>
    <w:rsid w:val="009E03E1"/>
    <w:rsid w:val="009E0597"/>
    <w:rsid w:val="009E06F8"/>
    <w:rsid w:val="009E09AE"/>
    <w:rsid w:val="009E0FB1"/>
    <w:rsid w:val="009E0FD2"/>
    <w:rsid w:val="009E1360"/>
    <w:rsid w:val="009E1431"/>
    <w:rsid w:val="009E1574"/>
    <w:rsid w:val="009E15B7"/>
    <w:rsid w:val="009E17CE"/>
    <w:rsid w:val="009E1C14"/>
    <w:rsid w:val="009E1D15"/>
    <w:rsid w:val="009E1F5A"/>
    <w:rsid w:val="009E1F6E"/>
    <w:rsid w:val="009E21BA"/>
    <w:rsid w:val="009E2370"/>
    <w:rsid w:val="009E24B2"/>
    <w:rsid w:val="009E2526"/>
    <w:rsid w:val="009E2545"/>
    <w:rsid w:val="009E2779"/>
    <w:rsid w:val="009E279D"/>
    <w:rsid w:val="009E282C"/>
    <w:rsid w:val="009E295C"/>
    <w:rsid w:val="009E29A4"/>
    <w:rsid w:val="009E2A87"/>
    <w:rsid w:val="009E2CD2"/>
    <w:rsid w:val="009E2CE4"/>
    <w:rsid w:val="009E2D58"/>
    <w:rsid w:val="009E2DDC"/>
    <w:rsid w:val="009E2DE4"/>
    <w:rsid w:val="009E2E5A"/>
    <w:rsid w:val="009E2EF6"/>
    <w:rsid w:val="009E2F05"/>
    <w:rsid w:val="009E306D"/>
    <w:rsid w:val="009E3169"/>
    <w:rsid w:val="009E33C6"/>
    <w:rsid w:val="009E3524"/>
    <w:rsid w:val="009E36A6"/>
    <w:rsid w:val="009E3958"/>
    <w:rsid w:val="009E3A76"/>
    <w:rsid w:val="009E3AAC"/>
    <w:rsid w:val="009E3C23"/>
    <w:rsid w:val="009E3C2D"/>
    <w:rsid w:val="009E3CFA"/>
    <w:rsid w:val="009E3DD4"/>
    <w:rsid w:val="009E4021"/>
    <w:rsid w:val="009E4032"/>
    <w:rsid w:val="009E4064"/>
    <w:rsid w:val="009E4120"/>
    <w:rsid w:val="009E431D"/>
    <w:rsid w:val="009E4379"/>
    <w:rsid w:val="009E43D2"/>
    <w:rsid w:val="009E4439"/>
    <w:rsid w:val="009E447C"/>
    <w:rsid w:val="009E46F5"/>
    <w:rsid w:val="009E470B"/>
    <w:rsid w:val="009E4756"/>
    <w:rsid w:val="009E478F"/>
    <w:rsid w:val="009E4904"/>
    <w:rsid w:val="009E4A97"/>
    <w:rsid w:val="009E4B33"/>
    <w:rsid w:val="009E4B46"/>
    <w:rsid w:val="009E4DDC"/>
    <w:rsid w:val="009E4E98"/>
    <w:rsid w:val="009E4F2F"/>
    <w:rsid w:val="009E4FD3"/>
    <w:rsid w:val="009E503D"/>
    <w:rsid w:val="009E528B"/>
    <w:rsid w:val="009E5379"/>
    <w:rsid w:val="009E5AC5"/>
    <w:rsid w:val="009E5B72"/>
    <w:rsid w:val="009E5BAE"/>
    <w:rsid w:val="009E5C61"/>
    <w:rsid w:val="009E5ED5"/>
    <w:rsid w:val="009E5EE7"/>
    <w:rsid w:val="009E6156"/>
    <w:rsid w:val="009E630C"/>
    <w:rsid w:val="009E6398"/>
    <w:rsid w:val="009E641E"/>
    <w:rsid w:val="009E642C"/>
    <w:rsid w:val="009E659A"/>
    <w:rsid w:val="009E65DA"/>
    <w:rsid w:val="009E68C3"/>
    <w:rsid w:val="009E68DD"/>
    <w:rsid w:val="009E68E1"/>
    <w:rsid w:val="009E6BC4"/>
    <w:rsid w:val="009E6BD3"/>
    <w:rsid w:val="009E6D6D"/>
    <w:rsid w:val="009E6DF2"/>
    <w:rsid w:val="009E7193"/>
    <w:rsid w:val="009E7294"/>
    <w:rsid w:val="009E72A7"/>
    <w:rsid w:val="009E7350"/>
    <w:rsid w:val="009E74F9"/>
    <w:rsid w:val="009E77BB"/>
    <w:rsid w:val="009E77FC"/>
    <w:rsid w:val="009E7C0F"/>
    <w:rsid w:val="009E7E17"/>
    <w:rsid w:val="009F00E6"/>
    <w:rsid w:val="009F0167"/>
    <w:rsid w:val="009F018C"/>
    <w:rsid w:val="009F0302"/>
    <w:rsid w:val="009F03D2"/>
    <w:rsid w:val="009F04B3"/>
    <w:rsid w:val="009F0704"/>
    <w:rsid w:val="009F0846"/>
    <w:rsid w:val="009F08B3"/>
    <w:rsid w:val="009F08F6"/>
    <w:rsid w:val="009F0BB6"/>
    <w:rsid w:val="009F0E14"/>
    <w:rsid w:val="009F0E55"/>
    <w:rsid w:val="009F0FC9"/>
    <w:rsid w:val="009F10B0"/>
    <w:rsid w:val="009F159C"/>
    <w:rsid w:val="009F166A"/>
    <w:rsid w:val="009F1722"/>
    <w:rsid w:val="009F1762"/>
    <w:rsid w:val="009F1838"/>
    <w:rsid w:val="009F1917"/>
    <w:rsid w:val="009F19E8"/>
    <w:rsid w:val="009F1A58"/>
    <w:rsid w:val="009F1C88"/>
    <w:rsid w:val="009F1CC0"/>
    <w:rsid w:val="009F1DEE"/>
    <w:rsid w:val="009F1FCC"/>
    <w:rsid w:val="009F209C"/>
    <w:rsid w:val="009F21DF"/>
    <w:rsid w:val="009F22A5"/>
    <w:rsid w:val="009F2355"/>
    <w:rsid w:val="009F2363"/>
    <w:rsid w:val="009F2493"/>
    <w:rsid w:val="009F24C5"/>
    <w:rsid w:val="009F2659"/>
    <w:rsid w:val="009F27EC"/>
    <w:rsid w:val="009F2CB6"/>
    <w:rsid w:val="009F2D72"/>
    <w:rsid w:val="009F34F1"/>
    <w:rsid w:val="009F37C7"/>
    <w:rsid w:val="009F3847"/>
    <w:rsid w:val="009F3D25"/>
    <w:rsid w:val="009F3D89"/>
    <w:rsid w:val="009F3EB7"/>
    <w:rsid w:val="009F41A3"/>
    <w:rsid w:val="009F4316"/>
    <w:rsid w:val="009F43AC"/>
    <w:rsid w:val="009F441F"/>
    <w:rsid w:val="009F44F8"/>
    <w:rsid w:val="009F4625"/>
    <w:rsid w:val="009F4704"/>
    <w:rsid w:val="009F476B"/>
    <w:rsid w:val="009F47BF"/>
    <w:rsid w:val="009F47C9"/>
    <w:rsid w:val="009F48A2"/>
    <w:rsid w:val="009F4A23"/>
    <w:rsid w:val="009F4B2F"/>
    <w:rsid w:val="009F4B3F"/>
    <w:rsid w:val="009F4B59"/>
    <w:rsid w:val="009F4B77"/>
    <w:rsid w:val="009F4D03"/>
    <w:rsid w:val="009F4D12"/>
    <w:rsid w:val="009F4E8A"/>
    <w:rsid w:val="009F4F5C"/>
    <w:rsid w:val="009F529E"/>
    <w:rsid w:val="009F5384"/>
    <w:rsid w:val="009F558C"/>
    <w:rsid w:val="009F574A"/>
    <w:rsid w:val="009F58B7"/>
    <w:rsid w:val="009F59C7"/>
    <w:rsid w:val="009F5AA8"/>
    <w:rsid w:val="009F5E5C"/>
    <w:rsid w:val="009F6054"/>
    <w:rsid w:val="009F6205"/>
    <w:rsid w:val="009F6481"/>
    <w:rsid w:val="009F6576"/>
    <w:rsid w:val="009F6961"/>
    <w:rsid w:val="009F6A93"/>
    <w:rsid w:val="009F6AB1"/>
    <w:rsid w:val="009F6D10"/>
    <w:rsid w:val="009F6E20"/>
    <w:rsid w:val="009F6FAB"/>
    <w:rsid w:val="009F7209"/>
    <w:rsid w:val="009F7247"/>
    <w:rsid w:val="009F72B7"/>
    <w:rsid w:val="009F7497"/>
    <w:rsid w:val="009F76B8"/>
    <w:rsid w:val="009F770D"/>
    <w:rsid w:val="009F7866"/>
    <w:rsid w:val="009F794C"/>
    <w:rsid w:val="009F7A9D"/>
    <w:rsid w:val="009F7DE3"/>
    <w:rsid w:val="009F7EF5"/>
    <w:rsid w:val="00A001A0"/>
    <w:rsid w:val="00A001AB"/>
    <w:rsid w:val="00A002B5"/>
    <w:rsid w:val="00A003DA"/>
    <w:rsid w:val="00A00585"/>
    <w:rsid w:val="00A00C1D"/>
    <w:rsid w:val="00A00DAC"/>
    <w:rsid w:val="00A00F49"/>
    <w:rsid w:val="00A0104D"/>
    <w:rsid w:val="00A010F5"/>
    <w:rsid w:val="00A011B7"/>
    <w:rsid w:val="00A0125A"/>
    <w:rsid w:val="00A0153D"/>
    <w:rsid w:val="00A018B6"/>
    <w:rsid w:val="00A01B1E"/>
    <w:rsid w:val="00A01BDA"/>
    <w:rsid w:val="00A01E60"/>
    <w:rsid w:val="00A01F20"/>
    <w:rsid w:val="00A01F27"/>
    <w:rsid w:val="00A01F6E"/>
    <w:rsid w:val="00A020CF"/>
    <w:rsid w:val="00A02446"/>
    <w:rsid w:val="00A0246A"/>
    <w:rsid w:val="00A024C8"/>
    <w:rsid w:val="00A0255F"/>
    <w:rsid w:val="00A027C0"/>
    <w:rsid w:val="00A028A5"/>
    <w:rsid w:val="00A0294F"/>
    <w:rsid w:val="00A02A9F"/>
    <w:rsid w:val="00A02B8F"/>
    <w:rsid w:val="00A02B98"/>
    <w:rsid w:val="00A02C11"/>
    <w:rsid w:val="00A02CD0"/>
    <w:rsid w:val="00A02FEA"/>
    <w:rsid w:val="00A03009"/>
    <w:rsid w:val="00A03207"/>
    <w:rsid w:val="00A0349B"/>
    <w:rsid w:val="00A035AA"/>
    <w:rsid w:val="00A038A2"/>
    <w:rsid w:val="00A03943"/>
    <w:rsid w:val="00A03A64"/>
    <w:rsid w:val="00A03A82"/>
    <w:rsid w:val="00A03AF3"/>
    <w:rsid w:val="00A03B0E"/>
    <w:rsid w:val="00A03B74"/>
    <w:rsid w:val="00A03F14"/>
    <w:rsid w:val="00A04000"/>
    <w:rsid w:val="00A0442A"/>
    <w:rsid w:val="00A046CC"/>
    <w:rsid w:val="00A046EF"/>
    <w:rsid w:val="00A047F0"/>
    <w:rsid w:val="00A04849"/>
    <w:rsid w:val="00A049D4"/>
    <w:rsid w:val="00A04C1C"/>
    <w:rsid w:val="00A04FBA"/>
    <w:rsid w:val="00A05318"/>
    <w:rsid w:val="00A05413"/>
    <w:rsid w:val="00A0557A"/>
    <w:rsid w:val="00A05715"/>
    <w:rsid w:val="00A0579F"/>
    <w:rsid w:val="00A05B13"/>
    <w:rsid w:val="00A05C08"/>
    <w:rsid w:val="00A05DC4"/>
    <w:rsid w:val="00A05E03"/>
    <w:rsid w:val="00A05EEB"/>
    <w:rsid w:val="00A05FF0"/>
    <w:rsid w:val="00A06156"/>
    <w:rsid w:val="00A062B7"/>
    <w:rsid w:val="00A0647C"/>
    <w:rsid w:val="00A065A5"/>
    <w:rsid w:val="00A0667E"/>
    <w:rsid w:val="00A067AE"/>
    <w:rsid w:val="00A067B3"/>
    <w:rsid w:val="00A069F1"/>
    <w:rsid w:val="00A06C30"/>
    <w:rsid w:val="00A06C43"/>
    <w:rsid w:val="00A06C4B"/>
    <w:rsid w:val="00A06C83"/>
    <w:rsid w:val="00A06CB7"/>
    <w:rsid w:val="00A06D61"/>
    <w:rsid w:val="00A06D62"/>
    <w:rsid w:val="00A06D74"/>
    <w:rsid w:val="00A06DF9"/>
    <w:rsid w:val="00A06F7F"/>
    <w:rsid w:val="00A070D1"/>
    <w:rsid w:val="00A070F3"/>
    <w:rsid w:val="00A071A9"/>
    <w:rsid w:val="00A071EC"/>
    <w:rsid w:val="00A07920"/>
    <w:rsid w:val="00A07B17"/>
    <w:rsid w:val="00A07BD8"/>
    <w:rsid w:val="00A07C9B"/>
    <w:rsid w:val="00A07CB9"/>
    <w:rsid w:val="00A07DA1"/>
    <w:rsid w:val="00A07E3E"/>
    <w:rsid w:val="00A10440"/>
    <w:rsid w:val="00A106E6"/>
    <w:rsid w:val="00A108AA"/>
    <w:rsid w:val="00A10929"/>
    <w:rsid w:val="00A109BF"/>
    <w:rsid w:val="00A10A09"/>
    <w:rsid w:val="00A10A45"/>
    <w:rsid w:val="00A10A86"/>
    <w:rsid w:val="00A10B66"/>
    <w:rsid w:val="00A10B94"/>
    <w:rsid w:val="00A10D7E"/>
    <w:rsid w:val="00A10EFF"/>
    <w:rsid w:val="00A1116E"/>
    <w:rsid w:val="00A11170"/>
    <w:rsid w:val="00A11251"/>
    <w:rsid w:val="00A112C4"/>
    <w:rsid w:val="00A113BB"/>
    <w:rsid w:val="00A114EB"/>
    <w:rsid w:val="00A1169D"/>
    <w:rsid w:val="00A11742"/>
    <w:rsid w:val="00A11809"/>
    <w:rsid w:val="00A11A42"/>
    <w:rsid w:val="00A11B2C"/>
    <w:rsid w:val="00A11CDC"/>
    <w:rsid w:val="00A11D3B"/>
    <w:rsid w:val="00A11E36"/>
    <w:rsid w:val="00A11E5A"/>
    <w:rsid w:val="00A11E7F"/>
    <w:rsid w:val="00A12001"/>
    <w:rsid w:val="00A1204C"/>
    <w:rsid w:val="00A12076"/>
    <w:rsid w:val="00A12154"/>
    <w:rsid w:val="00A121D3"/>
    <w:rsid w:val="00A12358"/>
    <w:rsid w:val="00A1273C"/>
    <w:rsid w:val="00A12AED"/>
    <w:rsid w:val="00A12CBD"/>
    <w:rsid w:val="00A13069"/>
    <w:rsid w:val="00A13369"/>
    <w:rsid w:val="00A13409"/>
    <w:rsid w:val="00A136D2"/>
    <w:rsid w:val="00A13934"/>
    <w:rsid w:val="00A1395A"/>
    <w:rsid w:val="00A13E46"/>
    <w:rsid w:val="00A13EDA"/>
    <w:rsid w:val="00A1438D"/>
    <w:rsid w:val="00A14603"/>
    <w:rsid w:val="00A146B3"/>
    <w:rsid w:val="00A1479D"/>
    <w:rsid w:val="00A149F6"/>
    <w:rsid w:val="00A14BB1"/>
    <w:rsid w:val="00A14BE0"/>
    <w:rsid w:val="00A14C90"/>
    <w:rsid w:val="00A14CE4"/>
    <w:rsid w:val="00A14D7D"/>
    <w:rsid w:val="00A14DD2"/>
    <w:rsid w:val="00A14E15"/>
    <w:rsid w:val="00A14FD3"/>
    <w:rsid w:val="00A1501D"/>
    <w:rsid w:val="00A150DB"/>
    <w:rsid w:val="00A15146"/>
    <w:rsid w:val="00A152AC"/>
    <w:rsid w:val="00A154CC"/>
    <w:rsid w:val="00A15687"/>
    <w:rsid w:val="00A157A0"/>
    <w:rsid w:val="00A1585D"/>
    <w:rsid w:val="00A15977"/>
    <w:rsid w:val="00A15994"/>
    <w:rsid w:val="00A15BCF"/>
    <w:rsid w:val="00A15C31"/>
    <w:rsid w:val="00A15C46"/>
    <w:rsid w:val="00A15F04"/>
    <w:rsid w:val="00A16176"/>
    <w:rsid w:val="00A16410"/>
    <w:rsid w:val="00A16587"/>
    <w:rsid w:val="00A167C7"/>
    <w:rsid w:val="00A167E5"/>
    <w:rsid w:val="00A16949"/>
    <w:rsid w:val="00A16976"/>
    <w:rsid w:val="00A169ED"/>
    <w:rsid w:val="00A16BA9"/>
    <w:rsid w:val="00A16C06"/>
    <w:rsid w:val="00A16CA5"/>
    <w:rsid w:val="00A16D25"/>
    <w:rsid w:val="00A16E71"/>
    <w:rsid w:val="00A1729E"/>
    <w:rsid w:val="00A1737A"/>
    <w:rsid w:val="00A173B6"/>
    <w:rsid w:val="00A17562"/>
    <w:rsid w:val="00A17870"/>
    <w:rsid w:val="00A1787C"/>
    <w:rsid w:val="00A1789A"/>
    <w:rsid w:val="00A1793B"/>
    <w:rsid w:val="00A179B3"/>
    <w:rsid w:val="00A179F9"/>
    <w:rsid w:val="00A17B57"/>
    <w:rsid w:val="00A17C95"/>
    <w:rsid w:val="00A17CB0"/>
    <w:rsid w:val="00A17E00"/>
    <w:rsid w:val="00A17E84"/>
    <w:rsid w:val="00A17EA1"/>
    <w:rsid w:val="00A17F58"/>
    <w:rsid w:val="00A17FA9"/>
    <w:rsid w:val="00A201DD"/>
    <w:rsid w:val="00A2027F"/>
    <w:rsid w:val="00A20360"/>
    <w:rsid w:val="00A2041A"/>
    <w:rsid w:val="00A2056B"/>
    <w:rsid w:val="00A205B8"/>
    <w:rsid w:val="00A206C2"/>
    <w:rsid w:val="00A2091A"/>
    <w:rsid w:val="00A209EB"/>
    <w:rsid w:val="00A20A27"/>
    <w:rsid w:val="00A20A64"/>
    <w:rsid w:val="00A20D9F"/>
    <w:rsid w:val="00A20F9A"/>
    <w:rsid w:val="00A2119A"/>
    <w:rsid w:val="00A2125B"/>
    <w:rsid w:val="00A21698"/>
    <w:rsid w:val="00A21783"/>
    <w:rsid w:val="00A218E4"/>
    <w:rsid w:val="00A219F4"/>
    <w:rsid w:val="00A21B74"/>
    <w:rsid w:val="00A21B7C"/>
    <w:rsid w:val="00A21DAB"/>
    <w:rsid w:val="00A21DAD"/>
    <w:rsid w:val="00A21E39"/>
    <w:rsid w:val="00A21E71"/>
    <w:rsid w:val="00A21EB8"/>
    <w:rsid w:val="00A22143"/>
    <w:rsid w:val="00A2218B"/>
    <w:rsid w:val="00A2220D"/>
    <w:rsid w:val="00A2221B"/>
    <w:rsid w:val="00A222EB"/>
    <w:rsid w:val="00A22338"/>
    <w:rsid w:val="00A22355"/>
    <w:rsid w:val="00A2238B"/>
    <w:rsid w:val="00A22A2E"/>
    <w:rsid w:val="00A22BA2"/>
    <w:rsid w:val="00A22C33"/>
    <w:rsid w:val="00A22C4B"/>
    <w:rsid w:val="00A22DD6"/>
    <w:rsid w:val="00A22E27"/>
    <w:rsid w:val="00A22E74"/>
    <w:rsid w:val="00A22F2D"/>
    <w:rsid w:val="00A22FFC"/>
    <w:rsid w:val="00A23162"/>
    <w:rsid w:val="00A23217"/>
    <w:rsid w:val="00A235A3"/>
    <w:rsid w:val="00A236BE"/>
    <w:rsid w:val="00A23B4C"/>
    <w:rsid w:val="00A23B63"/>
    <w:rsid w:val="00A23BE7"/>
    <w:rsid w:val="00A23DC0"/>
    <w:rsid w:val="00A23EB0"/>
    <w:rsid w:val="00A23F6C"/>
    <w:rsid w:val="00A23FC2"/>
    <w:rsid w:val="00A242AA"/>
    <w:rsid w:val="00A242BF"/>
    <w:rsid w:val="00A244E0"/>
    <w:rsid w:val="00A24591"/>
    <w:rsid w:val="00A24750"/>
    <w:rsid w:val="00A2477D"/>
    <w:rsid w:val="00A247AD"/>
    <w:rsid w:val="00A247DA"/>
    <w:rsid w:val="00A24810"/>
    <w:rsid w:val="00A2481A"/>
    <w:rsid w:val="00A2482C"/>
    <w:rsid w:val="00A24C80"/>
    <w:rsid w:val="00A24CB9"/>
    <w:rsid w:val="00A24E0A"/>
    <w:rsid w:val="00A252C0"/>
    <w:rsid w:val="00A25301"/>
    <w:rsid w:val="00A25351"/>
    <w:rsid w:val="00A25612"/>
    <w:rsid w:val="00A25885"/>
    <w:rsid w:val="00A259D5"/>
    <w:rsid w:val="00A25A27"/>
    <w:rsid w:val="00A25A6D"/>
    <w:rsid w:val="00A25B04"/>
    <w:rsid w:val="00A25CE6"/>
    <w:rsid w:val="00A25D18"/>
    <w:rsid w:val="00A25E7F"/>
    <w:rsid w:val="00A25E95"/>
    <w:rsid w:val="00A25F88"/>
    <w:rsid w:val="00A25FEA"/>
    <w:rsid w:val="00A2623D"/>
    <w:rsid w:val="00A2637C"/>
    <w:rsid w:val="00A263A6"/>
    <w:rsid w:val="00A263CD"/>
    <w:rsid w:val="00A2649B"/>
    <w:rsid w:val="00A265C9"/>
    <w:rsid w:val="00A26626"/>
    <w:rsid w:val="00A26636"/>
    <w:rsid w:val="00A26A03"/>
    <w:rsid w:val="00A26A2B"/>
    <w:rsid w:val="00A26D1A"/>
    <w:rsid w:val="00A26DE9"/>
    <w:rsid w:val="00A26F6E"/>
    <w:rsid w:val="00A26FEA"/>
    <w:rsid w:val="00A27060"/>
    <w:rsid w:val="00A27101"/>
    <w:rsid w:val="00A2721B"/>
    <w:rsid w:val="00A275C2"/>
    <w:rsid w:val="00A27740"/>
    <w:rsid w:val="00A27AD3"/>
    <w:rsid w:val="00A27B21"/>
    <w:rsid w:val="00A27C6E"/>
    <w:rsid w:val="00A27CDB"/>
    <w:rsid w:val="00A27CEF"/>
    <w:rsid w:val="00A27F37"/>
    <w:rsid w:val="00A27F7D"/>
    <w:rsid w:val="00A27FFB"/>
    <w:rsid w:val="00A30366"/>
    <w:rsid w:val="00A3039C"/>
    <w:rsid w:val="00A303C4"/>
    <w:rsid w:val="00A3040B"/>
    <w:rsid w:val="00A3046B"/>
    <w:rsid w:val="00A3049F"/>
    <w:rsid w:val="00A304B2"/>
    <w:rsid w:val="00A30591"/>
    <w:rsid w:val="00A30679"/>
    <w:rsid w:val="00A307C1"/>
    <w:rsid w:val="00A308C0"/>
    <w:rsid w:val="00A30A55"/>
    <w:rsid w:val="00A30FF5"/>
    <w:rsid w:val="00A311B7"/>
    <w:rsid w:val="00A31246"/>
    <w:rsid w:val="00A31349"/>
    <w:rsid w:val="00A31786"/>
    <w:rsid w:val="00A31872"/>
    <w:rsid w:val="00A31C76"/>
    <w:rsid w:val="00A31CCD"/>
    <w:rsid w:val="00A32292"/>
    <w:rsid w:val="00A32304"/>
    <w:rsid w:val="00A32459"/>
    <w:rsid w:val="00A3251D"/>
    <w:rsid w:val="00A32682"/>
    <w:rsid w:val="00A32892"/>
    <w:rsid w:val="00A328B6"/>
    <w:rsid w:val="00A3290F"/>
    <w:rsid w:val="00A329F5"/>
    <w:rsid w:val="00A32ACB"/>
    <w:rsid w:val="00A32B71"/>
    <w:rsid w:val="00A32BE4"/>
    <w:rsid w:val="00A32C5C"/>
    <w:rsid w:val="00A32D37"/>
    <w:rsid w:val="00A32DB9"/>
    <w:rsid w:val="00A32DEE"/>
    <w:rsid w:val="00A32E0A"/>
    <w:rsid w:val="00A32EC5"/>
    <w:rsid w:val="00A32F3E"/>
    <w:rsid w:val="00A32FE9"/>
    <w:rsid w:val="00A33077"/>
    <w:rsid w:val="00A330ED"/>
    <w:rsid w:val="00A33265"/>
    <w:rsid w:val="00A332BB"/>
    <w:rsid w:val="00A3342E"/>
    <w:rsid w:val="00A337A1"/>
    <w:rsid w:val="00A337A7"/>
    <w:rsid w:val="00A3388A"/>
    <w:rsid w:val="00A33B2C"/>
    <w:rsid w:val="00A33F96"/>
    <w:rsid w:val="00A342FB"/>
    <w:rsid w:val="00A3466E"/>
    <w:rsid w:val="00A3473E"/>
    <w:rsid w:val="00A34773"/>
    <w:rsid w:val="00A34814"/>
    <w:rsid w:val="00A34B2E"/>
    <w:rsid w:val="00A34B69"/>
    <w:rsid w:val="00A34BE3"/>
    <w:rsid w:val="00A34BEB"/>
    <w:rsid w:val="00A34BF7"/>
    <w:rsid w:val="00A34CA2"/>
    <w:rsid w:val="00A34D91"/>
    <w:rsid w:val="00A34F83"/>
    <w:rsid w:val="00A3508B"/>
    <w:rsid w:val="00A350E5"/>
    <w:rsid w:val="00A35144"/>
    <w:rsid w:val="00A3517B"/>
    <w:rsid w:val="00A35221"/>
    <w:rsid w:val="00A35355"/>
    <w:rsid w:val="00A3536C"/>
    <w:rsid w:val="00A353B8"/>
    <w:rsid w:val="00A353F0"/>
    <w:rsid w:val="00A35441"/>
    <w:rsid w:val="00A355AE"/>
    <w:rsid w:val="00A35650"/>
    <w:rsid w:val="00A35656"/>
    <w:rsid w:val="00A356BC"/>
    <w:rsid w:val="00A356CE"/>
    <w:rsid w:val="00A3579A"/>
    <w:rsid w:val="00A357BB"/>
    <w:rsid w:val="00A3585B"/>
    <w:rsid w:val="00A3590D"/>
    <w:rsid w:val="00A35962"/>
    <w:rsid w:val="00A359F8"/>
    <w:rsid w:val="00A35A4F"/>
    <w:rsid w:val="00A35AB9"/>
    <w:rsid w:val="00A35ADA"/>
    <w:rsid w:val="00A35CA5"/>
    <w:rsid w:val="00A35D46"/>
    <w:rsid w:val="00A35D61"/>
    <w:rsid w:val="00A35F3D"/>
    <w:rsid w:val="00A35F97"/>
    <w:rsid w:val="00A3601D"/>
    <w:rsid w:val="00A36138"/>
    <w:rsid w:val="00A36387"/>
    <w:rsid w:val="00A365BD"/>
    <w:rsid w:val="00A365D0"/>
    <w:rsid w:val="00A365F4"/>
    <w:rsid w:val="00A36702"/>
    <w:rsid w:val="00A367BE"/>
    <w:rsid w:val="00A36988"/>
    <w:rsid w:val="00A36DFC"/>
    <w:rsid w:val="00A36E13"/>
    <w:rsid w:val="00A37031"/>
    <w:rsid w:val="00A371BF"/>
    <w:rsid w:val="00A3720E"/>
    <w:rsid w:val="00A372A8"/>
    <w:rsid w:val="00A3736A"/>
    <w:rsid w:val="00A373BC"/>
    <w:rsid w:val="00A377ED"/>
    <w:rsid w:val="00A3780B"/>
    <w:rsid w:val="00A3789C"/>
    <w:rsid w:val="00A37B42"/>
    <w:rsid w:val="00A37B6D"/>
    <w:rsid w:val="00A37BB0"/>
    <w:rsid w:val="00A37D62"/>
    <w:rsid w:val="00A37E9A"/>
    <w:rsid w:val="00A40104"/>
    <w:rsid w:val="00A40301"/>
    <w:rsid w:val="00A4032D"/>
    <w:rsid w:val="00A403CD"/>
    <w:rsid w:val="00A40AA0"/>
    <w:rsid w:val="00A40B20"/>
    <w:rsid w:val="00A40B58"/>
    <w:rsid w:val="00A40B7D"/>
    <w:rsid w:val="00A40CAC"/>
    <w:rsid w:val="00A40CD7"/>
    <w:rsid w:val="00A40DB3"/>
    <w:rsid w:val="00A40EDB"/>
    <w:rsid w:val="00A41014"/>
    <w:rsid w:val="00A410E5"/>
    <w:rsid w:val="00A4119B"/>
    <w:rsid w:val="00A41471"/>
    <w:rsid w:val="00A41620"/>
    <w:rsid w:val="00A41865"/>
    <w:rsid w:val="00A4191D"/>
    <w:rsid w:val="00A41959"/>
    <w:rsid w:val="00A41B3A"/>
    <w:rsid w:val="00A41D21"/>
    <w:rsid w:val="00A42090"/>
    <w:rsid w:val="00A420F2"/>
    <w:rsid w:val="00A42428"/>
    <w:rsid w:val="00A4256C"/>
    <w:rsid w:val="00A425B5"/>
    <w:rsid w:val="00A42A46"/>
    <w:rsid w:val="00A42B09"/>
    <w:rsid w:val="00A42B9E"/>
    <w:rsid w:val="00A42C7B"/>
    <w:rsid w:val="00A42D29"/>
    <w:rsid w:val="00A42FE1"/>
    <w:rsid w:val="00A43039"/>
    <w:rsid w:val="00A4314A"/>
    <w:rsid w:val="00A43354"/>
    <w:rsid w:val="00A43356"/>
    <w:rsid w:val="00A4344D"/>
    <w:rsid w:val="00A4351C"/>
    <w:rsid w:val="00A4392C"/>
    <w:rsid w:val="00A4396E"/>
    <w:rsid w:val="00A43A95"/>
    <w:rsid w:val="00A43D47"/>
    <w:rsid w:val="00A43F1C"/>
    <w:rsid w:val="00A43F63"/>
    <w:rsid w:val="00A43FF3"/>
    <w:rsid w:val="00A4420D"/>
    <w:rsid w:val="00A4425A"/>
    <w:rsid w:val="00A443DF"/>
    <w:rsid w:val="00A44817"/>
    <w:rsid w:val="00A448F9"/>
    <w:rsid w:val="00A44B96"/>
    <w:rsid w:val="00A44C0C"/>
    <w:rsid w:val="00A44D82"/>
    <w:rsid w:val="00A44DC8"/>
    <w:rsid w:val="00A44FA5"/>
    <w:rsid w:val="00A451B6"/>
    <w:rsid w:val="00A452BD"/>
    <w:rsid w:val="00A452F0"/>
    <w:rsid w:val="00A4552A"/>
    <w:rsid w:val="00A45551"/>
    <w:rsid w:val="00A45748"/>
    <w:rsid w:val="00A4574A"/>
    <w:rsid w:val="00A45750"/>
    <w:rsid w:val="00A459AE"/>
    <w:rsid w:val="00A45B3F"/>
    <w:rsid w:val="00A45B4B"/>
    <w:rsid w:val="00A45DE6"/>
    <w:rsid w:val="00A45E4C"/>
    <w:rsid w:val="00A461D2"/>
    <w:rsid w:val="00A46205"/>
    <w:rsid w:val="00A46278"/>
    <w:rsid w:val="00A462F7"/>
    <w:rsid w:val="00A46437"/>
    <w:rsid w:val="00A4645C"/>
    <w:rsid w:val="00A46513"/>
    <w:rsid w:val="00A4653F"/>
    <w:rsid w:val="00A46575"/>
    <w:rsid w:val="00A466A0"/>
    <w:rsid w:val="00A466BC"/>
    <w:rsid w:val="00A466E2"/>
    <w:rsid w:val="00A46759"/>
    <w:rsid w:val="00A4680D"/>
    <w:rsid w:val="00A4681D"/>
    <w:rsid w:val="00A469DF"/>
    <w:rsid w:val="00A46A52"/>
    <w:rsid w:val="00A46AC8"/>
    <w:rsid w:val="00A46B8E"/>
    <w:rsid w:val="00A46BFB"/>
    <w:rsid w:val="00A46D0D"/>
    <w:rsid w:val="00A46E42"/>
    <w:rsid w:val="00A46F1A"/>
    <w:rsid w:val="00A4709D"/>
    <w:rsid w:val="00A47121"/>
    <w:rsid w:val="00A471CC"/>
    <w:rsid w:val="00A471DB"/>
    <w:rsid w:val="00A47314"/>
    <w:rsid w:val="00A474FB"/>
    <w:rsid w:val="00A4765D"/>
    <w:rsid w:val="00A478E7"/>
    <w:rsid w:val="00A4790E"/>
    <w:rsid w:val="00A47D7B"/>
    <w:rsid w:val="00A47F22"/>
    <w:rsid w:val="00A47FE1"/>
    <w:rsid w:val="00A47FE6"/>
    <w:rsid w:val="00A500AC"/>
    <w:rsid w:val="00A505C6"/>
    <w:rsid w:val="00A506C2"/>
    <w:rsid w:val="00A5078D"/>
    <w:rsid w:val="00A5079E"/>
    <w:rsid w:val="00A508D7"/>
    <w:rsid w:val="00A50986"/>
    <w:rsid w:val="00A509E7"/>
    <w:rsid w:val="00A50BA4"/>
    <w:rsid w:val="00A50D9A"/>
    <w:rsid w:val="00A50DA5"/>
    <w:rsid w:val="00A51170"/>
    <w:rsid w:val="00A511C0"/>
    <w:rsid w:val="00A51324"/>
    <w:rsid w:val="00A51366"/>
    <w:rsid w:val="00A51597"/>
    <w:rsid w:val="00A515ED"/>
    <w:rsid w:val="00A516AB"/>
    <w:rsid w:val="00A516D8"/>
    <w:rsid w:val="00A51727"/>
    <w:rsid w:val="00A51B7B"/>
    <w:rsid w:val="00A51D83"/>
    <w:rsid w:val="00A51F88"/>
    <w:rsid w:val="00A520AF"/>
    <w:rsid w:val="00A5246F"/>
    <w:rsid w:val="00A52517"/>
    <w:rsid w:val="00A52792"/>
    <w:rsid w:val="00A527D9"/>
    <w:rsid w:val="00A52819"/>
    <w:rsid w:val="00A52A37"/>
    <w:rsid w:val="00A52E46"/>
    <w:rsid w:val="00A5310F"/>
    <w:rsid w:val="00A53126"/>
    <w:rsid w:val="00A53255"/>
    <w:rsid w:val="00A53397"/>
    <w:rsid w:val="00A5340B"/>
    <w:rsid w:val="00A53613"/>
    <w:rsid w:val="00A536F6"/>
    <w:rsid w:val="00A53716"/>
    <w:rsid w:val="00A537AC"/>
    <w:rsid w:val="00A53A98"/>
    <w:rsid w:val="00A53C94"/>
    <w:rsid w:val="00A53FF8"/>
    <w:rsid w:val="00A5429C"/>
    <w:rsid w:val="00A54567"/>
    <w:rsid w:val="00A545CE"/>
    <w:rsid w:val="00A545F2"/>
    <w:rsid w:val="00A546AE"/>
    <w:rsid w:val="00A54762"/>
    <w:rsid w:val="00A5495D"/>
    <w:rsid w:val="00A54B62"/>
    <w:rsid w:val="00A55154"/>
    <w:rsid w:val="00A5529F"/>
    <w:rsid w:val="00A553D3"/>
    <w:rsid w:val="00A553E4"/>
    <w:rsid w:val="00A5553B"/>
    <w:rsid w:val="00A5568B"/>
    <w:rsid w:val="00A55863"/>
    <w:rsid w:val="00A55954"/>
    <w:rsid w:val="00A55AEE"/>
    <w:rsid w:val="00A55BE2"/>
    <w:rsid w:val="00A55CC1"/>
    <w:rsid w:val="00A55DB5"/>
    <w:rsid w:val="00A55FB1"/>
    <w:rsid w:val="00A55FCF"/>
    <w:rsid w:val="00A561A2"/>
    <w:rsid w:val="00A56286"/>
    <w:rsid w:val="00A562F3"/>
    <w:rsid w:val="00A5635F"/>
    <w:rsid w:val="00A56430"/>
    <w:rsid w:val="00A56466"/>
    <w:rsid w:val="00A566F6"/>
    <w:rsid w:val="00A56723"/>
    <w:rsid w:val="00A56749"/>
    <w:rsid w:val="00A56812"/>
    <w:rsid w:val="00A56833"/>
    <w:rsid w:val="00A56895"/>
    <w:rsid w:val="00A569D4"/>
    <w:rsid w:val="00A56AF8"/>
    <w:rsid w:val="00A56C45"/>
    <w:rsid w:val="00A56F6C"/>
    <w:rsid w:val="00A571CB"/>
    <w:rsid w:val="00A57242"/>
    <w:rsid w:val="00A5729A"/>
    <w:rsid w:val="00A57B3E"/>
    <w:rsid w:val="00A57BB6"/>
    <w:rsid w:val="00A57C5D"/>
    <w:rsid w:val="00A57CAE"/>
    <w:rsid w:val="00A57CC6"/>
    <w:rsid w:val="00A57CE4"/>
    <w:rsid w:val="00A57E90"/>
    <w:rsid w:val="00A57F09"/>
    <w:rsid w:val="00A57FA2"/>
    <w:rsid w:val="00A6002F"/>
    <w:rsid w:val="00A60242"/>
    <w:rsid w:val="00A6026E"/>
    <w:rsid w:val="00A6032A"/>
    <w:rsid w:val="00A603C8"/>
    <w:rsid w:val="00A603FE"/>
    <w:rsid w:val="00A604B5"/>
    <w:rsid w:val="00A604D4"/>
    <w:rsid w:val="00A606E2"/>
    <w:rsid w:val="00A606FB"/>
    <w:rsid w:val="00A60749"/>
    <w:rsid w:val="00A60783"/>
    <w:rsid w:val="00A60957"/>
    <w:rsid w:val="00A609C7"/>
    <w:rsid w:val="00A60A12"/>
    <w:rsid w:val="00A60AF9"/>
    <w:rsid w:val="00A60CA4"/>
    <w:rsid w:val="00A60F3E"/>
    <w:rsid w:val="00A6144D"/>
    <w:rsid w:val="00A61468"/>
    <w:rsid w:val="00A614F2"/>
    <w:rsid w:val="00A6164F"/>
    <w:rsid w:val="00A61889"/>
    <w:rsid w:val="00A618D8"/>
    <w:rsid w:val="00A61A1F"/>
    <w:rsid w:val="00A61C35"/>
    <w:rsid w:val="00A61EB5"/>
    <w:rsid w:val="00A62089"/>
    <w:rsid w:val="00A62625"/>
    <w:rsid w:val="00A626F6"/>
    <w:rsid w:val="00A627AD"/>
    <w:rsid w:val="00A6283B"/>
    <w:rsid w:val="00A629BB"/>
    <w:rsid w:val="00A629CB"/>
    <w:rsid w:val="00A62ED2"/>
    <w:rsid w:val="00A62FBA"/>
    <w:rsid w:val="00A6303E"/>
    <w:rsid w:val="00A6325F"/>
    <w:rsid w:val="00A63589"/>
    <w:rsid w:val="00A635CC"/>
    <w:rsid w:val="00A6362F"/>
    <w:rsid w:val="00A6365F"/>
    <w:rsid w:val="00A6377E"/>
    <w:rsid w:val="00A637D7"/>
    <w:rsid w:val="00A63974"/>
    <w:rsid w:val="00A6399C"/>
    <w:rsid w:val="00A63CB1"/>
    <w:rsid w:val="00A63CEE"/>
    <w:rsid w:val="00A6404B"/>
    <w:rsid w:val="00A645A3"/>
    <w:rsid w:val="00A64A0F"/>
    <w:rsid w:val="00A64A11"/>
    <w:rsid w:val="00A64A34"/>
    <w:rsid w:val="00A64C1D"/>
    <w:rsid w:val="00A64EDB"/>
    <w:rsid w:val="00A65224"/>
    <w:rsid w:val="00A65235"/>
    <w:rsid w:val="00A652BE"/>
    <w:rsid w:val="00A65537"/>
    <w:rsid w:val="00A65541"/>
    <w:rsid w:val="00A655B5"/>
    <w:rsid w:val="00A6561A"/>
    <w:rsid w:val="00A6563E"/>
    <w:rsid w:val="00A656C5"/>
    <w:rsid w:val="00A658DC"/>
    <w:rsid w:val="00A65A56"/>
    <w:rsid w:val="00A65A92"/>
    <w:rsid w:val="00A65AA7"/>
    <w:rsid w:val="00A65AAB"/>
    <w:rsid w:val="00A65AF2"/>
    <w:rsid w:val="00A65B76"/>
    <w:rsid w:val="00A65B81"/>
    <w:rsid w:val="00A65B9A"/>
    <w:rsid w:val="00A65C77"/>
    <w:rsid w:val="00A65E89"/>
    <w:rsid w:val="00A65EA9"/>
    <w:rsid w:val="00A65F1A"/>
    <w:rsid w:val="00A65F2C"/>
    <w:rsid w:val="00A65F6C"/>
    <w:rsid w:val="00A66010"/>
    <w:rsid w:val="00A660F2"/>
    <w:rsid w:val="00A66147"/>
    <w:rsid w:val="00A6628F"/>
    <w:rsid w:val="00A6638B"/>
    <w:rsid w:val="00A66390"/>
    <w:rsid w:val="00A663BF"/>
    <w:rsid w:val="00A6640E"/>
    <w:rsid w:val="00A6641A"/>
    <w:rsid w:val="00A6654D"/>
    <w:rsid w:val="00A6657A"/>
    <w:rsid w:val="00A668FF"/>
    <w:rsid w:val="00A6699D"/>
    <w:rsid w:val="00A66A69"/>
    <w:rsid w:val="00A66A6C"/>
    <w:rsid w:val="00A66AC0"/>
    <w:rsid w:val="00A66B50"/>
    <w:rsid w:val="00A66B79"/>
    <w:rsid w:val="00A66CCC"/>
    <w:rsid w:val="00A66DA7"/>
    <w:rsid w:val="00A66E1D"/>
    <w:rsid w:val="00A66E4E"/>
    <w:rsid w:val="00A66E92"/>
    <w:rsid w:val="00A66EE3"/>
    <w:rsid w:val="00A66F85"/>
    <w:rsid w:val="00A6721C"/>
    <w:rsid w:val="00A672D9"/>
    <w:rsid w:val="00A672F1"/>
    <w:rsid w:val="00A67401"/>
    <w:rsid w:val="00A6741B"/>
    <w:rsid w:val="00A674BE"/>
    <w:rsid w:val="00A67637"/>
    <w:rsid w:val="00A67672"/>
    <w:rsid w:val="00A67688"/>
    <w:rsid w:val="00A67744"/>
    <w:rsid w:val="00A678F5"/>
    <w:rsid w:val="00A67D34"/>
    <w:rsid w:val="00A67F19"/>
    <w:rsid w:val="00A701DB"/>
    <w:rsid w:val="00A702DE"/>
    <w:rsid w:val="00A70344"/>
    <w:rsid w:val="00A7041B"/>
    <w:rsid w:val="00A704AA"/>
    <w:rsid w:val="00A705BC"/>
    <w:rsid w:val="00A70780"/>
    <w:rsid w:val="00A70B80"/>
    <w:rsid w:val="00A70C59"/>
    <w:rsid w:val="00A70CA4"/>
    <w:rsid w:val="00A70CC8"/>
    <w:rsid w:val="00A70EF9"/>
    <w:rsid w:val="00A70F20"/>
    <w:rsid w:val="00A710E8"/>
    <w:rsid w:val="00A71283"/>
    <w:rsid w:val="00A71652"/>
    <w:rsid w:val="00A716A9"/>
    <w:rsid w:val="00A717C1"/>
    <w:rsid w:val="00A71841"/>
    <w:rsid w:val="00A71A45"/>
    <w:rsid w:val="00A71CB6"/>
    <w:rsid w:val="00A71ECD"/>
    <w:rsid w:val="00A7200A"/>
    <w:rsid w:val="00A72490"/>
    <w:rsid w:val="00A72740"/>
    <w:rsid w:val="00A72909"/>
    <w:rsid w:val="00A72956"/>
    <w:rsid w:val="00A7298F"/>
    <w:rsid w:val="00A72A42"/>
    <w:rsid w:val="00A72AA4"/>
    <w:rsid w:val="00A72B40"/>
    <w:rsid w:val="00A72B50"/>
    <w:rsid w:val="00A72B87"/>
    <w:rsid w:val="00A72ED5"/>
    <w:rsid w:val="00A72F6B"/>
    <w:rsid w:val="00A73006"/>
    <w:rsid w:val="00A73019"/>
    <w:rsid w:val="00A73215"/>
    <w:rsid w:val="00A734B6"/>
    <w:rsid w:val="00A734F8"/>
    <w:rsid w:val="00A73851"/>
    <w:rsid w:val="00A73996"/>
    <w:rsid w:val="00A73A0C"/>
    <w:rsid w:val="00A73A9A"/>
    <w:rsid w:val="00A73CC6"/>
    <w:rsid w:val="00A73D3C"/>
    <w:rsid w:val="00A73E8C"/>
    <w:rsid w:val="00A74038"/>
    <w:rsid w:val="00A74126"/>
    <w:rsid w:val="00A7428D"/>
    <w:rsid w:val="00A744C9"/>
    <w:rsid w:val="00A747D0"/>
    <w:rsid w:val="00A748A4"/>
    <w:rsid w:val="00A74A72"/>
    <w:rsid w:val="00A74B61"/>
    <w:rsid w:val="00A74CD3"/>
    <w:rsid w:val="00A75200"/>
    <w:rsid w:val="00A75283"/>
    <w:rsid w:val="00A752B2"/>
    <w:rsid w:val="00A7530F"/>
    <w:rsid w:val="00A75344"/>
    <w:rsid w:val="00A75349"/>
    <w:rsid w:val="00A753FA"/>
    <w:rsid w:val="00A754A9"/>
    <w:rsid w:val="00A755F1"/>
    <w:rsid w:val="00A758D7"/>
    <w:rsid w:val="00A75EE3"/>
    <w:rsid w:val="00A7621F"/>
    <w:rsid w:val="00A76280"/>
    <w:rsid w:val="00A762DA"/>
    <w:rsid w:val="00A7693B"/>
    <w:rsid w:val="00A76C51"/>
    <w:rsid w:val="00A76E0C"/>
    <w:rsid w:val="00A77088"/>
    <w:rsid w:val="00A770AA"/>
    <w:rsid w:val="00A770DF"/>
    <w:rsid w:val="00A773F7"/>
    <w:rsid w:val="00A77619"/>
    <w:rsid w:val="00A778E5"/>
    <w:rsid w:val="00A7790D"/>
    <w:rsid w:val="00A77ADD"/>
    <w:rsid w:val="00A77B47"/>
    <w:rsid w:val="00A77B76"/>
    <w:rsid w:val="00A77B78"/>
    <w:rsid w:val="00A77CC7"/>
    <w:rsid w:val="00A77EBE"/>
    <w:rsid w:val="00A77FA2"/>
    <w:rsid w:val="00A80099"/>
    <w:rsid w:val="00A800C1"/>
    <w:rsid w:val="00A802BC"/>
    <w:rsid w:val="00A802EA"/>
    <w:rsid w:val="00A8038B"/>
    <w:rsid w:val="00A80506"/>
    <w:rsid w:val="00A805CC"/>
    <w:rsid w:val="00A80964"/>
    <w:rsid w:val="00A80A31"/>
    <w:rsid w:val="00A80E0B"/>
    <w:rsid w:val="00A80E73"/>
    <w:rsid w:val="00A81441"/>
    <w:rsid w:val="00A8157A"/>
    <w:rsid w:val="00A815F7"/>
    <w:rsid w:val="00A81D39"/>
    <w:rsid w:val="00A823AD"/>
    <w:rsid w:val="00A82438"/>
    <w:rsid w:val="00A8260A"/>
    <w:rsid w:val="00A82645"/>
    <w:rsid w:val="00A82831"/>
    <w:rsid w:val="00A82B67"/>
    <w:rsid w:val="00A82D66"/>
    <w:rsid w:val="00A82E54"/>
    <w:rsid w:val="00A82F5C"/>
    <w:rsid w:val="00A830E8"/>
    <w:rsid w:val="00A83101"/>
    <w:rsid w:val="00A83484"/>
    <w:rsid w:val="00A83489"/>
    <w:rsid w:val="00A834A3"/>
    <w:rsid w:val="00A83504"/>
    <w:rsid w:val="00A83558"/>
    <w:rsid w:val="00A837AD"/>
    <w:rsid w:val="00A8384B"/>
    <w:rsid w:val="00A8387C"/>
    <w:rsid w:val="00A839CC"/>
    <w:rsid w:val="00A83AE3"/>
    <w:rsid w:val="00A83EA1"/>
    <w:rsid w:val="00A83F6C"/>
    <w:rsid w:val="00A83FD2"/>
    <w:rsid w:val="00A84090"/>
    <w:rsid w:val="00A840F7"/>
    <w:rsid w:val="00A84240"/>
    <w:rsid w:val="00A84506"/>
    <w:rsid w:val="00A84591"/>
    <w:rsid w:val="00A846AD"/>
    <w:rsid w:val="00A84706"/>
    <w:rsid w:val="00A84A9D"/>
    <w:rsid w:val="00A84C12"/>
    <w:rsid w:val="00A84CD3"/>
    <w:rsid w:val="00A84E5D"/>
    <w:rsid w:val="00A84E7B"/>
    <w:rsid w:val="00A85037"/>
    <w:rsid w:val="00A85099"/>
    <w:rsid w:val="00A851DD"/>
    <w:rsid w:val="00A851FE"/>
    <w:rsid w:val="00A852AB"/>
    <w:rsid w:val="00A853AC"/>
    <w:rsid w:val="00A854F8"/>
    <w:rsid w:val="00A8558D"/>
    <w:rsid w:val="00A85708"/>
    <w:rsid w:val="00A8591C"/>
    <w:rsid w:val="00A859E3"/>
    <w:rsid w:val="00A85C15"/>
    <w:rsid w:val="00A85C5C"/>
    <w:rsid w:val="00A85FC1"/>
    <w:rsid w:val="00A86038"/>
    <w:rsid w:val="00A86088"/>
    <w:rsid w:val="00A86190"/>
    <w:rsid w:val="00A862CC"/>
    <w:rsid w:val="00A86351"/>
    <w:rsid w:val="00A86471"/>
    <w:rsid w:val="00A864A0"/>
    <w:rsid w:val="00A864FC"/>
    <w:rsid w:val="00A865B9"/>
    <w:rsid w:val="00A865F5"/>
    <w:rsid w:val="00A86809"/>
    <w:rsid w:val="00A86856"/>
    <w:rsid w:val="00A86863"/>
    <w:rsid w:val="00A86866"/>
    <w:rsid w:val="00A86907"/>
    <w:rsid w:val="00A86AA4"/>
    <w:rsid w:val="00A86DC9"/>
    <w:rsid w:val="00A86E24"/>
    <w:rsid w:val="00A86E99"/>
    <w:rsid w:val="00A870C0"/>
    <w:rsid w:val="00A870CF"/>
    <w:rsid w:val="00A871BF"/>
    <w:rsid w:val="00A871E2"/>
    <w:rsid w:val="00A87921"/>
    <w:rsid w:val="00A87C2E"/>
    <w:rsid w:val="00A87D5B"/>
    <w:rsid w:val="00A87E96"/>
    <w:rsid w:val="00A900EF"/>
    <w:rsid w:val="00A90152"/>
    <w:rsid w:val="00A90355"/>
    <w:rsid w:val="00A90396"/>
    <w:rsid w:val="00A90470"/>
    <w:rsid w:val="00A904F7"/>
    <w:rsid w:val="00A90551"/>
    <w:rsid w:val="00A908F6"/>
    <w:rsid w:val="00A90B01"/>
    <w:rsid w:val="00A90C95"/>
    <w:rsid w:val="00A90DE1"/>
    <w:rsid w:val="00A90E62"/>
    <w:rsid w:val="00A90FAA"/>
    <w:rsid w:val="00A910EE"/>
    <w:rsid w:val="00A91148"/>
    <w:rsid w:val="00A9118A"/>
    <w:rsid w:val="00A911C8"/>
    <w:rsid w:val="00A911FC"/>
    <w:rsid w:val="00A91217"/>
    <w:rsid w:val="00A912B6"/>
    <w:rsid w:val="00A91548"/>
    <w:rsid w:val="00A91673"/>
    <w:rsid w:val="00A91676"/>
    <w:rsid w:val="00A91861"/>
    <w:rsid w:val="00A91912"/>
    <w:rsid w:val="00A9191D"/>
    <w:rsid w:val="00A91AF3"/>
    <w:rsid w:val="00A91B53"/>
    <w:rsid w:val="00A91C2B"/>
    <w:rsid w:val="00A91D11"/>
    <w:rsid w:val="00A91E8F"/>
    <w:rsid w:val="00A91FB2"/>
    <w:rsid w:val="00A9203C"/>
    <w:rsid w:val="00A9214E"/>
    <w:rsid w:val="00A92415"/>
    <w:rsid w:val="00A92605"/>
    <w:rsid w:val="00A92AC6"/>
    <w:rsid w:val="00A92C6E"/>
    <w:rsid w:val="00A92CCB"/>
    <w:rsid w:val="00A92CD7"/>
    <w:rsid w:val="00A92D3A"/>
    <w:rsid w:val="00A92EBD"/>
    <w:rsid w:val="00A933D1"/>
    <w:rsid w:val="00A933D3"/>
    <w:rsid w:val="00A9343E"/>
    <w:rsid w:val="00A936A0"/>
    <w:rsid w:val="00A936AA"/>
    <w:rsid w:val="00A9380C"/>
    <w:rsid w:val="00A9385F"/>
    <w:rsid w:val="00A93909"/>
    <w:rsid w:val="00A93BC2"/>
    <w:rsid w:val="00A93C0B"/>
    <w:rsid w:val="00A93C2A"/>
    <w:rsid w:val="00A93CE1"/>
    <w:rsid w:val="00A93D39"/>
    <w:rsid w:val="00A93DD3"/>
    <w:rsid w:val="00A93ED0"/>
    <w:rsid w:val="00A93FCE"/>
    <w:rsid w:val="00A94064"/>
    <w:rsid w:val="00A940B6"/>
    <w:rsid w:val="00A9423A"/>
    <w:rsid w:val="00A94346"/>
    <w:rsid w:val="00A94530"/>
    <w:rsid w:val="00A9458B"/>
    <w:rsid w:val="00A9483F"/>
    <w:rsid w:val="00A948F4"/>
    <w:rsid w:val="00A9494A"/>
    <w:rsid w:val="00A94A93"/>
    <w:rsid w:val="00A94AAE"/>
    <w:rsid w:val="00A94DEC"/>
    <w:rsid w:val="00A94DFB"/>
    <w:rsid w:val="00A94FAB"/>
    <w:rsid w:val="00A950E6"/>
    <w:rsid w:val="00A950FC"/>
    <w:rsid w:val="00A95286"/>
    <w:rsid w:val="00A952B5"/>
    <w:rsid w:val="00A9534C"/>
    <w:rsid w:val="00A9549F"/>
    <w:rsid w:val="00A95598"/>
    <w:rsid w:val="00A95692"/>
    <w:rsid w:val="00A95B29"/>
    <w:rsid w:val="00A95B47"/>
    <w:rsid w:val="00A95B80"/>
    <w:rsid w:val="00A95BA7"/>
    <w:rsid w:val="00A95D92"/>
    <w:rsid w:val="00A95EB4"/>
    <w:rsid w:val="00A95FF7"/>
    <w:rsid w:val="00A96015"/>
    <w:rsid w:val="00A96220"/>
    <w:rsid w:val="00A963DE"/>
    <w:rsid w:val="00A964F5"/>
    <w:rsid w:val="00A9658B"/>
    <w:rsid w:val="00A96A2C"/>
    <w:rsid w:val="00A96B1C"/>
    <w:rsid w:val="00A96B27"/>
    <w:rsid w:val="00A96B58"/>
    <w:rsid w:val="00A96E7C"/>
    <w:rsid w:val="00A96E7D"/>
    <w:rsid w:val="00A9704A"/>
    <w:rsid w:val="00A970BE"/>
    <w:rsid w:val="00A970F2"/>
    <w:rsid w:val="00A9720C"/>
    <w:rsid w:val="00A97290"/>
    <w:rsid w:val="00A9732E"/>
    <w:rsid w:val="00A97364"/>
    <w:rsid w:val="00A973A2"/>
    <w:rsid w:val="00A974CF"/>
    <w:rsid w:val="00A976B5"/>
    <w:rsid w:val="00A97747"/>
    <w:rsid w:val="00A977DD"/>
    <w:rsid w:val="00A97C0A"/>
    <w:rsid w:val="00A97E6A"/>
    <w:rsid w:val="00A97FF7"/>
    <w:rsid w:val="00AA00DE"/>
    <w:rsid w:val="00AA01F0"/>
    <w:rsid w:val="00AA030C"/>
    <w:rsid w:val="00AA030F"/>
    <w:rsid w:val="00AA03CD"/>
    <w:rsid w:val="00AA03D6"/>
    <w:rsid w:val="00AA03F1"/>
    <w:rsid w:val="00AA0487"/>
    <w:rsid w:val="00AA058E"/>
    <w:rsid w:val="00AA0629"/>
    <w:rsid w:val="00AA065B"/>
    <w:rsid w:val="00AA06E7"/>
    <w:rsid w:val="00AA07A8"/>
    <w:rsid w:val="00AA0938"/>
    <w:rsid w:val="00AA0AB6"/>
    <w:rsid w:val="00AA0B42"/>
    <w:rsid w:val="00AA119C"/>
    <w:rsid w:val="00AA15FB"/>
    <w:rsid w:val="00AA16D9"/>
    <w:rsid w:val="00AA179E"/>
    <w:rsid w:val="00AA1A6E"/>
    <w:rsid w:val="00AA1B1B"/>
    <w:rsid w:val="00AA1D31"/>
    <w:rsid w:val="00AA1D8C"/>
    <w:rsid w:val="00AA1E06"/>
    <w:rsid w:val="00AA1E2C"/>
    <w:rsid w:val="00AA1F08"/>
    <w:rsid w:val="00AA220E"/>
    <w:rsid w:val="00AA228B"/>
    <w:rsid w:val="00AA22F2"/>
    <w:rsid w:val="00AA24B3"/>
    <w:rsid w:val="00AA2843"/>
    <w:rsid w:val="00AA28EE"/>
    <w:rsid w:val="00AA2A64"/>
    <w:rsid w:val="00AA2AC7"/>
    <w:rsid w:val="00AA2D3F"/>
    <w:rsid w:val="00AA2D60"/>
    <w:rsid w:val="00AA2DC3"/>
    <w:rsid w:val="00AA2DD6"/>
    <w:rsid w:val="00AA2EA0"/>
    <w:rsid w:val="00AA2F43"/>
    <w:rsid w:val="00AA2FB1"/>
    <w:rsid w:val="00AA3165"/>
    <w:rsid w:val="00AA31FA"/>
    <w:rsid w:val="00AA3251"/>
    <w:rsid w:val="00AA333C"/>
    <w:rsid w:val="00AA34D9"/>
    <w:rsid w:val="00AA357E"/>
    <w:rsid w:val="00AA3660"/>
    <w:rsid w:val="00AA370F"/>
    <w:rsid w:val="00AA37F1"/>
    <w:rsid w:val="00AA38CC"/>
    <w:rsid w:val="00AA3C0D"/>
    <w:rsid w:val="00AA3D9D"/>
    <w:rsid w:val="00AA43A9"/>
    <w:rsid w:val="00AA4613"/>
    <w:rsid w:val="00AA4713"/>
    <w:rsid w:val="00AA482B"/>
    <w:rsid w:val="00AA4BC1"/>
    <w:rsid w:val="00AA4C40"/>
    <w:rsid w:val="00AA4D65"/>
    <w:rsid w:val="00AA51A8"/>
    <w:rsid w:val="00AA51D1"/>
    <w:rsid w:val="00AA5216"/>
    <w:rsid w:val="00AA527A"/>
    <w:rsid w:val="00AA5285"/>
    <w:rsid w:val="00AA5357"/>
    <w:rsid w:val="00AA541E"/>
    <w:rsid w:val="00AA545C"/>
    <w:rsid w:val="00AA54B7"/>
    <w:rsid w:val="00AA56F0"/>
    <w:rsid w:val="00AA5843"/>
    <w:rsid w:val="00AA58E6"/>
    <w:rsid w:val="00AA595A"/>
    <w:rsid w:val="00AA5A17"/>
    <w:rsid w:val="00AA5AE1"/>
    <w:rsid w:val="00AA5C39"/>
    <w:rsid w:val="00AA5CB2"/>
    <w:rsid w:val="00AA5E2E"/>
    <w:rsid w:val="00AA5ECE"/>
    <w:rsid w:val="00AA5FD4"/>
    <w:rsid w:val="00AA6195"/>
    <w:rsid w:val="00AA61D3"/>
    <w:rsid w:val="00AA6569"/>
    <w:rsid w:val="00AA6619"/>
    <w:rsid w:val="00AA663E"/>
    <w:rsid w:val="00AA6694"/>
    <w:rsid w:val="00AA6796"/>
    <w:rsid w:val="00AA6890"/>
    <w:rsid w:val="00AA690A"/>
    <w:rsid w:val="00AA6AD4"/>
    <w:rsid w:val="00AA6AFF"/>
    <w:rsid w:val="00AA6CB2"/>
    <w:rsid w:val="00AA6CC7"/>
    <w:rsid w:val="00AA6E23"/>
    <w:rsid w:val="00AA6F8D"/>
    <w:rsid w:val="00AA7052"/>
    <w:rsid w:val="00AA7092"/>
    <w:rsid w:val="00AA7136"/>
    <w:rsid w:val="00AA715E"/>
    <w:rsid w:val="00AA71E1"/>
    <w:rsid w:val="00AA7259"/>
    <w:rsid w:val="00AA7279"/>
    <w:rsid w:val="00AA72E1"/>
    <w:rsid w:val="00AA73BD"/>
    <w:rsid w:val="00AA74E3"/>
    <w:rsid w:val="00AA7614"/>
    <w:rsid w:val="00AA7764"/>
    <w:rsid w:val="00AA7844"/>
    <w:rsid w:val="00AA78D5"/>
    <w:rsid w:val="00AA7AD8"/>
    <w:rsid w:val="00AA7BF2"/>
    <w:rsid w:val="00AA7C9B"/>
    <w:rsid w:val="00AB01C8"/>
    <w:rsid w:val="00AB0402"/>
    <w:rsid w:val="00AB0488"/>
    <w:rsid w:val="00AB0701"/>
    <w:rsid w:val="00AB0768"/>
    <w:rsid w:val="00AB0856"/>
    <w:rsid w:val="00AB08EF"/>
    <w:rsid w:val="00AB0A03"/>
    <w:rsid w:val="00AB0B8E"/>
    <w:rsid w:val="00AB0D3C"/>
    <w:rsid w:val="00AB1039"/>
    <w:rsid w:val="00AB1275"/>
    <w:rsid w:val="00AB1356"/>
    <w:rsid w:val="00AB13F7"/>
    <w:rsid w:val="00AB142E"/>
    <w:rsid w:val="00AB14AB"/>
    <w:rsid w:val="00AB14E0"/>
    <w:rsid w:val="00AB1515"/>
    <w:rsid w:val="00AB158C"/>
    <w:rsid w:val="00AB1749"/>
    <w:rsid w:val="00AB1780"/>
    <w:rsid w:val="00AB18F9"/>
    <w:rsid w:val="00AB1A4A"/>
    <w:rsid w:val="00AB1AD8"/>
    <w:rsid w:val="00AB1AF0"/>
    <w:rsid w:val="00AB1B62"/>
    <w:rsid w:val="00AB1BD5"/>
    <w:rsid w:val="00AB1CD5"/>
    <w:rsid w:val="00AB1D44"/>
    <w:rsid w:val="00AB1DD7"/>
    <w:rsid w:val="00AB22DE"/>
    <w:rsid w:val="00AB2311"/>
    <w:rsid w:val="00AB254D"/>
    <w:rsid w:val="00AB2631"/>
    <w:rsid w:val="00AB269A"/>
    <w:rsid w:val="00AB2749"/>
    <w:rsid w:val="00AB27C5"/>
    <w:rsid w:val="00AB2951"/>
    <w:rsid w:val="00AB2B42"/>
    <w:rsid w:val="00AB2C24"/>
    <w:rsid w:val="00AB2C60"/>
    <w:rsid w:val="00AB2D60"/>
    <w:rsid w:val="00AB2E89"/>
    <w:rsid w:val="00AB2FBB"/>
    <w:rsid w:val="00AB31B3"/>
    <w:rsid w:val="00AB31E1"/>
    <w:rsid w:val="00AB32D9"/>
    <w:rsid w:val="00AB33AA"/>
    <w:rsid w:val="00AB33AC"/>
    <w:rsid w:val="00AB3675"/>
    <w:rsid w:val="00AB3931"/>
    <w:rsid w:val="00AB3A4D"/>
    <w:rsid w:val="00AB3A55"/>
    <w:rsid w:val="00AB3AE7"/>
    <w:rsid w:val="00AB3BDA"/>
    <w:rsid w:val="00AB3DCD"/>
    <w:rsid w:val="00AB3FE5"/>
    <w:rsid w:val="00AB3FEA"/>
    <w:rsid w:val="00AB4120"/>
    <w:rsid w:val="00AB4186"/>
    <w:rsid w:val="00AB4239"/>
    <w:rsid w:val="00AB4377"/>
    <w:rsid w:val="00AB4437"/>
    <w:rsid w:val="00AB45F9"/>
    <w:rsid w:val="00AB474B"/>
    <w:rsid w:val="00AB4787"/>
    <w:rsid w:val="00AB47A9"/>
    <w:rsid w:val="00AB47FA"/>
    <w:rsid w:val="00AB4816"/>
    <w:rsid w:val="00AB488B"/>
    <w:rsid w:val="00AB4950"/>
    <w:rsid w:val="00AB49C9"/>
    <w:rsid w:val="00AB4A51"/>
    <w:rsid w:val="00AB4C91"/>
    <w:rsid w:val="00AB4D23"/>
    <w:rsid w:val="00AB4E02"/>
    <w:rsid w:val="00AB50C9"/>
    <w:rsid w:val="00AB50FB"/>
    <w:rsid w:val="00AB51B2"/>
    <w:rsid w:val="00AB52D9"/>
    <w:rsid w:val="00AB531C"/>
    <w:rsid w:val="00AB533C"/>
    <w:rsid w:val="00AB53E5"/>
    <w:rsid w:val="00AB5439"/>
    <w:rsid w:val="00AB56D9"/>
    <w:rsid w:val="00AB57CE"/>
    <w:rsid w:val="00AB57D6"/>
    <w:rsid w:val="00AB5850"/>
    <w:rsid w:val="00AB5865"/>
    <w:rsid w:val="00AB5A7A"/>
    <w:rsid w:val="00AB5A95"/>
    <w:rsid w:val="00AB5C89"/>
    <w:rsid w:val="00AB6033"/>
    <w:rsid w:val="00AB61D3"/>
    <w:rsid w:val="00AB6338"/>
    <w:rsid w:val="00AB6340"/>
    <w:rsid w:val="00AB63A2"/>
    <w:rsid w:val="00AB63B6"/>
    <w:rsid w:val="00AB6688"/>
    <w:rsid w:val="00AB66F6"/>
    <w:rsid w:val="00AB67A4"/>
    <w:rsid w:val="00AB682C"/>
    <w:rsid w:val="00AB685A"/>
    <w:rsid w:val="00AB697D"/>
    <w:rsid w:val="00AB6A14"/>
    <w:rsid w:val="00AB6AA1"/>
    <w:rsid w:val="00AB6AA4"/>
    <w:rsid w:val="00AB6ACA"/>
    <w:rsid w:val="00AB6B74"/>
    <w:rsid w:val="00AB6F7D"/>
    <w:rsid w:val="00AB7017"/>
    <w:rsid w:val="00AB7182"/>
    <w:rsid w:val="00AB71DD"/>
    <w:rsid w:val="00AB7339"/>
    <w:rsid w:val="00AB74DE"/>
    <w:rsid w:val="00AB7557"/>
    <w:rsid w:val="00AB7582"/>
    <w:rsid w:val="00AB76E3"/>
    <w:rsid w:val="00AB7951"/>
    <w:rsid w:val="00AB7ACD"/>
    <w:rsid w:val="00AB7B4A"/>
    <w:rsid w:val="00AB7B87"/>
    <w:rsid w:val="00AB7D2F"/>
    <w:rsid w:val="00AB7DEE"/>
    <w:rsid w:val="00AC026A"/>
    <w:rsid w:val="00AC03F6"/>
    <w:rsid w:val="00AC0469"/>
    <w:rsid w:val="00AC0788"/>
    <w:rsid w:val="00AC081A"/>
    <w:rsid w:val="00AC0871"/>
    <w:rsid w:val="00AC0A1A"/>
    <w:rsid w:val="00AC0A2A"/>
    <w:rsid w:val="00AC0A41"/>
    <w:rsid w:val="00AC0D83"/>
    <w:rsid w:val="00AC0DBD"/>
    <w:rsid w:val="00AC0FBA"/>
    <w:rsid w:val="00AC0FDA"/>
    <w:rsid w:val="00AC10D5"/>
    <w:rsid w:val="00AC1159"/>
    <w:rsid w:val="00AC1312"/>
    <w:rsid w:val="00AC1441"/>
    <w:rsid w:val="00AC1858"/>
    <w:rsid w:val="00AC19BD"/>
    <w:rsid w:val="00AC1C2D"/>
    <w:rsid w:val="00AC1C8B"/>
    <w:rsid w:val="00AC211E"/>
    <w:rsid w:val="00AC2200"/>
    <w:rsid w:val="00AC226A"/>
    <w:rsid w:val="00AC22E4"/>
    <w:rsid w:val="00AC236F"/>
    <w:rsid w:val="00AC254E"/>
    <w:rsid w:val="00AC2588"/>
    <w:rsid w:val="00AC262C"/>
    <w:rsid w:val="00AC26B8"/>
    <w:rsid w:val="00AC2782"/>
    <w:rsid w:val="00AC27F2"/>
    <w:rsid w:val="00AC2905"/>
    <w:rsid w:val="00AC2948"/>
    <w:rsid w:val="00AC29D2"/>
    <w:rsid w:val="00AC2BF0"/>
    <w:rsid w:val="00AC2C19"/>
    <w:rsid w:val="00AC2F46"/>
    <w:rsid w:val="00AC30D6"/>
    <w:rsid w:val="00AC30D7"/>
    <w:rsid w:val="00AC32A7"/>
    <w:rsid w:val="00AC333F"/>
    <w:rsid w:val="00AC33F3"/>
    <w:rsid w:val="00AC35AF"/>
    <w:rsid w:val="00AC35FD"/>
    <w:rsid w:val="00AC38E8"/>
    <w:rsid w:val="00AC3930"/>
    <w:rsid w:val="00AC3B22"/>
    <w:rsid w:val="00AC3CEC"/>
    <w:rsid w:val="00AC3D38"/>
    <w:rsid w:val="00AC4436"/>
    <w:rsid w:val="00AC44B7"/>
    <w:rsid w:val="00AC4564"/>
    <w:rsid w:val="00AC45D0"/>
    <w:rsid w:val="00AC46E1"/>
    <w:rsid w:val="00AC47E8"/>
    <w:rsid w:val="00AC4A5E"/>
    <w:rsid w:val="00AC4A82"/>
    <w:rsid w:val="00AC4AB7"/>
    <w:rsid w:val="00AC4B11"/>
    <w:rsid w:val="00AC4B9A"/>
    <w:rsid w:val="00AC4B9B"/>
    <w:rsid w:val="00AC4BF6"/>
    <w:rsid w:val="00AC4D09"/>
    <w:rsid w:val="00AC4E26"/>
    <w:rsid w:val="00AC4E2A"/>
    <w:rsid w:val="00AC526A"/>
    <w:rsid w:val="00AC52E4"/>
    <w:rsid w:val="00AC53C9"/>
    <w:rsid w:val="00AC544E"/>
    <w:rsid w:val="00AC54DC"/>
    <w:rsid w:val="00AC5797"/>
    <w:rsid w:val="00AC580D"/>
    <w:rsid w:val="00AC5AC3"/>
    <w:rsid w:val="00AC5B26"/>
    <w:rsid w:val="00AC5B9F"/>
    <w:rsid w:val="00AC5BBE"/>
    <w:rsid w:val="00AC5CE9"/>
    <w:rsid w:val="00AC5DA5"/>
    <w:rsid w:val="00AC5FE9"/>
    <w:rsid w:val="00AC61DB"/>
    <w:rsid w:val="00AC62CF"/>
    <w:rsid w:val="00AC6523"/>
    <w:rsid w:val="00AC6619"/>
    <w:rsid w:val="00AC662C"/>
    <w:rsid w:val="00AC69D0"/>
    <w:rsid w:val="00AC6A00"/>
    <w:rsid w:val="00AC6B53"/>
    <w:rsid w:val="00AC6DD2"/>
    <w:rsid w:val="00AC6ECF"/>
    <w:rsid w:val="00AC70AC"/>
    <w:rsid w:val="00AC7181"/>
    <w:rsid w:val="00AC7233"/>
    <w:rsid w:val="00AC7262"/>
    <w:rsid w:val="00AC72A6"/>
    <w:rsid w:val="00AC7866"/>
    <w:rsid w:val="00AC78ED"/>
    <w:rsid w:val="00AC7991"/>
    <w:rsid w:val="00AC7A70"/>
    <w:rsid w:val="00AC7F2C"/>
    <w:rsid w:val="00AC7F9B"/>
    <w:rsid w:val="00AD0073"/>
    <w:rsid w:val="00AD00E8"/>
    <w:rsid w:val="00AD01EF"/>
    <w:rsid w:val="00AD01FD"/>
    <w:rsid w:val="00AD029A"/>
    <w:rsid w:val="00AD031B"/>
    <w:rsid w:val="00AD04BB"/>
    <w:rsid w:val="00AD0815"/>
    <w:rsid w:val="00AD08D3"/>
    <w:rsid w:val="00AD0A50"/>
    <w:rsid w:val="00AD0A56"/>
    <w:rsid w:val="00AD0B18"/>
    <w:rsid w:val="00AD0B1A"/>
    <w:rsid w:val="00AD0B3E"/>
    <w:rsid w:val="00AD0B7A"/>
    <w:rsid w:val="00AD0BF8"/>
    <w:rsid w:val="00AD101E"/>
    <w:rsid w:val="00AD1135"/>
    <w:rsid w:val="00AD1144"/>
    <w:rsid w:val="00AD14C4"/>
    <w:rsid w:val="00AD1606"/>
    <w:rsid w:val="00AD16EA"/>
    <w:rsid w:val="00AD17A8"/>
    <w:rsid w:val="00AD18E2"/>
    <w:rsid w:val="00AD1920"/>
    <w:rsid w:val="00AD19E3"/>
    <w:rsid w:val="00AD1A8D"/>
    <w:rsid w:val="00AD1BF5"/>
    <w:rsid w:val="00AD1C44"/>
    <w:rsid w:val="00AD1D41"/>
    <w:rsid w:val="00AD1D61"/>
    <w:rsid w:val="00AD1F66"/>
    <w:rsid w:val="00AD1F7E"/>
    <w:rsid w:val="00AD2102"/>
    <w:rsid w:val="00AD217B"/>
    <w:rsid w:val="00AD2193"/>
    <w:rsid w:val="00AD235D"/>
    <w:rsid w:val="00AD265B"/>
    <w:rsid w:val="00AD29FE"/>
    <w:rsid w:val="00AD2A5D"/>
    <w:rsid w:val="00AD2C27"/>
    <w:rsid w:val="00AD2C53"/>
    <w:rsid w:val="00AD2D86"/>
    <w:rsid w:val="00AD33A7"/>
    <w:rsid w:val="00AD3433"/>
    <w:rsid w:val="00AD3536"/>
    <w:rsid w:val="00AD3778"/>
    <w:rsid w:val="00AD3788"/>
    <w:rsid w:val="00AD3983"/>
    <w:rsid w:val="00AD39D1"/>
    <w:rsid w:val="00AD39F7"/>
    <w:rsid w:val="00AD3A97"/>
    <w:rsid w:val="00AD3D52"/>
    <w:rsid w:val="00AD3DAD"/>
    <w:rsid w:val="00AD3DAF"/>
    <w:rsid w:val="00AD3ECF"/>
    <w:rsid w:val="00AD401E"/>
    <w:rsid w:val="00AD4243"/>
    <w:rsid w:val="00AD45CC"/>
    <w:rsid w:val="00AD47AD"/>
    <w:rsid w:val="00AD4840"/>
    <w:rsid w:val="00AD491B"/>
    <w:rsid w:val="00AD49E4"/>
    <w:rsid w:val="00AD4B40"/>
    <w:rsid w:val="00AD4BD2"/>
    <w:rsid w:val="00AD4DF3"/>
    <w:rsid w:val="00AD4E28"/>
    <w:rsid w:val="00AD4E9E"/>
    <w:rsid w:val="00AD5148"/>
    <w:rsid w:val="00AD521D"/>
    <w:rsid w:val="00AD5281"/>
    <w:rsid w:val="00AD52E4"/>
    <w:rsid w:val="00AD54B6"/>
    <w:rsid w:val="00AD557A"/>
    <w:rsid w:val="00AD55BC"/>
    <w:rsid w:val="00AD5711"/>
    <w:rsid w:val="00AD5808"/>
    <w:rsid w:val="00AD580C"/>
    <w:rsid w:val="00AD5859"/>
    <w:rsid w:val="00AD59B8"/>
    <w:rsid w:val="00AD5A48"/>
    <w:rsid w:val="00AD5BE5"/>
    <w:rsid w:val="00AD5C81"/>
    <w:rsid w:val="00AD5CA8"/>
    <w:rsid w:val="00AD5D2F"/>
    <w:rsid w:val="00AD5D49"/>
    <w:rsid w:val="00AD5D9F"/>
    <w:rsid w:val="00AD5DFD"/>
    <w:rsid w:val="00AD5F61"/>
    <w:rsid w:val="00AD5F89"/>
    <w:rsid w:val="00AD60AC"/>
    <w:rsid w:val="00AD64CC"/>
    <w:rsid w:val="00AD6623"/>
    <w:rsid w:val="00AD66BB"/>
    <w:rsid w:val="00AD680B"/>
    <w:rsid w:val="00AD6AF0"/>
    <w:rsid w:val="00AD6C7D"/>
    <w:rsid w:val="00AD6D7D"/>
    <w:rsid w:val="00AD6D81"/>
    <w:rsid w:val="00AD6D82"/>
    <w:rsid w:val="00AD6DBB"/>
    <w:rsid w:val="00AD7113"/>
    <w:rsid w:val="00AD726B"/>
    <w:rsid w:val="00AD75A4"/>
    <w:rsid w:val="00AD78F9"/>
    <w:rsid w:val="00AD7C3B"/>
    <w:rsid w:val="00AD7C8F"/>
    <w:rsid w:val="00AD7D02"/>
    <w:rsid w:val="00AD7E8B"/>
    <w:rsid w:val="00AD7F03"/>
    <w:rsid w:val="00AE00EE"/>
    <w:rsid w:val="00AE01B7"/>
    <w:rsid w:val="00AE01E8"/>
    <w:rsid w:val="00AE02C8"/>
    <w:rsid w:val="00AE034D"/>
    <w:rsid w:val="00AE03F0"/>
    <w:rsid w:val="00AE090D"/>
    <w:rsid w:val="00AE0921"/>
    <w:rsid w:val="00AE0A37"/>
    <w:rsid w:val="00AE0ADC"/>
    <w:rsid w:val="00AE0AFB"/>
    <w:rsid w:val="00AE0B88"/>
    <w:rsid w:val="00AE0CE6"/>
    <w:rsid w:val="00AE0FB3"/>
    <w:rsid w:val="00AE12D1"/>
    <w:rsid w:val="00AE1315"/>
    <w:rsid w:val="00AE145B"/>
    <w:rsid w:val="00AE17B9"/>
    <w:rsid w:val="00AE1A85"/>
    <w:rsid w:val="00AE1B54"/>
    <w:rsid w:val="00AE1CF1"/>
    <w:rsid w:val="00AE1D43"/>
    <w:rsid w:val="00AE1E55"/>
    <w:rsid w:val="00AE215B"/>
    <w:rsid w:val="00AE22C2"/>
    <w:rsid w:val="00AE2300"/>
    <w:rsid w:val="00AE23B7"/>
    <w:rsid w:val="00AE23E3"/>
    <w:rsid w:val="00AE2401"/>
    <w:rsid w:val="00AE260C"/>
    <w:rsid w:val="00AE2648"/>
    <w:rsid w:val="00AE2A9F"/>
    <w:rsid w:val="00AE2B22"/>
    <w:rsid w:val="00AE2BB4"/>
    <w:rsid w:val="00AE2E9B"/>
    <w:rsid w:val="00AE2EBD"/>
    <w:rsid w:val="00AE32AE"/>
    <w:rsid w:val="00AE338B"/>
    <w:rsid w:val="00AE3454"/>
    <w:rsid w:val="00AE35E8"/>
    <w:rsid w:val="00AE362B"/>
    <w:rsid w:val="00AE3747"/>
    <w:rsid w:val="00AE3770"/>
    <w:rsid w:val="00AE37CA"/>
    <w:rsid w:val="00AE3806"/>
    <w:rsid w:val="00AE3E60"/>
    <w:rsid w:val="00AE3EB7"/>
    <w:rsid w:val="00AE3EBE"/>
    <w:rsid w:val="00AE3FCD"/>
    <w:rsid w:val="00AE3FD8"/>
    <w:rsid w:val="00AE4036"/>
    <w:rsid w:val="00AE416C"/>
    <w:rsid w:val="00AE4180"/>
    <w:rsid w:val="00AE419D"/>
    <w:rsid w:val="00AE41F0"/>
    <w:rsid w:val="00AE42FE"/>
    <w:rsid w:val="00AE4455"/>
    <w:rsid w:val="00AE4487"/>
    <w:rsid w:val="00AE44DB"/>
    <w:rsid w:val="00AE4531"/>
    <w:rsid w:val="00AE48E1"/>
    <w:rsid w:val="00AE49F2"/>
    <w:rsid w:val="00AE4B16"/>
    <w:rsid w:val="00AE4C74"/>
    <w:rsid w:val="00AE4C8E"/>
    <w:rsid w:val="00AE4D6E"/>
    <w:rsid w:val="00AE4D83"/>
    <w:rsid w:val="00AE4E85"/>
    <w:rsid w:val="00AE4F13"/>
    <w:rsid w:val="00AE4F19"/>
    <w:rsid w:val="00AE5066"/>
    <w:rsid w:val="00AE5244"/>
    <w:rsid w:val="00AE5447"/>
    <w:rsid w:val="00AE5494"/>
    <w:rsid w:val="00AE55CF"/>
    <w:rsid w:val="00AE56BE"/>
    <w:rsid w:val="00AE5734"/>
    <w:rsid w:val="00AE59E4"/>
    <w:rsid w:val="00AE5B31"/>
    <w:rsid w:val="00AE5C79"/>
    <w:rsid w:val="00AE5D9C"/>
    <w:rsid w:val="00AE5F4E"/>
    <w:rsid w:val="00AE60E4"/>
    <w:rsid w:val="00AE6121"/>
    <w:rsid w:val="00AE617A"/>
    <w:rsid w:val="00AE61F8"/>
    <w:rsid w:val="00AE6280"/>
    <w:rsid w:val="00AE63C0"/>
    <w:rsid w:val="00AE64A7"/>
    <w:rsid w:val="00AE6570"/>
    <w:rsid w:val="00AE67BB"/>
    <w:rsid w:val="00AE6839"/>
    <w:rsid w:val="00AE6894"/>
    <w:rsid w:val="00AE696A"/>
    <w:rsid w:val="00AE6CBC"/>
    <w:rsid w:val="00AE6FA0"/>
    <w:rsid w:val="00AE70CA"/>
    <w:rsid w:val="00AE74C5"/>
    <w:rsid w:val="00AE757B"/>
    <w:rsid w:val="00AE75E1"/>
    <w:rsid w:val="00AE76E0"/>
    <w:rsid w:val="00AE78C7"/>
    <w:rsid w:val="00AE7BA3"/>
    <w:rsid w:val="00AE7D5B"/>
    <w:rsid w:val="00AE7D84"/>
    <w:rsid w:val="00AE7EAD"/>
    <w:rsid w:val="00AE7EBF"/>
    <w:rsid w:val="00AE7F47"/>
    <w:rsid w:val="00AF004A"/>
    <w:rsid w:val="00AF0182"/>
    <w:rsid w:val="00AF02C0"/>
    <w:rsid w:val="00AF0320"/>
    <w:rsid w:val="00AF0513"/>
    <w:rsid w:val="00AF066E"/>
    <w:rsid w:val="00AF07C9"/>
    <w:rsid w:val="00AF0833"/>
    <w:rsid w:val="00AF0887"/>
    <w:rsid w:val="00AF08CC"/>
    <w:rsid w:val="00AF0A3A"/>
    <w:rsid w:val="00AF0A7A"/>
    <w:rsid w:val="00AF0BEB"/>
    <w:rsid w:val="00AF0D29"/>
    <w:rsid w:val="00AF0D39"/>
    <w:rsid w:val="00AF0D64"/>
    <w:rsid w:val="00AF0EFC"/>
    <w:rsid w:val="00AF122C"/>
    <w:rsid w:val="00AF122E"/>
    <w:rsid w:val="00AF1335"/>
    <w:rsid w:val="00AF1386"/>
    <w:rsid w:val="00AF1812"/>
    <w:rsid w:val="00AF19B2"/>
    <w:rsid w:val="00AF19D7"/>
    <w:rsid w:val="00AF1B19"/>
    <w:rsid w:val="00AF1C03"/>
    <w:rsid w:val="00AF1CC0"/>
    <w:rsid w:val="00AF1D3F"/>
    <w:rsid w:val="00AF1DEA"/>
    <w:rsid w:val="00AF1F68"/>
    <w:rsid w:val="00AF1FD4"/>
    <w:rsid w:val="00AF20AC"/>
    <w:rsid w:val="00AF232A"/>
    <w:rsid w:val="00AF23AB"/>
    <w:rsid w:val="00AF25C5"/>
    <w:rsid w:val="00AF26BE"/>
    <w:rsid w:val="00AF28D3"/>
    <w:rsid w:val="00AF2C63"/>
    <w:rsid w:val="00AF2CFF"/>
    <w:rsid w:val="00AF2D24"/>
    <w:rsid w:val="00AF2EE4"/>
    <w:rsid w:val="00AF2EE5"/>
    <w:rsid w:val="00AF3100"/>
    <w:rsid w:val="00AF31ED"/>
    <w:rsid w:val="00AF3456"/>
    <w:rsid w:val="00AF35BE"/>
    <w:rsid w:val="00AF3629"/>
    <w:rsid w:val="00AF3748"/>
    <w:rsid w:val="00AF376B"/>
    <w:rsid w:val="00AF3911"/>
    <w:rsid w:val="00AF3A1F"/>
    <w:rsid w:val="00AF3AC4"/>
    <w:rsid w:val="00AF3B3C"/>
    <w:rsid w:val="00AF3C66"/>
    <w:rsid w:val="00AF3D79"/>
    <w:rsid w:val="00AF4042"/>
    <w:rsid w:val="00AF4137"/>
    <w:rsid w:val="00AF41C8"/>
    <w:rsid w:val="00AF42E8"/>
    <w:rsid w:val="00AF4355"/>
    <w:rsid w:val="00AF44AA"/>
    <w:rsid w:val="00AF45AB"/>
    <w:rsid w:val="00AF45AC"/>
    <w:rsid w:val="00AF4860"/>
    <w:rsid w:val="00AF4B32"/>
    <w:rsid w:val="00AF4B5D"/>
    <w:rsid w:val="00AF4C6D"/>
    <w:rsid w:val="00AF4C9E"/>
    <w:rsid w:val="00AF4DB9"/>
    <w:rsid w:val="00AF5042"/>
    <w:rsid w:val="00AF5073"/>
    <w:rsid w:val="00AF516B"/>
    <w:rsid w:val="00AF51E3"/>
    <w:rsid w:val="00AF5350"/>
    <w:rsid w:val="00AF54FB"/>
    <w:rsid w:val="00AF552A"/>
    <w:rsid w:val="00AF5618"/>
    <w:rsid w:val="00AF578D"/>
    <w:rsid w:val="00AF5817"/>
    <w:rsid w:val="00AF5843"/>
    <w:rsid w:val="00AF59AD"/>
    <w:rsid w:val="00AF5A25"/>
    <w:rsid w:val="00AF5A97"/>
    <w:rsid w:val="00AF5ABE"/>
    <w:rsid w:val="00AF5B64"/>
    <w:rsid w:val="00AF5BB9"/>
    <w:rsid w:val="00AF5D5C"/>
    <w:rsid w:val="00AF5D72"/>
    <w:rsid w:val="00AF5DBE"/>
    <w:rsid w:val="00AF5FB9"/>
    <w:rsid w:val="00AF6222"/>
    <w:rsid w:val="00AF64F1"/>
    <w:rsid w:val="00AF653C"/>
    <w:rsid w:val="00AF65E8"/>
    <w:rsid w:val="00AF671C"/>
    <w:rsid w:val="00AF6739"/>
    <w:rsid w:val="00AF68D9"/>
    <w:rsid w:val="00AF6953"/>
    <w:rsid w:val="00AF6955"/>
    <w:rsid w:val="00AF698B"/>
    <w:rsid w:val="00AF69A3"/>
    <w:rsid w:val="00AF69EF"/>
    <w:rsid w:val="00AF69F5"/>
    <w:rsid w:val="00AF6C05"/>
    <w:rsid w:val="00AF6C51"/>
    <w:rsid w:val="00AF6D71"/>
    <w:rsid w:val="00AF6D87"/>
    <w:rsid w:val="00AF6DBC"/>
    <w:rsid w:val="00AF6E00"/>
    <w:rsid w:val="00AF7069"/>
    <w:rsid w:val="00AF7099"/>
    <w:rsid w:val="00AF7126"/>
    <w:rsid w:val="00AF72DB"/>
    <w:rsid w:val="00AF7405"/>
    <w:rsid w:val="00AF760C"/>
    <w:rsid w:val="00AF7759"/>
    <w:rsid w:val="00AF784A"/>
    <w:rsid w:val="00AF78C5"/>
    <w:rsid w:val="00AF7AE6"/>
    <w:rsid w:val="00AF7C76"/>
    <w:rsid w:val="00AF7CD9"/>
    <w:rsid w:val="00B0001B"/>
    <w:rsid w:val="00B0006A"/>
    <w:rsid w:val="00B00084"/>
    <w:rsid w:val="00B000F9"/>
    <w:rsid w:val="00B00286"/>
    <w:rsid w:val="00B004D5"/>
    <w:rsid w:val="00B0053F"/>
    <w:rsid w:val="00B0074A"/>
    <w:rsid w:val="00B00756"/>
    <w:rsid w:val="00B00854"/>
    <w:rsid w:val="00B009BC"/>
    <w:rsid w:val="00B00B04"/>
    <w:rsid w:val="00B00D9E"/>
    <w:rsid w:val="00B00F16"/>
    <w:rsid w:val="00B01025"/>
    <w:rsid w:val="00B010BC"/>
    <w:rsid w:val="00B01169"/>
    <w:rsid w:val="00B01331"/>
    <w:rsid w:val="00B01356"/>
    <w:rsid w:val="00B014D0"/>
    <w:rsid w:val="00B017F6"/>
    <w:rsid w:val="00B01940"/>
    <w:rsid w:val="00B0196D"/>
    <w:rsid w:val="00B019DD"/>
    <w:rsid w:val="00B01A62"/>
    <w:rsid w:val="00B01B87"/>
    <w:rsid w:val="00B01C65"/>
    <w:rsid w:val="00B01C8E"/>
    <w:rsid w:val="00B01DB6"/>
    <w:rsid w:val="00B01DBB"/>
    <w:rsid w:val="00B01E4E"/>
    <w:rsid w:val="00B01E6A"/>
    <w:rsid w:val="00B01F53"/>
    <w:rsid w:val="00B01FAF"/>
    <w:rsid w:val="00B021A0"/>
    <w:rsid w:val="00B0225C"/>
    <w:rsid w:val="00B02266"/>
    <w:rsid w:val="00B0240A"/>
    <w:rsid w:val="00B02514"/>
    <w:rsid w:val="00B02678"/>
    <w:rsid w:val="00B026BF"/>
    <w:rsid w:val="00B026F4"/>
    <w:rsid w:val="00B027C3"/>
    <w:rsid w:val="00B02800"/>
    <w:rsid w:val="00B0281C"/>
    <w:rsid w:val="00B02A3E"/>
    <w:rsid w:val="00B02AA5"/>
    <w:rsid w:val="00B02C86"/>
    <w:rsid w:val="00B02DCF"/>
    <w:rsid w:val="00B02DDC"/>
    <w:rsid w:val="00B02E75"/>
    <w:rsid w:val="00B02ECA"/>
    <w:rsid w:val="00B02FC8"/>
    <w:rsid w:val="00B0300D"/>
    <w:rsid w:val="00B03038"/>
    <w:rsid w:val="00B03238"/>
    <w:rsid w:val="00B032AE"/>
    <w:rsid w:val="00B033D2"/>
    <w:rsid w:val="00B033DB"/>
    <w:rsid w:val="00B03851"/>
    <w:rsid w:val="00B03A4E"/>
    <w:rsid w:val="00B03A52"/>
    <w:rsid w:val="00B03A56"/>
    <w:rsid w:val="00B03FC2"/>
    <w:rsid w:val="00B04466"/>
    <w:rsid w:val="00B04687"/>
    <w:rsid w:val="00B04730"/>
    <w:rsid w:val="00B04A2D"/>
    <w:rsid w:val="00B04EB8"/>
    <w:rsid w:val="00B05508"/>
    <w:rsid w:val="00B05547"/>
    <w:rsid w:val="00B05577"/>
    <w:rsid w:val="00B05657"/>
    <w:rsid w:val="00B056BD"/>
    <w:rsid w:val="00B05714"/>
    <w:rsid w:val="00B0586E"/>
    <w:rsid w:val="00B05877"/>
    <w:rsid w:val="00B058A7"/>
    <w:rsid w:val="00B058D0"/>
    <w:rsid w:val="00B0599B"/>
    <w:rsid w:val="00B05A24"/>
    <w:rsid w:val="00B05D5A"/>
    <w:rsid w:val="00B05DBA"/>
    <w:rsid w:val="00B05EA0"/>
    <w:rsid w:val="00B05F84"/>
    <w:rsid w:val="00B06055"/>
    <w:rsid w:val="00B063F5"/>
    <w:rsid w:val="00B06417"/>
    <w:rsid w:val="00B06547"/>
    <w:rsid w:val="00B06701"/>
    <w:rsid w:val="00B06867"/>
    <w:rsid w:val="00B0695D"/>
    <w:rsid w:val="00B0699B"/>
    <w:rsid w:val="00B06A32"/>
    <w:rsid w:val="00B06B04"/>
    <w:rsid w:val="00B06B84"/>
    <w:rsid w:val="00B06BA0"/>
    <w:rsid w:val="00B0712A"/>
    <w:rsid w:val="00B071D6"/>
    <w:rsid w:val="00B07394"/>
    <w:rsid w:val="00B07874"/>
    <w:rsid w:val="00B078B5"/>
    <w:rsid w:val="00B079FD"/>
    <w:rsid w:val="00B07A07"/>
    <w:rsid w:val="00B07AE4"/>
    <w:rsid w:val="00B07C06"/>
    <w:rsid w:val="00B07DD5"/>
    <w:rsid w:val="00B07DF8"/>
    <w:rsid w:val="00B07E62"/>
    <w:rsid w:val="00B07F9F"/>
    <w:rsid w:val="00B103F5"/>
    <w:rsid w:val="00B10407"/>
    <w:rsid w:val="00B104E5"/>
    <w:rsid w:val="00B10670"/>
    <w:rsid w:val="00B10844"/>
    <w:rsid w:val="00B10AA6"/>
    <w:rsid w:val="00B10B5A"/>
    <w:rsid w:val="00B10BD7"/>
    <w:rsid w:val="00B10BE7"/>
    <w:rsid w:val="00B10C9B"/>
    <w:rsid w:val="00B10E29"/>
    <w:rsid w:val="00B11024"/>
    <w:rsid w:val="00B11133"/>
    <w:rsid w:val="00B11204"/>
    <w:rsid w:val="00B11286"/>
    <w:rsid w:val="00B11287"/>
    <w:rsid w:val="00B1137D"/>
    <w:rsid w:val="00B114E0"/>
    <w:rsid w:val="00B11568"/>
    <w:rsid w:val="00B116FF"/>
    <w:rsid w:val="00B1179C"/>
    <w:rsid w:val="00B1187A"/>
    <w:rsid w:val="00B11903"/>
    <w:rsid w:val="00B11B2F"/>
    <w:rsid w:val="00B11B6F"/>
    <w:rsid w:val="00B11BB1"/>
    <w:rsid w:val="00B11DAA"/>
    <w:rsid w:val="00B11E4C"/>
    <w:rsid w:val="00B11F50"/>
    <w:rsid w:val="00B1200E"/>
    <w:rsid w:val="00B12393"/>
    <w:rsid w:val="00B123A1"/>
    <w:rsid w:val="00B128C9"/>
    <w:rsid w:val="00B12912"/>
    <w:rsid w:val="00B1293C"/>
    <w:rsid w:val="00B12A3C"/>
    <w:rsid w:val="00B12B22"/>
    <w:rsid w:val="00B12B81"/>
    <w:rsid w:val="00B12C10"/>
    <w:rsid w:val="00B12C63"/>
    <w:rsid w:val="00B12C99"/>
    <w:rsid w:val="00B12E01"/>
    <w:rsid w:val="00B12F5B"/>
    <w:rsid w:val="00B12F61"/>
    <w:rsid w:val="00B12FEA"/>
    <w:rsid w:val="00B131C5"/>
    <w:rsid w:val="00B1329A"/>
    <w:rsid w:val="00B13ACE"/>
    <w:rsid w:val="00B13B98"/>
    <w:rsid w:val="00B13CA4"/>
    <w:rsid w:val="00B13CBC"/>
    <w:rsid w:val="00B13CC7"/>
    <w:rsid w:val="00B13CCD"/>
    <w:rsid w:val="00B13CED"/>
    <w:rsid w:val="00B13D11"/>
    <w:rsid w:val="00B13F42"/>
    <w:rsid w:val="00B1408B"/>
    <w:rsid w:val="00B141A5"/>
    <w:rsid w:val="00B141C6"/>
    <w:rsid w:val="00B143C4"/>
    <w:rsid w:val="00B14572"/>
    <w:rsid w:val="00B145B5"/>
    <w:rsid w:val="00B14648"/>
    <w:rsid w:val="00B146D0"/>
    <w:rsid w:val="00B1478A"/>
    <w:rsid w:val="00B148F8"/>
    <w:rsid w:val="00B14BD9"/>
    <w:rsid w:val="00B14C1D"/>
    <w:rsid w:val="00B14FC0"/>
    <w:rsid w:val="00B15083"/>
    <w:rsid w:val="00B15424"/>
    <w:rsid w:val="00B15686"/>
    <w:rsid w:val="00B156D6"/>
    <w:rsid w:val="00B157F0"/>
    <w:rsid w:val="00B159C1"/>
    <w:rsid w:val="00B15A22"/>
    <w:rsid w:val="00B15B01"/>
    <w:rsid w:val="00B15B61"/>
    <w:rsid w:val="00B15B9A"/>
    <w:rsid w:val="00B15BA4"/>
    <w:rsid w:val="00B15D7E"/>
    <w:rsid w:val="00B15D86"/>
    <w:rsid w:val="00B160C4"/>
    <w:rsid w:val="00B16528"/>
    <w:rsid w:val="00B167A1"/>
    <w:rsid w:val="00B16888"/>
    <w:rsid w:val="00B168C4"/>
    <w:rsid w:val="00B16A0D"/>
    <w:rsid w:val="00B16A1E"/>
    <w:rsid w:val="00B16CC9"/>
    <w:rsid w:val="00B16CF1"/>
    <w:rsid w:val="00B170C7"/>
    <w:rsid w:val="00B1711B"/>
    <w:rsid w:val="00B1745D"/>
    <w:rsid w:val="00B1746C"/>
    <w:rsid w:val="00B17910"/>
    <w:rsid w:val="00B17AE3"/>
    <w:rsid w:val="00B17BE2"/>
    <w:rsid w:val="00B17C2C"/>
    <w:rsid w:val="00B17D57"/>
    <w:rsid w:val="00B200E8"/>
    <w:rsid w:val="00B201BE"/>
    <w:rsid w:val="00B202E3"/>
    <w:rsid w:val="00B20748"/>
    <w:rsid w:val="00B2082B"/>
    <w:rsid w:val="00B20C2B"/>
    <w:rsid w:val="00B20D04"/>
    <w:rsid w:val="00B20E8A"/>
    <w:rsid w:val="00B20EC5"/>
    <w:rsid w:val="00B20F1F"/>
    <w:rsid w:val="00B20F4F"/>
    <w:rsid w:val="00B210F7"/>
    <w:rsid w:val="00B21112"/>
    <w:rsid w:val="00B21334"/>
    <w:rsid w:val="00B2139E"/>
    <w:rsid w:val="00B2162A"/>
    <w:rsid w:val="00B216BB"/>
    <w:rsid w:val="00B218B1"/>
    <w:rsid w:val="00B21982"/>
    <w:rsid w:val="00B219E9"/>
    <w:rsid w:val="00B21BE6"/>
    <w:rsid w:val="00B21BF8"/>
    <w:rsid w:val="00B21C5D"/>
    <w:rsid w:val="00B21CCB"/>
    <w:rsid w:val="00B21DB0"/>
    <w:rsid w:val="00B21DBA"/>
    <w:rsid w:val="00B21DC8"/>
    <w:rsid w:val="00B21ED2"/>
    <w:rsid w:val="00B22110"/>
    <w:rsid w:val="00B224CB"/>
    <w:rsid w:val="00B22931"/>
    <w:rsid w:val="00B22977"/>
    <w:rsid w:val="00B22B67"/>
    <w:rsid w:val="00B22CC9"/>
    <w:rsid w:val="00B22F94"/>
    <w:rsid w:val="00B2308B"/>
    <w:rsid w:val="00B2331F"/>
    <w:rsid w:val="00B2332F"/>
    <w:rsid w:val="00B2365D"/>
    <w:rsid w:val="00B23727"/>
    <w:rsid w:val="00B23818"/>
    <w:rsid w:val="00B238AE"/>
    <w:rsid w:val="00B2397D"/>
    <w:rsid w:val="00B239C7"/>
    <w:rsid w:val="00B23A65"/>
    <w:rsid w:val="00B23D26"/>
    <w:rsid w:val="00B23D57"/>
    <w:rsid w:val="00B23DAD"/>
    <w:rsid w:val="00B23DBC"/>
    <w:rsid w:val="00B23ECF"/>
    <w:rsid w:val="00B23F2D"/>
    <w:rsid w:val="00B24199"/>
    <w:rsid w:val="00B241A2"/>
    <w:rsid w:val="00B241C5"/>
    <w:rsid w:val="00B24285"/>
    <w:rsid w:val="00B242CA"/>
    <w:rsid w:val="00B242D6"/>
    <w:rsid w:val="00B2433E"/>
    <w:rsid w:val="00B243B7"/>
    <w:rsid w:val="00B245B0"/>
    <w:rsid w:val="00B24696"/>
    <w:rsid w:val="00B2472D"/>
    <w:rsid w:val="00B24812"/>
    <w:rsid w:val="00B2499A"/>
    <w:rsid w:val="00B24A6C"/>
    <w:rsid w:val="00B24B29"/>
    <w:rsid w:val="00B24B7B"/>
    <w:rsid w:val="00B24BA4"/>
    <w:rsid w:val="00B24D2A"/>
    <w:rsid w:val="00B24DA1"/>
    <w:rsid w:val="00B24F34"/>
    <w:rsid w:val="00B25371"/>
    <w:rsid w:val="00B253C3"/>
    <w:rsid w:val="00B2545A"/>
    <w:rsid w:val="00B254C2"/>
    <w:rsid w:val="00B2595A"/>
    <w:rsid w:val="00B259CE"/>
    <w:rsid w:val="00B25B9C"/>
    <w:rsid w:val="00B25C1C"/>
    <w:rsid w:val="00B25F4B"/>
    <w:rsid w:val="00B2605C"/>
    <w:rsid w:val="00B262EE"/>
    <w:rsid w:val="00B267FF"/>
    <w:rsid w:val="00B26872"/>
    <w:rsid w:val="00B2699A"/>
    <w:rsid w:val="00B26D17"/>
    <w:rsid w:val="00B27114"/>
    <w:rsid w:val="00B27142"/>
    <w:rsid w:val="00B27150"/>
    <w:rsid w:val="00B2733E"/>
    <w:rsid w:val="00B2745A"/>
    <w:rsid w:val="00B275E9"/>
    <w:rsid w:val="00B275EB"/>
    <w:rsid w:val="00B277C3"/>
    <w:rsid w:val="00B279F8"/>
    <w:rsid w:val="00B27ACD"/>
    <w:rsid w:val="00B27B33"/>
    <w:rsid w:val="00B27C47"/>
    <w:rsid w:val="00B27DAD"/>
    <w:rsid w:val="00B27E49"/>
    <w:rsid w:val="00B27FAA"/>
    <w:rsid w:val="00B3013C"/>
    <w:rsid w:val="00B302E9"/>
    <w:rsid w:val="00B305A1"/>
    <w:rsid w:val="00B30821"/>
    <w:rsid w:val="00B308C6"/>
    <w:rsid w:val="00B30993"/>
    <w:rsid w:val="00B30BBD"/>
    <w:rsid w:val="00B30EE9"/>
    <w:rsid w:val="00B310BF"/>
    <w:rsid w:val="00B3113D"/>
    <w:rsid w:val="00B31155"/>
    <w:rsid w:val="00B3125A"/>
    <w:rsid w:val="00B31432"/>
    <w:rsid w:val="00B31507"/>
    <w:rsid w:val="00B318CF"/>
    <w:rsid w:val="00B31B0D"/>
    <w:rsid w:val="00B31B37"/>
    <w:rsid w:val="00B31C19"/>
    <w:rsid w:val="00B31C4D"/>
    <w:rsid w:val="00B31CF3"/>
    <w:rsid w:val="00B31D34"/>
    <w:rsid w:val="00B31E70"/>
    <w:rsid w:val="00B31EAD"/>
    <w:rsid w:val="00B32062"/>
    <w:rsid w:val="00B32115"/>
    <w:rsid w:val="00B3220D"/>
    <w:rsid w:val="00B32335"/>
    <w:rsid w:val="00B32500"/>
    <w:rsid w:val="00B32704"/>
    <w:rsid w:val="00B327B5"/>
    <w:rsid w:val="00B329A2"/>
    <w:rsid w:val="00B32A69"/>
    <w:rsid w:val="00B32ABA"/>
    <w:rsid w:val="00B32EFD"/>
    <w:rsid w:val="00B32F2A"/>
    <w:rsid w:val="00B32F9D"/>
    <w:rsid w:val="00B32FD5"/>
    <w:rsid w:val="00B33001"/>
    <w:rsid w:val="00B33050"/>
    <w:rsid w:val="00B33112"/>
    <w:rsid w:val="00B331F7"/>
    <w:rsid w:val="00B33240"/>
    <w:rsid w:val="00B33280"/>
    <w:rsid w:val="00B33471"/>
    <w:rsid w:val="00B33678"/>
    <w:rsid w:val="00B336EF"/>
    <w:rsid w:val="00B337B9"/>
    <w:rsid w:val="00B337D6"/>
    <w:rsid w:val="00B3384F"/>
    <w:rsid w:val="00B33850"/>
    <w:rsid w:val="00B33A24"/>
    <w:rsid w:val="00B33AC8"/>
    <w:rsid w:val="00B33B1F"/>
    <w:rsid w:val="00B33BA0"/>
    <w:rsid w:val="00B33BC7"/>
    <w:rsid w:val="00B33BFA"/>
    <w:rsid w:val="00B344C5"/>
    <w:rsid w:val="00B34A13"/>
    <w:rsid w:val="00B34A81"/>
    <w:rsid w:val="00B34BA6"/>
    <w:rsid w:val="00B34D3E"/>
    <w:rsid w:val="00B34DDB"/>
    <w:rsid w:val="00B34DF8"/>
    <w:rsid w:val="00B34E65"/>
    <w:rsid w:val="00B35016"/>
    <w:rsid w:val="00B3522D"/>
    <w:rsid w:val="00B35278"/>
    <w:rsid w:val="00B355B4"/>
    <w:rsid w:val="00B35617"/>
    <w:rsid w:val="00B35620"/>
    <w:rsid w:val="00B35788"/>
    <w:rsid w:val="00B35A43"/>
    <w:rsid w:val="00B35CD8"/>
    <w:rsid w:val="00B35E57"/>
    <w:rsid w:val="00B35EF5"/>
    <w:rsid w:val="00B36085"/>
    <w:rsid w:val="00B36267"/>
    <w:rsid w:val="00B363BE"/>
    <w:rsid w:val="00B3642C"/>
    <w:rsid w:val="00B36639"/>
    <w:rsid w:val="00B36696"/>
    <w:rsid w:val="00B3671E"/>
    <w:rsid w:val="00B36782"/>
    <w:rsid w:val="00B367BC"/>
    <w:rsid w:val="00B367FF"/>
    <w:rsid w:val="00B36843"/>
    <w:rsid w:val="00B36CC7"/>
    <w:rsid w:val="00B37028"/>
    <w:rsid w:val="00B372AE"/>
    <w:rsid w:val="00B374C3"/>
    <w:rsid w:val="00B37782"/>
    <w:rsid w:val="00B37793"/>
    <w:rsid w:val="00B377FC"/>
    <w:rsid w:val="00B3786A"/>
    <w:rsid w:val="00B37A64"/>
    <w:rsid w:val="00B37BD6"/>
    <w:rsid w:val="00B37D44"/>
    <w:rsid w:val="00B37D87"/>
    <w:rsid w:val="00B40019"/>
    <w:rsid w:val="00B40063"/>
    <w:rsid w:val="00B400AA"/>
    <w:rsid w:val="00B400B7"/>
    <w:rsid w:val="00B4020E"/>
    <w:rsid w:val="00B40234"/>
    <w:rsid w:val="00B405BE"/>
    <w:rsid w:val="00B405D2"/>
    <w:rsid w:val="00B405D3"/>
    <w:rsid w:val="00B4073F"/>
    <w:rsid w:val="00B4077D"/>
    <w:rsid w:val="00B407FD"/>
    <w:rsid w:val="00B40941"/>
    <w:rsid w:val="00B40972"/>
    <w:rsid w:val="00B409FE"/>
    <w:rsid w:val="00B40BE5"/>
    <w:rsid w:val="00B40C12"/>
    <w:rsid w:val="00B40CD0"/>
    <w:rsid w:val="00B40E95"/>
    <w:rsid w:val="00B41016"/>
    <w:rsid w:val="00B4106C"/>
    <w:rsid w:val="00B41138"/>
    <w:rsid w:val="00B4127E"/>
    <w:rsid w:val="00B41591"/>
    <w:rsid w:val="00B4160A"/>
    <w:rsid w:val="00B4161F"/>
    <w:rsid w:val="00B41746"/>
    <w:rsid w:val="00B418FF"/>
    <w:rsid w:val="00B41A07"/>
    <w:rsid w:val="00B41AC4"/>
    <w:rsid w:val="00B41B32"/>
    <w:rsid w:val="00B41B79"/>
    <w:rsid w:val="00B41C7F"/>
    <w:rsid w:val="00B421F8"/>
    <w:rsid w:val="00B42434"/>
    <w:rsid w:val="00B4245A"/>
    <w:rsid w:val="00B425A2"/>
    <w:rsid w:val="00B42928"/>
    <w:rsid w:val="00B42C0B"/>
    <w:rsid w:val="00B42C66"/>
    <w:rsid w:val="00B42E2A"/>
    <w:rsid w:val="00B42EFC"/>
    <w:rsid w:val="00B4304E"/>
    <w:rsid w:val="00B431DD"/>
    <w:rsid w:val="00B43322"/>
    <w:rsid w:val="00B43410"/>
    <w:rsid w:val="00B43439"/>
    <w:rsid w:val="00B43775"/>
    <w:rsid w:val="00B439FE"/>
    <w:rsid w:val="00B43B09"/>
    <w:rsid w:val="00B43D57"/>
    <w:rsid w:val="00B44032"/>
    <w:rsid w:val="00B4423F"/>
    <w:rsid w:val="00B44371"/>
    <w:rsid w:val="00B44645"/>
    <w:rsid w:val="00B446E5"/>
    <w:rsid w:val="00B44728"/>
    <w:rsid w:val="00B447D8"/>
    <w:rsid w:val="00B448C7"/>
    <w:rsid w:val="00B44A5F"/>
    <w:rsid w:val="00B44CC3"/>
    <w:rsid w:val="00B44EBC"/>
    <w:rsid w:val="00B44F26"/>
    <w:rsid w:val="00B44F82"/>
    <w:rsid w:val="00B44F8D"/>
    <w:rsid w:val="00B44FCE"/>
    <w:rsid w:val="00B451BD"/>
    <w:rsid w:val="00B451D0"/>
    <w:rsid w:val="00B4520B"/>
    <w:rsid w:val="00B45226"/>
    <w:rsid w:val="00B452F9"/>
    <w:rsid w:val="00B453FC"/>
    <w:rsid w:val="00B45600"/>
    <w:rsid w:val="00B45658"/>
    <w:rsid w:val="00B45810"/>
    <w:rsid w:val="00B459E4"/>
    <w:rsid w:val="00B45ACD"/>
    <w:rsid w:val="00B45DBA"/>
    <w:rsid w:val="00B45F01"/>
    <w:rsid w:val="00B45F30"/>
    <w:rsid w:val="00B4661A"/>
    <w:rsid w:val="00B467FD"/>
    <w:rsid w:val="00B46920"/>
    <w:rsid w:val="00B46A2C"/>
    <w:rsid w:val="00B46AF4"/>
    <w:rsid w:val="00B46B68"/>
    <w:rsid w:val="00B46B88"/>
    <w:rsid w:val="00B46C9A"/>
    <w:rsid w:val="00B46FB2"/>
    <w:rsid w:val="00B47061"/>
    <w:rsid w:val="00B47449"/>
    <w:rsid w:val="00B47521"/>
    <w:rsid w:val="00B475C6"/>
    <w:rsid w:val="00B477AC"/>
    <w:rsid w:val="00B47892"/>
    <w:rsid w:val="00B47940"/>
    <w:rsid w:val="00B479AF"/>
    <w:rsid w:val="00B47D5C"/>
    <w:rsid w:val="00B501C5"/>
    <w:rsid w:val="00B50294"/>
    <w:rsid w:val="00B50447"/>
    <w:rsid w:val="00B50618"/>
    <w:rsid w:val="00B50790"/>
    <w:rsid w:val="00B507B4"/>
    <w:rsid w:val="00B50883"/>
    <w:rsid w:val="00B50A78"/>
    <w:rsid w:val="00B50AD2"/>
    <w:rsid w:val="00B50B63"/>
    <w:rsid w:val="00B50BBB"/>
    <w:rsid w:val="00B50BF5"/>
    <w:rsid w:val="00B50D8B"/>
    <w:rsid w:val="00B50DBE"/>
    <w:rsid w:val="00B50EDF"/>
    <w:rsid w:val="00B510EC"/>
    <w:rsid w:val="00B51133"/>
    <w:rsid w:val="00B51162"/>
    <w:rsid w:val="00B5116D"/>
    <w:rsid w:val="00B51242"/>
    <w:rsid w:val="00B5134C"/>
    <w:rsid w:val="00B513A4"/>
    <w:rsid w:val="00B51505"/>
    <w:rsid w:val="00B5152C"/>
    <w:rsid w:val="00B516B5"/>
    <w:rsid w:val="00B516C3"/>
    <w:rsid w:val="00B51A87"/>
    <w:rsid w:val="00B51B22"/>
    <w:rsid w:val="00B51B4B"/>
    <w:rsid w:val="00B51B6C"/>
    <w:rsid w:val="00B51C27"/>
    <w:rsid w:val="00B51C69"/>
    <w:rsid w:val="00B51D2E"/>
    <w:rsid w:val="00B51DFC"/>
    <w:rsid w:val="00B51E4E"/>
    <w:rsid w:val="00B51F54"/>
    <w:rsid w:val="00B51F59"/>
    <w:rsid w:val="00B51F7E"/>
    <w:rsid w:val="00B522AE"/>
    <w:rsid w:val="00B52304"/>
    <w:rsid w:val="00B524AA"/>
    <w:rsid w:val="00B52672"/>
    <w:rsid w:val="00B527F2"/>
    <w:rsid w:val="00B52826"/>
    <w:rsid w:val="00B52955"/>
    <w:rsid w:val="00B52957"/>
    <w:rsid w:val="00B52A62"/>
    <w:rsid w:val="00B52C39"/>
    <w:rsid w:val="00B52D8A"/>
    <w:rsid w:val="00B52DCC"/>
    <w:rsid w:val="00B52EE8"/>
    <w:rsid w:val="00B52F61"/>
    <w:rsid w:val="00B53065"/>
    <w:rsid w:val="00B5319D"/>
    <w:rsid w:val="00B53263"/>
    <w:rsid w:val="00B534A3"/>
    <w:rsid w:val="00B53531"/>
    <w:rsid w:val="00B53756"/>
    <w:rsid w:val="00B537FE"/>
    <w:rsid w:val="00B539B3"/>
    <w:rsid w:val="00B53A77"/>
    <w:rsid w:val="00B53D1B"/>
    <w:rsid w:val="00B53EE1"/>
    <w:rsid w:val="00B54070"/>
    <w:rsid w:val="00B540C0"/>
    <w:rsid w:val="00B540F1"/>
    <w:rsid w:val="00B5435E"/>
    <w:rsid w:val="00B54450"/>
    <w:rsid w:val="00B54679"/>
    <w:rsid w:val="00B5470C"/>
    <w:rsid w:val="00B547B7"/>
    <w:rsid w:val="00B5481E"/>
    <w:rsid w:val="00B54A2D"/>
    <w:rsid w:val="00B54AC8"/>
    <w:rsid w:val="00B54AD3"/>
    <w:rsid w:val="00B54AE4"/>
    <w:rsid w:val="00B54C1C"/>
    <w:rsid w:val="00B54C2C"/>
    <w:rsid w:val="00B54C6D"/>
    <w:rsid w:val="00B54CC6"/>
    <w:rsid w:val="00B54D31"/>
    <w:rsid w:val="00B54D34"/>
    <w:rsid w:val="00B55073"/>
    <w:rsid w:val="00B551C6"/>
    <w:rsid w:val="00B552E4"/>
    <w:rsid w:val="00B554C1"/>
    <w:rsid w:val="00B55632"/>
    <w:rsid w:val="00B558D4"/>
    <w:rsid w:val="00B55A3D"/>
    <w:rsid w:val="00B55B36"/>
    <w:rsid w:val="00B55B6C"/>
    <w:rsid w:val="00B55D84"/>
    <w:rsid w:val="00B55EDD"/>
    <w:rsid w:val="00B5602D"/>
    <w:rsid w:val="00B56616"/>
    <w:rsid w:val="00B5667F"/>
    <w:rsid w:val="00B5670D"/>
    <w:rsid w:val="00B5679F"/>
    <w:rsid w:val="00B567DC"/>
    <w:rsid w:val="00B567EF"/>
    <w:rsid w:val="00B56A5E"/>
    <w:rsid w:val="00B56A8C"/>
    <w:rsid w:val="00B56B76"/>
    <w:rsid w:val="00B56C6C"/>
    <w:rsid w:val="00B56D41"/>
    <w:rsid w:val="00B56E1D"/>
    <w:rsid w:val="00B56EB4"/>
    <w:rsid w:val="00B56EB9"/>
    <w:rsid w:val="00B57130"/>
    <w:rsid w:val="00B57197"/>
    <w:rsid w:val="00B572A4"/>
    <w:rsid w:val="00B572BE"/>
    <w:rsid w:val="00B576DA"/>
    <w:rsid w:val="00B57983"/>
    <w:rsid w:val="00B579B2"/>
    <w:rsid w:val="00B579DC"/>
    <w:rsid w:val="00B57B03"/>
    <w:rsid w:val="00B57B30"/>
    <w:rsid w:val="00B57BA5"/>
    <w:rsid w:val="00B57C78"/>
    <w:rsid w:val="00B60046"/>
    <w:rsid w:val="00B601F1"/>
    <w:rsid w:val="00B6026A"/>
    <w:rsid w:val="00B6033C"/>
    <w:rsid w:val="00B603B1"/>
    <w:rsid w:val="00B604D0"/>
    <w:rsid w:val="00B606BE"/>
    <w:rsid w:val="00B608B3"/>
    <w:rsid w:val="00B6092B"/>
    <w:rsid w:val="00B60959"/>
    <w:rsid w:val="00B60BBF"/>
    <w:rsid w:val="00B60C21"/>
    <w:rsid w:val="00B60CF5"/>
    <w:rsid w:val="00B60E29"/>
    <w:rsid w:val="00B6102A"/>
    <w:rsid w:val="00B6111D"/>
    <w:rsid w:val="00B61185"/>
    <w:rsid w:val="00B61193"/>
    <w:rsid w:val="00B6144A"/>
    <w:rsid w:val="00B6144B"/>
    <w:rsid w:val="00B614D9"/>
    <w:rsid w:val="00B61584"/>
    <w:rsid w:val="00B61A86"/>
    <w:rsid w:val="00B61BFF"/>
    <w:rsid w:val="00B61C0B"/>
    <w:rsid w:val="00B6210C"/>
    <w:rsid w:val="00B62194"/>
    <w:rsid w:val="00B62269"/>
    <w:rsid w:val="00B623DC"/>
    <w:rsid w:val="00B6241C"/>
    <w:rsid w:val="00B6250F"/>
    <w:rsid w:val="00B62759"/>
    <w:rsid w:val="00B62A0D"/>
    <w:rsid w:val="00B62A1B"/>
    <w:rsid w:val="00B62D3B"/>
    <w:rsid w:val="00B62DB1"/>
    <w:rsid w:val="00B62FAF"/>
    <w:rsid w:val="00B63238"/>
    <w:rsid w:val="00B632B2"/>
    <w:rsid w:val="00B63506"/>
    <w:rsid w:val="00B6350B"/>
    <w:rsid w:val="00B63934"/>
    <w:rsid w:val="00B63961"/>
    <w:rsid w:val="00B63A7D"/>
    <w:rsid w:val="00B63B7A"/>
    <w:rsid w:val="00B63BB0"/>
    <w:rsid w:val="00B63C88"/>
    <w:rsid w:val="00B63DD3"/>
    <w:rsid w:val="00B63E19"/>
    <w:rsid w:val="00B64160"/>
    <w:rsid w:val="00B64259"/>
    <w:rsid w:val="00B642CD"/>
    <w:rsid w:val="00B6431E"/>
    <w:rsid w:val="00B64327"/>
    <w:rsid w:val="00B6434F"/>
    <w:rsid w:val="00B64446"/>
    <w:rsid w:val="00B64450"/>
    <w:rsid w:val="00B645B5"/>
    <w:rsid w:val="00B645F8"/>
    <w:rsid w:val="00B64680"/>
    <w:rsid w:val="00B6473F"/>
    <w:rsid w:val="00B64742"/>
    <w:rsid w:val="00B64967"/>
    <w:rsid w:val="00B64BA4"/>
    <w:rsid w:val="00B64BE3"/>
    <w:rsid w:val="00B64C19"/>
    <w:rsid w:val="00B64C78"/>
    <w:rsid w:val="00B64DA2"/>
    <w:rsid w:val="00B64F23"/>
    <w:rsid w:val="00B64FB5"/>
    <w:rsid w:val="00B64FF6"/>
    <w:rsid w:val="00B6520A"/>
    <w:rsid w:val="00B6526B"/>
    <w:rsid w:val="00B652A0"/>
    <w:rsid w:val="00B654C6"/>
    <w:rsid w:val="00B6585F"/>
    <w:rsid w:val="00B658ED"/>
    <w:rsid w:val="00B65A55"/>
    <w:rsid w:val="00B65ACB"/>
    <w:rsid w:val="00B65BC3"/>
    <w:rsid w:val="00B65F44"/>
    <w:rsid w:val="00B6644E"/>
    <w:rsid w:val="00B66481"/>
    <w:rsid w:val="00B66494"/>
    <w:rsid w:val="00B66569"/>
    <w:rsid w:val="00B666BF"/>
    <w:rsid w:val="00B66882"/>
    <w:rsid w:val="00B66CC0"/>
    <w:rsid w:val="00B66E26"/>
    <w:rsid w:val="00B66E37"/>
    <w:rsid w:val="00B66E87"/>
    <w:rsid w:val="00B67077"/>
    <w:rsid w:val="00B670C0"/>
    <w:rsid w:val="00B6717D"/>
    <w:rsid w:val="00B6732C"/>
    <w:rsid w:val="00B67799"/>
    <w:rsid w:val="00B67840"/>
    <w:rsid w:val="00B67CC1"/>
    <w:rsid w:val="00B67D20"/>
    <w:rsid w:val="00B67DFC"/>
    <w:rsid w:val="00B67E36"/>
    <w:rsid w:val="00B67F1B"/>
    <w:rsid w:val="00B70143"/>
    <w:rsid w:val="00B7017C"/>
    <w:rsid w:val="00B7022F"/>
    <w:rsid w:val="00B702FD"/>
    <w:rsid w:val="00B70405"/>
    <w:rsid w:val="00B7043D"/>
    <w:rsid w:val="00B7060F"/>
    <w:rsid w:val="00B708F3"/>
    <w:rsid w:val="00B70AA8"/>
    <w:rsid w:val="00B70E10"/>
    <w:rsid w:val="00B70F72"/>
    <w:rsid w:val="00B71116"/>
    <w:rsid w:val="00B7114F"/>
    <w:rsid w:val="00B71409"/>
    <w:rsid w:val="00B714CB"/>
    <w:rsid w:val="00B7163D"/>
    <w:rsid w:val="00B71696"/>
    <w:rsid w:val="00B717A2"/>
    <w:rsid w:val="00B71A9E"/>
    <w:rsid w:val="00B71AD9"/>
    <w:rsid w:val="00B71B33"/>
    <w:rsid w:val="00B71C4C"/>
    <w:rsid w:val="00B71D33"/>
    <w:rsid w:val="00B71DB3"/>
    <w:rsid w:val="00B71FB6"/>
    <w:rsid w:val="00B7210A"/>
    <w:rsid w:val="00B722C1"/>
    <w:rsid w:val="00B723AA"/>
    <w:rsid w:val="00B724EA"/>
    <w:rsid w:val="00B72572"/>
    <w:rsid w:val="00B728A4"/>
    <w:rsid w:val="00B72930"/>
    <w:rsid w:val="00B729DD"/>
    <w:rsid w:val="00B72A5A"/>
    <w:rsid w:val="00B72AA5"/>
    <w:rsid w:val="00B72AE5"/>
    <w:rsid w:val="00B731A0"/>
    <w:rsid w:val="00B731F2"/>
    <w:rsid w:val="00B732ED"/>
    <w:rsid w:val="00B73327"/>
    <w:rsid w:val="00B73420"/>
    <w:rsid w:val="00B73447"/>
    <w:rsid w:val="00B734DF"/>
    <w:rsid w:val="00B734F4"/>
    <w:rsid w:val="00B7350F"/>
    <w:rsid w:val="00B7353F"/>
    <w:rsid w:val="00B735E0"/>
    <w:rsid w:val="00B736A3"/>
    <w:rsid w:val="00B736EC"/>
    <w:rsid w:val="00B73935"/>
    <w:rsid w:val="00B73950"/>
    <w:rsid w:val="00B73A8B"/>
    <w:rsid w:val="00B73AF3"/>
    <w:rsid w:val="00B73B84"/>
    <w:rsid w:val="00B73BAD"/>
    <w:rsid w:val="00B73CDD"/>
    <w:rsid w:val="00B73EC7"/>
    <w:rsid w:val="00B7414D"/>
    <w:rsid w:val="00B74460"/>
    <w:rsid w:val="00B74480"/>
    <w:rsid w:val="00B7455B"/>
    <w:rsid w:val="00B74607"/>
    <w:rsid w:val="00B7461C"/>
    <w:rsid w:val="00B74660"/>
    <w:rsid w:val="00B74AB0"/>
    <w:rsid w:val="00B74B9C"/>
    <w:rsid w:val="00B74BD8"/>
    <w:rsid w:val="00B74E23"/>
    <w:rsid w:val="00B74E28"/>
    <w:rsid w:val="00B74ED9"/>
    <w:rsid w:val="00B75029"/>
    <w:rsid w:val="00B75080"/>
    <w:rsid w:val="00B753D6"/>
    <w:rsid w:val="00B7545D"/>
    <w:rsid w:val="00B754CA"/>
    <w:rsid w:val="00B7573D"/>
    <w:rsid w:val="00B75774"/>
    <w:rsid w:val="00B75884"/>
    <w:rsid w:val="00B758CD"/>
    <w:rsid w:val="00B758D2"/>
    <w:rsid w:val="00B759F3"/>
    <w:rsid w:val="00B75A08"/>
    <w:rsid w:val="00B75A54"/>
    <w:rsid w:val="00B75DD2"/>
    <w:rsid w:val="00B75F8B"/>
    <w:rsid w:val="00B75FB1"/>
    <w:rsid w:val="00B760D9"/>
    <w:rsid w:val="00B7613A"/>
    <w:rsid w:val="00B761DC"/>
    <w:rsid w:val="00B76271"/>
    <w:rsid w:val="00B763EE"/>
    <w:rsid w:val="00B76542"/>
    <w:rsid w:val="00B7681E"/>
    <w:rsid w:val="00B76A68"/>
    <w:rsid w:val="00B76A70"/>
    <w:rsid w:val="00B76B1A"/>
    <w:rsid w:val="00B76F2C"/>
    <w:rsid w:val="00B77114"/>
    <w:rsid w:val="00B773F0"/>
    <w:rsid w:val="00B7788C"/>
    <w:rsid w:val="00B77A86"/>
    <w:rsid w:val="00B77D17"/>
    <w:rsid w:val="00B77E0D"/>
    <w:rsid w:val="00B77E6B"/>
    <w:rsid w:val="00B8012A"/>
    <w:rsid w:val="00B80236"/>
    <w:rsid w:val="00B8038A"/>
    <w:rsid w:val="00B8046E"/>
    <w:rsid w:val="00B8050F"/>
    <w:rsid w:val="00B80B3F"/>
    <w:rsid w:val="00B80B7C"/>
    <w:rsid w:val="00B80B9E"/>
    <w:rsid w:val="00B80BE6"/>
    <w:rsid w:val="00B81053"/>
    <w:rsid w:val="00B813DF"/>
    <w:rsid w:val="00B81408"/>
    <w:rsid w:val="00B814EA"/>
    <w:rsid w:val="00B814FA"/>
    <w:rsid w:val="00B816BF"/>
    <w:rsid w:val="00B817C2"/>
    <w:rsid w:val="00B818AB"/>
    <w:rsid w:val="00B81EA6"/>
    <w:rsid w:val="00B81F6A"/>
    <w:rsid w:val="00B81F91"/>
    <w:rsid w:val="00B82133"/>
    <w:rsid w:val="00B82152"/>
    <w:rsid w:val="00B821C8"/>
    <w:rsid w:val="00B821D3"/>
    <w:rsid w:val="00B822C3"/>
    <w:rsid w:val="00B82455"/>
    <w:rsid w:val="00B82506"/>
    <w:rsid w:val="00B8254B"/>
    <w:rsid w:val="00B82555"/>
    <w:rsid w:val="00B827E9"/>
    <w:rsid w:val="00B82942"/>
    <w:rsid w:val="00B82A13"/>
    <w:rsid w:val="00B82CEB"/>
    <w:rsid w:val="00B82D4C"/>
    <w:rsid w:val="00B82DAC"/>
    <w:rsid w:val="00B82DBF"/>
    <w:rsid w:val="00B82E04"/>
    <w:rsid w:val="00B82EC5"/>
    <w:rsid w:val="00B82EFE"/>
    <w:rsid w:val="00B82F88"/>
    <w:rsid w:val="00B82FF3"/>
    <w:rsid w:val="00B83084"/>
    <w:rsid w:val="00B83440"/>
    <w:rsid w:val="00B838EC"/>
    <w:rsid w:val="00B83920"/>
    <w:rsid w:val="00B83A09"/>
    <w:rsid w:val="00B83B5C"/>
    <w:rsid w:val="00B83C8A"/>
    <w:rsid w:val="00B83E03"/>
    <w:rsid w:val="00B83E37"/>
    <w:rsid w:val="00B83E88"/>
    <w:rsid w:val="00B84051"/>
    <w:rsid w:val="00B84073"/>
    <w:rsid w:val="00B8418C"/>
    <w:rsid w:val="00B84247"/>
    <w:rsid w:val="00B84516"/>
    <w:rsid w:val="00B8453F"/>
    <w:rsid w:val="00B8456E"/>
    <w:rsid w:val="00B84598"/>
    <w:rsid w:val="00B84843"/>
    <w:rsid w:val="00B84865"/>
    <w:rsid w:val="00B8492C"/>
    <w:rsid w:val="00B84A75"/>
    <w:rsid w:val="00B84AA9"/>
    <w:rsid w:val="00B84B5C"/>
    <w:rsid w:val="00B84B83"/>
    <w:rsid w:val="00B84CA5"/>
    <w:rsid w:val="00B84E21"/>
    <w:rsid w:val="00B84EF0"/>
    <w:rsid w:val="00B84F4D"/>
    <w:rsid w:val="00B84F5B"/>
    <w:rsid w:val="00B851D7"/>
    <w:rsid w:val="00B85256"/>
    <w:rsid w:val="00B853F9"/>
    <w:rsid w:val="00B8545B"/>
    <w:rsid w:val="00B8547F"/>
    <w:rsid w:val="00B8577B"/>
    <w:rsid w:val="00B857D4"/>
    <w:rsid w:val="00B859BD"/>
    <w:rsid w:val="00B859DF"/>
    <w:rsid w:val="00B85B33"/>
    <w:rsid w:val="00B85B87"/>
    <w:rsid w:val="00B85C8F"/>
    <w:rsid w:val="00B85EC9"/>
    <w:rsid w:val="00B85FBE"/>
    <w:rsid w:val="00B8601A"/>
    <w:rsid w:val="00B860A0"/>
    <w:rsid w:val="00B860BD"/>
    <w:rsid w:val="00B861B9"/>
    <w:rsid w:val="00B862C3"/>
    <w:rsid w:val="00B86318"/>
    <w:rsid w:val="00B86342"/>
    <w:rsid w:val="00B86374"/>
    <w:rsid w:val="00B8645B"/>
    <w:rsid w:val="00B86468"/>
    <w:rsid w:val="00B864A6"/>
    <w:rsid w:val="00B86726"/>
    <w:rsid w:val="00B8680D"/>
    <w:rsid w:val="00B868E8"/>
    <w:rsid w:val="00B8695F"/>
    <w:rsid w:val="00B86978"/>
    <w:rsid w:val="00B86ADD"/>
    <w:rsid w:val="00B86DCD"/>
    <w:rsid w:val="00B86E0B"/>
    <w:rsid w:val="00B86E64"/>
    <w:rsid w:val="00B8713B"/>
    <w:rsid w:val="00B871D6"/>
    <w:rsid w:val="00B87429"/>
    <w:rsid w:val="00B8757B"/>
    <w:rsid w:val="00B8775C"/>
    <w:rsid w:val="00B878A8"/>
    <w:rsid w:val="00B87AF0"/>
    <w:rsid w:val="00B87BFA"/>
    <w:rsid w:val="00B87D0D"/>
    <w:rsid w:val="00B87D0E"/>
    <w:rsid w:val="00B87DE3"/>
    <w:rsid w:val="00B87E2D"/>
    <w:rsid w:val="00B87F1F"/>
    <w:rsid w:val="00B87F66"/>
    <w:rsid w:val="00B90006"/>
    <w:rsid w:val="00B90269"/>
    <w:rsid w:val="00B902F4"/>
    <w:rsid w:val="00B9033D"/>
    <w:rsid w:val="00B905E8"/>
    <w:rsid w:val="00B90660"/>
    <w:rsid w:val="00B90752"/>
    <w:rsid w:val="00B90770"/>
    <w:rsid w:val="00B909FF"/>
    <w:rsid w:val="00B90B49"/>
    <w:rsid w:val="00B90C0F"/>
    <w:rsid w:val="00B9104A"/>
    <w:rsid w:val="00B911F0"/>
    <w:rsid w:val="00B9122F"/>
    <w:rsid w:val="00B91290"/>
    <w:rsid w:val="00B91488"/>
    <w:rsid w:val="00B914C6"/>
    <w:rsid w:val="00B91826"/>
    <w:rsid w:val="00B918A2"/>
    <w:rsid w:val="00B91A34"/>
    <w:rsid w:val="00B91C46"/>
    <w:rsid w:val="00B91D9E"/>
    <w:rsid w:val="00B91E13"/>
    <w:rsid w:val="00B91F22"/>
    <w:rsid w:val="00B91F40"/>
    <w:rsid w:val="00B92045"/>
    <w:rsid w:val="00B9211E"/>
    <w:rsid w:val="00B9221E"/>
    <w:rsid w:val="00B9227A"/>
    <w:rsid w:val="00B9228D"/>
    <w:rsid w:val="00B924C3"/>
    <w:rsid w:val="00B92535"/>
    <w:rsid w:val="00B92627"/>
    <w:rsid w:val="00B92656"/>
    <w:rsid w:val="00B9267C"/>
    <w:rsid w:val="00B927DA"/>
    <w:rsid w:val="00B92BD7"/>
    <w:rsid w:val="00B92EA5"/>
    <w:rsid w:val="00B930A6"/>
    <w:rsid w:val="00B93164"/>
    <w:rsid w:val="00B9332B"/>
    <w:rsid w:val="00B9339B"/>
    <w:rsid w:val="00B934A1"/>
    <w:rsid w:val="00B9351C"/>
    <w:rsid w:val="00B9353A"/>
    <w:rsid w:val="00B9356B"/>
    <w:rsid w:val="00B9357B"/>
    <w:rsid w:val="00B9368C"/>
    <w:rsid w:val="00B9380D"/>
    <w:rsid w:val="00B93B68"/>
    <w:rsid w:val="00B93CBB"/>
    <w:rsid w:val="00B93CCC"/>
    <w:rsid w:val="00B93D2E"/>
    <w:rsid w:val="00B93DAC"/>
    <w:rsid w:val="00B942F3"/>
    <w:rsid w:val="00B94302"/>
    <w:rsid w:val="00B94501"/>
    <w:rsid w:val="00B947C5"/>
    <w:rsid w:val="00B947F1"/>
    <w:rsid w:val="00B94903"/>
    <w:rsid w:val="00B94952"/>
    <w:rsid w:val="00B94B26"/>
    <w:rsid w:val="00B94D01"/>
    <w:rsid w:val="00B94E30"/>
    <w:rsid w:val="00B94E39"/>
    <w:rsid w:val="00B94ED0"/>
    <w:rsid w:val="00B94F81"/>
    <w:rsid w:val="00B95195"/>
    <w:rsid w:val="00B951B2"/>
    <w:rsid w:val="00B951FF"/>
    <w:rsid w:val="00B95607"/>
    <w:rsid w:val="00B95837"/>
    <w:rsid w:val="00B95959"/>
    <w:rsid w:val="00B961B4"/>
    <w:rsid w:val="00B96312"/>
    <w:rsid w:val="00B9660B"/>
    <w:rsid w:val="00B9668C"/>
    <w:rsid w:val="00B96727"/>
    <w:rsid w:val="00B967A5"/>
    <w:rsid w:val="00B96909"/>
    <w:rsid w:val="00B96ACE"/>
    <w:rsid w:val="00B96B28"/>
    <w:rsid w:val="00B96B78"/>
    <w:rsid w:val="00B96CD9"/>
    <w:rsid w:val="00B96CE9"/>
    <w:rsid w:val="00B96D36"/>
    <w:rsid w:val="00B96D9C"/>
    <w:rsid w:val="00B96FDC"/>
    <w:rsid w:val="00B97002"/>
    <w:rsid w:val="00B9706C"/>
    <w:rsid w:val="00B971E6"/>
    <w:rsid w:val="00B97252"/>
    <w:rsid w:val="00B97405"/>
    <w:rsid w:val="00B975B5"/>
    <w:rsid w:val="00B975C4"/>
    <w:rsid w:val="00B97650"/>
    <w:rsid w:val="00B97796"/>
    <w:rsid w:val="00B97855"/>
    <w:rsid w:val="00B97AC7"/>
    <w:rsid w:val="00B97AF5"/>
    <w:rsid w:val="00B97BAC"/>
    <w:rsid w:val="00B97C04"/>
    <w:rsid w:val="00B97CC7"/>
    <w:rsid w:val="00B97D89"/>
    <w:rsid w:val="00B97E13"/>
    <w:rsid w:val="00B97EAE"/>
    <w:rsid w:val="00BA00A9"/>
    <w:rsid w:val="00BA0162"/>
    <w:rsid w:val="00BA01C0"/>
    <w:rsid w:val="00BA02B0"/>
    <w:rsid w:val="00BA0452"/>
    <w:rsid w:val="00BA049E"/>
    <w:rsid w:val="00BA05B9"/>
    <w:rsid w:val="00BA0678"/>
    <w:rsid w:val="00BA06B6"/>
    <w:rsid w:val="00BA070D"/>
    <w:rsid w:val="00BA0A12"/>
    <w:rsid w:val="00BA0C5A"/>
    <w:rsid w:val="00BA0CC2"/>
    <w:rsid w:val="00BA1064"/>
    <w:rsid w:val="00BA1121"/>
    <w:rsid w:val="00BA1138"/>
    <w:rsid w:val="00BA11CB"/>
    <w:rsid w:val="00BA13E7"/>
    <w:rsid w:val="00BA1519"/>
    <w:rsid w:val="00BA1706"/>
    <w:rsid w:val="00BA17EC"/>
    <w:rsid w:val="00BA18E9"/>
    <w:rsid w:val="00BA1907"/>
    <w:rsid w:val="00BA19AD"/>
    <w:rsid w:val="00BA19E4"/>
    <w:rsid w:val="00BA1C1D"/>
    <w:rsid w:val="00BA1E50"/>
    <w:rsid w:val="00BA1E77"/>
    <w:rsid w:val="00BA21B4"/>
    <w:rsid w:val="00BA2402"/>
    <w:rsid w:val="00BA245F"/>
    <w:rsid w:val="00BA2548"/>
    <w:rsid w:val="00BA2558"/>
    <w:rsid w:val="00BA25D4"/>
    <w:rsid w:val="00BA265B"/>
    <w:rsid w:val="00BA2771"/>
    <w:rsid w:val="00BA27CF"/>
    <w:rsid w:val="00BA2811"/>
    <w:rsid w:val="00BA2AE9"/>
    <w:rsid w:val="00BA2AFE"/>
    <w:rsid w:val="00BA2B42"/>
    <w:rsid w:val="00BA2C7F"/>
    <w:rsid w:val="00BA2CC9"/>
    <w:rsid w:val="00BA2D13"/>
    <w:rsid w:val="00BA2EC1"/>
    <w:rsid w:val="00BA300A"/>
    <w:rsid w:val="00BA30D5"/>
    <w:rsid w:val="00BA3218"/>
    <w:rsid w:val="00BA3376"/>
    <w:rsid w:val="00BA345B"/>
    <w:rsid w:val="00BA392A"/>
    <w:rsid w:val="00BA39B3"/>
    <w:rsid w:val="00BA3B87"/>
    <w:rsid w:val="00BA3BA9"/>
    <w:rsid w:val="00BA3C77"/>
    <w:rsid w:val="00BA3DD2"/>
    <w:rsid w:val="00BA3E67"/>
    <w:rsid w:val="00BA409F"/>
    <w:rsid w:val="00BA4428"/>
    <w:rsid w:val="00BA44A1"/>
    <w:rsid w:val="00BA4545"/>
    <w:rsid w:val="00BA4673"/>
    <w:rsid w:val="00BA4874"/>
    <w:rsid w:val="00BA48F4"/>
    <w:rsid w:val="00BA492B"/>
    <w:rsid w:val="00BA49B4"/>
    <w:rsid w:val="00BA4A2A"/>
    <w:rsid w:val="00BA4A31"/>
    <w:rsid w:val="00BA4CBD"/>
    <w:rsid w:val="00BA4D26"/>
    <w:rsid w:val="00BA50E7"/>
    <w:rsid w:val="00BA50F4"/>
    <w:rsid w:val="00BA52C7"/>
    <w:rsid w:val="00BA52E3"/>
    <w:rsid w:val="00BA5332"/>
    <w:rsid w:val="00BA53BD"/>
    <w:rsid w:val="00BA5468"/>
    <w:rsid w:val="00BA5545"/>
    <w:rsid w:val="00BA55F4"/>
    <w:rsid w:val="00BA588B"/>
    <w:rsid w:val="00BA5C14"/>
    <w:rsid w:val="00BA5CE2"/>
    <w:rsid w:val="00BA5D13"/>
    <w:rsid w:val="00BA5D1D"/>
    <w:rsid w:val="00BA5E7D"/>
    <w:rsid w:val="00BA5F18"/>
    <w:rsid w:val="00BA608A"/>
    <w:rsid w:val="00BA6156"/>
    <w:rsid w:val="00BA64A7"/>
    <w:rsid w:val="00BA65C1"/>
    <w:rsid w:val="00BA66A9"/>
    <w:rsid w:val="00BA686F"/>
    <w:rsid w:val="00BA6895"/>
    <w:rsid w:val="00BA694F"/>
    <w:rsid w:val="00BA6ABF"/>
    <w:rsid w:val="00BA6C55"/>
    <w:rsid w:val="00BA6E37"/>
    <w:rsid w:val="00BA6EDA"/>
    <w:rsid w:val="00BA70A8"/>
    <w:rsid w:val="00BA70C2"/>
    <w:rsid w:val="00BA7120"/>
    <w:rsid w:val="00BA7282"/>
    <w:rsid w:val="00BA72DC"/>
    <w:rsid w:val="00BA74ED"/>
    <w:rsid w:val="00BA766C"/>
    <w:rsid w:val="00BA7758"/>
    <w:rsid w:val="00BA7E2D"/>
    <w:rsid w:val="00BB0372"/>
    <w:rsid w:val="00BB0381"/>
    <w:rsid w:val="00BB03C0"/>
    <w:rsid w:val="00BB084C"/>
    <w:rsid w:val="00BB08AA"/>
    <w:rsid w:val="00BB0A7C"/>
    <w:rsid w:val="00BB0C05"/>
    <w:rsid w:val="00BB0C0C"/>
    <w:rsid w:val="00BB0C1D"/>
    <w:rsid w:val="00BB0C3C"/>
    <w:rsid w:val="00BB0D07"/>
    <w:rsid w:val="00BB0EFF"/>
    <w:rsid w:val="00BB0F03"/>
    <w:rsid w:val="00BB1380"/>
    <w:rsid w:val="00BB15F8"/>
    <w:rsid w:val="00BB16FC"/>
    <w:rsid w:val="00BB1792"/>
    <w:rsid w:val="00BB17AC"/>
    <w:rsid w:val="00BB18C3"/>
    <w:rsid w:val="00BB18EA"/>
    <w:rsid w:val="00BB1A75"/>
    <w:rsid w:val="00BB1AED"/>
    <w:rsid w:val="00BB1BCD"/>
    <w:rsid w:val="00BB1BEB"/>
    <w:rsid w:val="00BB1C4B"/>
    <w:rsid w:val="00BB1C72"/>
    <w:rsid w:val="00BB1D88"/>
    <w:rsid w:val="00BB208D"/>
    <w:rsid w:val="00BB20B9"/>
    <w:rsid w:val="00BB217D"/>
    <w:rsid w:val="00BB21DC"/>
    <w:rsid w:val="00BB2328"/>
    <w:rsid w:val="00BB2369"/>
    <w:rsid w:val="00BB23B3"/>
    <w:rsid w:val="00BB2456"/>
    <w:rsid w:val="00BB246E"/>
    <w:rsid w:val="00BB26C2"/>
    <w:rsid w:val="00BB285B"/>
    <w:rsid w:val="00BB2ABF"/>
    <w:rsid w:val="00BB2B8A"/>
    <w:rsid w:val="00BB2C98"/>
    <w:rsid w:val="00BB2ED6"/>
    <w:rsid w:val="00BB2F96"/>
    <w:rsid w:val="00BB307F"/>
    <w:rsid w:val="00BB30A6"/>
    <w:rsid w:val="00BB30BC"/>
    <w:rsid w:val="00BB30DE"/>
    <w:rsid w:val="00BB3141"/>
    <w:rsid w:val="00BB357D"/>
    <w:rsid w:val="00BB3706"/>
    <w:rsid w:val="00BB392F"/>
    <w:rsid w:val="00BB3A70"/>
    <w:rsid w:val="00BB3B0E"/>
    <w:rsid w:val="00BB3CDD"/>
    <w:rsid w:val="00BB3FA6"/>
    <w:rsid w:val="00BB406F"/>
    <w:rsid w:val="00BB40B8"/>
    <w:rsid w:val="00BB4269"/>
    <w:rsid w:val="00BB433B"/>
    <w:rsid w:val="00BB4353"/>
    <w:rsid w:val="00BB4489"/>
    <w:rsid w:val="00BB45D3"/>
    <w:rsid w:val="00BB45F3"/>
    <w:rsid w:val="00BB466C"/>
    <w:rsid w:val="00BB4855"/>
    <w:rsid w:val="00BB48EA"/>
    <w:rsid w:val="00BB4918"/>
    <w:rsid w:val="00BB4982"/>
    <w:rsid w:val="00BB49A9"/>
    <w:rsid w:val="00BB4BDC"/>
    <w:rsid w:val="00BB4D24"/>
    <w:rsid w:val="00BB4D32"/>
    <w:rsid w:val="00BB4D62"/>
    <w:rsid w:val="00BB4D78"/>
    <w:rsid w:val="00BB4DE7"/>
    <w:rsid w:val="00BB4E7D"/>
    <w:rsid w:val="00BB4EA2"/>
    <w:rsid w:val="00BB5258"/>
    <w:rsid w:val="00BB53DB"/>
    <w:rsid w:val="00BB546B"/>
    <w:rsid w:val="00BB5499"/>
    <w:rsid w:val="00BB561A"/>
    <w:rsid w:val="00BB567F"/>
    <w:rsid w:val="00BB5753"/>
    <w:rsid w:val="00BB5782"/>
    <w:rsid w:val="00BB5A8A"/>
    <w:rsid w:val="00BB5C71"/>
    <w:rsid w:val="00BB5CB3"/>
    <w:rsid w:val="00BB5E3D"/>
    <w:rsid w:val="00BB5EA2"/>
    <w:rsid w:val="00BB60A2"/>
    <w:rsid w:val="00BB612A"/>
    <w:rsid w:val="00BB68AE"/>
    <w:rsid w:val="00BB6959"/>
    <w:rsid w:val="00BB6983"/>
    <w:rsid w:val="00BB69AA"/>
    <w:rsid w:val="00BB69F1"/>
    <w:rsid w:val="00BB6B0A"/>
    <w:rsid w:val="00BB6BCF"/>
    <w:rsid w:val="00BB6DA8"/>
    <w:rsid w:val="00BB6DF2"/>
    <w:rsid w:val="00BB6EE9"/>
    <w:rsid w:val="00BB705A"/>
    <w:rsid w:val="00BB7106"/>
    <w:rsid w:val="00BB710C"/>
    <w:rsid w:val="00BB7156"/>
    <w:rsid w:val="00BB715C"/>
    <w:rsid w:val="00BB72A6"/>
    <w:rsid w:val="00BB740C"/>
    <w:rsid w:val="00BB766D"/>
    <w:rsid w:val="00BB768F"/>
    <w:rsid w:val="00BB7A18"/>
    <w:rsid w:val="00BB7E74"/>
    <w:rsid w:val="00BB7EE0"/>
    <w:rsid w:val="00BB7F53"/>
    <w:rsid w:val="00BB7F9E"/>
    <w:rsid w:val="00BC022A"/>
    <w:rsid w:val="00BC03E8"/>
    <w:rsid w:val="00BC0702"/>
    <w:rsid w:val="00BC079D"/>
    <w:rsid w:val="00BC0830"/>
    <w:rsid w:val="00BC0871"/>
    <w:rsid w:val="00BC0E82"/>
    <w:rsid w:val="00BC0EB7"/>
    <w:rsid w:val="00BC0F05"/>
    <w:rsid w:val="00BC0F37"/>
    <w:rsid w:val="00BC0FBB"/>
    <w:rsid w:val="00BC102A"/>
    <w:rsid w:val="00BC1181"/>
    <w:rsid w:val="00BC11A4"/>
    <w:rsid w:val="00BC129E"/>
    <w:rsid w:val="00BC1496"/>
    <w:rsid w:val="00BC177C"/>
    <w:rsid w:val="00BC17FF"/>
    <w:rsid w:val="00BC187C"/>
    <w:rsid w:val="00BC197E"/>
    <w:rsid w:val="00BC19B1"/>
    <w:rsid w:val="00BC1A4F"/>
    <w:rsid w:val="00BC1A50"/>
    <w:rsid w:val="00BC1AA1"/>
    <w:rsid w:val="00BC1B90"/>
    <w:rsid w:val="00BC1D87"/>
    <w:rsid w:val="00BC1E39"/>
    <w:rsid w:val="00BC1F6D"/>
    <w:rsid w:val="00BC200A"/>
    <w:rsid w:val="00BC205E"/>
    <w:rsid w:val="00BC20E3"/>
    <w:rsid w:val="00BC21A0"/>
    <w:rsid w:val="00BC24A9"/>
    <w:rsid w:val="00BC2625"/>
    <w:rsid w:val="00BC26F0"/>
    <w:rsid w:val="00BC27BB"/>
    <w:rsid w:val="00BC2839"/>
    <w:rsid w:val="00BC2878"/>
    <w:rsid w:val="00BC2998"/>
    <w:rsid w:val="00BC2BA6"/>
    <w:rsid w:val="00BC2C0B"/>
    <w:rsid w:val="00BC2C2D"/>
    <w:rsid w:val="00BC2CE3"/>
    <w:rsid w:val="00BC2E45"/>
    <w:rsid w:val="00BC30C2"/>
    <w:rsid w:val="00BC3141"/>
    <w:rsid w:val="00BC31A3"/>
    <w:rsid w:val="00BC335F"/>
    <w:rsid w:val="00BC33F2"/>
    <w:rsid w:val="00BC3469"/>
    <w:rsid w:val="00BC34CA"/>
    <w:rsid w:val="00BC3622"/>
    <w:rsid w:val="00BC365E"/>
    <w:rsid w:val="00BC3760"/>
    <w:rsid w:val="00BC38CF"/>
    <w:rsid w:val="00BC3AFB"/>
    <w:rsid w:val="00BC3B23"/>
    <w:rsid w:val="00BC3B97"/>
    <w:rsid w:val="00BC3BDF"/>
    <w:rsid w:val="00BC3C01"/>
    <w:rsid w:val="00BC3C15"/>
    <w:rsid w:val="00BC3D9A"/>
    <w:rsid w:val="00BC3DE5"/>
    <w:rsid w:val="00BC3E4C"/>
    <w:rsid w:val="00BC3F6B"/>
    <w:rsid w:val="00BC3FF2"/>
    <w:rsid w:val="00BC41C0"/>
    <w:rsid w:val="00BC42C4"/>
    <w:rsid w:val="00BC4341"/>
    <w:rsid w:val="00BC4385"/>
    <w:rsid w:val="00BC4418"/>
    <w:rsid w:val="00BC443D"/>
    <w:rsid w:val="00BC454E"/>
    <w:rsid w:val="00BC4607"/>
    <w:rsid w:val="00BC47DE"/>
    <w:rsid w:val="00BC4A2C"/>
    <w:rsid w:val="00BC4AB9"/>
    <w:rsid w:val="00BC4AE4"/>
    <w:rsid w:val="00BC4D27"/>
    <w:rsid w:val="00BC4E9D"/>
    <w:rsid w:val="00BC4F6A"/>
    <w:rsid w:val="00BC5129"/>
    <w:rsid w:val="00BC51A9"/>
    <w:rsid w:val="00BC5245"/>
    <w:rsid w:val="00BC53B7"/>
    <w:rsid w:val="00BC5416"/>
    <w:rsid w:val="00BC5597"/>
    <w:rsid w:val="00BC5616"/>
    <w:rsid w:val="00BC569D"/>
    <w:rsid w:val="00BC57E8"/>
    <w:rsid w:val="00BC59CA"/>
    <w:rsid w:val="00BC59FB"/>
    <w:rsid w:val="00BC5C45"/>
    <w:rsid w:val="00BC5D2A"/>
    <w:rsid w:val="00BC5F1C"/>
    <w:rsid w:val="00BC6066"/>
    <w:rsid w:val="00BC606D"/>
    <w:rsid w:val="00BC60E7"/>
    <w:rsid w:val="00BC660A"/>
    <w:rsid w:val="00BC687E"/>
    <w:rsid w:val="00BC68E5"/>
    <w:rsid w:val="00BC6CF3"/>
    <w:rsid w:val="00BC6E3E"/>
    <w:rsid w:val="00BC7204"/>
    <w:rsid w:val="00BC7351"/>
    <w:rsid w:val="00BC73C6"/>
    <w:rsid w:val="00BC76BB"/>
    <w:rsid w:val="00BC7A88"/>
    <w:rsid w:val="00BC7AA1"/>
    <w:rsid w:val="00BC7AA9"/>
    <w:rsid w:val="00BC7CB9"/>
    <w:rsid w:val="00BC7D21"/>
    <w:rsid w:val="00BC7D81"/>
    <w:rsid w:val="00BD003B"/>
    <w:rsid w:val="00BD01EC"/>
    <w:rsid w:val="00BD0422"/>
    <w:rsid w:val="00BD0524"/>
    <w:rsid w:val="00BD05F0"/>
    <w:rsid w:val="00BD062F"/>
    <w:rsid w:val="00BD07C0"/>
    <w:rsid w:val="00BD07F8"/>
    <w:rsid w:val="00BD084B"/>
    <w:rsid w:val="00BD08EA"/>
    <w:rsid w:val="00BD0C2D"/>
    <w:rsid w:val="00BD0C41"/>
    <w:rsid w:val="00BD0D04"/>
    <w:rsid w:val="00BD0D65"/>
    <w:rsid w:val="00BD0DF7"/>
    <w:rsid w:val="00BD0EA3"/>
    <w:rsid w:val="00BD0ED1"/>
    <w:rsid w:val="00BD0FE8"/>
    <w:rsid w:val="00BD1208"/>
    <w:rsid w:val="00BD1226"/>
    <w:rsid w:val="00BD126E"/>
    <w:rsid w:val="00BD12AB"/>
    <w:rsid w:val="00BD1303"/>
    <w:rsid w:val="00BD1474"/>
    <w:rsid w:val="00BD14B0"/>
    <w:rsid w:val="00BD151C"/>
    <w:rsid w:val="00BD1577"/>
    <w:rsid w:val="00BD1598"/>
    <w:rsid w:val="00BD1926"/>
    <w:rsid w:val="00BD1A27"/>
    <w:rsid w:val="00BD1DE8"/>
    <w:rsid w:val="00BD1E2A"/>
    <w:rsid w:val="00BD1FCA"/>
    <w:rsid w:val="00BD20AB"/>
    <w:rsid w:val="00BD22D9"/>
    <w:rsid w:val="00BD2512"/>
    <w:rsid w:val="00BD299A"/>
    <w:rsid w:val="00BD29FE"/>
    <w:rsid w:val="00BD2AFB"/>
    <w:rsid w:val="00BD2C35"/>
    <w:rsid w:val="00BD2D46"/>
    <w:rsid w:val="00BD2D7F"/>
    <w:rsid w:val="00BD2DA8"/>
    <w:rsid w:val="00BD2E26"/>
    <w:rsid w:val="00BD30A1"/>
    <w:rsid w:val="00BD30ED"/>
    <w:rsid w:val="00BD3457"/>
    <w:rsid w:val="00BD352A"/>
    <w:rsid w:val="00BD3732"/>
    <w:rsid w:val="00BD38A8"/>
    <w:rsid w:val="00BD3A0D"/>
    <w:rsid w:val="00BD3A65"/>
    <w:rsid w:val="00BD3B78"/>
    <w:rsid w:val="00BD3CCB"/>
    <w:rsid w:val="00BD3DD1"/>
    <w:rsid w:val="00BD3EF5"/>
    <w:rsid w:val="00BD3F26"/>
    <w:rsid w:val="00BD3FEB"/>
    <w:rsid w:val="00BD41F0"/>
    <w:rsid w:val="00BD4321"/>
    <w:rsid w:val="00BD432D"/>
    <w:rsid w:val="00BD4385"/>
    <w:rsid w:val="00BD439B"/>
    <w:rsid w:val="00BD43A0"/>
    <w:rsid w:val="00BD441E"/>
    <w:rsid w:val="00BD44AC"/>
    <w:rsid w:val="00BD45DC"/>
    <w:rsid w:val="00BD4754"/>
    <w:rsid w:val="00BD47D6"/>
    <w:rsid w:val="00BD480E"/>
    <w:rsid w:val="00BD4C8A"/>
    <w:rsid w:val="00BD4CA2"/>
    <w:rsid w:val="00BD4D56"/>
    <w:rsid w:val="00BD4EAB"/>
    <w:rsid w:val="00BD517E"/>
    <w:rsid w:val="00BD51B8"/>
    <w:rsid w:val="00BD5204"/>
    <w:rsid w:val="00BD53A4"/>
    <w:rsid w:val="00BD53A9"/>
    <w:rsid w:val="00BD5477"/>
    <w:rsid w:val="00BD5519"/>
    <w:rsid w:val="00BD5A9A"/>
    <w:rsid w:val="00BD5BEA"/>
    <w:rsid w:val="00BD5D84"/>
    <w:rsid w:val="00BD5DDC"/>
    <w:rsid w:val="00BD5F4E"/>
    <w:rsid w:val="00BD61BA"/>
    <w:rsid w:val="00BD628E"/>
    <w:rsid w:val="00BD642B"/>
    <w:rsid w:val="00BD645E"/>
    <w:rsid w:val="00BD64D5"/>
    <w:rsid w:val="00BD66BE"/>
    <w:rsid w:val="00BD66FE"/>
    <w:rsid w:val="00BD6A6E"/>
    <w:rsid w:val="00BD6B16"/>
    <w:rsid w:val="00BD6B29"/>
    <w:rsid w:val="00BD6B8C"/>
    <w:rsid w:val="00BD6BDC"/>
    <w:rsid w:val="00BD6C8A"/>
    <w:rsid w:val="00BD6CF0"/>
    <w:rsid w:val="00BD717C"/>
    <w:rsid w:val="00BD7214"/>
    <w:rsid w:val="00BD72D2"/>
    <w:rsid w:val="00BD7474"/>
    <w:rsid w:val="00BD75DA"/>
    <w:rsid w:val="00BD765F"/>
    <w:rsid w:val="00BD7698"/>
    <w:rsid w:val="00BD76EB"/>
    <w:rsid w:val="00BD7710"/>
    <w:rsid w:val="00BD7715"/>
    <w:rsid w:val="00BD7812"/>
    <w:rsid w:val="00BD7A8D"/>
    <w:rsid w:val="00BD7C39"/>
    <w:rsid w:val="00BD7E88"/>
    <w:rsid w:val="00BD7ECD"/>
    <w:rsid w:val="00BD7ED1"/>
    <w:rsid w:val="00BD7F37"/>
    <w:rsid w:val="00BE016F"/>
    <w:rsid w:val="00BE019C"/>
    <w:rsid w:val="00BE025F"/>
    <w:rsid w:val="00BE0387"/>
    <w:rsid w:val="00BE03B4"/>
    <w:rsid w:val="00BE03B6"/>
    <w:rsid w:val="00BE053E"/>
    <w:rsid w:val="00BE085D"/>
    <w:rsid w:val="00BE08C3"/>
    <w:rsid w:val="00BE09DF"/>
    <w:rsid w:val="00BE0C5F"/>
    <w:rsid w:val="00BE0E19"/>
    <w:rsid w:val="00BE0F00"/>
    <w:rsid w:val="00BE0F1E"/>
    <w:rsid w:val="00BE0FC6"/>
    <w:rsid w:val="00BE0FF5"/>
    <w:rsid w:val="00BE1048"/>
    <w:rsid w:val="00BE110B"/>
    <w:rsid w:val="00BE1118"/>
    <w:rsid w:val="00BE1132"/>
    <w:rsid w:val="00BE11A7"/>
    <w:rsid w:val="00BE126F"/>
    <w:rsid w:val="00BE1279"/>
    <w:rsid w:val="00BE146E"/>
    <w:rsid w:val="00BE1471"/>
    <w:rsid w:val="00BE155C"/>
    <w:rsid w:val="00BE15C4"/>
    <w:rsid w:val="00BE168B"/>
    <w:rsid w:val="00BE1728"/>
    <w:rsid w:val="00BE1779"/>
    <w:rsid w:val="00BE17D7"/>
    <w:rsid w:val="00BE18AF"/>
    <w:rsid w:val="00BE18EB"/>
    <w:rsid w:val="00BE19DC"/>
    <w:rsid w:val="00BE1A83"/>
    <w:rsid w:val="00BE1CE7"/>
    <w:rsid w:val="00BE1F5A"/>
    <w:rsid w:val="00BE1FFB"/>
    <w:rsid w:val="00BE20A2"/>
    <w:rsid w:val="00BE2176"/>
    <w:rsid w:val="00BE21EF"/>
    <w:rsid w:val="00BE226B"/>
    <w:rsid w:val="00BE22DB"/>
    <w:rsid w:val="00BE2650"/>
    <w:rsid w:val="00BE27A8"/>
    <w:rsid w:val="00BE281B"/>
    <w:rsid w:val="00BE29D3"/>
    <w:rsid w:val="00BE2B7A"/>
    <w:rsid w:val="00BE2F2C"/>
    <w:rsid w:val="00BE3163"/>
    <w:rsid w:val="00BE3180"/>
    <w:rsid w:val="00BE324F"/>
    <w:rsid w:val="00BE3386"/>
    <w:rsid w:val="00BE34E0"/>
    <w:rsid w:val="00BE371F"/>
    <w:rsid w:val="00BE3798"/>
    <w:rsid w:val="00BE397B"/>
    <w:rsid w:val="00BE3C6D"/>
    <w:rsid w:val="00BE3CBB"/>
    <w:rsid w:val="00BE3D73"/>
    <w:rsid w:val="00BE3E73"/>
    <w:rsid w:val="00BE4113"/>
    <w:rsid w:val="00BE41F7"/>
    <w:rsid w:val="00BE431D"/>
    <w:rsid w:val="00BE43B8"/>
    <w:rsid w:val="00BE43CC"/>
    <w:rsid w:val="00BE4420"/>
    <w:rsid w:val="00BE442A"/>
    <w:rsid w:val="00BE4483"/>
    <w:rsid w:val="00BE476D"/>
    <w:rsid w:val="00BE4848"/>
    <w:rsid w:val="00BE48DE"/>
    <w:rsid w:val="00BE4948"/>
    <w:rsid w:val="00BE4971"/>
    <w:rsid w:val="00BE49A8"/>
    <w:rsid w:val="00BE49B9"/>
    <w:rsid w:val="00BE4ABB"/>
    <w:rsid w:val="00BE4ADF"/>
    <w:rsid w:val="00BE4B3B"/>
    <w:rsid w:val="00BE4DA5"/>
    <w:rsid w:val="00BE4E92"/>
    <w:rsid w:val="00BE50B9"/>
    <w:rsid w:val="00BE51A2"/>
    <w:rsid w:val="00BE5376"/>
    <w:rsid w:val="00BE55D2"/>
    <w:rsid w:val="00BE5760"/>
    <w:rsid w:val="00BE57E9"/>
    <w:rsid w:val="00BE5F67"/>
    <w:rsid w:val="00BE6135"/>
    <w:rsid w:val="00BE61F3"/>
    <w:rsid w:val="00BE656E"/>
    <w:rsid w:val="00BE657C"/>
    <w:rsid w:val="00BE6600"/>
    <w:rsid w:val="00BE672F"/>
    <w:rsid w:val="00BE6858"/>
    <w:rsid w:val="00BE6B30"/>
    <w:rsid w:val="00BE6C19"/>
    <w:rsid w:val="00BE6F20"/>
    <w:rsid w:val="00BE715B"/>
    <w:rsid w:val="00BE72C1"/>
    <w:rsid w:val="00BE75B5"/>
    <w:rsid w:val="00BE75E4"/>
    <w:rsid w:val="00BE75EC"/>
    <w:rsid w:val="00BE778F"/>
    <w:rsid w:val="00BE77D4"/>
    <w:rsid w:val="00BE791E"/>
    <w:rsid w:val="00BE79C7"/>
    <w:rsid w:val="00BE7A83"/>
    <w:rsid w:val="00BE7B68"/>
    <w:rsid w:val="00BE7C10"/>
    <w:rsid w:val="00BE7D18"/>
    <w:rsid w:val="00BE7E30"/>
    <w:rsid w:val="00BE7E89"/>
    <w:rsid w:val="00BE7E97"/>
    <w:rsid w:val="00BF000B"/>
    <w:rsid w:val="00BF0053"/>
    <w:rsid w:val="00BF01F1"/>
    <w:rsid w:val="00BF02AC"/>
    <w:rsid w:val="00BF0343"/>
    <w:rsid w:val="00BF063C"/>
    <w:rsid w:val="00BF0951"/>
    <w:rsid w:val="00BF0C76"/>
    <w:rsid w:val="00BF0DB1"/>
    <w:rsid w:val="00BF0DEA"/>
    <w:rsid w:val="00BF1101"/>
    <w:rsid w:val="00BF116A"/>
    <w:rsid w:val="00BF12A0"/>
    <w:rsid w:val="00BF15D2"/>
    <w:rsid w:val="00BF17C0"/>
    <w:rsid w:val="00BF17C5"/>
    <w:rsid w:val="00BF1A81"/>
    <w:rsid w:val="00BF1E22"/>
    <w:rsid w:val="00BF1EF6"/>
    <w:rsid w:val="00BF1F96"/>
    <w:rsid w:val="00BF2066"/>
    <w:rsid w:val="00BF21B8"/>
    <w:rsid w:val="00BF21FE"/>
    <w:rsid w:val="00BF23A2"/>
    <w:rsid w:val="00BF23FA"/>
    <w:rsid w:val="00BF2482"/>
    <w:rsid w:val="00BF2498"/>
    <w:rsid w:val="00BF2936"/>
    <w:rsid w:val="00BF29EB"/>
    <w:rsid w:val="00BF29EC"/>
    <w:rsid w:val="00BF2BD4"/>
    <w:rsid w:val="00BF2D31"/>
    <w:rsid w:val="00BF2DBD"/>
    <w:rsid w:val="00BF2F0B"/>
    <w:rsid w:val="00BF30AE"/>
    <w:rsid w:val="00BF3270"/>
    <w:rsid w:val="00BF3288"/>
    <w:rsid w:val="00BF32D0"/>
    <w:rsid w:val="00BF350E"/>
    <w:rsid w:val="00BF377C"/>
    <w:rsid w:val="00BF37DE"/>
    <w:rsid w:val="00BF3914"/>
    <w:rsid w:val="00BF3994"/>
    <w:rsid w:val="00BF39E5"/>
    <w:rsid w:val="00BF3AD4"/>
    <w:rsid w:val="00BF3AF9"/>
    <w:rsid w:val="00BF3CA2"/>
    <w:rsid w:val="00BF3DD2"/>
    <w:rsid w:val="00BF3FCF"/>
    <w:rsid w:val="00BF3FEF"/>
    <w:rsid w:val="00BF414A"/>
    <w:rsid w:val="00BF4363"/>
    <w:rsid w:val="00BF44D4"/>
    <w:rsid w:val="00BF46A9"/>
    <w:rsid w:val="00BF4783"/>
    <w:rsid w:val="00BF497E"/>
    <w:rsid w:val="00BF4AA3"/>
    <w:rsid w:val="00BF4B20"/>
    <w:rsid w:val="00BF4D55"/>
    <w:rsid w:val="00BF4DA1"/>
    <w:rsid w:val="00BF4DB7"/>
    <w:rsid w:val="00BF4E88"/>
    <w:rsid w:val="00BF525C"/>
    <w:rsid w:val="00BF5635"/>
    <w:rsid w:val="00BF567C"/>
    <w:rsid w:val="00BF593F"/>
    <w:rsid w:val="00BF5982"/>
    <w:rsid w:val="00BF5CAB"/>
    <w:rsid w:val="00BF5E6C"/>
    <w:rsid w:val="00BF5F20"/>
    <w:rsid w:val="00BF5F59"/>
    <w:rsid w:val="00BF61DF"/>
    <w:rsid w:val="00BF63A0"/>
    <w:rsid w:val="00BF64BB"/>
    <w:rsid w:val="00BF662B"/>
    <w:rsid w:val="00BF663C"/>
    <w:rsid w:val="00BF66CB"/>
    <w:rsid w:val="00BF66D7"/>
    <w:rsid w:val="00BF6788"/>
    <w:rsid w:val="00BF690D"/>
    <w:rsid w:val="00BF6A69"/>
    <w:rsid w:val="00BF6B75"/>
    <w:rsid w:val="00BF6BFF"/>
    <w:rsid w:val="00BF6D7B"/>
    <w:rsid w:val="00BF6DC0"/>
    <w:rsid w:val="00BF6E3D"/>
    <w:rsid w:val="00BF6E7F"/>
    <w:rsid w:val="00BF6EC6"/>
    <w:rsid w:val="00BF70B3"/>
    <w:rsid w:val="00BF71C1"/>
    <w:rsid w:val="00BF728D"/>
    <w:rsid w:val="00BF73C9"/>
    <w:rsid w:val="00BF7438"/>
    <w:rsid w:val="00BF74C7"/>
    <w:rsid w:val="00BF7666"/>
    <w:rsid w:val="00BF775D"/>
    <w:rsid w:val="00BF798D"/>
    <w:rsid w:val="00BF7B21"/>
    <w:rsid w:val="00BF7BD0"/>
    <w:rsid w:val="00BF7CA6"/>
    <w:rsid w:val="00BF7D04"/>
    <w:rsid w:val="00BF7D89"/>
    <w:rsid w:val="00BF7E23"/>
    <w:rsid w:val="00BF7FE0"/>
    <w:rsid w:val="00C000B4"/>
    <w:rsid w:val="00C00141"/>
    <w:rsid w:val="00C00179"/>
    <w:rsid w:val="00C00219"/>
    <w:rsid w:val="00C00273"/>
    <w:rsid w:val="00C00281"/>
    <w:rsid w:val="00C00392"/>
    <w:rsid w:val="00C00414"/>
    <w:rsid w:val="00C00421"/>
    <w:rsid w:val="00C00472"/>
    <w:rsid w:val="00C00880"/>
    <w:rsid w:val="00C00A56"/>
    <w:rsid w:val="00C00A91"/>
    <w:rsid w:val="00C00A9B"/>
    <w:rsid w:val="00C00BBD"/>
    <w:rsid w:val="00C00C12"/>
    <w:rsid w:val="00C00C52"/>
    <w:rsid w:val="00C00CF2"/>
    <w:rsid w:val="00C00D64"/>
    <w:rsid w:val="00C0119B"/>
    <w:rsid w:val="00C0137D"/>
    <w:rsid w:val="00C014CE"/>
    <w:rsid w:val="00C014F1"/>
    <w:rsid w:val="00C01561"/>
    <w:rsid w:val="00C015D1"/>
    <w:rsid w:val="00C0160C"/>
    <w:rsid w:val="00C01653"/>
    <w:rsid w:val="00C01A6B"/>
    <w:rsid w:val="00C01B41"/>
    <w:rsid w:val="00C01BA8"/>
    <w:rsid w:val="00C01BC3"/>
    <w:rsid w:val="00C01BFB"/>
    <w:rsid w:val="00C01D33"/>
    <w:rsid w:val="00C02140"/>
    <w:rsid w:val="00C025A3"/>
    <w:rsid w:val="00C025AE"/>
    <w:rsid w:val="00C026C2"/>
    <w:rsid w:val="00C0271F"/>
    <w:rsid w:val="00C0285A"/>
    <w:rsid w:val="00C0287B"/>
    <w:rsid w:val="00C028E5"/>
    <w:rsid w:val="00C029E7"/>
    <w:rsid w:val="00C02A0A"/>
    <w:rsid w:val="00C02A9A"/>
    <w:rsid w:val="00C02B7D"/>
    <w:rsid w:val="00C02C1A"/>
    <w:rsid w:val="00C02D34"/>
    <w:rsid w:val="00C02DA9"/>
    <w:rsid w:val="00C02EA3"/>
    <w:rsid w:val="00C02EF6"/>
    <w:rsid w:val="00C03270"/>
    <w:rsid w:val="00C0328B"/>
    <w:rsid w:val="00C0330E"/>
    <w:rsid w:val="00C03499"/>
    <w:rsid w:val="00C034E4"/>
    <w:rsid w:val="00C036BA"/>
    <w:rsid w:val="00C03774"/>
    <w:rsid w:val="00C03838"/>
    <w:rsid w:val="00C03B99"/>
    <w:rsid w:val="00C03BCD"/>
    <w:rsid w:val="00C03DD3"/>
    <w:rsid w:val="00C03E23"/>
    <w:rsid w:val="00C03F05"/>
    <w:rsid w:val="00C04120"/>
    <w:rsid w:val="00C04155"/>
    <w:rsid w:val="00C04270"/>
    <w:rsid w:val="00C042CC"/>
    <w:rsid w:val="00C04439"/>
    <w:rsid w:val="00C0448C"/>
    <w:rsid w:val="00C04513"/>
    <w:rsid w:val="00C046CB"/>
    <w:rsid w:val="00C04A4C"/>
    <w:rsid w:val="00C04B99"/>
    <w:rsid w:val="00C04D97"/>
    <w:rsid w:val="00C05138"/>
    <w:rsid w:val="00C05146"/>
    <w:rsid w:val="00C051F2"/>
    <w:rsid w:val="00C05A7A"/>
    <w:rsid w:val="00C05AF3"/>
    <w:rsid w:val="00C05B28"/>
    <w:rsid w:val="00C05B5F"/>
    <w:rsid w:val="00C060F4"/>
    <w:rsid w:val="00C0617B"/>
    <w:rsid w:val="00C06625"/>
    <w:rsid w:val="00C0674E"/>
    <w:rsid w:val="00C06DB1"/>
    <w:rsid w:val="00C06DDB"/>
    <w:rsid w:val="00C06E76"/>
    <w:rsid w:val="00C0708C"/>
    <w:rsid w:val="00C072AC"/>
    <w:rsid w:val="00C07332"/>
    <w:rsid w:val="00C074EE"/>
    <w:rsid w:val="00C07540"/>
    <w:rsid w:val="00C07619"/>
    <w:rsid w:val="00C076B1"/>
    <w:rsid w:val="00C077A9"/>
    <w:rsid w:val="00C077E7"/>
    <w:rsid w:val="00C077FC"/>
    <w:rsid w:val="00C07808"/>
    <w:rsid w:val="00C078BF"/>
    <w:rsid w:val="00C07A28"/>
    <w:rsid w:val="00C07BFF"/>
    <w:rsid w:val="00C07FC6"/>
    <w:rsid w:val="00C1039A"/>
    <w:rsid w:val="00C1052D"/>
    <w:rsid w:val="00C10581"/>
    <w:rsid w:val="00C105A9"/>
    <w:rsid w:val="00C10611"/>
    <w:rsid w:val="00C1061B"/>
    <w:rsid w:val="00C108B5"/>
    <w:rsid w:val="00C108C6"/>
    <w:rsid w:val="00C109D1"/>
    <w:rsid w:val="00C10A08"/>
    <w:rsid w:val="00C10AE5"/>
    <w:rsid w:val="00C10F6F"/>
    <w:rsid w:val="00C11075"/>
    <w:rsid w:val="00C11223"/>
    <w:rsid w:val="00C1136C"/>
    <w:rsid w:val="00C11467"/>
    <w:rsid w:val="00C11894"/>
    <w:rsid w:val="00C11945"/>
    <w:rsid w:val="00C11A9E"/>
    <w:rsid w:val="00C11AF0"/>
    <w:rsid w:val="00C11CE9"/>
    <w:rsid w:val="00C11D54"/>
    <w:rsid w:val="00C120FB"/>
    <w:rsid w:val="00C1233C"/>
    <w:rsid w:val="00C128DB"/>
    <w:rsid w:val="00C12A6A"/>
    <w:rsid w:val="00C12A95"/>
    <w:rsid w:val="00C12CBE"/>
    <w:rsid w:val="00C12D50"/>
    <w:rsid w:val="00C12D80"/>
    <w:rsid w:val="00C12D95"/>
    <w:rsid w:val="00C12E30"/>
    <w:rsid w:val="00C12EFB"/>
    <w:rsid w:val="00C12F01"/>
    <w:rsid w:val="00C135A8"/>
    <w:rsid w:val="00C13612"/>
    <w:rsid w:val="00C13693"/>
    <w:rsid w:val="00C1377B"/>
    <w:rsid w:val="00C13817"/>
    <w:rsid w:val="00C138B6"/>
    <w:rsid w:val="00C139EF"/>
    <w:rsid w:val="00C13AD5"/>
    <w:rsid w:val="00C13CFA"/>
    <w:rsid w:val="00C13D44"/>
    <w:rsid w:val="00C13E0F"/>
    <w:rsid w:val="00C13E97"/>
    <w:rsid w:val="00C1421F"/>
    <w:rsid w:val="00C14343"/>
    <w:rsid w:val="00C14439"/>
    <w:rsid w:val="00C14444"/>
    <w:rsid w:val="00C145F8"/>
    <w:rsid w:val="00C14988"/>
    <w:rsid w:val="00C14B3E"/>
    <w:rsid w:val="00C14D51"/>
    <w:rsid w:val="00C14D97"/>
    <w:rsid w:val="00C14E95"/>
    <w:rsid w:val="00C14F25"/>
    <w:rsid w:val="00C1510A"/>
    <w:rsid w:val="00C1515F"/>
    <w:rsid w:val="00C15166"/>
    <w:rsid w:val="00C151CC"/>
    <w:rsid w:val="00C15454"/>
    <w:rsid w:val="00C1546E"/>
    <w:rsid w:val="00C15630"/>
    <w:rsid w:val="00C158B0"/>
    <w:rsid w:val="00C15B02"/>
    <w:rsid w:val="00C15C46"/>
    <w:rsid w:val="00C16033"/>
    <w:rsid w:val="00C160C4"/>
    <w:rsid w:val="00C160D0"/>
    <w:rsid w:val="00C1621B"/>
    <w:rsid w:val="00C166A3"/>
    <w:rsid w:val="00C168DD"/>
    <w:rsid w:val="00C1698E"/>
    <w:rsid w:val="00C169FF"/>
    <w:rsid w:val="00C16AB4"/>
    <w:rsid w:val="00C16CC5"/>
    <w:rsid w:val="00C16ECA"/>
    <w:rsid w:val="00C16EE5"/>
    <w:rsid w:val="00C173FB"/>
    <w:rsid w:val="00C1750E"/>
    <w:rsid w:val="00C17692"/>
    <w:rsid w:val="00C179DF"/>
    <w:rsid w:val="00C17A8F"/>
    <w:rsid w:val="00C17AB9"/>
    <w:rsid w:val="00C17BC1"/>
    <w:rsid w:val="00C17BCB"/>
    <w:rsid w:val="00C17C4A"/>
    <w:rsid w:val="00C17FF8"/>
    <w:rsid w:val="00C20099"/>
    <w:rsid w:val="00C20360"/>
    <w:rsid w:val="00C20647"/>
    <w:rsid w:val="00C20652"/>
    <w:rsid w:val="00C20687"/>
    <w:rsid w:val="00C2081E"/>
    <w:rsid w:val="00C208A0"/>
    <w:rsid w:val="00C20971"/>
    <w:rsid w:val="00C20BF6"/>
    <w:rsid w:val="00C20E9C"/>
    <w:rsid w:val="00C2113E"/>
    <w:rsid w:val="00C21171"/>
    <w:rsid w:val="00C2119F"/>
    <w:rsid w:val="00C211A1"/>
    <w:rsid w:val="00C214A0"/>
    <w:rsid w:val="00C218AF"/>
    <w:rsid w:val="00C21901"/>
    <w:rsid w:val="00C21A6A"/>
    <w:rsid w:val="00C21D52"/>
    <w:rsid w:val="00C21F0F"/>
    <w:rsid w:val="00C22062"/>
    <w:rsid w:val="00C220E4"/>
    <w:rsid w:val="00C222CA"/>
    <w:rsid w:val="00C22301"/>
    <w:rsid w:val="00C224E4"/>
    <w:rsid w:val="00C225CC"/>
    <w:rsid w:val="00C2261B"/>
    <w:rsid w:val="00C227A1"/>
    <w:rsid w:val="00C22908"/>
    <w:rsid w:val="00C22AB9"/>
    <w:rsid w:val="00C22D44"/>
    <w:rsid w:val="00C22E1A"/>
    <w:rsid w:val="00C23345"/>
    <w:rsid w:val="00C233F4"/>
    <w:rsid w:val="00C2353E"/>
    <w:rsid w:val="00C2365B"/>
    <w:rsid w:val="00C2368D"/>
    <w:rsid w:val="00C23802"/>
    <w:rsid w:val="00C2399A"/>
    <w:rsid w:val="00C23A94"/>
    <w:rsid w:val="00C23B10"/>
    <w:rsid w:val="00C23BA0"/>
    <w:rsid w:val="00C23C88"/>
    <w:rsid w:val="00C23D04"/>
    <w:rsid w:val="00C23FA8"/>
    <w:rsid w:val="00C240C4"/>
    <w:rsid w:val="00C240CA"/>
    <w:rsid w:val="00C24177"/>
    <w:rsid w:val="00C241AA"/>
    <w:rsid w:val="00C243D6"/>
    <w:rsid w:val="00C24466"/>
    <w:rsid w:val="00C24467"/>
    <w:rsid w:val="00C246BD"/>
    <w:rsid w:val="00C2485A"/>
    <w:rsid w:val="00C2489F"/>
    <w:rsid w:val="00C248C4"/>
    <w:rsid w:val="00C24A37"/>
    <w:rsid w:val="00C24ADD"/>
    <w:rsid w:val="00C24BB0"/>
    <w:rsid w:val="00C24D0B"/>
    <w:rsid w:val="00C24D8F"/>
    <w:rsid w:val="00C24EE8"/>
    <w:rsid w:val="00C24F9F"/>
    <w:rsid w:val="00C24FC5"/>
    <w:rsid w:val="00C25012"/>
    <w:rsid w:val="00C252BB"/>
    <w:rsid w:val="00C2534E"/>
    <w:rsid w:val="00C253CB"/>
    <w:rsid w:val="00C253F0"/>
    <w:rsid w:val="00C25540"/>
    <w:rsid w:val="00C2559A"/>
    <w:rsid w:val="00C2576D"/>
    <w:rsid w:val="00C25A17"/>
    <w:rsid w:val="00C25B04"/>
    <w:rsid w:val="00C25F5B"/>
    <w:rsid w:val="00C262A3"/>
    <w:rsid w:val="00C2636A"/>
    <w:rsid w:val="00C2643F"/>
    <w:rsid w:val="00C2677B"/>
    <w:rsid w:val="00C26908"/>
    <w:rsid w:val="00C26989"/>
    <w:rsid w:val="00C26CA3"/>
    <w:rsid w:val="00C26DBD"/>
    <w:rsid w:val="00C26E26"/>
    <w:rsid w:val="00C27091"/>
    <w:rsid w:val="00C274D3"/>
    <w:rsid w:val="00C2770E"/>
    <w:rsid w:val="00C2792A"/>
    <w:rsid w:val="00C279C3"/>
    <w:rsid w:val="00C27A5B"/>
    <w:rsid w:val="00C27AE5"/>
    <w:rsid w:val="00C27AFC"/>
    <w:rsid w:val="00C27D07"/>
    <w:rsid w:val="00C27D87"/>
    <w:rsid w:val="00C3021B"/>
    <w:rsid w:val="00C30393"/>
    <w:rsid w:val="00C303F5"/>
    <w:rsid w:val="00C30560"/>
    <w:rsid w:val="00C30676"/>
    <w:rsid w:val="00C3085D"/>
    <w:rsid w:val="00C30961"/>
    <w:rsid w:val="00C30976"/>
    <w:rsid w:val="00C30A18"/>
    <w:rsid w:val="00C30A74"/>
    <w:rsid w:val="00C30AC7"/>
    <w:rsid w:val="00C30BD6"/>
    <w:rsid w:val="00C30CE3"/>
    <w:rsid w:val="00C30D58"/>
    <w:rsid w:val="00C30D64"/>
    <w:rsid w:val="00C30DEE"/>
    <w:rsid w:val="00C30E1C"/>
    <w:rsid w:val="00C30EA7"/>
    <w:rsid w:val="00C30ECA"/>
    <w:rsid w:val="00C30F98"/>
    <w:rsid w:val="00C30FCB"/>
    <w:rsid w:val="00C30FCE"/>
    <w:rsid w:val="00C30FE2"/>
    <w:rsid w:val="00C31116"/>
    <w:rsid w:val="00C3112F"/>
    <w:rsid w:val="00C31259"/>
    <w:rsid w:val="00C312AD"/>
    <w:rsid w:val="00C312C8"/>
    <w:rsid w:val="00C3152D"/>
    <w:rsid w:val="00C3166B"/>
    <w:rsid w:val="00C318C1"/>
    <w:rsid w:val="00C31919"/>
    <w:rsid w:val="00C31962"/>
    <w:rsid w:val="00C31B15"/>
    <w:rsid w:val="00C31B94"/>
    <w:rsid w:val="00C31C51"/>
    <w:rsid w:val="00C31CF7"/>
    <w:rsid w:val="00C31E22"/>
    <w:rsid w:val="00C31F01"/>
    <w:rsid w:val="00C32051"/>
    <w:rsid w:val="00C320EF"/>
    <w:rsid w:val="00C321EF"/>
    <w:rsid w:val="00C32244"/>
    <w:rsid w:val="00C323D6"/>
    <w:rsid w:val="00C32403"/>
    <w:rsid w:val="00C32501"/>
    <w:rsid w:val="00C32625"/>
    <w:rsid w:val="00C32650"/>
    <w:rsid w:val="00C3279C"/>
    <w:rsid w:val="00C327C5"/>
    <w:rsid w:val="00C327DB"/>
    <w:rsid w:val="00C328A8"/>
    <w:rsid w:val="00C3299C"/>
    <w:rsid w:val="00C32A1F"/>
    <w:rsid w:val="00C32AD9"/>
    <w:rsid w:val="00C32AEE"/>
    <w:rsid w:val="00C32D9F"/>
    <w:rsid w:val="00C32EA8"/>
    <w:rsid w:val="00C32F02"/>
    <w:rsid w:val="00C3301C"/>
    <w:rsid w:val="00C3324D"/>
    <w:rsid w:val="00C3343E"/>
    <w:rsid w:val="00C3361B"/>
    <w:rsid w:val="00C33731"/>
    <w:rsid w:val="00C33747"/>
    <w:rsid w:val="00C339FE"/>
    <w:rsid w:val="00C33A1B"/>
    <w:rsid w:val="00C33B33"/>
    <w:rsid w:val="00C33B37"/>
    <w:rsid w:val="00C33CB3"/>
    <w:rsid w:val="00C33DA6"/>
    <w:rsid w:val="00C33E0B"/>
    <w:rsid w:val="00C33FE4"/>
    <w:rsid w:val="00C33FF2"/>
    <w:rsid w:val="00C34218"/>
    <w:rsid w:val="00C342CC"/>
    <w:rsid w:val="00C34352"/>
    <w:rsid w:val="00C34378"/>
    <w:rsid w:val="00C34468"/>
    <w:rsid w:val="00C344FC"/>
    <w:rsid w:val="00C34523"/>
    <w:rsid w:val="00C345D6"/>
    <w:rsid w:val="00C34B74"/>
    <w:rsid w:val="00C34BD8"/>
    <w:rsid w:val="00C34C8A"/>
    <w:rsid w:val="00C34CEC"/>
    <w:rsid w:val="00C34DCE"/>
    <w:rsid w:val="00C34F49"/>
    <w:rsid w:val="00C3536A"/>
    <w:rsid w:val="00C35445"/>
    <w:rsid w:val="00C3567F"/>
    <w:rsid w:val="00C356CD"/>
    <w:rsid w:val="00C35A11"/>
    <w:rsid w:val="00C35C88"/>
    <w:rsid w:val="00C35DA8"/>
    <w:rsid w:val="00C36050"/>
    <w:rsid w:val="00C3609F"/>
    <w:rsid w:val="00C36132"/>
    <w:rsid w:val="00C3618F"/>
    <w:rsid w:val="00C3625C"/>
    <w:rsid w:val="00C36262"/>
    <w:rsid w:val="00C362F1"/>
    <w:rsid w:val="00C364C8"/>
    <w:rsid w:val="00C36862"/>
    <w:rsid w:val="00C3691D"/>
    <w:rsid w:val="00C36A81"/>
    <w:rsid w:val="00C36B1A"/>
    <w:rsid w:val="00C36D6F"/>
    <w:rsid w:val="00C36E13"/>
    <w:rsid w:val="00C36FC4"/>
    <w:rsid w:val="00C3721A"/>
    <w:rsid w:val="00C3725B"/>
    <w:rsid w:val="00C37451"/>
    <w:rsid w:val="00C374B6"/>
    <w:rsid w:val="00C37635"/>
    <w:rsid w:val="00C377A2"/>
    <w:rsid w:val="00C3789B"/>
    <w:rsid w:val="00C378FB"/>
    <w:rsid w:val="00C3795B"/>
    <w:rsid w:val="00C37967"/>
    <w:rsid w:val="00C3798C"/>
    <w:rsid w:val="00C37AB3"/>
    <w:rsid w:val="00C37C73"/>
    <w:rsid w:val="00C37D19"/>
    <w:rsid w:val="00C37D38"/>
    <w:rsid w:val="00C400E2"/>
    <w:rsid w:val="00C4015C"/>
    <w:rsid w:val="00C40313"/>
    <w:rsid w:val="00C4037B"/>
    <w:rsid w:val="00C40434"/>
    <w:rsid w:val="00C406A9"/>
    <w:rsid w:val="00C407E1"/>
    <w:rsid w:val="00C40865"/>
    <w:rsid w:val="00C408FC"/>
    <w:rsid w:val="00C40A08"/>
    <w:rsid w:val="00C40B46"/>
    <w:rsid w:val="00C40ED5"/>
    <w:rsid w:val="00C41205"/>
    <w:rsid w:val="00C41290"/>
    <w:rsid w:val="00C41392"/>
    <w:rsid w:val="00C413E0"/>
    <w:rsid w:val="00C41482"/>
    <w:rsid w:val="00C41740"/>
    <w:rsid w:val="00C418D0"/>
    <w:rsid w:val="00C4193A"/>
    <w:rsid w:val="00C41A13"/>
    <w:rsid w:val="00C41A3D"/>
    <w:rsid w:val="00C41BEC"/>
    <w:rsid w:val="00C41C3E"/>
    <w:rsid w:val="00C41C95"/>
    <w:rsid w:val="00C41CDA"/>
    <w:rsid w:val="00C41D11"/>
    <w:rsid w:val="00C41E21"/>
    <w:rsid w:val="00C42024"/>
    <w:rsid w:val="00C42124"/>
    <w:rsid w:val="00C42282"/>
    <w:rsid w:val="00C422A2"/>
    <w:rsid w:val="00C422E7"/>
    <w:rsid w:val="00C4236C"/>
    <w:rsid w:val="00C423A2"/>
    <w:rsid w:val="00C423B6"/>
    <w:rsid w:val="00C42435"/>
    <w:rsid w:val="00C424B4"/>
    <w:rsid w:val="00C4253B"/>
    <w:rsid w:val="00C42582"/>
    <w:rsid w:val="00C42640"/>
    <w:rsid w:val="00C42709"/>
    <w:rsid w:val="00C427F9"/>
    <w:rsid w:val="00C42824"/>
    <w:rsid w:val="00C42BF0"/>
    <w:rsid w:val="00C42C1B"/>
    <w:rsid w:val="00C42D77"/>
    <w:rsid w:val="00C42D8B"/>
    <w:rsid w:val="00C42E55"/>
    <w:rsid w:val="00C42FD7"/>
    <w:rsid w:val="00C4314D"/>
    <w:rsid w:val="00C432E1"/>
    <w:rsid w:val="00C43505"/>
    <w:rsid w:val="00C4352D"/>
    <w:rsid w:val="00C4369E"/>
    <w:rsid w:val="00C43901"/>
    <w:rsid w:val="00C43A24"/>
    <w:rsid w:val="00C43ABF"/>
    <w:rsid w:val="00C43B36"/>
    <w:rsid w:val="00C43C11"/>
    <w:rsid w:val="00C43C42"/>
    <w:rsid w:val="00C43DD2"/>
    <w:rsid w:val="00C43DE4"/>
    <w:rsid w:val="00C43ECE"/>
    <w:rsid w:val="00C43F4E"/>
    <w:rsid w:val="00C44412"/>
    <w:rsid w:val="00C44829"/>
    <w:rsid w:val="00C448BE"/>
    <w:rsid w:val="00C44A08"/>
    <w:rsid w:val="00C44E98"/>
    <w:rsid w:val="00C450A7"/>
    <w:rsid w:val="00C4536B"/>
    <w:rsid w:val="00C454F2"/>
    <w:rsid w:val="00C45748"/>
    <w:rsid w:val="00C457B0"/>
    <w:rsid w:val="00C458D5"/>
    <w:rsid w:val="00C45B13"/>
    <w:rsid w:val="00C45BD2"/>
    <w:rsid w:val="00C45C51"/>
    <w:rsid w:val="00C45C61"/>
    <w:rsid w:val="00C45C8B"/>
    <w:rsid w:val="00C460CA"/>
    <w:rsid w:val="00C461A4"/>
    <w:rsid w:val="00C461F6"/>
    <w:rsid w:val="00C4634A"/>
    <w:rsid w:val="00C466B6"/>
    <w:rsid w:val="00C467A6"/>
    <w:rsid w:val="00C467A8"/>
    <w:rsid w:val="00C468A8"/>
    <w:rsid w:val="00C468B4"/>
    <w:rsid w:val="00C468D0"/>
    <w:rsid w:val="00C46981"/>
    <w:rsid w:val="00C46AAE"/>
    <w:rsid w:val="00C46C21"/>
    <w:rsid w:val="00C46D18"/>
    <w:rsid w:val="00C46E20"/>
    <w:rsid w:val="00C47188"/>
    <w:rsid w:val="00C471D5"/>
    <w:rsid w:val="00C47203"/>
    <w:rsid w:val="00C4723C"/>
    <w:rsid w:val="00C47523"/>
    <w:rsid w:val="00C47561"/>
    <w:rsid w:val="00C4756A"/>
    <w:rsid w:val="00C476CC"/>
    <w:rsid w:val="00C476E4"/>
    <w:rsid w:val="00C47829"/>
    <w:rsid w:val="00C47AB8"/>
    <w:rsid w:val="00C47AF8"/>
    <w:rsid w:val="00C47D40"/>
    <w:rsid w:val="00C47E20"/>
    <w:rsid w:val="00C47F9C"/>
    <w:rsid w:val="00C47FCD"/>
    <w:rsid w:val="00C501A4"/>
    <w:rsid w:val="00C5025D"/>
    <w:rsid w:val="00C50265"/>
    <w:rsid w:val="00C50301"/>
    <w:rsid w:val="00C50400"/>
    <w:rsid w:val="00C50425"/>
    <w:rsid w:val="00C5059A"/>
    <w:rsid w:val="00C5060E"/>
    <w:rsid w:val="00C508AA"/>
    <w:rsid w:val="00C5097A"/>
    <w:rsid w:val="00C50BAC"/>
    <w:rsid w:val="00C50CF8"/>
    <w:rsid w:val="00C51094"/>
    <w:rsid w:val="00C51097"/>
    <w:rsid w:val="00C5129A"/>
    <w:rsid w:val="00C512C7"/>
    <w:rsid w:val="00C516DF"/>
    <w:rsid w:val="00C51834"/>
    <w:rsid w:val="00C51A17"/>
    <w:rsid w:val="00C51A57"/>
    <w:rsid w:val="00C51C3B"/>
    <w:rsid w:val="00C51DED"/>
    <w:rsid w:val="00C51DF5"/>
    <w:rsid w:val="00C52096"/>
    <w:rsid w:val="00C52265"/>
    <w:rsid w:val="00C5258A"/>
    <w:rsid w:val="00C528BD"/>
    <w:rsid w:val="00C52913"/>
    <w:rsid w:val="00C52980"/>
    <w:rsid w:val="00C52B21"/>
    <w:rsid w:val="00C52D23"/>
    <w:rsid w:val="00C52D86"/>
    <w:rsid w:val="00C52E8B"/>
    <w:rsid w:val="00C52E91"/>
    <w:rsid w:val="00C53056"/>
    <w:rsid w:val="00C53079"/>
    <w:rsid w:val="00C53255"/>
    <w:rsid w:val="00C532DD"/>
    <w:rsid w:val="00C53580"/>
    <w:rsid w:val="00C53765"/>
    <w:rsid w:val="00C53D4E"/>
    <w:rsid w:val="00C53DAC"/>
    <w:rsid w:val="00C53EDB"/>
    <w:rsid w:val="00C53F74"/>
    <w:rsid w:val="00C54171"/>
    <w:rsid w:val="00C541B6"/>
    <w:rsid w:val="00C54202"/>
    <w:rsid w:val="00C54247"/>
    <w:rsid w:val="00C54270"/>
    <w:rsid w:val="00C542EC"/>
    <w:rsid w:val="00C54364"/>
    <w:rsid w:val="00C544AC"/>
    <w:rsid w:val="00C545BE"/>
    <w:rsid w:val="00C54711"/>
    <w:rsid w:val="00C547D0"/>
    <w:rsid w:val="00C54A6B"/>
    <w:rsid w:val="00C54AEC"/>
    <w:rsid w:val="00C54BD5"/>
    <w:rsid w:val="00C54CF8"/>
    <w:rsid w:val="00C5517C"/>
    <w:rsid w:val="00C5520A"/>
    <w:rsid w:val="00C55322"/>
    <w:rsid w:val="00C5535E"/>
    <w:rsid w:val="00C55790"/>
    <w:rsid w:val="00C55833"/>
    <w:rsid w:val="00C55C8C"/>
    <w:rsid w:val="00C5608C"/>
    <w:rsid w:val="00C5617A"/>
    <w:rsid w:val="00C56611"/>
    <w:rsid w:val="00C56719"/>
    <w:rsid w:val="00C567AC"/>
    <w:rsid w:val="00C567FB"/>
    <w:rsid w:val="00C56864"/>
    <w:rsid w:val="00C5695B"/>
    <w:rsid w:val="00C56980"/>
    <w:rsid w:val="00C56ABD"/>
    <w:rsid w:val="00C56D1E"/>
    <w:rsid w:val="00C56DB2"/>
    <w:rsid w:val="00C56E5D"/>
    <w:rsid w:val="00C56F29"/>
    <w:rsid w:val="00C57173"/>
    <w:rsid w:val="00C5728F"/>
    <w:rsid w:val="00C572FA"/>
    <w:rsid w:val="00C57390"/>
    <w:rsid w:val="00C574C6"/>
    <w:rsid w:val="00C5759D"/>
    <w:rsid w:val="00C57635"/>
    <w:rsid w:val="00C5775D"/>
    <w:rsid w:val="00C57836"/>
    <w:rsid w:val="00C57A25"/>
    <w:rsid w:val="00C57BAB"/>
    <w:rsid w:val="00C57EE7"/>
    <w:rsid w:val="00C57FAC"/>
    <w:rsid w:val="00C6014D"/>
    <w:rsid w:val="00C602D5"/>
    <w:rsid w:val="00C604B1"/>
    <w:rsid w:val="00C60724"/>
    <w:rsid w:val="00C60A22"/>
    <w:rsid w:val="00C60BDE"/>
    <w:rsid w:val="00C60BF9"/>
    <w:rsid w:val="00C60C25"/>
    <w:rsid w:val="00C60E08"/>
    <w:rsid w:val="00C60F5D"/>
    <w:rsid w:val="00C60FC8"/>
    <w:rsid w:val="00C611A3"/>
    <w:rsid w:val="00C612A1"/>
    <w:rsid w:val="00C614AD"/>
    <w:rsid w:val="00C61518"/>
    <w:rsid w:val="00C61531"/>
    <w:rsid w:val="00C61548"/>
    <w:rsid w:val="00C61647"/>
    <w:rsid w:val="00C6165A"/>
    <w:rsid w:val="00C616DF"/>
    <w:rsid w:val="00C61729"/>
    <w:rsid w:val="00C61760"/>
    <w:rsid w:val="00C61979"/>
    <w:rsid w:val="00C619FC"/>
    <w:rsid w:val="00C61A03"/>
    <w:rsid w:val="00C61A73"/>
    <w:rsid w:val="00C61B6E"/>
    <w:rsid w:val="00C61BA8"/>
    <w:rsid w:val="00C61C4C"/>
    <w:rsid w:val="00C61C5F"/>
    <w:rsid w:val="00C61C86"/>
    <w:rsid w:val="00C61C8F"/>
    <w:rsid w:val="00C61E3A"/>
    <w:rsid w:val="00C61E6C"/>
    <w:rsid w:val="00C61FC6"/>
    <w:rsid w:val="00C6217B"/>
    <w:rsid w:val="00C621CE"/>
    <w:rsid w:val="00C622D2"/>
    <w:rsid w:val="00C627D1"/>
    <w:rsid w:val="00C62944"/>
    <w:rsid w:val="00C62D09"/>
    <w:rsid w:val="00C62DC4"/>
    <w:rsid w:val="00C62EF2"/>
    <w:rsid w:val="00C630ED"/>
    <w:rsid w:val="00C63162"/>
    <w:rsid w:val="00C631E3"/>
    <w:rsid w:val="00C6329F"/>
    <w:rsid w:val="00C634EF"/>
    <w:rsid w:val="00C636B9"/>
    <w:rsid w:val="00C63C12"/>
    <w:rsid w:val="00C6404A"/>
    <w:rsid w:val="00C6417B"/>
    <w:rsid w:val="00C642F9"/>
    <w:rsid w:val="00C643C0"/>
    <w:rsid w:val="00C64464"/>
    <w:rsid w:val="00C64593"/>
    <w:rsid w:val="00C64656"/>
    <w:rsid w:val="00C64667"/>
    <w:rsid w:val="00C6489A"/>
    <w:rsid w:val="00C648DA"/>
    <w:rsid w:val="00C64A52"/>
    <w:rsid w:val="00C64B02"/>
    <w:rsid w:val="00C64FB7"/>
    <w:rsid w:val="00C6507D"/>
    <w:rsid w:val="00C650F2"/>
    <w:rsid w:val="00C651C3"/>
    <w:rsid w:val="00C6540E"/>
    <w:rsid w:val="00C6544E"/>
    <w:rsid w:val="00C65523"/>
    <w:rsid w:val="00C6561E"/>
    <w:rsid w:val="00C656EE"/>
    <w:rsid w:val="00C658E9"/>
    <w:rsid w:val="00C65B6C"/>
    <w:rsid w:val="00C65DB9"/>
    <w:rsid w:val="00C65DDA"/>
    <w:rsid w:val="00C65EBF"/>
    <w:rsid w:val="00C65ECA"/>
    <w:rsid w:val="00C65FE3"/>
    <w:rsid w:val="00C6603F"/>
    <w:rsid w:val="00C660A1"/>
    <w:rsid w:val="00C660BF"/>
    <w:rsid w:val="00C663F8"/>
    <w:rsid w:val="00C66441"/>
    <w:rsid w:val="00C66657"/>
    <w:rsid w:val="00C66A63"/>
    <w:rsid w:val="00C66CBC"/>
    <w:rsid w:val="00C66E47"/>
    <w:rsid w:val="00C66F35"/>
    <w:rsid w:val="00C66F4F"/>
    <w:rsid w:val="00C66F6C"/>
    <w:rsid w:val="00C673C0"/>
    <w:rsid w:val="00C673C8"/>
    <w:rsid w:val="00C6741D"/>
    <w:rsid w:val="00C67519"/>
    <w:rsid w:val="00C67549"/>
    <w:rsid w:val="00C67915"/>
    <w:rsid w:val="00C67929"/>
    <w:rsid w:val="00C67B91"/>
    <w:rsid w:val="00C67C0E"/>
    <w:rsid w:val="00C67C1B"/>
    <w:rsid w:val="00C67C84"/>
    <w:rsid w:val="00C67CC0"/>
    <w:rsid w:val="00C67E6C"/>
    <w:rsid w:val="00C67EF0"/>
    <w:rsid w:val="00C67F21"/>
    <w:rsid w:val="00C70353"/>
    <w:rsid w:val="00C70666"/>
    <w:rsid w:val="00C70971"/>
    <w:rsid w:val="00C70AD1"/>
    <w:rsid w:val="00C70DBD"/>
    <w:rsid w:val="00C70E1E"/>
    <w:rsid w:val="00C70F2D"/>
    <w:rsid w:val="00C7100F"/>
    <w:rsid w:val="00C71038"/>
    <w:rsid w:val="00C712FB"/>
    <w:rsid w:val="00C71373"/>
    <w:rsid w:val="00C71459"/>
    <w:rsid w:val="00C718BF"/>
    <w:rsid w:val="00C718E8"/>
    <w:rsid w:val="00C71C92"/>
    <w:rsid w:val="00C71CE3"/>
    <w:rsid w:val="00C71DAF"/>
    <w:rsid w:val="00C71E05"/>
    <w:rsid w:val="00C72039"/>
    <w:rsid w:val="00C72308"/>
    <w:rsid w:val="00C72320"/>
    <w:rsid w:val="00C72335"/>
    <w:rsid w:val="00C72540"/>
    <w:rsid w:val="00C727EE"/>
    <w:rsid w:val="00C72ADD"/>
    <w:rsid w:val="00C72B45"/>
    <w:rsid w:val="00C72F59"/>
    <w:rsid w:val="00C73135"/>
    <w:rsid w:val="00C731D8"/>
    <w:rsid w:val="00C7320A"/>
    <w:rsid w:val="00C732CC"/>
    <w:rsid w:val="00C733BA"/>
    <w:rsid w:val="00C73447"/>
    <w:rsid w:val="00C735B2"/>
    <w:rsid w:val="00C739AE"/>
    <w:rsid w:val="00C73A81"/>
    <w:rsid w:val="00C73C1F"/>
    <w:rsid w:val="00C73E28"/>
    <w:rsid w:val="00C740A1"/>
    <w:rsid w:val="00C743E6"/>
    <w:rsid w:val="00C74441"/>
    <w:rsid w:val="00C74850"/>
    <w:rsid w:val="00C74925"/>
    <w:rsid w:val="00C74A1F"/>
    <w:rsid w:val="00C74B08"/>
    <w:rsid w:val="00C74B5B"/>
    <w:rsid w:val="00C74C13"/>
    <w:rsid w:val="00C74D61"/>
    <w:rsid w:val="00C74ECB"/>
    <w:rsid w:val="00C75001"/>
    <w:rsid w:val="00C75118"/>
    <w:rsid w:val="00C75432"/>
    <w:rsid w:val="00C75B53"/>
    <w:rsid w:val="00C75B55"/>
    <w:rsid w:val="00C75D60"/>
    <w:rsid w:val="00C75DA6"/>
    <w:rsid w:val="00C75EA0"/>
    <w:rsid w:val="00C75F10"/>
    <w:rsid w:val="00C75FA7"/>
    <w:rsid w:val="00C760D5"/>
    <w:rsid w:val="00C7615A"/>
    <w:rsid w:val="00C7616E"/>
    <w:rsid w:val="00C761C7"/>
    <w:rsid w:val="00C76268"/>
    <w:rsid w:val="00C762A8"/>
    <w:rsid w:val="00C762C6"/>
    <w:rsid w:val="00C764B9"/>
    <w:rsid w:val="00C7665A"/>
    <w:rsid w:val="00C76799"/>
    <w:rsid w:val="00C768FC"/>
    <w:rsid w:val="00C76A7A"/>
    <w:rsid w:val="00C76ABC"/>
    <w:rsid w:val="00C76AEA"/>
    <w:rsid w:val="00C76B6E"/>
    <w:rsid w:val="00C76CF9"/>
    <w:rsid w:val="00C76E85"/>
    <w:rsid w:val="00C76EBB"/>
    <w:rsid w:val="00C7702E"/>
    <w:rsid w:val="00C7710D"/>
    <w:rsid w:val="00C7716F"/>
    <w:rsid w:val="00C7742E"/>
    <w:rsid w:val="00C7758D"/>
    <w:rsid w:val="00C77592"/>
    <w:rsid w:val="00C775F9"/>
    <w:rsid w:val="00C77733"/>
    <w:rsid w:val="00C77746"/>
    <w:rsid w:val="00C7794E"/>
    <w:rsid w:val="00C77A51"/>
    <w:rsid w:val="00C77B36"/>
    <w:rsid w:val="00C77B7A"/>
    <w:rsid w:val="00C77CA4"/>
    <w:rsid w:val="00C77F42"/>
    <w:rsid w:val="00C80133"/>
    <w:rsid w:val="00C803FC"/>
    <w:rsid w:val="00C8041A"/>
    <w:rsid w:val="00C804A1"/>
    <w:rsid w:val="00C804DC"/>
    <w:rsid w:val="00C805A1"/>
    <w:rsid w:val="00C805EE"/>
    <w:rsid w:val="00C808F7"/>
    <w:rsid w:val="00C809F4"/>
    <w:rsid w:val="00C80A55"/>
    <w:rsid w:val="00C80A8A"/>
    <w:rsid w:val="00C80C8F"/>
    <w:rsid w:val="00C80F33"/>
    <w:rsid w:val="00C81182"/>
    <w:rsid w:val="00C81213"/>
    <w:rsid w:val="00C814D4"/>
    <w:rsid w:val="00C8157E"/>
    <w:rsid w:val="00C81763"/>
    <w:rsid w:val="00C818F6"/>
    <w:rsid w:val="00C81947"/>
    <w:rsid w:val="00C8194D"/>
    <w:rsid w:val="00C81B35"/>
    <w:rsid w:val="00C81C2D"/>
    <w:rsid w:val="00C81D7E"/>
    <w:rsid w:val="00C81E41"/>
    <w:rsid w:val="00C81EB8"/>
    <w:rsid w:val="00C81F44"/>
    <w:rsid w:val="00C81F5D"/>
    <w:rsid w:val="00C82402"/>
    <w:rsid w:val="00C82450"/>
    <w:rsid w:val="00C8288E"/>
    <w:rsid w:val="00C82984"/>
    <w:rsid w:val="00C82A13"/>
    <w:rsid w:val="00C82C0A"/>
    <w:rsid w:val="00C82D60"/>
    <w:rsid w:val="00C82E03"/>
    <w:rsid w:val="00C82EBD"/>
    <w:rsid w:val="00C82F3A"/>
    <w:rsid w:val="00C83109"/>
    <w:rsid w:val="00C83116"/>
    <w:rsid w:val="00C836CE"/>
    <w:rsid w:val="00C837CF"/>
    <w:rsid w:val="00C838C4"/>
    <w:rsid w:val="00C83A89"/>
    <w:rsid w:val="00C83B0A"/>
    <w:rsid w:val="00C83D4E"/>
    <w:rsid w:val="00C83E9B"/>
    <w:rsid w:val="00C83FE6"/>
    <w:rsid w:val="00C84026"/>
    <w:rsid w:val="00C84266"/>
    <w:rsid w:val="00C844B0"/>
    <w:rsid w:val="00C844CC"/>
    <w:rsid w:val="00C8452A"/>
    <w:rsid w:val="00C84553"/>
    <w:rsid w:val="00C845D4"/>
    <w:rsid w:val="00C846F3"/>
    <w:rsid w:val="00C8474B"/>
    <w:rsid w:val="00C849F3"/>
    <w:rsid w:val="00C84A69"/>
    <w:rsid w:val="00C84B1B"/>
    <w:rsid w:val="00C84BA5"/>
    <w:rsid w:val="00C84D55"/>
    <w:rsid w:val="00C84E05"/>
    <w:rsid w:val="00C84ECD"/>
    <w:rsid w:val="00C84F14"/>
    <w:rsid w:val="00C8509E"/>
    <w:rsid w:val="00C851C6"/>
    <w:rsid w:val="00C851EA"/>
    <w:rsid w:val="00C85519"/>
    <w:rsid w:val="00C85603"/>
    <w:rsid w:val="00C85671"/>
    <w:rsid w:val="00C8569B"/>
    <w:rsid w:val="00C856B0"/>
    <w:rsid w:val="00C8587F"/>
    <w:rsid w:val="00C858E9"/>
    <w:rsid w:val="00C85932"/>
    <w:rsid w:val="00C859AC"/>
    <w:rsid w:val="00C85A1E"/>
    <w:rsid w:val="00C85ABB"/>
    <w:rsid w:val="00C85B57"/>
    <w:rsid w:val="00C85B9D"/>
    <w:rsid w:val="00C85D23"/>
    <w:rsid w:val="00C85E32"/>
    <w:rsid w:val="00C85F0E"/>
    <w:rsid w:val="00C85F1F"/>
    <w:rsid w:val="00C85FE8"/>
    <w:rsid w:val="00C86073"/>
    <w:rsid w:val="00C8608F"/>
    <w:rsid w:val="00C86205"/>
    <w:rsid w:val="00C8631C"/>
    <w:rsid w:val="00C8632D"/>
    <w:rsid w:val="00C8663E"/>
    <w:rsid w:val="00C86718"/>
    <w:rsid w:val="00C86826"/>
    <w:rsid w:val="00C86A2C"/>
    <w:rsid w:val="00C86C20"/>
    <w:rsid w:val="00C86C71"/>
    <w:rsid w:val="00C86C84"/>
    <w:rsid w:val="00C86CC9"/>
    <w:rsid w:val="00C86E1C"/>
    <w:rsid w:val="00C8708B"/>
    <w:rsid w:val="00C870BE"/>
    <w:rsid w:val="00C87102"/>
    <w:rsid w:val="00C871E2"/>
    <w:rsid w:val="00C87220"/>
    <w:rsid w:val="00C87243"/>
    <w:rsid w:val="00C873FD"/>
    <w:rsid w:val="00C87571"/>
    <w:rsid w:val="00C8769E"/>
    <w:rsid w:val="00C877EA"/>
    <w:rsid w:val="00C878EF"/>
    <w:rsid w:val="00C87908"/>
    <w:rsid w:val="00C87993"/>
    <w:rsid w:val="00C87A8B"/>
    <w:rsid w:val="00C87B4A"/>
    <w:rsid w:val="00C87B77"/>
    <w:rsid w:val="00C87D1E"/>
    <w:rsid w:val="00C87DA9"/>
    <w:rsid w:val="00C87E10"/>
    <w:rsid w:val="00C87ED7"/>
    <w:rsid w:val="00C90018"/>
    <w:rsid w:val="00C900D8"/>
    <w:rsid w:val="00C902CF"/>
    <w:rsid w:val="00C90425"/>
    <w:rsid w:val="00C9047C"/>
    <w:rsid w:val="00C9048D"/>
    <w:rsid w:val="00C904F8"/>
    <w:rsid w:val="00C90540"/>
    <w:rsid w:val="00C90576"/>
    <w:rsid w:val="00C90590"/>
    <w:rsid w:val="00C905E6"/>
    <w:rsid w:val="00C905FF"/>
    <w:rsid w:val="00C90771"/>
    <w:rsid w:val="00C9078C"/>
    <w:rsid w:val="00C90ABD"/>
    <w:rsid w:val="00C90C40"/>
    <w:rsid w:val="00C90D85"/>
    <w:rsid w:val="00C91086"/>
    <w:rsid w:val="00C910A7"/>
    <w:rsid w:val="00C910B9"/>
    <w:rsid w:val="00C910EE"/>
    <w:rsid w:val="00C911F5"/>
    <w:rsid w:val="00C912C3"/>
    <w:rsid w:val="00C91928"/>
    <w:rsid w:val="00C91996"/>
    <w:rsid w:val="00C91AFC"/>
    <w:rsid w:val="00C91C43"/>
    <w:rsid w:val="00C91C71"/>
    <w:rsid w:val="00C91CD8"/>
    <w:rsid w:val="00C91CDB"/>
    <w:rsid w:val="00C91CE9"/>
    <w:rsid w:val="00C91EF4"/>
    <w:rsid w:val="00C921E8"/>
    <w:rsid w:val="00C92430"/>
    <w:rsid w:val="00C925AE"/>
    <w:rsid w:val="00C9283B"/>
    <w:rsid w:val="00C92A6C"/>
    <w:rsid w:val="00C92A72"/>
    <w:rsid w:val="00C92AB6"/>
    <w:rsid w:val="00C92CDF"/>
    <w:rsid w:val="00C92DB8"/>
    <w:rsid w:val="00C92FBB"/>
    <w:rsid w:val="00C93026"/>
    <w:rsid w:val="00C9305B"/>
    <w:rsid w:val="00C93065"/>
    <w:rsid w:val="00C93104"/>
    <w:rsid w:val="00C93353"/>
    <w:rsid w:val="00C93437"/>
    <w:rsid w:val="00C9364F"/>
    <w:rsid w:val="00C938DE"/>
    <w:rsid w:val="00C93A7C"/>
    <w:rsid w:val="00C93A8F"/>
    <w:rsid w:val="00C93AE4"/>
    <w:rsid w:val="00C93C7A"/>
    <w:rsid w:val="00C93CE8"/>
    <w:rsid w:val="00C93CF4"/>
    <w:rsid w:val="00C93DA6"/>
    <w:rsid w:val="00C93DCA"/>
    <w:rsid w:val="00C93EE2"/>
    <w:rsid w:val="00C93F78"/>
    <w:rsid w:val="00C93FDF"/>
    <w:rsid w:val="00C941A2"/>
    <w:rsid w:val="00C9444D"/>
    <w:rsid w:val="00C94776"/>
    <w:rsid w:val="00C94DC9"/>
    <w:rsid w:val="00C94F23"/>
    <w:rsid w:val="00C95062"/>
    <w:rsid w:val="00C950A2"/>
    <w:rsid w:val="00C95207"/>
    <w:rsid w:val="00C9539C"/>
    <w:rsid w:val="00C95550"/>
    <w:rsid w:val="00C95649"/>
    <w:rsid w:val="00C957A7"/>
    <w:rsid w:val="00C957D6"/>
    <w:rsid w:val="00C95845"/>
    <w:rsid w:val="00C95971"/>
    <w:rsid w:val="00C959BB"/>
    <w:rsid w:val="00C95AD6"/>
    <w:rsid w:val="00C95AE8"/>
    <w:rsid w:val="00C95B9F"/>
    <w:rsid w:val="00C95CC4"/>
    <w:rsid w:val="00C95E86"/>
    <w:rsid w:val="00C960C2"/>
    <w:rsid w:val="00C96364"/>
    <w:rsid w:val="00C965E5"/>
    <w:rsid w:val="00C965F3"/>
    <w:rsid w:val="00C9661B"/>
    <w:rsid w:val="00C966B2"/>
    <w:rsid w:val="00C96A0D"/>
    <w:rsid w:val="00C96B82"/>
    <w:rsid w:val="00C96C5D"/>
    <w:rsid w:val="00C96C64"/>
    <w:rsid w:val="00C96FE0"/>
    <w:rsid w:val="00C9707B"/>
    <w:rsid w:val="00C971D5"/>
    <w:rsid w:val="00C97219"/>
    <w:rsid w:val="00C97277"/>
    <w:rsid w:val="00C97305"/>
    <w:rsid w:val="00C9734D"/>
    <w:rsid w:val="00C973A3"/>
    <w:rsid w:val="00C974D8"/>
    <w:rsid w:val="00C9761B"/>
    <w:rsid w:val="00C977C1"/>
    <w:rsid w:val="00C97810"/>
    <w:rsid w:val="00C9794E"/>
    <w:rsid w:val="00C97A87"/>
    <w:rsid w:val="00C97AB9"/>
    <w:rsid w:val="00C97CBA"/>
    <w:rsid w:val="00C97E36"/>
    <w:rsid w:val="00CA001B"/>
    <w:rsid w:val="00CA0137"/>
    <w:rsid w:val="00CA02C6"/>
    <w:rsid w:val="00CA0508"/>
    <w:rsid w:val="00CA05CD"/>
    <w:rsid w:val="00CA06EE"/>
    <w:rsid w:val="00CA07AE"/>
    <w:rsid w:val="00CA09D6"/>
    <w:rsid w:val="00CA0CBB"/>
    <w:rsid w:val="00CA0D5E"/>
    <w:rsid w:val="00CA0DB4"/>
    <w:rsid w:val="00CA0E8D"/>
    <w:rsid w:val="00CA0F68"/>
    <w:rsid w:val="00CA0FF3"/>
    <w:rsid w:val="00CA103B"/>
    <w:rsid w:val="00CA1081"/>
    <w:rsid w:val="00CA1084"/>
    <w:rsid w:val="00CA12FD"/>
    <w:rsid w:val="00CA1388"/>
    <w:rsid w:val="00CA1444"/>
    <w:rsid w:val="00CA14D8"/>
    <w:rsid w:val="00CA15CD"/>
    <w:rsid w:val="00CA1887"/>
    <w:rsid w:val="00CA1B2D"/>
    <w:rsid w:val="00CA1B58"/>
    <w:rsid w:val="00CA1C98"/>
    <w:rsid w:val="00CA1DF7"/>
    <w:rsid w:val="00CA1E22"/>
    <w:rsid w:val="00CA1F4D"/>
    <w:rsid w:val="00CA210F"/>
    <w:rsid w:val="00CA2127"/>
    <w:rsid w:val="00CA2294"/>
    <w:rsid w:val="00CA2340"/>
    <w:rsid w:val="00CA26A1"/>
    <w:rsid w:val="00CA2890"/>
    <w:rsid w:val="00CA2891"/>
    <w:rsid w:val="00CA29A2"/>
    <w:rsid w:val="00CA2F45"/>
    <w:rsid w:val="00CA2F46"/>
    <w:rsid w:val="00CA2F83"/>
    <w:rsid w:val="00CA30BD"/>
    <w:rsid w:val="00CA3285"/>
    <w:rsid w:val="00CA330B"/>
    <w:rsid w:val="00CA3520"/>
    <w:rsid w:val="00CA35BA"/>
    <w:rsid w:val="00CA3897"/>
    <w:rsid w:val="00CA3954"/>
    <w:rsid w:val="00CA3A83"/>
    <w:rsid w:val="00CA3B7E"/>
    <w:rsid w:val="00CA3D3E"/>
    <w:rsid w:val="00CA3ED9"/>
    <w:rsid w:val="00CA3FD6"/>
    <w:rsid w:val="00CA419F"/>
    <w:rsid w:val="00CA440D"/>
    <w:rsid w:val="00CA4426"/>
    <w:rsid w:val="00CA445D"/>
    <w:rsid w:val="00CA454E"/>
    <w:rsid w:val="00CA4668"/>
    <w:rsid w:val="00CA47A7"/>
    <w:rsid w:val="00CA49ED"/>
    <w:rsid w:val="00CA4A10"/>
    <w:rsid w:val="00CA4AA3"/>
    <w:rsid w:val="00CA4BBC"/>
    <w:rsid w:val="00CA4EF7"/>
    <w:rsid w:val="00CA5160"/>
    <w:rsid w:val="00CA524C"/>
    <w:rsid w:val="00CA53E3"/>
    <w:rsid w:val="00CA54A0"/>
    <w:rsid w:val="00CA552E"/>
    <w:rsid w:val="00CA553F"/>
    <w:rsid w:val="00CA5549"/>
    <w:rsid w:val="00CA563E"/>
    <w:rsid w:val="00CA56C8"/>
    <w:rsid w:val="00CA59B3"/>
    <w:rsid w:val="00CA5C77"/>
    <w:rsid w:val="00CA5F1E"/>
    <w:rsid w:val="00CA6085"/>
    <w:rsid w:val="00CA6403"/>
    <w:rsid w:val="00CA6430"/>
    <w:rsid w:val="00CA6758"/>
    <w:rsid w:val="00CA6775"/>
    <w:rsid w:val="00CA67AE"/>
    <w:rsid w:val="00CA696D"/>
    <w:rsid w:val="00CA6A6D"/>
    <w:rsid w:val="00CA6B00"/>
    <w:rsid w:val="00CA6BD4"/>
    <w:rsid w:val="00CA6D74"/>
    <w:rsid w:val="00CA6F43"/>
    <w:rsid w:val="00CA7097"/>
    <w:rsid w:val="00CA71CE"/>
    <w:rsid w:val="00CA7359"/>
    <w:rsid w:val="00CA7547"/>
    <w:rsid w:val="00CA757F"/>
    <w:rsid w:val="00CA7801"/>
    <w:rsid w:val="00CA7895"/>
    <w:rsid w:val="00CA798F"/>
    <w:rsid w:val="00CA7A12"/>
    <w:rsid w:val="00CA7BEE"/>
    <w:rsid w:val="00CA7C13"/>
    <w:rsid w:val="00CA7C2F"/>
    <w:rsid w:val="00CA7E8A"/>
    <w:rsid w:val="00CA7E91"/>
    <w:rsid w:val="00CA7EE2"/>
    <w:rsid w:val="00CB0A5F"/>
    <w:rsid w:val="00CB0AAE"/>
    <w:rsid w:val="00CB0B0E"/>
    <w:rsid w:val="00CB0B3F"/>
    <w:rsid w:val="00CB1035"/>
    <w:rsid w:val="00CB119A"/>
    <w:rsid w:val="00CB1323"/>
    <w:rsid w:val="00CB139A"/>
    <w:rsid w:val="00CB1405"/>
    <w:rsid w:val="00CB14A1"/>
    <w:rsid w:val="00CB155B"/>
    <w:rsid w:val="00CB1BCC"/>
    <w:rsid w:val="00CB1C96"/>
    <w:rsid w:val="00CB1D6F"/>
    <w:rsid w:val="00CB1F3A"/>
    <w:rsid w:val="00CB2076"/>
    <w:rsid w:val="00CB232F"/>
    <w:rsid w:val="00CB253C"/>
    <w:rsid w:val="00CB26C6"/>
    <w:rsid w:val="00CB275E"/>
    <w:rsid w:val="00CB28A7"/>
    <w:rsid w:val="00CB2ADB"/>
    <w:rsid w:val="00CB2B86"/>
    <w:rsid w:val="00CB2E8B"/>
    <w:rsid w:val="00CB2EB5"/>
    <w:rsid w:val="00CB2F49"/>
    <w:rsid w:val="00CB2FCF"/>
    <w:rsid w:val="00CB3146"/>
    <w:rsid w:val="00CB328B"/>
    <w:rsid w:val="00CB32B9"/>
    <w:rsid w:val="00CB3387"/>
    <w:rsid w:val="00CB3423"/>
    <w:rsid w:val="00CB34C8"/>
    <w:rsid w:val="00CB35C5"/>
    <w:rsid w:val="00CB3694"/>
    <w:rsid w:val="00CB38FE"/>
    <w:rsid w:val="00CB3A2B"/>
    <w:rsid w:val="00CB3B6F"/>
    <w:rsid w:val="00CB3BBB"/>
    <w:rsid w:val="00CB3BFF"/>
    <w:rsid w:val="00CB3C4A"/>
    <w:rsid w:val="00CB3E1F"/>
    <w:rsid w:val="00CB3E9E"/>
    <w:rsid w:val="00CB3EB8"/>
    <w:rsid w:val="00CB4050"/>
    <w:rsid w:val="00CB40C4"/>
    <w:rsid w:val="00CB40E2"/>
    <w:rsid w:val="00CB4282"/>
    <w:rsid w:val="00CB42FD"/>
    <w:rsid w:val="00CB443D"/>
    <w:rsid w:val="00CB449C"/>
    <w:rsid w:val="00CB47E6"/>
    <w:rsid w:val="00CB4879"/>
    <w:rsid w:val="00CB49D5"/>
    <w:rsid w:val="00CB4A10"/>
    <w:rsid w:val="00CB4B50"/>
    <w:rsid w:val="00CB4BB7"/>
    <w:rsid w:val="00CB4C69"/>
    <w:rsid w:val="00CB4FBF"/>
    <w:rsid w:val="00CB4FE3"/>
    <w:rsid w:val="00CB5127"/>
    <w:rsid w:val="00CB51A5"/>
    <w:rsid w:val="00CB51F9"/>
    <w:rsid w:val="00CB521D"/>
    <w:rsid w:val="00CB545A"/>
    <w:rsid w:val="00CB5485"/>
    <w:rsid w:val="00CB54D5"/>
    <w:rsid w:val="00CB5522"/>
    <w:rsid w:val="00CB5531"/>
    <w:rsid w:val="00CB5560"/>
    <w:rsid w:val="00CB5561"/>
    <w:rsid w:val="00CB5708"/>
    <w:rsid w:val="00CB575A"/>
    <w:rsid w:val="00CB57A3"/>
    <w:rsid w:val="00CB57A4"/>
    <w:rsid w:val="00CB5843"/>
    <w:rsid w:val="00CB5B47"/>
    <w:rsid w:val="00CB5C17"/>
    <w:rsid w:val="00CB609D"/>
    <w:rsid w:val="00CB61FE"/>
    <w:rsid w:val="00CB622F"/>
    <w:rsid w:val="00CB6397"/>
    <w:rsid w:val="00CB65DE"/>
    <w:rsid w:val="00CB65E5"/>
    <w:rsid w:val="00CB6872"/>
    <w:rsid w:val="00CB6990"/>
    <w:rsid w:val="00CB69B2"/>
    <w:rsid w:val="00CB69E1"/>
    <w:rsid w:val="00CB6B2E"/>
    <w:rsid w:val="00CB6B9F"/>
    <w:rsid w:val="00CB6BF4"/>
    <w:rsid w:val="00CB6CD5"/>
    <w:rsid w:val="00CB6E31"/>
    <w:rsid w:val="00CB6EC8"/>
    <w:rsid w:val="00CB700C"/>
    <w:rsid w:val="00CB7265"/>
    <w:rsid w:val="00CB737B"/>
    <w:rsid w:val="00CB740A"/>
    <w:rsid w:val="00CB7490"/>
    <w:rsid w:val="00CB77B8"/>
    <w:rsid w:val="00CB77BD"/>
    <w:rsid w:val="00CB7842"/>
    <w:rsid w:val="00CB78C2"/>
    <w:rsid w:val="00CB7917"/>
    <w:rsid w:val="00CB7925"/>
    <w:rsid w:val="00CB7C5D"/>
    <w:rsid w:val="00CB7D92"/>
    <w:rsid w:val="00CB7DDE"/>
    <w:rsid w:val="00CB7E20"/>
    <w:rsid w:val="00CC019F"/>
    <w:rsid w:val="00CC0265"/>
    <w:rsid w:val="00CC037E"/>
    <w:rsid w:val="00CC0409"/>
    <w:rsid w:val="00CC04A7"/>
    <w:rsid w:val="00CC0582"/>
    <w:rsid w:val="00CC067C"/>
    <w:rsid w:val="00CC08C1"/>
    <w:rsid w:val="00CC08EF"/>
    <w:rsid w:val="00CC0BDE"/>
    <w:rsid w:val="00CC0C79"/>
    <w:rsid w:val="00CC0C95"/>
    <w:rsid w:val="00CC0CE8"/>
    <w:rsid w:val="00CC0DB1"/>
    <w:rsid w:val="00CC0DF2"/>
    <w:rsid w:val="00CC1496"/>
    <w:rsid w:val="00CC1509"/>
    <w:rsid w:val="00CC1539"/>
    <w:rsid w:val="00CC16C8"/>
    <w:rsid w:val="00CC1966"/>
    <w:rsid w:val="00CC1B86"/>
    <w:rsid w:val="00CC1BBA"/>
    <w:rsid w:val="00CC20E4"/>
    <w:rsid w:val="00CC2298"/>
    <w:rsid w:val="00CC22C0"/>
    <w:rsid w:val="00CC22D9"/>
    <w:rsid w:val="00CC22EE"/>
    <w:rsid w:val="00CC232E"/>
    <w:rsid w:val="00CC234A"/>
    <w:rsid w:val="00CC2387"/>
    <w:rsid w:val="00CC262E"/>
    <w:rsid w:val="00CC26F6"/>
    <w:rsid w:val="00CC270B"/>
    <w:rsid w:val="00CC275C"/>
    <w:rsid w:val="00CC27E7"/>
    <w:rsid w:val="00CC2929"/>
    <w:rsid w:val="00CC292B"/>
    <w:rsid w:val="00CC2A60"/>
    <w:rsid w:val="00CC2BDC"/>
    <w:rsid w:val="00CC2E60"/>
    <w:rsid w:val="00CC2E8A"/>
    <w:rsid w:val="00CC318D"/>
    <w:rsid w:val="00CC326A"/>
    <w:rsid w:val="00CC348A"/>
    <w:rsid w:val="00CC3567"/>
    <w:rsid w:val="00CC35CB"/>
    <w:rsid w:val="00CC3B0B"/>
    <w:rsid w:val="00CC3BE5"/>
    <w:rsid w:val="00CC3C04"/>
    <w:rsid w:val="00CC3CE5"/>
    <w:rsid w:val="00CC3D03"/>
    <w:rsid w:val="00CC3FE6"/>
    <w:rsid w:val="00CC459A"/>
    <w:rsid w:val="00CC4677"/>
    <w:rsid w:val="00CC467E"/>
    <w:rsid w:val="00CC46A6"/>
    <w:rsid w:val="00CC47B8"/>
    <w:rsid w:val="00CC47DB"/>
    <w:rsid w:val="00CC4A24"/>
    <w:rsid w:val="00CC4C35"/>
    <w:rsid w:val="00CC4D98"/>
    <w:rsid w:val="00CC4DC9"/>
    <w:rsid w:val="00CC505C"/>
    <w:rsid w:val="00CC5307"/>
    <w:rsid w:val="00CC534B"/>
    <w:rsid w:val="00CC5467"/>
    <w:rsid w:val="00CC5473"/>
    <w:rsid w:val="00CC5535"/>
    <w:rsid w:val="00CC56A0"/>
    <w:rsid w:val="00CC57CE"/>
    <w:rsid w:val="00CC59F6"/>
    <w:rsid w:val="00CC5A84"/>
    <w:rsid w:val="00CC5B0B"/>
    <w:rsid w:val="00CC5B5D"/>
    <w:rsid w:val="00CC5C36"/>
    <w:rsid w:val="00CC5C55"/>
    <w:rsid w:val="00CC5DD3"/>
    <w:rsid w:val="00CC5E58"/>
    <w:rsid w:val="00CC601B"/>
    <w:rsid w:val="00CC6084"/>
    <w:rsid w:val="00CC60FC"/>
    <w:rsid w:val="00CC63C0"/>
    <w:rsid w:val="00CC63DA"/>
    <w:rsid w:val="00CC64B9"/>
    <w:rsid w:val="00CC65DD"/>
    <w:rsid w:val="00CC660A"/>
    <w:rsid w:val="00CC66B5"/>
    <w:rsid w:val="00CC671D"/>
    <w:rsid w:val="00CC6738"/>
    <w:rsid w:val="00CC682A"/>
    <w:rsid w:val="00CC68DB"/>
    <w:rsid w:val="00CC694F"/>
    <w:rsid w:val="00CC6A75"/>
    <w:rsid w:val="00CC6CBF"/>
    <w:rsid w:val="00CC6E18"/>
    <w:rsid w:val="00CC6E78"/>
    <w:rsid w:val="00CC6EEA"/>
    <w:rsid w:val="00CC711E"/>
    <w:rsid w:val="00CC71D2"/>
    <w:rsid w:val="00CC7447"/>
    <w:rsid w:val="00CC755B"/>
    <w:rsid w:val="00CC7575"/>
    <w:rsid w:val="00CC77D8"/>
    <w:rsid w:val="00CC7926"/>
    <w:rsid w:val="00CC7A40"/>
    <w:rsid w:val="00CC7DB0"/>
    <w:rsid w:val="00CC7F5F"/>
    <w:rsid w:val="00CD0025"/>
    <w:rsid w:val="00CD0066"/>
    <w:rsid w:val="00CD00A7"/>
    <w:rsid w:val="00CD02C8"/>
    <w:rsid w:val="00CD0304"/>
    <w:rsid w:val="00CD0440"/>
    <w:rsid w:val="00CD0823"/>
    <w:rsid w:val="00CD08F6"/>
    <w:rsid w:val="00CD09F5"/>
    <w:rsid w:val="00CD0D3F"/>
    <w:rsid w:val="00CD0DAA"/>
    <w:rsid w:val="00CD0E14"/>
    <w:rsid w:val="00CD0FB6"/>
    <w:rsid w:val="00CD1251"/>
    <w:rsid w:val="00CD133F"/>
    <w:rsid w:val="00CD13A6"/>
    <w:rsid w:val="00CD155F"/>
    <w:rsid w:val="00CD1571"/>
    <w:rsid w:val="00CD160B"/>
    <w:rsid w:val="00CD1718"/>
    <w:rsid w:val="00CD1A2C"/>
    <w:rsid w:val="00CD1AD1"/>
    <w:rsid w:val="00CD1AF0"/>
    <w:rsid w:val="00CD1B0D"/>
    <w:rsid w:val="00CD1D9C"/>
    <w:rsid w:val="00CD1F12"/>
    <w:rsid w:val="00CD21D5"/>
    <w:rsid w:val="00CD220D"/>
    <w:rsid w:val="00CD224B"/>
    <w:rsid w:val="00CD2315"/>
    <w:rsid w:val="00CD2525"/>
    <w:rsid w:val="00CD25A1"/>
    <w:rsid w:val="00CD25BA"/>
    <w:rsid w:val="00CD25C8"/>
    <w:rsid w:val="00CD27BC"/>
    <w:rsid w:val="00CD2A22"/>
    <w:rsid w:val="00CD2D32"/>
    <w:rsid w:val="00CD2ED2"/>
    <w:rsid w:val="00CD2FA6"/>
    <w:rsid w:val="00CD2FC7"/>
    <w:rsid w:val="00CD2FC8"/>
    <w:rsid w:val="00CD2FF0"/>
    <w:rsid w:val="00CD306F"/>
    <w:rsid w:val="00CD3163"/>
    <w:rsid w:val="00CD3295"/>
    <w:rsid w:val="00CD347A"/>
    <w:rsid w:val="00CD36EB"/>
    <w:rsid w:val="00CD3833"/>
    <w:rsid w:val="00CD38D9"/>
    <w:rsid w:val="00CD3A7C"/>
    <w:rsid w:val="00CD3AD7"/>
    <w:rsid w:val="00CD3CAC"/>
    <w:rsid w:val="00CD3DB7"/>
    <w:rsid w:val="00CD3FEF"/>
    <w:rsid w:val="00CD41A9"/>
    <w:rsid w:val="00CD459C"/>
    <w:rsid w:val="00CD47C9"/>
    <w:rsid w:val="00CD4BCC"/>
    <w:rsid w:val="00CD4C9D"/>
    <w:rsid w:val="00CD4DDD"/>
    <w:rsid w:val="00CD50CE"/>
    <w:rsid w:val="00CD5336"/>
    <w:rsid w:val="00CD535A"/>
    <w:rsid w:val="00CD54E5"/>
    <w:rsid w:val="00CD559A"/>
    <w:rsid w:val="00CD55FB"/>
    <w:rsid w:val="00CD574E"/>
    <w:rsid w:val="00CD5769"/>
    <w:rsid w:val="00CD57F7"/>
    <w:rsid w:val="00CD58E3"/>
    <w:rsid w:val="00CD58ED"/>
    <w:rsid w:val="00CD58FD"/>
    <w:rsid w:val="00CD59E9"/>
    <w:rsid w:val="00CD5A64"/>
    <w:rsid w:val="00CD5CC5"/>
    <w:rsid w:val="00CD5E70"/>
    <w:rsid w:val="00CD5EB8"/>
    <w:rsid w:val="00CD5F2E"/>
    <w:rsid w:val="00CD60B0"/>
    <w:rsid w:val="00CD617A"/>
    <w:rsid w:val="00CD61F2"/>
    <w:rsid w:val="00CD62E4"/>
    <w:rsid w:val="00CD63B5"/>
    <w:rsid w:val="00CD642F"/>
    <w:rsid w:val="00CD6451"/>
    <w:rsid w:val="00CD65BD"/>
    <w:rsid w:val="00CD6667"/>
    <w:rsid w:val="00CD6945"/>
    <w:rsid w:val="00CD699D"/>
    <w:rsid w:val="00CD69E2"/>
    <w:rsid w:val="00CD6B3F"/>
    <w:rsid w:val="00CD6B4D"/>
    <w:rsid w:val="00CD6E22"/>
    <w:rsid w:val="00CD6E7B"/>
    <w:rsid w:val="00CD6F6D"/>
    <w:rsid w:val="00CD6F93"/>
    <w:rsid w:val="00CD72C8"/>
    <w:rsid w:val="00CD74E3"/>
    <w:rsid w:val="00CD7A2B"/>
    <w:rsid w:val="00CD7A79"/>
    <w:rsid w:val="00CD7BF2"/>
    <w:rsid w:val="00CD7C34"/>
    <w:rsid w:val="00CD7C84"/>
    <w:rsid w:val="00CD7D7B"/>
    <w:rsid w:val="00CD7DE4"/>
    <w:rsid w:val="00CD7E07"/>
    <w:rsid w:val="00CD7F10"/>
    <w:rsid w:val="00CD7FD4"/>
    <w:rsid w:val="00CE014C"/>
    <w:rsid w:val="00CE0341"/>
    <w:rsid w:val="00CE05BB"/>
    <w:rsid w:val="00CE05DB"/>
    <w:rsid w:val="00CE0786"/>
    <w:rsid w:val="00CE07DE"/>
    <w:rsid w:val="00CE09F5"/>
    <w:rsid w:val="00CE0C5E"/>
    <w:rsid w:val="00CE0F2E"/>
    <w:rsid w:val="00CE10A7"/>
    <w:rsid w:val="00CE1164"/>
    <w:rsid w:val="00CE1296"/>
    <w:rsid w:val="00CE12AF"/>
    <w:rsid w:val="00CE12C3"/>
    <w:rsid w:val="00CE132B"/>
    <w:rsid w:val="00CE134A"/>
    <w:rsid w:val="00CE13A2"/>
    <w:rsid w:val="00CE13F0"/>
    <w:rsid w:val="00CE1485"/>
    <w:rsid w:val="00CE1575"/>
    <w:rsid w:val="00CE15DF"/>
    <w:rsid w:val="00CE15E0"/>
    <w:rsid w:val="00CE17C1"/>
    <w:rsid w:val="00CE185D"/>
    <w:rsid w:val="00CE1B3A"/>
    <w:rsid w:val="00CE1E8E"/>
    <w:rsid w:val="00CE1EBF"/>
    <w:rsid w:val="00CE1F9F"/>
    <w:rsid w:val="00CE1FDB"/>
    <w:rsid w:val="00CE21B3"/>
    <w:rsid w:val="00CE21B4"/>
    <w:rsid w:val="00CE227F"/>
    <w:rsid w:val="00CE2646"/>
    <w:rsid w:val="00CE28C2"/>
    <w:rsid w:val="00CE2ACB"/>
    <w:rsid w:val="00CE2BAD"/>
    <w:rsid w:val="00CE2CBD"/>
    <w:rsid w:val="00CE2D84"/>
    <w:rsid w:val="00CE2DDB"/>
    <w:rsid w:val="00CE2E48"/>
    <w:rsid w:val="00CE2F5F"/>
    <w:rsid w:val="00CE3064"/>
    <w:rsid w:val="00CE30AB"/>
    <w:rsid w:val="00CE326B"/>
    <w:rsid w:val="00CE327E"/>
    <w:rsid w:val="00CE331A"/>
    <w:rsid w:val="00CE3946"/>
    <w:rsid w:val="00CE3A62"/>
    <w:rsid w:val="00CE3B5C"/>
    <w:rsid w:val="00CE3BF0"/>
    <w:rsid w:val="00CE3C3F"/>
    <w:rsid w:val="00CE3E51"/>
    <w:rsid w:val="00CE40A6"/>
    <w:rsid w:val="00CE416C"/>
    <w:rsid w:val="00CE4289"/>
    <w:rsid w:val="00CE4293"/>
    <w:rsid w:val="00CE42FB"/>
    <w:rsid w:val="00CE4542"/>
    <w:rsid w:val="00CE4665"/>
    <w:rsid w:val="00CE46E8"/>
    <w:rsid w:val="00CE47E3"/>
    <w:rsid w:val="00CE4863"/>
    <w:rsid w:val="00CE488D"/>
    <w:rsid w:val="00CE48A2"/>
    <w:rsid w:val="00CE48AD"/>
    <w:rsid w:val="00CE48B4"/>
    <w:rsid w:val="00CE4959"/>
    <w:rsid w:val="00CE4BFE"/>
    <w:rsid w:val="00CE4C28"/>
    <w:rsid w:val="00CE4C6E"/>
    <w:rsid w:val="00CE4CE2"/>
    <w:rsid w:val="00CE4D1F"/>
    <w:rsid w:val="00CE4DC9"/>
    <w:rsid w:val="00CE4E4A"/>
    <w:rsid w:val="00CE4F72"/>
    <w:rsid w:val="00CE5103"/>
    <w:rsid w:val="00CE53F2"/>
    <w:rsid w:val="00CE54E3"/>
    <w:rsid w:val="00CE55F9"/>
    <w:rsid w:val="00CE5775"/>
    <w:rsid w:val="00CE5812"/>
    <w:rsid w:val="00CE5AFA"/>
    <w:rsid w:val="00CE5CD4"/>
    <w:rsid w:val="00CE5CE8"/>
    <w:rsid w:val="00CE63EC"/>
    <w:rsid w:val="00CE641E"/>
    <w:rsid w:val="00CE64D4"/>
    <w:rsid w:val="00CE664D"/>
    <w:rsid w:val="00CE6848"/>
    <w:rsid w:val="00CE6A07"/>
    <w:rsid w:val="00CE6AB8"/>
    <w:rsid w:val="00CE6B71"/>
    <w:rsid w:val="00CE6ED4"/>
    <w:rsid w:val="00CE71FE"/>
    <w:rsid w:val="00CE73F6"/>
    <w:rsid w:val="00CE7522"/>
    <w:rsid w:val="00CE7574"/>
    <w:rsid w:val="00CE767B"/>
    <w:rsid w:val="00CE76AB"/>
    <w:rsid w:val="00CE7C04"/>
    <w:rsid w:val="00CE7C98"/>
    <w:rsid w:val="00CE7DEB"/>
    <w:rsid w:val="00CE7EA6"/>
    <w:rsid w:val="00CE7EC0"/>
    <w:rsid w:val="00CF000E"/>
    <w:rsid w:val="00CF00CE"/>
    <w:rsid w:val="00CF0311"/>
    <w:rsid w:val="00CF06C8"/>
    <w:rsid w:val="00CF0783"/>
    <w:rsid w:val="00CF0800"/>
    <w:rsid w:val="00CF081A"/>
    <w:rsid w:val="00CF0881"/>
    <w:rsid w:val="00CF08CA"/>
    <w:rsid w:val="00CF0C48"/>
    <w:rsid w:val="00CF0CAE"/>
    <w:rsid w:val="00CF0EAB"/>
    <w:rsid w:val="00CF0EB5"/>
    <w:rsid w:val="00CF0F39"/>
    <w:rsid w:val="00CF11CE"/>
    <w:rsid w:val="00CF1333"/>
    <w:rsid w:val="00CF1367"/>
    <w:rsid w:val="00CF1417"/>
    <w:rsid w:val="00CF14A1"/>
    <w:rsid w:val="00CF14A7"/>
    <w:rsid w:val="00CF15A7"/>
    <w:rsid w:val="00CF15D4"/>
    <w:rsid w:val="00CF1628"/>
    <w:rsid w:val="00CF1835"/>
    <w:rsid w:val="00CF1839"/>
    <w:rsid w:val="00CF18AC"/>
    <w:rsid w:val="00CF18F9"/>
    <w:rsid w:val="00CF1973"/>
    <w:rsid w:val="00CF1BA2"/>
    <w:rsid w:val="00CF1CA8"/>
    <w:rsid w:val="00CF1D65"/>
    <w:rsid w:val="00CF1F1C"/>
    <w:rsid w:val="00CF1F50"/>
    <w:rsid w:val="00CF205C"/>
    <w:rsid w:val="00CF2082"/>
    <w:rsid w:val="00CF223C"/>
    <w:rsid w:val="00CF23DD"/>
    <w:rsid w:val="00CF24A4"/>
    <w:rsid w:val="00CF252C"/>
    <w:rsid w:val="00CF2637"/>
    <w:rsid w:val="00CF2705"/>
    <w:rsid w:val="00CF2BAE"/>
    <w:rsid w:val="00CF2C13"/>
    <w:rsid w:val="00CF2C34"/>
    <w:rsid w:val="00CF2C36"/>
    <w:rsid w:val="00CF2CBF"/>
    <w:rsid w:val="00CF2D26"/>
    <w:rsid w:val="00CF2D5B"/>
    <w:rsid w:val="00CF2D69"/>
    <w:rsid w:val="00CF30DB"/>
    <w:rsid w:val="00CF3114"/>
    <w:rsid w:val="00CF333B"/>
    <w:rsid w:val="00CF33FB"/>
    <w:rsid w:val="00CF35E3"/>
    <w:rsid w:val="00CF37C7"/>
    <w:rsid w:val="00CF3BAC"/>
    <w:rsid w:val="00CF3C50"/>
    <w:rsid w:val="00CF3D58"/>
    <w:rsid w:val="00CF3F2F"/>
    <w:rsid w:val="00CF4043"/>
    <w:rsid w:val="00CF40DD"/>
    <w:rsid w:val="00CF4197"/>
    <w:rsid w:val="00CF42A2"/>
    <w:rsid w:val="00CF42E1"/>
    <w:rsid w:val="00CF4486"/>
    <w:rsid w:val="00CF4616"/>
    <w:rsid w:val="00CF4778"/>
    <w:rsid w:val="00CF481A"/>
    <w:rsid w:val="00CF49EC"/>
    <w:rsid w:val="00CF4B17"/>
    <w:rsid w:val="00CF4C28"/>
    <w:rsid w:val="00CF4C73"/>
    <w:rsid w:val="00CF4C82"/>
    <w:rsid w:val="00CF4DCE"/>
    <w:rsid w:val="00CF50D9"/>
    <w:rsid w:val="00CF5142"/>
    <w:rsid w:val="00CF5244"/>
    <w:rsid w:val="00CF524A"/>
    <w:rsid w:val="00CF534C"/>
    <w:rsid w:val="00CF54DD"/>
    <w:rsid w:val="00CF5692"/>
    <w:rsid w:val="00CF5991"/>
    <w:rsid w:val="00CF59B1"/>
    <w:rsid w:val="00CF5BB3"/>
    <w:rsid w:val="00CF5C1D"/>
    <w:rsid w:val="00CF5C28"/>
    <w:rsid w:val="00CF5DA2"/>
    <w:rsid w:val="00CF5F79"/>
    <w:rsid w:val="00CF5F96"/>
    <w:rsid w:val="00CF5FA9"/>
    <w:rsid w:val="00CF5FFA"/>
    <w:rsid w:val="00CF608F"/>
    <w:rsid w:val="00CF6227"/>
    <w:rsid w:val="00CF62F2"/>
    <w:rsid w:val="00CF6847"/>
    <w:rsid w:val="00CF6865"/>
    <w:rsid w:val="00CF6A01"/>
    <w:rsid w:val="00CF6A32"/>
    <w:rsid w:val="00CF6E57"/>
    <w:rsid w:val="00CF6F9C"/>
    <w:rsid w:val="00CF7066"/>
    <w:rsid w:val="00CF71D4"/>
    <w:rsid w:val="00CF71E0"/>
    <w:rsid w:val="00CF729F"/>
    <w:rsid w:val="00CF733D"/>
    <w:rsid w:val="00CF737C"/>
    <w:rsid w:val="00CF738E"/>
    <w:rsid w:val="00CF7454"/>
    <w:rsid w:val="00CF7520"/>
    <w:rsid w:val="00CF753B"/>
    <w:rsid w:val="00CF76E7"/>
    <w:rsid w:val="00CF77C0"/>
    <w:rsid w:val="00CF7880"/>
    <w:rsid w:val="00CF7AA1"/>
    <w:rsid w:val="00CF7AD3"/>
    <w:rsid w:val="00CF7E30"/>
    <w:rsid w:val="00D00013"/>
    <w:rsid w:val="00D000E2"/>
    <w:rsid w:val="00D00104"/>
    <w:rsid w:val="00D0011E"/>
    <w:rsid w:val="00D00308"/>
    <w:rsid w:val="00D0045A"/>
    <w:rsid w:val="00D00530"/>
    <w:rsid w:val="00D006F7"/>
    <w:rsid w:val="00D00907"/>
    <w:rsid w:val="00D00AA7"/>
    <w:rsid w:val="00D00C0C"/>
    <w:rsid w:val="00D00C95"/>
    <w:rsid w:val="00D00D30"/>
    <w:rsid w:val="00D00E5F"/>
    <w:rsid w:val="00D00EE9"/>
    <w:rsid w:val="00D01121"/>
    <w:rsid w:val="00D0125F"/>
    <w:rsid w:val="00D012B7"/>
    <w:rsid w:val="00D013BE"/>
    <w:rsid w:val="00D0144A"/>
    <w:rsid w:val="00D014D2"/>
    <w:rsid w:val="00D0160B"/>
    <w:rsid w:val="00D01631"/>
    <w:rsid w:val="00D0165B"/>
    <w:rsid w:val="00D01776"/>
    <w:rsid w:val="00D017D4"/>
    <w:rsid w:val="00D01837"/>
    <w:rsid w:val="00D018D5"/>
    <w:rsid w:val="00D01988"/>
    <w:rsid w:val="00D01A5E"/>
    <w:rsid w:val="00D01D35"/>
    <w:rsid w:val="00D02066"/>
    <w:rsid w:val="00D020CF"/>
    <w:rsid w:val="00D0221E"/>
    <w:rsid w:val="00D02342"/>
    <w:rsid w:val="00D02440"/>
    <w:rsid w:val="00D025A7"/>
    <w:rsid w:val="00D0266F"/>
    <w:rsid w:val="00D02AC1"/>
    <w:rsid w:val="00D02C74"/>
    <w:rsid w:val="00D02D0E"/>
    <w:rsid w:val="00D02F51"/>
    <w:rsid w:val="00D033E0"/>
    <w:rsid w:val="00D034AE"/>
    <w:rsid w:val="00D037D7"/>
    <w:rsid w:val="00D03837"/>
    <w:rsid w:val="00D03BC9"/>
    <w:rsid w:val="00D03DB5"/>
    <w:rsid w:val="00D03EB2"/>
    <w:rsid w:val="00D03F6F"/>
    <w:rsid w:val="00D03F8A"/>
    <w:rsid w:val="00D03FD1"/>
    <w:rsid w:val="00D040E6"/>
    <w:rsid w:val="00D0416F"/>
    <w:rsid w:val="00D041EA"/>
    <w:rsid w:val="00D04206"/>
    <w:rsid w:val="00D042B9"/>
    <w:rsid w:val="00D04554"/>
    <w:rsid w:val="00D04909"/>
    <w:rsid w:val="00D04974"/>
    <w:rsid w:val="00D04A1B"/>
    <w:rsid w:val="00D04E2C"/>
    <w:rsid w:val="00D04FB5"/>
    <w:rsid w:val="00D050DB"/>
    <w:rsid w:val="00D05182"/>
    <w:rsid w:val="00D0529A"/>
    <w:rsid w:val="00D0575E"/>
    <w:rsid w:val="00D057CA"/>
    <w:rsid w:val="00D057FF"/>
    <w:rsid w:val="00D05891"/>
    <w:rsid w:val="00D0599D"/>
    <w:rsid w:val="00D05A38"/>
    <w:rsid w:val="00D05A72"/>
    <w:rsid w:val="00D05B5D"/>
    <w:rsid w:val="00D05BF3"/>
    <w:rsid w:val="00D05D88"/>
    <w:rsid w:val="00D05DDD"/>
    <w:rsid w:val="00D05DEB"/>
    <w:rsid w:val="00D0628D"/>
    <w:rsid w:val="00D064CA"/>
    <w:rsid w:val="00D065AF"/>
    <w:rsid w:val="00D0671B"/>
    <w:rsid w:val="00D067CE"/>
    <w:rsid w:val="00D0690B"/>
    <w:rsid w:val="00D06CAE"/>
    <w:rsid w:val="00D06E3D"/>
    <w:rsid w:val="00D06FC9"/>
    <w:rsid w:val="00D07009"/>
    <w:rsid w:val="00D07018"/>
    <w:rsid w:val="00D07166"/>
    <w:rsid w:val="00D07323"/>
    <w:rsid w:val="00D0741A"/>
    <w:rsid w:val="00D0746B"/>
    <w:rsid w:val="00D078E1"/>
    <w:rsid w:val="00D079E1"/>
    <w:rsid w:val="00D07BF5"/>
    <w:rsid w:val="00D07D99"/>
    <w:rsid w:val="00D07FB2"/>
    <w:rsid w:val="00D101C3"/>
    <w:rsid w:val="00D10208"/>
    <w:rsid w:val="00D102E9"/>
    <w:rsid w:val="00D102ED"/>
    <w:rsid w:val="00D1038B"/>
    <w:rsid w:val="00D10432"/>
    <w:rsid w:val="00D1045A"/>
    <w:rsid w:val="00D10604"/>
    <w:rsid w:val="00D1065A"/>
    <w:rsid w:val="00D1098E"/>
    <w:rsid w:val="00D10AC2"/>
    <w:rsid w:val="00D10B0C"/>
    <w:rsid w:val="00D10F5A"/>
    <w:rsid w:val="00D11068"/>
    <w:rsid w:val="00D111C8"/>
    <w:rsid w:val="00D112B3"/>
    <w:rsid w:val="00D11391"/>
    <w:rsid w:val="00D11618"/>
    <w:rsid w:val="00D116D4"/>
    <w:rsid w:val="00D11721"/>
    <w:rsid w:val="00D11A34"/>
    <w:rsid w:val="00D11B62"/>
    <w:rsid w:val="00D11BA3"/>
    <w:rsid w:val="00D11BBE"/>
    <w:rsid w:val="00D11CD9"/>
    <w:rsid w:val="00D11CE5"/>
    <w:rsid w:val="00D11E4D"/>
    <w:rsid w:val="00D12083"/>
    <w:rsid w:val="00D12127"/>
    <w:rsid w:val="00D12415"/>
    <w:rsid w:val="00D12728"/>
    <w:rsid w:val="00D12A0B"/>
    <w:rsid w:val="00D12AAC"/>
    <w:rsid w:val="00D12BAB"/>
    <w:rsid w:val="00D12C57"/>
    <w:rsid w:val="00D12CAA"/>
    <w:rsid w:val="00D12D7B"/>
    <w:rsid w:val="00D12DFE"/>
    <w:rsid w:val="00D12E14"/>
    <w:rsid w:val="00D13044"/>
    <w:rsid w:val="00D130B8"/>
    <w:rsid w:val="00D130FD"/>
    <w:rsid w:val="00D131D6"/>
    <w:rsid w:val="00D13311"/>
    <w:rsid w:val="00D134B4"/>
    <w:rsid w:val="00D134CB"/>
    <w:rsid w:val="00D1352E"/>
    <w:rsid w:val="00D1390D"/>
    <w:rsid w:val="00D139A4"/>
    <w:rsid w:val="00D13A50"/>
    <w:rsid w:val="00D13A7E"/>
    <w:rsid w:val="00D13A8F"/>
    <w:rsid w:val="00D13BFE"/>
    <w:rsid w:val="00D13D8B"/>
    <w:rsid w:val="00D13DAD"/>
    <w:rsid w:val="00D13DD0"/>
    <w:rsid w:val="00D13E04"/>
    <w:rsid w:val="00D13EAA"/>
    <w:rsid w:val="00D13FD9"/>
    <w:rsid w:val="00D141EB"/>
    <w:rsid w:val="00D142EC"/>
    <w:rsid w:val="00D143DB"/>
    <w:rsid w:val="00D144EA"/>
    <w:rsid w:val="00D145D2"/>
    <w:rsid w:val="00D1460F"/>
    <w:rsid w:val="00D14615"/>
    <w:rsid w:val="00D14728"/>
    <w:rsid w:val="00D148CB"/>
    <w:rsid w:val="00D149FC"/>
    <w:rsid w:val="00D14ABB"/>
    <w:rsid w:val="00D14B0F"/>
    <w:rsid w:val="00D14C83"/>
    <w:rsid w:val="00D14CF3"/>
    <w:rsid w:val="00D14DCE"/>
    <w:rsid w:val="00D14DF4"/>
    <w:rsid w:val="00D14FA7"/>
    <w:rsid w:val="00D150CA"/>
    <w:rsid w:val="00D152EE"/>
    <w:rsid w:val="00D155CD"/>
    <w:rsid w:val="00D155D1"/>
    <w:rsid w:val="00D1591B"/>
    <w:rsid w:val="00D15ACA"/>
    <w:rsid w:val="00D15AF5"/>
    <w:rsid w:val="00D15B85"/>
    <w:rsid w:val="00D15D0B"/>
    <w:rsid w:val="00D15DFF"/>
    <w:rsid w:val="00D15E7F"/>
    <w:rsid w:val="00D15EE3"/>
    <w:rsid w:val="00D15F5A"/>
    <w:rsid w:val="00D15FD4"/>
    <w:rsid w:val="00D16027"/>
    <w:rsid w:val="00D1613B"/>
    <w:rsid w:val="00D163D6"/>
    <w:rsid w:val="00D164A3"/>
    <w:rsid w:val="00D166F6"/>
    <w:rsid w:val="00D1670B"/>
    <w:rsid w:val="00D1683F"/>
    <w:rsid w:val="00D16AFF"/>
    <w:rsid w:val="00D16BE9"/>
    <w:rsid w:val="00D16C15"/>
    <w:rsid w:val="00D16DB6"/>
    <w:rsid w:val="00D16E34"/>
    <w:rsid w:val="00D16F12"/>
    <w:rsid w:val="00D16F1D"/>
    <w:rsid w:val="00D16FD3"/>
    <w:rsid w:val="00D1705F"/>
    <w:rsid w:val="00D17219"/>
    <w:rsid w:val="00D1727D"/>
    <w:rsid w:val="00D1740A"/>
    <w:rsid w:val="00D17482"/>
    <w:rsid w:val="00D174B7"/>
    <w:rsid w:val="00D1758A"/>
    <w:rsid w:val="00D17692"/>
    <w:rsid w:val="00D17699"/>
    <w:rsid w:val="00D17717"/>
    <w:rsid w:val="00D17763"/>
    <w:rsid w:val="00D177D3"/>
    <w:rsid w:val="00D177E8"/>
    <w:rsid w:val="00D178E8"/>
    <w:rsid w:val="00D178F1"/>
    <w:rsid w:val="00D179E1"/>
    <w:rsid w:val="00D17A5E"/>
    <w:rsid w:val="00D17A95"/>
    <w:rsid w:val="00D17C96"/>
    <w:rsid w:val="00D17E14"/>
    <w:rsid w:val="00D17EDF"/>
    <w:rsid w:val="00D17FC4"/>
    <w:rsid w:val="00D20ABF"/>
    <w:rsid w:val="00D20D7C"/>
    <w:rsid w:val="00D20D94"/>
    <w:rsid w:val="00D20E6B"/>
    <w:rsid w:val="00D21206"/>
    <w:rsid w:val="00D212AD"/>
    <w:rsid w:val="00D2140A"/>
    <w:rsid w:val="00D217CD"/>
    <w:rsid w:val="00D219B2"/>
    <w:rsid w:val="00D219BE"/>
    <w:rsid w:val="00D21B74"/>
    <w:rsid w:val="00D21BC6"/>
    <w:rsid w:val="00D21E6E"/>
    <w:rsid w:val="00D2218C"/>
    <w:rsid w:val="00D22245"/>
    <w:rsid w:val="00D222DE"/>
    <w:rsid w:val="00D225B9"/>
    <w:rsid w:val="00D225CA"/>
    <w:rsid w:val="00D22644"/>
    <w:rsid w:val="00D226F1"/>
    <w:rsid w:val="00D22763"/>
    <w:rsid w:val="00D2279B"/>
    <w:rsid w:val="00D22895"/>
    <w:rsid w:val="00D2290C"/>
    <w:rsid w:val="00D22AE7"/>
    <w:rsid w:val="00D22B32"/>
    <w:rsid w:val="00D22BEE"/>
    <w:rsid w:val="00D22D8A"/>
    <w:rsid w:val="00D22DC8"/>
    <w:rsid w:val="00D22DF6"/>
    <w:rsid w:val="00D22FE4"/>
    <w:rsid w:val="00D2315A"/>
    <w:rsid w:val="00D232C5"/>
    <w:rsid w:val="00D23385"/>
    <w:rsid w:val="00D23399"/>
    <w:rsid w:val="00D2345C"/>
    <w:rsid w:val="00D234B9"/>
    <w:rsid w:val="00D234F7"/>
    <w:rsid w:val="00D2382F"/>
    <w:rsid w:val="00D23996"/>
    <w:rsid w:val="00D23C7F"/>
    <w:rsid w:val="00D23CFC"/>
    <w:rsid w:val="00D23D6F"/>
    <w:rsid w:val="00D23E7B"/>
    <w:rsid w:val="00D24117"/>
    <w:rsid w:val="00D241BB"/>
    <w:rsid w:val="00D241EC"/>
    <w:rsid w:val="00D24442"/>
    <w:rsid w:val="00D245D2"/>
    <w:rsid w:val="00D24812"/>
    <w:rsid w:val="00D24835"/>
    <w:rsid w:val="00D2484F"/>
    <w:rsid w:val="00D24902"/>
    <w:rsid w:val="00D249F1"/>
    <w:rsid w:val="00D24AC3"/>
    <w:rsid w:val="00D24AF4"/>
    <w:rsid w:val="00D24B20"/>
    <w:rsid w:val="00D24BC3"/>
    <w:rsid w:val="00D24C67"/>
    <w:rsid w:val="00D24D70"/>
    <w:rsid w:val="00D24F84"/>
    <w:rsid w:val="00D2516C"/>
    <w:rsid w:val="00D2527F"/>
    <w:rsid w:val="00D253D3"/>
    <w:rsid w:val="00D255EC"/>
    <w:rsid w:val="00D25A65"/>
    <w:rsid w:val="00D25A81"/>
    <w:rsid w:val="00D25BA5"/>
    <w:rsid w:val="00D25D77"/>
    <w:rsid w:val="00D25F31"/>
    <w:rsid w:val="00D25F44"/>
    <w:rsid w:val="00D26043"/>
    <w:rsid w:val="00D260C1"/>
    <w:rsid w:val="00D26115"/>
    <w:rsid w:val="00D262C1"/>
    <w:rsid w:val="00D262D0"/>
    <w:rsid w:val="00D26838"/>
    <w:rsid w:val="00D268F8"/>
    <w:rsid w:val="00D26C5B"/>
    <w:rsid w:val="00D26E89"/>
    <w:rsid w:val="00D26F06"/>
    <w:rsid w:val="00D26F4E"/>
    <w:rsid w:val="00D2709E"/>
    <w:rsid w:val="00D27229"/>
    <w:rsid w:val="00D2726E"/>
    <w:rsid w:val="00D2746A"/>
    <w:rsid w:val="00D275E2"/>
    <w:rsid w:val="00D27954"/>
    <w:rsid w:val="00D279B5"/>
    <w:rsid w:val="00D279B8"/>
    <w:rsid w:val="00D27B13"/>
    <w:rsid w:val="00D27B29"/>
    <w:rsid w:val="00D27B69"/>
    <w:rsid w:val="00D27C4E"/>
    <w:rsid w:val="00D27F99"/>
    <w:rsid w:val="00D30261"/>
    <w:rsid w:val="00D30288"/>
    <w:rsid w:val="00D302DA"/>
    <w:rsid w:val="00D305AC"/>
    <w:rsid w:val="00D3061A"/>
    <w:rsid w:val="00D3066A"/>
    <w:rsid w:val="00D30871"/>
    <w:rsid w:val="00D30907"/>
    <w:rsid w:val="00D30C87"/>
    <w:rsid w:val="00D30CFB"/>
    <w:rsid w:val="00D30ECE"/>
    <w:rsid w:val="00D30EE8"/>
    <w:rsid w:val="00D31033"/>
    <w:rsid w:val="00D3114C"/>
    <w:rsid w:val="00D31319"/>
    <w:rsid w:val="00D31375"/>
    <w:rsid w:val="00D313BC"/>
    <w:rsid w:val="00D31413"/>
    <w:rsid w:val="00D314FD"/>
    <w:rsid w:val="00D315A1"/>
    <w:rsid w:val="00D31645"/>
    <w:rsid w:val="00D31707"/>
    <w:rsid w:val="00D31887"/>
    <w:rsid w:val="00D3189F"/>
    <w:rsid w:val="00D319EB"/>
    <w:rsid w:val="00D31C36"/>
    <w:rsid w:val="00D31E0B"/>
    <w:rsid w:val="00D31F0C"/>
    <w:rsid w:val="00D3202A"/>
    <w:rsid w:val="00D321F8"/>
    <w:rsid w:val="00D32592"/>
    <w:rsid w:val="00D32614"/>
    <w:rsid w:val="00D3267C"/>
    <w:rsid w:val="00D32803"/>
    <w:rsid w:val="00D32AD7"/>
    <w:rsid w:val="00D32D92"/>
    <w:rsid w:val="00D32E36"/>
    <w:rsid w:val="00D32EAF"/>
    <w:rsid w:val="00D32EB2"/>
    <w:rsid w:val="00D3303B"/>
    <w:rsid w:val="00D331F6"/>
    <w:rsid w:val="00D336F3"/>
    <w:rsid w:val="00D33827"/>
    <w:rsid w:val="00D33839"/>
    <w:rsid w:val="00D33996"/>
    <w:rsid w:val="00D339CD"/>
    <w:rsid w:val="00D33A69"/>
    <w:rsid w:val="00D33BF1"/>
    <w:rsid w:val="00D33D64"/>
    <w:rsid w:val="00D33DBB"/>
    <w:rsid w:val="00D33E2B"/>
    <w:rsid w:val="00D33E83"/>
    <w:rsid w:val="00D33EBC"/>
    <w:rsid w:val="00D34000"/>
    <w:rsid w:val="00D34091"/>
    <w:rsid w:val="00D344BA"/>
    <w:rsid w:val="00D34510"/>
    <w:rsid w:val="00D345D5"/>
    <w:rsid w:val="00D34770"/>
    <w:rsid w:val="00D3485C"/>
    <w:rsid w:val="00D3486E"/>
    <w:rsid w:val="00D349D6"/>
    <w:rsid w:val="00D34A62"/>
    <w:rsid w:val="00D34C68"/>
    <w:rsid w:val="00D34D34"/>
    <w:rsid w:val="00D34E1D"/>
    <w:rsid w:val="00D35042"/>
    <w:rsid w:val="00D35431"/>
    <w:rsid w:val="00D35BF4"/>
    <w:rsid w:val="00D3603E"/>
    <w:rsid w:val="00D36538"/>
    <w:rsid w:val="00D36A3A"/>
    <w:rsid w:val="00D36A4A"/>
    <w:rsid w:val="00D36B05"/>
    <w:rsid w:val="00D36E8F"/>
    <w:rsid w:val="00D3700C"/>
    <w:rsid w:val="00D3716D"/>
    <w:rsid w:val="00D3726B"/>
    <w:rsid w:val="00D37472"/>
    <w:rsid w:val="00D3767A"/>
    <w:rsid w:val="00D3767D"/>
    <w:rsid w:val="00D37751"/>
    <w:rsid w:val="00D377B2"/>
    <w:rsid w:val="00D377EB"/>
    <w:rsid w:val="00D377F9"/>
    <w:rsid w:val="00D37821"/>
    <w:rsid w:val="00D37A3F"/>
    <w:rsid w:val="00D37D84"/>
    <w:rsid w:val="00D37DC4"/>
    <w:rsid w:val="00D37F88"/>
    <w:rsid w:val="00D40106"/>
    <w:rsid w:val="00D4012B"/>
    <w:rsid w:val="00D4019A"/>
    <w:rsid w:val="00D40220"/>
    <w:rsid w:val="00D40283"/>
    <w:rsid w:val="00D40369"/>
    <w:rsid w:val="00D40761"/>
    <w:rsid w:val="00D40965"/>
    <w:rsid w:val="00D40BF0"/>
    <w:rsid w:val="00D413A0"/>
    <w:rsid w:val="00D413A3"/>
    <w:rsid w:val="00D417B5"/>
    <w:rsid w:val="00D41BD7"/>
    <w:rsid w:val="00D41C72"/>
    <w:rsid w:val="00D41D1F"/>
    <w:rsid w:val="00D41DB8"/>
    <w:rsid w:val="00D41DD0"/>
    <w:rsid w:val="00D41E29"/>
    <w:rsid w:val="00D41F2F"/>
    <w:rsid w:val="00D420B7"/>
    <w:rsid w:val="00D4213B"/>
    <w:rsid w:val="00D42175"/>
    <w:rsid w:val="00D42473"/>
    <w:rsid w:val="00D426C2"/>
    <w:rsid w:val="00D427E5"/>
    <w:rsid w:val="00D428B0"/>
    <w:rsid w:val="00D428B3"/>
    <w:rsid w:val="00D42908"/>
    <w:rsid w:val="00D42BF4"/>
    <w:rsid w:val="00D42FDA"/>
    <w:rsid w:val="00D42FF7"/>
    <w:rsid w:val="00D43077"/>
    <w:rsid w:val="00D43214"/>
    <w:rsid w:val="00D43E08"/>
    <w:rsid w:val="00D43E4A"/>
    <w:rsid w:val="00D43EE7"/>
    <w:rsid w:val="00D43F08"/>
    <w:rsid w:val="00D43FC5"/>
    <w:rsid w:val="00D43FD5"/>
    <w:rsid w:val="00D440E9"/>
    <w:rsid w:val="00D442A7"/>
    <w:rsid w:val="00D442CA"/>
    <w:rsid w:val="00D4457C"/>
    <w:rsid w:val="00D445AC"/>
    <w:rsid w:val="00D44748"/>
    <w:rsid w:val="00D4474D"/>
    <w:rsid w:val="00D4479C"/>
    <w:rsid w:val="00D447E5"/>
    <w:rsid w:val="00D4493B"/>
    <w:rsid w:val="00D44965"/>
    <w:rsid w:val="00D44AB9"/>
    <w:rsid w:val="00D44E0C"/>
    <w:rsid w:val="00D44E20"/>
    <w:rsid w:val="00D44E2B"/>
    <w:rsid w:val="00D44F37"/>
    <w:rsid w:val="00D45090"/>
    <w:rsid w:val="00D451FD"/>
    <w:rsid w:val="00D4524D"/>
    <w:rsid w:val="00D452CF"/>
    <w:rsid w:val="00D453BF"/>
    <w:rsid w:val="00D45477"/>
    <w:rsid w:val="00D454B7"/>
    <w:rsid w:val="00D455CB"/>
    <w:rsid w:val="00D455D1"/>
    <w:rsid w:val="00D4569C"/>
    <w:rsid w:val="00D45808"/>
    <w:rsid w:val="00D45813"/>
    <w:rsid w:val="00D45910"/>
    <w:rsid w:val="00D4597E"/>
    <w:rsid w:val="00D45CD9"/>
    <w:rsid w:val="00D46081"/>
    <w:rsid w:val="00D46096"/>
    <w:rsid w:val="00D460C0"/>
    <w:rsid w:val="00D460FB"/>
    <w:rsid w:val="00D46243"/>
    <w:rsid w:val="00D463DB"/>
    <w:rsid w:val="00D464C2"/>
    <w:rsid w:val="00D466B2"/>
    <w:rsid w:val="00D46856"/>
    <w:rsid w:val="00D4690E"/>
    <w:rsid w:val="00D46A2C"/>
    <w:rsid w:val="00D46AD5"/>
    <w:rsid w:val="00D46E90"/>
    <w:rsid w:val="00D47078"/>
    <w:rsid w:val="00D470B1"/>
    <w:rsid w:val="00D47539"/>
    <w:rsid w:val="00D47540"/>
    <w:rsid w:val="00D476B4"/>
    <w:rsid w:val="00D47768"/>
    <w:rsid w:val="00D47877"/>
    <w:rsid w:val="00D479E8"/>
    <w:rsid w:val="00D47A19"/>
    <w:rsid w:val="00D47AA3"/>
    <w:rsid w:val="00D47B08"/>
    <w:rsid w:val="00D47B11"/>
    <w:rsid w:val="00D47BD7"/>
    <w:rsid w:val="00D47C8A"/>
    <w:rsid w:val="00D47CE1"/>
    <w:rsid w:val="00D47E74"/>
    <w:rsid w:val="00D47EAF"/>
    <w:rsid w:val="00D50142"/>
    <w:rsid w:val="00D502CA"/>
    <w:rsid w:val="00D5036E"/>
    <w:rsid w:val="00D503F5"/>
    <w:rsid w:val="00D505A6"/>
    <w:rsid w:val="00D50794"/>
    <w:rsid w:val="00D507A7"/>
    <w:rsid w:val="00D50836"/>
    <w:rsid w:val="00D509F2"/>
    <w:rsid w:val="00D50A94"/>
    <w:rsid w:val="00D50B4C"/>
    <w:rsid w:val="00D50C17"/>
    <w:rsid w:val="00D50D33"/>
    <w:rsid w:val="00D50F7F"/>
    <w:rsid w:val="00D5120B"/>
    <w:rsid w:val="00D512C0"/>
    <w:rsid w:val="00D5152E"/>
    <w:rsid w:val="00D516FB"/>
    <w:rsid w:val="00D51757"/>
    <w:rsid w:val="00D51796"/>
    <w:rsid w:val="00D51919"/>
    <w:rsid w:val="00D51A68"/>
    <w:rsid w:val="00D51AA7"/>
    <w:rsid w:val="00D51C80"/>
    <w:rsid w:val="00D51CD8"/>
    <w:rsid w:val="00D51D33"/>
    <w:rsid w:val="00D51F19"/>
    <w:rsid w:val="00D51F66"/>
    <w:rsid w:val="00D51FB8"/>
    <w:rsid w:val="00D51FEC"/>
    <w:rsid w:val="00D5218C"/>
    <w:rsid w:val="00D523F8"/>
    <w:rsid w:val="00D52531"/>
    <w:rsid w:val="00D5267F"/>
    <w:rsid w:val="00D52F97"/>
    <w:rsid w:val="00D52FCD"/>
    <w:rsid w:val="00D52FD5"/>
    <w:rsid w:val="00D5313C"/>
    <w:rsid w:val="00D531E1"/>
    <w:rsid w:val="00D5322A"/>
    <w:rsid w:val="00D533DA"/>
    <w:rsid w:val="00D53687"/>
    <w:rsid w:val="00D53744"/>
    <w:rsid w:val="00D53779"/>
    <w:rsid w:val="00D537FC"/>
    <w:rsid w:val="00D5388B"/>
    <w:rsid w:val="00D53913"/>
    <w:rsid w:val="00D5397B"/>
    <w:rsid w:val="00D53B2E"/>
    <w:rsid w:val="00D53EB3"/>
    <w:rsid w:val="00D53F32"/>
    <w:rsid w:val="00D53F78"/>
    <w:rsid w:val="00D54300"/>
    <w:rsid w:val="00D5473A"/>
    <w:rsid w:val="00D54915"/>
    <w:rsid w:val="00D5495F"/>
    <w:rsid w:val="00D54AD5"/>
    <w:rsid w:val="00D54AE6"/>
    <w:rsid w:val="00D54DF9"/>
    <w:rsid w:val="00D54EE6"/>
    <w:rsid w:val="00D54F07"/>
    <w:rsid w:val="00D5515B"/>
    <w:rsid w:val="00D551C5"/>
    <w:rsid w:val="00D552CD"/>
    <w:rsid w:val="00D5560B"/>
    <w:rsid w:val="00D55626"/>
    <w:rsid w:val="00D557C4"/>
    <w:rsid w:val="00D55831"/>
    <w:rsid w:val="00D5586C"/>
    <w:rsid w:val="00D55A2A"/>
    <w:rsid w:val="00D55A82"/>
    <w:rsid w:val="00D55B59"/>
    <w:rsid w:val="00D55BF0"/>
    <w:rsid w:val="00D55CDD"/>
    <w:rsid w:val="00D55D9A"/>
    <w:rsid w:val="00D5601B"/>
    <w:rsid w:val="00D5629B"/>
    <w:rsid w:val="00D563A1"/>
    <w:rsid w:val="00D564D3"/>
    <w:rsid w:val="00D565A2"/>
    <w:rsid w:val="00D56654"/>
    <w:rsid w:val="00D56663"/>
    <w:rsid w:val="00D566A6"/>
    <w:rsid w:val="00D567E0"/>
    <w:rsid w:val="00D56819"/>
    <w:rsid w:val="00D56AD9"/>
    <w:rsid w:val="00D56B6C"/>
    <w:rsid w:val="00D56DCB"/>
    <w:rsid w:val="00D56E99"/>
    <w:rsid w:val="00D56ECE"/>
    <w:rsid w:val="00D573B2"/>
    <w:rsid w:val="00D5741F"/>
    <w:rsid w:val="00D5746F"/>
    <w:rsid w:val="00D57502"/>
    <w:rsid w:val="00D57687"/>
    <w:rsid w:val="00D57A97"/>
    <w:rsid w:val="00D57D43"/>
    <w:rsid w:val="00D57E36"/>
    <w:rsid w:val="00D57F28"/>
    <w:rsid w:val="00D57FA0"/>
    <w:rsid w:val="00D60136"/>
    <w:rsid w:val="00D60140"/>
    <w:rsid w:val="00D601B0"/>
    <w:rsid w:val="00D6029D"/>
    <w:rsid w:val="00D60423"/>
    <w:rsid w:val="00D60473"/>
    <w:rsid w:val="00D60586"/>
    <w:rsid w:val="00D60674"/>
    <w:rsid w:val="00D607DF"/>
    <w:rsid w:val="00D60A8A"/>
    <w:rsid w:val="00D60E3A"/>
    <w:rsid w:val="00D60E7F"/>
    <w:rsid w:val="00D60FD7"/>
    <w:rsid w:val="00D61199"/>
    <w:rsid w:val="00D61342"/>
    <w:rsid w:val="00D6168E"/>
    <w:rsid w:val="00D617F9"/>
    <w:rsid w:val="00D61934"/>
    <w:rsid w:val="00D61952"/>
    <w:rsid w:val="00D61B18"/>
    <w:rsid w:val="00D61CA6"/>
    <w:rsid w:val="00D61D0A"/>
    <w:rsid w:val="00D61E00"/>
    <w:rsid w:val="00D61E2F"/>
    <w:rsid w:val="00D6206E"/>
    <w:rsid w:val="00D62147"/>
    <w:rsid w:val="00D622A0"/>
    <w:rsid w:val="00D622CC"/>
    <w:rsid w:val="00D62471"/>
    <w:rsid w:val="00D624A2"/>
    <w:rsid w:val="00D6270F"/>
    <w:rsid w:val="00D627A4"/>
    <w:rsid w:val="00D627EB"/>
    <w:rsid w:val="00D62A56"/>
    <w:rsid w:val="00D62B1E"/>
    <w:rsid w:val="00D62C67"/>
    <w:rsid w:val="00D62D6E"/>
    <w:rsid w:val="00D62E40"/>
    <w:rsid w:val="00D62EF5"/>
    <w:rsid w:val="00D62F4B"/>
    <w:rsid w:val="00D62F9D"/>
    <w:rsid w:val="00D62FF1"/>
    <w:rsid w:val="00D63003"/>
    <w:rsid w:val="00D630FE"/>
    <w:rsid w:val="00D6316A"/>
    <w:rsid w:val="00D631B7"/>
    <w:rsid w:val="00D63239"/>
    <w:rsid w:val="00D63292"/>
    <w:rsid w:val="00D632B1"/>
    <w:rsid w:val="00D6349D"/>
    <w:rsid w:val="00D63898"/>
    <w:rsid w:val="00D638A3"/>
    <w:rsid w:val="00D6397D"/>
    <w:rsid w:val="00D639DD"/>
    <w:rsid w:val="00D63ACC"/>
    <w:rsid w:val="00D63C93"/>
    <w:rsid w:val="00D63D1B"/>
    <w:rsid w:val="00D63DA7"/>
    <w:rsid w:val="00D63EA4"/>
    <w:rsid w:val="00D64396"/>
    <w:rsid w:val="00D6449E"/>
    <w:rsid w:val="00D647E4"/>
    <w:rsid w:val="00D64838"/>
    <w:rsid w:val="00D6499B"/>
    <w:rsid w:val="00D64A11"/>
    <w:rsid w:val="00D64ABB"/>
    <w:rsid w:val="00D64B01"/>
    <w:rsid w:val="00D64FC6"/>
    <w:rsid w:val="00D650A3"/>
    <w:rsid w:val="00D650B6"/>
    <w:rsid w:val="00D650FD"/>
    <w:rsid w:val="00D65151"/>
    <w:rsid w:val="00D6517A"/>
    <w:rsid w:val="00D65192"/>
    <w:rsid w:val="00D655E1"/>
    <w:rsid w:val="00D656E6"/>
    <w:rsid w:val="00D65717"/>
    <w:rsid w:val="00D6592A"/>
    <w:rsid w:val="00D65AA4"/>
    <w:rsid w:val="00D65C22"/>
    <w:rsid w:val="00D65C4F"/>
    <w:rsid w:val="00D65C56"/>
    <w:rsid w:val="00D65CEA"/>
    <w:rsid w:val="00D65E49"/>
    <w:rsid w:val="00D66156"/>
    <w:rsid w:val="00D66229"/>
    <w:rsid w:val="00D66239"/>
    <w:rsid w:val="00D66367"/>
    <w:rsid w:val="00D6658D"/>
    <w:rsid w:val="00D66A87"/>
    <w:rsid w:val="00D66E2B"/>
    <w:rsid w:val="00D67262"/>
    <w:rsid w:val="00D67284"/>
    <w:rsid w:val="00D67350"/>
    <w:rsid w:val="00D6749C"/>
    <w:rsid w:val="00D674B6"/>
    <w:rsid w:val="00D67508"/>
    <w:rsid w:val="00D67565"/>
    <w:rsid w:val="00D675FE"/>
    <w:rsid w:val="00D67690"/>
    <w:rsid w:val="00D67713"/>
    <w:rsid w:val="00D678F7"/>
    <w:rsid w:val="00D678FC"/>
    <w:rsid w:val="00D67E2E"/>
    <w:rsid w:val="00D67FA7"/>
    <w:rsid w:val="00D700AE"/>
    <w:rsid w:val="00D704CC"/>
    <w:rsid w:val="00D70592"/>
    <w:rsid w:val="00D70861"/>
    <w:rsid w:val="00D70BD3"/>
    <w:rsid w:val="00D70C26"/>
    <w:rsid w:val="00D70CC8"/>
    <w:rsid w:val="00D70D50"/>
    <w:rsid w:val="00D70D5A"/>
    <w:rsid w:val="00D70EAF"/>
    <w:rsid w:val="00D7101B"/>
    <w:rsid w:val="00D710E8"/>
    <w:rsid w:val="00D711DB"/>
    <w:rsid w:val="00D711F3"/>
    <w:rsid w:val="00D71220"/>
    <w:rsid w:val="00D7124F"/>
    <w:rsid w:val="00D71279"/>
    <w:rsid w:val="00D713AD"/>
    <w:rsid w:val="00D714C9"/>
    <w:rsid w:val="00D71818"/>
    <w:rsid w:val="00D718B1"/>
    <w:rsid w:val="00D71D1A"/>
    <w:rsid w:val="00D71D93"/>
    <w:rsid w:val="00D71DCA"/>
    <w:rsid w:val="00D72217"/>
    <w:rsid w:val="00D7226B"/>
    <w:rsid w:val="00D72351"/>
    <w:rsid w:val="00D72358"/>
    <w:rsid w:val="00D7265D"/>
    <w:rsid w:val="00D72870"/>
    <w:rsid w:val="00D728F6"/>
    <w:rsid w:val="00D72B17"/>
    <w:rsid w:val="00D72F13"/>
    <w:rsid w:val="00D72F70"/>
    <w:rsid w:val="00D73090"/>
    <w:rsid w:val="00D73161"/>
    <w:rsid w:val="00D7352B"/>
    <w:rsid w:val="00D73790"/>
    <w:rsid w:val="00D73793"/>
    <w:rsid w:val="00D737AF"/>
    <w:rsid w:val="00D737DD"/>
    <w:rsid w:val="00D73920"/>
    <w:rsid w:val="00D73AB0"/>
    <w:rsid w:val="00D73AFA"/>
    <w:rsid w:val="00D73C1C"/>
    <w:rsid w:val="00D73C75"/>
    <w:rsid w:val="00D73D26"/>
    <w:rsid w:val="00D73F9F"/>
    <w:rsid w:val="00D74135"/>
    <w:rsid w:val="00D741C6"/>
    <w:rsid w:val="00D7421C"/>
    <w:rsid w:val="00D743AC"/>
    <w:rsid w:val="00D74443"/>
    <w:rsid w:val="00D745CF"/>
    <w:rsid w:val="00D746D8"/>
    <w:rsid w:val="00D7482E"/>
    <w:rsid w:val="00D7490B"/>
    <w:rsid w:val="00D74A61"/>
    <w:rsid w:val="00D74C4E"/>
    <w:rsid w:val="00D74D23"/>
    <w:rsid w:val="00D74D6F"/>
    <w:rsid w:val="00D74DEE"/>
    <w:rsid w:val="00D74E36"/>
    <w:rsid w:val="00D74F78"/>
    <w:rsid w:val="00D750EC"/>
    <w:rsid w:val="00D75281"/>
    <w:rsid w:val="00D75387"/>
    <w:rsid w:val="00D75392"/>
    <w:rsid w:val="00D755C7"/>
    <w:rsid w:val="00D755EF"/>
    <w:rsid w:val="00D757FD"/>
    <w:rsid w:val="00D7587B"/>
    <w:rsid w:val="00D758E6"/>
    <w:rsid w:val="00D75AFB"/>
    <w:rsid w:val="00D75C34"/>
    <w:rsid w:val="00D75D36"/>
    <w:rsid w:val="00D75E68"/>
    <w:rsid w:val="00D75EAD"/>
    <w:rsid w:val="00D75EBC"/>
    <w:rsid w:val="00D75F46"/>
    <w:rsid w:val="00D75F56"/>
    <w:rsid w:val="00D7607F"/>
    <w:rsid w:val="00D7625B"/>
    <w:rsid w:val="00D762A9"/>
    <w:rsid w:val="00D76499"/>
    <w:rsid w:val="00D76599"/>
    <w:rsid w:val="00D76614"/>
    <w:rsid w:val="00D76789"/>
    <w:rsid w:val="00D76F54"/>
    <w:rsid w:val="00D7709D"/>
    <w:rsid w:val="00D770E9"/>
    <w:rsid w:val="00D7718C"/>
    <w:rsid w:val="00D771C7"/>
    <w:rsid w:val="00D772FB"/>
    <w:rsid w:val="00D774BB"/>
    <w:rsid w:val="00D7750C"/>
    <w:rsid w:val="00D776DE"/>
    <w:rsid w:val="00D7788B"/>
    <w:rsid w:val="00D77AF2"/>
    <w:rsid w:val="00D77F8F"/>
    <w:rsid w:val="00D77FAD"/>
    <w:rsid w:val="00D80121"/>
    <w:rsid w:val="00D80200"/>
    <w:rsid w:val="00D802CE"/>
    <w:rsid w:val="00D803D5"/>
    <w:rsid w:val="00D803E2"/>
    <w:rsid w:val="00D80427"/>
    <w:rsid w:val="00D8045F"/>
    <w:rsid w:val="00D8060E"/>
    <w:rsid w:val="00D80613"/>
    <w:rsid w:val="00D80726"/>
    <w:rsid w:val="00D80751"/>
    <w:rsid w:val="00D808CE"/>
    <w:rsid w:val="00D80948"/>
    <w:rsid w:val="00D809AA"/>
    <w:rsid w:val="00D80A7B"/>
    <w:rsid w:val="00D81243"/>
    <w:rsid w:val="00D81546"/>
    <w:rsid w:val="00D818DE"/>
    <w:rsid w:val="00D81A53"/>
    <w:rsid w:val="00D81AA1"/>
    <w:rsid w:val="00D81DF5"/>
    <w:rsid w:val="00D81E46"/>
    <w:rsid w:val="00D82046"/>
    <w:rsid w:val="00D820F7"/>
    <w:rsid w:val="00D8212F"/>
    <w:rsid w:val="00D82426"/>
    <w:rsid w:val="00D824E9"/>
    <w:rsid w:val="00D82657"/>
    <w:rsid w:val="00D8266D"/>
    <w:rsid w:val="00D8268F"/>
    <w:rsid w:val="00D82898"/>
    <w:rsid w:val="00D82A56"/>
    <w:rsid w:val="00D82A58"/>
    <w:rsid w:val="00D82A90"/>
    <w:rsid w:val="00D82C7E"/>
    <w:rsid w:val="00D82D5D"/>
    <w:rsid w:val="00D82DC8"/>
    <w:rsid w:val="00D830F3"/>
    <w:rsid w:val="00D8317B"/>
    <w:rsid w:val="00D835D7"/>
    <w:rsid w:val="00D8362B"/>
    <w:rsid w:val="00D836B2"/>
    <w:rsid w:val="00D83758"/>
    <w:rsid w:val="00D837AF"/>
    <w:rsid w:val="00D83893"/>
    <w:rsid w:val="00D83980"/>
    <w:rsid w:val="00D83E17"/>
    <w:rsid w:val="00D83E57"/>
    <w:rsid w:val="00D83FBE"/>
    <w:rsid w:val="00D84045"/>
    <w:rsid w:val="00D8405B"/>
    <w:rsid w:val="00D8410F"/>
    <w:rsid w:val="00D8445B"/>
    <w:rsid w:val="00D845BB"/>
    <w:rsid w:val="00D84766"/>
    <w:rsid w:val="00D847E3"/>
    <w:rsid w:val="00D84839"/>
    <w:rsid w:val="00D848DB"/>
    <w:rsid w:val="00D84B87"/>
    <w:rsid w:val="00D84C03"/>
    <w:rsid w:val="00D84CCF"/>
    <w:rsid w:val="00D84CD0"/>
    <w:rsid w:val="00D84D1C"/>
    <w:rsid w:val="00D84E1C"/>
    <w:rsid w:val="00D84F13"/>
    <w:rsid w:val="00D84F57"/>
    <w:rsid w:val="00D84F7D"/>
    <w:rsid w:val="00D854C0"/>
    <w:rsid w:val="00D8557F"/>
    <w:rsid w:val="00D855EC"/>
    <w:rsid w:val="00D8575C"/>
    <w:rsid w:val="00D8579A"/>
    <w:rsid w:val="00D85840"/>
    <w:rsid w:val="00D85922"/>
    <w:rsid w:val="00D8594A"/>
    <w:rsid w:val="00D85E1A"/>
    <w:rsid w:val="00D85E2C"/>
    <w:rsid w:val="00D85F16"/>
    <w:rsid w:val="00D85FAC"/>
    <w:rsid w:val="00D85FE1"/>
    <w:rsid w:val="00D8600D"/>
    <w:rsid w:val="00D86017"/>
    <w:rsid w:val="00D860E0"/>
    <w:rsid w:val="00D8623D"/>
    <w:rsid w:val="00D863D7"/>
    <w:rsid w:val="00D8642A"/>
    <w:rsid w:val="00D8663A"/>
    <w:rsid w:val="00D868B1"/>
    <w:rsid w:val="00D869F0"/>
    <w:rsid w:val="00D87339"/>
    <w:rsid w:val="00D87362"/>
    <w:rsid w:val="00D874EB"/>
    <w:rsid w:val="00D8750B"/>
    <w:rsid w:val="00D87535"/>
    <w:rsid w:val="00D87660"/>
    <w:rsid w:val="00D87678"/>
    <w:rsid w:val="00D8768E"/>
    <w:rsid w:val="00D877AB"/>
    <w:rsid w:val="00D879FD"/>
    <w:rsid w:val="00D87A60"/>
    <w:rsid w:val="00D87A8A"/>
    <w:rsid w:val="00D87C96"/>
    <w:rsid w:val="00D87DB3"/>
    <w:rsid w:val="00D900B4"/>
    <w:rsid w:val="00D900D5"/>
    <w:rsid w:val="00D9044F"/>
    <w:rsid w:val="00D90475"/>
    <w:rsid w:val="00D9051E"/>
    <w:rsid w:val="00D90760"/>
    <w:rsid w:val="00D90787"/>
    <w:rsid w:val="00D90A48"/>
    <w:rsid w:val="00D90B98"/>
    <w:rsid w:val="00D90CB0"/>
    <w:rsid w:val="00D90DAB"/>
    <w:rsid w:val="00D90FA9"/>
    <w:rsid w:val="00D9109D"/>
    <w:rsid w:val="00D9118A"/>
    <w:rsid w:val="00D91253"/>
    <w:rsid w:val="00D912E6"/>
    <w:rsid w:val="00D9131F"/>
    <w:rsid w:val="00D9133F"/>
    <w:rsid w:val="00D9139C"/>
    <w:rsid w:val="00D913A1"/>
    <w:rsid w:val="00D913EB"/>
    <w:rsid w:val="00D914F2"/>
    <w:rsid w:val="00D915C2"/>
    <w:rsid w:val="00D91800"/>
    <w:rsid w:val="00D919B0"/>
    <w:rsid w:val="00D91BC3"/>
    <w:rsid w:val="00D91CA5"/>
    <w:rsid w:val="00D91E13"/>
    <w:rsid w:val="00D91E57"/>
    <w:rsid w:val="00D91F02"/>
    <w:rsid w:val="00D92172"/>
    <w:rsid w:val="00D92198"/>
    <w:rsid w:val="00D9243B"/>
    <w:rsid w:val="00D924DE"/>
    <w:rsid w:val="00D925AD"/>
    <w:rsid w:val="00D92624"/>
    <w:rsid w:val="00D92682"/>
    <w:rsid w:val="00D92E6C"/>
    <w:rsid w:val="00D92EFB"/>
    <w:rsid w:val="00D92F30"/>
    <w:rsid w:val="00D92F89"/>
    <w:rsid w:val="00D930C0"/>
    <w:rsid w:val="00D93108"/>
    <w:rsid w:val="00D9389C"/>
    <w:rsid w:val="00D93929"/>
    <w:rsid w:val="00D93979"/>
    <w:rsid w:val="00D93A2A"/>
    <w:rsid w:val="00D94109"/>
    <w:rsid w:val="00D94170"/>
    <w:rsid w:val="00D94183"/>
    <w:rsid w:val="00D943AB"/>
    <w:rsid w:val="00D94473"/>
    <w:rsid w:val="00D94789"/>
    <w:rsid w:val="00D948E3"/>
    <w:rsid w:val="00D949FA"/>
    <w:rsid w:val="00D94A91"/>
    <w:rsid w:val="00D94BBF"/>
    <w:rsid w:val="00D94E68"/>
    <w:rsid w:val="00D95008"/>
    <w:rsid w:val="00D9514D"/>
    <w:rsid w:val="00D9526A"/>
    <w:rsid w:val="00D952BC"/>
    <w:rsid w:val="00D953F2"/>
    <w:rsid w:val="00D95525"/>
    <w:rsid w:val="00D956FE"/>
    <w:rsid w:val="00D95748"/>
    <w:rsid w:val="00D9587D"/>
    <w:rsid w:val="00D959B3"/>
    <w:rsid w:val="00D95A9F"/>
    <w:rsid w:val="00D95AF7"/>
    <w:rsid w:val="00D95B2A"/>
    <w:rsid w:val="00D95D26"/>
    <w:rsid w:val="00D95E52"/>
    <w:rsid w:val="00D960DE"/>
    <w:rsid w:val="00D960F8"/>
    <w:rsid w:val="00D9611B"/>
    <w:rsid w:val="00D961AE"/>
    <w:rsid w:val="00D96361"/>
    <w:rsid w:val="00D963FD"/>
    <w:rsid w:val="00D964D0"/>
    <w:rsid w:val="00D9655A"/>
    <w:rsid w:val="00D96642"/>
    <w:rsid w:val="00D96662"/>
    <w:rsid w:val="00D967A9"/>
    <w:rsid w:val="00D96A57"/>
    <w:rsid w:val="00D96B8F"/>
    <w:rsid w:val="00D96CAA"/>
    <w:rsid w:val="00D96D01"/>
    <w:rsid w:val="00D96E26"/>
    <w:rsid w:val="00D96F32"/>
    <w:rsid w:val="00D97000"/>
    <w:rsid w:val="00D97075"/>
    <w:rsid w:val="00D97181"/>
    <w:rsid w:val="00D97455"/>
    <w:rsid w:val="00D97651"/>
    <w:rsid w:val="00D978AF"/>
    <w:rsid w:val="00D97906"/>
    <w:rsid w:val="00D979B7"/>
    <w:rsid w:val="00D97A53"/>
    <w:rsid w:val="00D97AF5"/>
    <w:rsid w:val="00D97B5E"/>
    <w:rsid w:val="00D97C46"/>
    <w:rsid w:val="00D97D7D"/>
    <w:rsid w:val="00D97DCD"/>
    <w:rsid w:val="00D97E5D"/>
    <w:rsid w:val="00D97F5C"/>
    <w:rsid w:val="00DA01AE"/>
    <w:rsid w:val="00DA0208"/>
    <w:rsid w:val="00DA0B8C"/>
    <w:rsid w:val="00DA0D27"/>
    <w:rsid w:val="00DA0D48"/>
    <w:rsid w:val="00DA1007"/>
    <w:rsid w:val="00DA1102"/>
    <w:rsid w:val="00DA12A4"/>
    <w:rsid w:val="00DA1322"/>
    <w:rsid w:val="00DA1390"/>
    <w:rsid w:val="00DA14DE"/>
    <w:rsid w:val="00DA1528"/>
    <w:rsid w:val="00DA1936"/>
    <w:rsid w:val="00DA1A3E"/>
    <w:rsid w:val="00DA1B67"/>
    <w:rsid w:val="00DA1B81"/>
    <w:rsid w:val="00DA1C24"/>
    <w:rsid w:val="00DA1EFD"/>
    <w:rsid w:val="00DA2184"/>
    <w:rsid w:val="00DA24EA"/>
    <w:rsid w:val="00DA259B"/>
    <w:rsid w:val="00DA267C"/>
    <w:rsid w:val="00DA269A"/>
    <w:rsid w:val="00DA27D9"/>
    <w:rsid w:val="00DA2894"/>
    <w:rsid w:val="00DA29C8"/>
    <w:rsid w:val="00DA2AEE"/>
    <w:rsid w:val="00DA2C3F"/>
    <w:rsid w:val="00DA2C9F"/>
    <w:rsid w:val="00DA2FDA"/>
    <w:rsid w:val="00DA3151"/>
    <w:rsid w:val="00DA3168"/>
    <w:rsid w:val="00DA349D"/>
    <w:rsid w:val="00DA34B3"/>
    <w:rsid w:val="00DA384F"/>
    <w:rsid w:val="00DA3AD0"/>
    <w:rsid w:val="00DA3C2C"/>
    <w:rsid w:val="00DA3C91"/>
    <w:rsid w:val="00DA3DB8"/>
    <w:rsid w:val="00DA4014"/>
    <w:rsid w:val="00DA413A"/>
    <w:rsid w:val="00DA4141"/>
    <w:rsid w:val="00DA436C"/>
    <w:rsid w:val="00DA4527"/>
    <w:rsid w:val="00DA4606"/>
    <w:rsid w:val="00DA46A1"/>
    <w:rsid w:val="00DA473D"/>
    <w:rsid w:val="00DA4762"/>
    <w:rsid w:val="00DA4904"/>
    <w:rsid w:val="00DA4A3A"/>
    <w:rsid w:val="00DA4A62"/>
    <w:rsid w:val="00DA4B2A"/>
    <w:rsid w:val="00DA4B6C"/>
    <w:rsid w:val="00DA51D2"/>
    <w:rsid w:val="00DA52FF"/>
    <w:rsid w:val="00DA53AB"/>
    <w:rsid w:val="00DA54E2"/>
    <w:rsid w:val="00DA54F5"/>
    <w:rsid w:val="00DA5535"/>
    <w:rsid w:val="00DA5ABD"/>
    <w:rsid w:val="00DA5B79"/>
    <w:rsid w:val="00DA5B7B"/>
    <w:rsid w:val="00DA5CA3"/>
    <w:rsid w:val="00DA5D25"/>
    <w:rsid w:val="00DA5E8C"/>
    <w:rsid w:val="00DA5ED7"/>
    <w:rsid w:val="00DA5F88"/>
    <w:rsid w:val="00DA5FB6"/>
    <w:rsid w:val="00DA60DA"/>
    <w:rsid w:val="00DA620A"/>
    <w:rsid w:val="00DA625C"/>
    <w:rsid w:val="00DA627B"/>
    <w:rsid w:val="00DA6303"/>
    <w:rsid w:val="00DA6467"/>
    <w:rsid w:val="00DA661E"/>
    <w:rsid w:val="00DA6647"/>
    <w:rsid w:val="00DA66A9"/>
    <w:rsid w:val="00DA66B5"/>
    <w:rsid w:val="00DA679B"/>
    <w:rsid w:val="00DA67C4"/>
    <w:rsid w:val="00DA68AE"/>
    <w:rsid w:val="00DA6E00"/>
    <w:rsid w:val="00DA7265"/>
    <w:rsid w:val="00DA7374"/>
    <w:rsid w:val="00DA759F"/>
    <w:rsid w:val="00DA75AE"/>
    <w:rsid w:val="00DA775B"/>
    <w:rsid w:val="00DA7835"/>
    <w:rsid w:val="00DA79B6"/>
    <w:rsid w:val="00DA79E1"/>
    <w:rsid w:val="00DA7A2E"/>
    <w:rsid w:val="00DA7C14"/>
    <w:rsid w:val="00DA7D06"/>
    <w:rsid w:val="00DA7FBF"/>
    <w:rsid w:val="00DB00E2"/>
    <w:rsid w:val="00DB02DE"/>
    <w:rsid w:val="00DB033E"/>
    <w:rsid w:val="00DB03FC"/>
    <w:rsid w:val="00DB0666"/>
    <w:rsid w:val="00DB0880"/>
    <w:rsid w:val="00DB0A18"/>
    <w:rsid w:val="00DB0A2F"/>
    <w:rsid w:val="00DB0AF1"/>
    <w:rsid w:val="00DB0CB1"/>
    <w:rsid w:val="00DB0CDA"/>
    <w:rsid w:val="00DB0F14"/>
    <w:rsid w:val="00DB10A7"/>
    <w:rsid w:val="00DB120E"/>
    <w:rsid w:val="00DB1220"/>
    <w:rsid w:val="00DB12B2"/>
    <w:rsid w:val="00DB1609"/>
    <w:rsid w:val="00DB1635"/>
    <w:rsid w:val="00DB1765"/>
    <w:rsid w:val="00DB1888"/>
    <w:rsid w:val="00DB1950"/>
    <w:rsid w:val="00DB1B65"/>
    <w:rsid w:val="00DB1C10"/>
    <w:rsid w:val="00DB1C7B"/>
    <w:rsid w:val="00DB1E1F"/>
    <w:rsid w:val="00DB1F04"/>
    <w:rsid w:val="00DB209F"/>
    <w:rsid w:val="00DB2122"/>
    <w:rsid w:val="00DB225A"/>
    <w:rsid w:val="00DB2567"/>
    <w:rsid w:val="00DB265B"/>
    <w:rsid w:val="00DB26D5"/>
    <w:rsid w:val="00DB2824"/>
    <w:rsid w:val="00DB2894"/>
    <w:rsid w:val="00DB2972"/>
    <w:rsid w:val="00DB2988"/>
    <w:rsid w:val="00DB2AF8"/>
    <w:rsid w:val="00DB2D2E"/>
    <w:rsid w:val="00DB2E16"/>
    <w:rsid w:val="00DB2F87"/>
    <w:rsid w:val="00DB30E5"/>
    <w:rsid w:val="00DB32D2"/>
    <w:rsid w:val="00DB33A2"/>
    <w:rsid w:val="00DB34D0"/>
    <w:rsid w:val="00DB34DA"/>
    <w:rsid w:val="00DB3610"/>
    <w:rsid w:val="00DB3813"/>
    <w:rsid w:val="00DB3853"/>
    <w:rsid w:val="00DB38CF"/>
    <w:rsid w:val="00DB3949"/>
    <w:rsid w:val="00DB3F3A"/>
    <w:rsid w:val="00DB4078"/>
    <w:rsid w:val="00DB412E"/>
    <w:rsid w:val="00DB43FE"/>
    <w:rsid w:val="00DB4402"/>
    <w:rsid w:val="00DB44FF"/>
    <w:rsid w:val="00DB467B"/>
    <w:rsid w:val="00DB46E3"/>
    <w:rsid w:val="00DB472D"/>
    <w:rsid w:val="00DB486D"/>
    <w:rsid w:val="00DB48CD"/>
    <w:rsid w:val="00DB49D5"/>
    <w:rsid w:val="00DB4A62"/>
    <w:rsid w:val="00DB4CC8"/>
    <w:rsid w:val="00DB4E8D"/>
    <w:rsid w:val="00DB526B"/>
    <w:rsid w:val="00DB52CC"/>
    <w:rsid w:val="00DB5434"/>
    <w:rsid w:val="00DB553D"/>
    <w:rsid w:val="00DB55B4"/>
    <w:rsid w:val="00DB59FB"/>
    <w:rsid w:val="00DB5B78"/>
    <w:rsid w:val="00DB5C1A"/>
    <w:rsid w:val="00DB5CB6"/>
    <w:rsid w:val="00DB5D0B"/>
    <w:rsid w:val="00DB5E4C"/>
    <w:rsid w:val="00DB5E74"/>
    <w:rsid w:val="00DB5F20"/>
    <w:rsid w:val="00DB5FBE"/>
    <w:rsid w:val="00DB6314"/>
    <w:rsid w:val="00DB6322"/>
    <w:rsid w:val="00DB65AA"/>
    <w:rsid w:val="00DB65D0"/>
    <w:rsid w:val="00DB6672"/>
    <w:rsid w:val="00DB66C2"/>
    <w:rsid w:val="00DB66EB"/>
    <w:rsid w:val="00DB683C"/>
    <w:rsid w:val="00DB6882"/>
    <w:rsid w:val="00DB6BAE"/>
    <w:rsid w:val="00DB6D99"/>
    <w:rsid w:val="00DB7257"/>
    <w:rsid w:val="00DB74A9"/>
    <w:rsid w:val="00DB7501"/>
    <w:rsid w:val="00DB790C"/>
    <w:rsid w:val="00DB7D11"/>
    <w:rsid w:val="00DB7D3C"/>
    <w:rsid w:val="00DB7EF4"/>
    <w:rsid w:val="00DC009E"/>
    <w:rsid w:val="00DC00AF"/>
    <w:rsid w:val="00DC0315"/>
    <w:rsid w:val="00DC03C8"/>
    <w:rsid w:val="00DC0493"/>
    <w:rsid w:val="00DC06BF"/>
    <w:rsid w:val="00DC079C"/>
    <w:rsid w:val="00DC081D"/>
    <w:rsid w:val="00DC0BBE"/>
    <w:rsid w:val="00DC0C1F"/>
    <w:rsid w:val="00DC0EAE"/>
    <w:rsid w:val="00DC0F5F"/>
    <w:rsid w:val="00DC13CC"/>
    <w:rsid w:val="00DC1464"/>
    <w:rsid w:val="00DC14C0"/>
    <w:rsid w:val="00DC153C"/>
    <w:rsid w:val="00DC15DC"/>
    <w:rsid w:val="00DC15F4"/>
    <w:rsid w:val="00DC1798"/>
    <w:rsid w:val="00DC181D"/>
    <w:rsid w:val="00DC1847"/>
    <w:rsid w:val="00DC1943"/>
    <w:rsid w:val="00DC1A20"/>
    <w:rsid w:val="00DC1B45"/>
    <w:rsid w:val="00DC1B98"/>
    <w:rsid w:val="00DC2002"/>
    <w:rsid w:val="00DC2082"/>
    <w:rsid w:val="00DC22BC"/>
    <w:rsid w:val="00DC2A4E"/>
    <w:rsid w:val="00DC2A7C"/>
    <w:rsid w:val="00DC2AA3"/>
    <w:rsid w:val="00DC3547"/>
    <w:rsid w:val="00DC3565"/>
    <w:rsid w:val="00DC3601"/>
    <w:rsid w:val="00DC3665"/>
    <w:rsid w:val="00DC36AB"/>
    <w:rsid w:val="00DC379B"/>
    <w:rsid w:val="00DC3845"/>
    <w:rsid w:val="00DC3882"/>
    <w:rsid w:val="00DC3B08"/>
    <w:rsid w:val="00DC3B53"/>
    <w:rsid w:val="00DC3C1F"/>
    <w:rsid w:val="00DC40CB"/>
    <w:rsid w:val="00DC449B"/>
    <w:rsid w:val="00DC4693"/>
    <w:rsid w:val="00DC471D"/>
    <w:rsid w:val="00DC4B17"/>
    <w:rsid w:val="00DC4DE5"/>
    <w:rsid w:val="00DC4E9A"/>
    <w:rsid w:val="00DC4F25"/>
    <w:rsid w:val="00DC537C"/>
    <w:rsid w:val="00DC53F7"/>
    <w:rsid w:val="00DC5454"/>
    <w:rsid w:val="00DC568E"/>
    <w:rsid w:val="00DC56EA"/>
    <w:rsid w:val="00DC57C5"/>
    <w:rsid w:val="00DC5829"/>
    <w:rsid w:val="00DC5A31"/>
    <w:rsid w:val="00DC5A8F"/>
    <w:rsid w:val="00DC5B96"/>
    <w:rsid w:val="00DC5BB1"/>
    <w:rsid w:val="00DC5C12"/>
    <w:rsid w:val="00DC5CA0"/>
    <w:rsid w:val="00DC5CF4"/>
    <w:rsid w:val="00DC5D38"/>
    <w:rsid w:val="00DC5DE7"/>
    <w:rsid w:val="00DC5EEC"/>
    <w:rsid w:val="00DC60BB"/>
    <w:rsid w:val="00DC612F"/>
    <w:rsid w:val="00DC61BA"/>
    <w:rsid w:val="00DC6270"/>
    <w:rsid w:val="00DC6652"/>
    <w:rsid w:val="00DC6694"/>
    <w:rsid w:val="00DC66B8"/>
    <w:rsid w:val="00DC6788"/>
    <w:rsid w:val="00DC67ED"/>
    <w:rsid w:val="00DC695A"/>
    <w:rsid w:val="00DC69B0"/>
    <w:rsid w:val="00DC6BAE"/>
    <w:rsid w:val="00DC6EFA"/>
    <w:rsid w:val="00DC6FBF"/>
    <w:rsid w:val="00DC70E6"/>
    <w:rsid w:val="00DC72EE"/>
    <w:rsid w:val="00DC730F"/>
    <w:rsid w:val="00DC73AE"/>
    <w:rsid w:val="00DC73B3"/>
    <w:rsid w:val="00DC745E"/>
    <w:rsid w:val="00DC7460"/>
    <w:rsid w:val="00DC7655"/>
    <w:rsid w:val="00DC7679"/>
    <w:rsid w:val="00DC76CC"/>
    <w:rsid w:val="00DC76E1"/>
    <w:rsid w:val="00DC79A1"/>
    <w:rsid w:val="00DD03ED"/>
    <w:rsid w:val="00DD0411"/>
    <w:rsid w:val="00DD04EE"/>
    <w:rsid w:val="00DD0656"/>
    <w:rsid w:val="00DD0657"/>
    <w:rsid w:val="00DD0704"/>
    <w:rsid w:val="00DD0AC6"/>
    <w:rsid w:val="00DD0AD1"/>
    <w:rsid w:val="00DD0B4B"/>
    <w:rsid w:val="00DD0BD2"/>
    <w:rsid w:val="00DD0BEE"/>
    <w:rsid w:val="00DD0BF9"/>
    <w:rsid w:val="00DD0F06"/>
    <w:rsid w:val="00DD0F35"/>
    <w:rsid w:val="00DD10A7"/>
    <w:rsid w:val="00DD13AD"/>
    <w:rsid w:val="00DD1425"/>
    <w:rsid w:val="00DD14AA"/>
    <w:rsid w:val="00DD159B"/>
    <w:rsid w:val="00DD16CA"/>
    <w:rsid w:val="00DD195F"/>
    <w:rsid w:val="00DD1C7B"/>
    <w:rsid w:val="00DD1CA6"/>
    <w:rsid w:val="00DD1D2B"/>
    <w:rsid w:val="00DD222C"/>
    <w:rsid w:val="00DD22EF"/>
    <w:rsid w:val="00DD29F7"/>
    <w:rsid w:val="00DD2A3C"/>
    <w:rsid w:val="00DD2A55"/>
    <w:rsid w:val="00DD2AFA"/>
    <w:rsid w:val="00DD2B0D"/>
    <w:rsid w:val="00DD2B3B"/>
    <w:rsid w:val="00DD2D21"/>
    <w:rsid w:val="00DD3247"/>
    <w:rsid w:val="00DD325F"/>
    <w:rsid w:val="00DD32A1"/>
    <w:rsid w:val="00DD3513"/>
    <w:rsid w:val="00DD3563"/>
    <w:rsid w:val="00DD3594"/>
    <w:rsid w:val="00DD3623"/>
    <w:rsid w:val="00DD368F"/>
    <w:rsid w:val="00DD3725"/>
    <w:rsid w:val="00DD37C6"/>
    <w:rsid w:val="00DD396A"/>
    <w:rsid w:val="00DD3AC4"/>
    <w:rsid w:val="00DD3E2F"/>
    <w:rsid w:val="00DD3EE4"/>
    <w:rsid w:val="00DD3F81"/>
    <w:rsid w:val="00DD4232"/>
    <w:rsid w:val="00DD435D"/>
    <w:rsid w:val="00DD444C"/>
    <w:rsid w:val="00DD446D"/>
    <w:rsid w:val="00DD44F4"/>
    <w:rsid w:val="00DD46F7"/>
    <w:rsid w:val="00DD4877"/>
    <w:rsid w:val="00DD4A2A"/>
    <w:rsid w:val="00DD4B67"/>
    <w:rsid w:val="00DD4BD1"/>
    <w:rsid w:val="00DD4C86"/>
    <w:rsid w:val="00DD4CEA"/>
    <w:rsid w:val="00DD4E20"/>
    <w:rsid w:val="00DD4E7B"/>
    <w:rsid w:val="00DD4E96"/>
    <w:rsid w:val="00DD508E"/>
    <w:rsid w:val="00DD52C5"/>
    <w:rsid w:val="00DD54B3"/>
    <w:rsid w:val="00DD5616"/>
    <w:rsid w:val="00DD5A6B"/>
    <w:rsid w:val="00DD5B5E"/>
    <w:rsid w:val="00DD5C79"/>
    <w:rsid w:val="00DD5E6C"/>
    <w:rsid w:val="00DD5F1F"/>
    <w:rsid w:val="00DD5F82"/>
    <w:rsid w:val="00DD5FD3"/>
    <w:rsid w:val="00DD6101"/>
    <w:rsid w:val="00DD63CD"/>
    <w:rsid w:val="00DD6678"/>
    <w:rsid w:val="00DD67CC"/>
    <w:rsid w:val="00DD6869"/>
    <w:rsid w:val="00DD68BD"/>
    <w:rsid w:val="00DD695C"/>
    <w:rsid w:val="00DD6B30"/>
    <w:rsid w:val="00DD6B54"/>
    <w:rsid w:val="00DD6BAD"/>
    <w:rsid w:val="00DD6D01"/>
    <w:rsid w:val="00DD6D6B"/>
    <w:rsid w:val="00DD6D78"/>
    <w:rsid w:val="00DD70FA"/>
    <w:rsid w:val="00DD7107"/>
    <w:rsid w:val="00DD7193"/>
    <w:rsid w:val="00DD725F"/>
    <w:rsid w:val="00DD7311"/>
    <w:rsid w:val="00DD750D"/>
    <w:rsid w:val="00DD7621"/>
    <w:rsid w:val="00DD7722"/>
    <w:rsid w:val="00DD7817"/>
    <w:rsid w:val="00DD7B78"/>
    <w:rsid w:val="00DD7E00"/>
    <w:rsid w:val="00DD7FA6"/>
    <w:rsid w:val="00DE0021"/>
    <w:rsid w:val="00DE0464"/>
    <w:rsid w:val="00DE0482"/>
    <w:rsid w:val="00DE059B"/>
    <w:rsid w:val="00DE0663"/>
    <w:rsid w:val="00DE067F"/>
    <w:rsid w:val="00DE06C3"/>
    <w:rsid w:val="00DE076E"/>
    <w:rsid w:val="00DE0783"/>
    <w:rsid w:val="00DE07EA"/>
    <w:rsid w:val="00DE0860"/>
    <w:rsid w:val="00DE08CB"/>
    <w:rsid w:val="00DE090E"/>
    <w:rsid w:val="00DE0ABC"/>
    <w:rsid w:val="00DE0B1C"/>
    <w:rsid w:val="00DE0BB5"/>
    <w:rsid w:val="00DE0F33"/>
    <w:rsid w:val="00DE0F56"/>
    <w:rsid w:val="00DE0F60"/>
    <w:rsid w:val="00DE1198"/>
    <w:rsid w:val="00DE1255"/>
    <w:rsid w:val="00DE128D"/>
    <w:rsid w:val="00DE142F"/>
    <w:rsid w:val="00DE160A"/>
    <w:rsid w:val="00DE1664"/>
    <w:rsid w:val="00DE1770"/>
    <w:rsid w:val="00DE1798"/>
    <w:rsid w:val="00DE1872"/>
    <w:rsid w:val="00DE19BB"/>
    <w:rsid w:val="00DE1A91"/>
    <w:rsid w:val="00DE1E60"/>
    <w:rsid w:val="00DE1E9A"/>
    <w:rsid w:val="00DE1FAB"/>
    <w:rsid w:val="00DE1FB1"/>
    <w:rsid w:val="00DE2253"/>
    <w:rsid w:val="00DE231C"/>
    <w:rsid w:val="00DE233D"/>
    <w:rsid w:val="00DE237D"/>
    <w:rsid w:val="00DE2383"/>
    <w:rsid w:val="00DE2406"/>
    <w:rsid w:val="00DE2436"/>
    <w:rsid w:val="00DE26EC"/>
    <w:rsid w:val="00DE27A9"/>
    <w:rsid w:val="00DE27FA"/>
    <w:rsid w:val="00DE2990"/>
    <w:rsid w:val="00DE29EF"/>
    <w:rsid w:val="00DE2AAB"/>
    <w:rsid w:val="00DE2DED"/>
    <w:rsid w:val="00DE2F8C"/>
    <w:rsid w:val="00DE3026"/>
    <w:rsid w:val="00DE323E"/>
    <w:rsid w:val="00DE3385"/>
    <w:rsid w:val="00DE347B"/>
    <w:rsid w:val="00DE34EC"/>
    <w:rsid w:val="00DE355C"/>
    <w:rsid w:val="00DE35E0"/>
    <w:rsid w:val="00DE3662"/>
    <w:rsid w:val="00DE3685"/>
    <w:rsid w:val="00DE36B7"/>
    <w:rsid w:val="00DE3A47"/>
    <w:rsid w:val="00DE3C09"/>
    <w:rsid w:val="00DE3C87"/>
    <w:rsid w:val="00DE3EC1"/>
    <w:rsid w:val="00DE3FAD"/>
    <w:rsid w:val="00DE3FC9"/>
    <w:rsid w:val="00DE41C5"/>
    <w:rsid w:val="00DE4260"/>
    <w:rsid w:val="00DE4492"/>
    <w:rsid w:val="00DE4546"/>
    <w:rsid w:val="00DE458C"/>
    <w:rsid w:val="00DE45A9"/>
    <w:rsid w:val="00DE494E"/>
    <w:rsid w:val="00DE4979"/>
    <w:rsid w:val="00DE4A13"/>
    <w:rsid w:val="00DE4BA2"/>
    <w:rsid w:val="00DE4C90"/>
    <w:rsid w:val="00DE4D5B"/>
    <w:rsid w:val="00DE4E68"/>
    <w:rsid w:val="00DE4E80"/>
    <w:rsid w:val="00DE4E8C"/>
    <w:rsid w:val="00DE4ECC"/>
    <w:rsid w:val="00DE5195"/>
    <w:rsid w:val="00DE51AD"/>
    <w:rsid w:val="00DE52CC"/>
    <w:rsid w:val="00DE536C"/>
    <w:rsid w:val="00DE545F"/>
    <w:rsid w:val="00DE56A9"/>
    <w:rsid w:val="00DE56AC"/>
    <w:rsid w:val="00DE56E9"/>
    <w:rsid w:val="00DE5707"/>
    <w:rsid w:val="00DE5A7B"/>
    <w:rsid w:val="00DE5CAC"/>
    <w:rsid w:val="00DE5D63"/>
    <w:rsid w:val="00DE5ED9"/>
    <w:rsid w:val="00DE5EFB"/>
    <w:rsid w:val="00DE60D3"/>
    <w:rsid w:val="00DE6139"/>
    <w:rsid w:val="00DE61DB"/>
    <w:rsid w:val="00DE63AE"/>
    <w:rsid w:val="00DE6535"/>
    <w:rsid w:val="00DE653D"/>
    <w:rsid w:val="00DE65B1"/>
    <w:rsid w:val="00DE67BF"/>
    <w:rsid w:val="00DE696F"/>
    <w:rsid w:val="00DE69F5"/>
    <w:rsid w:val="00DE6AC1"/>
    <w:rsid w:val="00DE6DFD"/>
    <w:rsid w:val="00DE6F4D"/>
    <w:rsid w:val="00DE70C1"/>
    <w:rsid w:val="00DE70DF"/>
    <w:rsid w:val="00DE7141"/>
    <w:rsid w:val="00DE71F9"/>
    <w:rsid w:val="00DE7244"/>
    <w:rsid w:val="00DE7488"/>
    <w:rsid w:val="00DE7518"/>
    <w:rsid w:val="00DE7527"/>
    <w:rsid w:val="00DE768B"/>
    <w:rsid w:val="00DE77E9"/>
    <w:rsid w:val="00DE78EF"/>
    <w:rsid w:val="00DE79ED"/>
    <w:rsid w:val="00DE7A3F"/>
    <w:rsid w:val="00DE7A61"/>
    <w:rsid w:val="00DE7A6C"/>
    <w:rsid w:val="00DE7C06"/>
    <w:rsid w:val="00DE7D3D"/>
    <w:rsid w:val="00DF0050"/>
    <w:rsid w:val="00DF013E"/>
    <w:rsid w:val="00DF051C"/>
    <w:rsid w:val="00DF055E"/>
    <w:rsid w:val="00DF06A4"/>
    <w:rsid w:val="00DF0716"/>
    <w:rsid w:val="00DF086A"/>
    <w:rsid w:val="00DF09BD"/>
    <w:rsid w:val="00DF0A5B"/>
    <w:rsid w:val="00DF0B3C"/>
    <w:rsid w:val="00DF0CCF"/>
    <w:rsid w:val="00DF0E9E"/>
    <w:rsid w:val="00DF0EB7"/>
    <w:rsid w:val="00DF0FAC"/>
    <w:rsid w:val="00DF1013"/>
    <w:rsid w:val="00DF1062"/>
    <w:rsid w:val="00DF1089"/>
    <w:rsid w:val="00DF10AB"/>
    <w:rsid w:val="00DF1492"/>
    <w:rsid w:val="00DF1697"/>
    <w:rsid w:val="00DF19DF"/>
    <w:rsid w:val="00DF19F7"/>
    <w:rsid w:val="00DF1A01"/>
    <w:rsid w:val="00DF1ADF"/>
    <w:rsid w:val="00DF1B99"/>
    <w:rsid w:val="00DF1D0B"/>
    <w:rsid w:val="00DF1D15"/>
    <w:rsid w:val="00DF1E47"/>
    <w:rsid w:val="00DF1EA7"/>
    <w:rsid w:val="00DF1F36"/>
    <w:rsid w:val="00DF2064"/>
    <w:rsid w:val="00DF20D1"/>
    <w:rsid w:val="00DF20F3"/>
    <w:rsid w:val="00DF27E1"/>
    <w:rsid w:val="00DF282A"/>
    <w:rsid w:val="00DF2892"/>
    <w:rsid w:val="00DF293C"/>
    <w:rsid w:val="00DF2A06"/>
    <w:rsid w:val="00DF2A4B"/>
    <w:rsid w:val="00DF2A64"/>
    <w:rsid w:val="00DF2B4D"/>
    <w:rsid w:val="00DF2B9B"/>
    <w:rsid w:val="00DF2C3C"/>
    <w:rsid w:val="00DF2CD3"/>
    <w:rsid w:val="00DF2EA0"/>
    <w:rsid w:val="00DF3159"/>
    <w:rsid w:val="00DF33B5"/>
    <w:rsid w:val="00DF33B8"/>
    <w:rsid w:val="00DF359D"/>
    <w:rsid w:val="00DF38DC"/>
    <w:rsid w:val="00DF3957"/>
    <w:rsid w:val="00DF39EF"/>
    <w:rsid w:val="00DF3B84"/>
    <w:rsid w:val="00DF40DC"/>
    <w:rsid w:val="00DF4121"/>
    <w:rsid w:val="00DF417C"/>
    <w:rsid w:val="00DF4257"/>
    <w:rsid w:val="00DF4288"/>
    <w:rsid w:val="00DF428F"/>
    <w:rsid w:val="00DF43F0"/>
    <w:rsid w:val="00DF473A"/>
    <w:rsid w:val="00DF481F"/>
    <w:rsid w:val="00DF48AC"/>
    <w:rsid w:val="00DF49FF"/>
    <w:rsid w:val="00DF4C4E"/>
    <w:rsid w:val="00DF4CD1"/>
    <w:rsid w:val="00DF4F43"/>
    <w:rsid w:val="00DF500A"/>
    <w:rsid w:val="00DF5370"/>
    <w:rsid w:val="00DF5489"/>
    <w:rsid w:val="00DF5522"/>
    <w:rsid w:val="00DF553F"/>
    <w:rsid w:val="00DF57DF"/>
    <w:rsid w:val="00DF59A6"/>
    <w:rsid w:val="00DF59A8"/>
    <w:rsid w:val="00DF5B14"/>
    <w:rsid w:val="00DF5E7D"/>
    <w:rsid w:val="00DF5EBD"/>
    <w:rsid w:val="00DF5EEC"/>
    <w:rsid w:val="00DF5FBB"/>
    <w:rsid w:val="00DF60C0"/>
    <w:rsid w:val="00DF6191"/>
    <w:rsid w:val="00DF64B3"/>
    <w:rsid w:val="00DF64B4"/>
    <w:rsid w:val="00DF6683"/>
    <w:rsid w:val="00DF66CF"/>
    <w:rsid w:val="00DF6734"/>
    <w:rsid w:val="00DF6753"/>
    <w:rsid w:val="00DF67D0"/>
    <w:rsid w:val="00DF6801"/>
    <w:rsid w:val="00DF6849"/>
    <w:rsid w:val="00DF693C"/>
    <w:rsid w:val="00DF6BF7"/>
    <w:rsid w:val="00DF6C41"/>
    <w:rsid w:val="00DF6F12"/>
    <w:rsid w:val="00DF7087"/>
    <w:rsid w:val="00DF75F1"/>
    <w:rsid w:val="00DF7646"/>
    <w:rsid w:val="00DF77F8"/>
    <w:rsid w:val="00DF7955"/>
    <w:rsid w:val="00DF798A"/>
    <w:rsid w:val="00DF79DA"/>
    <w:rsid w:val="00DF7AEE"/>
    <w:rsid w:val="00DF7D74"/>
    <w:rsid w:val="00DF7E35"/>
    <w:rsid w:val="00DF7E6A"/>
    <w:rsid w:val="00DF7F4B"/>
    <w:rsid w:val="00DF7FDF"/>
    <w:rsid w:val="00E0036C"/>
    <w:rsid w:val="00E0039E"/>
    <w:rsid w:val="00E007F8"/>
    <w:rsid w:val="00E00807"/>
    <w:rsid w:val="00E00CC8"/>
    <w:rsid w:val="00E00CDF"/>
    <w:rsid w:val="00E00DA1"/>
    <w:rsid w:val="00E00E85"/>
    <w:rsid w:val="00E00EB9"/>
    <w:rsid w:val="00E00F7C"/>
    <w:rsid w:val="00E01188"/>
    <w:rsid w:val="00E01413"/>
    <w:rsid w:val="00E01427"/>
    <w:rsid w:val="00E01538"/>
    <w:rsid w:val="00E01582"/>
    <w:rsid w:val="00E01698"/>
    <w:rsid w:val="00E01978"/>
    <w:rsid w:val="00E01BE2"/>
    <w:rsid w:val="00E01C59"/>
    <w:rsid w:val="00E01CE1"/>
    <w:rsid w:val="00E01DFD"/>
    <w:rsid w:val="00E01EA4"/>
    <w:rsid w:val="00E02079"/>
    <w:rsid w:val="00E02445"/>
    <w:rsid w:val="00E02647"/>
    <w:rsid w:val="00E0289F"/>
    <w:rsid w:val="00E029B4"/>
    <w:rsid w:val="00E02A20"/>
    <w:rsid w:val="00E02C75"/>
    <w:rsid w:val="00E02C7D"/>
    <w:rsid w:val="00E02D3D"/>
    <w:rsid w:val="00E02E4A"/>
    <w:rsid w:val="00E02EB7"/>
    <w:rsid w:val="00E02EE4"/>
    <w:rsid w:val="00E02F56"/>
    <w:rsid w:val="00E02FF0"/>
    <w:rsid w:val="00E03008"/>
    <w:rsid w:val="00E03037"/>
    <w:rsid w:val="00E03079"/>
    <w:rsid w:val="00E030FE"/>
    <w:rsid w:val="00E03220"/>
    <w:rsid w:val="00E03275"/>
    <w:rsid w:val="00E033B0"/>
    <w:rsid w:val="00E03613"/>
    <w:rsid w:val="00E037B9"/>
    <w:rsid w:val="00E037BC"/>
    <w:rsid w:val="00E0388A"/>
    <w:rsid w:val="00E03A42"/>
    <w:rsid w:val="00E03BA6"/>
    <w:rsid w:val="00E03CFC"/>
    <w:rsid w:val="00E03D1D"/>
    <w:rsid w:val="00E03EBE"/>
    <w:rsid w:val="00E0403C"/>
    <w:rsid w:val="00E04079"/>
    <w:rsid w:val="00E04081"/>
    <w:rsid w:val="00E040DB"/>
    <w:rsid w:val="00E04252"/>
    <w:rsid w:val="00E0438B"/>
    <w:rsid w:val="00E043EA"/>
    <w:rsid w:val="00E043ED"/>
    <w:rsid w:val="00E04753"/>
    <w:rsid w:val="00E0491F"/>
    <w:rsid w:val="00E049B2"/>
    <w:rsid w:val="00E04B26"/>
    <w:rsid w:val="00E04CD1"/>
    <w:rsid w:val="00E04E22"/>
    <w:rsid w:val="00E04E54"/>
    <w:rsid w:val="00E04ED3"/>
    <w:rsid w:val="00E04EDC"/>
    <w:rsid w:val="00E04F1E"/>
    <w:rsid w:val="00E05124"/>
    <w:rsid w:val="00E051B0"/>
    <w:rsid w:val="00E052D4"/>
    <w:rsid w:val="00E052FD"/>
    <w:rsid w:val="00E0530F"/>
    <w:rsid w:val="00E0550B"/>
    <w:rsid w:val="00E05552"/>
    <w:rsid w:val="00E05568"/>
    <w:rsid w:val="00E0556B"/>
    <w:rsid w:val="00E05590"/>
    <w:rsid w:val="00E058B6"/>
    <w:rsid w:val="00E058E6"/>
    <w:rsid w:val="00E05A55"/>
    <w:rsid w:val="00E05A9F"/>
    <w:rsid w:val="00E05BBE"/>
    <w:rsid w:val="00E05D65"/>
    <w:rsid w:val="00E06125"/>
    <w:rsid w:val="00E06257"/>
    <w:rsid w:val="00E06384"/>
    <w:rsid w:val="00E063D7"/>
    <w:rsid w:val="00E0650B"/>
    <w:rsid w:val="00E065FA"/>
    <w:rsid w:val="00E06605"/>
    <w:rsid w:val="00E06609"/>
    <w:rsid w:val="00E068F6"/>
    <w:rsid w:val="00E06ABB"/>
    <w:rsid w:val="00E06AE0"/>
    <w:rsid w:val="00E06B4D"/>
    <w:rsid w:val="00E06BA8"/>
    <w:rsid w:val="00E06E7F"/>
    <w:rsid w:val="00E07089"/>
    <w:rsid w:val="00E0710B"/>
    <w:rsid w:val="00E07148"/>
    <w:rsid w:val="00E0721E"/>
    <w:rsid w:val="00E07380"/>
    <w:rsid w:val="00E073F6"/>
    <w:rsid w:val="00E074AF"/>
    <w:rsid w:val="00E074EE"/>
    <w:rsid w:val="00E07571"/>
    <w:rsid w:val="00E07580"/>
    <w:rsid w:val="00E076A1"/>
    <w:rsid w:val="00E077B6"/>
    <w:rsid w:val="00E0784B"/>
    <w:rsid w:val="00E0792A"/>
    <w:rsid w:val="00E079F7"/>
    <w:rsid w:val="00E07A4D"/>
    <w:rsid w:val="00E07A6B"/>
    <w:rsid w:val="00E07C4D"/>
    <w:rsid w:val="00E07CE8"/>
    <w:rsid w:val="00E07D1D"/>
    <w:rsid w:val="00E07D60"/>
    <w:rsid w:val="00E07E4C"/>
    <w:rsid w:val="00E07F20"/>
    <w:rsid w:val="00E100B0"/>
    <w:rsid w:val="00E100B7"/>
    <w:rsid w:val="00E102A6"/>
    <w:rsid w:val="00E103ED"/>
    <w:rsid w:val="00E104E7"/>
    <w:rsid w:val="00E10688"/>
    <w:rsid w:val="00E1075F"/>
    <w:rsid w:val="00E10B03"/>
    <w:rsid w:val="00E10B80"/>
    <w:rsid w:val="00E10C91"/>
    <w:rsid w:val="00E10D75"/>
    <w:rsid w:val="00E10E91"/>
    <w:rsid w:val="00E11010"/>
    <w:rsid w:val="00E11090"/>
    <w:rsid w:val="00E11101"/>
    <w:rsid w:val="00E11114"/>
    <w:rsid w:val="00E1111C"/>
    <w:rsid w:val="00E111D4"/>
    <w:rsid w:val="00E112FD"/>
    <w:rsid w:val="00E1130C"/>
    <w:rsid w:val="00E11377"/>
    <w:rsid w:val="00E11743"/>
    <w:rsid w:val="00E118BC"/>
    <w:rsid w:val="00E118EF"/>
    <w:rsid w:val="00E11987"/>
    <w:rsid w:val="00E11C2A"/>
    <w:rsid w:val="00E11CCC"/>
    <w:rsid w:val="00E11D9A"/>
    <w:rsid w:val="00E11DAC"/>
    <w:rsid w:val="00E11F3D"/>
    <w:rsid w:val="00E1210F"/>
    <w:rsid w:val="00E1244B"/>
    <w:rsid w:val="00E1279C"/>
    <w:rsid w:val="00E12828"/>
    <w:rsid w:val="00E12CC3"/>
    <w:rsid w:val="00E12CF5"/>
    <w:rsid w:val="00E12EE8"/>
    <w:rsid w:val="00E12F41"/>
    <w:rsid w:val="00E131B0"/>
    <w:rsid w:val="00E13260"/>
    <w:rsid w:val="00E13269"/>
    <w:rsid w:val="00E13301"/>
    <w:rsid w:val="00E13311"/>
    <w:rsid w:val="00E133E3"/>
    <w:rsid w:val="00E13599"/>
    <w:rsid w:val="00E13D1B"/>
    <w:rsid w:val="00E13D36"/>
    <w:rsid w:val="00E13F4C"/>
    <w:rsid w:val="00E13FA4"/>
    <w:rsid w:val="00E1407C"/>
    <w:rsid w:val="00E14151"/>
    <w:rsid w:val="00E1419D"/>
    <w:rsid w:val="00E144A7"/>
    <w:rsid w:val="00E1473A"/>
    <w:rsid w:val="00E14952"/>
    <w:rsid w:val="00E14B1B"/>
    <w:rsid w:val="00E14BC3"/>
    <w:rsid w:val="00E14D7D"/>
    <w:rsid w:val="00E14FE4"/>
    <w:rsid w:val="00E151E7"/>
    <w:rsid w:val="00E15387"/>
    <w:rsid w:val="00E1538A"/>
    <w:rsid w:val="00E153B3"/>
    <w:rsid w:val="00E153D1"/>
    <w:rsid w:val="00E15493"/>
    <w:rsid w:val="00E15798"/>
    <w:rsid w:val="00E15834"/>
    <w:rsid w:val="00E158C7"/>
    <w:rsid w:val="00E158DE"/>
    <w:rsid w:val="00E158FC"/>
    <w:rsid w:val="00E15925"/>
    <w:rsid w:val="00E15A4A"/>
    <w:rsid w:val="00E15CC9"/>
    <w:rsid w:val="00E15D5A"/>
    <w:rsid w:val="00E15D89"/>
    <w:rsid w:val="00E15E42"/>
    <w:rsid w:val="00E15FED"/>
    <w:rsid w:val="00E161B0"/>
    <w:rsid w:val="00E161C6"/>
    <w:rsid w:val="00E16233"/>
    <w:rsid w:val="00E16295"/>
    <w:rsid w:val="00E162C3"/>
    <w:rsid w:val="00E16369"/>
    <w:rsid w:val="00E16376"/>
    <w:rsid w:val="00E163F5"/>
    <w:rsid w:val="00E163F9"/>
    <w:rsid w:val="00E165FA"/>
    <w:rsid w:val="00E16887"/>
    <w:rsid w:val="00E168D6"/>
    <w:rsid w:val="00E168EB"/>
    <w:rsid w:val="00E16A83"/>
    <w:rsid w:val="00E16B03"/>
    <w:rsid w:val="00E16C70"/>
    <w:rsid w:val="00E16CF1"/>
    <w:rsid w:val="00E16E9C"/>
    <w:rsid w:val="00E16EDA"/>
    <w:rsid w:val="00E16F9B"/>
    <w:rsid w:val="00E16FE7"/>
    <w:rsid w:val="00E172A7"/>
    <w:rsid w:val="00E172BC"/>
    <w:rsid w:val="00E174B6"/>
    <w:rsid w:val="00E176FC"/>
    <w:rsid w:val="00E17A98"/>
    <w:rsid w:val="00E17A9A"/>
    <w:rsid w:val="00E17BC1"/>
    <w:rsid w:val="00E17BEA"/>
    <w:rsid w:val="00E17C9B"/>
    <w:rsid w:val="00E17CD3"/>
    <w:rsid w:val="00E17D5A"/>
    <w:rsid w:val="00E17D78"/>
    <w:rsid w:val="00E17DFC"/>
    <w:rsid w:val="00E17F02"/>
    <w:rsid w:val="00E17FC8"/>
    <w:rsid w:val="00E20028"/>
    <w:rsid w:val="00E20039"/>
    <w:rsid w:val="00E205C1"/>
    <w:rsid w:val="00E2071D"/>
    <w:rsid w:val="00E20756"/>
    <w:rsid w:val="00E2078F"/>
    <w:rsid w:val="00E208E4"/>
    <w:rsid w:val="00E20D34"/>
    <w:rsid w:val="00E20D39"/>
    <w:rsid w:val="00E20E58"/>
    <w:rsid w:val="00E20E8D"/>
    <w:rsid w:val="00E20E9C"/>
    <w:rsid w:val="00E21121"/>
    <w:rsid w:val="00E211B4"/>
    <w:rsid w:val="00E21383"/>
    <w:rsid w:val="00E21633"/>
    <w:rsid w:val="00E21747"/>
    <w:rsid w:val="00E21841"/>
    <w:rsid w:val="00E21AC0"/>
    <w:rsid w:val="00E21B78"/>
    <w:rsid w:val="00E21B7D"/>
    <w:rsid w:val="00E21C3C"/>
    <w:rsid w:val="00E21E37"/>
    <w:rsid w:val="00E21E5E"/>
    <w:rsid w:val="00E21F25"/>
    <w:rsid w:val="00E21FEE"/>
    <w:rsid w:val="00E22256"/>
    <w:rsid w:val="00E22347"/>
    <w:rsid w:val="00E225CF"/>
    <w:rsid w:val="00E22B90"/>
    <w:rsid w:val="00E22BE0"/>
    <w:rsid w:val="00E22C83"/>
    <w:rsid w:val="00E22CCA"/>
    <w:rsid w:val="00E22E19"/>
    <w:rsid w:val="00E22EC3"/>
    <w:rsid w:val="00E22F29"/>
    <w:rsid w:val="00E22F46"/>
    <w:rsid w:val="00E23271"/>
    <w:rsid w:val="00E2329C"/>
    <w:rsid w:val="00E23517"/>
    <w:rsid w:val="00E238C1"/>
    <w:rsid w:val="00E23935"/>
    <w:rsid w:val="00E23A5E"/>
    <w:rsid w:val="00E23AA7"/>
    <w:rsid w:val="00E23ACD"/>
    <w:rsid w:val="00E23D28"/>
    <w:rsid w:val="00E23EBD"/>
    <w:rsid w:val="00E23F40"/>
    <w:rsid w:val="00E2402B"/>
    <w:rsid w:val="00E2415A"/>
    <w:rsid w:val="00E24212"/>
    <w:rsid w:val="00E24216"/>
    <w:rsid w:val="00E242AB"/>
    <w:rsid w:val="00E243C0"/>
    <w:rsid w:val="00E2444B"/>
    <w:rsid w:val="00E247D0"/>
    <w:rsid w:val="00E24954"/>
    <w:rsid w:val="00E2497B"/>
    <w:rsid w:val="00E24A6E"/>
    <w:rsid w:val="00E24CD9"/>
    <w:rsid w:val="00E24CFE"/>
    <w:rsid w:val="00E24DE5"/>
    <w:rsid w:val="00E24DF2"/>
    <w:rsid w:val="00E24FD6"/>
    <w:rsid w:val="00E25046"/>
    <w:rsid w:val="00E25260"/>
    <w:rsid w:val="00E253DB"/>
    <w:rsid w:val="00E254B7"/>
    <w:rsid w:val="00E25612"/>
    <w:rsid w:val="00E256F6"/>
    <w:rsid w:val="00E25840"/>
    <w:rsid w:val="00E25861"/>
    <w:rsid w:val="00E25A35"/>
    <w:rsid w:val="00E25C5F"/>
    <w:rsid w:val="00E25CD5"/>
    <w:rsid w:val="00E25D27"/>
    <w:rsid w:val="00E25D49"/>
    <w:rsid w:val="00E25DAC"/>
    <w:rsid w:val="00E25DBD"/>
    <w:rsid w:val="00E25F11"/>
    <w:rsid w:val="00E26006"/>
    <w:rsid w:val="00E260A9"/>
    <w:rsid w:val="00E2615D"/>
    <w:rsid w:val="00E2620A"/>
    <w:rsid w:val="00E262BE"/>
    <w:rsid w:val="00E262C6"/>
    <w:rsid w:val="00E263F7"/>
    <w:rsid w:val="00E2654A"/>
    <w:rsid w:val="00E26742"/>
    <w:rsid w:val="00E267D7"/>
    <w:rsid w:val="00E26B55"/>
    <w:rsid w:val="00E26D1C"/>
    <w:rsid w:val="00E271F7"/>
    <w:rsid w:val="00E273AD"/>
    <w:rsid w:val="00E273BA"/>
    <w:rsid w:val="00E27575"/>
    <w:rsid w:val="00E275C1"/>
    <w:rsid w:val="00E278F9"/>
    <w:rsid w:val="00E2790B"/>
    <w:rsid w:val="00E27C4B"/>
    <w:rsid w:val="00E27DFC"/>
    <w:rsid w:val="00E27F89"/>
    <w:rsid w:val="00E30036"/>
    <w:rsid w:val="00E300D7"/>
    <w:rsid w:val="00E300EC"/>
    <w:rsid w:val="00E303AB"/>
    <w:rsid w:val="00E304CB"/>
    <w:rsid w:val="00E309D8"/>
    <w:rsid w:val="00E30B8B"/>
    <w:rsid w:val="00E30D5B"/>
    <w:rsid w:val="00E30DE6"/>
    <w:rsid w:val="00E30F5B"/>
    <w:rsid w:val="00E30FAD"/>
    <w:rsid w:val="00E31048"/>
    <w:rsid w:val="00E310E3"/>
    <w:rsid w:val="00E31119"/>
    <w:rsid w:val="00E31289"/>
    <w:rsid w:val="00E3167B"/>
    <w:rsid w:val="00E31A2A"/>
    <w:rsid w:val="00E31A2F"/>
    <w:rsid w:val="00E31B8A"/>
    <w:rsid w:val="00E31DC7"/>
    <w:rsid w:val="00E31E35"/>
    <w:rsid w:val="00E32171"/>
    <w:rsid w:val="00E32229"/>
    <w:rsid w:val="00E32248"/>
    <w:rsid w:val="00E3248F"/>
    <w:rsid w:val="00E32502"/>
    <w:rsid w:val="00E326ED"/>
    <w:rsid w:val="00E3284F"/>
    <w:rsid w:val="00E32B7A"/>
    <w:rsid w:val="00E32DDF"/>
    <w:rsid w:val="00E32F14"/>
    <w:rsid w:val="00E32F89"/>
    <w:rsid w:val="00E32FA0"/>
    <w:rsid w:val="00E33185"/>
    <w:rsid w:val="00E33279"/>
    <w:rsid w:val="00E332B9"/>
    <w:rsid w:val="00E334FA"/>
    <w:rsid w:val="00E335CC"/>
    <w:rsid w:val="00E33666"/>
    <w:rsid w:val="00E3381C"/>
    <w:rsid w:val="00E33963"/>
    <w:rsid w:val="00E33A3E"/>
    <w:rsid w:val="00E33AB6"/>
    <w:rsid w:val="00E33C19"/>
    <w:rsid w:val="00E33C55"/>
    <w:rsid w:val="00E33E42"/>
    <w:rsid w:val="00E34213"/>
    <w:rsid w:val="00E3422C"/>
    <w:rsid w:val="00E342FC"/>
    <w:rsid w:val="00E343DA"/>
    <w:rsid w:val="00E343E5"/>
    <w:rsid w:val="00E3460C"/>
    <w:rsid w:val="00E34621"/>
    <w:rsid w:val="00E34A38"/>
    <w:rsid w:val="00E34A67"/>
    <w:rsid w:val="00E34B25"/>
    <w:rsid w:val="00E34BF1"/>
    <w:rsid w:val="00E35056"/>
    <w:rsid w:val="00E350C6"/>
    <w:rsid w:val="00E352CA"/>
    <w:rsid w:val="00E3535F"/>
    <w:rsid w:val="00E353A8"/>
    <w:rsid w:val="00E35410"/>
    <w:rsid w:val="00E355E3"/>
    <w:rsid w:val="00E356C0"/>
    <w:rsid w:val="00E356C4"/>
    <w:rsid w:val="00E35821"/>
    <w:rsid w:val="00E358A3"/>
    <w:rsid w:val="00E358CF"/>
    <w:rsid w:val="00E358F6"/>
    <w:rsid w:val="00E35905"/>
    <w:rsid w:val="00E35A45"/>
    <w:rsid w:val="00E35C1D"/>
    <w:rsid w:val="00E35C8F"/>
    <w:rsid w:val="00E35D9A"/>
    <w:rsid w:val="00E35F3E"/>
    <w:rsid w:val="00E35F8D"/>
    <w:rsid w:val="00E3600D"/>
    <w:rsid w:val="00E363F6"/>
    <w:rsid w:val="00E36614"/>
    <w:rsid w:val="00E3670A"/>
    <w:rsid w:val="00E36ABF"/>
    <w:rsid w:val="00E36B7F"/>
    <w:rsid w:val="00E36C01"/>
    <w:rsid w:val="00E36D91"/>
    <w:rsid w:val="00E36F8C"/>
    <w:rsid w:val="00E37318"/>
    <w:rsid w:val="00E37393"/>
    <w:rsid w:val="00E37468"/>
    <w:rsid w:val="00E37500"/>
    <w:rsid w:val="00E3756B"/>
    <w:rsid w:val="00E375A2"/>
    <w:rsid w:val="00E3763F"/>
    <w:rsid w:val="00E37648"/>
    <w:rsid w:val="00E378B2"/>
    <w:rsid w:val="00E37B31"/>
    <w:rsid w:val="00E37D79"/>
    <w:rsid w:val="00E37DB2"/>
    <w:rsid w:val="00E37E18"/>
    <w:rsid w:val="00E37EB8"/>
    <w:rsid w:val="00E37FD8"/>
    <w:rsid w:val="00E4002D"/>
    <w:rsid w:val="00E401A6"/>
    <w:rsid w:val="00E40254"/>
    <w:rsid w:val="00E40355"/>
    <w:rsid w:val="00E40394"/>
    <w:rsid w:val="00E403CB"/>
    <w:rsid w:val="00E40636"/>
    <w:rsid w:val="00E40689"/>
    <w:rsid w:val="00E407A4"/>
    <w:rsid w:val="00E407EE"/>
    <w:rsid w:val="00E408E3"/>
    <w:rsid w:val="00E40AD1"/>
    <w:rsid w:val="00E40C56"/>
    <w:rsid w:val="00E40CAF"/>
    <w:rsid w:val="00E40CDA"/>
    <w:rsid w:val="00E40D0C"/>
    <w:rsid w:val="00E40DB0"/>
    <w:rsid w:val="00E41278"/>
    <w:rsid w:val="00E4146F"/>
    <w:rsid w:val="00E41696"/>
    <w:rsid w:val="00E416BF"/>
    <w:rsid w:val="00E41736"/>
    <w:rsid w:val="00E417B2"/>
    <w:rsid w:val="00E41BC1"/>
    <w:rsid w:val="00E41C44"/>
    <w:rsid w:val="00E41F5C"/>
    <w:rsid w:val="00E42095"/>
    <w:rsid w:val="00E425AA"/>
    <w:rsid w:val="00E42670"/>
    <w:rsid w:val="00E426CE"/>
    <w:rsid w:val="00E42757"/>
    <w:rsid w:val="00E42874"/>
    <w:rsid w:val="00E42A3E"/>
    <w:rsid w:val="00E42C4A"/>
    <w:rsid w:val="00E42CBF"/>
    <w:rsid w:val="00E42D33"/>
    <w:rsid w:val="00E4321D"/>
    <w:rsid w:val="00E4345F"/>
    <w:rsid w:val="00E435A9"/>
    <w:rsid w:val="00E436EF"/>
    <w:rsid w:val="00E4385D"/>
    <w:rsid w:val="00E4388C"/>
    <w:rsid w:val="00E43994"/>
    <w:rsid w:val="00E439E9"/>
    <w:rsid w:val="00E439F5"/>
    <w:rsid w:val="00E43A58"/>
    <w:rsid w:val="00E43A92"/>
    <w:rsid w:val="00E43A96"/>
    <w:rsid w:val="00E43AF3"/>
    <w:rsid w:val="00E43AFA"/>
    <w:rsid w:val="00E43C03"/>
    <w:rsid w:val="00E43DB9"/>
    <w:rsid w:val="00E43E11"/>
    <w:rsid w:val="00E43E68"/>
    <w:rsid w:val="00E43E81"/>
    <w:rsid w:val="00E4404B"/>
    <w:rsid w:val="00E441FF"/>
    <w:rsid w:val="00E444B7"/>
    <w:rsid w:val="00E44583"/>
    <w:rsid w:val="00E44663"/>
    <w:rsid w:val="00E4467D"/>
    <w:rsid w:val="00E446F4"/>
    <w:rsid w:val="00E44911"/>
    <w:rsid w:val="00E44BDC"/>
    <w:rsid w:val="00E44D3B"/>
    <w:rsid w:val="00E44DED"/>
    <w:rsid w:val="00E44EDC"/>
    <w:rsid w:val="00E44F02"/>
    <w:rsid w:val="00E44F9F"/>
    <w:rsid w:val="00E44FF9"/>
    <w:rsid w:val="00E45222"/>
    <w:rsid w:val="00E45273"/>
    <w:rsid w:val="00E452D0"/>
    <w:rsid w:val="00E4542D"/>
    <w:rsid w:val="00E454D3"/>
    <w:rsid w:val="00E454DA"/>
    <w:rsid w:val="00E45540"/>
    <w:rsid w:val="00E459CC"/>
    <w:rsid w:val="00E459E0"/>
    <w:rsid w:val="00E45A87"/>
    <w:rsid w:val="00E45C8F"/>
    <w:rsid w:val="00E45CFF"/>
    <w:rsid w:val="00E45D59"/>
    <w:rsid w:val="00E45D94"/>
    <w:rsid w:val="00E45E5D"/>
    <w:rsid w:val="00E45E9B"/>
    <w:rsid w:val="00E45F58"/>
    <w:rsid w:val="00E45FC0"/>
    <w:rsid w:val="00E460B8"/>
    <w:rsid w:val="00E46233"/>
    <w:rsid w:val="00E46377"/>
    <w:rsid w:val="00E46392"/>
    <w:rsid w:val="00E46423"/>
    <w:rsid w:val="00E46425"/>
    <w:rsid w:val="00E4645E"/>
    <w:rsid w:val="00E4649C"/>
    <w:rsid w:val="00E4660B"/>
    <w:rsid w:val="00E466A6"/>
    <w:rsid w:val="00E467C3"/>
    <w:rsid w:val="00E46902"/>
    <w:rsid w:val="00E4697F"/>
    <w:rsid w:val="00E46A2C"/>
    <w:rsid w:val="00E46B03"/>
    <w:rsid w:val="00E46BBB"/>
    <w:rsid w:val="00E46CDC"/>
    <w:rsid w:val="00E46D17"/>
    <w:rsid w:val="00E46D4D"/>
    <w:rsid w:val="00E46EBE"/>
    <w:rsid w:val="00E46F5A"/>
    <w:rsid w:val="00E46FAD"/>
    <w:rsid w:val="00E473D0"/>
    <w:rsid w:val="00E473D7"/>
    <w:rsid w:val="00E4747E"/>
    <w:rsid w:val="00E47522"/>
    <w:rsid w:val="00E47568"/>
    <w:rsid w:val="00E4770D"/>
    <w:rsid w:val="00E4777C"/>
    <w:rsid w:val="00E477DF"/>
    <w:rsid w:val="00E47821"/>
    <w:rsid w:val="00E47944"/>
    <w:rsid w:val="00E4796C"/>
    <w:rsid w:val="00E47A47"/>
    <w:rsid w:val="00E47AF8"/>
    <w:rsid w:val="00E47CC3"/>
    <w:rsid w:val="00E47EEF"/>
    <w:rsid w:val="00E5016F"/>
    <w:rsid w:val="00E5019B"/>
    <w:rsid w:val="00E5020D"/>
    <w:rsid w:val="00E50349"/>
    <w:rsid w:val="00E50678"/>
    <w:rsid w:val="00E5072A"/>
    <w:rsid w:val="00E50B3C"/>
    <w:rsid w:val="00E50CAD"/>
    <w:rsid w:val="00E50CED"/>
    <w:rsid w:val="00E50E33"/>
    <w:rsid w:val="00E50E9E"/>
    <w:rsid w:val="00E50F06"/>
    <w:rsid w:val="00E50FCE"/>
    <w:rsid w:val="00E50FF1"/>
    <w:rsid w:val="00E5117D"/>
    <w:rsid w:val="00E5125A"/>
    <w:rsid w:val="00E5152C"/>
    <w:rsid w:val="00E51625"/>
    <w:rsid w:val="00E5168E"/>
    <w:rsid w:val="00E5192F"/>
    <w:rsid w:val="00E51A18"/>
    <w:rsid w:val="00E51B9D"/>
    <w:rsid w:val="00E51D28"/>
    <w:rsid w:val="00E51D74"/>
    <w:rsid w:val="00E51D80"/>
    <w:rsid w:val="00E51DB3"/>
    <w:rsid w:val="00E51E60"/>
    <w:rsid w:val="00E51F1F"/>
    <w:rsid w:val="00E51FE0"/>
    <w:rsid w:val="00E520FE"/>
    <w:rsid w:val="00E52159"/>
    <w:rsid w:val="00E521D2"/>
    <w:rsid w:val="00E5228A"/>
    <w:rsid w:val="00E5247A"/>
    <w:rsid w:val="00E5254D"/>
    <w:rsid w:val="00E5257B"/>
    <w:rsid w:val="00E525CF"/>
    <w:rsid w:val="00E5264A"/>
    <w:rsid w:val="00E52679"/>
    <w:rsid w:val="00E5267C"/>
    <w:rsid w:val="00E5291E"/>
    <w:rsid w:val="00E529A0"/>
    <w:rsid w:val="00E52B42"/>
    <w:rsid w:val="00E52B71"/>
    <w:rsid w:val="00E52BB3"/>
    <w:rsid w:val="00E52BD4"/>
    <w:rsid w:val="00E52D4F"/>
    <w:rsid w:val="00E531A3"/>
    <w:rsid w:val="00E5321E"/>
    <w:rsid w:val="00E533A1"/>
    <w:rsid w:val="00E5347A"/>
    <w:rsid w:val="00E53815"/>
    <w:rsid w:val="00E5386E"/>
    <w:rsid w:val="00E53919"/>
    <w:rsid w:val="00E53C59"/>
    <w:rsid w:val="00E53E24"/>
    <w:rsid w:val="00E53E2C"/>
    <w:rsid w:val="00E53EC1"/>
    <w:rsid w:val="00E53F30"/>
    <w:rsid w:val="00E540A2"/>
    <w:rsid w:val="00E54196"/>
    <w:rsid w:val="00E541C3"/>
    <w:rsid w:val="00E544E0"/>
    <w:rsid w:val="00E5462F"/>
    <w:rsid w:val="00E546A9"/>
    <w:rsid w:val="00E54751"/>
    <w:rsid w:val="00E547C2"/>
    <w:rsid w:val="00E54962"/>
    <w:rsid w:val="00E549B4"/>
    <w:rsid w:val="00E54BC8"/>
    <w:rsid w:val="00E54D3F"/>
    <w:rsid w:val="00E54E7A"/>
    <w:rsid w:val="00E55148"/>
    <w:rsid w:val="00E553B2"/>
    <w:rsid w:val="00E553FA"/>
    <w:rsid w:val="00E554EF"/>
    <w:rsid w:val="00E55801"/>
    <w:rsid w:val="00E55A1E"/>
    <w:rsid w:val="00E55B19"/>
    <w:rsid w:val="00E55D2C"/>
    <w:rsid w:val="00E55D52"/>
    <w:rsid w:val="00E55F75"/>
    <w:rsid w:val="00E55FF5"/>
    <w:rsid w:val="00E56046"/>
    <w:rsid w:val="00E5606F"/>
    <w:rsid w:val="00E561A6"/>
    <w:rsid w:val="00E5620E"/>
    <w:rsid w:val="00E5632F"/>
    <w:rsid w:val="00E563F5"/>
    <w:rsid w:val="00E56538"/>
    <w:rsid w:val="00E56730"/>
    <w:rsid w:val="00E5673A"/>
    <w:rsid w:val="00E568EB"/>
    <w:rsid w:val="00E56953"/>
    <w:rsid w:val="00E56997"/>
    <w:rsid w:val="00E5699C"/>
    <w:rsid w:val="00E569DB"/>
    <w:rsid w:val="00E56A43"/>
    <w:rsid w:val="00E56B08"/>
    <w:rsid w:val="00E56B1B"/>
    <w:rsid w:val="00E56CC7"/>
    <w:rsid w:val="00E56DBC"/>
    <w:rsid w:val="00E56ED6"/>
    <w:rsid w:val="00E5715E"/>
    <w:rsid w:val="00E575AF"/>
    <w:rsid w:val="00E57930"/>
    <w:rsid w:val="00E57C0E"/>
    <w:rsid w:val="00E57E65"/>
    <w:rsid w:val="00E57ED0"/>
    <w:rsid w:val="00E57F21"/>
    <w:rsid w:val="00E57FA8"/>
    <w:rsid w:val="00E57FB2"/>
    <w:rsid w:val="00E602CF"/>
    <w:rsid w:val="00E60431"/>
    <w:rsid w:val="00E60494"/>
    <w:rsid w:val="00E6049E"/>
    <w:rsid w:val="00E605A6"/>
    <w:rsid w:val="00E605BC"/>
    <w:rsid w:val="00E6061D"/>
    <w:rsid w:val="00E6063B"/>
    <w:rsid w:val="00E60717"/>
    <w:rsid w:val="00E6078E"/>
    <w:rsid w:val="00E6089E"/>
    <w:rsid w:val="00E6099D"/>
    <w:rsid w:val="00E609FA"/>
    <w:rsid w:val="00E60C38"/>
    <w:rsid w:val="00E60C3A"/>
    <w:rsid w:val="00E60DF5"/>
    <w:rsid w:val="00E60F66"/>
    <w:rsid w:val="00E6111C"/>
    <w:rsid w:val="00E61193"/>
    <w:rsid w:val="00E61212"/>
    <w:rsid w:val="00E6130B"/>
    <w:rsid w:val="00E6139E"/>
    <w:rsid w:val="00E613A6"/>
    <w:rsid w:val="00E61401"/>
    <w:rsid w:val="00E61414"/>
    <w:rsid w:val="00E61419"/>
    <w:rsid w:val="00E616EC"/>
    <w:rsid w:val="00E61787"/>
    <w:rsid w:val="00E61A66"/>
    <w:rsid w:val="00E61D73"/>
    <w:rsid w:val="00E61DA6"/>
    <w:rsid w:val="00E61E05"/>
    <w:rsid w:val="00E61ED7"/>
    <w:rsid w:val="00E61F95"/>
    <w:rsid w:val="00E61FA6"/>
    <w:rsid w:val="00E62046"/>
    <w:rsid w:val="00E62263"/>
    <w:rsid w:val="00E6226A"/>
    <w:rsid w:val="00E6227E"/>
    <w:rsid w:val="00E622F5"/>
    <w:rsid w:val="00E62435"/>
    <w:rsid w:val="00E625AD"/>
    <w:rsid w:val="00E62654"/>
    <w:rsid w:val="00E62807"/>
    <w:rsid w:val="00E6293E"/>
    <w:rsid w:val="00E62A58"/>
    <w:rsid w:val="00E62AA4"/>
    <w:rsid w:val="00E62B66"/>
    <w:rsid w:val="00E62B95"/>
    <w:rsid w:val="00E630B0"/>
    <w:rsid w:val="00E63154"/>
    <w:rsid w:val="00E631F5"/>
    <w:rsid w:val="00E632FA"/>
    <w:rsid w:val="00E6339E"/>
    <w:rsid w:val="00E63419"/>
    <w:rsid w:val="00E63442"/>
    <w:rsid w:val="00E6344F"/>
    <w:rsid w:val="00E63476"/>
    <w:rsid w:val="00E6358D"/>
    <w:rsid w:val="00E635B3"/>
    <w:rsid w:val="00E636D7"/>
    <w:rsid w:val="00E637C8"/>
    <w:rsid w:val="00E6380B"/>
    <w:rsid w:val="00E638C1"/>
    <w:rsid w:val="00E6391C"/>
    <w:rsid w:val="00E639E0"/>
    <w:rsid w:val="00E63B12"/>
    <w:rsid w:val="00E63B3E"/>
    <w:rsid w:val="00E63B93"/>
    <w:rsid w:val="00E63CB7"/>
    <w:rsid w:val="00E63DC3"/>
    <w:rsid w:val="00E63FB6"/>
    <w:rsid w:val="00E63FF0"/>
    <w:rsid w:val="00E640E5"/>
    <w:rsid w:val="00E64129"/>
    <w:rsid w:val="00E64165"/>
    <w:rsid w:val="00E641DC"/>
    <w:rsid w:val="00E6420B"/>
    <w:rsid w:val="00E6422A"/>
    <w:rsid w:val="00E643A9"/>
    <w:rsid w:val="00E64452"/>
    <w:rsid w:val="00E64526"/>
    <w:rsid w:val="00E64859"/>
    <w:rsid w:val="00E64BB9"/>
    <w:rsid w:val="00E64F43"/>
    <w:rsid w:val="00E64FCE"/>
    <w:rsid w:val="00E64FE1"/>
    <w:rsid w:val="00E65515"/>
    <w:rsid w:val="00E65547"/>
    <w:rsid w:val="00E65599"/>
    <w:rsid w:val="00E65A61"/>
    <w:rsid w:val="00E65D53"/>
    <w:rsid w:val="00E65D6D"/>
    <w:rsid w:val="00E65DFE"/>
    <w:rsid w:val="00E65E6B"/>
    <w:rsid w:val="00E6600F"/>
    <w:rsid w:val="00E660F0"/>
    <w:rsid w:val="00E660F1"/>
    <w:rsid w:val="00E6624C"/>
    <w:rsid w:val="00E66537"/>
    <w:rsid w:val="00E66551"/>
    <w:rsid w:val="00E66811"/>
    <w:rsid w:val="00E66A2A"/>
    <w:rsid w:val="00E66A63"/>
    <w:rsid w:val="00E66AA0"/>
    <w:rsid w:val="00E66CCE"/>
    <w:rsid w:val="00E66FB5"/>
    <w:rsid w:val="00E670F4"/>
    <w:rsid w:val="00E6714B"/>
    <w:rsid w:val="00E671FD"/>
    <w:rsid w:val="00E6723A"/>
    <w:rsid w:val="00E67381"/>
    <w:rsid w:val="00E674D8"/>
    <w:rsid w:val="00E6762B"/>
    <w:rsid w:val="00E677C7"/>
    <w:rsid w:val="00E67A2C"/>
    <w:rsid w:val="00E67B1B"/>
    <w:rsid w:val="00E67C6F"/>
    <w:rsid w:val="00E67CA0"/>
    <w:rsid w:val="00E67E3F"/>
    <w:rsid w:val="00E67E76"/>
    <w:rsid w:val="00E67F72"/>
    <w:rsid w:val="00E67F75"/>
    <w:rsid w:val="00E67FC2"/>
    <w:rsid w:val="00E700CB"/>
    <w:rsid w:val="00E7012A"/>
    <w:rsid w:val="00E7013C"/>
    <w:rsid w:val="00E701E4"/>
    <w:rsid w:val="00E701EE"/>
    <w:rsid w:val="00E70377"/>
    <w:rsid w:val="00E705A8"/>
    <w:rsid w:val="00E705AB"/>
    <w:rsid w:val="00E70692"/>
    <w:rsid w:val="00E70A08"/>
    <w:rsid w:val="00E70A9C"/>
    <w:rsid w:val="00E70C58"/>
    <w:rsid w:val="00E70DC3"/>
    <w:rsid w:val="00E70E20"/>
    <w:rsid w:val="00E70ED3"/>
    <w:rsid w:val="00E7106E"/>
    <w:rsid w:val="00E71134"/>
    <w:rsid w:val="00E7135C"/>
    <w:rsid w:val="00E713BC"/>
    <w:rsid w:val="00E71457"/>
    <w:rsid w:val="00E716E8"/>
    <w:rsid w:val="00E717E9"/>
    <w:rsid w:val="00E71A72"/>
    <w:rsid w:val="00E71B6E"/>
    <w:rsid w:val="00E71C90"/>
    <w:rsid w:val="00E71CD7"/>
    <w:rsid w:val="00E71EE1"/>
    <w:rsid w:val="00E72022"/>
    <w:rsid w:val="00E720A2"/>
    <w:rsid w:val="00E720CD"/>
    <w:rsid w:val="00E721EA"/>
    <w:rsid w:val="00E7221E"/>
    <w:rsid w:val="00E7234C"/>
    <w:rsid w:val="00E724AA"/>
    <w:rsid w:val="00E724EF"/>
    <w:rsid w:val="00E724F3"/>
    <w:rsid w:val="00E727A5"/>
    <w:rsid w:val="00E7286E"/>
    <w:rsid w:val="00E72886"/>
    <w:rsid w:val="00E728A0"/>
    <w:rsid w:val="00E72928"/>
    <w:rsid w:val="00E729F0"/>
    <w:rsid w:val="00E72A02"/>
    <w:rsid w:val="00E72B8D"/>
    <w:rsid w:val="00E72C4A"/>
    <w:rsid w:val="00E72D29"/>
    <w:rsid w:val="00E72E09"/>
    <w:rsid w:val="00E72E54"/>
    <w:rsid w:val="00E73083"/>
    <w:rsid w:val="00E730ED"/>
    <w:rsid w:val="00E73121"/>
    <w:rsid w:val="00E73165"/>
    <w:rsid w:val="00E73422"/>
    <w:rsid w:val="00E73485"/>
    <w:rsid w:val="00E73496"/>
    <w:rsid w:val="00E73541"/>
    <w:rsid w:val="00E73574"/>
    <w:rsid w:val="00E736F8"/>
    <w:rsid w:val="00E73748"/>
    <w:rsid w:val="00E73855"/>
    <w:rsid w:val="00E738CA"/>
    <w:rsid w:val="00E73960"/>
    <w:rsid w:val="00E739B7"/>
    <w:rsid w:val="00E739C3"/>
    <w:rsid w:val="00E73CB7"/>
    <w:rsid w:val="00E73DF7"/>
    <w:rsid w:val="00E73F8D"/>
    <w:rsid w:val="00E74257"/>
    <w:rsid w:val="00E742ED"/>
    <w:rsid w:val="00E7440C"/>
    <w:rsid w:val="00E744DD"/>
    <w:rsid w:val="00E745AF"/>
    <w:rsid w:val="00E74601"/>
    <w:rsid w:val="00E74670"/>
    <w:rsid w:val="00E7475D"/>
    <w:rsid w:val="00E7476F"/>
    <w:rsid w:val="00E74812"/>
    <w:rsid w:val="00E749FE"/>
    <w:rsid w:val="00E74A32"/>
    <w:rsid w:val="00E74A8D"/>
    <w:rsid w:val="00E74B4B"/>
    <w:rsid w:val="00E74CDC"/>
    <w:rsid w:val="00E74DEF"/>
    <w:rsid w:val="00E74E9C"/>
    <w:rsid w:val="00E75107"/>
    <w:rsid w:val="00E753CF"/>
    <w:rsid w:val="00E754B5"/>
    <w:rsid w:val="00E755F8"/>
    <w:rsid w:val="00E756DB"/>
    <w:rsid w:val="00E75744"/>
    <w:rsid w:val="00E757B1"/>
    <w:rsid w:val="00E75BB7"/>
    <w:rsid w:val="00E75DC7"/>
    <w:rsid w:val="00E75F3C"/>
    <w:rsid w:val="00E75F63"/>
    <w:rsid w:val="00E76069"/>
    <w:rsid w:val="00E76367"/>
    <w:rsid w:val="00E7643E"/>
    <w:rsid w:val="00E7644B"/>
    <w:rsid w:val="00E76600"/>
    <w:rsid w:val="00E766F8"/>
    <w:rsid w:val="00E76794"/>
    <w:rsid w:val="00E76869"/>
    <w:rsid w:val="00E76892"/>
    <w:rsid w:val="00E769D7"/>
    <w:rsid w:val="00E76A17"/>
    <w:rsid w:val="00E76C53"/>
    <w:rsid w:val="00E76CAD"/>
    <w:rsid w:val="00E7706C"/>
    <w:rsid w:val="00E772E4"/>
    <w:rsid w:val="00E77300"/>
    <w:rsid w:val="00E77386"/>
    <w:rsid w:val="00E77403"/>
    <w:rsid w:val="00E7770E"/>
    <w:rsid w:val="00E77AA4"/>
    <w:rsid w:val="00E77BF0"/>
    <w:rsid w:val="00E801CA"/>
    <w:rsid w:val="00E8043F"/>
    <w:rsid w:val="00E8050D"/>
    <w:rsid w:val="00E8054A"/>
    <w:rsid w:val="00E8063B"/>
    <w:rsid w:val="00E8087C"/>
    <w:rsid w:val="00E80905"/>
    <w:rsid w:val="00E8091B"/>
    <w:rsid w:val="00E80AA3"/>
    <w:rsid w:val="00E80AB3"/>
    <w:rsid w:val="00E80E7F"/>
    <w:rsid w:val="00E80EFB"/>
    <w:rsid w:val="00E80F66"/>
    <w:rsid w:val="00E810A1"/>
    <w:rsid w:val="00E8113D"/>
    <w:rsid w:val="00E811C4"/>
    <w:rsid w:val="00E8127E"/>
    <w:rsid w:val="00E813F2"/>
    <w:rsid w:val="00E81637"/>
    <w:rsid w:val="00E816C5"/>
    <w:rsid w:val="00E81748"/>
    <w:rsid w:val="00E817BB"/>
    <w:rsid w:val="00E818D2"/>
    <w:rsid w:val="00E819FE"/>
    <w:rsid w:val="00E81B0C"/>
    <w:rsid w:val="00E81C5B"/>
    <w:rsid w:val="00E81F3F"/>
    <w:rsid w:val="00E8205C"/>
    <w:rsid w:val="00E823F3"/>
    <w:rsid w:val="00E8257F"/>
    <w:rsid w:val="00E8278E"/>
    <w:rsid w:val="00E82B8A"/>
    <w:rsid w:val="00E82E14"/>
    <w:rsid w:val="00E83217"/>
    <w:rsid w:val="00E8332D"/>
    <w:rsid w:val="00E8334D"/>
    <w:rsid w:val="00E8362E"/>
    <w:rsid w:val="00E83715"/>
    <w:rsid w:val="00E837FA"/>
    <w:rsid w:val="00E83A47"/>
    <w:rsid w:val="00E83A64"/>
    <w:rsid w:val="00E83B31"/>
    <w:rsid w:val="00E83C3B"/>
    <w:rsid w:val="00E83D92"/>
    <w:rsid w:val="00E83F3F"/>
    <w:rsid w:val="00E84178"/>
    <w:rsid w:val="00E84214"/>
    <w:rsid w:val="00E8442C"/>
    <w:rsid w:val="00E8459E"/>
    <w:rsid w:val="00E845BC"/>
    <w:rsid w:val="00E84608"/>
    <w:rsid w:val="00E8472A"/>
    <w:rsid w:val="00E849DF"/>
    <w:rsid w:val="00E849F7"/>
    <w:rsid w:val="00E84A74"/>
    <w:rsid w:val="00E84A9E"/>
    <w:rsid w:val="00E84D2D"/>
    <w:rsid w:val="00E84D70"/>
    <w:rsid w:val="00E84F76"/>
    <w:rsid w:val="00E84F8D"/>
    <w:rsid w:val="00E84FEE"/>
    <w:rsid w:val="00E85259"/>
    <w:rsid w:val="00E853C7"/>
    <w:rsid w:val="00E856CB"/>
    <w:rsid w:val="00E8583E"/>
    <w:rsid w:val="00E85940"/>
    <w:rsid w:val="00E85A49"/>
    <w:rsid w:val="00E85A66"/>
    <w:rsid w:val="00E85B55"/>
    <w:rsid w:val="00E85C51"/>
    <w:rsid w:val="00E85CD5"/>
    <w:rsid w:val="00E85D33"/>
    <w:rsid w:val="00E85DCD"/>
    <w:rsid w:val="00E85E08"/>
    <w:rsid w:val="00E85EE3"/>
    <w:rsid w:val="00E85EE7"/>
    <w:rsid w:val="00E85EEC"/>
    <w:rsid w:val="00E85F01"/>
    <w:rsid w:val="00E85F66"/>
    <w:rsid w:val="00E85F95"/>
    <w:rsid w:val="00E85F99"/>
    <w:rsid w:val="00E85FF2"/>
    <w:rsid w:val="00E8612A"/>
    <w:rsid w:val="00E86173"/>
    <w:rsid w:val="00E86219"/>
    <w:rsid w:val="00E86274"/>
    <w:rsid w:val="00E86479"/>
    <w:rsid w:val="00E866B2"/>
    <w:rsid w:val="00E866FF"/>
    <w:rsid w:val="00E8691B"/>
    <w:rsid w:val="00E869BF"/>
    <w:rsid w:val="00E869C9"/>
    <w:rsid w:val="00E86C01"/>
    <w:rsid w:val="00E86C10"/>
    <w:rsid w:val="00E870AA"/>
    <w:rsid w:val="00E870E5"/>
    <w:rsid w:val="00E87130"/>
    <w:rsid w:val="00E871E6"/>
    <w:rsid w:val="00E8722F"/>
    <w:rsid w:val="00E87392"/>
    <w:rsid w:val="00E87498"/>
    <w:rsid w:val="00E87681"/>
    <w:rsid w:val="00E87735"/>
    <w:rsid w:val="00E87D0F"/>
    <w:rsid w:val="00E87DE1"/>
    <w:rsid w:val="00E87E06"/>
    <w:rsid w:val="00E87E85"/>
    <w:rsid w:val="00E90332"/>
    <w:rsid w:val="00E9060D"/>
    <w:rsid w:val="00E9071E"/>
    <w:rsid w:val="00E90A4F"/>
    <w:rsid w:val="00E90AC7"/>
    <w:rsid w:val="00E90D8C"/>
    <w:rsid w:val="00E90E66"/>
    <w:rsid w:val="00E90EDC"/>
    <w:rsid w:val="00E91011"/>
    <w:rsid w:val="00E9138C"/>
    <w:rsid w:val="00E913A4"/>
    <w:rsid w:val="00E914B8"/>
    <w:rsid w:val="00E9166A"/>
    <w:rsid w:val="00E916B4"/>
    <w:rsid w:val="00E91877"/>
    <w:rsid w:val="00E918E0"/>
    <w:rsid w:val="00E91ADC"/>
    <w:rsid w:val="00E91C0D"/>
    <w:rsid w:val="00E91C65"/>
    <w:rsid w:val="00E922C5"/>
    <w:rsid w:val="00E92441"/>
    <w:rsid w:val="00E92530"/>
    <w:rsid w:val="00E925D0"/>
    <w:rsid w:val="00E9289F"/>
    <w:rsid w:val="00E928C4"/>
    <w:rsid w:val="00E928F4"/>
    <w:rsid w:val="00E92A3C"/>
    <w:rsid w:val="00E92B0E"/>
    <w:rsid w:val="00E92B8D"/>
    <w:rsid w:val="00E92BCA"/>
    <w:rsid w:val="00E92D84"/>
    <w:rsid w:val="00E9300C"/>
    <w:rsid w:val="00E931BD"/>
    <w:rsid w:val="00E93262"/>
    <w:rsid w:val="00E933CF"/>
    <w:rsid w:val="00E93885"/>
    <w:rsid w:val="00E93970"/>
    <w:rsid w:val="00E93997"/>
    <w:rsid w:val="00E939C4"/>
    <w:rsid w:val="00E93C70"/>
    <w:rsid w:val="00E93D3D"/>
    <w:rsid w:val="00E93D6F"/>
    <w:rsid w:val="00E93DC4"/>
    <w:rsid w:val="00E93E78"/>
    <w:rsid w:val="00E93E86"/>
    <w:rsid w:val="00E93F26"/>
    <w:rsid w:val="00E941E9"/>
    <w:rsid w:val="00E94269"/>
    <w:rsid w:val="00E9428E"/>
    <w:rsid w:val="00E943BE"/>
    <w:rsid w:val="00E944B3"/>
    <w:rsid w:val="00E946C6"/>
    <w:rsid w:val="00E94738"/>
    <w:rsid w:val="00E94851"/>
    <w:rsid w:val="00E949AC"/>
    <w:rsid w:val="00E94A60"/>
    <w:rsid w:val="00E94A86"/>
    <w:rsid w:val="00E94A9D"/>
    <w:rsid w:val="00E94B11"/>
    <w:rsid w:val="00E94C13"/>
    <w:rsid w:val="00E95011"/>
    <w:rsid w:val="00E950BE"/>
    <w:rsid w:val="00E950F6"/>
    <w:rsid w:val="00E953BD"/>
    <w:rsid w:val="00E95431"/>
    <w:rsid w:val="00E956EC"/>
    <w:rsid w:val="00E959BD"/>
    <w:rsid w:val="00E959CB"/>
    <w:rsid w:val="00E959D4"/>
    <w:rsid w:val="00E95BCE"/>
    <w:rsid w:val="00E95D66"/>
    <w:rsid w:val="00E95F8B"/>
    <w:rsid w:val="00E9610C"/>
    <w:rsid w:val="00E9613F"/>
    <w:rsid w:val="00E96293"/>
    <w:rsid w:val="00E9632F"/>
    <w:rsid w:val="00E967D8"/>
    <w:rsid w:val="00E96BCA"/>
    <w:rsid w:val="00E96EAD"/>
    <w:rsid w:val="00E96EB8"/>
    <w:rsid w:val="00E96EF9"/>
    <w:rsid w:val="00E9700E"/>
    <w:rsid w:val="00E97220"/>
    <w:rsid w:val="00E973A7"/>
    <w:rsid w:val="00E975C7"/>
    <w:rsid w:val="00E9769F"/>
    <w:rsid w:val="00E97748"/>
    <w:rsid w:val="00E9776D"/>
    <w:rsid w:val="00E977CD"/>
    <w:rsid w:val="00E9788F"/>
    <w:rsid w:val="00E9789F"/>
    <w:rsid w:val="00E978C6"/>
    <w:rsid w:val="00E978F9"/>
    <w:rsid w:val="00E979F7"/>
    <w:rsid w:val="00E97A54"/>
    <w:rsid w:val="00E97B7C"/>
    <w:rsid w:val="00E97DBD"/>
    <w:rsid w:val="00E97DF0"/>
    <w:rsid w:val="00E97FFE"/>
    <w:rsid w:val="00EA00E8"/>
    <w:rsid w:val="00EA00FB"/>
    <w:rsid w:val="00EA0272"/>
    <w:rsid w:val="00EA0285"/>
    <w:rsid w:val="00EA046B"/>
    <w:rsid w:val="00EA06AD"/>
    <w:rsid w:val="00EA06CE"/>
    <w:rsid w:val="00EA07F1"/>
    <w:rsid w:val="00EA084B"/>
    <w:rsid w:val="00EA09E9"/>
    <w:rsid w:val="00EA0B11"/>
    <w:rsid w:val="00EA0B52"/>
    <w:rsid w:val="00EA1192"/>
    <w:rsid w:val="00EA12CD"/>
    <w:rsid w:val="00EA1341"/>
    <w:rsid w:val="00EA1675"/>
    <w:rsid w:val="00EA1982"/>
    <w:rsid w:val="00EA1ABC"/>
    <w:rsid w:val="00EA1ADF"/>
    <w:rsid w:val="00EA1EF3"/>
    <w:rsid w:val="00EA223F"/>
    <w:rsid w:val="00EA2463"/>
    <w:rsid w:val="00EA2648"/>
    <w:rsid w:val="00EA280F"/>
    <w:rsid w:val="00EA2834"/>
    <w:rsid w:val="00EA289B"/>
    <w:rsid w:val="00EA29A9"/>
    <w:rsid w:val="00EA2CDD"/>
    <w:rsid w:val="00EA2D23"/>
    <w:rsid w:val="00EA2DBF"/>
    <w:rsid w:val="00EA2E49"/>
    <w:rsid w:val="00EA333E"/>
    <w:rsid w:val="00EA33FF"/>
    <w:rsid w:val="00EA352D"/>
    <w:rsid w:val="00EA379F"/>
    <w:rsid w:val="00EA393C"/>
    <w:rsid w:val="00EA3976"/>
    <w:rsid w:val="00EA39AE"/>
    <w:rsid w:val="00EA3B92"/>
    <w:rsid w:val="00EA3C57"/>
    <w:rsid w:val="00EA3D35"/>
    <w:rsid w:val="00EA4014"/>
    <w:rsid w:val="00EA41AD"/>
    <w:rsid w:val="00EA4216"/>
    <w:rsid w:val="00EA4232"/>
    <w:rsid w:val="00EA4234"/>
    <w:rsid w:val="00EA43BF"/>
    <w:rsid w:val="00EA48D5"/>
    <w:rsid w:val="00EA496E"/>
    <w:rsid w:val="00EA4A38"/>
    <w:rsid w:val="00EA4B88"/>
    <w:rsid w:val="00EA4BAC"/>
    <w:rsid w:val="00EA4CF2"/>
    <w:rsid w:val="00EA4D8D"/>
    <w:rsid w:val="00EA4DE4"/>
    <w:rsid w:val="00EA4F45"/>
    <w:rsid w:val="00EA5123"/>
    <w:rsid w:val="00EA5150"/>
    <w:rsid w:val="00EA527D"/>
    <w:rsid w:val="00EA5283"/>
    <w:rsid w:val="00EA52FB"/>
    <w:rsid w:val="00EA5322"/>
    <w:rsid w:val="00EA5498"/>
    <w:rsid w:val="00EA555F"/>
    <w:rsid w:val="00EA577B"/>
    <w:rsid w:val="00EA58E1"/>
    <w:rsid w:val="00EA5B1E"/>
    <w:rsid w:val="00EA5CAB"/>
    <w:rsid w:val="00EA5D59"/>
    <w:rsid w:val="00EA5D5A"/>
    <w:rsid w:val="00EA5FB1"/>
    <w:rsid w:val="00EA5FC6"/>
    <w:rsid w:val="00EA60F8"/>
    <w:rsid w:val="00EA619E"/>
    <w:rsid w:val="00EA649A"/>
    <w:rsid w:val="00EA6502"/>
    <w:rsid w:val="00EA679F"/>
    <w:rsid w:val="00EA68AE"/>
    <w:rsid w:val="00EA698A"/>
    <w:rsid w:val="00EA6D97"/>
    <w:rsid w:val="00EA6E14"/>
    <w:rsid w:val="00EA6EDD"/>
    <w:rsid w:val="00EA6EF4"/>
    <w:rsid w:val="00EA6F2D"/>
    <w:rsid w:val="00EA7031"/>
    <w:rsid w:val="00EA71B9"/>
    <w:rsid w:val="00EA71EE"/>
    <w:rsid w:val="00EA734F"/>
    <w:rsid w:val="00EA75ED"/>
    <w:rsid w:val="00EA77E6"/>
    <w:rsid w:val="00EA787C"/>
    <w:rsid w:val="00EA78A3"/>
    <w:rsid w:val="00EA7902"/>
    <w:rsid w:val="00EA7981"/>
    <w:rsid w:val="00EA7C02"/>
    <w:rsid w:val="00EA7DB9"/>
    <w:rsid w:val="00EA7F60"/>
    <w:rsid w:val="00EB0213"/>
    <w:rsid w:val="00EB03B2"/>
    <w:rsid w:val="00EB05F8"/>
    <w:rsid w:val="00EB0699"/>
    <w:rsid w:val="00EB06A9"/>
    <w:rsid w:val="00EB0772"/>
    <w:rsid w:val="00EB08B5"/>
    <w:rsid w:val="00EB0CFF"/>
    <w:rsid w:val="00EB0F1C"/>
    <w:rsid w:val="00EB0F36"/>
    <w:rsid w:val="00EB1019"/>
    <w:rsid w:val="00EB15F5"/>
    <w:rsid w:val="00EB16BE"/>
    <w:rsid w:val="00EB16DC"/>
    <w:rsid w:val="00EB1760"/>
    <w:rsid w:val="00EB1BC5"/>
    <w:rsid w:val="00EB1BDA"/>
    <w:rsid w:val="00EB1D2B"/>
    <w:rsid w:val="00EB1D71"/>
    <w:rsid w:val="00EB1F5E"/>
    <w:rsid w:val="00EB1FFA"/>
    <w:rsid w:val="00EB21AD"/>
    <w:rsid w:val="00EB22B4"/>
    <w:rsid w:val="00EB2594"/>
    <w:rsid w:val="00EB25D1"/>
    <w:rsid w:val="00EB27C6"/>
    <w:rsid w:val="00EB2AC4"/>
    <w:rsid w:val="00EB2D3A"/>
    <w:rsid w:val="00EB2E38"/>
    <w:rsid w:val="00EB2E87"/>
    <w:rsid w:val="00EB2EB3"/>
    <w:rsid w:val="00EB2EED"/>
    <w:rsid w:val="00EB2F30"/>
    <w:rsid w:val="00EB3092"/>
    <w:rsid w:val="00EB3215"/>
    <w:rsid w:val="00EB32C1"/>
    <w:rsid w:val="00EB33C8"/>
    <w:rsid w:val="00EB34EC"/>
    <w:rsid w:val="00EB35B1"/>
    <w:rsid w:val="00EB35F1"/>
    <w:rsid w:val="00EB387A"/>
    <w:rsid w:val="00EB38A9"/>
    <w:rsid w:val="00EB38CD"/>
    <w:rsid w:val="00EB3B31"/>
    <w:rsid w:val="00EB3CCC"/>
    <w:rsid w:val="00EB3DAF"/>
    <w:rsid w:val="00EB3DD7"/>
    <w:rsid w:val="00EB3F58"/>
    <w:rsid w:val="00EB3FBC"/>
    <w:rsid w:val="00EB4254"/>
    <w:rsid w:val="00EB43BA"/>
    <w:rsid w:val="00EB4647"/>
    <w:rsid w:val="00EB4957"/>
    <w:rsid w:val="00EB4A6D"/>
    <w:rsid w:val="00EB4ABF"/>
    <w:rsid w:val="00EB4B44"/>
    <w:rsid w:val="00EB4CF3"/>
    <w:rsid w:val="00EB4D43"/>
    <w:rsid w:val="00EB4EAA"/>
    <w:rsid w:val="00EB507D"/>
    <w:rsid w:val="00EB5193"/>
    <w:rsid w:val="00EB542D"/>
    <w:rsid w:val="00EB560D"/>
    <w:rsid w:val="00EB5665"/>
    <w:rsid w:val="00EB566B"/>
    <w:rsid w:val="00EB57C8"/>
    <w:rsid w:val="00EB5B94"/>
    <w:rsid w:val="00EB5BCD"/>
    <w:rsid w:val="00EB5D07"/>
    <w:rsid w:val="00EB5DE2"/>
    <w:rsid w:val="00EB62CE"/>
    <w:rsid w:val="00EB6307"/>
    <w:rsid w:val="00EB636F"/>
    <w:rsid w:val="00EB6412"/>
    <w:rsid w:val="00EB6430"/>
    <w:rsid w:val="00EB64BF"/>
    <w:rsid w:val="00EB655B"/>
    <w:rsid w:val="00EB65A5"/>
    <w:rsid w:val="00EB66FB"/>
    <w:rsid w:val="00EB67D9"/>
    <w:rsid w:val="00EB680A"/>
    <w:rsid w:val="00EB6A8A"/>
    <w:rsid w:val="00EB6B5E"/>
    <w:rsid w:val="00EB6C2A"/>
    <w:rsid w:val="00EB6F5F"/>
    <w:rsid w:val="00EB6F73"/>
    <w:rsid w:val="00EB711B"/>
    <w:rsid w:val="00EB7451"/>
    <w:rsid w:val="00EB7482"/>
    <w:rsid w:val="00EB79EE"/>
    <w:rsid w:val="00EB7B13"/>
    <w:rsid w:val="00EB7B7A"/>
    <w:rsid w:val="00EB7FA1"/>
    <w:rsid w:val="00EB7FDF"/>
    <w:rsid w:val="00EC0008"/>
    <w:rsid w:val="00EC0045"/>
    <w:rsid w:val="00EC00A2"/>
    <w:rsid w:val="00EC00A7"/>
    <w:rsid w:val="00EC00D9"/>
    <w:rsid w:val="00EC00EE"/>
    <w:rsid w:val="00EC01B5"/>
    <w:rsid w:val="00EC0391"/>
    <w:rsid w:val="00EC03BF"/>
    <w:rsid w:val="00EC03DE"/>
    <w:rsid w:val="00EC0652"/>
    <w:rsid w:val="00EC065E"/>
    <w:rsid w:val="00EC06FF"/>
    <w:rsid w:val="00EC07C6"/>
    <w:rsid w:val="00EC08C0"/>
    <w:rsid w:val="00EC0975"/>
    <w:rsid w:val="00EC09EF"/>
    <w:rsid w:val="00EC0AFB"/>
    <w:rsid w:val="00EC0E2E"/>
    <w:rsid w:val="00EC0F43"/>
    <w:rsid w:val="00EC12B0"/>
    <w:rsid w:val="00EC1425"/>
    <w:rsid w:val="00EC15A4"/>
    <w:rsid w:val="00EC175B"/>
    <w:rsid w:val="00EC1990"/>
    <w:rsid w:val="00EC1A14"/>
    <w:rsid w:val="00EC1A2F"/>
    <w:rsid w:val="00EC1CAA"/>
    <w:rsid w:val="00EC1DF4"/>
    <w:rsid w:val="00EC1EDE"/>
    <w:rsid w:val="00EC2288"/>
    <w:rsid w:val="00EC2491"/>
    <w:rsid w:val="00EC27DD"/>
    <w:rsid w:val="00EC2869"/>
    <w:rsid w:val="00EC287B"/>
    <w:rsid w:val="00EC2AD8"/>
    <w:rsid w:val="00EC2CF1"/>
    <w:rsid w:val="00EC2DC7"/>
    <w:rsid w:val="00EC31CD"/>
    <w:rsid w:val="00EC3206"/>
    <w:rsid w:val="00EC32B2"/>
    <w:rsid w:val="00EC3550"/>
    <w:rsid w:val="00EC3609"/>
    <w:rsid w:val="00EC374E"/>
    <w:rsid w:val="00EC3A1A"/>
    <w:rsid w:val="00EC3B09"/>
    <w:rsid w:val="00EC3C35"/>
    <w:rsid w:val="00EC3CD5"/>
    <w:rsid w:val="00EC3D39"/>
    <w:rsid w:val="00EC3E4F"/>
    <w:rsid w:val="00EC3E59"/>
    <w:rsid w:val="00EC3E9F"/>
    <w:rsid w:val="00EC3F2E"/>
    <w:rsid w:val="00EC40A5"/>
    <w:rsid w:val="00EC42BA"/>
    <w:rsid w:val="00EC44FD"/>
    <w:rsid w:val="00EC4708"/>
    <w:rsid w:val="00EC47FD"/>
    <w:rsid w:val="00EC4871"/>
    <w:rsid w:val="00EC49B2"/>
    <w:rsid w:val="00EC4A3B"/>
    <w:rsid w:val="00EC4C3A"/>
    <w:rsid w:val="00EC4C82"/>
    <w:rsid w:val="00EC4D1F"/>
    <w:rsid w:val="00EC4F60"/>
    <w:rsid w:val="00EC5624"/>
    <w:rsid w:val="00EC5838"/>
    <w:rsid w:val="00EC5A18"/>
    <w:rsid w:val="00EC5BC5"/>
    <w:rsid w:val="00EC5C3A"/>
    <w:rsid w:val="00EC5CAE"/>
    <w:rsid w:val="00EC5D9F"/>
    <w:rsid w:val="00EC5DAF"/>
    <w:rsid w:val="00EC61E5"/>
    <w:rsid w:val="00EC6242"/>
    <w:rsid w:val="00EC626A"/>
    <w:rsid w:val="00EC6280"/>
    <w:rsid w:val="00EC650F"/>
    <w:rsid w:val="00EC65CD"/>
    <w:rsid w:val="00EC6780"/>
    <w:rsid w:val="00EC68A5"/>
    <w:rsid w:val="00EC6A03"/>
    <w:rsid w:val="00EC6C55"/>
    <w:rsid w:val="00EC6D83"/>
    <w:rsid w:val="00EC6F64"/>
    <w:rsid w:val="00EC6F91"/>
    <w:rsid w:val="00EC6F99"/>
    <w:rsid w:val="00EC70A6"/>
    <w:rsid w:val="00EC7192"/>
    <w:rsid w:val="00EC7210"/>
    <w:rsid w:val="00EC79EA"/>
    <w:rsid w:val="00EC7A5A"/>
    <w:rsid w:val="00EC7A85"/>
    <w:rsid w:val="00EC7ADC"/>
    <w:rsid w:val="00EC7AEA"/>
    <w:rsid w:val="00EC7BBB"/>
    <w:rsid w:val="00EC7C1C"/>
    <w:rsid w:val="00EC7E2C"/>
    <w:rsid w:val="00EC7EB0"/>
    <w:rsid w:val="00EC7EE1"/>
    <w:rsid w:val="00EC7FA6"/>
    <w:rsid w:val="00EC7FCD"/>
    <w:rsid w:val="00ED045A"/>
    <w:rsid w:val="00ED04CD"/>
    <w:rsid w:val="00ED079E"/>
    <w:rsid w:val="00ED08AD"/>
    <w:rsid w:val="00ED08DA"/>
    <w:rsid w:val="00ED0981"/>
    <w:rsid w:val="00ED0B4E"/>
    <w:rsid w:val="00ED0C1F"/>
    <w:rsid w:val="00ED0F42"/>
    <w:rsid w:val="00ED1006"/>
    <w:rsid w:val="00ED1447"/>
    <w:rsid w:val="00ED1549"/>
    <w:rsid w:val="00ED16A8"/>
    <w:rsid w:val="00ED16FE"/>
    <w:rsid w:val="00ED17D7"/>
    <w:rsid w:val="00ED1814"/>
    <w:rsid w:val="00ED1862"/>
    <w:rsid w:val="00ED1886"/>
    <w:rsid w:val="00ED192C"/>
    <w:rsid w:val="00ED198C"/>
    <w:rsid w:val="00ED1B0D"/>
    <w:rsid w:val="00ED1F02"/>
    <w:rsid w:val="00ED1F63"/>
    <w:rsid w:val="00ED2068"/>
    <w:rsid w:val="00ED2092"/>
    <w:rsid w:val="00ED20ED"/>
    <w:rsid w:val="00ED24DD"/>
    <w:rsid w:val="00ED2589"/>
    <w:rsid w:val="00ED268E"/>
    <w:rsid w:val="00ED28D9"/>
    <w:rsid w:val="00ED2BBE"/>
    <w:rsid w:val="00ED2BF0"/>
    <w:rsid w:val="00ED2CA3"/>
    <w:rsid w:val="00ED2D67"/>
    <w:rsid w:val="00ED3056"/>
    <w:rsid w:val="00ED305D"/>
    <w:rsid w:val="00ED3276"/>
    <w:rsid w:val="00ED333A"/>
    <w:rsid w:val="00ED3455"/>
    <w:rsid w:val="00ED3582"/>
    <w:rsid w:val="00ED397C"/>
    <w:rsid w:val="00ED3A17"/>
    <w:rsid w:val="00ED3C14"/>
    <w:rsid w:val="00ED3C7B"/>
    <w:rsid w:val="00ED3D56"/>
    <w:rsid w:val="00ED4021"/>
    <w:rsid w:val="00ED419A"/>
    <w:rsid w:val="00ED42CD"/>
    <w:rsid w:val="00ED43DE"/>
    <w:rsid w:val="00ED4B9D"/>
    <w:rsid w:val="00ED4E0C"/>
    <w:rsid w:val="00ED4E5F"/>
    <w:rsid w:val="00ED4EC9"/>
    <w:rsid w:val="00ED556B"/>
    <w:rsid w:val="00ED56E3"/>
    <w:rsid w:val="00ED5732"/>
    <w:rsid w:val="00ED57CB"/>
    <w:rsid w:val="00ED594F"/>
    <w:rsid w:val="00ED5BA5"/>
    <w:rsid w:val="00ED5D6E"/>
    <w:rsid w:val="00ED6105"/>
    <w:rsid w:val="00ED61DC"/>
    <w:rsid w:val="00ED61FB"/>
    <w:rsid w:val="00ED6308"/>
    <w:rsid w:val="00ED64B8"/>
    <w:rsid w:val="00ED65A4"/>
    <w:rsid w:val="00ED65EB"/>
    <w:rsid w:val="00ED66D1"/>
    <w:rsid w:val="00ED67A5"/>
    <w:rsid w:val="00ED688B"/>
    <w:rsid w:val="00ED6C6B"/>
    <w:rsid w:val="00ED7113"/>
    <w:rsid w:val="00ED7163"/>
    <w:rsid w:val="00ED71F2"/>
    <w:rsid w:val="00ED7280"/>
    <w:rsid w:val="00ED7382"/>
    <w:rsid w:val="00ED7562"/>
    <w:rsid w:val="00ED77DC"/>
    <w:rsid w:val="00ED7853"/>
    <w:rsid w:val="00ED7A26"/>
    <w:rsid w:val="00ED7A85"/>
    <w:rsid w:val="00ED7B66"/>
    <w:rsid w:val="00ED7DD1"/>
    <w:rsid w:val="00ED7F7B"/>
    <w:rsid w:val="00EE008A"/>
    <w:rsid w:val="00EE01DB"/>
    <w:rsid w:val="00EE0212"/>
    <w:rsid w:val="00EE023B"/>
    <w:rsid w:val="00EE034F"/>
    <w:rsid w:val="00EE03DD"/>
    <w:rsid w:val="00EE03FE"/>
    <w:rsid w:val="00EE043E"/>
    <w:rsid w:val="00EE0517"/>
    <w:rsid w:val="00EE07A1"/>
    <w:rsid w:val="00EE07FA"/>
    <w:rsid w:val="00EE0813"/>
    <w:rsid w:val="00EE08A9"/>
    <w:rsid w:val="00EE0A97"/>
    <w:rsid w:val="00EE0A9F"/>
    <w:rsid w:val="00EE0C7B"/>
    <w:rsid w:val="00EE0D67"/>
    <w:rsid w:val="00EE0DC4"/>
    <w:rsid w:val="00EE0E3D"/>
    <w:rsid w:val="00EE103A"/>
    <w:rsid w:val="00EE10B9"/>
    <w:rsid w:val="00EE1150"/>
    <w:rsid w:val="00EE11BD"/>
    <w:rsid w:val="00EE11FE"/>
    <w:rsid w:val="00EE1210"/>
    <w:rsid w:val="00EE15C5"/>
    <w:rsid w:val="00EE1706"/>
    <w:rsid w:val="00EE1B1B"/>
    <w:rsid w:val="00EE1EE6"/>
    <w:rsid w:val="00EE2587"/>
    <w:rsid w:val="00EE259B"/>
    <w:rsid w:val="00EE270D"/>
    <w:rsid w:val="00EE279C"/>
    <w:rsid w:val="00EE29A6"/>
    <w:rsid w:val="00EE2A41"/>
    <w:rsid w:val="00EE2CA4"/>
    <w:rsid w:val="00EE2DB8"/>
    <w:rsid w:val="00EE2E3A"/>
    <w:rsid w:val="00EE2F98"/>
    <w:rsid w:val="00EE32E3"/>
    <w:rsid w:val="00EE330E"/>
    <w:rsid w:val="00EE3419"/>
    <w:rsid w:val="00EE3523"/>
    <w:rsid w:val="00EE356B"/>
    <w:rsid w:val="00EE3789"/>
    <w:rsid w:val="00EE3865"/>
    <w:rsid w:val="00EE38E0"/>
    <w:rsid w:val="00EE38F7"/>
    <w:rsid w:val="00EE3975"/>
    <w:rsid w:val="00EE3A9A"/>
    <w:rsid w:val="00EE3B5B"/>
    <w:rsid w:val="00EE3C28"/>
    <w:rsid w:val="00EE3C3A"/>
    <w:rsid w:val="00EE3C98"/>
    <w:rsid w:val="00EE3E01"/>
    <w:rsid w:val="00EE3F73"/>
    <w:rsid w:val="00EE406E"/>
    <w:rsid w:val="00EE41B5"/>
    <w:rsid w:val="00EE4293"/>
    <w:rsid w:val="00EE42BE"/>
    <w:rsid w:val="00EE431A"/>
    <w:rsid w:val="00EE43AB"/>
    <w:rsid w:val="00EE46FD"/>
    <w:rsid w:val="00EE47F9"/>
    <w:rsid w:val="00EE4899"/>
    <w:rsid w:val="00EE4A38"/>
    <w:rsid w:val="00EE4D5B"/>
    <w:rsid w:val="00EE4D81"/>
    <w:rsid w:val="00EE4E22"/>
    <w:rsid w:val="00EE4FA2"/>
    <w:rsid w:val="00EE5152"/>
    <w:rsid w:val="00EE51BE"/>
    <w:rsid w:val="00EE529D"/>
    <w:rsid w:val="00EE53A8"/>
    <w:rsid w:val="00EE55BD"/>
    <w:rsid w:val="00EE56AB"/>
    <w:rsid w:val="00EE57AC"/>
    <w:rsid w:val="00EE5AF9"/>
    <w:rsid w:val="00EE5B3A"/>
    <w:rsid w:val="00EE5FAF"/>
    <w:rsid w:val="00EE672F"/>
    <w:rsid w:val="00EE6870"/>
    <w:rsid w:val="00EE694A"/>
    <w:rsid w:val="00EE69B5"/>
    <w:rsid w:val="00EE6A4A"/>
    <w:rsid w:val="00EE6BD1"/>
    <w:rsid w:val="00EE6C2B"/>
    <w:rsid w:val="00EE6E48"/>
    <w:rsid w:val="00EE6EAE"/>
    <w:rsid w:val="00EE7100"/>
    <w:rsid w:val="00EE716B"/>
    <w:rsid w:val="00EE7178"/>
    <w:rsid w:val="00EE71F0"/>
    <w:rsid w:val="00EE75EA"/>
    <w:rsid w:val="00EE77A5"/>
    <w:rsid w:val="00EE79D9"/>
    <w:rsid w:val="00EE7BA6"/>
    <w:rsid w:val="00EE7C87"/>
    <w:rsid w:val="00EE7DB8"/>
    <w:rsid w:val="00EE7F9F"/>
    <w:rsid w:val="00EF0002"/>
    <w:rsid w:val="00EF0241"/>
    <w:rsid w:val="00EF042E"/>
    <w:rsid w:val="00EF06D5"/>
    <w:rsid w:val="00EF08E8"/>
    <w:rsid w:val="00EF0901"/>
    <w:rsid w:val="00EF09F2"/>
    <w:rsid w:val="00EF0AA7"/>
    <w:rsid w:val="00EF0C7D"/>
    <w:rsid w:val="00EF0D9B"/>
    <w:rsid w:val="00EF0FCE"/>
    <w:rsid w:val="00EF0FEE"/>
    <w:rsid w:val="00EF11FB"/>
    <w:rsid w:val="00EF13BB"/>
    <w:rsid w:val="00EF140B"/>
    <w:rsid w:val="00EF143F"/>
    <w:rsid w:val="00EF153F"/>
    <w:rsid w:val="00EF1543"/>
    <w:rsid w:val="00EF15D4"/>
    <w:rsid w:val="00EF16EE"/>
    <w:rsid w:val="00EF1776"/>
    <w:rsid w:val="00EF1863"/>
    <w:rsid w:val="00EF1A09"/>
    <w:rsid w:val="00EF1B7F"/>
    <w:rsid w:val="00EF1BF4"/>
    <w:rsid w:val="00EF1D39"/>
    <w:rsid w:val="00EF1E6A"/>
    <w:rsid w:val="00EF1F25"/>
    <w:rsid w:val="00EF2281"/>
    <w:rsid w:val="00EF2391"/>
    <w:rsid w:val="00EF2464"/>
    <w:rsid w:val="00EF2605"/>
    <w:rsid w:val="00EF26BE"/>
    <w:rsid w:val="00EF277D"/>
    <w:rsid w:val="00EF285F"/>
    <w:rsid w:val="00EF28D8"/>
    <w:rsid w:val="00EF29DF"/>
    <w:rsid w:val="00EF2AD7"/>
    <w:rsid w:val="00EF2D24"/>
    <w:rsid w:val="00EF2D4C"/>
    <w:rsid w:val="00EF2D7C"/>
    <w:rsid w:val="00EF30E7"/>
    <w:rsid w:val="00EF3242"/>
    <w:rsid w:val="00EF32D4"/>
    <w:rsid w:val="00EF33FD"/>
    <w:rsid w:val="00EF3572"/>
    <w:rsid w:val="00EF358A"/>
    <w:rsid w:val="00EF359F"/>
    <w:rsid w:val="00EF379F"/>
    <w:rsid w:val="00EF3A51"/>
    <w:rsid w:val="00EF3CF5"/>
    <w:rsid w:val="00EF3CFC"/>
    <w:rsid w:val="00EF3E4D"/>
    <w:rsid w:val="00EF3F77"/>
    <w:rsid w:val="00EF3FF0"/>
    <w:rsid w:val="00EF4310"/>
    <w:rsid w:val="00EF44A5"/>
    <w:rsid w:val="00EF4599"/>
    <w:rsid w:val="00EF45CB"/>
    <w:rsid w:val="00EF4857"/>
    <w:rsid w:val="00EF4A2B"/>
    <w:rsid w:val="00EF4A31"/>
    <w:rsid w:val="00EF4AA3"/>
    <w:rsid w:val="00EF4B4F"/>
    <w:rsid w:val="00EF4CC7"/>
    <w:rsid w:val="00EF4EC8"/>
    <w:rsid w:val="00EF4EED"/>
    <w:rsid w:val="00EF5065"/>
    <w:rsid w:val="00EF5080"/>
    <w:rsid w:val="00EF51D8"/>
    <w:rsid w:val="00EF52F3"/>
    <w:rsid w:val="00EF5313"/>
    <w:rsid w:val="00EF54A8"/>
    <w:rsid w:val="00EF5541"/>
    <w:rsid w:val="00EF5552"/>
    <w:rsid w:val="00EF5568"/>
    <w:rsid w:val="00EF56BD"/>
    <w:rsid w:val="00EF56E4"/>
    <w:rsid w:val="00EF5972"/>
    <w:rsid w:val="00EF5977"/>
    <w:rsid w:val="00EF5B4B"/>
    <w:rsid w:val="00EF5C61"/>
    <w:rsid w:val="00EF5DB3"/>
    <w:rsid w:val="00EF5DC2"/>
    <w:rsid w:val="00EF5E48"/>
    <w:rsid w:val="00EF5FB6"/>
    <w:rsid w:val="00EF60AE"/>
    <w:rsid w:val="00EF60FD"/>
    <w:rsid w:val="00EF61E2"/>
    <w:rsid w:val="00EF6221"/>
    <w:rsid w:val="00EF62F8"/>
    <w:rsid w:val="00EF63F3"/>
    <w:rsid w:val="00EF6570"/>
    <w:rsid w:val="00EF657B"/>
    <w:rsid w:val="00EF6679"/>
    <w:rsid w:val="00EF670B"/>
    <w:rsid w:val="00EF67D4"/>
    <w:rsid w:val="00EF6867"/>
    <w:rsid w:val="00EF6893"/>
    <w:rsid w:val="00EF68BF"/>
    <w:rsid w:val="00EF68DF"/>
    <w:rsid w:val="00EF6BD7"/>
    <w:rsid w:val="00EF6BF2"/>
    <w:rsid w:val="00EF6D68"/>
    <w:rsid w:val="00EF6DC5"/>
    <w:rsid w:val="00EF6F00"/>
    <w:rsid w:val="00EF6F66"/>
    <w:rsid w:val="00EF6FC6"/>
    <w:rsid w:val="00EF6FF2"/>
    <w:rsid w:val="00EF7077"/>
    <w:rsid w:val="00EF7137"/>
    <w:rsid w:val="00EF72C6"/>
    <w:rsid w:val="00EF7390"/>
    <w:rsid w:val="00EF750F"/>
    <w:rsid w:val="00EF75D3"/>
    <w:rsid w:val="00EF7974"/>
    <w:rsid w:val="00EF79CF"/>
    <w:rsid w:val="00EF79F6"/>
    <w:rsid w:val="00EF7E13"/>
    <w:rsid w:val="00EF7EEF"/>
    <w:rsid w:val="00F0009E"/>
    <w:rsid w:val="00F001E4"/>
    <w:rsid w:val="00F002DB"/>
    <w:rsid w:val="00F004A8"/>
    <w:rsid w:val="00F0069E"/>
    <w:rsid w:val="00F007AA"/>
    <w:rsid w:val="00F00DD8"/>
    <w:rsid w:val="00F00EEC"/>
    <w:rsid w:val="00F01162"/>
    <w:rsid w:val="00F011C2"/>
    <w:rsid w:val="00F01305"/>
    <w:rsid w:val="00F01455"/>
    <w:rsid w:val="00F01603"/>
    <w:rsid w:val="00F017EB"/>
    <w:rsid w:val="00F018E0"/>
    <w:rsid w:val="00F018E8"/>
    <w:rsid w:val="00F019BD"/>
    <w:rsid w:val="00F01AB9"/>
    <w:rsid w:val="00F01CAE"/>
    <w:rsid w:val="00F01CBB"/>
    <w:rsid w:val="00F01E22"/>
    <w:rsid w:val="00F0200A"/>
    <w:rsid w:val="00F02067"/>
    <w:rsid w:val="00F020CB"/>
    <w:rsid w:val="00F02132"/>
    <w:rsid w:val="00F0232B"/>
    <w:rsid w:val="00F02366"/>
    <w:rsid w:val="00F02546"/>
    <w:rsid w:val="00F0269A"/>
    <w:rsid w:val="00F0281A"/>
    <w:rsid w:val="00F02A17"/>
    <w:rsid w:val="00F02A1E"/>
    <w:rsid w:val="00F02AD6"/>
    <w:rsid w:val="00F02B43"/>
    <w:rsid w:val="00F030D9"/>
    <w:rsid w:val="00F031E6"/>
    <w:rsid w:val="00F031E8"/>
    <w:rsid w:val="00F03269"/>
    <w:rsid w:val="00F032F7"/>
    <w:rsid w:val="00F03356"/>
    <w:rsid w:val="00F034D4"/>
    <w:rsid w:val="00F03564"/>
    <w:rsid w:val="00F036E8"/>
    <w:rsid w:val="00F03861"/>
    <w:rsid w:val="00F03A73"/>
    <w:rsid w:val="00F03BCC"/>
    <w:rsid w:val="00F03D10"/>
    <w:rsid w:val="00F03F3A"/>
    <w:rsid w:val="00F040B0"/>
    <w:rsid w:val="00F0414B"/>
    <w:rsid w:val="00F0426D"/>
    <w:rsid w:val="00F043B3"/>
    <w:rsid w:val="00F0458F"/>
    <w:rsid w:val="00F045E8"/>
    <w:rsid w:val="00F046BF"/>
    <w:rsid w:val="00F046E7"/>
    <w:rsid w:val="00F04805"/>
    <w:rsid w:val="00F04898"/>
    <w:rsid w:val="00F04996"/>
    <w:rsid w:val="00F049A3"/>
    <w:rsid w:val="00F04A40"/>
    <w:rsid w:val="00F04E19"/>
    <w:rsid w:val="00F04E5A"/>
    <w:rsid w:val="00F04FB1"/>
    <w:rsid w:val="00F04FE4"/>
    <w:rsid w:val="00F05048"/>
    <w:rsid w:val="00F050D5"/>
    <w:rsid w:val="00F051C1"/>
    <w:rsid w:val="00F051CE"/>
    <w:rsid w:val="00F053C6"/>
    <w:rsid w:val="00F05532"/>
    <w:rsid w:val="00F055DA"/>
    <w:rsid w:val="00F05745"/>
    <w:rsid w:val="00F05778"/>
    <w:rsid w:val="00F057FA"/>
    <w:rsid w:val="00F0589D"/>
    <w:rsid w:val="00F058C5"/>
    <w:rsid w:val="00F05917"/>
    <w:rsid w:val="00F059E8"/>
    <w:rsid w:val="00F05A4A"/>
    <w:rsid w:val="00F05D68"/>
    <w:rsid w:val="00F05E24"/>
    <w:rsid w:val="00F05E94"/>
    <w:rsid w:val="00F05FC3"/>
    <w:rsid w:val="00F0633F"/>
    <w:rsid w:val="00F063D6"/>
    <w:rsid w:val="00F064B6"/>
    <w:rsid w:val="00F06559"/>
    <w:rsid w:val="00F065AB"/>
    <w:rsid w:val="00F0690A"/>
    <w:rsid w:val="00F06936"/>
    <w:rsid w:val="00F069A8"/>
    <w:rsid w:val="00F069EE"/>
    <w:rsid w:val="00F06ADF"/>
    <w:rsid w:val="00F06B08"/>
    <w:rsid w:val="00F06CD8"/>
    <w:rsid w:val="00F06CDB"/>
    <w:rsid w:val="00F06E11"/>
    <w:rsid w:val="00F06EA5"/>
    <w:rsid w:val="00F06F9A"/>
    <w:rsid w:val="00F07047"/>
    <w:rsid w:val="00F07154"/>
    <w:rsid w:val="00F071B3"/>
    <w:rsid w:val="00F07204"/>
    <w:rsid w:val="00F0728A"/>
    <w:rsid w:val="00F0738C"/>
    <w:rsid w:val="00F07463"/>
    <w:rsid w:val="00F07667"/>
    <w:rsid w:val="00F0773C"/>
    <w:rsid w:val="00F0776D"/>
    <w:rsid w:val="00F07B58"/>
    <w:rsid w:val="00F07E14"/>
    <w:rsid w:val="00F07E92"/>
    <w:rsid w:val="00F07ED6"/>
    <w:rsid w:val="00F07EEC"/>
    <w:rsid w:val="00F07F53"/>
    <w:rsid w:val="00F07FA6"/>
    <w:rsid w:val="00F10164"/>
    <w:rsid w:val="00F10633"/>
    <w:rsid w:val="00F106B5"/>
    <w:rsid w:val="00F1075E"/>
    <w:rsid w:val="00F10809"/>
    <w:rsid w:val="00F10A1D"/>
    <w:rsid w:val="00F10A7F"/>
    <w:rsid w:val="00F10B9F"/>
    <w:rsid w:val="00F10C4E"/>
    <w:rsid w:val="00F10C7F"/>
    <w:rsid w:val="00F10CF1"/>
    <w:rsid w:val="00F10D0A"/>
    <w:rsid w:val="00F10D5B"/>
    <w:rsid w:val="00F10E10"/>
    <w:rsid w:val="00F10E44"/>
    <w:rsid w:val="00F10EBD"/>
    <w:rsid w:val="00F10ED1"/>
    <w:rsid w:val="00F11054"/>
    <w:rsid w:val="00F1112D"/>
    <w:rsid w:val="00F11158"/>
    <w:rsid w:val="00F111B8"/>
    <w:rsid w:val="00F114BD"/>
    <w:rsid w:val="00F118C3"/>
    <w:rsid w:val="00F1191E"/>
    <w:rsid w:val="00F11930"/>
    <w:rsid w:val="00F11B24"/>
    <w:rsid w:val="00F12121"/>
    <w:rsid w:val="00F12133"/>
    <w:rsid w:val="00F122BE"/>
    <w:rsid w:val="00F12314"/>
    <w:rsid w:val="00F12376"/>
    <w:rsid w:val="00F12536"/>
    <w:rsid w:val="00F1281E"/>
    <w:rsid w:val="00F12BE6"/>
    <w:rsid w:val="00F12C24"/>
    <w:rsid w:val="00F12C99"/>
    <w:rsid w:val="00F12CA3"/>
    <w:rsid w:val="00F12FFA"/>
    <w:rsid w:val="00F13335"/>
    <w:rsid w:val="00F13381"/>
    <w:rsid w:val="00F134F2"/>
    <w:rsid w:val="00F135BB"/>
    <w:rsid w:val="00F13668"/>
    <w:rsid w:val="00F136AE"/>
    <w:rsid w:val="00F13736"/>
    <w:rsid w:val="00F13786"/>
    <w:rsid w:val="00F137C5"/>
    <w:rsid w:val="00F13AD2"/>
    <w:rsid w:val="00F13B6A"/>
    <w:rsid w:val="00F13B7C"/>
    <w:rsid w:val="00F13BBF"/>
    <w:rsid w:val="00F13C4D"/>
    <w:rsid w:val="00F13CF2"/>
    <w:rsid w:val="00F13E5C"/>
    <w:rsid w:val="00F13FB7"/>
    <w:rsid w:val="00F14246"/>
    <w:rsid w:val="00F14424"/>
    <w:rsid w:val="00F14579"/>
    <w:rsid w:val="00F145DC"/>
    <w:rsid w:val="00F146FB"/>
    <w:rsid w:val="00F147C3"/>
    <w:rsid w:val="00F147D2"/>
    <w:rsid w:val="00F14815"/>
    <w:rsid w:val="00F1497A"/>
    <w:rsid w:val="00F14AD9"/>
    <w:rsid w:val="00F14C39"/>
    <w:rsid w:val="00F14EA9"/>
    <w:rsid w:val="00F14F38"/>
    <w:rsid w:val="00F14F97"/>
    <w:rsid w:val="00F150AD"/>
    <w:rsid w:val="00F150D1"/>
    <w:rsid w:val="00F15219"/>
    <w:rsid w:val="00F152A6"/>
    <w:rsid w:val="00F153F6"/>
    <w:rsid w:val="00F1547E"/>
    <w:rsid w:val="00F154CE"/>
    <w:rsid w:val="00F15516"/>
    <w:rsid w:val="00F157E8"/>
    <w:rsid w:val="00F157FD"/>
    <w:rsid w:val="00F1584D"/>
    <w:rsid w:val="00F159A2"/>
    <w:rsid w:val="00F15BF3"/>
    <w:rsid w:val="00F15CAF"/>
    <w:rsid w:val="00F15D56"/>
    <w:rsid w:val="00F15F1F"/>
    <w:rsid w:val="00F1602A"/>
    <w:rsid w:val="00F164C8"/>
    <w:rsid w:val="00F16782"/>
    <w:rsid w:val="00F167F0"/>
    <w:rsid w:val="00F16883"/>
    <w:rsid w:val="00F16924"/>
    <w:rsid w:val="00F1699A"/>
    <w:rsid w:val="00F16A71"/>
    <w:rsid w:val="00F16AA6"/>
    <w:rsid w:val="00F16B20"/>
    <w:rsid w:val="00F16DB6"/>
    <w:rsid w:val="00F17154"/>
    <w:rsid w:val="00F172AD"/>
    <w:rsid w:val="00F17315"/>
    <w:rsid w:val="00F17398"/>
    <w:rsid w:val="00F1748B"/>
    <w:rsid w:val="00F17503"/>
    <w:rsid w:val="00F17505"/>
    <w:rsid w:val="00F1752C"/>
    <w:rsid w:val="00F17844"/>
    <w:rsid w:val="00F179B3"/>
    <w:rsid w:val="00F179FE"/>
    <w:rsid w:val="00F17A61"/>
    <w:rsid w:val="00F17A92"/>
    <w:rsid w:val="00F17B07"/>
    <w:rsid w:val="00F17BDF"/>
    <w:rsid w:val="00F17D69"/>
    <w:rsid w:val="00F17DD3"/>
    <w:rsid w:val="00F17E82"/>
    <w:rsid w:val="00F200AB"/>
    <w:rsid w:val="00F2012F"/>
    <w:rsid w:val="00F20152"/>
    <w:rsid w:val="00F201A9"/>
    <w:rsid w:val="00F201B3"/>
    <w:rsid w:val="00F20516"/>
    <w:rsid w:val="00F2055B"/>
    <w:rsid w:val="00F2063E"/>
    <w:rsid w:val="00F20941"/>
    <w:rsid w:val="00F20D35"/>
    <w:rsid w:val="00F20DA9"/>
    <w:rsid w:val="00F20E60"/>
    <w:rsid w:val="00F20E91"/>
    <w:rsid w:val="00F20E95"/>
    <w:rsid w:val="00F21011"/>
    <w:rsid w:val="00F21049"/>
    <w:rsid w:val="00F212C5"/>
    <w:rsid w:val="00F213B6"/>
    <w:rsid w:val="00F21570"/>
    <w:rsid w:val="00F215E9"/>
    <w:rsid w:val="00F21689"/>
    <w:rsid w:val="00F218EF"/>
    <w:rsid w:val="00F21973"/>
    <w:rsid w:val="00F219DC"/>
    <w:rsid w:val="00F21BA7"/>
    <w:rsid w:val="00F21E31"/>
    <w:rsid w:val="00F22008"/>
    <w:rsid w:val="00F22119"/>
    <w:rsid w:val="00F22164"/>
    <w:rsid w:val="00F221E5"/>
    <w:rsid w:val="00F22274"/>
    <w:rsid w:val="00F22386"/>
    <w:rsid w:val="00F22545"/>
    <w:rsid w:val="00F22730"/>
    <w:rsid w:val="00F22939"/>
    <w:rsid w:val="00F22A7B"/>
    <w:rsid w:val="00F22BA4"/>
    <w:rsid w:val="00F22D7A"/>
    <w:rsid w:val="00F2306D"/>
    <w:rsid w:val="00F230AA"/>
    <w:rsid w:val="00F230BD"/>
    <w:rsid w:val="00F230D7"/>
    <w:rsid w:val="00F23270"/>
    <w:rsid w:val="00F23281"/>
    <w:rsid w:val="00F23388"/>
    <w:rsid w:val="00F233FB"/>
    <w:rsid w:val="00F2343A"/>
    <w:rsid w:val="00F2374B"/>
    <w:rsid w:val="00F23879"/>
    <w:rsid w:val="00F239CB"/>
    <w:rsid w:val="00F23AC3"/>
    <w:rsid w:val="00F23B3D"/>
    <w:rsid w:val="00F23D4A"/>
    <w:rsid w:val="00F23F47"/>
    <w:rsid w:val="00F240B3"/>
    <w:rsid w:val="00F2417F"/>
    <w:rsid w:val="00F242A1"/>
    <w:rsid w:val="00F24345"/>
    <w:rsid w:val="00F2437B"/>
    <w:rsid w:val="00F243EE"/>
    <w:rsid w:val="00F24892"/>
    <w:rsid w:val="00F249D1"/>
    <w:rsid w:val="00F24A56"/>
    <w:rsid w:val="00F24C63"/>
    <w:rsid w:val="00F24DD2"/>
    <w:rsid w:val="00F24E01"/>
    <w:rsid w:val="00F24E6A"/>
    <w:rsid w:val="00F24EAE"/>
    <w:rsid w:val="00F24EBA"/>
    <w:rsid w:val="00F24F16"/>
    <w:rsid w:val="00F24F7B"/>
    <w:rsid w:val="00F25476"/>
    <w:rsid w:val="00F254B1"/>
    <w:rsid w:val="00F258E5"/>
    <w:rsid w:val="00F259AF"/>
    <w:rsid w:val="00F25C5B"/>
    <w:rsid w:val="00F25E69"/>
    <w:rsid w:val="00F26062"/>
    <w:rsid w:val="00F2619E"/>
    <w:rsid w:val="00F26359"/>
    <w:rsid w:val="00F26856"/>
    <w:rsid w:val="00F26A2A"/>
    <w:rsid w:val="00F26C0C"/>
    <w:rsid w:val="00F26C22"/>
    <w:rsid w:val="00F26DE2"/>
    <w:rsid w:val="00F27024"/>
    <w:rsid w:val="00F2738B"/>
    <w:rsid w:val="00F27585"/>
    <w:rsid w:val="00F27AE5"/>
    <w:rsid w:val="00F27BDD"/>
    <w:rsid w:val="00F27D04"/>
    <w:rsid w:val="00F27E11"/>
    <w:rsid w:val="00F27F5B"/>
    <w:rsid w:val="00F27F85"/>
    <w:rsid w:val="00F30036"/>
    <w:rsid w:val="00F3015A"/>
    <w:rsid w:val="00F30186"/>
    <w:rsid w:val="00F303EC"/>
    <w:rsid w:val="00F30418"/>
    <w:rsid w:val="00F30615"/>
    <w:rsid w:val="00F30641"/>
    <w:rsid w:val="00F306DF"/>
    <w:rsid w:val="00F3072D"/>
    <w:rsid w:val="00F307E7"/>
    <w:rsid w:val="00F3094A"/>
    <w:rsid w:val="00F30A6E"/>
    <w:rsid w:val="00F30AEB"/>
    <w:rsid w:val="00F30B6A"/>
    <w:rsid w:val="00F30E10"/>
    <w:rsid w:val="00F30E5F"/>
    <w:rsid w:val="00F30FDE"/>
    <w:rsid w:val="00F3114A"/>
    <w:rsid w:val="00F311EF"/>
    <w:rsid w:val="00F314AF"/>
    <w:rsid w:val="00F31521"/>
    <w:rsid w:val="00F316D8"/>
    <w:rsid w:val="00F31754"/>
    <w:rsid w:val="00F319F9"/>
    <w:rsid w:val="00F31A60"/>
    <w:rsid w:val="00F31B00"/>
    <w:rsid w:val="00F31B12"/>
    <w:rsid w:val="00F31BA1"/>
    <w:rsid w:val="00F31D22"/>
    <w:rsid w:val="00F31D81"/>
    <w:rsid w:val="00F31D8A"/>
    <w:rsid w:val="00F31F64"/>
    <w:rsid w:val="00F32075"/>
    <w:rsid w:val="00F3207F"/>
    <w:rsid w:val="00F320B0"/>
    <w:rsid w:val="00F320C8"/>
    <w:rsid w:val="00F3218B"/>
    <w:rsid w:val="00F32206"/>
    <w:rsid w:val="00F32281"/>
    <w:rsid w:val="00F32355"/>
    <w:rsid w:val="00F32394"/>
    <w:rsid w:val="00F32498"/>
    <w:rsid w:val="00F3267F"/>
    <w:rsid w:val="00F32714"/>
    <w:rsid w:val="00F32963"/>
    <w:rsid w:val="00F32D22"/>
    <w:rsid w:val="00F32EB9"/>
    <w:rsid w:val="00F32EBD"/>
    <w:rsid w:val="00F32EC8"/>
    <w:rsid w:val="00F32FA8"/>
    <w:rsid w:val="00F33075"/>
    <w:rsid w:val="00F332FD"/>
    <w:rsid w:val="00F33458"/>
    <w:rsid w:val="00F334A1"/>
    <w:rsid w:val="00F335D2"/>
    <w:rsid w:val="00F337B2"/>
    <w:rsid w:val="00F33AD4"/>
    <w:rsid w:val="00F33EB1"/>
    <w:rsid w:val="00F33F4B"/>
    <w:rsid w:val="00F33FD2"/>
    <w:rsid w:val="00F34115"/>
    <w:rsid w:val="00F3413D"/>
    <w:rsid w:val="00F341AF"/>
    <w:rsid w:val="00F3428B"/>
    <w:rsid w:val="00F342D5"/>
    <w:rsid w:val="00F34522"/>
    <w:rsid w:val="00F345F9"/>
    <w:rsid w:val="00F34640"/>
    <w:rsid w:val="00F34680"/>
    <w:rsid w:val="00F346D8"/>
    <w:rsid w:val="00F34881"/>
    <w:rsid w:val="00F348B0"/>
    <w:rsid w:val="00F34998"/>
    <w:rsid w:val="00F349A3"/>
    <w:rsid w:val="00F34D76"/>
    <w:rsid w:val="00F35012"/>
    <w:rsid w:val="00F35423"/>
    <w:rsid w:val="00F355B5"/>
    <w:rsid w:val="00F35692"/>
    <w:rsid w:val="00F3572B"/>
    <w:rsid w:val="00F35796"/>
    <w:rsid w:val="00F3591C"/>
    <w:rsid w:val="00F35976"/>
    <w:rsid w:val="00F359E7"/>
    <w:rsid w:val="00F35A80"/>
    <w:rsid w:val="00F35B00"/>
    <w:rsid w:val="00F35B26"/>
    <w:rsid w:val="00F35B97"/>
    <w:rsid w:val="00F35DA5"/>
    <w:rsid w:val="00F35DE3"/>
    <w:rsid w:val="00F35F42"/>
    <w:rsid w:val="00F3628C"/>
    <w:rsid w:val="00F362C3"/>
    <w:rsid w:val="00F36395"/>
    <w:rsid w:val="00F363B1"/>
    <w:rsid w:val="00F36437"/>
    <w:rsid w:val="00F36703"/>
    <w:rsid w:val="00F36917"/>
    <w:rsid w:val="00F36AB8"/>
    <w:rsid w:val="00F36CBF"/>
    <w:rsid w:val="00F36D2F"/>
    <w:rsid w:val="00F36DA4"/>
    <w:rsid w:val="00F36DB8"/>
    <w:rsid w:val="00F36EAC"/>
    <w:rsid w:val="00F36ED0"/>
    <w:rsid w:val="00F36F3F"/>
    <w:rsid w:val="00F36FC2"/>
    <w:rsid w:val="00F372E2"/>
    <w:rsid w:val="00F3740D"/>
    <w:rsid w:val="00F376E6"/>
    <w:rsid w:val="00F37745"/>
    <w:rsid w:val="00F3776D"/>
    <w:rsid w:val="00F3781B"/>
    <w:rsid w:val="00F379E2"/>
    <w:rsid w:val="00F37B15"/>
    <w:rsid w:val="00F37D60"/>
    <w:rsid w:val="00F37D81"/>
    <w:rsid w:val="00F37E16"/>
    <w:rsid w:val="00F37E6B"/>
    <w:rsid w:val="00F40087"/>
    <w:rsid w:val="00F401C6"/>
    <w:rsid w:val="00F40A88"/>
    <w:rsid w:val="00F40E6D"/>
    <w:rsid w:val="00F41043"/>
    <w:rsid w:val="00F4129B"/>
    <w:rsid w:val="00F413AF"/>
    <w:rsid w:val="00F4155D"/>
    <w:rsid w:val="00F4171E"/>
    <w:rsid w:val="00F4181A"/>
    <w:rsid w:val="00F4184A"/>
    <w:rsid w:val="00F41869"/>
    <w:rsid w:val="00F418C6"/>
    <w:rsid w:val="00F419FF"/>
    <w:rsid w:val="00F41A87"/>
    <w:rsid w:val="00F41E5B"/>
    <w:rsid w:val="00F42033"/>
    <w:rsid w:val="00F42122"/>
    <w:rsid w:val="00F42291"/>
    <w:rsid w:val="00F422C7"/>
    <w:rsid w:val="00F42488"/>
    <w:rsid w:val="00F424D8"/>
    <w:rsid w:val="00F424E5"/>
    <w:rsid w:val="00F4277B"/>
    <w:rsid w:val="00F4279F"/>
    <w:rsid w:val="00F427E6"/>
    <w:rsid w:val="00F42836"/>
    <w:rsid w:val="00F428AE"/>
    <w:rsid w:val="00F42AA4"/>
    <w:rsid w:val="00F43187"/>
    <w:rsid w:val="00F431F0"/>
    <w:rsid w:val="00F43222"/>
    <w:rsid w:val="00F4351A"/>
    <w:rsid w:val="00F436A0"/>
    <w:rsid w:val="00F436B2"/>
    <w:rsid w:val="00F4371C"/>
    <w:rsid w:val="00F43820"/>
    <w:rsid w:val="00F438F9"/>
    <w:rsid w:val="00F43988"/>
    <w:rsid w:val="00F43A7C"/>
    <w:rsid w:val="00F43E21"/>
    <w:rsid w:val="00F43EFB"/>
    <w:rsid w:val="00F43F03"/>
    <w:rsid w:val="00F43F67"/>
    <w:rsid w:val="00F440BA"/>
    <w:rsid w:val="00F44216"/>
    <w:rsid w:val="00F4425D"/>
    <w:rsid w:val="00F442DE"/>
    <w:rsid w:val="00F443C3"/>
    <w:rsid w:val="00F443E7"/>
    <w:rsid w:val="00F444B8"/>
    <w:rsid w:val="00F4452C"/>
    <w:rsid w:val="00F44555"/>
    <w:rsid w:val="00F4495F"/>
    <w:rsid w:val="00F449B5"/>
    <w:rsid w:val="00F44A49"/>
    <w:rsid w:val="00F44CDB"/>
    <w:rsid w:val="00F44CEA"/>
    <w:rsid w:val="00F44D57"/>
    <w:rsid w:val="00F44E5D"/>
    <w:rsid w:val="00F44F8F"/>
    <w:rsid w:val="00F44FAA"/>
    <w:rsid w:val="00F452E1"/>
    <w:rsid w:val="00F454BB"/>
    <w:rsid w:val="00F45552"/>
    <w:rsid w:val="00F459DA"/>
    <w:rsid w:val="00F45A5E"/>
    <w:rsid w:val="00F45C70"/>
    <w:rsid w:val="00F45CD5"/>
    <w:rsid w:val="00F45DB0"/>
    <w:rsid w:val="00F45DB4"/>
    <w:rsid w:val="00F4607B"/>
    <w:rsid w:val="00F46224"/>
    <w:rsid w:val="00F46228"/>
    <w:rsid w:val="00F46336"/>
    <w:rsid w:val="00F46339"/>
    <w:rsid w:val="00F46439"/>
    <w:rsid w:val="00F46527"/>
    <w:rsid w:val="00F4675B"/>
    <w:rsid w:val="00F46781"/>
    <w:rsid w:val="00F46B2A"/>
    <w:rsid w:val="00F46C21"/>
    <w:rsid w:val="00F46CA4"/>
    <w:rsid w:val="00F46D01"/>
    <w:rsid w:val="00F46E7C"/>
    <w:rsid w:val="00F46E8C"/>
    <w:rsid w:val="00F470A0"/>
    <w:rsid w:val="00F47210"/>
    <w:rsid w:val="00F4734F"/>
    <w:rsid w:val="00F474E4"/>
    <w:rsid w:val="00F47972"/>
    <w:rsid w:val="00F47E41"/>
    <w:rsid w:val="00F47FAD"/>
    <w:rsid w:val="00F50278"/>
    <w:rsid w:val="00F502A0"/>
    <w:rsid w:val="00F502A7"/>
    <w:rsid w:val="00F5038D"/>
    <w:rsid w:val="00F5040F"/>
    <w:rsid w:val="00F50429"/>
    <w:rsid w:val="00F508EC"/>
    <w:rsid w:val="00F50917"/>
    <w:rsid w:val="00F50950"/>
    <w:rsid w:val="00F50EBA"/>
    <w:rsid w:val="00F51082"/>
    <w:rsid w:val="00F510F5"/>
    <w:rsid w:val="00F5127F"/>
    <w:rsid w:val="00F515DE"/>
    <w:rsid w:val="00F51610"/>
    <w:rsid w:val="00F517FF"/>
    <w:rsid w:val="00F51B55"/>
    <w:rsid w:val="00F51B9A"/>
    <w:rsid w:val="00F51BD1"/>
    <w:rsid w:val="00F51BD4"/>
    <w:rsid w:val="00F51C98"/>
    <w:rsid w:val="00F51EE5"/>
    <w:rsid w:val="00F51F09"/>
    <w:rsid w:val="00F51FAD"/>
    <w:rsid w:val="00F51FD3"/>
    <w:rsid w:val="00F51FF5"/>
    <w:rsid w:val="00F522BC"/>
    <w:rsid w:val="00F5242B"/>
    <w:rsid w:val="00F52616"/>
    <w:rsid w:val="00F52729"/>
    <w:rsid w:val="00F5274E"/>
    <w:rsid w:val="00F527DD"/>
    <w:rsid w:val="00F527F8"/>
    <w:rsid w:val="00F528C1"/>
    <w:rsid w:val="00F52906"/>
    <w:rsid w:val="00F52B80"/>
    <w:rsid w:val="00F52C99"/>
    <w:rsid w:val="00F52DAB"/>
    <w:rsid w:val="00F52EF8"/>
    <w:rsid w:val="00F52EFA"/>
    <w:rsid w:val="00F52F60"/>
    <w:rsid w:val="00F532FC"/>
    <w:rsid w:val="00F53473"/>
    <w:rsid w:val="00F5386C"/>
    <w:rsid w:val="00F53C70"/>
    <w:rsid w:val="00F53D62"/>
    <w:rsid w:val="00F5405F"/>
    <w:rsid w:val="00F54075"/>
    <w:rsid w:val="00F540F9"/>
    <w:rsid w:val="00F5437C"/>
    <w:rsid w:val="00F5440B"/>
    <w:rsid w:val="00F54416"/>
    <w:rsid w:val="00F5445C"/>
    <w:rsid w:val="00F5449D"/>
    <w:rsid w:val="00F54805"/>
    <w:rsid w:val="00F54B79"/>
    <w:rsid w:val="00F54BA9"/>
    <w:rsid w:val="00F54BF5"/>
    <w:rsid w:val="00F54C59"/>
    <w:rsid w:val="00F54CAC"/>
    <w:rsid w:val="00F5513A"/>
    <w:rsid w:val="00F5526D"/>
    <w:rsid w:val="00F55490"/>
    <w:rsid w:val="00F554FF"/>
    <w:rsid w:val="00F55AE8"/>
    <w:rsid w:val="00F55AF4"/>
    <w:rsid w:val="00F55B5D"/>
    <w:rsid w:val="00F55C34"/>
    <w:rsid w:val="00F55CD6"/>
    <w:rsid w:val="00F55DF5"/>
    <w:rsid w:val="00F55E1C"/>
    <w:rsid w:val="00F56110"/>
    <w:rsid w:val="00F56235"/>
    <w:rsid w:val="00F56371"/>
    <w:rsid w:val="00F5639F"/>
    <w:rsid w:val="00F56851"/>
    <w:rsid w:val="00F56912"/>
    <w:rsid w:val="00F56959"/>
    <w:rsid w:val="00F5699E"/>
    <w:rsid w:val="00F56C39"/>
    <w:rsid w:val="00F56C98"/>
    <w:rsid w:val="00F56CD2"/>
    <w:rsid w:val="00F56D60"/>
    <w:rsid w:val="00F56E26"/>
    <w:rsid w:val="00F56E4A"/>
    <w:rsid w:val="00F57096"/>
    <w:rsid w:val="00F571A3"/>
    <w:rsid w:val="00F571AC"/>
    <w:rsid w:val="00F571EA"/>
    <w:rsid w:val="00F57276"/>
    <w:rsid w:val="00F5743E"/>
    <w:rsid w:val="00F5744A"/>
    <w:rsid w:val="00F57681"/>
    <w:rsid w:val="00F576A4"/>
    <w:rsid w:val="00F57769"/>
    <w:rsid w:val="00F5780B"/>
    <w:rsid w:val="00F57861"/>
    <w:rsid w:val="00F578FA"/>
    <w:rsid w:val="00F57A80"/>
    <w:rsid w:val="00F57D86"/>
    <w:rsid w:val="00F57FC8"/>
    <w:rsid w:val="00F60009"/>
    <w:rsid w:val="00F60026"/>
    <w:rsid w:val="00F60109"/>
    <w:rsid w:val="00F602E5"/>
    <w:rsid w:val="00F603E5"/>
    <w:rsid w:val="00F60413"/>
    <w:rsid w:val="00F60494"/>
    <w:rsid w:val="00F6051D"/>
    <w:rsid w:val="00F6056E"/>
    <w:rsid w:val="00F60573"/>
    <w:rsid w:val="00F60606"/>
    <w:rsid w:val="00F60830"/>
    <w:rsid w:val="00F60A7B"/>
    <w:rsid w:val="00F60BA9"/>
    <w:rsid w:val="00F60D75"/>
    <w:rsid w:val="00F610F6"/>
    <w:rsid w:val="00F6114D"/>
    <w:rsid w:val="00F61311"/>
    <w:rsid w:val="00F613C3"/>
    <w:rsid w:val="00F61422"/>
    <w:rsid w:val="00F618A5"/>
    <w:rsid w:val="00F618FF"/>
    <w:rsid w:val="00F619D6"/>
    <w:rsid w:val="00F61A76"/>
    <w:rsid w:val="00F61B91"/>
    <w:rsid w:val="00F61BB5"/>
    <w:rsid w:val="00F61EAA"/>
    <w:rsid w:val="00F62189"/>
    <w:rsid w:val="00F621B4"/>
    <w:rsid w:val="00F6231B"/>
    <w:rsid w:val="00F62460"/>
    <w:rsid w:val="00F62755"/>
    <w:rsid w:val="00F62779"/>
    <w:rsid w:val="00F6280A"/>
    <w:rsid w:val="00F62837"/>
    <w:rsid w:val="00F62900"/>
    <w:rsid w:val="00F629D9"/>
    <w:rsid w:val="00F629F5"/>
    <w:rsid w:val="00F62A10"/>
    <w:rsid w:val="00F62A55"/>
    <w:rsid w:val="00F62B9F"/>
    <w:rsid w:val="00F62C40"/>
    <w:rsid w:val="00F62D1A"/>
    <w:rsid w:val="00F62D52"/>
    <w:rsid w:val="00F62D79"/>
    <w:rsid w:val="00F63010"/>
    <w:rsid w:val="00F63044"/>
    <w:rsid w:val="00F63276"/>
    <w:rsid w:val="00F6332F"/>
    <w:rsid w:val="00F63368"/>
    <w:rsid w:val="00F63417"/>
    <w:rsid w:val="00F635EF"/>
    <w:rsid w:val="00F63655"/>
    <w:rsid w:val="00F63688"/>
    <w:rsid w:val="00F637C8"/>
    <w:rsid w:val="00F639AB"/>
    <w:rsid w:val="00F63AB3"/>
    <w:rsid w:val="00F63B0B"/>
    <w:rsid w:val="00F63BC5"/>
    <w:rsid w:val="00F63F37"/>
    <w:rsid w:val="00F6407B"/>
    <w:rsid w:val="00F6451F"/>
    <w:rsid w:val="00F64724"/>
    <w:rsid w:val="00F64797"/>
    <w:rsid w:val="00F647CA"/>
    <w:rsid w:val="00F647D3"/>
    <w:rsid w:val="00F64843"/>
    <w:rsid w:val="00F6487C"/>
    <w:rsid w:val="00F648C8"/>
    <w:rsid w:val="00F648DD"/>
    <w:rsid w:val="00F649E3"/>
    <w:rsid w:val="00F64E45"/>
    <w:rsid w:val="00F64F83"/>
    <w:rsid w:val="00F64F9B"/>
    <w:rsid w:val="00F653C8"/>
    <w:rsid w:val="00F65496"/>
    <w:rsid w:val="00F654AE"/>
    <w:rsid w:val="00F654B8"/>
    <w:rsid w:val="00F654CC"/>
    <w:rsid w:val="00F65819"/>
    <w:rsid w:val="00F658A0"/>
    <w:rsid w:val="00F658F4"/>
    <w:rsid w:val="00F65A0F"/>
    <w:rsid w:val="00F65C1D"/>
    <w:rsid w:val="00F65D65"/>
    <w:rsid w:val="00F65FA0"/>
    <w:rsid w:val="00F65FA3"/>
    <w:rsid w:val="00F66066"/>
    <w:rsid w:val="00F66272"/>
    <w:rsid w:val="00F662BF"/>
    <w:rsid w:val="00F66369"/>
    <w:rsid w:val="00F6648C"/>
    <w:rsid w:val="00F664AF"/>
    <w:rsid w:val="00F664B4"/>
    <w:rsid w:val="00F664F2"/>
    <w:rsid w:val="00F6681E"/>
    <w:rsid w:val="00F66A06"/>
    <w:rsid w:val="00F66ACD"/>
    <w:rsid w:val="00F66B57"/>
    <w:rsid w:val="00F66E4E"/>
    <w:rsid w:val="00F66F05"/>
    <w:rsid w:val="00F66FAC"/>
    <w:rsid w:val="00F6717F"/>
    <w:rsid w:val="00F6724C"/>
    <w:rsid w:val="00F6726F"/>
    <w:rsid w:val="00F67282"/>
    <w:rsid w:val="00F67368"/>
    <w:rsid w:val="00F67540"/>
    <w:rsid w:val="00F6757D"/>
    <w:rsid w:val="00F675C1"/>
    <w:rsid w:val="00F67712"/>
    <w:rsid w:val="00F677A4"/>
    <w:rsid w:val="00F677C0"/>
    <w:rsid w:val="00F677D9"/>
    <w:rsid w:val="00F67859"/>
    <w:rsid w:val="00F67949"/>
    <w:rsid w:val="00F67985"/>
    <w:rsid w:val="00F67B29"/>
    <w:rsid w:val="00F67B4F"/>
    <w:rsid w:val="00F67C93"/>
    <w:rsid w:val="00F67E4B"/>
    <w:rsid w:val="00F67F4B"/>
    <w:rsid w:val="00F67FC2"/>
    <w:rsid w:val="00F67FEA"/>
    <w:rsid w:val="00F7010B"/>
    <w:rsid w:val="00F70179"/>
    <w:rsid w:val="00F70369"/>
    <w:rsid w:val="00F703E9"/>
    <w:rsid w:val="00F70449"/>
    <w:rsid w:val="00F7052E"/>
    <w:rsid w:val="00F70669"/>
    <w:rsid w:val="00F7066F"/>
    <w:rsid w:val="00F706AA"/>
    <w:rsid w:val="00F70711"/>
    <w:rsid w:val="00F7080E"/>
    <w:rsid w:val="00F70A6A"/>
    <w:rsid w:val="00F70B94"/>
    <w:rsid w:val="00F70B9A"/>
    <w:rsid w:val="00F70C5B"/>
    <w:rsid w:val="00F710DA"/>
    <w:rsid w:val="00F712D3"/>
    <w:rsid w:val="00F71367"/>
    <w:rsid w:val="00F718A2"/>
    <w:rsid w:val="00F71918"/>
    <w:rsid w:val="00F719E9"/>
    <w:rsid w:val="00F71A01"/>
    <w:rsid w:val="00F71A78"/>
    <w:rsid w:val="00F71AD7"/>
    <w:rsid w:val="00F71D05"/>
    <w:rsid w:val="00F71D77"/>
    <w:rsid w:val="00F71DD5"/>
    <w:rsid w:val="00F71EDB"/>
    <w:rsid w:val="00F721B3"/>
    <w:rsid w:val="00F7220B"/>
    <w:rsid w:val="00F725CF"/>
    <w:rsid w:val="00F72722"/>
    <w:rsid w:val="00F727AE"/>
    <w:rsid w:val="00F729DA"/>
    <w:rsid w:val="00F72A6D"/>
    <w:rsid w:val="00F72A9B"/>
    <w:rsid w:val="00F72ACD"/>
    <w:rsid w:val="00F72AF1"/>
    <w:rsid w:val="00F72D6E"/>
    <w:rsid w:val="00F72DBA"/>
    <w:rsid w:val="00F72DD1"/>
    <w:rsid w:val="00F72E1A"/>
    <w:rsid w:val="00F72F11"/>
    <w:rsid w:val="00F7314E"/>
    <w:rsid w:val="00F732B9"/>
    <w:rsid w:val="00F73494"/>
    <w:rsid w:val="00F73515"/>
    <w:rsid w:val="00F7356D"/>
    <w:rsid w:val="00F7363D"/>
    <w:rsid w:val="00F736BC"/>
    <w:rsid w:val="00F73877"/>
    <w:rsid w:val="00F738D5"/>
    <w:rsid w:val="00F73B0E"/>
    <w:rsid w:val="00F73F20"/>
    <w:rsid w:val="00F741BC"/>
    <w:rsid w:val="00F742A1"/>
    <w:rsid w:val="00F743F1"/>
    <w:rsid w:val="00F7451D"/>
    <w:rsid w:val="00F746ED"/>
    <w:rsid w:val="00F747BB"/>
    <w:rsid w:val="00F747DE"/>
    <w:rsid w:val="00F74991"/>
    <w:rsid w:val="00F74A75"/>
    <w:rsid w:val="00F74A9D"/>
    <w:rsid w:val="00F74E4F"/>
    <w:rsid w:val="00F74ECE"/>
    <w:rsid w:val="00F74F8F"/>
    <w:rsid w:val="00F74FB7"/>
    <w:rsid w:val="00F750BF"/>
    <w:rsid w:val="00F75159"/>
    <w:rsid w:val="00F75173"/>
    <w:rsid w:val="00F7519E"/>
    <w:rsid w:val="00F75225"/>
    <w:rsid w:val="00F752BB"/>
    <w:rsid w:val="00F75303"/>
    <w:rsid w:val="00F75390"/>
    <w:rsid w:val="00F7578B"/>
    <w:rsid w:val="00F75A0E"/>
    <w:rsid w:val="00F75A23"/>
    <w:rsid w:val="00F75A9E"/>
    <w:rsid w:val="00F75ACB"/>
    <w:rsid w:val="00F75AFC"/>
    <w:rsid w:val="00F75B8E"/>
    <w:rsid w:val="00F75BEF"/>
    <w:rsid w:val="00F75BFA"/>
    <w:rsid w:val="00F75C0E"/>
    <w:rsid w:val="00F75D5E"/>
    <w:rsid w:val="00F75DAD"/>
    <w:rsid w:val="00F763A7"/>
    <w:rsid w:val="00F76542"/>
    <w:rsid w:val="00F765DB"/>
    <w:rsid w:val="00F76874"/>
    <w:rsid w:val="00F76A59"/>
    <w:rsid w:val="00F76B7B"/>
    <w:rsid w:val="00F76F78"/>
    <w:rsid w:val="00F76FFC"/>
    <w:rsid w:val="00F77046"/>
    <w:rsid w:val="00F771D0"/>
    <w:rsid w:val="00F77206"/>
    <w:rsid w:val="00F7726D"/>
    <w:rsid w:val="00F773A7"/>
    <w:rsid w:val="00F773CF"/>
    <w:rsid w:val="00F77449"/>
    <w:rsid w:val="00F774E5"/>
    <w:rsid w:val="00F7755B"/>
    <w:rsid w:val="00F77B85"/>
    <w:rsid w:val="00F77BB9"/>
    <w:rsid w:val="00F77C8E"/>
    <w:rsid w:val="00F77FB3"/>
    <w:rsid w:val="00F80004"/>
    <w:rsid w:val="00F8018D"/>
    <w:rsid w:val="00F8031D"/>
    <w:rsid w:val="00F805CE"/>
    <w:rsid w:val="00F806AA"/>
    <w:rsid w:val="00F8071B"/>
    <w:rsid w:val="00F807A9"/>
    <w:rsid w:val="00F80FA0"/>
    <w:rsid w:val="00F81029"/>
    <w:rsid w:val="00F81098"/>
    <w:rsid w:val="00F810EE"/>
    <w:rsid w:val="00F810F5"/>
    <w:rsid w:val="00F811D4"/>
    <w:rsid w:val="00F81228"/>
    <w:rsid w:val="00F81356"/>
    <w:rsid w:val="00F81439"/>
    <w:rsid w:val="00F8153E"/>
    <w:rsid w:val="00F816B8"/>
    <w:rsid w:val="00F816FE"/>
    <w:rsid w:val="00F8186F"/>
    <w:rsid w:val="00F81959"/>
    <w:rsid w:val="00F81BDD"/>
    <w:rsid w:val="00F81C68"/>
    <w:rsid w:val="00F81E1F"/>
    <w:rsid w:val="00F81E2B"/>
    <w:rsid w:val="00F81F02"/>
    <w:rsid w:val="00F820F0"/>
    <w:rsid w:val="00F821EC"/>
    <w:rsid w:val="00F82243"/>
    <w:rsid w:val="00F823E3"/>
    <w:rsid w:val="00F82419"/>
    <w:rsid w:val="00F825EA"/>
    <w:rsid w:val="00F82783"/>
    <w:rsid w:val="00F82800"/>
    <w:rsid w:val="00F8285B"/>
    <w:rsid w:val="00F82A17"/>
    <w:rsid w:val="00F82C08"/>
    <w:rsid w:val="00F82C9A"/>
    <w:rsid w:val="00F82CB9"/>
    <w:rsid w:val="00F82F7B"/>
    <w:rsid w:val="00F8300D"/>
    <w:rsid w:val="00F83084"/>
    <w:rsid w:val="00F8314F"/>
    <w:rsid w:val="00F8317D"/>
    <w:rsid w:val="00F8327F"/>
    <w:rsid w:val="00F8328F"/>
    <w:rsid w:val="00F833C7"/>
    <w:rsid w:val="00F83544"/>
    <w:rsid w:val="00F836A2"/>
    <w:rsid w:val="00F83709"/>
    <w:rsid w:val="00F838BB"/>
    <w:rsid w:val="00F83A83"/>
    <w:rsid w:val="00F83BA6"/>
    <w:rsid w:val="00F83BB2"/>
    <w:rsid w:val="00F83EC0"/>
    <w:rsid w:val="00F840A7"/>
    <w:rsid w:val="00F8427A"/>
    <w:rsid w:val="00F842DF"/>
    <w:rsid w:val="00F84409"/>
    <w:rsid w:val="00F84621"/>
    <w:rsid w:val="00F84637"/>
    <w:rsid w:val="00F847DC"/>
    <w:rsid w:val="00F8486D"/>
    <w:rsid w:val="00F84884"/>
    <w:rsid w:val="00F84BBA"/>
    <w:rsid w:val="00F84C3D"/>
    <w:rsid w:val="00F84DD5"/>
    <w:rsid w:val="00F84DF0"/>
    <w:rsid w:val="00F84E96"/>
    <w:rsid w:val="00F84EA4"/>
    <w:rsid w:val="00F84EA5"/>
    <w:rsid w:val="00F851A7"/>
    <w:rsid w:val="00F851C7"/>
    <w:rsid w:val="00F852C2"/>
    <w:rsid w:val="00F8537C"/>
    <w:rsid w:val="00F8545F"/>
    <w:rsid w:val="00F8582B"/>
    <w:rsid w:val="00F85918"/>
    <w:rsid w:val="00F85C3B"/>
    <w:rsid w:val="00F85C53"/>
    <w:rsid w:val="00F85E26"/>
    <w:rsid w:val="00F86032"/>
    <w:rsid w:val="00F862F3"/>
    <w:rsid w:val="00F86398"/>
    <w:rsid w:val="00F865BC"/>
    <w:rsid w:val="00F86710"/>
    <w:rsid w:val="00F8699C"/>
    <w:rsid w:val="00F86B0D"/>
    <w:rsid w:val="00F86B8A"/>
    <w:rsid w:val="00F86F4A"/>
    <w:rsid w:val="00F86F66"/>
    <w:rsid w:val="00F87106"/>
    <w:rsid w:val="00F871E0"/>
    <w:rsid w:val="00F87494"/>
    <w:rsid w:val="00F8765B"/>
    <w:rsid w:val="00F877A6"/>
    <w:rsid w:val="00F877BD"/>
    <w:rsid w:val="00F87985"/>
    <w:rsid w:val="00F87CA3"/>
    <w:rsid w:val="00F87FCF"/>
    <w:rsid w:val="00F903BB"/>
    <w:rsid w:val="00F905B0"/>
    <w:rsid w:val="00F907F0"/>
    <w:rsid w:val="00F90862"/>
    <w:rsid w:val="00F908FE"/>
    <w:rsid w:val="00F909C0"/>
    <w:rsid w:val="00F90C2C"/>
    <w:rsid w:val="00F90C36"/>
    <w:rsid w:val="00F90C43"/>
    <w:rsid w:val="00F90E49"/>
    <w:rsid w:val="00F913DA"/>
    <w:rsid w:val="00F91553"/>
    <w:rsid w:val="00F915BA"/>
    <w:rsid w:val="00F918C4"/>
    <w:rsid w:val="00F91956"/>
    <w:rsid w:val="00F919D9"/>
    <w:rsid w:val="00F91A30"/>
    <w:rsid w:val="00F91A43"/>
    <w:rsid w:val="00F91C53"/>
    <w:rsid w:val="00F91F01"/>
    <w:rsid w:val="00F91F17"/>
    <w:rsid w:val="00F92292"/>
    <w:rsid w:val="00F922BD"/>
    <w:rsid w:val="00F92474"/>
    <w:rsid w:val="00F928A3"/>
    <w:rsid w:val="00F92BFE"/>
    <w:rsid w:val="00F92C4E"/>
    <w:rsid w:val="00F92E0B"/>
    <w:rsid w:val="00F92F13"/>
    <w:rsid w:val="00F92F42"/>
    <w:rsid w:val="00F930CB"/>
    <w:rsid w:val="00F93185"/>
    <w:rsid w:val="00F932C5"/>
    <w:rsid w:val="00F933C4"/>
    <w:rsid w:val="00F934AC"/>
    <w:rsid w:val="00F93598"/>
    <w:rsid w:val="00F93818"/>
    <w:rsid w:val="00F938FD"/>
    <w:rsid w:val="00F93AB4"/>
    <w:rsid w:val="00F93C75"/>
    <w:rsid w:val="00F93D1A"/>
    <w:rsid w:val="00F94051"/>
    <w:rsid w:val="00F94258"/>
    <w:rsid w:val="00F944B4"/>
    <w:rsid w:val="00F94536"/>
    <w:rsid w:val="00F9457B"/>
    <w:rsid w:val="00F945D3"/>
    <w:rsid w:val="00F94693"/>
    <w:rsid w:val="00F94B3D"/>
    <w:rsid w:val="00F94C4E"/>
    <w:rsid w:val="00F94D95"/>
    <w:rsid w:val="00F94ED7"/>
    <w:rsid w:val="00F954F9"/>
    <w:rsid w:val="00F9554F"/>
    <w:rsid w:val="00F95642"/>
    <w:rsid w:val="00F956D1"/>
    <w:rsid w:val="00F95766"/>
    <w:rsid w:val="00F958AE"/>
    <w:rsid w:val="00F958F0"/>
    <w:rsid w:val="00F95986"/>
    <w:rsid w:val="00F95B28"/>
    <w:rsid w:val="00F95B43"/>
    <w:rsid w:val="00F95D5E"/>
    <w:rsid w:val="00F95E06"/>
    <w:rsid w:val="00F96063"/>
    <w:rsid w:val="00F96066"/>
    <w:rsid w:val="00F96316"/>
    <w:rsid w:val="00F96497"/>
    <w:rsid w:val="00F96505"/>
    <w:rsid w:val="00F965A0"/>
    <w:rsid w:val="00F966F7"/>
    <w:rsid w:val="00F96980"/>
    <w:rsid w:val="00F96B42"/>
    <w:rsid w:val="00F96BB6"/>
    <w:rsid w:val="00F96BE7"/>
    <w:rsid w:val="00F96CA1"/>
    <w:rsid w:val="00F96D3C"/>
    <w:rsid w:val="00F96FC3"/>
    <w:rsid w:val="00F97043"/>
    <w:rsid w:val="00F9713F"/>
    <w:rsid w:val="00F97359"/>
    <w:rsid w:val="00F973D9"/>
    <w:rsid w:val="00F974AF"/>
    <w:rsid w:val="00F975B7"/>
    <w:rsid w:val="00F975C4"/>
    <w:rsid w:val="00F975CC"/>
    <w:rsid w:val="00F97703"/>
    <w:rsid w:val="00F977AE"/>
    <w:rsid w:val="00F97B2B"/>
    <w:rsid w:val="00F97CB4"/>
    <w:rsid w:val="00FA02C9"/>
    <w:rsid w:val="00FA0363"/>
    <w:rsid w:val="00FA036B"/>
    <w:rsid w:val="00FA07E0"/>
    <w:rsid w:val="00FA081B"/>
    <w:rsid w:val="00FA0886"/>
    <w:rsid w:val="00FA0914"/>
    <w:rsid w:val="00FA0919"/>
    <w:rsid w:val="00FA0A6B"/>
    <w:rsid w:val="00FA0B9C"/>
    <w:rsid w:val="00FA0BF9"/>
    <w:rsid w:val="00FA0E4F"/>
    <w:rsid w:val="00FA1082"/>
    <w:rsid w:val="00FA1113"/>
    <w:rsid w:val="00FA1165"/>
    <w:rsid w:val="00FA1168"/>
    <w:rsid w:val="00FA11B6"/>
    <w:rsid w:val="00FA12BC"/>
    <w:rsid w:val="00FA133B"/>
    <w:rsid w:val="00FA1464"/>
    <w:rsid w:val="00FA1536"/>
    <w:rsid w:val="00FA1652"/>
    <w:rsid w:val="00FA16DE"/>
    <w:rsid w:val="00FA1874"/>
    <w:rsid w:val="00FA192E"/>
    <w:rsid w:val="00FA1997"/>
    <w:rsid w:val="00FA1A51"/>
    <w:rsid w:val="00FA1CEB"/>
    <w:rsid w:val="00FA1E11"/>
    <w:rsid w:val="00FA203C"/>
    <w:rsid w:val="00FA2096"/>
    <w:rsid w:val="00FA2162"/>
    <w:rsid w:val="00FA23F3"/>
    <w:rsid w:val="00FA24F6"/>
    <w:rsid w:val="00FA26D7"/>
    <w:rsid w:val="00FA28B0"/>
    <w:rsid w:val="00FA29B0"/>
    <w:rsid w:val="00FA2A98"/>
    <w:rsid w:val="00FA2B39"/>
    <w:rsid w:val="00FA2B5B"/>
    <w:rsid w:val="00FA2C01"/>
    <w:rsid w:val="00FA2D75"/>
    <w:rsid w:val="00FA3323"/>
    <w:rsid w:val="00FA337C"/>
    <w:rsid w:val="00FA33BC"/>
    <w:rsid w:val="00FA33F0"/>
    <w:rsid w:val="00FA3482"/>
    <w:rsid w:val="00FA3507"/>
    <w:rsid w:val="00FA36EF"/>
    <w:rsid w:val="00FA37A6"/>
    <w:rsid w:val="00FA38FF"/>
    <w:rsid w:val="00FA39FE"/>
    <w:rsid w:val="00FA3A7B"/>
    <w:rsid w:val="00FA3DE6"/>
    <w:rsid w:val="00FA3E40"/>
    <w:rsid w:val="00FA3FA4"/>
    <w:rsid w:val="00FA4183"/>
    <w:rsid w:val="00FA41CE"/>
    <w:rsid w:val="00FA4326"/>
    <w:rsid w:val="00FA44A7"/>
    <w:rsid w:val="00FA469D"/>
    <w:rsid w:val="00FA484A"/>
    <w:rsid w:val="00FA48A9"/>
    <w:rsid w:val="00FA4B7B"/>
    <w:rsid w:val="00FA4C63"/>
    <w:rsid w:val="00FA4C8B"/>
    <w:rsid w:val="00FA4CC2"/>
    <w:rsid w:val="00FA4CF1"/>
    <w:rsid w:val="00FA4D5A"/>
    <w:rsid w:val="00FA4E01"/>
    <w:rsid w:val="00FA4EA2"/>
    <w:rsid w:val="00FA4FA4"/>
    <w:rsid w:val="00FA505A"/>
    <w:rsid w:val="00FA506D"/>
    <w:rsid w:val="00FA524E"/>
    <w:rsid w:val="00FA5513"/>
    <w:rsid w:val="00FA56C0"/>
    <w:rsid w:val="00FA592B"/>
    <w:rsid w:val="00FA5B9C"/>
    <w:rsid w:val="00FA5C6F"/>
    <w:rsid w:val="00FA5D5E"/>
    <w:rsid w:val="00FA5DB3"/>
    <w:rsid w:val="00FA601D"/>
    <w:rsid w:val="00FA6356"/>
    <w:rsid w:val="00FA63CC"/>
    <w:rsid w:val="00FA645C"/>
    <w:rsid w:val="00FA6510"/>
    <w:rsid w:val="00FA65D9"/>
    <w:rsid w:val="00FA66A6"/>
    <w:rsid w:val="00FA68EF"/>
    <w:rsid w:val="00FA6948"/>
    <w:rsid w:val="00FA703B"/>
    <w:rsid w:val="00FA703D"/>
    <w:rsid w:val="00FA72CB"/>
    <w:rsid w:val="00FA72F4"/>
    <w:rsid w:val="00FA742D"/>
    <w:rsid w:val="00FA743A"/>
    <w:rsid w:val="00FA74E0"/>
    <w:rsid w:val="00FA7537"/>
    <w:rsid w:val="00FA75BC"/>
    <w:rsid w:val="00FA78D1"/>
    <w:rsid w:val="00FA7950"/>
    <w:rsid w:val="00FA798B"/>
    <w:rsid w:val="00FA7A01"/>
    <w:rsid w:val="00FA7C4C"/>
    <w:rsid w:val="00FA7CED"/>
    <w:rsid w:val="00FA7D25"/>
    <w:rsid w:val="00FA7D90"/>
    <w:rsid w:val="00FA7E42"/>
    <w:rsid w:val="00FB0016"/>
    <w:rsid w:val="00FB0023"/>
    <w:rsid w:val="00FB0113"/>
    <w:rsid w:val="00FB0116"/>
    <w:rsid w:val="00FB01E9"/>
    <w:rsid w:val="00FB0398"/>
    <w:rsid w:val="00FB03FD"/>
    <w:rsid w:val="00FB04A5"/>
    <w:rsid w:val="00FB058F"/>
    <w:rsid w:val="00FB06CE"/>
    <w:rsid w:val="00FB06F7"/>
    <w:rsid w:val="00FB0A66"/>
    <w:rsid w:val="00FB0C9C"/>
    <w:rsid w:val="00FB0DDA"/>
    <w:rsid w:val="00FB0FF8"/>
    <w:rsid w:val="00FB10D2"/>
    <w:rsid w:val="00FB1109"/>
    <w:rsid w:val="00FB1192"/>
    <w:rsid w:val="00FB1254"/>
    <w:rsid w:val="00FB12E0"/>
    <w:rsid w:val="00FB1383"/>
    <w:rsid w:val="00FB145E"/>
    <w:rsid w:val="00FB156C"/>
    <w:rsid w:val="00FB16BB"/>
    <w:rsid w:val="00FB1754"/>
    <w:rsid w:val="00FB179E"/>
    <w:rsid w:val="00FB18BC"/>
    <w:rsid w:val="00FB19C0"/>
    <w:rsid w:val="00FB1A83"/>
    <w:rsid w:val="00FB1F11"/>
    <w:rsid w:val="00FB2128"/>
    <w:rsid w:val="00FB22D9"/>
    <w:rsid w:val="00FB230D"/>
    <w:rsid w:val="00FB238E"/>
    <w:rsid w:val="00FB2615"/>
    <w:rsid w:val="00FB2BB2"/>
    <w:rsid w:val="00FB2C6A"/>
    <w:rsid w:val="00FB2E06"/>
    <w:rsid w:val="00FB3068"/>
    <w:rsid w:val="00FB313B"/>
    <w:rsid w:val="00FB317F"/>
    <w:rsid w:val="00FB320C"/>
    <w:rsid w:val="00FB32D6"/>
    <w:rsid w:val="00FB3367"/>
    <w:rsid w:val="00FB336E"/>
    <w:rsid w:val="00FB339D"/>
    <w:rsid w:val="00FB34DF"/>
    <w:rsid w:val="00FB3731"/>
    <w:rsid w:val="00FB37BB"/>
    <w:rsid w:val="00FB37EB"/>
    <w:rsid w:val="00FB3893"/>
    <w:rsid w:val="00FB3A25"/>
    <w:rsid w:val="00FB3AA6"/>
    <w:rsid w:val="00FB3AC8"/>
    <w:rsid w:val="00FB3B06"/>
    <w:rsid w:val="00FB3D69"/>
    <w:rsid w:val="00FB3E88"/>
    <w:rsid w:val="00FB3F27"/>
    <w:rsid w:val="00FB3FD3"/>
    <w:rsid w:val="00FB4011"/>
    <w:rsid w:val="00FB4195"/>
    <w:rsid w:val="00FB425E"/>
    <w:rsid w:val="00FB4260"/>
    <w:rsid w:val="00FB42DC"/>
    <w:rsid w:val="00FB42E2"/>
    <w:rsid w:val="00FB43AD"/>
    <w:rsid w:val="00FB449A"/>
    <w:rsid w:val="00FB49CF"/>
    <w:rsid w:val="00FB49D4"/>
    <w:rsid w:val="00FB49F0"/>
    <w:rsid w:val="00FB4AD7"/>
    <w:rsid w:val="00FB4C16"/>
    <w:rsid w:val="00FB4CA2"/>
    <w:rsid w:val="00FB4D94"/>
    <w:rsid w:val="00FB4DE7"/>
    <w:rsid w:val="00FB4E09"/>
    <w:rsid w:val="00FB50AB"/>
    <w:rsid w:val="00FB50E6"/>
    <w:rsid w:val="00FB516B"/>
    <w:rsid w:val="00FB5289"/>
    <w:rsid w:val="00FB53C2"/>
    <w:rsid w:val="00FB5492"/>
    <w:rsid w:val="00FB54BA"/>
    <w:rsid w:val="00FB5588"/>
    <w:rsid w:val="00FB5629"/>
    <w:rsid w:val="00FB5665"/>
    <w:rsid w:val="00FB590E"/>
    <w:rsid w:val="00FB5A37"/>
    <w:rsid w:val="00FB5B2C"/>
    <w:rsid w:val="00FB5B49"/>
    <w:rsid w:val="00FB5E02"/>
    <w:rsid w:val="00FB5F81"/>
    <w:rsid w:val="00FB62C6"/>
    <w:rsid w:val="00FB6502"/>
    <w:rsid w:val="00FB6507"/>
    <w:rsid w:val="00FB6541"/>
    <w:rsid w:val="00FB6561"/>
    <w:rsid w:val="00FB67D5"/>
    <w:rsid w:val="00FB687C"/>
    <w:rsid w:val="00FB68A2"/>
    <w:rsid w:val="00FB690B"/>
    <w:rsid w:val="00FB6930"/>
    <w:rsid w:val="00FB697C"/>
    <w:rsid w:val="00FB6B02"/>
    <w:rsid w:val="00FB6B9F"/>
    <w:rsid w:val="00FB6CA2"/>
    <w:rsid w:val="00FB6FBE"/>
    <w:rsid w:val="00FB72E9"/>
    <w:rsid w:val="00FB73F1"/>
    <w:rsid w:val="00FB7585"/>
    <w:rsid w:val="00FB75FE"/>
    <w:rsid w:val="00FB76E0"/>
    <w:rsid w:val="00FB780B"/>
    <w:rsid w:val="00FB7B66"/>
    <w:rsid w:val="00FB7FE2"/>
    <w:rsid w:val="00FC0069"/>
    <w:rsid w:val="00FC0093"/>
    <w:rsid w:val="00FC00C8"/>
    <w:rsid w:val="00FC00FC"/>
    <w:rsid w:val="00FC03C1"/>
    <w:rsid w:val="00FC074F"/>
    <w:rsid w:val="00FC08D2"/>
    <w:rsid w:val="00FC0C28"/>
    <w:rsid w:val="00FC0DDC"/>
    <w:rsid w:val="00FC0F4B"/>
    <w:rsid w:val="00FC0F58"/>
    <w:rsid w:val="00FC125A"/>
    <w:rsid w:val="00FC139B"/>
    <w:rsid w:val="00FC13DE"/>
    <w:rsid w:val="00FC14D7"/>
    <w:rsid w:val="00FC16A9"/>
    <w:rsid w:val="00FC17AA"/>
    <w:rsid w:val="00FC18A4"/>
    <w:rsid w:val="00FC19EA"/>
    <w:rsid w:val="00FC1C1C"/>
    <w:rsid w:val="00FC1C28"/>
    <w:rsid w:val="00FC1C80"/>
    <w:rsid w:val="00FC1D52"/>
    <w:rsid w:val="00FC1DA7"/>
    <w:rsid w:val="00FC1DF7"/>
    <w:rsid w:val="00FC1E2A"/>
    <w:rsid w:val="00FC1F23"/>
    <w:rsid w:val="00FC2046"/>
    <w:rsid w:val="00FC204A"/>
    <w:rsid w:val="00FC2116"/>
    <w:rsid w:val="00FC2144"/>
    <w:rsid w:val="00FC2166"/>
    <w:rsid w:val="00FC217C"/>
    <w:rsid w:val="00FC21BC"/>
    <w:rsid w:val="00FC23D9"/>
    <w:rsid w:val="00FC23FD"/>
    <w:rsid w:val="00FC2879"/>
    <w:rsid w:val="00FC2A3D"/>
    <w:rsid w:val="00FC2C2D"/>
    <w:rsid w:val="00FC316A"/>
    <w:rsid w:val="00FC318B"/>
    <w:rsid w:val="00FC3480"/>
    <w:rsid w:val="00FC353A"/>
    <w:rsid w:val="00FC3541"/>
    <w:rsid w:val="00FC3690"/>
    <w:rsid w:val="00FC37FA"/>
    <w:rsid w:val="00FC3995"/>
    <w:rsid w:val="00FC39F7"/>
    <w:rsid w:val="00FC3A27"/>
    <w:rsid w:val="00FC3A90"/>
    <w:rsid w:val="00FC3B6C"/>
    <w:rsid w:val="00FC3ED0"/>
    <w:rsid w:val="00FC40BC"/>
    <w:rsid w:val="00FC46E5"/>
    <w:rsid w:val="00FC48C7"/>
    <w:rsid w:val="00FC4A09"/>
    <w:rsid w:val="00FC4B14"/>
    <w:rsid w:val="00FC4C49"/>
    <w:rsid w:val="00FC4C4E"/>
    <w:rsid w:val="00FC4FCA"/>
    <w:rsid w:val="00FC533B"/>
    <w:rsid w:val="00FC53BC"/>
    <w:rsid w:val="00FC5608"/>
    <w:rsid w:val="00FC5735"/>
    <w:rsid w:val="00FC579E"/>
    <w:rsid w:val="00FC57C7"/>
    <w:rsid w:val="00FC58D1"/>
    <w:rsid w:val="00FC596C"/>
    <w:rsid w:val="00FC5A2D"/>
    <w:rsid w:val="00FC5E01"/>
    <w:rsid w:val="00FC6176"/>
    <w:rsid w:val="00FC620C"/>
    <w:rsid w:val="00FC62A0"/>
    <w:rsid w:val="00FC62EC"/>
    <w:rsid w:val="00FC62F8"/>
    <w:rsid w:val="00FC62FD"/>
    <w:rsid w:val="00FC6405"/>
    <w:rsid w:val="00FC66EA"/>
    <w:rsid w:val="00FC67FF"/>
    <w:rsid w:val="00FC6836"/>
    <w:rsid w:val="00FC68B7"/>
    <w:rsid w:val="00FC692C"/>
    <w:rsid w:val="00FC6AAC"/>
    <w:rsid w:val="00FC6CF4"/>
    <w:rsid w:val="00FC6E68"/>
    <w:rsid w:val="00FC6ECA"/>
    <w:rsid w:val="00FC7054"/>
    <w:rsid w:val="00FC711A"/>
    <w:rsid w:val="00FC7135"/>
    <w:rsid w:val="00FC72A5"/>
    <w:rsid w:val="00FC7366"/>
    <w:rsid w:val="00FC73CE"/>
    <w:rsid w:val="00FC74AE"/>
    <w:rsid w:val="00FC77AA"/>
    <w:rsid w:val="00FC78D1"/>
    <w:rsid w:val="00FC7C45"/>
    <w:rsid w:val="00FC7E49"/>
    <w:rsid w:val="00FD011A"/>
    <w:rsid w:val="00FD024A"/>
    <w:rsid w:val="00FD02BB"/>
    <w:rsid w:val="00FD03DD"/>
    <w:rsid w:val="00FD043A"/>
    <w:rsid w:val="00FD068C"/>
    <w:rsid w:val="00FD0775"/>
    <w:rsid w:val="00FD08D0"/>
    <w:rsid w:val="00FD0946"/>
    <w:rsid w:val="00FD0BBD"/>
    <w:rsid w:val="00FD0C04"/>
    <w:rsid w:val="00FD0D14"/>
    <w:rsid w:val="00FD0D71"/>
    <w:rsid w:val="00FD0ED2"/>
    <w:rsid w:val="00FD0F66"/>
    <w:rsid w:val="00FD0FDA"/>
    <w:rsid w:val="00FD0FF6"/>
    <w:rsid w:val="00FD101C"/>
    <w:rsid w:val="00FD10FC"/>
    <w:rsid w:val="00FD1271"/>
    <w:rsid w:val="00FD1464"/>
    <w:rsid w:val="00FD1688"/>
    <w:rsid w:val="00FD1967"/>
    <w:rsid w:val="00FD19A9"/>
    <w:rsid w:val="00FD1A91"/>
    <w:rsid w:val="00FD1C00"/>
    <w:rsid w:val="00FD1F0F"/>
    <w:rsid w:val="00FD1F55"/>
    <w:rsid w:val="00FD1F5E"/>
    <w:rsid w:val="00FD1F68"/>
    <w:rsid w:val="00FD203D"/>
    <w:rsid w:val="00FD22AC"/>
    <w:rsid w:val="00FD23A6"/>
    <w:rsid w:val="00FD242D"/>
    <w:rsid w:val="00FD2437"/>
    <w:rsid w:val="00FD245E"/>
    <w:rsid w:val="00FD246E"/>
    <w:rsid w:val="00FD2626"/>
    <w:rsid w:val="00FD26D5"/>
    <w:rsid w:val="00FD278D"/>
    <w:rsid w:val="00FD27B1"/>
    <w:rsid w:val="00FD28D4"/>
    <w:rsid w:val="00FD298F"/>
    <w:rsid w:val="00FD2B0D"/>
    <w:rsid w:val="00FD2CFB"/>
    <w:rsid w:val="00FD2CFE"/>
    <w:rsid w:val="00FD2D81"/>
    <w:rsid w:val="00FD2E62"/>
    <w:rsid w:val="00FD2F25"/>
    <w:rsid w:val="00FD304E"/>
    <w:rsid w:val="00FD3307"/>
    <w:rsid w:val="00FD3790"/>
    <w:rsid w:val="00FD37BF"/>
    <w:rsid w:val="00FD3849"/>
    <w:rsid w:val="00FD38CE"/>
    <w:rsid w:val="00FD3C6B"/>
    <w:rsid w:val="00FD3CC8"/>
    <w:rsid w:val="00FD3ECB"/>
    <w:rsid w:val="00FD3F69"/>
    <w:rsid w:val="00FD4096"/>
    <w:rsid w:val="00FD41B0"/>
    <w:rsid w:val="00FD41F9"/>
    <w:rsid w:val="00FD4305"/>
    <w:rsid w:val="00FD44EA"/>
    <w:rsid w:val="00FD45E0"/>
    <w:rsid w:val="00FD45E9"/>
    <w:rsid w:val="00FD4616"/>
    <w:rsid w:val="00FD4721"/>
    <w:rsid w:val="00FD4751"/>
    <w:rsid w:val="00FD47EF"/>
    <w:rsid w:val="00FD4828"/>
    <w:rsid w:val="00FD486A"/>
    <w:rsid w:val="00FD4871"/>
    <w:rsid w:val="00FD4A72"/>
    <w:rsid w:val="00FD4BBE"/>
    <w:rsid w:val="00FD4BE8"/>
    <w:rsid w:val="00FD4CE7"/>
    <w:rsid w:val="00FD4CFC"/>
    <w:rsid w:val="00FD4EB8"/>
    <w:rsid w:val="00FD5058"/>
    <w:rsid w:val="00FD5084"/>
    <w:rsid w:val="00FD51B1"/>
    <w:rsid w:val="00FD5290"/>
    <w:rsid w:val="00FD536C"/>
    <w:rsid w:val="00FD5781"/>
    <w:rsid w:val="00FD5789"/>
    <w:rsid w:val="00FD578F"/>
    <w:rsid w:val="00FD5ADE"/>
    <w:rsid w:val="00FD5B43"/>
    <w:rsid w:val="00FD5C4B"/>
    <w:rsid w:val="00FD6135"/>
    <w:rsid w:val="00FD61B0"/>
    <w:rsid w:val="00FD6295"/>
    <w:rsid w:val="00FD63BD"/>
    <w:rsid w:val="00FD645D"/>
    <w:rsid w:val="00FD64F0"/>
    <w:rsid w:val="00FD66AF"/>
    <w:rsid w:val="00FD689C"/>
    <w:rsid w:val="00FD6B71"/>
    <w:rsid w:val="00FD6C99"/>
    <w:rsid w:val="00FD6F7F"/>
    <w:rsid w:val="00FD713E"/>
    <w:rsid w:val="00FD78F0"/>
    <w:rsid w:val="00FD79C7"/>
    <w:rsid w:val="00FD7BF7"/>
    <w:rsid w:val="00FE005E"/>
    <w:rsid w:val="00FE0251"/>
    <w:rsid w:val="00FE035B"/>
    <w:rsid w:val="00FE0375"/>
    <w:rsid w:val="00FE044A"/>
    <w:rsid w:val="00FE0559"/>
    <w:rsid w:val="00FE05A0"/>
    <w:rsid w:val="00FE0794"/>
    <w:rsid w:val="00FE0A67"/>
    <w:rsid w:val="00FE0B26"/>
    <w:rsid w:val="00FE0C29"/>
    <w:rsid w:val="00FE0DC5"/>
    <w:rsid w:val="00FE0E05"/>
    <w:rsid w:val="00FE0F24"/>
    <w:rsid w:val="00FE142F"/>
    <w:rsid w:val="00FE152B"/>
    <w:rsid w:val="00FE1693"/>
    <w:rsid w:val="00FE1723"/>
    <w:rsid w:val="00FE1758"/>
    <w:rsid w:val="00FE175C"/>
    <w:rsid w:val="00FE1866"/>
    <w:rsid w:val="00FE18B3"/>
    <w:rsid w:val="00FE18E3"/>
    <w:rsid w:val="00FE1AFB"/>
    <w:rsid w:val="00FE1B14"/>
    <w:rsid w:val="00FE1B55"/>
    <w:rsid w:val="00FE1B75"/>
    <w:rsid w:val="00FE1D7D"/>
    <w:rsid w:val="00FE1DC4"/>
    <w:rsid w:val="00FE217D"/>
    <w:rsid w:val="00FE22E1"/>
    <w:rsid w:val="00FE2565"/>
    <w:rsid w:val="00FE25C6"/>
    <w:rsid w:val="00FE26D5"/>
    <w:rsid w:val="00FE2716"/>
    <w:rsid w:val="00FE2756"/>
    <w:rsid w:val="00FE2843"/>
    <w:rsid w:val="00FE2C08"/>
    <w:rsid w:val="00FE3229"/>
    <w:rsid w:val="00FE3384"/>
    <w:rsid w:val="00FE367A"/>
    <w:rsid w:val="00FE3A19"/>
    <w:rsid w:val="00FE3A32"/>
    <w:rsid w:val="00FE3C22"/>
    <w:rsid w:val="00FE3D99"/>
    <w:rsid w:val="00FE3E87"/>
    <w:rsid w:val="00FE3EA0"/>
    <w:rsid w:val="00FE3EE7"/>
    <w:rsid w:val="00FE3F32"/>
    <w:rsid w:val="00FE3FA8"/>
    <w:rsid w:val="00FE3FFE"/>
    <w:rsid w:val="00FE423C"/>
    <w:rsid w:val="00FE43D3"/>
    <w:rsid w:val="00FE441A"/>
    <w:rsid w:val="00FE44E6"/>
    <w:rsid w:val="00FE44E7"/>
    <w:rsid w:val="00FE466D"/>
    <w:rsid w:val="00FE494A"/>
    <w:rsid w:val="00FE4972"/>
    <w:rsid w:val="00FE4E82"/>
    <w:rsid w:val="00FE4FBF"/>
    <w:rsid w:val="00FE4FCE"/>
    <w:rsid w:val="00FE5379"/>
    <w:rsid w:val="00FE53C2"/>
    <w:rsid w:val="00FE53ED"/>
    <w:rsid w:val="00FE5526"/>
    <w:rsid w:val="00FE563F"/>
    <w:rsid w:val="00FE566C"/>
    <w:rsid w:val="00FE577F"/>
    <w:rsid w:val="00FE57C4"/>
    <w:rsid w:val="00FE5964"/>
    <w:rsid w:val="00FE5975"/>
    <w:rsid w:val="00FE5A22"/>
    <w:rsid w:val="00FE5BCC"/>
    <w:rsid w:val="00FE6083"/>
    <w:rsid w:val="00FE670C"/>
    <w:rsid w:val="00FE6799"/>
    <w:rsid w:val="00FE67C0"/>
    <w:rsid w:val="00FE6908"/>
    <w:rsid w:val="00FE699B"/>
    <w:rsid w:val="00FE6E06"/>
    <w:rsid w:val="00FE6F83"/>
    <w:rsid w:val="00FE7065"/>
    <w:rsid w:val="00FE72A8"/>
    <w:rsid w:val="00FE730A"/>
    <w:rsid w:val="00FE7517"/>
    <w:rsid w:val="00FE75B0"/>
    <w:rsid w:val="00FE75ED"/>
    <w:rsid w:val="00FE7606"/>
    <w:rsid w:val="00FE7612"/>
    <w:rsid w:val="00FE76BE"/>
    <w:rsid w:val="00FE7748"/>
    <w:rsid w:val="00FE7813"/>
    <w:rsid w:val="00FE7981"/>
    <w:rsid w:val="00FE7A87"/>
    <w:rsid w:val="00FE7B89"/>
    <w:rsid w:val="00FE7D09"/>
    <w:rsid w:val="00FE7D41"/>
    <w:rsid w:val="00FE7E4A"/>
    <w:rsid w:val="00FE7EB0"/>
    <w:rsid w:val="00FE7EC0"/>
    <w:rsid w:val="00FF01F2"/>
    <w:rsid w:val="00FF0539"/>
    <w:rsid w:val="00FF0541"/>
    <w:rsid w:val="00FF0740"/>
    <w:rsid w:val="00FF0742"/>
    <w:rsid w:val="00FF0975"/>
    <w:rsid w:val="00FF0983"/>
    <w:rsid w:val="00FF0B6C"/>
    <w:rsid w:val="00FF0BF1"/>
    <w:rsid w:val="00FF0DC3"/>
    <w:rsid w:val="00FF0E32"/>
    <w:rsid w:val="00FF0EB1"/>
    <w:rsid w:val="00FF0ECE"/>
    <w:rsid w:val="00FF0F05"/>
    <w:rsid w:val="00FF0F2F"/>
    <w:rsid w:val="00FF0FA7"/>
    <w:rsid w:val="00FF1052"/>
    <w:rsid w:val="00FF11F2"/>
    <w:rsid w:val="00FF14A9"/>
    <w:rsid w:val="00FF1527"/>
    <w:rsid w:val="00FF1882"/>
    <w:rsid w:val="00FF1940"/>
    <w:rsid w:val="00FF1AF6"/>
    <w:rsid w:val="00FF1ED2"/>
    <w:rsid w:val="00FF1F49"/>
    <w:rsid w:val="00FF1F7C"/>
    <w:rsid w:val="00FF2093"/>
    <w:rsid w:val="00FF2377"/>
    <w:rsid w:val="00FF2378"/>
    <w:rsid w:val="00FF2458"/>
    <w:rsid w:val="00FF2764"/>
    <w:rsid w:val="00FF2877"/>
    <w:rsid w:val="00FF2983"/>
    <w:rsid w:val="00FF29E4"/>
    <w:rsid w:val="00FF2CEB"/>
    <w:rsid w:val="00FF2D4D"/>
    <w:rsid w:val="00FF2DAB"/>
    <w:rsid w:val="00FF2DC2"/>
    <w:rsid w:val="00FF2E22"/>
    <w:rsid w:val="00FF2FBA"/>
    <w:rsid w:val="00FF3160"/>
    <w:rsid w:val="00FF3634"/>
    <w:rsid w:val="00FF368D"/>
    <w:rsid w:val="00FF3767"/>
    <w:rsid w:val="00FF376D"/>
    <w:rsid w:val="00FF38AE"/>
    <w:rsid w:val="00FF398F"/>
    <w:rsid w:val="00FF3D29"/>
    <w:rsid w:val="00FF3F1C"/>
    <w:rsid w:val="00FF407B"/>
    <w:rsid w:val="00FF4107"/>
    <w:rsid w:val="00FF4228"/>
    <w:rsid w:val="00FF4433"/>
    <w:rsid w:val="00FF45EE"/>
    <w:rsid w:val="00FF474F"/>
    <w:rsid w:val="00FF4812"/>
    <w:rsid w:val="00FF487A"/>
    <w:rsid w:val="00FF4F0B"/>
    <w:rsid w:val="00FF51BF"/>
    <w:rsid w:val="00FF524A"/>
    <w:rsid w:val="00FF52FA"/>
    <w:rsid w:val="00FF5613"/>
    <w:rsid w:val="00FF56FC"/>
    <w:rsid w:val="00FF579C"/>
    <w:rsid w:val="00FF57DD"/>
    <w:rsid w:val="00FF5843"/>
    <w:rsid w:val="00FF5A2F"/>
    <w:rsid w:val="00FF5A58"/>
    <w:rsid w:val="00FF5B2D"/>
    <w:rsid w:val="00FF5EA8"/>
    <w:rsid w:val="00FF5F2A"/>
    <w:rsid w:val="00FF5F4B"/>
    <w:rsid w:val="00FF6083"/>
    <w:rsid w:val="00FF60DD"/>
    <w:rsid w:val="00FF60F6"/>
    <w:rsid w:val="00FF61C4"/>
    <w:rsid w:val="00FF6534"/>
    <w:rsid w:val="00FF6695"/>
    <w:rsid w:val="00FF6698"/>
    <w:rsid w:val="00FF66A4"/>
    <w:rsid w:val="00FF66CE"/>
    <w:rsid w:val="00FF67F9"/>
    <w:rsid w:val="00FF68C9"/>
    <w:rsid w:val="00FF6C5C"/>
    <w:rsid w:val="00FF6E7F"/>
    <w:rsid w:val="00FF715B"/>
    <w:rsid w:val="00FF7178"/>
    <w:rsid w:val="00FF7229"/>
    <w:rsid w:val="00FF7384"/>
    <w:rsid w:val="00FF738A"/>
    <w:rsid w:val="00FF7462"/>
    <w:rsid w:val="00FF7580"/>
    <w:rsid w:val="00FF75C4"/>
    <w:rsid w:val="00FF77EF"/>
    <w:rsid w:val="00FF782F"/>
    <w:rsid w:val="00FF796A"/>
    <w:rsid w:val="00FF7992"/>
    <w:rsid w:val="00FF79FC"/>
    <w:rsid w:val="00FF7A07"/>
    <w:rsid w:val="00FF7BE5"/>
    <w:rsid w:val="00FF7BF8"/>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B810F"/>
  <w15:docId w15:val="{9FAE6B2B-ACCB-42B4-8507-7C09328F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427"/>
  </w:style>
  <w:style w:type="paragraph" w:styleId="Heading1">
    <w:name w:val="heading 1"/>
    <w:basedOn w:val="Normal"/>
    <w:next w:val="Normal"/>
    <w:link w:val="Heading1Char"/>
    <w:uiPriority w:val="9"/>
    <w:qFormat/>
    <w:rsid w:val="00BE3C6D"/>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3C6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E3C6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BE3C6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BE3C6D"/>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BE3C6D"/>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E3C6D"/>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E3C6D"/>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E3C6D"/>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2BD4"/>
    <w:rPr>
      <w:color w:val="0563C1" w:themeColor="hyperlink"/>
      <w:u w:val="single"/>
    </w:rPr>
  </w:style>
  <w:style w:type="character" w:customStyle="1" w:styleId="UnresolvedMention1">
    <w:name w:val="Unresolved Mention1"/>
    <w:basedOn w:val="DefaultParagraphFont"/>
    <w:uiPriority w:val="99"/>
    <w:semiHidden/>
    <w:unhideWhenUsed/>
    <w:rsid w:val="003D2BD4"/>
    <w:rPr>
      <w:color w:val="605E5C"/>
      <w:shd w:val="clear" w:color="auto" w:fill="E1DFDD"/>
    </w:rPr>
  </w:style>
  <w:style w:type="paragraph" w:styleId="ListParagraph">
    <w:name w:val="List Paragraph"/>
    <w:basedOn w:val="Normal"/>
    <w:link w:val="ListParagraphChar"/>
    <w:uiPriority w:val="34"/>
    <w:qFormat/>
    <w:rsid w:val="00260FAF"/>
    <w:pPr>
      <w:ind w:left="720"/>
      <w:contextualSpacing/>
    </w:pPr>
  </w:style>
  <w:style w:type="character" w:styleId="FollowedHyperlink">
    <w:name w:val="FollowedHyperlink"/>
    <w:basedOn w:val="DefaultParagraphFont"/>
    <w:uiPriority w:val="99"/>
    <w:semiHidden/>
    <w:unhideWhenUsed/>
    <w:rsid w:val="001F1C0F"/>
    <w:rPr>
      <w:color w:val="954F72" w:themeColor="followedHyperlink"/>
      <w:u w:val="single"/>
    </w:rPr>
  </w:style>
  <w:style w:type="character" w:styleId="Strong">
    <w:name w:val="Strong"/>
    <w:basedOn w:val="DefaultParagraphFont"/>
    <w:uiPriority w:val="22"/>
    <w:qFormat/>
    <w:rsid w:val="00BE3C6D"/>
    <w:rPr>
      <w:b/>
      <w:bCs/>
    </w:rPr>
  </w:style>
  <w:style w:type="paragraph" w:styleId="BalloonText">
    <w:name w:val="Balloon Text"/>
    <w:basedOn w:val="Normal"/>
    <w:link w:val="BalloonTextChar"/>
    <w:uiPriority w:val="99"/>
    <w:semiHidden/>
    <w:unhideWhenUsed/>
    <w:rsid w:val="00D63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97D"/>
    <w:rPr>
      <w:rFonts w:ascii="Segoe UI" w:hAnsi="Segoe UI" w:cs="Segoe UI"/>
      <w:sz w:val="18"/>
      <w:szCs w:val="18"/>
    </w:rPr>
  </w:style>
  <w:style w:type="character" w:styleId="HTMLCite">
    <w:name w:val="HTML Cite"/>
    <w:basedOn w:val="DefaultParagraphFont"/>
    <w:uiPriority w:val="99"/>
    <w:semiHidden/>
    <w:unhideWhenUsed/>
    <w:rsid w:val="00A73006"/>
    <w:rPr>
      <w:i/>
      <w:iCs/>
    </w:rPr>
  </w:style>
  <w:style w:type="character" w:customStyle="1" w:styleId="css-901oao">
    <w:name w:val="css-901oao"/>
    <w:basedOn w:val="DefaultParagraphFont"/>
    <w:rsid w:val="00CE2646"/>
  </w:style>
  <w:style w:type="character" w:customStyle="1" w:styleId="pt-navtitle">
    <w:name w:val="pt-nav__title"/>
    <w:basedOn w:val="DefaultParagraphFont"/>
    <w:rsid w:val="008D3ED9"/>
  </w:style>
  <w:style w:type="character" w:styleId="CommentReference">
    <w:name w:val="annotation reference"/>
    <w:basedOn w:val="DefaultParagraphFont"/>
    <w:uiPriority w:val="99"/>
    <w:semiHidden/>
    <w:unhideWhenUsed/>
    <w:rsid w:val="00AF0182"/>
    <w:rPr>
      <w:sz w:val="16"/>
      <w:szCs w:val="16"/>
    </w:rPr>
  </w:style>
  <w:style w:type="paragraph" w:styleId="CommentText">
    <w:name w:val="annotation text"/>
    <w:basedOn w:val="Normal"/>
    <w:link w:val="CommentTextChar"/>
    <w:uiPriority w:val="99"/>
    <w:semiHidden/>
    <w:unhideWhenUsed/>
    <w:rsid w:val="00AF0182"/>
    <w:pPr>
      <w:spacing w:line="240" w:lineRule="auto"/>
    </w:pPr>
  </w:style>
  <w:style w:type="character" w:customStyle="1" w:styleId="CommentTextChar">
    <w:name w:val="Comment Text Char"/>
    <w:basedOn w:val="DefaultParagraphFont"/>
    <w:link w:val="CommentText"/>
    <w:uiPriority w:val="99"/>
    <w:semiHidden/>
    <w:rsid w:val="00AF0182"/>
    <w:rPr>
      <w:sz w:val="20"/>
      <w:szCs w:val="20"/>
    </w:rPr>
  </w:style>
  <w:style w:type="paragraph" w:styleId="CommentSubject">
    <w:name w:val="annotation subject"/>
    <w:basedOn w:val="CommentText"/>
    <w:next w:val="CommentText"/>
    <w:link w:val="CommentSubjectChar"/>
    <w:uiPriority w:val="99"/>
    <w:semiHidden/>
    <w:unhideWhenUsed/>
    <w:rsid w:val="00AF0182"/>
    <w:rPr>
      <w:b/>
      <w:bCs/>
    </w:rPr>
  </w:style>
  <w:style w:type="character" w:customStyle="1" w:styleId="CommentSubjectChar">
    <w:name w:val="Comment Subject Char"/>
    <w:basedOn w:val="CommentTextChar"/>
    <w:link w:val="CommentSubject"/>
    <w:uiPriority w:val="99"/>
    <w:semiHidden/>
    <w:rsid w:val="00AF0182"/>
    <w:rPr>
      <w:b/>
      <w:bCs/>
      <w:sz w:val="20"/>
      <w:szCs w:val="20"/>
    </w:rPr>
  </w:style>
  <w:style w:type="character" w:customStyle="1" w:styleId="style-scope">
    <w:name w:val="style-scope"/>
    <w:basedOn w:val="DefaultParagraphFont"/>
    <w:rsid w:val="00B06867"/>
  </w:style>
  <w:style w:type="character" w:customStyle="1" w:styleId="registration-description">
    <w:name w:val="registration-description"/>
    <w:basedOn w:val="DefaultParagraphFont"/>
    <w:rsid w:val="003923B1"/>
  </w:style>
  <w:style w:type="paragraph" w:customStyle="1" w:styleId="Style1">
    <w:name w:val="Style1"/>
    <w:basedOn w:val="Normal"/>
    <w:link w:val="Style1Char"/>
    <w:rsid w:val="00FE3229"/>
    <w:pPr>
      <w:spacing w:after="0" w:line="240" w:lineRule="auto"/>
    </w:pPr>
  </w:style>
  <w:style w:type="character" w:customStyle="1" w:styleId="Style1Char">
    <w:name w:val="Style1 Char"/>
    <w:basedOn w:val="DefaultParagraphFont"/>
    <w:link w:val="Style1"/>
    <w:rsid w:val="00FE3229"/>
  </w:style>
  <w:style w:type="character" w:customStyle="1" w:styleId="Heading1Char">
    <w:name w:val="Heading 1 Char"/>
    <w:basedOn w:val="DefaultParagraphFont"/>
    <w:link w:val="Heading1"/>
    <w:uiPriority w:val="9"/>
    <w:rsid w:val="00BE3C6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623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E3C6D"/>
    <w:rPr>
      <w:rFonts w:asciiTheme="majorHAnsi" w:eastAsiaTheme="majorEastAsia" w:hAnsiTheme="majorHAnsi" w:cstheme="majorBidi"/>
      <w:color w:val="44546A" w:themeColor="text2"/>
      <w:sz w:val="24"/>
      <w:szCs w:val="24"/>
    </w:rPr>
  </w:style>
  <w:style w:type="paragraph" w:styleId="Header">
    <w:name w:val="header"/>
    <w:basedOn w:val="Normal"/>
    <w:link w:val="HeaderChar"/>
    <w:uiPriority w:val="99"/>
    <w:unhideWhenUsed/>
    <w:rsid w:val="00A60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749"/>
  </w:style>
  <w:style w:type="paragraph" w:styleId="Footer">
    <w:name w:val="footer"/>
    <w:basedOn w:val="Normal"/>
    <w:link w:val="FooterChar"/>
    <w:uiPriority w:val="99"/>
    <w:unhideWhenUsed/>
    <w:rsid w:val="00A60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749"/>
  </w:style>
  <w:style w:type="character" w:customStyle="1" w:styleId="html-render">
    <w:name w:val="html-render"/>
    <w:basedOn w:val="DefaultParagraphFont"/>
    <w:rsid w:val="00AD7113"/>
  </w:style>
  <w:style w:type="character" w:customStyle="1" w:styleId="fid12">
    <w:name w:val="fid_12"/>
    <w:basedOn w:val="DefaultParagraphFont"/>
    <w:rsid w:val="00233FEF"/>
  </w:style>
  <w:style w:type="character" w:customStyle="1" w:styleId="Heading2Char">
    <w:name w:val="Heading 2 Char"/>
    <w:basedOn w:val="DefaultParagraphFont"/>
    <w:link w:val="Heading2"/>
    <w:uiPriority w:val="9"/>
    <w:rsid w:val="00BE3C6D"/>
    <w:rPr>
      <w:rFonts w:asciiTheme="majorHAnsi" w:eastAsiaTheme="majorEastAsia" w:hAnsiTheme="majorHAnsi" w:cstheme="majorBidi"/>
      <w:color w:val="404040" w:themeColor="text1" w:themeTint="BF"/>
      <w:sz w:val="28"/>
      <w:szCs w:val="28"/>
    </w:rPr>
  </w:style>
  <w:style w:type="character" w:styleId="Emphasis">
    <w:name w:val="Emphasis"/>
    <w:basedOn w:val="DefaultParagraphFont"/>
    <w:uiPriority w:val="20"/>
    <w:qFormat/>
    <w:rsid w:val="00BE3C6D"/>
    <w:rPr>
      <w:i/>
      <w:iCs/>
    </w:rPr>
  </w:style>
  <w:style w:type="character" w:customStyle="1" w:styleId="Heading4Char">
    <w:name w:val="Heading 4 Char"/>
    <w:basedOn w:val="DefaultParagraphFont"/>
    <w:link w:val="Heading4"/>
    <w:uiPriority w:val="9"/>
    <w:semiHidden/>
    <w:rsid w:val="00BE3C6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E3C6D"/>
    <w:rPr>
      <w:rFonts w:asciiTheme="majorHAnsi" w:eastAsiaTheme="majorEastAsia" w:hAnsiTheme="majorHAnsi" w:cstheme="majorBidi"/>
      <w:color w:val="44546A" w:themeColor="text2"/>
      <w:sz w:val="22"/>
      <w:szCs w:val="22"/>
    </w:rPr>
  </w:style>
  <w:style w:type="character" w:customStyle="1" w:styleId="Caption1">
    <w:name w:val="Caption1"/>
    <w:basedOn w:val="DefaultParagraphFont"/>
    <w:rsid w:val="00FE423C"/>
  </w:style>
  <w:style w:type="character" w:customStyle="1" w:styleId="fid22">
    <w:name w:val="fid_22"/>
    <w:basedOn w:val="DefaultParagraphFont"/>
    <w:rsid w:val="0021636F"/>
  </w:style>
  <w:style w:type="character" w:customStyle="1" w:styleId="UnresolvedMention2">
    <w:name w:val="Unresolved Mention2"/>
    <w:basedOn w:val="DefaultParagraphFont"/>
    <w:uiPriority w:val="99"/>
    <w:semiHidden/>
    <w:unhideWhenUsed/>
    <w:rsid w:val="002657E0"/>
    <w:rPr>
      <w:color w:val="605E5C"/>
      <w:shd w:val="clear" w:color="auto" w:fill="E1DFDD"/>
    </w:rPr>
  </w:style>
  <w:style w:type="character" w:customStyle="1" w:styleId="Heading6Char">
    <w:name w:val="Heading 6 Char"/>
    <w:basedOn w:val="DefaultParagraphFont"/>
    <w:link w:val="Heading6"/>
    <w:uiPriority w:val="9"/>
    <w:semiHidden/>
    <w:rsid w:val="00BE3C6D"/>
    <w:rPr>
      <w:rFonts w:asciiTheme="majorHAnsi" w:eastAsiaTheme="majorEastAsia" w:hAnsiTheme="majorHAnsi" w:cstheme="majorBidi"/>
      <w:i/>
      <w:iCs/>
      <w:color w:val="44546A" w:themeColor="text2"/>
      <w:sz w:val="21"/>
      <w:szCs w:val="21"/>
    </w:rPr>
  </w:style>
  <w:style w:type="character" w:customStyle="1" w:styleId="m3657117025367475406tr-paragraph-timecode-decorator-start">
    <w:name w:val="m_3657117025367475406tr-paragraph-timecode-decorator-start"/>
    <w:basedOn w:val="DefaultParagraphFont"/>
    <w:rsid w:val="00EE5152"/>
  </w:style>
  <w:style w:type="character" w:customStyle="1" w:styleId="qu">
    <w:name w:val="qu"/>
    <w:basedOn w:val="DefaultParagraphFont"/>
    <w:rsid w:val="00352801"/>
  </w:style>
  <w:style w:type="character" w:customStyle="1" w:styleId="gd">
    <w:name w:val="gd"/>
    <w:basedOn w:val="DefaultParagraphFont"/>
    <w:rsid w:val="00352801"/>
  </w:style>
  <w:style w:type="table" w:styleId="PlainTable2">
    <w:name w:val="Plain Table 2"/>
    <w:basedOn w:val="TableNormal"/>
    <w:uiPriority w:val="42"/>
    <w:rsid w:val="004E6A0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A0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A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A0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E6A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E6A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ate1">
    <w:name w:val="Date1"/>
    <w:basedOn w:val="DefaultParagraphFont"/>
    <w:rsid w:val="00D84F7D"/>
  </w:style>
  <w:style w:type="character" w:customStyle="1" w:styleId="un-site-namefirst-line">
    <w:name w:val="un-site-name__first-line"/>
    <w:basedOn w:val="DefaultParagraphFont"/>
    <w:rsid w:val="00D84F7D"/>
  </w:style>
  <w:style w:type="character" w:customStyle="1" w:styleId="un-site-namesecond-line">
    <w:name w:val="un-site-name__second-line"/>
    <w:basedOn w:val="DefaultParagraphFont"/>
    <w:rsid w:val="00D84F7D"/>
  </w:style>
  <w:style w:type="character" w:customStyle="1" w:styleId="markedcontent">
    <w:name w:val="markedcontent"/>
    <w:basedOn w:val="DefaultParagraphFont"/>
    <w:rsid w:val="00F90C2C"/>
  </w:style>
  <w:style w:type="character" w:customStyle="1" w:styleId="g-balancer">
    <w:name w:val="g-balancer"/>
    <w:basedOn w:val="DefaultParagraphFont"/>
    <w:rsid w:val="0065211F"/>
  </w:style>
  <w:style w:type="paragraph" w:customStyle="1" w:styleId="g-body">
    <w:name w:val="g-body"/>
    <w:basedOn w:val="Normal"/>
    <w:rsid w:val="006521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blue">
    <w:name w:val="g-blue"/>
    <w:basedOn w:val="DefaultParagraphFont"/>
    <w:rsid w:val="0065211F"/>
  </w:style>
  <w:style w:type="numbering" w:customStyle="1" w:styleId="CurrentList1">
    <w:name w:val="Current List1"/>
    <w:uiPriority w:val="99"/>
    <w:rsid w:val="006D1197"/>
    <w:pPr>
      <w:numPr>
        <w:numId w:val="3"/>
      </w:numPr>
    </w:pPr>
  </w:style>
  <w:style w:type="paragraph" w:styleId="FootnoteText">
    <w:name w:val="footnote text"/>
    <w:basedOn w:val="Normal"/>
    <w:link w:val="FootnoteTextChar"/>
    <w:uiPriority w:val="99"/>
    <w:semiHidden/>
    <w:unhideWhenUsed/>
    <w:rsid w:val="004338F8"/>
    <w:pPr>
      <w:spacing w:after="0" w:line="240" w:lineRule="auto"/>
    </w:pPr>
  </w:style>
  <w:style w:type="character" w:customStyle="1" w:styleId="FootnoteTextChar">
    <w:name w:val="Footnote Text Char"/>
    <w:basedOn w:val="DefaultParagraphFont"/>
    <w:link w:val="FootnoteText"/>
    <w:uiPriority w:val="99"/>
    <w:semiHidden/>
    <w:rsid w:val="004338F8"/>
    <w:rPr>
      <w:sz w:val="20"/>
      <w:szCs w:val="20"/>
    </w:rPr>
  </w:style>
  <w:style w:type="character" w:styleId="FootnoteReference">
    <w:name w:val="footnote reference"/>
    <w:basedOn w:val="DefaultParagraphFont"/>
    <w:uiPriority w:val="99"/>
    <w:semiHidden/>
    <w:unhideWhenUsed/>
    <w:rsid w:val="004338F8"/>
    <w:rPr>
      <w:vertAlign w:val="superscript"/>
    </w:rPr>
  </w:style>
  <w:style w:type="paragraph" w:styleId="EndnoteText">
    <w:name w:val="endnote text"/>
    <w:basedOn w:val="Normal"/>
    <w:link w:val="EndnoteTextChar"/>
    <w:uiPriority w:val="99"/>
    <w:unhideWhenUsed/>
    <w:rsid w:val="005B79EB"/>
    <w:pPr>
      <w:spacing w:after="0" w:line="240" w:lineRule="auto"/>
    </w:pPr>
  </w:style>
  <w:style w:type="character" w:customStyle="1" w:styleId="EndnoteTextChar">
    <w:name w:val="Endnote Text Char"/>
    <w:basedOn w:val="DefaultParagraphFont"/>
    <w:link w:val="EndnoteText"/>
    <w:uiPriority w:val="99"/>
    <w:rsid w:val="005B79EB"/>
    <w:rPr>
      <w:sz w:val="20"/>
      <w:szCs w:val="20"/>
    </w:rPr>
  </w:style>
  <w:style w:type="character" w:styleId="EndnoteReference">
    <w:name w:val="endnote reference"/>
    <w:basedOn w:val="DefaultParagraphFont"/>
    <w:uiPriority w:val="99"/>
    <w:unhideWhenUsed/>
    <w:rsid w:val="005B79EB"/>
    <w:rPr>
      <w:vertAlign w:val="superscript"/>
    </w:rPr>
  </w:style>
  <w:style w:type="paragraph" w:styleId="Caption">
    <w:name w:val="caption"/>
    <w:basedOn w:val="Normal"/>
    <w:next w:val="Normal"/>
    <w:uiPriority w:val="35"/>
    <w:semiHidden/>
    <w:unhideWhenUsed/>
    <w:qFormat/>
    <w:rsid w:val="00BE3C6D"/>
    <w:pPr>
      <w:spacing w:line="240" w:lineRule="auto"/>
    </w:pPr>
    <w:rPr>
      <w:b/>
      <w:bCs/>
      <w:smallCaps/>
      <w:color w:val="595959" w:themeColor="text1" w:themeTint="A6"/>
      <w:spacing w:val="6"/>
    </w:rPr>
  </w:style>
  <w:style w:type="character" w:customStyle="1" w:styleId="ListParagraphChar">
    <w:name w:val="List Paragraph Char"/>
    <w:link w:val="ListParagraph"/>
    <w:uiPriority w:val="34"/>
    <w:locked/>
    <w:rsid w:val="0009142E"/>
  </w:style>
  <w:style w:type="paragraph" w:styleId="BodyText">
    <w:name w:val="Body Text"/>
    <w:basedOn w:val="Normal"/>
    <w:link w:val="BodyTextChar"/>
    <w:uiPriority w:val="1"/>
    <w:rsid w:val="00993228"/>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993228"/>
    <w:rPr>
      <w:rFonts w:ascii="Times New Roman" w:eastAsia="Times New Roman" w:hAnsi="Times New Roman" w:cs="Times New Roman"/>
    </w:rPr>
  </w:style>
  <w:style w:type="character" w:customStyle="1" w:styleId="emailcontentmain">
    <w:name w:val="emailcontentmain"/>
    <w:basedOn w:val="DefaultParagraphFont"/>
    <w:rsid w:val="002A3CFC"/>
  </w:style>
  <w:style w:type="character" w:customStyle="1" w:styleId="UnresolvedMention3">
    <w:name w:val="Unresolved Mention3"/>
    <w:basedOn w:val="DefaultParagraphFont"/>
    <w:uiPriority w:val="99"/>
    <w:semiHidden/>
    <w:unhideWhenUsed/>
    <w:rsid w:val="00CE09F5"/>
    <w:rPr>
      <w:color w:val="605E5C"/>
      <w:shd w:val="clear" w:color="auto" w:fill="E1DFDD"/>
    </w:rPr>
  </w:style>
  <w:style w:type="paragraph" w:customStyle="1" w:styleId="font5">
    <w:name w:val="font_5"/>
    <w:basedOn w:val="Normal"/>
    <w:rsid w:val="003355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335586"/>
  </w:style>
  <w:style w:type="character" w:customStyle="1" w:styleId="UnresolvedMention4">
    <w:name w:val="Unresolved Mention4"/>
    <w:basedOn w:val="DefaultParagraphFont"/>
    <w:uiPriority w:val="99"/>
    <w:semiHidden/>
    <w:unhideWhenUsed/>
    <w:rsid w:val="00974085"/>
    <w:rPr>
      <w:color w:val="605E5C"/>
      <w:shd w:val="clear" w:color="auto" w:fill="E1DFDD"/>
    </w:rPr>
  </w:style>
  <w:style w:type="paragraph" w:customStyle="1" w:styleId="last-child">
    <w:name w:val="last-child"/>
    <w:basedOn w:val="Normal"/>
    <w:rsid w:val="000E68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2">
    <w:name w:val="Caption2"/>
    <w:basedOn w:val="DefaultParagraphFont"/>
    <w:rsid w:val="00697B53"/>
  </w:style>
  <w:style w:type="character" w:customStyle="1" w:styleId="credit">
    <w:name w:val="credit"/>
    <w:basedOn w:val="DefaultParagraphFont"/>
    <w:rsid w:val="00697B53"/>
  </w:style>
  <w:style w:type="character" w:customStyle="1" w:styleId="Caption3">
    <w:name w:val="Caption3"/>
    <w:basedOn w:val="DefaultParagraphFont"/>
    <w:rsid w:val="00FC3B6C"/>
  </w:style>
  <w:style w:type="character" w:customStyle="1" w:styleId="enhancement-item">
    <w:name w:val="enhancement-item"/>
    <w:basedOn w:val="DefaultParagraphFont"/>
    <w:rsid w:val="000D72E1"/>
  </w:style>
  <w:style w:type="character" w:customStyle="1" w:styleId="UnresolvedMention5">
    <w:name w:val="Unresolved Mention5"/>
    <w:basedOn w:val="DefaultParagraphFont"/>
    <w:uiPriority w:val="99"/>
    <w:semiHidden/>
    <w:unhideWhenUsed/>
    <w:rsid w:val="00BC11A4"/>
    <w:rPr>
      <w:color w:val="605E5C"/>
      <w:shd w:val="clear" w:color="auto" w:fill="E1DFDD"/>
    </w:rPr>
  </w:style>
  <w:style w:type="paragraph" w:customStyle="1" w:styleId="usa-icon-listitem">
    <w:name w:val="usa-icon-list__item"/>
    <w:basedOn w:val="Normal"/>
    <w:rsid w:val="000E35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ld">
    <w:name w:val="text-bold"/>
    <w:basedOn w:val="DefaultParagraphFont"/>
    <w:rsid w:val="000E3583"/>
  </w:style>
  <w:style w:type="character" w:customStyle="1" w:styleId="fid4">
    <w:name w:val="fid_4"/>
    <w:basedOn w:val="DefaultParagraphFont"/>
    <w:rsid w:val="00327512"/>
  </w:style>
  <w:style w:type="paragraph" w:styleId="NoSpacing">
    <w:name w:val="No Spacing"/>
    <w:uiPriority w:val="1"/>
    <w:qFormat/>
    <w:rsid w:val="00BE3C6D"/>
    <w:pPr>
      <w:spacing w:after="0" w:line="240" w:lineRule="auto"/>
    </w:pPr>
  </w:style>
  <w:style w:type="character" w:customStyle="1" w:styleId="il">
    <w:name w:val="il"/>
    <w:basedOn w:val="DefaultParagraphFont"/>
    <w:rsid w:val="00294889"/>
  </w:style>
  <w:style w:type="character" w:styleId="UnresolvedMention">
    <w:name w:val="Unresolved Mention"/>
    <w:basedOn w:val="DefaultParagraphFont"/>
    <w:uiPriority w:val="99"/>
    <w:semiHidden/>
    <w:unhideWhenUsed/>
    <w:rsid w:val="0053224D"/>
    <w:rPr>
      <w:color w:val="605E5C"/>
      <w:shd w:val="clear" w:color="auto" w:fill="E1DFDD"/>
    </w:rPr>
  </w:style>
  <w:style w:type="character" w:customStyle="1" w:styleId="emailheadline">
    <w:name w:val="emailheadline"/>
    <w:basedOn w:val="DefaultParagraphFont"/>
    <w:rsid w:val="0035584D"/>
  </w:style>
  <w:style w:type="character" w:customStyle="1" w:styleId="m-2230080841533566563heading2char">
    <w:name w:val="m_-2230080841533566563heading2char"/>
    <w:basedOn w:val="DefaultParagraphFont"/>
    <w:rsid w:val="004A62F1"/>
  </w:style>
  <w:style w:type="character" w:customStyle="1" w:styleId="citation-3">
    <w:name w:val="citation-3"/>
    <w:basedOn w:val="DefaultParagraphFont"/>
    <w:rsid w:val="009367DC"/>
  </w:style>
  <w:style w:type="character" w:customStyle="1" w:styleId="button-container">
    <w:name w:val="button-container"/>
    <w:basedOn w:val="DefaultParagraphFont"/>
    <w:rsid w:val="009367DC"/>
  </w:style>
  <w:style w:type="paragraph" w:customStyle="1" w:styleId="css-at9mc1">
    <w:name w:val="css-at9mc1"/>
    <w:basedOn w:val="Normal"/>
    <w:rsid w:val="005965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tton-text">
    <w:name w:val="button-text"/>
    <w:basedOn w:val="DefaultParagraphFont"/>
    <w:rsid w:val="004F7DF5"/>
  </w:style>
  <w:style w:type="character" w:customStyle="1" w:styleId="fusion-button-text">
    <w:name w:val="fusion-button-text"/>
    <w:basedOn w:val="DefaultParagraphFont"/>
    <w:rsid w:val="00DF1F36"/>
  </w:style>
  <w:style w:type="paragraph" w:customStyle="1" w:styleId="wpds-c-foyytm">
    <w:name w:val="wpds-c-foyytm"/>
    <w:basedOn w:val="Normal"/>
    <w:rsid w:val="001870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t-core-attributed-string--link-inherit-color">
    <w:name w:val="yt-core-attributed-string--link-inherit-color"/>
    <w:basedOn w:val="DefaultParagraphFont"/>
    <w:rsid w:val="00FC73CE"/>
  </w:style>
  <w:style w:type="character" w:customStyle="1" w:styleId="pp-authorname">
    <w:name w:val="pp-author__name"/>
    <w:basedOn w:val="DefaultParagraphFont"/>
    <w:rsid w:val="00631A26"/>
  </w:style>
  <w:style w:type="character" w:customStyle="1" w:styleId="Heading7Char">
    <w:name w:val="Heading 7 Char"/>
    <w:basedOn w:val="DefaultParagraphFont"/>
    <w:link w:val="Heading7"/>
    <w:uiPriority w:val="9"/>
    <w:semiHidden/>
    <w:rsid w:val="00BE3C6D"/>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E3C6D"/>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E3C6D"/>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BE3C6D"/>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BE3C6D"/>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E3C6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E3C6D"/>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BE3C6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E3C6D"/>
    <w:rPr>
      <w:i/>
      <w:iCs/>
      <w:color w:val="404040" w:themeColor="text1" w:themeTint="BF"/>
    </w:rPr>
  </w:style>
  <w:style w:type="paragraph" w:styleId="IntenseQuote">
    <w:name w:val="Intense Quote"/>
    <w:basedOn w:val="Normal"/>
    <w:next w:val="Normal"/>
    <w:link w:val="IntenseQuoteChar"/>
    <w:uiPriority w:val="30"/>
    <w:qFormat/>
    <w:rsid w:val="00BE3C6D"/>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E3C6D"/>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E3C6D"/>
    <w:rPr>
      <w:i/>
      <w:iCs/>
      <w:color w:val="404040" w:themeColor="text1" w:themeTint="BF"/>
    </w:rPr>
  </w:style>
  <w:style w:type="character" w:styleId="IntenseEmphasis">
    <w:name w:val="Intense Emphasis"/>
    <w:basedOn w:val="DefaultParagraphFont"/>
    <w:uiPriority w:val="21"/>
    <w:qFormat/>
    <w:rsid w:val="00BE3C6D"/>
    <w:rPr>
      <w:b/>
      <w:bCs/>
      <w:i/>
      <w:iCs/>
    </w:rPr>
  </w:style>
  <w:style w:type="character" w:styleId="SubtleReference">
    <w:name w:val="Subtle Reference"/>
    <w:basedOn w:val="DefaultParagraphFont"/>
    <w:uiPriority w:val="31"/>
    <w:qFormat/>
    <w:rsid w:val="00BE3C6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E3C6D"/>
    <w:rPr>
      <w:b/>
      <w:bCs/>
      <w:smallCaps/>
      <w:spacing w:val="5"/>
      <w:u w:val="single"/>
    </w:rPr>
  </w:style>
  <w:style w:type="character" w:styleId="BookTitle">
    <w:name w:val="Book Title"/>
    <w:basedOn w:val="DefaultParagraphFont"/>
    <w:uiPriority w:val="33"/>
    <w:qFormat/>
    <w:rsid w:val="00BE3C6D"/>
    <w:rPr>
      <w:b/>
      <w:bCs/>
      <w:smallCaps/>
    </w:rPr>
  </w:style>
  <w:style w:type="paragraph" w:styleId="TOCHeading">
    <w:name w:val="TOC Heading"/>
    <w:basedOn w:val="Heading1"/>
    <w:next w:val="Normal"/>
    <w:uiPriority w:val="39"/>
    <w:semiHidden/>
    <w:unhideWhenUsed/>
    <w:qFormat/>
    <w:rsid w:val="00BE3C6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472">
      <w:bodyDiv w:val="1"/>
      <w:marLeft w:val="0"/>
      <w:marRight w:val="0"/>
      <w:marTop w:val="0"/>
      <w:marBottom w:val="0"/>
      <w:divBdr>
        <w:top w:val="none" w:sz="0" w:space="0" w:color="auto"/>
        <w:left w:val="none" w:sz="0" w:space="0" w:color="auto"/>
        <w:bottom w:val="none" w:sz="0" w:space="0" w:color="auto"/>
        <w:right w:val="none" w:sz="0" w:space="0" w:color="auto"/>
      </w:divBdr>
    </w:div>
    <w:div w:id="1442281">
      <w:bodyDiv w:val="1"/>
      <w:marLeft w:val="0"/>
      <w:marRight w:val="0"/>
      <w:marTop w:val="0"/>
      <w:marBottom w:val="0"/>
      <w:divBdr>
        <w:top w:val="none" w:sz="0" w:space="0" w:color="auto"/>
        <w:left w:val="none" w:sz="0" w:space="0" w:color="auto"/>
        <w:bottom w:val="none" w:sz="0" w:space="0" w:color="auto"/>
        <w:right w:val="none" w:sz="0" w:space="0" w:color="auto"/>
      </w:divBdr>
    </w:div>
    <w:div w:id="1589373">
      <w:bodyDiv w:val="1"/>
      <w:marLeft w:val="0"/>
      <w:marRight w:val="0"/>
      <w:marTop w:val="0"/>
      <w:marBottom w:val="0"/>
      <w:divBdr>
        <w:top w:val="none" w:sz="0" w:space="0" w:color="auto"/>
        <w:left w:val="none" w:sz="0" w:space="0" w:color="auto"/>
        <w:bottom w:val="none" w:sz="0" w:space="0" w:color="auto"/>
        <w:right w:val="none" w:sz="0" w:space="0" w:color="auto"/>
      </w:divBdr>
    </w:div>
    <w:div w:id="2980023">
      <w:bodyDiv w:val="1"/>
      <w:marLeft w:val="0"/>
      <w:marRight w:val="0"/>
      <w:marTop w:val="0"/>
      <w:marBottom w:val="0"/>
      <w:divBdr>
        <w:top w:val="none" w:sz="0" w:space="0" w:color="auto"/>
        <w:left w:val="none" w:sz="0" w:space="0" w:color="auto"/>
        <w:bottom w:val="none" w:sz="0" w:space="0" w:color="auto"/>
        <w:right w:val="none" w:sz="0" w:space="0" w:color="auto"/>
      </w:divBdr>
      <w:divsChild>
        <w:div w:id="326443047">
          <w:marLeft w:val="0"/>
          <w:marRight w:val="0"/>
          <w:marTop w:val="0"/>
          <w:marBottom w:val="0"/>
          <w:divBdr>
            <w:top w:val="none" w:sz="0" w:space="0" w:color="auto"/>
            <w:left w:val="none" w:sz="0" w:space="0" w:color="auto"/>
            <w:bottom w:val="none" w:sz="0" w:space="0" w:color="auto"/>
            <w:right w:val="none" w:sz="0" w:space="0" w:color="auto"/>
          </w:divBdr>
        </w:div>
        <w:div w:id="1143694293">
          <w:marLeft w:val="0"/>
          <w:marRight w:val="0"/>
          <w:marTop w:val="0"/>
          <w:marBottom w:val="0"/>
          <w:divBdr>
            <w:top w:val="none" w:sz="0" w:space="0" w:color="auto"/>
            <w:left w:val="none" w:sz="0" w:space="0" w:color="auto"/>
            <w:bottom w:val="none" w:sz="0" w:space="0" w:color="auto"/>
            <w:right w:val="none" w:sz="0" w:space="0" w:color="auto"/>
          </w:divBdr>
        </w:div>
      </w:divsChild>
    </w:div>
    <w:div w:id="3824476">
      <w:bodyDiv w:val="1"/>
      <w:marLeft w:val="0"/>
      <w:marRight w:val="0"/>
      <w:marTop w:val="0"/>
      <w:marBottom w:val="0"/>
      <w:divBdr>
        <w:top w:val="none" w:sz="0" w:space="0" w:color="auto"/>
        <w:left w:val="none" w:sz="0" w:space="0" w:color="auto"/>
        <w:bottom w:val="none" w:sz="0" w:space="0" w:color="auto"/>
        <w:right w:val="none" w:sz="0" w:space="0" w:color="auto"/>
      </w:divBdr>
    </w:div>
    <w:div w:id="4286551">
      <w:bodyDiv w:val="1"/>
      <w:marLeft w:val="0"/>
      <w:marRight w:val="0"/>
      <w:marTop w:val="0"/>
      <w:marBottom w:val="0"/>
      <w:divBdr>
        <w:top w:val="none" w:sz="0" w:space="0" w:color="auto"/>
        <w:left w:val="none" w:sz="0" w:space="0" w:color="auto"/>
        <w:bottom w:val="none" w:sz="0" w:space="0" w:color="auto"/>
        <w:right w:val="none" w:sz="0" w:space="0" w:color="auto"/>
      </w:divBdr>
    </w:div>
    <w:div w:id="4676119">
      <w:bodyDiv w:val="1"/>
      <w:marLeft w:val="0"/>
      <w:marRight w:val="0"/>
      <w:marTop w:val="0"/>
      <w:marBottom w:val="0"/>
      <w:divBdr>
        <w:top w:val="none" w:sz="0" w:space="0" w:color="auto"/>
        <w:left w:val="none" w:sz="0" w:space="0" w:color="auto"/>
        <w:bottom w:val="none" w:sz="0" w:space="0" w:color="auto"/>
        <w:right w:val="none" w:sz="0" w:space="0" w:color="auto"/>
      </w:divBdr>
      <w:divsChild>
        <w:div w:id="929698670">
          <w:marLeft w:val="0"/>
          <w:marRight w:val="0"/>
          <w:marTop w:val="0"/>
          <w:marBottom w:val="0"/>
          <w:divBdr>
            <w:top w:val="none" w:sz="0" w:space="0" w:color="auto"/>
            <w:left w:val="none" w:sz="0" w:space="0" w:color="auto"/>
            <w:bottom w:val="none" w:sz="0" w:space="0" w:color="auto"/>
            <w:right w:val="none" w:sz="0" w:space="0" w:color="auto"/>
          </w:divBdr>
          <w:divsChild>
            <w:div w:id="1288508312">
              <w:marLeft w:val="0"/>
              <w:marRight w:val="0"/>
              <w:marTop w:val="0"/>
              <w:marBottom w:val="0"/>
              <w:divBdr>
                <w:top w:val="none" w:sz="0" w:space="0" w:color="auto"/>
                <w:left w:val="none" w:sz="0" w:space="0" w:color="auto"/>
                <w:bottom w:val="none" w:sz="0" w:space="0" w:color="auto"/>
                <w:right w:val="none" w:sz="0" w:space="0" w:color="auto"/>
              </w:divBdr>
            </w:div>
          </w:divsChild>
        </w:div>
        <w:div w:id="2146309578">
          <w:marLeft w:val="0"/>
          <w:marRight w:val="0"/>
          <w:marTop w:val="0"/>
          <w:marBottom w:val="0"/>
          <w:divBdr>
            <w:top w:val="none" w:sz="0" w:space="0" w:color="auto"/>
            <w:left w:val="none" w:sz="0" w:space="0" w:color="auto"/>
            <w:bottom w:val="none" w:sz="0" w:space="0" w:color="auto"/>
            <w:right w:val="none" w:sz="0" w:space="0" w:color="auto"/>
          </w:divBdr>
          <w:divsChild>
            <w:div w:id="9821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466">
      <w:bodyDiv w:val="1"/>
      <w:marLeft w:val="0"/>
      <w:marRight w:val="0"/>
      <w:marTop w:val="0"/>
      <w:marBottom w:val="0"/>
      <w:divBdr>
        <w:top w:val="none" w:sz="0" w:space="0" w:color="auto"/>
        <w:left w:val="none" w:sz="0" w:space="0" w:color="auto"/>
        <w:bottom w:val="none" w:sz="0" w:space="0" w:color="auto"/>
        <w:right w:val="none" w:sz="0" w:space="0" w:color="auto"/>
      </w:divBdr>
    </w:div>
    <w:div w:id="5326188">
      <w:bodyDiv w:val="1"/>
      <w:marLeft w:val="0"/>
      <w:marRight w:val="0"/>
      <w:marTop w:val="0"/>
      <w:marBottom w:val="0"/>
      <w:divBdr>
        <w:top w:val="none" w:sz="0" w:space="0" w:color="auto"/>
        <w:left w:val="none" w:sz="0" w:space="0" w:color="auto"/>
        <w:bottom w:val="none" w:sz="0" w:space="0" w:color="auto"/>
        <w:right w:val="none" w:sz="0" w:space="0" w:color="auto"/>
      </w:divBdr>
    </w:div>
    <w:div w:id="5400680">
      <w:bodyDiv w:val="1"/>
      <w:marLeft w:val="0"/>
      <w:marRight w:val="0"/>
      <w:marTop w:val="0"/>
      <w:marBottom w:val="0"/>
      <w:divBdr>
        <w:top w:val="none" w:sz="0" w:space="0" w:color="auto"/>
        <w:left w:val="none" w:sz="0" w:space="0" w:color="auto"/>
        <w:bottom w:val="none" w:sz="0" w:space="0" w:color="auto"/>
        <w:right w:val="none" w:sz="0" w:space="0" w:color="auto"/>
      </w:divBdr>
    </w:div>
    <w:div w:id="6637500">
      <w:bodyDiv w:val="1"/>
      <w:marLeft w:val="0"/>
      <w:marRight w:val="0"/>
      <w:marTop w:val="0"/>
      <w:marBottom w:val="0"/>
      <w:divBdr>
        <w:top w:val="none" w:sz="0" w:space="0" w:color="auto"/>
        <w:left w:val="none" w:sz="0" w:space="0" w:color="auto"/>
        <w:bottom w:val="none" w:sz="0" w:space="0" w:color="auto"/>
        <w:right w:val="none" w:sz="0" w:space="0" w:color="auto"/>
      </w:divBdr>
    </w:div>
    <w:div w:id="6638259">
      <w:bodyDiv w:val="1"/>
      <w:marLeft w:val="0"/>
      <w:marRight w:val="0"/>
      <w:marTop w:val="0"/>
      <w:marBottom w:val="0"/>
      <w:divBdr>
        <w:top w:val="none" w:sz="0" w:space="0" w:color="auto"/>
        <w:left w:val="none" w:sz="0" w:space="0" w:color="auto"/>
        <w:bottom w:val="none" w:sz="0" w:space="0" w:color="auto"/>
        <w:right w:val="none" w:sz="0" w:space="0" w:color="auto"/>
      </w:divBdr>
      <w:divsChild>
        <w:div w:id="1908882473">
          <w:marLeft w:val="0"/>
          <w:marRight w:val="0"/>
          <w:marTop w:val="0"/>
          <w:marBottom w:val="0"/>
          <w:divBdr>
            <w:top w:val="none" w:sz="0" w:space="0" w:color="auto"/>
            <w:left w:val="none" w:sz="0" w:space="0" w:color="auto"/>
            <w:bottom w:val="none" w:sz="0" w:space="0" w:color="auto"/>
            <w:right w:val="none" w:sz="0" w:space="0" w:color="auto"/>
          </w:divBdr>
        </w:div>
      </w:divsChild>
    </w:div>
    <w:div w:id="6954322">
      <w:bodyDiv w:val="1"/>
      <w:marLeft w:val="0"/>
      <w:marRight w:val="0"/>
      <w:marTop w:val="0"/>
      <w:marBottom w:val="0"/>
      <w:divBdr>
        <w:top w:val="none" w:sz="0" w:space="0" w:color="auto"/>
        <w:left w:val="none" w:sz="0" w:space="0" w:color="auto"/>
        <w:bottom w:val="none" w:sz="0" w:space="0" w:color="auto"/>
        <w:right w:val="none" w:sz="0" w:space="0" w:color="auto"/>
      </w:divBdr>
    </w:div>
    <w:div w:id="7411612">
      <w:bodyDiv w:val="1"/>
      <w:marLeft w:val="0"/>
      <w:marRight w:val="0"/>
      <w:marTop w:val="0"/>
      <w:marBottom w:val="0"/>
      <w:divBdr>
        <w:top w:val="none" w:sz="0" w:space="0" w:color="auto"/>
        <w:left w:val="none" w:sz="0" w:space="0" w:color="auto"/>
        <w:bottom w:val="none" w:sz="0" w:space="0" w:color="auto"/>
        <w:right w:val="none" w:sz="0" w:space="0" w:color="auto"/>
      </w:divBdr>
    </w:div>
    <w:div w:id="7752532">
      <w:bodyDiv w:val="1"/>
      <w:marLeft w:val="0"/>
      <w:marRight w:val="0"/>
      <w:marTop w:val="0"/>
      <w:marBottom w:val="0"/>
      <w:divBdr>
        <w:top w:val="none" w:sz="0" w:space="0" w:color="auto"/>
        <w:left w:val="none" w:sz="0" w:space="0" w:color="auto"/>
        <w:bottom w:val="none" w:sz="0" w:space="0" w:color="auto"/>
        <w:right w:val="none" w:sz="0" w:space="0" w:color="auto"/>
      </w:divBdr>
    </w:div>
    <w:div w:id="7799412">
      <w:bodyDiv w:val="1"/>
      <w:marLeft w:val="0"/>
      <w:marRight w:val="0"/>
      <w:marTop w:val="0"/>
      <w:marBottom w:val="0"/>
      <w:divBdr>
        <w:top w:val="none" w:sz="0" w:space="0" w:color="auto"/>
        <w:left w:val="none" w:sz="0" w:space="0" w:color="auto"/>
        <w:bottom w:val="none" w:sz="0" w:space="0" w:color="auto"/>
        <w:right w:val="none" w:sz="0" w:space="0" w:color="auto"/>
      </w:divBdr>
    </w:div>
    <w:div w:id="7945776">
      <w:bodyDiv w:val="1"/>
      <w:marLeft w:val="0"/>
      <w:marRight w:val="0"/>
      <w:marTop w:val="0"/>
      <w:marBottom w:val="0"/>
      <w:divBdr>
        <w:top w:val="none" w:sz="0" w:space="0" w:color="auto"/>
        <w:left w:val="none" w:sz="0" w:space="0" w:color="auto"/>
        <w:bottom w:val="none" w:sz="0" w:space="0" w:color="auto"/>
        <w:right w:val="none" w:sz="0" w:space="0" w:color="auto"/>
      </w:divBdr>
    </w:div>
    <w:div w:id="8607098">
      <w:bodyDiv w:val="1"/>
      <w:marLeft w:val="0"/>
      <w:marRight w:val="0"/>
      <w:marTop w:val="0"/>
      <w:marBottom w:val="0"/>
      <w:divBdr>
        <w:top w:val="none" w:sz="0" w:space="0" w:color="auto"/>
        <w:left w:val="none" w:sz="0" w:space="0" w:color="auto"/>
        <w:bottom w:val="none" w:sz="0" w:space="0" w:color="auto"/>
        <w:right w:val="none" w:sz="0" w:space="0" w:color="auto"/>
      </w:divBdr>
    </w:div>
    <w:div w:id="8724400">
      <w:bodyDiv w:val="1"/>
      <w:marLeft w:val="0"/>
      <w:marRight w:val="0"/>
      <w:marTop w:val="0"/>
      <w:marBottom w:val="0"/>
      <w:divBdr>
        <w:top w:val="none" w:sz="0" w:space="0" w:color="auto"/>
        <w:left w:val="none" w:sz="0" w:space="0" w:color="auto"/>
        <w:bottom w:val="none" w:sz="0" w:space="0" w:color="auto"/>
        <w:right w:val="none" w:sz="0" w:space="0" w:color="auto"/>
      </w:divBdr>
      <w:divsChild>
        <w:div w:id="1556770226">
          <w:marLeft w:val="0"/>
          <w:marRight w:val="0"/>
          <w:marTop w:val="0"/>
          <w:marBottom w:val="0"/>
          <w:divBdr>
            <w:top w:val="none" w:sz="0" w:space="0" w:color="auto"/>
            <w:left w:val="none" w:sz="0" w:space="0" w:color="auto"/>
            <w:bottom w:val="none" w:sz="0" w:space="0" w:color="auto"/>
            <w:right w:val="none" w:sz="0" w:space="0" w:color="auto"/>
          </w:divBdr>
        </w:div>
      </w:divsChild>
    </w:div>
    <w:div w:id="8802594">
      <w:bodyDiv w:val="1"/>
      <w:marLeft w:val="0"/>
      <w:marRight w:val="0"/>
      <w:marTop w:val="0"/>
      <w:marBottom w:val="0"/>
      <w:divBdr>
        <w:top w:val="none" w:sz="0" w:space="0" w:color="auto"/>
        <w:left w:val="none" w:sz="0" w:space="0" w:color="auto"/>
        <w:bottom w:val="none" w:sz="0" w:space="0" w:color="auto"/>
        <w:right w:val="none" w:sz="0" w:space="0" w:color="auto"/>
      </w:divBdr>
    </w:div>
    <w:div w:id="8915466">
      <w:bodyDiv w:val="1"/>
      <w:marLeft w:val="0"/>
      <w:marRight w:val="0"/>
      <w:marTop w:val="0"/>
      <w:marBottom w:val="0"/>
      <w:divBdr>
        <w:top w:val="none" w:sz="0" w:space="0" w:color="auto"/>
        <w:left w:val="none" w:sz="0" w:space="0" w:color="auto"/>
        <w:bottom w:val="none" w:sz="0" w:space="0" w:color="auto"/>
        <w:right w:val="none" w:sz="0" w:space="0" w:color="auto"/>
      </w:divBdr>
      <w:divsChild>
        <w:div w:id="1422070848">
          <w:marLeft w:val="0"/>
          <w:marRight w:val="0"/>
          <w:marTop w:val="0"/>
          <w:marBottom w:val="0"/>
          <w:divBdr>
            <w:top w:val="none" w:sz="0" w:space="0" w:color="auto"/>
            <w:left w:val="none" w:sz="0" w:space="0" w:color="auto"/>
            <w:bottom w:val="none" w:sz="0" w:space="0" w:color="auto"/>
            <w:right w:val="none" w:sz="0" w:space="0" w:color="auto"/>
          </w:divBdr>
        </w:div>
        <w:div w:id="2037075546">
          <w:marLeft w:val="0"/>
          <w:marRight w:val="0"/>
          <w:marTop w:val="0"/>
          <w:marBottom w:val="0"/>
          <w:divBdr>
            <w:top w:val="none" w:sz="0" w:space="0" w:color="auto"/>
            <w:left w:val="none" w:sz="0" w:space="0" w:color="auto"/>
            <w:bottom w:val="none" w:sz="0" w:space="0" w:color="auto"/>
            <w:right w:val="none" w:sz="0" w:space="0" w:color="auto"/>
          </w:divBdr>
        </w:div>
      </w:divsChild>
    </w:div>
    <w:div w:id="9378918">
      <w:bodyDiv w:val="1"/>
      <w:marLeft w:val="0"/>
      <w:marRight w:val="0"/>
      <w:marTop w:val="0"/>
      <w:marBottom w:val="0"/>
      <w:divBdr>
        <w:top w:val="none" w:sz="0" w:space="0" w:color="auto"/>
        <w:left w:val="none" w:sz="0" w:space="0" w:color="auto"/>
        <w:bottom w:val="none" w:sz="0" w:space="0" w:color="auto"/>
        <w:right w:val="none" w:sz="0" w:space="0" w:color="auto"/>
      </w:divBdr>
    </w:div>
    <w:div w:id="9453708">
      <w:bodyDiv w:val="1"/>
      <w:marLeft w:val="0"/>
      <w:marRight w:val="0"/>
      <w:marTop w:val="0"/>
      <w:marBottom w:val="0"/>
      <w:divBdr>
        <w:top w:val="none" w:sz="0" w:space="0" w:color="auto"/>
        <w:left w:val="none" w:sz="0" w:space="0" w:color="auto"/>
        <w:bottom w:val="none" w:sz="0" w:space="0" w:color="auto"/>
        <w:right w:val="none" w:sz="0" w:space="0" w:color="auto"/>
      </w:divBdr>
    </w:div>
    <w:div w:id="9575921">
      <w:bodyDiv w:val="1"/>
      <w:marLeft w:val="0"/>
      <w:marRight w:val="0"/>
      <w:marTop w:val="0"/>
      <w:marBottom w:val="0"/>
      <w:divBdr>
        <w:top w:val="none" w:sz="0" w:space="0" w:color="auto"/>
        <w:left w:val="none" w:sz="0" w:space="0" w:color="auto"/>
        <w:bottom w:val="none" w:sz="0" w:space="0" w:color="auto"/>
        <w:right w:val="none" w:sz="0" w:space="0" w:color="auto"/>
      </w:divBdr>
      <w:divsChild>
        <w:div w:id="2010670119">
          <w:marLeft w:val="0"/>
          <w:marRight w:val="0"/>
          <w:marTop w:val="0"/>
          <w:marBottom w:val="0"/>
          <w:divBdr>
            <w:top w:val="none" w:sz="0" w:space="0" w:color="auto"/>
            <w:left w:val="none" w:sz="0" w:space="0" w:color="auto"/>
            <w:bottom w:val="none" w:sz="0" w:space="0" w:color="auto"/>
            <w:right w:val="none" w:sz="0" w:space="0" w:color="auto"/>
          </w:divBdr>
          <w:divsChild>
            <w:div w:id="2054235205">
              <w:marLeft w:val="0"/>
              <w:marRight w:val="0"/>
              <w:marTop w:val="0"/>
              <w:marBottom w:val="0"/>
              <w:divBdr>
                <w:top w:val="none" w:sz="0" w:space="0" w:color="auto"/>
                <w:left w:val="none" w:sz="0" w:space="0" w:color="auto"/>
                <w:bottom w:val="none" w:sz="0" w:space="0" w:color="auto"/>
                <w:right w:val="none" w:sz="0" w:space="0" w:color="auto"/>
              </w:divBdr>
            </w:div>
          </w:divsChild>
        </w:div>
        <w:div w:id="1165047415">
          <w:marLeft w:val="0"/>
          <w:marRight w:val="0"/>
          <w:marTop w:val="0"/>
          <w:marBottom w:val="0"/>
          <w:divBdr>
            <w:top w:val="none" w:sz="0" w:space="0" w:color="auto"/>
            <w:left w:val="none" w:sz="0" w:space="0" w:color="auto"/>
            <w:bottom w:val="none" w:sz="0" w:space="0" w:color="auto"/>
            <w:right w:val="none" w:sz="0" w:space="0" w:color="auto"/>
          </w:divBdr>
          <w:divsChild>
            <w:div w:id="152092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625">
      <w:bodyDiv w:val="1"/>
      <w:marLeft w:val="0"/>
      <w:marRight w:val="0"/>
      <w:marTop w:val="0"/>
      <w:marBottom w:val="0"/>
      <w:divBdr>
        <w:top w:val="none" w:sz="0" w:space="0" w:color="auto"/>
        <w:left w:val="none" w:sz="0" w:space="0" w:color="auto"/>
        <w:bottom w:val="none" w:sz="0" w:space="0" w:color="auto"/>
        <w:right w:val="none" w:sz="0" w:space="0" w:color="auto"/>
      </w:divBdr>
    </w:div>
    <w:div w:id="10500763">
      <w:bodyDiv w:val="1"/>
      <w:marLeft w:val="0"/>
      <w:marRight w:val="0"/>
      <w:marTop w:val="0"/>
      <w:marBottom w:val="0"/>
      <w:divBdr>
        <w:top w:val="none" w:sz="0" w:space="0" w:color="auto"/>
        <w:left w:val="none" w:sz="0" w:space="0" w:color="auto"/>
        <w:bottom w:val="none" w:sz="0" w:space="0" w:color="auto"/>
        <w:right w:val="none" w:sz="0" w:space="0" w:color="auto"/>
      </w:divBdr>
    </w:div>
    <w:div w:id="11340183">
      <w:bodyDiv w:val="1"/>
      <w:marLeft w:val="0"/>
      <w:marRight w:val="0"/>
      <w:marTop w:val="0"/>
      <w:marBottom w:val="0"/>
      <w:divBdr>
        <w:top w:val="none" w:sz="0" w:space="0" w:color="auto"/>
        <w:left w:val="none" w:sz="0" w:space="0" w:color="auto"/>
        <w:bottom w:val="none" w:sz="0" w:space="0" w:color="auto"/>
        <w:right w:val="none" w:sz="0" w:space="0" w:color="auto"/>
      </w:divBdr>
      <w:divsChild>
        <w:div w:id="1528182558">
          <w:marLeft w:val="0"/>
          <w:marRight w:val="0"/>
          <w:marTop w:val="0"/>
          <w:marBottom w:val="0"/>
          <w:divBdr>
            <w:top w:val="none" w:sz="0" w:space="0" w:color="auto"/>
            <w:left w:val="none" w:sz="0" w:space="0" w:color="auto"/>
            <w:bottom w:val="none" w:sz="0" w:space="0" w:color="auto"/>
            <w:right w:val="none" w:sz="0" w:space="0" w:color="auto"/>
          </w:divBdr>
          <w:divsChild>
            <w:div w:id="2103064402">
              <w:marLeft w:val="0"/>
              <w:marRight w:val="0"/>
              <w:marTop w:val="0"/>
              <w:marBottom w:val="0"/>
              <w:divBdr>
                <w:top w:val="none" w:sz="0" w:space="0" w:color="auto"/>
                <w:left w:val="none" w:sz="0" w:space="0" w:color="auto"/>
                <w:bottom w:val="none" w:sz="0" w:space="0" w:color="auto"/>
                <w:right w:val="none" w:sz="0" w:space="0" w:color="auto"/>
              </w:divBdr>
              <w:divsChild>
                <w:div w:id="67623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424">
      <w:bodyDiv w:val="1"/>
      <w:marLeft w:val="0"/>
      <w:marRight w:val="0"/>
      <w:marTop w:val="0"/>
      <w:marBottom w:val="0"/>
      <w:divBdr>
        <w:top w:val="none" w:sz="0" w:space="0" w:color="auto"/>
        <w:left w:val="none" w:sz="0" w:space="0" w:color="auto"/>
        <w:bottom w:val="none" w:sz="0" w:space="0" w:color="auto"/>
        <w:right w:val="none" w:sz="0" w:space="0" w:color="auto"/>
      </w:divBdr>
    </w:div>
    <w:div w:id="11608785">
      <w:bodyDiv w:val="1"/>
      <w:marLeft w:val="0"/>
      <w:marRight w:val="0"/>
      <w:marTop w:val="0"/>
      <w:marBottom w:val="0"/>
      <w:divBdr>
        <w:top w:val="none" w:sz="0" w:space="0" w:color="auto"/>
        <w:left w:val="none" w:sz="0" w:space="0" w:color="auto"/>
        <w:bottom w:val="none" w:sz="0" w:space="0" w:color="auto"/>
        <w:right w:val="none" w:sz="0" w:space="0" w:color="auto"/>
      </w:divBdr>
      <w:divsChild>
        <w:div w:id="1816752880">
          <w:marLeft w:val="0"/>
          <w:marRight w:val="0"/>
          <w:marTop w:val="0"/>
          <w:marBottom w:val="0"/>
          <w:divBdr>
            <w:top w:val="none" w:sz="0" w:space="0" w:color="auto"/>
            <w:left w:val="none" w:sz="0" w:space="0" w:color="auto"/>
            <w:bottom w:val="none" w:sz="0" w:space="0" w:color="auto"/>
            <w:right w:val="none" w:sz="0" w:space="0" w:color="auto"/>
          </w:divBdr>
        </w:div>
      </w:divsChild>
    </w:div>
    <w:div w:id="11690844">
      <w:bodyDiv w:val="1"/>
      <w:marLeft w:val="0"/>
      <w:marRight w:val="0"/>
      <w:marTop w:val="0"/>
      <w:marBottom w:val="0"/>
      <w:divBdr>
        <w:top w:val="none" w:sz="0" w:space="0" w:color="auto"/>
        <w:left w:val="none" w:sz="0" w:space="0" w:color="auto"/>
        <w:bottom w:val="none" w:sz="0" w:space="0" w:color="auto"/>
        <w:right w:val="none" w:sz="0" w:space="0" w:color="auto"/>
      </w:divBdr>
      <w:divsChild>
        <w:div w:id="1731802826">
          <w:marLeft w:val="0"/>
          <w:marRight w:val="0"/>
          <w:marTop w:val="0"/>
          <w:marBottom w:val="0"/>
          <w:divBdr>
            <w:top w:val="none" w:sz="0" w:space="0" w:color="auto"/>
            <w:left w:val="none" w:sz="0" w:space="0" w:color="auto"/>
            <w:bottom w:val="none" w:sz="0" w:space="0" w:color="auto"/>
            <w:right w:val="none" w:sz="0" w:space="0" w:color="auto"/>
          </w:divBdr>
        </w:div>
      </w:divsChild>
    </w:div>
    <w:div w:id="11691032">
      <w:bodyDiv w:val="1"/>
      <w:marLeft w:val="0"/>
      <w:marRight w:val="0"/>
      <w:marTop w:val="0"/>
      <w:marBottom w:val="0"/>
      <w:divBdr>
        <w:top w:val="none" w:sz="0" w:space="0" w:color="auto"/>
        <w:left w:val="none" w:sz="0" w:space="0" w:color="auto"/>
        <w:bottom w:val="none" w:sz="0" w:space="0" w:color="auto"/>
        <w:right w:val="none" w:sz="0" w:space="0" w:color="auto"/>
      </w:divBdr>
      <w:divsChild>
        <w:div w:id="176817326">
          <w:marLeft w:val="0"/>
          <w:marRight w:val="0"/>
          <w:marTop w:val="0"/>
          <w:marBottom w:val="0"/>
          <w:divBdr>
            <w:top w:val="none" w:sz="0" w:space="0" w:color="auto"/>
            <w:left w:val="none" w:sz="0" w:space="0" w:color="auto"/>
            <w:bottom w:val="none" w:sz="0" w:space="0" w:color="auto"/>
            <w:right w:val="none" w:sz="0" w:space="0" w:color="auto"/>
          </w:divBdr>
          <w:divsChild>
            <w:div w:id="678436169">
              <w:marLeft w:val="0"/>
              <w:marRight w:val="0"/>
              <w:marTop w:val="0"/>
              <w:marBottom w:val="0"/>
              <w:divBdr>
                <w:top w:val="none" w:sz="0" w:space="0" w:color="auto"/>
                <w:left w:val="none" w:sz="0" w:space="0" w:color="auto"/>
                <w:bottom w:val="none" w:sz="0" w:space="0" w:color="auto"/>
                <w:right w:val="none" w:sz="0" w:space="0" w:color="auto"/>
              </w:divBdr>
            </w:div>
          </w:divsChild>
        </w:div>
        <w:div w:id="507254239">
          <w:marLeft w:val="0"/>
          <w:marRight w:val="0"/>
          <w:marTop w:val="0"/>
          <w:marBottom w:val="0"/>
          <w:divBdr>
            <w:top w:val="none" w:sz="0" w:space="0" w:color="auto"/>
            <w:left w:val="none" w:sz="0" w:space="0" w:color="auto"/>
            <w:bottom w:val="none" w:sz="0" w:space="0" w:color="auto"/>
            <w:right w:val="none" w:sz="0" w:space="0" w:color="auto"/>
          </w:divBdr>
          <w:divsChild>
            <w:div w:id="153961718">
              <w:marLeft w:val="0"/>
              <w:marRight w:val="0"/>
              <w:marTop w:val="0"/>
              <w:marBottom w:val="0"/>
              <w:divBdr>
                <w:top w:val="none" w:sz="0" w:space="0" w:color="auto"/>
                <w:left w:val="none" w:sz="0" w:space="0" w:color="auto"/>
                <w:bottom w:val="none" w:sz="0" w:space="0" w:color="auto"/>
                <w:right w:val="none" w:sz="0" w:space="0" w:color="auto"/>
              </w:divBdr>
            </w:div>
          </w:divsChild>
        </w:div>
        <w:div w:id="634483436">
          <w:marLeft w:val="0"/>
          <w:marRight w:val="0"/>
          <w:marTop w:val="0"/>
          <w:marBottom w:val="0"/>
          <w:divBdr>
            <w:top w:val="none" w:sz="0" w:space="0" w:color="auto"/>
            <w:left w:val="none" w:sz="0" w:space="0" w:color="auto"/>
            <w:bottom w:val="none" w:sz="0" w:space="0" w:color="auto"/>
            <w:right w:val="none" w:sz="0" w:space="0" w:color="auto"/>
          </w:divBdr>
          <w:divsChild>
            <w:div w:id="5697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855">
      <w:bodyDiv w:val="1"/>
      <w:marLeft w:val="0"/>
      <w:marRight w:val="0"/>
      <w:marTop w:val="0"/>
      <w:marBottom w:val="0"/>
      <w:divBdr>
        <w:top w:val="none" w:sz="0" w:space="0" w:color="auto"/>
        <w:left w:val="none" w:sz="0" w:space="0" w:color="auto"/>
        <w:bottom w:val="none" w:sz="0" w:space="0" w:color="auto"/>
        <w:right w:val="none" w:sz="0" w:space="0" w:color="auto"/>
      </w:divBdr>
    </w:div>
    <w:div w:id="12074293">
      <w:bodyDiv w:val="1"/>
      <w:marLeft w:val="0"/>
      <w:marRight w:val="0"/>
      <w:marTop w:val="0"/>
      <w:marBottom w:val="0"/>
      <w:divBdr>
        <w:top w:val="none" w:sz="0" w:space="0" w:color="auto"/>
        <w:left w:val="none" w:sz="0" w:space="0" w:color="auto"/>
        <w:bottom w:val="none" w:sz="0" w:space="0" w:color="auto"/>
        <w:right w:val="none" w:sz="0" w:space="0" w:color="auto"/>
      </w:divBdr>
    </w:div>
    <w:div w:id="12464127">
      <w:bodyDiv w:val="1"/>
      <w:marLeft w:val="0"/>
      <w:marRight w:val="0"/>
      <w:marTop w:val="0"/>
      <w:marBottom w:val="0"/>
      <w:divBdr>
        <w:top w:val="none" w:sz="0" w:space="0" w:color="auto"/>
        <w:left w:val="none" w:sz="0" w:space="0" w:color="auto"/>
        <w:bottom w:val="none" w:sz="0" w:space="0" w:color="auto"/>
        <w:right w:val="none" w:sz="0" w:space="0" w:color="auto"/>
      </w:divBdr>
    </w:div>
    <w:div w:id="13771342">
      <w:bodyDiv w:val="1"/>
      <w:marLeft w:val="0"/>
      <w:marRight w:val="0"/>
      <w:marTop w:val="0"/>
      <w:marBottom w:val="0"/>
      <w:divBdr>
        <w:top w:val="none" w:sz="0" w:space="0" w:color="auto"/>
        <w:left w:val="none" w:sz="0" w:space="0" w:color="auto"/>
        <w:bottom w:val="none" w:sz="0" w:space="0" w:color="auto"/>
        <w:right w:val="none" w:sz="0" w:space="0" w:color="auto"/>
      </w:divBdr>
    </w:div>
    <w:div w:id="13921533">
      <w:bodyDiv w:val="1"/>
      <w:marLeft w:val="0"/>
      <w:marRight w:val="0"/>
      <w:marTop w:val="0"/>
      <w:marBottom w:val="0"/>
      <w:divBdr>
        <w:top w:val="none" w:sz="0" w:space="0" w:color="auto"/>
        <w:left w:val="none" w:sz="0" w:space="0" w:color="auto"/>
        <w:bottom w:val="none" w:sz="0" w:space="0" w:color="auto"/>
        <w:right w:val="none" w:sz="0" w:space="0" w:color="auto"/>
      </w:divBdr>
      <w:divsChild>
        <w:div w:id="1375154056">
          <w:marLeft w:val="0"/>
          <w:marRight w:val="0"/>
          <w:marTop w:val="0"/>
          <w:marBottom w:val="0"/>
          <w:divBdr>
            <w:top w:val="none" w:sz="0" w:space="0" w:color="auto"/>
            <w:left w:val="none" w:sz="0" w:space="0" w:color="auto"/>
            <w:bottom w:val="none" w:sz="0" w:space="0" w:color="auto"/>
            <w:right w:val="none" w:sz="0" w:space="0" w:color="auto"/>
          </w:divBdr>
          <w:divsChild>
            <w:div w:id="1906723020">
              <w:marLeft w:val="0"/>
              <w:marRight w:val="0"/>
              <w:marTop w:val="0"/>
              <w:marBottom w:val="0"/>
              <w:divBdr>
                <w:top w:val="none" w:sz="0" w:space="0" w:color="auto"/>
                <w:left w:val="none" w:sz="0" w:space="0" w:color="auto"/>
                <w:bottom w:val="none" w:sz="0" w:space="0" w:color="auto"/>
                <w:right w:val="none" w:sz="0" w:space="0" w:color="auto"/>
              </w:divBdr>
              <w:divsChild>
                <w:div w:id="625744583">
                  <w:marLeft w:val="0"/>
                  <w:marRight w:val="0"/>
                  <w:marTop w:val="0"/>
                  <w:marBottom w:val="0"/>
                  <w:divBdr>
                    <w:top w:val="none" w:sz="0" w:space="0" w:color="auto"/>
                    <w:left w:val="none" w:sz="0" w:space="0" w:color="auto"/>
                    <w:bottom w:val="none" w:sz="0" w:space="0" w:color="auto"/>
                    <w:right w:val="none" w:sz="0" w:space="0" w:color="auto"/>
                  </w:divBdr>
                  <w:divsChild>
                    <w:div w:id="1463382015">
                      <w:marLeft w:val="0"/>
                      <w:marRight w:val="0"/>
                      <w:marTop w:val="0"/>
                      <w:marBottom w:val="0"/>
                      <w:divBdr>
                        <w:top w:val="none" w:sz="0" w:space="0" w:color="auto"/>
                        <w:left w:val="none" w:sz="0" w:space="0" w:color="auto"/>
                        <w:bottom w:val="none" w:sz="0" w:space="0" w:color="auto"/>
                        <w:right w:val="none" w:sz="0" w:space="0" w:color="auto"/>
                      </w:divBdr>
                      <w:divsChild>
                        <w:div w:id="83391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98184">
                  <w:marLeft w:val="0"/>
                  <w:marRight w:val="0"/>
                  <w:marTop w:val="0"/>
                  <w:marBottom w:val="0"/>
                  <w:divBdr>
                    <w:top w:val="none" w:sz="0" w:space="0" w:color="auto"/>
                    <w:left w:val="none" w:sz="0" w:space="0" w:color="auto"/>
                    <w:bottom w:val="none" w:sz="0" w:space="0" w:color="auto"/>
                    <w:right w:val="none" w:sz="0" w:space="0" w:color="auto"/>
                  </w:divBdr>
                  <w:divsChild>
                    <w:div w:id="1312373020">
                      <w:marLeft w:val="0"/>
                      <w:marRight w:val="0"/>
                      <w:marTop w:val="0"/>
                      <w:marBottom w:val="0"/>
                      <w:divBdr>
                        <w:top w:val="none" w:sz="0" w:space="0" w:color="auto"/>
                        <w:left w:val="none" w:sz="0" w:space="0" w:color="auto"/>
                        <w:bottom w:val="none" w:sz="0" w:space="0" w:color="auto"/>
                        <w:right w:val="none" w:sz="0" w:space="0" w:color="auto"/>
                      </w:divBdr>
                      <w:divsChild>
                        <w:div w:id="16273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1441">
      <w:bodyDiv w:val="1"/>
      <w:marLeft w:val="0"/>
      <w:marRight w:val="0"/>
      <w:marTop w:val="0"/>
      <w:marBottom w:val="0"/>
      <w:divBdr>
        <w:top w:val="none" w:sz="0" w:space="0" w:color="auto"/>
        <w:left w:val="none" w:sz="0" w:space="0" w:color="auto"/>
        <w:bottom w:val="none" w:sz="0" w:space="0" w:color="auto"/>
        <w:right w:val="none" w:sz="0" w:space="0" w:color="auto"/>
      </w:divBdr>
    </w:div>
    <w:div w:id="14622400">
      <w:bodyDiv w:val="1"/>
      <w:marLeft w:val="0"/>
      <w:marRight w:val="0"/>
      <w:marTop w:val="0"/>
      <w:marBottom w:val="0"/>
      <w:divBdr>
        <w:top w:val="none" w:sz="0" w:space="0" w:color="auto"/>
        <w:left w:val="none" w:sz="0" w:space="0" w:color="auto"/>
        <w:bottom w:val="none" w:sz="0" w:space="0" w:color="auto"/>
        <w:right w:val="none" w:sz="0" w:space="0" w:color="auto"/>
      </w:divBdr>
    </w:div>
    <w:div w:id="14963045">
      <w:bodyDiv w:val="1"/>
      <w:marLeft w:val="0"/>
      <w:marRight w:val="0"/>
      <w:marTop w:val="0"/>
      <w:marBottom w:val="0"/>
      <w:divBdr>
        <w:top w:val="none" w:sz="0" w:space="0" w:color="auto"/>
        <w:left w:val="none" w:sz="0" w:space="0" w:color="auto"/>
        <w:bottom w:val="none" w:sz="0" w:space="0" w:color="auto"/>
        <w:right w:val="none" w:sz="0" w:space="0" w:color="auto"/>
      </w:divBdr>
    </w:div>
    <w:div w:id="14963492">
      <w:bodyDiv w:val="1"/>
      <w:marLeft w:val="0"/>
      <w:marRight w:val="0"/>
      <w:marTop w:val="0"/>
      <w:marBottom w:val="0"/>
      <w:divBdr>
        <w:top w:val="none" w:sz="0" w:space="0" w:color="auto"/>
        <w:left w:val="none" w:sz="0" w:space="0" w:color="auto"/>
        <w:bottom w:val="none" w:sz="0" w:space="0" w:color="auto"/>
        <w:right w:val="none" w:sz="0" w:space="0" w:color="auto"/>
      </w:divBdr>
    </w:div>
    <w:div w:id="15860711">
      <w:bodyDiv w:val="1"/>
      <w:marLeft w:val="0"/>
      <w:marRight w:val="0"/>
      <w:marTop w:val="0"/>
      <w:marBottom w:val="0"/>
      <w:divBdr>
        <w:top w:val="none" w:sz="0" w:space="0" w:color="auto"/>
        <w:left w:val="none" w:sz="0" w:space="0" w:color="auto"/>
        <w:bottom w:val="none" w:sz="0" w:space="0" w:color="auto"/>
        <w:right w:val="none" w:sz="0" w:space="0" w:color="auto"/>
      </w:divBdr>
    </w:div>
    <w:div w:id="16322812">
      <w:bodyDiv w:val="1"/>
      <w:marLeft w:val="0"/>
      <w:marRight w:val="0"/>
      <w:marTop w:val="0"/>
      <w:marBottom w:val="0"/>
      <w:divBdr>
        <w:top w:val="none" w:sz="0" w:space="0" w:color="auto"/>
        <w:left w:val="none" w:sz="0" w:space="0" w:color="auto"/>
        <w:bottom w:val="none" w:sz="0" w:space="0" w:color="auto"/>
        <w:right w:val="none" w:sz="0" w:space="0" w:color="auto"/>
      </w:divBdr>
    </w:div>
    <w:div w:id="16394434">
      <w:bodyDiv w:val="1"/>
      <w:marLeft w:val="0"/>
      <w:marRight w:val="0"/>
      <w:marTop w:val="0"/>
      <w:marBottom w:val="0"/>
      <w:divBdr>
        <w:top w:val="none" w:sz="0" w:space="0" w:color="auto"/>
        <w:left w:val="none" w:sz="0" w:space="0" w:color="auto"/>
        <w:bottom w:val="none" w:sz="0" w:space="0" w:color="auto"/>
        <w:right w:val="none" w:sz="0" w:space="0" w:color="auto"/>
      </w:divBdr>
      <w:divsChild>
        <w:div w:id="68163963">
          <w:marLeft w:val="0"/>
          <w:marRight w:val="0"/>
          <w:marTop w:val="0"/>
          <w:marBottom w:val="0"/>
          <w:divBdr>
            <w:top w:val="none" w:sz="0" w:space="0" w:color="auto"/>
            <w:left w:val="none" w:sz="0" w:space="0" w:color="auto"/>
            <w:bottom w:val="none" w:sz="0" w:space="0" w:color="auto"/>
            <w:right w:val="none" w:sz="0" w:space="0" w:color="auto"/>
          </w:divBdr>
          <w:divsChild>
            <w:div w:id="611864989">
              <w:marLeft w:val="0"/>
              <w:marRight w:val="0"/>
              <w:marTop w:val="0"/>
              <w:marBottom w:val="0"/>
              <w:divBdr>
                <w:top w:val="none" w:sz="0" w:space="0" w:color="auto"/>
                <w:left w:val="none" w:sz="0" w:space="0" w:color="auto"/>
                <w:bottom w:val="none" w:sz="0" w:space="0" w:color="auto"/>
                <w:right w:val="none" w:sz="0" w:space="0" w:color="auto"/>
              </w:divBdr>
              <w:divsChild>
                <w:div w:id="247353941">
                  <w:marLeft w:val="0"/>
                  <w:marRight w:val="0"/>
                  <w:marTop w:val="0"/>
                  <w:marBottom w:val="0"/>
                  <w:divBdr>
                    <w:top w:val="none" w:sz="0" w:space="0" w:color="auto"/>
                    <w:left w:val="none" w:sz="0" w:space="0" w:color="auto"/>
                    <w:bottom w:val="none" w:sz="0" w:space="0" w:color="auto"/>
                    <w:right w:val="none" w:sz="0" w:space="0" w:color="auto"/>
                  </w:divBdr>
                  <w:divsChild>
                    <w:div w:id="7076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361">
      <w:bodyDiv w:val="1"/>
      <w:marLeft w:val="0"/>
      <w:marRight w:val="0"/>
      <w:marTop w:val="0"/>
      <w:marBottom w:val="0"/>
      <w:divBdr>
        <w:top w:val="none" w:sz="0" w:space="0" w:color="auto"/>
        <w:left w:val="none" w:sz="0" w:space="0" w:color="auto"/>
        <w:bottom w:val="none" w:sz="0" w:space="0" w:color="auto"/>
        <w:right w:val="none" w:sz="0" w:space="0" w:color="auto"/>
      </w:divBdr>
      <w:divsChild>
        <w:div w:id="2075853641">
          <w:marLeft w:val="0"/>
          <w:marRight w:val="0"/>
          <w:marTop w:val="0"/>
          <w:marBottom w:val="0"/>
          <w:divBdr>
            <w:top w:val="none" w:sz="0" w:space="0" w:color="auto"/>
            <w:left w:val="none" w:sz="0" w:space="0" w:color="auto"/>
            <w:bottom w:val="none" w:sz="0" w:space="0" w:color="auto"/>
            <w:right w:val="none" w:sz="0" w:space="0" w:color="auto"/>
          </w:divBdr>
          <w:divsChild>
            <w:div w:id="166207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770">
      <w:bodyDiv w:val="1"/>
      <w:marLeft w:val="0"/>
      <w:marRight w:val="0"/>
      <w:marTop w:val="0"/>
      <w:marBottom w:val="0"/>
      <w:divBdr>
        <w:top w:val="none" w:sz="0" w:space="0" w:color="auto"/>
        <w:left w:val="none" w:sz="0" w:space="0" w:color="auto"/>
        <w:bottom w:val="none" w:sz="0" w:space="0" w:color="auto"/>
        <w:right w:val="none" w:sz="0" w:space="0" w:color="auto"/>
      </w:divBdr>
    </w:div>
    <w:div w:id="17631074">
      <w:bodyDiv w:val="1"/>
      <w:marLeft w:val="0"/>
      <w:marRight w:val="0"/>
      <w:marTop w:val="0"/>
      <w:marBottom w:val="0"/>
      <w:divBdr>
        <w:top w:val="none" w:sz="0" w:space="0" w:color="auto"/>
        <w:left w:val="none" w:sz="0" w:space="0" w:color="auto"/>
        <w:bottom w:val="none" w:sz="0" w:space="0" w:color="auto"/>
        <w:right w:val="none" w:sz="0" w:space="0" w:color="auto"/>
      </w:divBdr>
    </w:div>
    <w:div w:id="17893168">
      <w:bodyDiv w:val="1"/>
      <w:marLeft w:val="0"/>
      <w:marRight w:val="0"/>
      <w:marTop w:val="0"/>
      <w:marBottom w:val="0"/>
      <w:divBdr>
        <w:top w:val="none" w:sz="0" w:space="0" w:color="auto"/>
        <w:left w:val="none" w:sz="0" w:space="0" w:color="auto"/>
        <w:bottom w:val="none" w:sz="0" w:space="0" w:color="auto"/>
        <w:right w:val="none" w:sz="0" w:space="0" w:color="auto"/>
      </w:divBdr>
    </w:div>
    <w:div w:id="18315066">
      <w:bodyDiv w:val="1"/>
      <w:marLeft w:val="0"/>
      <w:marRight w:val="0"/>
      <w:marTop w:val="0"/>
      <w:marBottom w:val="0"/>
      <w:divBdr>
        <w:top w:val="none" w:sz="0" w:space="0" w:color="auto"/>
        <w:left w:val="none" w:sz="0" w:space="0" w:color="auto"/>
        <w:bottom w:val="none" w:sz="0" w:space="0" w:color="auto"/>
        <w:right w:val="none" w:sz="0" w:space="0" w:color="auto"/>
      </w:divBdr>
      <w:divsChild>
        <w:div w:id="815296153">
          <w:marLeft w:val="0"/>
          <w:marRight w:val="0"/>
          <w:marTop w:val="0"/>
          <w:marBottom w:val="0"/>
          <w:divBdr>
            <w:top w:val="none" w:sz="0" w:space="0" w:color="auto"/>
            <w:left w:val="none" w:sz="0" w:space="0" w:color="auto"/>
            <w:bottom w:val="none" w:sz="0" w:space="0" w:color="auto"/>
            <w:right w:val="none" w:sz="0" w:space="0" w:color="auto"/>
          </w:divBdr>
        </w:div>
      </w:divsChild>
    </w:div>
    <w:div w:id="18550984">
      <w:bodyDiv w:val="1"/>
      <w:marLeft w:val="0"/>
      <w:marRight w:val="0"/>
      <w:marTop w:val="0"/>
      <w:marBottom w:val="0"/>
      <w:divBdr>
        <w:top w:val="none" w:sz="0" w:space="0" w:color="auto"/>
        <w:left w:val="none" w:sz="0" w:space="0" w:color="auto"/>
        <w:bottom w:val="none" w:sz="0" w:space="0" w:color="auto"/>
        <w:right w:val="none" w:sz="0" w:space="0" w:color="auto"/>
      </w:divBdr>
      <w:divsChild>
        <w:div w:id="87704697">
          <w:marLeft w:val="0"/>
          <w:marRight w:val="0"/>
          <w:marTop w:val="0"/>
          <w:marBottom w:val="0"/>
          <w:divBdr>
            <w:top w:val="none" w:sz="0" w:space="0" w:color="auto"/>
            <w:left w:val="none" w:sz="0" w:space="0" w:color="auto"/>
            <w:bottom w:val="none" w:sz="0" w:space="0" w:color="auto"/>
            <w:right w:val="none" w:sz="0" w:space="0" w:color="auto"/>
          </w:divBdr>
        </w:div>
      </w:divsChild>
    </w:div>
    <w:div w:id="19016746">
      <w:bodyDiv w:val="1"/>
      <w:marLeft w:val="0"/>
      <w:marRight w:val="0"/>
      <w:marTop w:val="0"/>
      <w:marBottom w:val="0"/>
      <w:divBdr>
        <w:top w:val="none" w:sz="0" w:space="0" w:color="auto"/>
        <w:left w:val="none" w:sz="0" w:space="0" w:color="auto"/>
        <w:bottom w:val="none" w:sz="0" w:space="0" w:color="auto"/>
        <w:right w:val="none" w:sz="0" w:space="0" w:color="auto"/>
      </w:divBdr>
    </w:div>
    <w:div w:id="19819919">
      <w:bodyDiv w:val="1"/>
      <w:marLeft w:val="0"/>
      <w:marRight w:val="0"/>
      <w:marTop w:val="0"/>
      <w:marBottom w:val="0"/>
      <w:divBdr>
        <w:top w:val="none" w:sz="0" w:space="0" w:color="auto"/>
        <w:left w:val="none" w:sz="0" w:space="0" w:color="auto"/>
        <w:bottom w:val="none" w:sz="0" w:space="0" w:color="auto"/>
        <w:right w:val="none" w:sz="0" w:space="0" w:color="auto"/>
      </w:divBdr>
    </w:div>
    <w:div w:id="20471319">
      <w:bodyDiv w:val="1"/>
      <w:marLeft w:val="0"/>
      <w:marRight w:val="0"/>
      <w:marTop w:val="0"/>
      <w:marBottom w:val="0"/>
      <w:divBdr>
        <w:top w:val="none" w:sz="0" w:space="0" w:color="auto"/>
        <w:left w:val="none" w:sz="0" w:space="0" w:color="auto"/>
        <w:bottom w:val="none" w:sz="0" w:space="0" w:color="auto"/>
        <w:right w:val="none" w:sz="0" w:space="0" w:color="auto"/>
      </w:divBdr>
    </w:div>
    <w:div w:id="20472226">
      <w:bodyDiv w:val="1"/>
      <w:marLeft w:val="0"/>
      <w:marRight w:val="0"/>
      <w:marTop w:val="0"/>
      <w:marBottom w:val="0"/>
      <w:divBdr>
        <w:top w:val="none" w:sz="0" w:space="0" w:color="auto"/>
        <w:left w:val="none" w:sz="0" w:space="0" w:color="auto"/>
        <w:bottom w:val="none" w:sz="0" w:space="0" w:color="auto"/>
        <w:right w:val="none" w:sz="0" w:space="0" w:color="auto"/>
      </w:divBdr>
      <w:divsChild>
        <w:div w:id="1328704996">
          <w:marLeft w:val="0"/>
          <w:marRight w:val="0"/>
          <w:marTop w:val="0"/>
          <w:marBottom w:val="0"/>
          <w:divBdr>
            <w:top w:val="none" w:sz="0" w:space="0" w:color="auto"/>
            <w:left w:val="none" w:sz="0" w:space="0" w:color="auto"/>
            <w:bottom w:val="none" w:sz="0" w:space="0" w:color="auto"/>
            <w:right w:val="none" w:sz="0" w:space="0" w:color="auto"/>
          </w:divBdr>
        </w:div>
        <w:div w:id="1866627861">
          <w:marLeft w:val="0"/>
          <w:marRight w:val="0"/>
          <w:marTop w:val="0"/>
          <w:marBottom w:val="0"/>
          <w:divBdr>
            <w:top w:val="none" w:sz="0" w:space="0" w:color="auto"/>
            <w:left w:val="none" w:sz="0" w:space="0" w:color="auto"/>
            <w:bottom w:val="none" w:sz="0" w:space="0" w:color="auto"/>
            <w:right w:val="none" w:sz="0" w:space="0" w:color="auto"/>
          </w:divBdr>
        </w:div>
        <w:div w:id="2062168996">
          <w:marLeft w:val="0"/>
          <w:marRight w:val="0"/>
          <w:marTop w:val="0"/>
          <w:marBottom w:val="0"/>
          <w:divBdr>
            <w:top w:val="none" w:sz="0" w:space="0" w:color="auto"/>
            <w:left w:val="none" w:sz="0" w:space="0" w:color="auto"/>
            <w:bottom w:val="none" w:sz="0" w:space="0" w:color="auto"/>
            <w:right w:val="none" w:sz="0" w:space="0" w:color="auto"/>
          </w:divBdr>
        </w:div>
        <w:div w:id="1054086380">
          <w:marLeft w:val="0"/>
          <w:marRight w:val="0"/>
          <w:marTop w:val="0"/>
          <w:marBottom w:val="0"/>
          <w:divBdr>
            <w:top w:val="none" w:sz="0" w:space="0" w:color="auto"/>
            <w:left w:val="none" w:sz="0" w:space="0" w:color="auto"/>
            <w:bottom w:val="none" w:sz="0" w:space="0" w:color="auto"/>
            <w:right w:val="none" w:sz="0" w:space="0" w:color="auto"/>
          </w:divBdr>
        </w:div>
        <w:div w:id="1832139830">
          <w:marLeft w:val="0"/>
          <w:marRight w:val="0"/>
          <w:marTop w:val="0"/>
          <w:marBottom w:val="0"/>
          <w:divBdr>
            <w:top w:val="none" w:sz="0" w:space="0" w:color="auto"/>
            <w:left w:val="none" w:sz="0" w:space="0" w:color="auto"/>
            <w:bottom w:val="none" w:sz="0" w:space="0" w:color="auto"/>
            <w:right w:val="none" w:sz="0" w:space="0" w:color="auto"/>
          </w:divBdr>
          <w:divsChild>
            <w:div w:id="2119638027">
              <w:marLeft w:val="0"/>
              <w:marRight w:val="0"/>
              <w:marTop w:val="0"/>
              <w:marBottom w:val="0"/>
              <w:divBdr>
                <w:top w:val="none" w:sz="0" w:space="0" w:color="auto"/>
                <w:left w:val="none" w:sz="0" w:space="0" w:color="auto"/>
                <w:bottom w:val="none" w:sz="0" w:space="0" w:color="auto"/>
                <w:right w:val="none" w:sz="0" w:space="0" w:color="auto"/>
              </w:divBdr>
              <w:divsChild>
                <w:div w:id="246503570">
                  <w:marLeft w:val="0"/>
                  <w:marRight w:val="0"/>
                  <w:marTop w:val="0"/>
                  <w:marBottom w:val="0"/>
                  <w:divBdr>
                    <w:top w:val="none" w:sz="0" w:space="0" w:color="auto"/>
                    <w:left w:val="none" w:sz="0" w:space="0" w:color="auto"/>
                    <w:bottom w:val="none" w:sz="0" w:space="0" w:color="auto"/>
                    <w:right w:val="none" w:sz="0" w:space="0" w:color="auto"/>
                  </w:divBdr>
                  <w:divsChild>
                    <w:div w:id="88194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038">
      <w:bodyDiv w:val="1"/>
      <w:marLeft w:val="0"/>
      <w:marRight w:val="0"/>
      <w:marTop w:val="0"/>
      <w:marBottom w:val="0"/>
      <w:divBdr>
        <w:top w:val="none" w:sz="0" w:space="0" w:color="auto"/>
        <w:left w:val="none" w:sz="0" w:space="0" w:color="auto"/>
        <w:bottom w:val="none" w:sz="0" w:space="0" w:color="auto"/>
        <w:right w:val="none" w:sz="0" w:space="0" w:color="auto"/>
      </w:divBdr>
      <w:divsChild>
        <w:div w:id="492599094">
          <w:marLeft w:val="0"/>
          <w:marRight w:val="0"/>
          <w:marTop w:val="0"/>
          <w:marBottom w:val="0"/>
          <w:divBdr>
            <w:top w:val="none" w:sz="0" w:space="0" w:color="auto"/>
            <w:left w:val="none" w:sz="0" w:space="0" w:color="auto"/>
            <w:bottom w:val="none" w:sz="0" w:space="0" w:color="auto"/>
            <w:right w:val="none" w:sz="0" w:space="0" w:color="auto"/>
          </w:divBdr>
        </w:div>
        <w:div w:id="2043968341">
          <w:marLeft w:val="0"/>
          <w:marRight w:val="0"/>
          <w:marTop w:val="0"/>
          <w:marBottom w:val="0"/>
          <w:divBdr>
            <w:top w:val="none" w:sz="0" w:space="0" w:color="auto"/>
            <w:left w:val="none" w:sz="0" w:space="0" w:color="auto"/>
            <w:bottom w:val="none" w:sz="0" w:space="0" w:color="auto"/>
            <w:right w:val="none" w:sz="0" w:space="0" w:color="auto"/>
          </w:divBdr>
        </w:div>
      </w:divsChild>
    </w:div>
    <w:div w:id="21323343">
      <w:bodyDiv w:val="1"/>
      <w:marLeft w:val="0"/>
      <w:marRight w:val="0"/>
      <w:marTop w:val="0"/>
      <w:marBottom w:val="0"/>
      <w:divBdr>
        <w:top w:val="none" w:sz="0" w:space="0" w:color="auto"/>
        <w:left w:val="none" w:sz="0" w:space="0" w:color="auto"/>
        <w:bottom w:val="none" w:sz="0" w:space="0" w:color="auto"/>
        <w:right w:val="none" w:sz="0" w:space="0" w:color="auto"/>
      </w:divBdr>
    </w:div>
    <w:div w:id="21904363">
      <w:bodyDiv w:val="1"/>
      <w:marLeft w:val="0"/>
      <w:marRight w:val="0"/>
      <w:marTop w:val="0"/>
      <w:marBottom w:val="0"/>
      <w:divBdr>
        <w:top w:val="none" w:sz="0" w:space="0" w:color="auto"/>
        <w:left w:val="none" w:sz="0" w:space="0" w:color="auto"/>
        <w:bottom w:val="none" w:sz="0" w:space="0" w:color="auto"/>
        <w:right w:val="none" w:sz="0" w:space="0" w:color="auto"/>
      </w:divBdr>
    </w:div>
    <w:div w:id="21975332">
      <w:bodyDiv w:val="1"/>
      <w:marLeft w:val="0"/>
      <w:marRight w:val="0"/>
      <w:marTop w:val="0"/>
      <w:marBottom w:val="0"/>
      <w:divBdr>
        <w:top w:val="none" w:sz="0" w:space="0" w:color="auto"/>
        <w:left w:val="none" w:sz="0" w:space="0" w:color="auto"/>
        <w:bottom w:val="none" w:sz="0" w:space="0" w:color="auto"/>
        <w:right w:val="none" w:sz="0" w:space="0" w:color="auto"/>
      </w:divBdr>
      <w:divsChild>
        <w:div w:id="1180700950">
          <w:marLeft w:val="0"/>
          <w:marRight w:val="0"/>
          <w:marTop w:val="0"/>
          <w:marBottom w:val="0"/>
          <w:divBdr>
            <w:top w:val="none" w:sz="0" w:space="0" w:color="auto"/>
            <w:left w:val="none" w:sz="0" w:space="0" w:color="auto"/>
            <w:bottom w:val="none" w:sz="0" w:space="0" w:color="auto"/>
            <w:right w:val="none" w:sz="0" w:space="0" w:color="auto"/>
          </w:divBdr>
        </w:div>
      </w:divsChild>
    </w:div>
    <w:div w:id="22484231">
      <w:bodyDiv w:val="1"/>
      <w:marLeft w:val="0"/>
      <w:marRight w:val="0"/>
      <w:marTop w:val="0"/>
      <w:marBottom w:val="0"/>
      <w:divBdr>
        <w:top w:val="none" w:sz="0" w:space="0" w:color="auto"/>
        <w:left w:val="none" w:sz="0" w:space="0" w:color="auto"/>
        <w:bottom w:val="none" w:sz="0" w:space="0" w:color="auto"/>
        <w:right w:val="none" w:sz="0" w:space="0" w:color="auto"/>
      </w:divBdr>
      <w:divsChild>
        <w:div w:id="652100189">
          <w:marLeft w:val="0"/>
          <w:marRight w:val="0"/>
          <w:marTop w:val="0"/>
          <w:marBottom w:val="0"/>
          <w:divBdr>
            <w:top w:val="none" w:sz="0" w:space="0" w:color="auto"/>
            <w:left w:val="none" w:sz="0" w:space="0" w:color="auto"/>
            <w:bottom w:val="none" w:sz="0" w:space="0" w:color="auto"/>
            <w:right w:val="none" w:sz="0" w:space="0" w:color="auto"/>
          </w:divBdr>
        </w:div>
      </w:divsChild>
    </w:div>
    <w:div w:id="22828601">
      <w:bodyDiv w:val="1"/>
      <w:marLeft w:val="0"/>
      <w:marRight w:val="0"/>
      <w:marTop w:val="0"/>
      <w:marBottom w:val="0"/>
      <w:divBdr>
        <w:top w:val="none" w:sz="0" w:space="0" w:color="auto"/>
        <w:left w:val="none" w:sz="0" w:space="0" w:color="auto"/>
        <w:bottom w:val="none" w:sz="0" w:space="0" w:color="auto"/>
        <w:right w:val="none" w:sz="0" w:space="0" w:color="auto"/>
      </w:divBdr>
    </w:div>
    <w:div w:id="23987954">
      <w:bodyDiv w:val="1"/>
      <w:marLeft w:val="0"/>
      <w:marRight w:val="0"/>
      <w:marTop w:val="0"/>
      <w:marBottom w:val="0"/>
      <w:divBdr>
        <w:top w:val="none" w:sz="0" w:space="0" w:color="auto"/>
        <w:left w:val="none" w:sz="0" w:space="0" w:color="auto"/>
        <w:bottom w:val="none" w:sz="0" w:space="0" w:color="auto"/>
        <w:right w:val="none" w:sz="0" w:space="0" w:color="auto"/>
      </w:divBdr>
    </w:div>
    <w:div w:id="24450362">
      <w:bodyDiv w:val="1"/>
      <w:marLeft w:val="0"/>
      <w:marRight w:val="0"/>
      <w:marTop w:val="0"/>
      <w:marBottom w:val="0"/>
      <w:divBdr>
        <w:top w:val="none" w:sz="0" w:space="0" w:color="auto"/>
        <w:left w:val="none" w:sz="0" w:space="0" w:color="auto"/>
        <w:bottom w:val="none" w:sz="0" w:space="0" w:color="auto"/>
        <w:right w:val="none" w:sz="0" w:space="0" w:color="auto"/>
      </w:divBdr>
    </w:div>
    <w:div w:id="24866190">
      <w:bodyDiv w:val="1"/>
      <w:marLeft w:val="0"/>
      <w:marRight w:val="0"/>
      <w:marTop w:val="0"/>
      <w:marBottom w:val="0"/>
      <w:divBdr>
        <w:top w:val="none" w:sz="0" w:space="0" w:color="auto"/>
        <w:left w:val="none" w:sz="0" w:space="0" w:color="auto"/>
        <w:bottom w:val="none" w:sz="0" w:space="0" w:color="auto"/>
        <w:right w:val="none" w:sz="0" w:space="0" w:color="auto"/>
      </w:divBdr>
    </w:div>
    <w:div w:id="24990395">
      <w:bodyDiv w:val="1"/>
      <w:marLeft w:val="0"/>
      <w:marRight w:val="0"/>
      <w:marTop w:val="0"/>
      <w:marBottom w:val="0"/>
      <w:divBdr>
        <w:top w:val="none" w:sz="0" w:space="0" w:color="auto"/>
        <w:left w:val="none" w:sz="0" w:space="0" w:color="auto"/>
        <w:bottom w:val="none" w:sz="0" w:space="0" w:color="auto"/>
        <w:right w:val="none" w:sz="0" w:space="0" w:color="auto"/>
      </w:divBdr>
      <w:divsChild>
        <w:div w:id="149181968">
          <w:marLeft w:val="0"/>
          <w:marRight w:val="0"/>
          <w:marTop w:val="0"/>
          <w:marBottom w:val="0"/>
          <w:divBdr>
            <w:top w:val="none" w:sz="0" w:space="0" w:color="auto"/>
            <w:left w:val="none" w:sz="0" w:space="0" w:color="auto"/>
            <w:bottom w:val="none" w:sz="0" w:space="0" w:color="auto"/>
            <w:right w:val="none" w:sz="0" w:space="0" w:color="auto"/>
          </w:divBdr>
        </w:div>
        <w:div w:id="970017110">
          <w:marLeft w:val="0"/>
          <w:marRight w:val="0"/>
          <w:marTop w:val="0"/>
          <w:marBottom w:val="0"/>
          <w:divBdr>
            <w:top w:val="none" w:sz="0" w:space="0" w:color="auto"/>
            <w:left w:val="none" w:sz="0" w:space="0" w:color="auto"/>
            <w:bottom w:val="none" w:sz="0" w:space="0" w:color="auto"/>
            <w:right w:val="none" w:sz="0" w:space="0" w:color="auto"/>
          </w:divBdr>
        </w:div>
      </w:divsChild>
    </w:div>
    <w:div w:id="25446732">
      <w:bodyDiv w:val="1"/>
      <w:marLeft w:val="0"/>
      <w:marRight w:val="0"/>
      <w:marTop w:val="0"/>
      <w:marBottom w:val="0"/>
      <w:divBdr>
        <w:top w:val="none" w:sz="0" w:space="0" w:color="auto"/>
        <w:left w:val="none" w:sz="0" w:space="0" w:color="auto"/>
        <w:bottom w:val="none" w:sz="0" w:space="0" w:color="auto"/>
        <w:right w:val="none" w:sz="0" w:space="0" w:color="auto"/>
      </w:divBdr>
      <w:divsChild>
        <w:div w:id="384793198">
          <w:marLeft w:val="0"/>
          <w:marRight w:val="0"/>
          <w:marTop w:val="0"/>
          <w:marBottom w:val="0"/>
          <w:divBdr>
            <w:top w:val="none" w:sz="0" w:space="0" w:color="auto"/>
            <w:left w:val="none" w:sz="0" w:space="0" w:color="auto"/>
            <w:bottom w:val="none" w:sz="0" w:space="0" w:color="auto"/>
            <w:right w:val="none" w:sz="0" w:space="0" w:color="auto"/>
          </w:divBdr>
        </w:div>
      </w:divsChild>
    </w:div>
    <w:div w:id="25450464">
      <w:bodyDiv w:val="1"/>
      <w:marLeft w:val="0"/>
      <w:marRight w:val="0"/>
      <w:marTop w:val="0"/>
      <w:marBottom w:val="0"/>
      <w:divBdr>
        <w:top w:val="none" w:sz="0" w:space="0" w:color="auto"/>
        <w:left w:val="none" w:sz="0" w:space="0" w:color="auto"/>
        <w:bottom w:val="none" w:sz="0" w:space="0" w:color="auto"/>
        <w:right w:val="none" w:sz="0" w:space="0" w:color="auto"/>
      </w:divBdr>
    </w:div>
    <w:div w:id="26833607">
      <w:bodyDiv w:val="1"/>
      <w:marLeft w:val="0"/>
      <w:marRight w:val="0"/>
      <w:marTop w:val="0"/>
      <w:marBottom w:val="0"/>
      <w:divBdr>
        <w:top w:val="none" w:sz="0" w:space="0" w:color="auto"/>
        <w:left w:val="none" w:sz="0" w:space="0" w:color="auto"/>
        <w:bottom w:val="none" w:sz="0" w:space="0" w:color="auto"/>
        <w:right w:val="none" w:sz="0" w:space="0" w:color="auto"/>
      </w:divBdr>
    </w:div>
    <w:div w:id="27533443">
      <w:bodyDiv w:val="1"/>
      <w:marLeft w:val="0"/>
      <w:marRight w:val="0"/>
      <w:marTop w:val="0"/>
      <w:marBottom w:val="0"/>
      <w:divBdr>
        <w:top w:val="none" w:sz="0" w:space="0" w:color="auto"/>
        <w:left w:val="none" w:sz="0" w:space="0" w:color="auto"/>
        <w:bottom w:val="none" w:sz="0" w:space="0" w:color="auto"/>
        <w:right w:val="none" w:sz="0" w:space="0" w:color="auto"/>
      </w:divBdr>
    </w:div>
    <w:div w:id="27997925">
      <w:bodyDiv w:val="1"/>
      <w:marLeft w:val="0"/>
      <w:marRight w:val="0"/>
      <w:marTop w:val="0"/>
      <w:marBottom w:val="0"/>
      <w:divBdr>
        <w:top w:val="none" w:sz="0" w:space="0" w:color="auto"/>
        <w:left w:val="none" w:sz="0" w:space="0" w:color="auto"/>
        <w:bottom w:val="none" w:sz="0" w:space="0" w:color="auto"/>
        <w:right w:val="none" w:sz="0" w:space="0" w:color="auto"/>
      </w:divBdr>
    </w:div>
    <w:div w:id="28146397">
      <w:bodyDiv w:val="1"/>
      <w:marLeft w:val="0"/>
      <w:marRight w:val="0"/>
      <w:marTop w:val="0"/>
      <w:marBottom w:val="0"/>
      <w:divBdr>
        <w:top w:val="none" w:sz="0" w:space="0" w:color="auto"/>
        <w:left w:val="none" w:sz="0" w:space="0" w:color="auto"/>
        <w:bottom w:val="none" w:sz="0" w:space="0" w:color="auto"/>
        <w:right w:val="none" w:sz="0" w:space="0" w:color="auto"/>
      </w:divBdr>
      <w:divsChild>
        <w:div w:id="1990867621">
          <w:marLeft w:val="0"/>
          <w:marRight w:val="0"/>
          <w:marTop w:val="0"/>
          <w:marBottom w:val="0"/>
          <w:divBdr>
            <w:top w:val="none" w:sz="0" w:space="0" w:color="auto"/>
            <w:left w:val="none" w:sz="0" w:space="0" w:color="auto"/>
            <w:bottom w:val="none" w:sz="0" w:space="0" w:color="auto"/>
            <w:right w:val="none" w:sz="0" w:space="0" w:color="auto"/>
          </w:divBdr>
        </w:div>
        <w:div w:id="1433281071">
          <w:marLeft w:val="0"/>
          <w:marRight w:val="0"/>
          <w:marTop w:val="0"/>
          <w:marBottom w:val="0"/>
          <w:divBdr>
            <w:top w:val="none" w:sz="0" w:space="0" w:color="auto"/>
            <w:left w:val="none" w:sz="0" w:space="0" w:color="auto"/>
            <w:bottom w:val="none" w:sz="0" w:space="0" w:color="auto"/>
            <w:right w:val="none" w:sz="0" w:space="0" w:color="auto"/>
          </w:divBdr>
        </w:div>
      </w:divsChild>
    </w:div>
    <w:div w:id="28342234">
      <w:bodyDiv w:val="1"/>
      <w:marLeft w:val="0"/>
      <w:marRight w:val="0"/>
      <w:marTop w:val="0"/>
      <w:marBottom w:val="0"/>
      <w:divBdr>
        <w:top w:val="none" w:sz="0" w:space="0" w:color="auto"/>
        <w:left w:val="none" w:sz="0" w:space="0" w:color="auto"/>
        <w:bottom w:val="none" w:sz="0" w:space="0" w:color="auto"/>
        <w:right w:val="none" w:sz="0" w:space="0" w:color="auto"/>
      </w:divBdr>
    </w:div>
    <w:div w:id="29454948">
      <w:bodyDiv w:val="1"/>
      <w:marLeft w:val="0"/>
      <w:marRight w:val="0"/>
      <w:marTop w:val="0"/>
      <w:marBottom w:val="0"/>
      <w:divBdr>
        <w:top w:val="none" w:sz="0" w:space="0" w:color="auto"/>
        <w:left w:val="none" w:sz="0" w:space="0" w:color="auto"/>
        <w:bottom w:val="none" w:sz="0" w:space="0" w:color="auto"/>
        <w:right w:val="none" w:sz="0" w:space="0" w:color="auto"/>
      </w:divBdr>
      <w:divsChild>
        <w:div w:id="1470633973">
          <w:marLeft w:val="0"/>
          <w:marRight w:val="0"/>
          <w:marTop w:val="0"/>
          <w:marBottom w:val="0"/>
          <w:divBdr>
            <w:top w:val="none" w:sz="0" w:space="0" w:color="auto"/>
            <w:left w:val="none" w:sz="0" w:space="0" w:color="auto"/>
            <w:bottom w:val="none" w:sz="0" w:space="0" w:color="auto"/>
            <w:right w:val="none" w:sz="0" w:space="0" w:color="auto"/>
          </w:divBdr>
        </w:div>
      </w:divsChild>
    </w:div>
    <w:div w:id="29571208">
      <w:bodyDiv w:val="1"/>
      <w:marLeft w:val="0"/>
      <w:marRight w:val="0"/>
      <w:marTop w:val="0"/>
      <w:marBottom w:val="0"/>
      <w:divBdr>
        <w:top w:val="none" w:sz="0" w:space="0" w:color="auto"/>
        <w:left w:val="none" w:sz="0" w:space="0" w:color="auto"/>
        <w:bottom w:val="none" w:sz="0" w:space="0" w:color="auto"/>
        <w:right w:val="none" w:sz="0" w:space="0" w:color="auto"/>
      </w:divBdr>
      <w:divsChild>
        <w:div w:id="1250389500">
          <w:marLeft w:val="0"/>
          <w:marRight w:val="0"/>
          <w:marTop w:val="0"/>
          <w:marBottom w:val="0"/>
          <w:divBdr>
            <w:top w:val="none" w:sz="0" w:space="0" w:color="auto"/>
            <w:left w:val="none" w:sz="0" w:space="0" w:color="auto"/>
            <w:bottom w:val="none" w:sz="0" w:space="0" w:color="auto"/>
            <w:right w:val="none" w:sz="0" w:space="0" w:color="auto"/>
          </w:divBdr>
        </w:div>
      </w:divsChild>
    </w:div>
    <w:div w:id="30375541">
      <w:bodyDiv w:val="1"/>
      <w:marLeft w:val="0"/>
      <w:marRight w:val="0"/>
      <w:marTop w:val="0"/>
      <w:marBottom w:val="0"/>
      <w:divBdr>
        <w:top w:val="none" w:sz="0" w:space="0" w:color="auto"/>
        <w:left w:val="none" w:sz="0" w:space="0" w:color="auto"/>
        <w:bottom w:val="none" w:sz="0" w:space="0" w:color="auto"/>
        <w:right w:val="none" w:sz="0" w:space="0" w:color="auto"/>
      </w:divBdr>
    </w:div>
    <w:div w:id="31466220">
      <w:bodyDiv w:val="1"/>
      <w:marLeft w:val="0"/>
      <w:marRight w:val="0"/>
      <w:marTop w:val="0"/>
      <w:marBottom w:val="0"/>
      <w:divBdr>
        <w:top w:val="none" w:sz="0" w:space="0" w:color="auto"/>
        <w:left w:val="none" w:sz="0" w:space="0" w:color="auto"/>
        <w:bottom w:val="none" w:sz="0" w:space="0" w:color="auto"/>
        <w:right w:val="none" w:sz="0" w:space="0" w:color="auto"/>
      </w:divBdr>
      <w:divsChild>
        <w:div w:id="93131103">
          <w:marLeft w:val="0"/>
          <w:marRight w:val="0"/>
          <w:marTop w:val="0"/>
          <w:marBottom w:val="0"/>
          <w:divBdr>
            <w:top w:val="none" w:sz="0" w:space="0" w:color="auto"/>
            <w:left w:val="none" w:sz="0" w:space="0" w:color="auto"/>
            <w:bottom w:val="none" w:sz="0" w:space="0" w:color="auto"/>
            <w:right w:val="none" w:sz="0" w:space="0" w:color="auto"/>
          </w:divBdr>
          <w:divsChild>
            <w:div w:id="114878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580">
      <w:bodyDiv w:val="1"/>
      <w:marLeft w:val="0"/>
      <w:marRight w:val="0"/>
      <w:marTop w:val="0"/>
      <w:marBottom w:val="0"/>
      <w:divBdr>
        <w:top w:val="none" w:sz="0" w:space="0" w:color="auto"/>
        <w:left w:val="none" w:sz="0" w:space="0" w:color="auto"/>
        <w:bottom w:val="none" w:sz="0" w:space="0" w:color="auto"/>
        <w:right w:val="none" w:sz="0" w:space="0" w:color="auto"/>
      </w:divBdr>
    </w:div>
    <w:div w:id="32393414">
      <w:bodyDiv w:val="1"/>
      <w:marLeft w:val="0"/>
      <w:marRight w:val="0"/>
      <w:marTop w:val="0"/>
      <w:marBottom w:val="0"/>
      <w:divBdr>
        <w:top w:val="none" w:sz="0" w:space="0" w:color="auto"/>
        <w:left w:val="none" w:sz="0" w:space="0" w:color="auto"/>
        <w:bottom w:val="none" w:sz="0" w:space="0" w:color="auto"/>
        <w:right w:val="none" w:sz="0" w:space="0" w:color="auto"/>
      </w:divBdr>
      <w:divsChild>
        <w:div w:id="2099669761">
          <w:marLeft w:val="0"/>
          <w:marRight w:val="0"/>
          <w:marTop w:val="0"/>
          <w:marBottom w:val="0"/>
          <w:divBdr>
            <w:top w:val="none" w:sz="0" w:space="0" w:color="auto"/>
            <w:left w:val="none" w:sz="0" w:space="0" w:color="auto"/>
            <w:bottom w:val="none" w:sz="0" w:space="0" w:color="auto"/>
            <w:right w:val="none" w:sz="0" w:space="0" w:color="auto"/>
          </w:divBdr>
        </w:div>
        <w:div w:id="598102532">
          <w:marLeft w:val="0"/>
          <w:marRight w:val="0"/>
          <w:marTop w:val="0"/>
          <w:marBottom w:val="0"/>
          <w:divBdr>
            <w:top w:val="none" w:sz="0" w:space="0" w:color="auto"/>
            <w:left w:val="none" w:sz="0" w:space="0" w:color="auto"/>
            <w:bottom w:val="none" w:sz="0" w:space="0" w:color="auto"/>
            <w:right w:val="none" w:sz="0" w:space="0" w:color="auto"/>
          </w:divBdr>
        </w:div>
        <w:div w:id="2003073122">
          <w:marLeft w:val="0"/>
          <w:marRight w:val="0"/>
          <w:marTop w:val="0"/>
          <w:marBottom w:val="0"/>
          <w:divBdr>
            <w:top w:val="none" w:sz="0" w:space="0" w:color="auto"/>
            <w:left w:val="none" w:sz="0" w:space="0" w:color="auto"/>
            <w:bottom w:val="none" w:sz="0" w:space="0" w:color="auto"/>
            <w:right w:val="none" w:sz="0" w:space="0" w:color="auto"/>
          </w:divBdr>
        </w:div>
      </w:divsChild>
    </w:div>
    <w:div w:id="33115740">
      <w:bodyDiv w:val="1"/>
      <w:marLeft w:val="0"/>
      <w:marRight w:val="0"/>
      <w:marTop w:val="0"/>
      <w:marBottom w:val="0"/>
      <w:divBdr>
        <w:top w:val="none" w:sz="0" w:space="0" w:color="auto"/>
        <w:left w:val="none" w:sz="0" w:space="0" w:color="auto"/>
        <w:bottom w:val="none" w:sz="0" w:space="0" w:color="auto"/>
        <w:right w:val="none" w:sz="0" w:space="0" w:color="auto"/>
      </w:divBdr>
    </w:div>
    <w:div w:id="34013467">
      <w:bodyDiv w:val="1"/>
      <w:marLeft w:val="0"/>
      <w:marRight w:val="0"/>
      <w:marTop w:val="0"/>
      <w:marBottom w:val="0"/>
      <w:divBdr>
        <w:top w:val="none" w:sz="0" w:space="0" w:color="auto"/>
        <w:left w:val="none" w:sz="0" w:space="0" w:color="auto"/>
        <w:bottom w:val="none" w:sz="0" w:space="0" w:color="auto"/>
        <w:right w:val="none" w:sz="0" w:space="0" w:color="auto"/>
      </w:divBdr>
    </w:div>
    <w:div w:id="34089433">
      <w:bodyDiv w:val="1"/>
      <w:marLeft w:val="0"/>
      <w:marRight w:val="0"/>
      <w:marTop w:val="0"/>
      <w:marBottom w:val="0"/>
      <w:divBdr>
        <w:top w:val="none" w:sz="0" w:space="0" w:color="auto"/>
        <w:left w:val="none" w:sz="0" w:space="0" w:color="auto"/>
        <w:bottom w:val="none" w:sz="0" w:space="0" w:color="auto"/>
        <w:right w:val="none" w:sz="0" w:space="0" w:color="auto"/>
      </w:divBdr>
      <w:divsChild>
        <w:div w:id="632247956">
          <w:marLeft w:val="0"/>
          <w:marRight w:val="0"/>
          <w:marTop w:val="0"/>
          <w:marBottom w:val="0"/>
          <w:divBdr>
            <w:top w:val="none" w:sz="0" w:space="0" w:color="auto"/>
            <w:left w:val="none" w:sz="0" w:space="0" w:color="auto"/>
            <w:bottom w:val="none" w:sz="0" w:space="0" w:color="auto"/>
            <w:right w:val="none" w:sz="0" w:space="0" w:color="auto"/>
          </w:divBdr>
          <w:divsChild>
            <w:div w:id="211234175">
              <w:marLeft w:val="0"/>
              <w:marRight w:val="0"/>
              <w:marTop w:val="0"/>
              <w:marBottom w:val="0"/>
              <w:divBdr>
                <w:top w:val="none" w:sz="0" w:space="0" w:color="auto"/>
                <w:left w:val="none" w:sz="0" w:space="0" w:color="auto"/>
                <w:bottom w:val="none" w:sz="0" w:space="0" w:color="auto"/>
                <w:right w:val="none" w:sz="0" w:space="0" w:color="auto"/>
              </w:divBdr>
            </w:div>
            <w:div w:id="503206475">
              <w:marLeft w:val="0"/>
              <w:marRight w:val="0"/>
              <w:marTop w:val="0"/>
              <w:marBottom w:val="0"/>
              <w:divBdr>
                <w:top w:val="none" w:sz="0" w:space="0" w:color="auto"/>
                <w:left w:val="none" w:sz="0" w:space="0" w:color="auto"/>
                <w:bottom w:val="none" w:sz="0" w:space="0" w:color="auto"/>
                <w:right w:val="none" w:sz="0" w:space="0" w:color="auto"/>
              </w:divBdr>
            </w:div>
            <w:div w:id="954822759">
              <w:marLeft w:val="0"/>
              <w:marRight w:val="0"/>
              <w:marTop w:val="0"/>
              <w:marBottom w:val="0"/>
              <w:divBdr>
                <w:top w:val="none" w:sz="0" w:space="0" w:color="auto"/>
                <w:left w:val="none" w:sz="0" w:space="0" w:color="auto"/>
                <w:bottom w:val="none" w:sz="0" w:space="0" w:color="auto"/>
                <w:right w:val="none" w:sz="0" w:space="0" w:color="auto"/>
              </w:divBdr>
            </w:div>
            <w:div w:id="1081756671">
              <w:marLeft w:val="0"/>
              <w:marRight w:val="0"/>
              <w:marTop w:val="0"/>
              <w:marBottom w:val="0"/>
              <w:divBdr>
                <w:top w:val="none" w:sz="0" w:space="0" w:color="auto"/>
                <w:left w:val="none" w:sz="0" w:space="0" w:color="auto"/>
                <w:bottom w:val="none" w:sz="0" w:space="0" w:color="auto"/>
                <w:right w:val="none" w:sz="0" w:space="0" w:color="auto"/>
              </w:divBdr>
            </w:div>
          </w:divsChild>
        </w:div>
        <w:div w:id="1156146667">
          <w:marLeft w:val="0"/>
          <w:marRight w:val="0"/>
          <w:marTop w:val="0"/>
          <w:marBottom w:val="0"/>
          <w:divBdr>
            <w:top w:val="none" w:sz="0" w:space="0" w:color="auto"/>
            <w:left w:val="none" w:sz="0" w:space="0" w:color="auto"/>
            <w:bottom w:val="none" w:sz="0" w:space="0" w:color="auto"/>
            <w:right w:val="none" w:sz="0" w:space="0" w:color="auto"/>
          </w:divBdr>
        </w:div>
        <w:div w:id="2124032565">
          <w:marLeft w:val="0"/>
          <w:marRight w:val="0"/>
          <w:marTop w:val="0"/>
          <w:marBottom w:val="0"/>
          <w:divBdr>
            <w:top w:val="none" w:sz="0" w:space="0" w:color="auto"/>
            <w:left w:val="none" w:sz="0" w:space="0" w:color="auto"/>
            <w:bottom w:val="none" w:sz="0" w:space="0" w:color="auto"/>
            <w:right w:val="none" w:sz="0" w:space="0" w:color="auto"/>
          </w:divBdr>
          <w:divsChild>
            <w:div w:id="1080369941">
              <w:marLeft w:val="0"/>
              <w:marRight w:val="0"/>
              <w:marTop w:val="0"/>
              <w:marBottom w:val="0"/>
              <w:divBdr>
                <w:top w:val="none" w:sz="0" w:space="0" w:color="auto"/>
                <w:left w:val="none" w:sz="0" w:space="0" w:color="auto"/>
                <w:bottom w:val="none" w:sz="0" w:space="0" w:color="auto"/>
                <w:right w:val="none" w:sz="0" w:space="0" w:color="auto"/>
              </w:divBdr>
            </w:div>
            <w:div w:id="19566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6323">
      <w:bodyDiv w:val="1"/>
      <w:marLeft w:val="0"/>
      <w:marRight w:val="0"/>
      <w:marTop w:val="0"/>
      <w:marBottom w:val="0"/>
      <w:divBdr>
        <w:top w:val="none" w:sz="0" w:space="0" w:color="auto"/>
        <w:left w:val="none" w:sz="0" w:space="0" w:color="auto"/>
        <w:bottom w:val="none" w:sz="0" w:space="0" w:color="auto"/>
        <w:right w:val="none" w:sz="0" w:space="0" w:color="auto"/>
      </w:divBdr>
    </w:div>
    <w:div w:id="34933942">
      <w:bodyDiv w:val="1"/>
      <w:marLeft w:val="0"/>
      <w:marRight w:val="0"/>
      <w:marTop w:val="0"/>
      <w:marBottom w:val="0"/>
      <w:divBdr>
        <w:top w:val="none" w:sz="0" w:space="0" w:color="auto"/>
        <w:left w:val="none" w:sz="0" w:space="0" w:color="auto"/>
        <w:bottom w:val="none" w:sz="0" w:space="0" w:color="auto"/>
        <w:right w:val="none" w:sz="0" w:space="0" w:color="auto"/>
      </w:divBdr>
    </w:div>
    <w:div w:id="36242743">
      <w:bodyDiv w:val="1"/>
      <w:marLeft w:val="0"/>
      <w:marRight w:val="0"/>
      <w:marTop w:val="0"/>
      <w:marBottom w:val="0"/>
      <w:divBdr>
        <w:top w:val="none" w:sz="0" w:space="0" w:color="auto"/>
        <w:left w:val="none" w:sz="0" w:space="0" w:color="auto"/>
        <w:bottom w:val="none" w:sz="0" w:space="0" w:color="auto"/>
        <w:right w:val="none" w:sz="0" w:space="0" w:color="auto"/>
      </w:divBdr>
    </w:div>
    <w:div w:id="36972244">
      <w:bodyDiv w:val="1"/>
      <w:marLeft w:val="0"/>
      <w:marRight w:val="0"/>
      <w:marTop w:val="0"/>
      <w:marBottom w:val="0"/>
      <w:divBdr>
        <w:top w:val="none" w:sz="0" w:space="0" w:color="auto"/>
        <w:left w:val="none" w:sz="0" w:space="0" w:color="auto"/>
        <w:bottom w:val="none" w:sz="0" w:space="0" w:color="auto"/>
        <w:right w:val="none" w:sz="0" w:space="0" w:color="auto"/>
      </w:divBdr>
      <w:divsChild>
        <w:div w:id="160126828">
          <w:marLeft w:val="0"/>
          <w:marRight w:val="0"/>
          <w:marTop w:val="0"/>
          <w:marBottom w:val="0"/>
          <w:divBdr>
            <w:top w:val="none" w:sz="0" w:space="0" w:color="auto"/>
            <w:left w:val="none" w:sz="0" w:space="0" w:color="auto"/>
            <w:bottom w:val="none" w:sz="0" w:space="0" w:color="auto"/>
            <w:right w:val="none" w:sz="0" w:space="0" w:color="auto"/>
          </w:divBdr>
        </w:div>
      </w:divsChild>
    </w:div>
    <w:div w:id="37247692">
      <w:bodyDiv w:val="1"/>
      <w:marLeft w:val="0"/>
      <w:marRight w:val="0"/>
      <w:marTop w:val="0"/>
      <w:marBottom w:val="0"/>
      <w:divBdr>
        <w:top w:val="none" w:sz="0" w:space="0" w:color="auto"/>
        <w:left w:val="none" w:sz="0" w:space="0" w:color="auto"/>
        <w:bottom w:val="none" w:sz="0" w:space="0" w:color="auto"/>
        <w:right w:val="none" w:sz="0" w:space="0" w:color="auto"/>
      </w:divBdr>
      <w:divsChild>
        <w:div w:id="336537589">
          <w:marLeft w:val="0"/>
          <w:marRight w:val="0"/>
          <w:marTop w:val="0"/>
          <w:marBottom w:val="0"/>
          <w:divBdr>
            <w:top w:val="none" w:sz="0" w:space="0" w:color="auto"/>
            <w:left w:val="none" w:sz="0" w:space="0" w:color="auto"/>
            <w:bottom w:val="none" w:sz="0" w:space="0" w:color="auto"/>
            <w:right w:val="none" w:sz="0" w:space="0" w:color="auto"/>
          </w:divBdr>
        </w:div>
      </w:divsChild>
    </w:div>
    <w:div w:id="37291499">
      <w:bodyDiv w:val="1"/>
      <w:marLeft w:val="0"/>
      <w:marRight w:val="0"/>
      <w:marTop w:val="0"/>
      <w:marBottom w:val="0"/>
      <w:divBdr>
        <w:top w:val="none" w:sz="0" w:space="0" w:color="auto"/>
        <w:left w:val="none" w:sz="0" w:space="0" w:color="auto"/>
        <w:bottom w:val="none" w:sz="0" w:space="0" w:color="auto"/>
        <w:right w:val="none" w:sz="0" w:space="0" w:color="auto"/>
      </w:divBdr>
    </w:div>
    <w:div w:id="37517258">
      <w:bodyDiv w:val="1"/>
      <w:marLeft w:val="0"/>
      <w:marRight w:val="0"/>
      <w:marTop w:val="0"/>
      <w:marBottom w:val="0"/>
      <w:divBdr>
        <w:top w:val="none" w:sz="0" w:space="0" w:color="auto"/>
        <w:left w:val="none" w:sz="0" w:space="0" w:color="auto"/>
        <w:bottom w:val="none" w:sz="0" w:space="0" w:color="auto"/>
        <w:right w:val="none" w:sz="0" w:space="0" w:color="auto"/>
      </w:divBdr>
    </w:div>
    <w:div w:id="37555558">
      <w:bodyDiv w:val="1"/>
      <w:marLeft w:val="0"/>
      <w:marRight w:val="0"/>
      <w:marTop w:val="0"/>
      <w:marBottom w:val="0"/>
      <w:divBdr>
        <w:top w:val="none" w:sz="0" w:space="0" w:color="auto"/>
        <w:left w:val="none" w:sz="0" w:space="0" w:color="auto"/>
        <w:bottom w:val="none" w:sz="0" w:space="0" w:color="auto"/>
        <w:right w:val="none" w:sz="0" w:space="0" w:color="auto"/>
      </w:divBdr>
    </w:div>
    <w:div w:id="37629385">
      <w:bodyDiv w:val="1"/>
      <w:marLeft w:val="0"/>
      <w:marRight w:val="0"/>
      <w:marTop w:val="0"/>
      <w:marBottom w:val="0"/>
      <w:divBdr>
        <w:top w:val="none" w:sz="0" w:space="0" w:color="auto"/>
        <w:left w:val="none" w:sz="0" w:space="0" w:color="auto"/>
        <w:bottom w:val="none" w:sz="0" w:space="0" w:color="auto"/>
        <w:right w:val="none" w:sz="0" w:space="0" w:color="auto"/>
      </w:divBdr>
    </w:div>
    <w:div w:id="39017614">
      <w:bodyDiv w:val="1"/>
      <w:marLeft w:val="0"/>
      <w:marRight w:val="0"/>
      <w:marTop w:val="0"/>
      <w:marBottom w:val="0"/>
      <w:divBdr>
        <w:top w:val="none" w:sz="0" w:space="0" w:color="auto"/>
        <w:left w:val="none" w:sz="0" w:space="0" w:color="auto"/>
        <w:bottom w:val="none" w:sz="0" w:space="0" w:color="auto"/>
        <w:right w:val="none" w:sz="0" w:space="0" w:color="auto"/>
      </w:divBdr>
    </w:div>
    <w:div w:id="39286854">
      <w:bodyDiv w:val="1"/>
      <w:marLeft w:val="0"/>
      <w:marRight w:val="0"/>
      <w:marTop w:val="0"/>
      <w:marBottom w:val="0"/>
      <w:divBdr>
        <w:top w:val="none" w:sz="0" w:space="0" w:color="auto"/>
        <w:left w:val="none" w:sz="0" w:space="0" w:color="auto"/>
        <w:bottom w:val="none" w:sz="0" w:space="0" w:color="auto"/>
        <w:right w:val="none" w:sz="0" w:space="0" w:color="auto"/>
      </w:divBdr>
    </w:div>
    <w:div w:id="39520456">
      <w:bodyDiv w:val="1"/>
      <w:marLeft w:val="0"/>
      <w:marRight w:val="0"/>
      <w:marTop w:val="0"/>
      <w:marBottom w:val="0"/>
      <w:divBdr>
        <w:top w:val="none" w:sz="0" w:space="0" w:color="auto"/>
        <w:left w:val="none" w:sz="0" w:space="0" w:color="auto"/>
        <w:bottom w:val="none" w:sz="0" w:space="0" w:color="auto"/>
        <w:right w:val="none" w:sz="0" w:space="0" w:color="auto"/>
      </w:divBdr>
    </w:div>
    <w:div w:id="39785239">
      <w:bodyDiv w:val="1"/>
      <w:marLeft w:val="0"/>
      <w:marRight w:val="0"/>
      <w:marTop w:val="0"/>
      <w:marBottom w:val="0"/>
      <w:divBdr>
        <w:top w:val="none" w:sz="0" w:space="0" w:color="auto"/>
        <w:left w:val="none" w:sz="0" w:space="0" w:color="auto"/>
        <w:bottom w:val="none" w:sz="0" w:space="0" w:color="auto"/>
        <w:right w:val="none" w:sz="0" w:space="0" w:color="auto"/>
      </w:divBdr>
    </w:div>
    <w:div w:id="40398308">
      <w:bodyDiv w:val="1"/>
      <w:marLeft w:val="0"/>
      <w:marRight w:val="0"/>
      <w:marTop w:val="0"/>
      <w:marBottom w:val="0"/>
      <w:divBdr>
        <w:top w:val="none" w:sz="0" w:space="0" w:color="auto"/>
        <w:left w:val="none" w:sz="0" w:space="0" w:color="auto"/>
        <w:bottom w:val="none" w:sz="0" w:space="0" w:color="auto"/>
        <w:right w:val="none" w:sz="0" w:space="0" w:color="auto"/>
      </w:divBdr>
    </w:div>
    <w:div w:id="41370322">
      <w:bodyDiv w:val="1"/>
      <w:marLeft w:val="0"/>
      <w:marRight w:val="0"/>
      <w:marTop w:val="0"/>
      <w:marBottom w:val="0"/>
      <w:divBdr>
        <w:top w:val="none" w:sz="0" w:space="0" w:color="auto"/>
        <w:left w:val="none" w:sz="0" w:space="0" w:color="auto"/>
        <w:bottom w:val="none" w:sz="0" w:space="0" w:color="auto"/>
        <w:right w:val="none" w:sz="0" w:space="0" w:color="auto"/>
      </w:divBdr>
    </w:div>
    <w:div w:id="41440363">
      <w:bodyDiv w:val="1"/>
      <w:marLeft w:val="0"/>
      <w:marRight w:val="0"/>
      <w:marTop w:val="0"/>
      <w:marBottom w:val="0"/>
      <w:divBdr>
        <w:top w:val="none" w:sz="0" w:space="0" w:color="auto"/>
        <w:left w:val="none" w:sz="0" w:space="0" w:color="auto"/>
        <w:bottom w:val="none" w:sz="0" w:space="0" w:color="auto"/>
        <w:right w:val="none" w:sz="0" w:space="0" w:color="auto"/>
      </w:divBdr>
    </w:div>
    <w:div w:id="41491068">
      <w:bodyDiv w:val="1"/>
      <w:marLeft w:val="0"/>
      <w:marRight w:val="0"/>
      <w:marTop w:val="0"/>
      <w:marBottom w:val="0"/>
      <w:divBdr>
        <w:top w:val="none" w:sz="0" w:space="0" w:color="auto"/>
        <w:left w:val="none" w:sz="0" w:space="0" w:color="auto"/>
        <w:bottom w:val="none" w:sz="0" w:space="0" w:color="auto"/>
        <w:right w:val="none" w:sz="0" w:space="0" w:color="auto"/>
      </w:divBdr>
      <w:divsChild>
        <w:div w:id="1040277150">
          <w:marLeft w:val="0"/>
          <w:marRight w:val="0"/>
          <w:marTop w:val="0"/>
          <w:marBottom w:val="0"/>
          <w:divBdr>
            <w:top w:val="none" w:sz="0" w:space="0" w:color="auto"/>
            <w:left w:val="none" w:sz="0" w:space="0" w:color="auto"/>
            <w:bottom w:val="none" w:sz="0" w:space="0" w:color="auto"/>
            <w:right w:val="none" w:sz="0" w:space="0" w:color="auto"/>
          </w:divBdr>
          <w:divsChild>
            <w:div w:id="1605115214">
              <w:marLeft w:val="0"/>
              <w:marRight w:val="0"/>
              <w:marTop w:val="0"/>
              <w:marBottom w:val="0"/>
              <w:divBdr>
                <w:top w:val="none" w:sz="0" w:space="0" w:color="auto"/>
                <w:left w:val="none" w:sz="0" w:space="0" w:color="auto"/>
                <w:bottom w:val="none" w:sz="0" w:space="0" w:color="auto"/>
                <w:right w:val="none" w:sz="0" w:space="0" w:color="auto"/>
              </w:divBdr>
              <w:divsChild>
                <w:div w:id="494490752">
                  <w:marLeft w:val="0"/>
                  <w:marRight w:val="0"/>
                  <w:marTop w:val="0"/>
                  <w:marBottom w:val="0"/>
                  <w:divBdr>
                    <w:top w:val="none" w:sz="0" w:space="0" w:color="auto"/>
                    <w:left w:val="none" w:sz="0" w:space="0" w:color="auto"/>
                    <w:bottom w:val="none" w:sz="0" w:space="0" w:color="auto"/>
                    <w:right w:val="none" w:sz="0" w:space="0" w:color="auto"/>
                  </w:divBdr>
                  <w:divsChild>
                    <w:div w:id="1312565181">
                      <w:marLeft w:val="0"/>
                      <w:marRight w:val="0"/>
                      <w:marTop w:val="0"/>
                      <w:marBottom w:val="0"/>
                      <w:divBdr>
                        <w:top w:val="none" w:sz="0" w:space="0" w:color="auto"/>
                        <w:left w:val="none" w:sz="0" w:space="0" w:color="auto"/>
                        <w:bottom w:val="none" w:sz="0" w:space="0" w:color="auto"/>
                        <w:right w:val="none" w:sz="0" w:space="0" w:color="auto"/>
                      </w:divBdr>
                      <w:divsChild>
                        <w:div w:id="1331907745">
                          <w:marLeft w:val="0"/>
                          <w:marRight w:val="0"/>
                          <w:marTop w:val="0"/>
                          <w:marBottom w:val="0"/>
                          <w:divBdr>
                            <w:top w:val="none" w:sz="0" w:space="0" w:color="auto"/>
                            <w:left w:val="none" w:sz="0" w:space="0" w:color="auto"/>
                            <w:bottom w:val="none" w:sz="0" w:space="0" w:color="auto"/>
                            <w:right w:val="none" w:sz="0" w:space="0" w:color="auto"/>
                          </w:divBdr>
                          <w:divsChild>
                            <w:div w:id="69275217">
                              <w:marLeft w:val="0"/>
                              <w:marRight w:val="0"/>
                              <w:marTop w:val="0"/>
                              <w:marBottom w:val="0"/>
                              <w:divBdr>
                                <w:top w:val="none" w:sz="0" w:space="0" w:color="auto"/>
                                <w:left w:val="none" w:sz="0" w:space="0" w:color="auto"/>
                                <w:bottom w:val="none" w:sz="0" w:space="0" w:color="auto"/>
                                <w:right w:val="none" w:sz="0" w:space="0" w:color="auto"/>
                              </w:divBdr>
                              <w:divsChild>
                                <w:div w:id="1765226346">
                                  <w:marLeft w:val="0"/>
                                  <w:marRight w:val="0"/>
                                  <w:marTop w:val="0"/>
                                  <w:marBottom w:val="0"/>
                                  <w:divBdr>
                                    <w:top w:val="none" w:sz="0" w:space="0" w:color="auto"/>
                                    <w:left w:val="none" w:sz="0" w:space="0" w:color="auto"/>
                                    <w:bottom w:val="none" w:sz="0" w:space="0" w:color="auto"/>
                                    <w:right w:val="none" w:sz="0" w:space="0" w:color="auto"/>
                                  </w:divBdr>
                                  <w:divsChild>
                                    <w:div w:id="2045403072">
                                      <w:marLeft w:val="0"/>
                                      <w:marRight w:val="0"/>
                                      <w:marTop w:val="0"/>
                                      <w:marBottom w:val="0"/>
                                      <w:divBdr>
                                        <w:top w:val="none" w:sz="0" w:space="0" w:color="auto"/>
                                        <w:left w:val="none" w:sz="0" w:space="0" w:color="auto"/>
                                        <w:bottom w:val="none" w:sz="0" w:space="0" w:color="auto"/>
                                        <w:right w:val="none" w:sz="0" w:space="0" w:color="auto"/>
                                      </w:divBdr>
                                      <w:divsChild>
                                        <w:div w:id="1731535174">
                                          <w:marLeft w:val="0"/>
                                          <w:marRight w:val="0"/>
                                          <w:marTop w:val="0"/>
                                          <w:marBottom w:val="0"/>
                                          <w:divBdr>
                                            <w:top w:val="none" w:sz="0" w:space="0" w:color="auto"/>
                                            <w:left w:val="none" w:sz="0" w:space="0" w:color="auto"/>
                                            <w:bottom w:val="none" w:sz="0" w:space="0" w:color="auto"/>
                                            <w:right w:val="none" w:sz="0" w:space="0" w:color="auto"/>
                                          </w:divBdr>
                                          <w:divsChild>
                                            <w:div w:id="594365768">
                                              <w:marLeft w:val="0"/>
                                              <w:marRight w:val="0"/>
                                              <w:marTop w:val="0"/>
                                              <w:marBottom w:val="0"/>
                                              <w:divBdr>
                                                <w:top w:val="none" w:sz="0" w:space="0" w:color="auto"/>
                                                <w:left w:val="none" w:sz="0" w:space="0" w:color="auto"/>
                                                <w:bottom w:val="none" w:sz="0" w:space="0" w:color="auto"/>
                                                <w:right w:val="none" w:sz="0" w:space="0" w:color="auto"/>
                                              </w:divBdr>
                                              <w:divsChild>
                                                <w:div w:id="3984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18495">
      <w:bodyDiv w:val="1"/>
      <w:marLeft w:val="0"/>
      <w:marRight w:val="0"/>
      <w:marTop w:val="0"/>
      <w:marBottom w:val="0"/>
      <w:divBdr>
        <w:top w:val="none" w:sz="0" w:space="0" w:color="auto"/>
        <w:left w:val="none" w:sz="0" w:space="0" w:color="auto"/>
        <w:bottom w:val="none" w:sz="0" w:space="0" w:color="auto"/>
        <w:right w:val="none" w:sz="0" w:space="0" w:color="auto"/>
      </w:divBdr>
    </w:div>
    <w:div w:id="42601455">
      <w:bodyDiv w:val="1"/>
      <w:marLeft w:val="0"/>
      <w:marRight w:val="0"/>
      <w:marTop w:val="0"/>
      <w:marBottom w:val="0"/>
      <w:divBdr>
        <w:top w:val="none" w:sz="0" w:space="0" w:color="auto"/>
        <w:left w:val="none" w:sz="0" w:space="0" w:color="auto"/>
        <w:bottom w:val="none" w:sz="0" w:space="0" w:color="auto"/>
        <w:right w:val="none" w:sz="0" w:space="0" w:color="auto"/>
      </w:divBdr>
    </w:div>
    <w:div w:id="43212415">
      <w:bodyDiv w:val="1"/>
      <w:marLeft w:val="0"/>
      <w:marRight w:val="0"/>
      <w:marTop w:val="0"/>
      <w:marBottom w:val="0"/>
      <w:divBdr>
        <w:top w:val="none" w:sz="0" w:space="0" w:color="auto"/>
        <w:left w:val="none" w:sz="0" w:space="0" w:color="auto"/>
        <w:bottom w:val="none" w:sz="0" w:space="0" w:color="auto"/>
        <w:right w:val="none" w:sz="0" w:space="0" w:color="auto"/>
      </w:divBdr>
      <w:divsChild>
        <w:div w:id="1477601446">
          <w:marLeft w:val="0"/>
          <w:marRight w:val="0"/>
          <w:marTop w:val="0"/>
          <w:marBottom w:val="0"/>
          <w:divBdr>
            <w:top w:val="none" w:sz="0" w:space="0" w:color="auto"/>
            <w:left w:val="none" w:sz="0" w:space="0" w:color="auto"/>
            <w:bottom w:val="none" w:sz="0" w:space="0" w:color="auto"/>
            <w:right w:val="none" w:sz="0" w:space="0" w:color="auto"/>
          </w:divBdr>
        </w:div>
        <w:div w:id="1240097122">
          <w:marLeft w:val="0"/>
          <w:marRight w:val="0"/>
          <w:marTop w:val="0"/>
          <w:marBottom w:val="0"/>
          <w:divBdr>
            <w:top w:val="none" w:sz="0" w:space="0" w:color="auto"/>
            <w:left w:val="none" w:sz="0" w:space="0" w:color="auto"/>
            <w:bottom w:val="none" w:sz="0" w:space="0" w:color="auto"/>
            <w:right w:val="none" w:sz="0" w:space="0" w:color="auto"/>
          </w:divBdr>
        </w:div>
      </w:divsChild>
    </w:div>
    <w:div w:id="43529280">
      <w:bodyDiv w:val="1"/>
      <w:marLeft w:val="0"/>
      <w:marRight w:val="0"/>
      <w:marTop w:val="0"/>
      <w:marBottom w:val="0"/>
      <w:divBdr>
        <w:top w:val="none" w:sz="0" w:space="0" w:color="auto"/>
        <w:left w:val="none" w:sz="0" w:space="0" w:color="auto"/>
        <w:bottom w:val="none" w:sz="0" w:space="0" w:color="auto"/>
        <w:right w:val="none" w:sz="0" w:space="0" w:color="auto"/>
      </w:divBdr>
      <w:divsChild>
        <w:div w:id="737090224">
          <w:marLeft w:val="0"/>
          <w:marRight w:val="0"/>
          <w:marTop w:val="0"/>
          <w:marBottom w:val="0"/>
          <w:divBdr>
            <w:top w:val="none" w:sz="0" w:space="0" w:color="auto"/>
            <w:left w:val="none" w:sz="0" w:space="0" w:color="auto"/>
            <w:bottom w:val="none" w:sz="0" w:space="0" w:color="auto"/>
            <w:right w:val="none" w:sz="0" w:space="0" w:color="auto"/>
          </w:divBdr>
          <w:divsChild>
            <w:div w:id="2036953844">
              <w:marLeft w:val="0"/>
              <w:marRight w:val="0"/>
              <w:marTop w:val="0"/>
              <w:marBottom w:val="0"/>
              <w:divBdr>
                <w:top w:val="none" w:sz="0" w:space="0" w:color="auto"/>
                <w:left w:val="none" w:sz="0" w:space="0" w:color="auto"/>
                <w:bottom w:val="none" w:sz="0" w:space="0" w:color="auto"/>
                <w:right w:val="none" w:sz="0" w:space="0" w:color="auto"/>
              </w:divBdr>
              <w:divsChild>
                <w:div w:id="543295881">
                  <w:marLeft w:val="0"/>
                  <w:marRight w:val="0"/>
                  <w:marTop w:val="0"/>
                  <w:marBottom w:val="0"/>
                  <w:divBdr>
                    <w:top w:val="none" w:sz="0" w:space="0" w:color="auto"/>
                    <w:left w:val="none" w:sz="0" w:space="0" w:color="auto"/>
                    <w:bottom w:val="none" w:sz="0" w:space="0" w:color="auto"/>
                    <w:right w:val="none" w:sz="0" w:space="0" w:color="auto"/>
                  </w:divBdr>
                </w:div>
                <w:div w:id="1312056010">
                  <w:marLeft w:val="0"/>
                  <w:marRight w:val="0"/>
                  <w:marTop w:val="0"/>
                  <w:marBottom w:val="0"/>
                  <w:divBdr>
                    <w:top w:val="none" w:sz="0" w:space="0" w:color="auto"/>
                    <w:left w:val="none" w:sz="0" w:space="0" w:color="auto"/>
                    <w:bottom w:val="none" w:sz="0" w:space="0" w:color="auto"/>
                    <w:right w:val="none" w:sz="0" w:space="0" w:color="auto"/>
                  </w:divBdr>
                  <w:divsChild>
                    <w:div w:id="1523057483">
                      <w:marLeft w:val="0"/>
                      <w:marRight w:val="0"/>
                      <w:marTop w:val="0"/>
                      <w:marBottom w:val="0"/>
                      <w:divBdr>
                        <w:top w:val="none" w:sz="0" w:space="0" w:color="auto"/>
                        <w:left w:val="none" w:sz="0" w:space="0" w:color="auto"/>
                        <w:bottom w:val="none" w:sz="0" w:space="0" w:color="auto"/>
                        <w:right w:val="none" w:sz="0" w:space="0" w:color="auto"/>
                      </w:divBdr>
                    </w:div>
                    <w:div w:id="254286054">
                      <w:marLeft w:val="0"/>
                      <w:marRight w:val="0"/>
                      <w:marTop w:val="0"/>
                      <w:marBottom w:val="0"/>
                      <w:divBdr>
                        <w:top w:val="none" w:sz="0" w:space="0" w:color="auto"/>
                        <w:left w:val="none" w:sz="0" w:space="0" w:color="auto"/>
                        <w:bottom w:val="none" w:sz="0" w:space="0" w:color="auto"/>
                        <w:right w:val="none" w:sz="0" w:space="0" w:color="auto"/>
                      </w:divBdr>
                      <w:divsChild>
                        <w:div w:id="1829589565">
                          <w:marLeft w:val="0"/>
                          <w:marRight w:val="0"/>
                          <w:marTop w:val="0"/>
                          <w:marBottom w:val="0"/>
                          <w:divBdr>
                            <w:top w:val="none" w:sz="0" w:space="0" w:color="auto"/>
                            <w:left w:val="none" w:sz="0" w:space="0" w:color="auto"/>
                            <w:bottom w:val="none" w:sz="0" w:space="0" w:color="auto"/>
                            <w:right w:val="none" w:sz="0" w:space="0" w:color="auto"/>
                          </w:divBdr>
                          <w:divsChild>
                            <w:div w:id="1667897432">
                              <w:marLeft w:val="0"/>
                              <w:marRight w:val="0"/>
                              <w:marTop w:val="0"/>
                              <w:marBottom w:val="0"/>
                              <w:divBdr>
                                <w:top w:val="none" w:sz="0" w:space="0" w:color="auto"/>
                                <w:left w:val="none" w:sz="0" w:space="0" w:color="auto"/>
                                <w:bottom w:val="none" w:sz="0" w:space="0" w:color="auto"/>
                                <w:right w:val="none" w:sz="0" w:space="0" w:color="auto"/>
                              </w:divBdr>
                              <w:divsChild>
                                <w:div w:id="1891186064">
                                  <w:marLeft w:val="0"/>
                                  <w:marRight w:val="0"/>
                                  <w:marTop w:val="0"/>
                                  <w:marBottom w:val="0"/>
                                  <w:divBdr>
                                    <w:top w:val="none" w:sz="0" w:space="0" w:color="auto"/>
                                    <w:left w:val="none" w:sz="0" w:space="0" w:color="auto"/>
                                    <w:bottom w:val="none" w:sz="0" w:space="0" w:color="auto"/>
                                    <w:right w:val="none" w:sz="0" w:space="0" w:color="auto"/>
                                  </w:divBdr>
                                  <w:divsChild>
                                    <w:div w:id="1527251831">
                                      <w:marLeft w:val="0"/>
                                      <w:marRight w:val="0"/>
                                      <w:marTop w:val="0"/>
                                      <w:marBottom w:val="0"/>
                                      <w:divBdr>
                                        <w:top w:val="none" w:sz="0" w:space="0" w:color="auto"/>
                                        <w:left w:val="none" w:sz="0" w:space="0" w:color="auto"/>
                                        <w:bottom w:val="none" w:sz="0" w:space="0" w:color="auto"/>
                                        <w:right w:val="none" w:sz="0" w:space="0" w:color="auto"/>
                                      </w:divBdr>
                                      <w:divsChild>
                                        <w:div w:id="1522550619">
                                          <w:marLeft w:val="0"/>
                                          <w:marRight w:val="0"/>
                                          <w:marTop w:val="0"/>
                                          <w:marBottom w:val="0"/>
                                          <w:divBdr>
                                            <w:top w:val="none" w:sz="0" w:space="0" w:color="auto"/>
                                            <w:left w:val="none" w:sz="0" w:space="0" w:color="auto"/>
                                            <w:bottom w:val="none" w:sz="0" w:space="0" w:color="auto"/>
                                            <w:right w:val="none" w:sz="0" w:space="0" w:color="auto"/>
                                          </w:divBdr>
                                        </w:div>
                                        <w:div w:id="886453137">
                                          <w:marLeft w:val="0"/>
                                          <w:marRight w:val="0"/>
                                          <w:marTop w:val="0"/>
                                          <w:marBottom w:val="0"/>
                                          <w:divBdr>
                                            <w:top w:val="none" w:sz="0" w:space="0" w:color="auto"/>
                                            <w:left w:val="none" w:sz="0" w:space="0" w:color="auto"/>
                                            <w:bottom w:val="none" w:sz="0" w:space="0" w:color="auto"/>
                                            <w:right w:val="none" w:sz="0" w:space="0" w:color="auto"/>
                                          </w:divBdr>
                                          <w:divsChild>
                                            <w:div w:id="1972515925">
                                              <w:marLeft w:val="0"/>
                                              <w:marRight w:val="0"/>
                                              <w:marTop w:val="0"/>
                                              <w:marBottom w:val="0"/>
                                              <w:divBdr>
                                                <w:top w:val="none" w:sz="0" w:space="0" w:color="auto"/>
                                                <w:left w:val="none" w:sz="0" w:space="0" w:color="auto"/>
                                                <w:bottom w:val="none" w:sz="0" w:space="0" w:color="auto"/>
                                                <w:right w:val="none" w:sz="0" w:space="0" w:color="auto"/>
                                              </w:divBdr>
                                              <w:divsChild>
                                                <w:div w:id="791291202">
                                                  <w:marLeft w:val="0"/>
                                                  <w:marRight w:val="0"/>
                                                  <w:marTop w:val="0"/>
                                                  <w:marBottom w:val="0"/>
                                                  <w:divBdr>
                                                    <w:top w:val="none" w:sz="0" w:space="0" w:color="auto"/>
                                                    <w:left w:val="none" w:sz="0" w:space="0" w:color="auto"/>
                                                    <w:bottom w:val="none" w:sz="0" w:space="0" w:color="auto"/>
                                                    <w:right w:val="none" w:sz="0" w:space="0" w:color="auto"/>
                                                  </w:divBdr>
                                                  <w:divsChild>
                                                    <w:div w:id="14235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43118">
                                      <w:marLeft w:val="0"/>
                                      <w:marRight w:val="0"/>
                                      <w:marTop w:val="0"/>
                                      <w:marBottom w:val="0"/>
                                      <w:divBdr>
                                        <w:top w:val="none" w:sz="0" w:space="0" w:color="auto"/>
                                        <w:left w:val="none" w:sz="0" w:space="0" w:color="auto"/>
                                        <w:bottom w:val="none" w:sz="0" w:space="0" w:color="auto"/>
                                        <w:right w:val="none" w:sz="0" w:space="0" w:color="auto"/>
                                      </w:divBdr>
                                      <w:divsChild>
                                        <w:div w:id="1762750982">
                                          <w:marLeft w:val="0"/>
                                          <w:marRight w:val="0"/>
                                          <w:marTop w:val="0"/>
                                          <w:marBottom w:val="0"/>
                                          <w:divBdr>
                                            <w:top w:val="none" w:sz="0" w:space="0" w:color="auto"/>
                                            <w:left w:val="none" w:sz="0" w:space="0" w:color="auto"/>
                                            <w:bottom w:val="none" w:sz="0" w:space="0" w:color="auto"/>
                                            <w:right w:val="none" w:sz="0" w:space="0" w:color="auto"/>
                                          </w:divBdr>
                                        </w:div>
                                        <w:div w:id="1979722852">
                                          <w:marLeft w:val="0"/>
                                          <w:marRight w:val="0"/>
                                          <w:marTop w:val="0"/>
                                          <w:marBottom w:val="0"/>
                                          <w:divBdr>
                                            <w:top w:val="none" w:sz="0" w:space="0" w:color="auto"/>
                                            <w:left w:val="none" w:sz="0" w:space="0" w:color="auto"/>
                                            <w:bottom w:val="none" w:sz="0" w:space="0" w:color="auto"/>
                                            <w:right w:val="none" w:sz="0" w:space="0" w:color="auto"/>
                                          </w:divBdr>
                                          <w:divsChild>
                                            <w:div w:id="1208374488">
                                              <w:marLeft w:val="0"/>
                                              <w:marRight w:val="0"/>
                                              <w:marTop w:val="0"/>
                                              <w:marBottom w:val="0"/>
                                              <w:divBdr>
                                                <w:top w:val="none" w:sz="0" w:space="0" w:color="auto"/>
                                                <w:left w:val="none" w:sz="0" w:space="0" w:color="auto"/>
                                                <w:bottom w:val="none" w:sz="0" w:space="0" w:color="auto"/>
                                                <w:right w:val="none" w:sz="0" w:space="0" w:color="auto"/>
                                              </w:divBdr>
                                              <w:divsChild>
                                                <w:div w:id="355162050">
                                                  <w:marLeft w:val="0"/>
                                                  <w:marRight w:val="0"/>
                                                  <w:marTop w:val="0"/>
                                                  <w:marBottom w:val="0"/>
                                                  <w:divBdr>
                                                    <w:top w:val="none" w:sz="0" w:space="0" w:color="auto"/>
                                                    <w:left w:val="none" w:sz="0" w:space="0" w:color="auto"/>
                                                    <w:bottom w:val="none" w:sz="0" w:space="0" w:color="auto"/>
                                                    <w:right w:val="none" w:sz="0" w:space="0" w:color="auto"/>
                                                  </w:divBdr>
                                                  <w:divsChild>
                                                    <w:div w:id="21117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954446">
                                      <w:marLeft w:val="0"/>
                                      <w:marRight w:val="0"/>
                                      <w:marTop w:val="0"/>
                                      <w:marBottom w:val="0"/>
                                      <w:divBdr>
                                        <w:top w:val="none" w:sz="0" w:space="0" w:color="auto"/>
                                        <w:left w:val="none" w:sz="0" w:space="0" w:color="auto"/>
                                        <w:bottom w:val="none" w:sz="0" w:space="0" w:color="auto"/>
                                        <w:right w:val="none" w:sz="0" w:space="0" w:color="auto"/>
                                      </w:divBdr>
                                      <w:divsChild>
                                        <w:div w:id="362484253">
                                          <w:marLeft w:val="0"/>
                                          <w:marRight w:val="0"/>
                                          <w:marTop w:val="0"/>
                                          <w:marBottom w:val="0"/>
                                          <w:divBdr>
                                            <w:top w:val="none" w:sz="0" w:space="0" w:color="auto"/>
                                            <w:left w:val="none" w:sz="0" w:space="0" w:color="auto"/>
                                            <w:bottom w:val="none" w:sz="0" w:space="0" w:color="auto"/>
                                            <w:right w:val="none" w:sz="0" w:space="0" w:color="auto"/>
                                          </w:divBdr>
                                        </w:div>
                                        <w:div w:id="139273323">
                                          <w:marLeft w:val="0"/>
                                          <w:marRight w:val="0"/>
                                          <w:marTop w:val="0"/>
                                          <w:marBottom w:val="0"/>
                                          <w:divBdr>
                                            <w:top w:val="none" w:sz="0" w:space="0" w:color="auto"/>
                                            <w:left w:val="none" w:sz="0" w:space="0" w:color="auto"/>
                                            <w:bottom w:val="none" w:sz="0" w:space="0" w:color="auto"/>
                                            <w:right w:val="none" w:sz="0" w:space="0" w:color="auto"/>
                                          </w:divBdr>
                                          <w:divsChild>
                                            <w:div w:id="776408642">
                                              <w:marLeft w:val="0"/>
                                              <w:marRight w:val="0"/>
                                              <w:marTop w:val="0"/>
                                              <w:marBottom w:val="0"/>
                                              <w:divBdr>
                                                <w:top w:val="none" w:sz="0" w:space="0" w:color="auto"/>
                                                <w:left w:val="none" w:sz="0" w:space="0" w:color="auto"/>
                                                <w:bottom w:val="none" w:sz="0" w:space="0" w:color="auto"/>
                                                <w:right w:val="none" w:sz="0" w:space="0" w:color="auto"/>
                                              </w:divBdr>
                                              <w:divsChild>
                                                <w:div w:id="1666936080">
                                                  <w:marLeft w:val="0"/>
                                                  <w:marRight w:val="0"/>
                                                  <w:marTop w:val="0"/>
                                                  <w:marBottom w:val="0"/>
                                                  <w:divBdr>
                                                    <w:top w:val="none" w:sz="0" w:space="0" w:color="auto"/>
                                                    <w:left w:val="none" w:sz="0" w:space="0" w:color="auto"/>
                                                    <w:bottom w:val="none" w:sz="0" w:space="0" w:color="auto"/>
                                                    <w:right w:val="none" w:sz="0" w:space="0" w:color="auto"/>
                                                  </w:divBdr>
                                                  <w:divsChild>
                                                    <w:div w:id="18927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616833">
                                      <w:marLeft w:val="0"/>
                                      <w:marRight w:val="0"/>
                                      <w:marTop w:val="0"/>
                                      <w:marBottom w:val="0"/>
                                      <w:divBdr>
                                        <w:top w:val="none" w:sz="0" w:space="0" w:color="auto"/>
                                        <w:left w:val="none" w:sz="0" w:space="0" w:color="auto"/>
                                        <w:bottom w:val="none" w:sz="0" w:space="0" w:color="auto"/>
                                        <w:right w:val="none" w:sz="0" w:space="0" w:color="auto"/>
                                      </w:divBdr>
                                      <w:divsChild>
                                        <w:div w:id="623846038">
                                          <w:marLeft w:val="0"/>
                                          <w:marRight w:val="0"/>
                                          <w:marTop w:val="0"/>
                                          <w:marBottom w:val="0"/>
                                          <w:divBdr>
                                            <w:top w:val="none" w:sz="0" w:space="0" w:color="auto"/>
                                            <w:left w:val="none" w:sz="0" w:space="0" w:color="auto"/>
                                            <w:bottom w:val="none" w:sz="0" w:space="0" w:color="auto"/>
                                            <w:right w:val="none" w:sz="0" w:space="0" w:color="auto"/>
                                          </w:divBdr>
                                        </w:div>
                                        <w:div w:id="1197691392">
                                          <w:marLeft w:val="0"/>
                                          <w:marRight w:val="0"/>
                                          <w:marTop w:val="0"/>
                                          <w:marBottom w:val="0"/>
                                          <w:divBdr>
                                            <w:top w:val="none" w:sz="0" w:space="0" w:color="auto"/>
                                            <w:left w:val="none" w:sz="0" w:space="0" w:color="auto"/>
                                            <w:bottom w:val="none" w:sz="0" w:space="0" w:color="auto"/>
                                            <w:right w:val="none" w:sz="0" w:space="0" w:color="auto"/>
                                          </w:divBdr>
                                          <w:divsChild>
                                            <w:div w:id="583954655">
                                              <w:marLeft w:val="0"/>
                                              <w:marRight w:val="0"/>
                                              <w:marTop w:val="0"/>
                                              <w:marBottom w:val="0"/>
                                              <w:divBdr>
                                                <w:top w:val="none" w:sz="0" w:space="0" w:color="auto"/>
                                                <w:left w:val="none" w:sz="0" w:space="0" w:color="auto"/>
                                                <w:bottom w:val="none" w:sz="0" w:space="0" w:color="auto"/>
                                                <w:right w:val="none" w:sz="0" w:space="0" w:color="auto"/>
                                              </w:divBdr>
                                              <w:divsChild>
                                                <w:div w:id="1887718880">
                                                  <w:marLeft w:val="0"/>
                                                  <w:marRight w:val="0"/>
                                                  <w:marTop w:val="0"/>
                                                  <w:marBottom w:val="0"/>
                                                  <w:divBdr>
                                                    <w:top w:val="none" w:sz="0" w:space="0" w:color="auto"/>
                                                    <w:left w:val="none" w:sz="0" w:space="0" w:color="auto"/>
                                                    <w:bottom w:val="none" w:sz="0" w:space="0" w:color="auto"/>
                                                    <w:right w:val="none" w:sz="0" w:space="0" w:color="auto"/>
                                                  </w:divBdr>
                                                  <w:divsChild>
                                                    <w:div w:id="1600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275611">
                                      <w:marLeft w:val="0"/>
                                      <w:marRight w:val="0"/>
                                      <w:marTop w:val="0"/>
                                      <w:marBottom w:val="0"/>
                                      <w:divBdr>
                                        <w:top w:val="none" w:sz="0" w:space="0" w:color="auto"/>
                                        <w:left w:val="none" w:sz="0" w:space="0" w:color="auto"/>
                                        <w:bottom w:val="none" w:sz="0" w:space="0" w:color="auto"/>
                                        <w:right w:val="none" w:sz="0" w:space="0" w:color="auto"/>
                                      </w:divBdr>
                                      <w:divsChild>
                                        <w:div w:id="680398837">
                                          <w:marLeft w:val="0"/>
                                          <w:marRight w:val="0"/>
                                          <w:marTop w:val="0"/>
                                          <w:marBottom w:val="0"/>
                                          <w:divBdr>
                                            <w:top w:val="none" w:sz="0" w:space="0" w:color="auto"/>
                                            <w:left w:val="none" w:sz="0" w:space="0" w:color="auto"/>
                                            <w:bottom w:val="none" w:sz="0" w:space="0" w:color="auto"/>
                                            <w:right w:val="none" w:sz="0" w:space="0" w:color="auto"/>
                                          </w:divBdr>
                                        </w:div>
                                        <w:div w:id="1661229133">
                                          <w:marLeft w:val="0"/>
                                          <w:marRight w:val="0"/>
                                          <w:marTop w:val="0"/>
                                          <w:marBottom w:val="0"/>
                                          <w:divBdr>
                                            <w:top w:val="none" w:sz="0" w:space="0" w:color="auto"/>
                                            <w:left w:val="none" w:sz="0" w:space="0" w:color="auto"/>
                                            <w:bottom w:val="none" w:sz="0" w:space="0" w:color="auto"/>
                                            <w:right w:val="none" w:sz="0" w:space="0" w:color="auto"/>
                                          </w:divBdr>
                                          <w:divsChild>
                                            <w:div w:id="186527870">
                                              <w:marLeft w:val="0"/>
                                              <w:marRight w:val="0"/>
                                              <w:marTop w:val="0"/>
                                              <w:marBottom w:val="0"/>
                                              <w:divBdr>
                                                <w:top w:val="none" w:sz="0" w:space="0" w:color="auto"/>
                                                <w:left w:val="none" w:sz="0" w:space="0" w:color="auto"/>
                                                <w:bottom w:val="none" w:sz="0" w:space="0" w:color="auto"/>
                                                <w:right w:val="none" w:sz="0" w:space="0" w:color="auto"/>
                                              </w:divBdr>
                                              <w:divsChild>
                                                <w:div w:id="18089714">
                                                  <w:marLeft w:val="0"/>
                                                  <w:marRight w:val="0"/>
                                                  <w:marTop w:val="0"/>
                                                  <w:marBottom w:val="0"/>
                                                  <w:divBdr>
                                                    <w:top w:val="none" w:sz="0" w:space="0" w:color="auto"/>
                                                    <w:left w:val="none" w:sz="0" w:space="0" w:color="auto"/>
                                                    <w:bottom w:val="none" w:sz="0" w:space="0" w:color="auto"/>
                                                    <w:right w:val="none" w:sz="0" w:space="0" w:color="auto"/>
                                                  </w:divBdr>
                                                  <w:divsChild>
                                                    <w:div w:id="101569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07745">
                                      <w:marLeft w:val="0"/>
                                      <w:marRight w:val="0"/>
                                      <w:marTop w:val="0"/>
                                      <w:marBottom w:val="0"/>
                                      <w:divBdr>
                                        <w:top w:val="none" w:sz="0" w:space="0" w:color="auto"/>
                                        <w:left w:val="none" w:sz="0" w:space="0" w:color="auto"/>
                                        <w:bottom w:val="none" w:sz="0" w:space="0" w:color="auto"/>
                                        <w:right w:val="none" w:sz="0" w:space="0" w:color="auto"/>
                                      </w:divBdr>
                                      <w:divsChild>
                                        <w:div w:id="1956859934">
                                          <w:marLeft w:val="0"/>
                                          <w:marRight w:val="0"/>
                                          <w:marTop w:val="0"/>
                                          <w:marBottom w:val="0"/>
                                          <w:divBdr>
                                            <w:top w:val="none" w:sz="0" w:space="0" w:color="auto"/>
                                            <w:left w:val="none" w:sz="0" w:space="0" w:color="auto"/>
                                            <w:bottom w:val="none" w:sz="0" w:space="0" w:color="auto"/>
                                            <w:right w:val="none" w:sz="0" w:space="0" w:color="auto"/>
                                          </w:divBdr>
                                        </w:div>
                                        <w:div w:id="216088057">
                                          <w:marLeft w:val="0"/>
                                          <w:marRight w:val="0"/>
                                          <w:marTop w:val="0"/>
                                          <w:marBottom w:val="0"/>
                                          <w:divBdr>
                                            <w:top w:val="none" w:sz="0" w:space="0" w:color="auto"/>
                                            <w:left w:val="none" w:sz="0" w:space="0" w:color="auto"/>
                                            <w:bottom w:val="none" w:sz="0" w:space="0" w:color="auto"/>
                                            <w:right w:val="none" w:sz="0" w:space="0" w:color="auto"/>
                                          </w:divBdr>
                                          <w:divsChild>
                                            <w:div w:id="619722216">
                                              <w:marLeft w:val="0"/>
                                              <w:marRight w:val="0"/>
                                              <w:marTop w:val="0"/>
                                              <w:marBottom w:val="0"/>
                                              <w:divBdr>
                                                <w:top w:val="none" w:sz="0" w:space="0" w:color="auto"/>
                                                <w:left w:val="none" w:sz="0" w:space="0" w:color="auto"/>
                                                <w:bottom w:val="none" w:sz="0" w:space="0" w:color="auto"/>
                                                <w:right w:val="none" w:sz="0" w:space="0" w:color="auto"/>
                                              </w:divBdr>
                                              <w:divsChild>
                                                <w:div w:id="1895503421">
                                                  <w:marLeft w:val="0"/>
                                                  <w:marRight w:val="0"/>
                                                  <w:marTop w:val="0"/>
                                                  <w:marBottom w:val="0"/>
                                                  <w:divBdr>
                                                    <w:top w:val="none" w:sz="0" w:space="0" w:color="auto"/>
                                                    <w:left w:val="none" w:sz="0" w:space="0" w:color="auto"/>
                                                    <w:bottom w:val="none" w:sz="0" w:space="0" w:color="auto"/>
                                                    <w:right w:val="none" w:sz="0" w:space="0" w:color="auto"/>
                                                  </w:divBdr>
                                                  <w:divsChild>
                                                    <w:div w:id="105423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859630">
                                      <w:marLeft w:val="0"/>
                                      <w:marRight w:val="0"/>
                                      <w:marTop w:val="0"/>
                                      <w:marBottom w:val="0"/>
                                      <w:divBdr>
                                        <w:top w:val="none" w:sz="0" w:space="0" w:color="auto"/>
                                        <w:left w:val="none" w:sz="0" w:space="0" w:color="auto"/>
                                        <w:bottom w:val="none" w:sz="0" w:space="0" w:color="auto"/>
                                        <w:right w:val="none" w:sz="0" w:space="0" w:color="auto"/>
                                      </w:divBdr>
                                      <w:divsChild>
                                        <w:div w:id="904953284">
                                          <w:marLeft w:val="0"/>
                                          <w:marRight w:val="0"/>
                                          <w:marTop w:val="0"/>
                                          <w:marBottom w:val="0"/>
                                          <w:divBdr>
                                            <w:top w:val="none" w:sz="0" w:space="0" w:color="auto"/>
                                            <w:left w:val="none" w:sz="0" w:space="0" w:color="auto"/>
                                            <w:bottom w:val="none" w:sz="0" w:space="0" w:color="auto"/>
                                            <w:right w:val="none" w:sz="0" w:space="0" w:color="auto"/>
                                          </w:divBdr>
                                        </w:div>
                                        <w:div w:id="1665744973">
                                          <w:marLeft w:val="0"/>
                                          <w:marRight w:val="0"/>
                                          <w:marTop w:val="0"/>
                                          <w:marBottom w:val="0"/>
                                          <w:divBdr>
                                            <w:top w:val="none" w:sz="0" w:space="0" w:color="auto"/>
                                            <w:left w:val="none" w:sz="0" w:space="0" w:color="auto"/>
                                            <w:bottom w:val="none" w:sz="0" w:space="0" w:color="auto"/>
                                            <w:right w:val="none" w:sz="0" w:space="0" w:color="auto"/>
                                          </w:divBdr>
                                          <w:divsChild>
                                            <w:div w:id="234778544">
                                              <w:marLeft w:val="0"/>
                                              <w:marRight w:val="0"/>
                                              <w:marTop w:val="0"/>
                                              <w:marBottom w:val="0"/>
                                              <w:divBdr>
                                                <w:top w:val="none" w:sz="0" w:space="0" w:color="auto"/>
                                                <w:left w:val="none" w:sz="0" w:space="0" w:color="auto"/>
                                                <w:bottom w:val="none" w:sz="0" w:space="0" w:color="auto"/>
                                                <w:right w:val="none" w:sz="0" w:space="0" w:color="auto"/>
                                              </w:divBdr>
                                              <w:divsChild>
                                                <w:div w:id="131748913">
                                                  <w:marLeft w:val="0"/>
                                                  <w:marRight w:val="0"/>
                                                  <w:marTop w:val="0"/>
                                                  <w:marBottom w:val="0"/>
                                                  <w:divBdr>
                                                    <w:top w:val="none" w:sz="0" w:space="0" w:color="auto"/>
                                                    <w:left w:val="none" w:sz="0" w:space="0" w:color="auto"/>
                                                    <w:bottom w:val="none" w:sz="0" w:space="0" w:color="auto"/>
                                                    <w:right w:val="none" w:sz="0" w:space="0" w:color="auto"/>
                                                  </w:divBdr>
                                                  <w:divsChild>
                                                    <w:div w:id="184327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154883">
                                      <w:marLeft w:val="0"/>
                                      <w:marRight w:val="0"/>
                                      <w:marTop w:val="0"/>
                                      <w:marBottom w:val="0"/>
                                      <w:divBdr>
                                        <w:top w:val="none" w:sz="0" w:space="0" w:color="auto"/>
                                        <w:left w:val="none" w:sz="0" w:space="0" w:color="auto"/>
                                        <w:bottom w:val="none" w:sz="0" w:space="0" w:color="auto"/>
                                        <w:right w:val="none" w:sz="0" w:space="0" w:color="auto"/>
                                      </w:divBdr>
                                      <w:divsChild>
                                        <w:div w:id="1194004324">
                                          <w:marLeft w:val="0"/>
                                          <w:marRight w:val="0"/>
                                          <w:marTop w:val="0"/>
                                          <w:marBottom w:val="0"/>
                                          <w:divBdr>
                                            <w:top w:val="none" w:sz="0" w:space="0" w:color="auto"/>
                                            <w:left w:val="none" w:sz="0" w:space="0" w:color="auto"/>
                                            <w:bottom w:val="none" w:sz="0" w:space="0" w:color="auto"/>
                                            <w:right w:val="none" w:sz="0" w:space="0" w:color="auto"/>
                                          </w:divBdr>
                                        </w:div>
                                        <w:div w:id="712778952">
                                          <w:marLeft w:val="0"/>
                                          <w:marRight w:val="0"/>
                                          <w:marTop w:val="0"/>
                                          <w:marBottom w:val="0"/>
                                          <w:divBdr>
                                            <w:top w:val="none" w:sz="0" w:space="0" w:color="auto"/>
                                            <w:left w:val="none" w:sz="0" w:space="0" w:color="auto"/>
                                            <w:bottom w:val="none" w:sz="0" w:space="0" w:color="auto"/>
                                            <w:right w:val="none" w:sz="0" w:space="0" w:color="auto"/>
                                          </w:divBdr>
                                          <w:divsChild>
                                            <w:div w:id="1516964175">
                                              <w:marLeft w:val="0"/>
                                              <w:marRight w:val="0"/>
                                              <w:marTop w:val="0"/>
                                              <w:marBottom w:val="0"/>
                                              <w:divBdr>
                                                <w:top w:val="none" w:sz="0" w:space="0" w:color="auto"/>
                                                <w:left w:val="none" w:sz="0" w:space="0" w:color="auto"/>
                                                <w:bottom w:val="none" w:sz="0" w:space="0" w:color="auto"/>
                                                <w:right w:val="none" w:sz="0" w:space="0" w:color="auto"/>
                                              </w:divBdr>
                                              <w:divsChild>
                                                <w:div w:id="884099513">
                                                  <w:marLeft w:val="0"/>
                                                  <w:marRight w:val="0"/>
                                                  <w:marTop w:val="0"/>
                                                  <w:marBottom w:val="0"/>
                                                  <w:divBdr>
                                                    <w:top w:val="none" w:sz="0" w:space="0" w:color="auto"/>
                                                    <w:left w:val="none" w:sz="0" w:space="0" w:color="auto"/>
                                                    <w:bottom w:val="none" w:sz="0" w:space="0" w:color="auto"/>
                                                    <w:right w:val="none" w:sz="0" w:space="0" w:color="auto"/>
                                                  </w:divBdr>
                                                  <w:divsChild>
                                                    <w:div w:id="20938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43256">
                                      <w:marLeft w:val="0"/>
                                      <w:marRight w:val="0"/>
                                      <w:marTop w:val="0"/>
                                      <w:marBottom w:val="0"/>
                                      <w:divBdr>
                                        <w:top w:val="none" w:sz="0" w:space="0" w:color="auto"/>
                                        <w:left w:val="none" w:sz="0" w:space="0" w:color="auto"/>
                                        <w:bottom w:val="none" w:sz="0" w:space="0" w:color="auto"/>
                                        <w:right w:val="none" w:sz="0" w:space="0" w:color="auto"/>
                                      </w:divBdr>
                                      <w:divsChild>
                                        <w:div w:id="70811338">
                                          <w:marLeft w:val="0"/>
                                          <w:marRight w:val="0"/>
                                          <w:marTop w:val="0"/>
                                          <w:marBottom w:val="0"/>
                                          <w:divBdr>
                                            <w:top w:val="none" w:sz="0" w:space="0" w:color="auto"/>
                                            <w:left w:val="none" w:sz="0" w:space="0" w:color="auto"/>
                                            <w:bottom w:val="none" w:sz="0" w:space="0" w:color="auto"/>
                                            <w:right w:val="none" w:sz="0" w:space="0" w:color="auto"/>
                                          </w:divBdr>
                                        </w:div>
                                        <w:div w:id="1232353616">
                                          <w:marLeft w:val="0"/>
                                          <w:marRight w:val="0"/>
                                          <w:marTop w:val="0"/>
                                          <w:marBottom w:val="0"/>
                                          <w:divBdr>
                                            <w:top w:val="none" w:sz="0" w:space="0" w:color="auto"/>
                                            <w:left w:val="none" w:sz="0" w:space="0" w:color="auto"/>
                                            <w:bottom w:val="none" w:sz="0" w:space="0" w:color="auto"/>
                                            <w:right w:val="none" w:sz="0" w:space="0" w:color="auto"/>
                                          </w:divBdr>
                                          <w:divsChild>
                                            <w:div w:id="1354844914">
                                              <w:marLeft w:val="0"/>
                                              <w:marRight w:val="0"/>
                                              <w:marTop w:val="0"/>
                                              <w:marBottom w:val="0"/>
                                              <w:divBdr>
                                                <w:top w:val="none" w:sz="0" w:space="0" w:color="auto"/>
                                                <w:left w:val="none" w:sz="0" w:space="0" w:color="auto"/>
                                                <w:bottom w:val="none" w:sz="0" w:space="0" w:color="auto"/>
                                                <w:right w:val="none" w:sz="0" w:space="0" w:color="auto"/>
                                              </w:divBdr>
                                              <w:divsChild>
                                                <w:div w:id="580482215">
                                                  <w:marLeft w:val="0"/>
                                                  <w:marRight w:val="0"/>
                                                  <w:marTop w:val="0"/>
                                                  <w:marBottom w:val="0"/>
                                                  <w:divBdr>
                                                    <w:top w:val="none" w:sz="0" w:space="0" w:color="auto"/>
                                                    <w:left w:val="none" w:sz="0" w:space="0" w:color="auto"/>
                                                    <w:bottom w:val="none" w:sz="0" w:space="0" w:color="auto"/>
                                                    <w:right w:val="none" w:sz="0" w:space="0" w:color="auto"/>
                                                  </w:divBdr>
                                                  <w:divsChild>
                                                    <w:div w:id="102840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6112588">
          <w:marLeft w:val="0"/>
          <w:marRight w:val="0"/>
          <w:marTop w:val="0"/>
          <w:marBottom w:val="0"/>
          <w:divBdr>
            <w:top w:val="none" w:sz="0" w:space="0" w:color="auto"/>
            <w:left w:val="none" w:sz="0" w:space="0" w:color="auto"/>
            <w:bottom w:val="none" w:sz="0" w:space="0" w:color="auto"/>
            <w:right w:val="none" w:sz="0" w:space="0" w:color="auto"/>
          </w:divBdr>
          <w:divsChild>
            <w:div w:id="1133408836">
              <w:marLeft w:val="0"/>
              <w:marRight w:val="0"/>
              <w:marTop w:val="0"/>
              <w:marBottom w:val="0"/>
              <w:divBdr>
                <w:top w:val="none" w:sz="0" w:space="0" w:color="auto"/>
                <w:left w:val="none" w:sz="0" w:space="0" w:color="auto"/>
                <w:bottom w:val="none" w:sz="0" w:space="0" w:color="auto"/>
                <w:right w:val="none" w:sz="0" w:space="0" w:color="auto"/>
              </w:divBdr>
              <w:divsChild>
                <w:div w:id="1882784108">
                  <w:marLeft w:val="0"/>
                  <w:marRight w:val="0"/>
                  <w:marTop w:val="0"/>
                  <w:marBottom w:val="0"/>
                  <w:divBdr>
                    <w:top w:val="none" w:sz="0" w:space="0" w:color="auto"/>
                    <w:left w:val="none" w:sz="0" w:space="0" w:color="auto"/>
                    <w:bottom w:val="none" w:sz="0" w:space="0" w:color="auto"/>
                    <w:right w:val="none" w:sz="0" w:space="0" w:color="auto"/>
                  </w:divBdr>
                </w:div>
                <w:div w:id="4333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1538">
      <w:bodyDiv w:val="1"/>
      <w:marLeft w:val="0"/>
      <w:marRight w:val="0"/>
      <w:marTop w:val="0"/>
      <w:marBottom w:val="0"/>
      <w:divBdr>
        <w:top w:val="none" w:sz="0" w:space="0" w:color="auto"/>
        <w:left w:val="none" w:sz="0" w:space="0" w:color="auto"/>
        <w:bottom w:val="none" w:sz="0" w:space="0" w:color="auto"/>
        <w:right w:val="none" w:sz="0" w:space="0" w:color="auto"/>
      </w:divBdr>
    </w:div>
    <w:div w:id="44454130">
      <w:bodyDiv w:val="1"/>
      <w:marLeft w:val="0"/>
      <w:marRight w:val="0"/>
      <w:marTop w:val="0"/>
      <w:marBottom w:val="0"/>
      <w:divBdr>
        <w:top w:val="none" w:sz="0" w:space="0" w:color="auto"/>
        <w:left w:val="none" w:sz="0" w:space="0" w:color="auto"/>
        <w:bottom w:val="none" w:sz="0" w:space="0" w:color="auto"/>
        <w:right w:val="none" w:sz="0" w:space="0" w:color="auto"/>
      </w:divBdr>
    </w:div>
    <w:div w:id="45030205">
      <w:bodyDiv w:val="1"/>
      <w:marLeft w:val="0"/>
      <w:marRight w:val="0"/>
      <w:marTop w:val="0"/>
      <w:marBottom w:val="0"/>
      <w:divBdr>
        <w:top w:val="none" w:sz="0" w:space="0" w:color="auto"/>
        <w:left w:val="none" w:sz="0" w:space="0" w:color="auto"/>
        <w:bottom w:val="none" w:sz="0" w:space="0" w:color="auto"/>
        <w:right w:val="none" w:sz="0" w:space="0" w:color="auto"/>
      </w:divBdr>
    </w:div>
    <w:div w:id="45030506">
      <w:bodyDiv w:val="1"/>
      <w:marLeft w:val="0"/>
      <w:marRight w:val="0"/>
      <w:marTop w:val="0"/>
      <w:marBottom w:val="0"/>
      <w:divBdr>
        <w:top w:val="none" w:sz="0" w:space="0" w:color="auto"/>
        <w:left w:val="none" w:sz="0" w:space="0" w:color="auto"/>
        <w:bottom w:val="none" w:sz="0" w:space="0" w:color="auto"/>
        <w:right w:val="none" w:sz="0" w:space="0" w:color="auto"/>
      </w:divBdr>
    </w:div>
    <w:div w:id="45033876">
      <w:bodyDiv w:val="1"/>
      <w:marLeft w:val="0"/>
      <w:marRight w:val="0"/>
      <w:marTop w:val="0"/>
      <w:marBottom w:val="0"/>
      <w:divBdr>
        <w:top w:val="none" w:sz="0" w:space="0" w:color="auto"/>
        <w:left w:val="none" w:sz="0" w:space="0" w:color="auto"/>
        <w:bottom w:val="none" w:sz="0" w:space="0" w:color="auto"/>
        <w:right w:val="none" w:sz="0" w:space="0" w:color="auto"/>
      </w:divBdr>
    </w:div>
    <w:div w:id="45568098">
      <w:bodyDiv w:val="1"/>
      <w:marLeft w:val="0"/>
      <w:marRight w:val="0"/>
      <w:marTop w:val="0"/>
      <w:marBottom w:val="0"/>
      <w:divBdr>
        <w:top w:val="none" w:sz="0" w:space="0" w:color="auto"/>
        <w:left w:val="none" w:sz="0" w:space="0" w:color="auto"/>
        <w:bottom w:val="none" w:sz="0" w:space="0" w:color="auto"/>
        <w:right w:val="none" w:sz="0" w:space="0" w:color="auto"/>
      </w:divBdr>
    </w:div>
    <w:div w:id="45568749">
      <w:bodyDiv w:val="1"/>
      <w:marLeft w:val="0"/>
      <w:marRight w:val="0"/>
      <w:marTop w:val="0"/>
      <w:marBottom w:val="0"/>
      <w:divBdr>
        <w:top w:val="none" w:sz="0" w:space="0" w:color="auto"/>
        <w:left w:val="none" w:sz="0" w:space="0" w:color="auto"/>
        <w:bottom w:val="none" w:sz="0" w:space="0" w:color="auto"/>
        <w:right w:val="none" w:sz="0" w:space="0" w:color="auto"/>
      </w:divBdr>
    </w:div>
    <w:div w:id="46145635">
      <w:bodyDiv w:val="1"/>
      <w:marLeft w:val="0"/>
      <w:marRight w:val="0"/>
      <w:marTop w:val="0"/>
      <w:marBottom w:val="0"/>
      <w:divBdr>
        <w:top w:val="none" w:sz="0" w:space="0" w:color="auto"/>
        <w:left w:val="none" w:sz="0" w:space="0" w:color="auto"/>
        <w:bottom w:val="none" w:sz="0" w:space="0" w:color="auto"/>
        <w:right w:val="none" w:sz="0" w:space="0" w:color="auto"/>
      </w:divBdr>
    </w:div>
    <w:div w:id="46422212">
      <w:bodyDiv w:val="1"/>
      <w:marLeft w:val="0"/>
      <w:marRight w:val="0"/>
      <w:marTop w:val="0"/>
      <w:marBottom w:val="0"/>
      <w:divBdr>
        <w:top w:val="none" w:sz="0" w:space="0" w:color="auto"/>
        <w:left w:val="none" w:sz="0" w:space="0" w:color="auto"/>
        <w:bottom w:val="none" w:sz="0" w:space="0" w:color="auto"/>
        <w:right w:val="none" w:sz="0" w:space="0" w:color="auto"/>
      </w:divBdr>
      <w:divsChild>
        <w:div w:id="2023126665">
          <w:marLeft w:val="0"/>
          <w:marRight w:val="0"/>
          <w:marTop w:val="0"/>
          <w:marBottom w:val="0"/>
          <w:divBdr>
            <w:top w:val="none" w:sz="0" w:space="0" w:color="auto"/>
            <w:left w:val="none" w:sz="0" w:space="0" w:color="auto"/>
            <w:bottom w:val="none" w:sz="0" w:space="0" w:color="auto"/>
            <w:right w:val="none" w:sz="0" w:space="0" w:color="auto"/>
          </w:divBdr>
        </w:div>
      </w:divsChild>
    </w:div>
    <w:div w:id="46953907">
      <w:bodyDiv w:val="1"/>
      <w:marLeft w:val="0"/>
      <w:marRight w:val="0"/>
      <w:marTop w:val="0"/>
      <w:marBottom w:val="0"/>
      <w:divBdr>
        <w:top w:val="none" w:sz="0" w:space="0" w:color="auto"/>
        <w:left w:val="none" w:sz="0" w:space="0" w:color="auto"/>
        <w:bottom w:val="none" w:sz="0" w:space="0" w:color="auto"/>
        <w:right w:val="none" w:sz="0" w:space="0" w:color="auto"/>
      </w:divBdr>
    </w:div>
    <w:div w:id="47147332">
      <w:bodyDiv w:val="1"/>
      <w:marLeft w:val="0"/>
      <w:marRight w:val="0"/>
      <w:marTop w:val="0"/>
      <w:marBottom w:val="0"/>
      <w:divBdr>
        <w:top w:val="none" w:sz="0" w:space="0" w:color="auto"/>
        <w:left w:val="none" w:sz="0" w:space="0" w:color="auto"/>
        <w:bottom w:val="none" w:sz="0" w:space="0" w:color="auto"/>
        <w:right w:val="none" w:sz="0" w:space="0" w:color="auto"/>
      </w:divBdr>
    </w:div>
    <w:div w:id="47414744">
      <w:bodyDiv w:val="1"/>
      <w:marLeft w:val="0"/>
      <w:marRight w:val="0"/>
      <w:marTop w:val="0"/>
      <w:marBottom w:val="0"/>
      <w:divBdr>
        <w:top w:val="none" w:sz="0" w:space="0" w:color="auto"/>
        <w:left w:val="none" w:sz="0" w:space="0" w:color="auto"/>
        <w:bottom w:val="none" w:sz="0" w:space="0" w:color="auto"/>
        <w:right w:val="none" w:sz="0" w:space="0" w:color="auto"/>
      </w:divBdr>
      <w:divsChild>
        <w:div w:id="1499887819">
          <w:marLeft w:val="0"/>
          <w:marRight w:val="0"/>
          <w:marTop w:val="0"/>
          <w:marBottom w:val="0"/>
          <w:divBdr>
            <w:top w:val="none" w:sz="0" w:space="0" w:color="auto"/>
            <w:left w:val="none" w:sz="0" w:space="0" w:color="auto"/>
            <w:bottom w:val="none" w:sz="0" w:space="0" w:color="auto"/>
            <w:right w:val="none" w:sz="0" w:space="0" w:color="auto"/>
          </w:divBdr>
        </w:div>
        <w:div w:id="616955917">
          <w:marLeft w:val="0"/>
          <w:marRight w:val="0"/>
          <w:marTop w:val="0"/>
          <w:marBottom w:val="0"/>
          <w:divBdr>
            <w:top w:val="none" w:sz="0" w:space="0" w:color="auto"/>
            <w:left w:val="none" w:sz="0" w:space="0" w:color="auto"/>
            <w:bottom w:val="none" w:sz="0" w:space="0" w:color="auto"/>
            <w:right w:val="none" w:sz="0" w:space="0" w:color="auto"/>
          </w:divBdr>
        </w:div>
        <w:div w:id="1765344938">
          <w:marLeft w:val="0"/>
          <w:marRight w:val="0"/>
          <w:marTop w:val="0"/>
          <w:marBottom w:val="0"/>
          <w:divBdr>
            <w:top w:val="none" w:sz="0" w:space="0" w:color="auto"/>
            <w:left w:val="none" w:sz="0" w:space="0" w:color="auto"/>
            <w:bottom w:val="none" w:sz="0" w:space="0" w:color="auto"/>
            <w:right w:val="none" w:sz="0" w:space="0" w:color="auto"/>
          </w:divBdr>
        </w:div>
        <w:div w:id="915437483">
          <w:marLeft w:val="0"/>
          <w:marRight w:val="0"/>
          <w:marTop w:val="0"/>
          <w:marBottom w:val="0"/>
          <w:divBdr>
            <w:top w:val="none" w:sz="0" w:space="0" w:color="auto"/>
            <w:left w:val="none" w:sz="0" w:space="0" w:color="auto"/>
            <w:bottom w:val="none" w:sz="0" w:space="0" w:color="auto"/>
            <w:right w:val="none" w:sz="0" w:space="0" w:color="auto"/>
          </w:divBdr>
        </w:div>
      </w:divsChild>
    </w:div>
    <w:div w:id="47607619">
      <w:bodyDiv w:val="1"/>
      <w:marLeft w:val="0"/>
      <w:marRight w:val="0"/>
      <w:marTop w:val="0"/>
      <w:marBottom w:val="0"/>
      <w:divBdr>
        <w:top w:val="none" w:sz="0" w:space="0" w:color="auto"/>
        <w:left w:val="none" w:sz="0" w:space="0" w:color="auto"/>
        <w:bottom w:val="none" w:sz="0" w:space="0" w:color="auto"/>
        <w:right w:val="none" w:sz="0" w:space="0" w:color="auto"/>
      </w:divBdr>
      <w:divsChild>
        <w:div w:id="797987903">
          <w:marLeft w:val="0"/>
          <w:marRight w:val="0"/>
          <w:marTop w:val="0"/>
          <w:marBottom w:val="0"/>
          <w:divBdr>
            <w:top w:val="none" w:sz="0" w:space="0" w:color="auto"/>
            <w:left w:val="none" w:sz="0" w:space="0" w:color="auto"/>
            <w:bottom w:val="none" w:sz="0" w:space="0" w:color="auto"/>
            <w:right w:val="none" w:sz="0" w:space="0" w:color="auto"/>
          </w:divBdr>
        </w:div>
        <w:div w:id="1604261524">
          <w:marLeft w:val="0"/>
          <w:marRight w:val="0"/>
          <w:marTop w:val="0"/>
          <w:marBottom w:val="0"/>
          <w:divBdr>
            <w:top w:val="none" w:sz="0" w:space="0" w:color="auto"/>
            <w:left w:val="none" w:sz="0" w:space="0" w:color="auto"/>
            <w:bottom w:val="none" w:sz="0" w:space="0" w:color="auto"/>
            <w:right w:val="none" w:sz="0" w:space="0" w:color="auto"/>
          </w:divBdr>
        </w:div>
      </w:divsChild>
    </w:div>
    <w:div w:id="47649244">
      <w:bodyDiv w:val="1"/>
      <w:marLeft w:val="0"/>
      <w:marRight w:val="0"/>
      <w:marTop w:val="0"/>
      <w:marBottom w:val="0"/>
      <w:divBdr>
        <w:top w:val="none" w:sz="0" w:space="0" w:color="auto"/>
        <w:left w:val="none" w:sz="0" w:space="0" w:color="auto"/>
        <w:bottom w:val="none" w:sz="0" w:space="0" w:color="auto"/>
        <w:right w:val="none" w:sz="0" w:space="0" w:color="auto"/>
      </w:divBdr>
      <w:divsChild>
        <w:div w:id="1542864544">
          <w:marLeft w:val="0"/>
          <w:marRight w:val="0"/>
          <w:marTop w:val="0"/>
          <w:marBottom w:val="0"/>
          <w:divBdr>
            <w:top w:val="none" w:sz="0" w:space="0" w:color="auto"/>
            <w:left w:val="none" w:sz="0" w:space="0" w:color="auto"/>
            <w:bottom w:val="none" w:sz="0" w:space="0" w:color="auto"/>
            <w:right w:val="none" w:sz="0" w:space="0" w:color="auto"/>
          </w:divBdr>
        </w:div>
        <w:div w:id="791019776">
          <w:marLeft w:val="0"/>
          <w:marRight w:val="0"/>
          <w:marTop w:val="0"/>
          <w:marBottom w:val="0"/>
          <w:divBdr>
            <w:top w:val="none" w:sz="0" w:space="0" w:color="auto"/>
            <w:left w:val="none" w:sz="0" w:space="0" w:color="auto"/>
            <w:bottom w:val="none" w:sz="0" w:space="0" w:color="auto"/>
            <w:right w:val="none" w:sz="0" w:space="0" w:color="auto"/>
          </w:divBdr>
        </w:div>
        <w:div w:id="1113791563">
          <w:marLeft w:val="0"/>
          <w:marRight w:val="0"/>
          <w:marTop w:val="0"/>
          <w:marBottom w:val="0"/>
          <w:divBdr>
            <w:top w:val="none" w:sz="0" w:space="0" w:color="auto"/>
            <w:left w:val="none" w:sz="0" w:space="0" w:color="auto"/>
            <w:bottom w:val="none" w:sz="0" w:space="0" w:color="auto"/>
            <w:right w:val="none" w:sz="0" w:space="0" w:color="auto"/>
          </w:divBdr>
        </w:div>
      </w:divsChild>
    </w:div>
    <w:div w:id="47726087">
      <w:bodyDiv w:val="1"/>
      <w:marLeft w:val="0"/>
      <w:marRight w:val="0"/>
      <w:marTop w:val="0"/>
      <w:marBottom w:val="0"/>
      <w:divBdr>
        <w:top w:val="none" w:sz="0" w:space="0" w:color="auto"/>
        <w:left w:val="none" w:sz="0" w:space="0" w:color="auto"/>
        <w:bottom w:val="none" w:sz="0" w:space="0" w:color="auto"/>
        <w:right w:val="none" w:sz="0" w:space="0" w:color="auto"/>
      </w:divBdr>
    </w:div>
    <w:div w:id="47926123">
      <w:bodyDiv w:val="1"/>
      <w:marLeft w:val="0"/>
      <w:marRight w:val="0"/>
      <w:marTop w:val="0"/>
      <w:marBottom w:val="0"/>
      <w:divBdr>
        <w:top w:val="none" w:sz="0" w:space="0" w:color="auto"/>
        <w:left w:val="none" w:sz="0" w:space="0" w:color="auto"/>
        <w:bottom w:val="none" w:sz="0" w:space="0" w:color="auto"/>
        <w:right w:val="none" w:sz="0" w:space="0" w:color="auto"/>
      </w:divBdr>
      <w:divsChild>
        <w:div w:id="366292969">
          <w:marLeft w:val="0"/>
          <w:marRight w:val="0"/>
          <w:marTop w:val="0"/>
          <w:marBottom w:val="0"/>
          <w:divBdr>
            <w:top w:val="none" w:sz="0" w:space="0" w:color="auto"/>
            <w:left w:val="none" w:sz="0" w:space="0" w:color="auto"/>
            <w:bottom w:val="none" w:sz="0" w:space="0" w:color="auto"/>
            <w:right w:val="none" w:sz="0" w:space="0" w:color="auto"/>
          </w:divBdr>
          <w:divsChild>
            <w:div w:id="727804833">
              <w:marLeft w:val="0"/>
              <w:marRight w:val="0"/>
              <w:marTop w:val="0"/>
              <w:marBottom w:val="0"/>
              <w:divBdr>
                <w:top w:val="none" w:sz="0" w:space="0" w:color="auto"/>
                <w:left w:val="none" w:sz="0" w:space="0" w:color="auto"/>
                <w:bottom w:val="none" w:sz="0" w:space="0" w:color="auto"/>
                <w:right w:val="none" w:sz="0" w:space="0" w:color="auto"/>
              </w:divBdr>
              <w:divsChild>
                <w:div w:id="489910529">
                  <w:marLeft w:val="0"/>
                  <w:marRight w:val="0"/>
                  <w:marTop w:val="0"/>
                  <w:marBottom w:val="0"/>
                  <w:divBdr>
                    <w:top w:val="none" w:sz="0" w:space="0" w:color="auto"/>
                    <w:left w:val="none" w:sz="0" w:space="0" w:color="auto"/>
                    <w:bottom w:val="none" w:sz="0" w:space="0" w:color="auto"/>
                    <w:right w:val="none" w:sz="0" w:space="0" w:color="auto"/>
                  </w:divBdr>
                </w:div>
                <w:div w:id="505822330">
                  <w:marLeft w:val="0"/>
                  <w:marRight w:val="0"/>
                  <w:marTop w:val="0"/>
                  <w:marBottom w:val="0"/>
                  <w:divBdr>
                    <w:top w:val="none" w:sz="0" w:space="0" w:color="auto"/>
                    <w:left w:val="none" w:sz="0" w:space="0" w:color="auto"/>
                    <w:bottom w:val="none" w:sz="0" w:space="0" w:color="auto"/>
                    <w:right w:val="none" w:sz="0" w:space="0" w:color="auto"/>
                  </w:divBdr>
                </w:div>
                <w:div w:id="802768742">
                  <w:marLeft w:val="0"/>
                  <w:marRight w:val="0"/>
                  <w:marTop w:val="0"/>
                  <w:marBottom w:val="0"/>
                  <w:divBdr>
                    <w:top w:val="none" w:sz="0" w:space="0" w:color="auto"/>
                    <w:left w:val="none" w:sz="0" w:space="0" w:color="auto"/>
                    <w:bottom w:val="none" w:sz="0" w:space="0" w:color="auto"/>
                    <w:right w:val="none" w:sz="0" w:space="0" w:color="auto"/>
                  </w:divBdr>
                </w:div>
                <w:div w:id="905458013">
                  <w:marLeft w:val="0"/>
                  <w:marRight w:val="0"/>
                  <w:marTop w:val="0"/>
                  <w:marBottom w:val="0"/>
                  <w:divBdr>
                    <w:top w:val="none" w:sz="0" w:space="0" w:color="auto"/>
                    <w:left w:val="none" w:sz="0" w:space="0" w:color="auto"/>
                    <w:bottom w:val="none" w:sz="0" w:space="0" w:color="auto"/>
                    <w:right w:val="none" w:sz="0" w:space="0" w:color="auto"/>
                  </w:divBdr>
                </w:div>
                <w:div w:id="937640359">
                  <w:marLeft w:val="0"/>
                  <w:marRight w:val="0"/>
                  <w:marTop w:val="0"/>
                  <w:marBottom w:val="0"/>
                  <w:divBdr>
                    <w:top w:val="none" w:sz="0" w:space="0" w:color="auto"/>
                    <w:left w:val="none" w:sz="0" w:space="0" w:color="auto"/>
                    <w:bottom w:val="none" w:sz="0" w:space="0" w:color="auto"/>
                    <w:right w:val="none" w:sz="0" w:space="0" w:color="auto"/>
                  </w:divBdr>
                </w:div>
                <w:div w:id="1132358515">
                  <w:marLeft w:val="0"/>
                  <w:marRight w:val="0"/>
                  <w:marTop w:val="0"/>
                  <w:marBottom w:val="0"/>
                  <w:divBdr>
                    <w:top w:val="none" w:sz="0" w:space="0" w:color="auto"/>
                    <w:left w:val="none" w:sz="0" w:space="0" w:color="auto"/>
                    <w:bottom w:val="none" w:sz="0" w:space="0" w:color="auto"/>
                    <w:right w:val="none" w:sz="0" w:space="0" w:color="auto"/>
                  </w:divBdr>
                </w:div>
                <w:div w:id="1326857428">
                  <w:marLeft w:val="0"/>
                  <w:marRight w:val="0"/>
                  <w:marTop w:val="0"/>
                  <w:marBottom w:val="0"/>
                  <w:divBdr>
                    <w:top w:val="none" w:sz="0" w:space="0" w:color="auto"/>
                    <w:left w:val="none" w:sz="0" w:space="0" w:color="auto"/>
                    <w:bottom w:val="none" w:sz="0" w:space="0" w:color="auto"/>
                    <w:right w:val="none" w:sz="0" w:space="0" w:color="auto"/>
                  </w:divBdr>
                </w:div>
                <w:div w:id="1537425259">
                  <w:marLeft w:val="0"/>
                  <w:marRight w:val="0"/>
                  <w:marTop w:val="0"/>
                  <w:marBottom w:val="0"/>
                  <w:divBdr>
                    <w:top w:val="none" w:sz="0" w:space="0" w:color="auto"/>
                    <w:left w:val="none" w:sz="0" w:space="0" w:color="auto"/>
                    <w:bottom w:val="none" w:sz="0" w:space="0" w:color="auto"/>
                    <w:right w:val="none" w:sz="0" w:space="0" w:color="auto"/>
                  </w:divBdr>
                </w:div>
                <w:div w:id="1636831201">
                  <w:marLeft w:val="0"/>
                  <w:marRight w:val="0"/>
                  <w:marTop w:val="0"/>
                  <w:marBottom w:val="0"/>
                  <w:divBdr>
                    <w:top w:val="none" w:sz="0" w:space="0" w:color="auto"/>
                    <w:left w:val="none" w:sz="0" w:space="0" w:color="auto"/>
                    <w:bottom w:val="none" w:sz="0" w:space="0" w:color="auto"/>
                    <w:right w:val="none" w:sz="0" w:space="0" w:color="auto"/>
                  </w:divBdr>
                </w:div>
                <w:div w:id="1980723630">
                  <w:marLeft w:val="0"/>
                  <w:marRight w:val="0"/>
                  <w:marTop w:val="0"/>
                  <w:marBottom w:val="0"/>
                  <w:divBdr>
                    <w:top w:val="none" w:sz="0" w:space="0" w:color="auto"/>
                    <w:left w:val="none" w:sz="0" w:space="0" w:color="auto"/>
                    <w:bottom w:val="none" w:sz="0" w:space="0" w:color="auto"/>
                    <w:right w:val="none" w:sz="0" w:space="0" w:color="auto"/>
                  </w:divBdr>
                </w:div>
                <w:div w:id="20487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2363">
      <w:bodyDiv w:val="1"/>
      <w:marLeft w:val="0"/>
      <w:marRight w:val="0"/>
      <w:marTop w:val="0"/>
      <w:marBottom w:val="0"/>
      <w:divBdr>
        <w:top w:val="none" w:sz="0" w:space="0" w:color="auto"/>
        <w:left w:val="none" w:sz="0" w:space="0" w:color="auto"/>
        <w:bottom w:val="none" w:sz="0" w:space="0" w:color="auto"/>
        <w:right w:val="none" w:sz="0" w:space="0" w:color="auto"/>
      </w:divBdr>
    </w:div>
    <w:div w:id="48965554">
      <w:bodyDiv w:val="1"/>
      <w:marLeft w:val="0"/>
      <w:marRight w:val="0"/>
      <w:marTop w:val="0"/>
      <w:marBottom w:val="0"/>
      <w:divBdr>
        <w:top w:val="none" w:sz="0" w:space="0" w:color="auto"/>
        <w:left w:val="none" w:sz="0" w:space="0" w:color="auto"/>
        <w:bottom w:val="none" w:sz="0" w:space="0" w:color="auto"/>
        <w:right w:val="none" w:sz="0" w:space="0" w:color="auto"/>
      </w:divBdr>
    </w:div>
    <w:div w:id="50158011">
      <w:bodyDiv w:val="1"/>
      <w:marLeft w:val="0"/>
      <w:marRight w:val="0"/>
      <w:marTop w:val="0"/>
      <w:marBottom w:val="0"/>
      <w:divBdr>
        <w:top w:val="none" w:sz="0" w:space="0" w:color="auto"/>
        <w:left w:val="none" w:sz="0" w:space="0" w:color="auto"/>
        <w:bottom w:val="none" w:sz="0" w:space="0" w:color="auto"/>
        <w:right w:val="none" w:sz="0" w:space="0" w:color="auto"/>
      </w:divBdr>
      <w:divsChild>
        <w:div w:id="805317838">
          <w:marLeft w:val="0"/>
          <w:marRight w:val="0"/>
          <w:marTop w:val="0"/>
          <w:marBottom w:val="0"/>
          <w:divBdr>
            <w:top w:val="none" w:sz="0" w:space="0" w:color="auto"/>
            <w:left w:val="none" w:sz="0" w:space="0" w:color="auto"/>
            <w:bottom w:val="none" w:sz="0" w:space="0" w:color="auto"/>
            <w:right w:val="none" w:sz="0" w:space="0" w:color="auto"/>
          </w:divBdr>
        </w:div>
      </w:divsChild>
    </w:div>
    <w:div w:id="50275164">
      <w:bodyDiv w:val="1"/>
      <w:marLeft w:val="0"/>
      <w:marRight w:val="0"/>
      <w:marTop w:val="0"/>
      <w:marBottom w:val="0"/>
      <w:divBdr>
        <w:top w:val="none" w:sz="0" w:space="0" w:color="auto"/>
        <w:left w:val="none" w:sz="0" w:space="0" w:color="auto"/>
        <w:bottom w:val="none" w:sz="0" w:space="0" w:color="auto"/>
        <w:right w:val="none" w:sz="0" w:space="0" w:color="auto"/>
      </w:divBdr>
    </w:div>
    <w:div w:id="51007145">
      <w:bodyDiv w:val="1"/>
      <w:marLeft w:val="0"/>
      <w:marRight w:val="0"/>
      <w:marTop w:val="0"/>
      <w:marBottom w:val="0"/>
      <w:divBdr>
        <w:top w:val="none" w:sz="0" w:space="0" w:color="auto"/>
        <w:left w:val="none" w:sz="0" w:space="0" w:color="auto"/>
        <w:bottom w:val="none" w:sz="0" w:space="0" w:color="auto"/>
        <w:right w:val="none" w:sz="0" w:space="0" w:color="auto"/>
      </w:divBdr>
      <w:divsChild>
        <w:div w:id="1157306438">
          <w:marLeft w:val="0"/>
          <w:marRight w:val="0"/>
          <w:marTop w:val="0"/>
          <w:marBottom w:val="0"/>
          <w:divBdr>
            <w:top w:val="none" w:sz="0" w:space="0" w:color="auto"/>
            <w:left w:val="none" w:sz="0" w:space="0" w:color="auto"/>
            <w:bottom w:val="none" w:sz="0" w:space="0" w:color="auto"/>
            <w:right w:val="none" w:sz="0" w:space="0" w:color="auto"/>
          </w:divBdr>
          <w:divsChild>
            <w:div w:id="1149901751">
              <w:marLeft w:val="0"/>
              <w:marRight w:val="0"/>
              <w:marTop w:val="0"/>
              <w:marBottom w:val="0"/>
              <w:divBdr>
                <w:top w:val="none" w:sz="0" w:space="0" w:color="auto"/>
                <w:left w:val="none" w:sz="0" w:space="0" w:color="auto"/>
                <w:bottom w:val="none" w:sz="0" w:space="0" w:color="auto"/>
                <w:right w:val="none" w:sz="0" w:space="0" w:color="auto"/>
              </w:divBdr>
            </w:div>
          </w:divsChild>
        </w:div>
        <w:div w:id="1207642511">
          <w:marLeft w:val="0"/>
          <w:marRight w:val="0"/>
          <w:marTop w:val="0"/>
          <w:marBottom w:val="0"/>
          <w:divBdr>
            <w:top w:val="none" w:sz="0" w:space="0" w:color="auto"/>
            <w:left w:val="none" w:sz="0" w:space="0" w:color="auto"/>
            <w:bottom w:val="none" w:sz="0" w:space="0" w:color="auto"/>
            <w:right w:val="none" w:sz="0" w:space="0" w:color="auto"/>
          </w:divBdr>
        </w:div>
        <w:div w:id="1622107784">
          <w:marLeft w:val="0"/>
          <w:marRight w:val="0"/>
          <w:marTop w:val="0"/>
          <w:marBottom w:val="0"/>
          <w:divBdr>
            <w:top w:val="none" w:sz="0" w:space="0" w:color="auto"/>
            <w:left w:val="none" w:sz="0" w:space="0" w:color="auto"/>
            <w:bottom w:val="none" w:sz="0" w:space="0" w:color="auto"/>
            <w:right w:val="none" w:sz="0" w:space="0" w:color="auto"/>
          </w:divBdr>
          <w:divsChild>
            <w:div w:id="1623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8836">
      <w:bodyDiv w:val="1"/>
      <w:marLeft w:val="0"/>
      <w:marRight w:val="0"/>
      <w:marTop w:val="0"/>
      <w:marBottom w:val="0"/>
      <w:divBdr>
        <w:top w:val="none" w:sz="0" w:space="0" w:color="auto"/>
        <w:left w:val="none" w:sz="0" w:space="0" w:color="auto"/>
        <w:bottom w:val="none" w:sz="0" w:space="0" w:color="auto"/>
        <w:right w:val="none" w:sz="0" w:space="0" w:color="auto"/>
      </w:divBdr>
    </w:div>
    <w:div w:id="51344046">
      <w:bodyDiv w:val="1"/>
      <w:marLeft w:val="0"/>
      <w:marRight w:val="0"/>
      <w:marTop w:val="0"/>
      <w:marBottom w:val="0"/>
      <w:divBdr>
        <w:top w:val="none" w:sz="0" w:space="0" w:color="auto"/>
        <w:left w:val="none" w:sz="0" w:space="0" w:color="auto"/>
        <w:bottom w:val="none" w:sz="0" w:space="0" w:color="auto"/>
        <w:right w:val="none" w:sz="0" w:space="0" w:color="auto"/>
      </w:divBdr>
    </w:div>
    <w:div w:id="51388412">
      <w:bodyDiv w:val="1"/>
      <w:marLeft w:val="0"/>
      <w:marRight w:val="0"/>
      <w:marTop w:val="0"/>
      <w:marBottom w:val="0"/>
      <w:divBdr>
        <w:top w:val="none" w:sz="0" w:space="0" w:color="auto"/>
        <w:left w:val="none" w:sz="0" w:space="0" w:color="auto"/>
        <w:bottom w:val="none" w:sz="0" w:space="0" w:color="auto"/>
        <w:right w:val="none" w:sz="0" w:space="0" w:color="auto"/>
      </w:divBdr>
    </w:div>
    <w:div w:id="51857861">
      <w:bodyDiv w:val="1"/>
      <w:marLeft w:val="0"/>
      <w:marRight w:val="0"/>
      <w:marTop w:val="0"/>
      <w:marBottom w:val="0"/>
      <w:divBdr>
        <w:top w:val="none" w:sz="0" w:space="0" w:color="auto"/>
        <w:left w:val="none" w:sz="0" w:space="0" w:color="auto"/>
        <w:bottom w:val="none" w:sz="0" w:space="0" w:color="auto"/>
        <w:right w:val="none" w:sz="0" w:space="0" w:color="auto"/>
      </w:divBdr>
    </w:div>
    <w:div w:id="52772620">
      <w:bodyDiv w:val="1"/>
      <w:marLeft w:val="0"/>
      <w:marRight w:val="0"/>
      <w:marTop w:val="0"/>
      <w:marBottom w:val="0"/>
      <w:divBdr>
        <w:top w:val="none" w:sz="0" w:space="0" w:color="auto"/>
        <w:left w:val="none" w:sz="0" w:space="0" w:color="auto"/>
        <w:bottom w:val="none" w:sz="0" w:space="0" w:color="auto"/>
        <w:right w:val="none" w:sz="0" w:space="0" w:color="auto"/>
      </w:divBdr>
    </w:div>
    <w:div w:id="52974419">
      <w:bodyDiv w:val="1"/>
      <w:marLeft w:val="0"/>
      <w:marRight w:val="0"/>
      <w:marTop w:val="0"/>
      <w:marBottom w:val="0"/>
      <w:divBdr>
        <w:top w:val="none" w:sz="0" w:space="0" w:color="auto"/>
        <w:left w:val="none" w:sz="0" w:space="0" w:color="auto"/>
        <w:bottom w:val="none" w:sz="0" w:space="0" w:color="auto"/>
        <w:right w:val="none" w:sz="0" w:space="0" w:color="auto"/>
      </w:divBdr>
    </w:div>
    <w:div w:id="54545126">
      <w:bodyDiv w:val="1"/>
      <w:marLeft w:val="0"/>
      <w:marRight w:val="0"/>
      <w:marTop w:val="0"/>
      <w:marBottom w:val="0"/>
      <w:divBdr>
        <w:top w:val="none" w:sz="0" w:space="0" w:color="auto"/>
        <w:left w:val="none" w:sz="0" w:space="0" w:color="auto"/>
        <w:bottom w:val="none" w:sz="0" w:space="0" w:color="auto"/>
        <w:right w:val="none" w:sz="0" w:space="0" w:color="auto"/>
      </w:divBdr>
      <w:divsChild>
        <w:div w:id="59790398">
          <w:marLeft w:val="0"/>
          <w:marRight w:val="0"/>
          <w:marTop w:val="0"/>
          <w:marBottom w:val="0"/>
          <w:divBdr>
            <w:top w:val="none" w:sz="0" w:space="0" w:color="auto"/>
            <w:left w:val="none" w:sz="0" w:space="0" w:color="auto"/>
            <w:bottom w:val="none" w:sz="0" w:space="0" w:color="auto"/>
            <w:right w:val="none" w:sz="0" w:space="0" w:color="auto"/>
          </w:divBdr>
          <w:divsChild>
            <w:div w:id="889919949">
              <w:marLeft w:val="0"/>
              <w:marRight w:val="0"/>
              <w:marTop w:val="0"/>
              <w:marBottom w:val="150"/>
              <w:divBdr>
                <w:top w:val="none" w:sz="0" w:space="0" w:color="auto"/>
                <w:left w:val="none" w:sz="0" w:space="0" w:color="auto"/>
                <w:bottom w:val="none" w:sz="0" w:space="0" w:color="auto"/>
                <w:right w:val="none" w:sz="0" w:space="0" w:color="auto"/>
              </w:divBdr>
            </w:div>
            <w:div w:id="1393382275">
              <w:marLeft w:val="0"/>
              <w:marRight w:val="0"/>
              <w:marTop w:val="0"/>
              <w:marBottom w:val="150"/>
              <w:divBdr>
                <w:top w:val="none" w:sz="0" w:space="0" w:color="auto"/>
                <w:left w:val="none" w:sz="0" w:space="0" w:color="auto"/>
                <w:bottom w:val="none" w:sz="0" w:space="0" w:color="auto"/>
                <w:right w:val="none" w:sz="0" w:space="0" w:color="auto"/>
              </w:divBdr>
            </w:div>
            <w:div w:id="2090689306">
              <w:marLeft w:val="0"/>
              <w:marRight w:val="0"/>
              <w:marTop w:val="0"/>
              <w:marBottom w:val="150"/>
              <w:divBdr>
                <w:top w:val="none" w:sz="0" w:space="0" w:color="auto"/>
                <w:left w:val="none" w:sz="0" w:space="0" w:color="auto"/>
                <w:bottom w:val="none" w:sz="0" w:space="0" w:color="auto"/>
                <w:right w:val="none" w:sz="0" w:space="0" w:color="auto"/>
              </w:divBdr>
            </w:div>
          </w:divsChild>
        </w:div>
        <w:div w:id="1231423280">
          <w:marLeft w:val="0"/>
          <w:marRight w:val="0"/>
          <w:marTop w:val="0"/>
          <w:marBottom w:val="0"/>
          <w:divBdr>
            <w:top w:val="none" w:sz="0" w:space="0" w:color="auto"/>
            <w:left w:val="none" w:sz="0" w:space="0" w:color="auto"/>
            <w:bottom w:val="none" w:sz="0" w:space="0" w:color="auto"/>
            <w:right w:val="none" w:sz="0" w:space="0" w:color="auto"/>
          </w:divBdr>
          <w:divsChild>
            <w:div w:id="1638996119">
              <w:marLeft w:val="0"/>
              <w:marRight w:val="0"/>
              <w:marTop w:val="0"/>
              <w:marBottom w:val="150"/>
              <w:divBdr>
                <w:top w:val="none" w:sz="0" w:space="0" w:color="auto"/>
                <w:left w:val="none" w:sz="0" w:space="0" w:color="auto"/>
                <w:bottom w:val="none" w:sz="0" w:space="0" w:color="auto"/>
                <w:right w:val="none" w:sz="0" w:space="0" w:color="auto"/>
              </w:divBdr>
            </w:div>
            <w:div w:id="1756514654">
              <w:marLeft w:val="0"/>
              <w:marRight w:val="0"/>
              <w:marTop w:val="0"/>
              <w:marBottom w:val="150"/>
              <w:divBdr>
                <w:top w:val="none" w:sz="0" w:space="0" w:color="auto"/>
                <w:left w:val="none" w:sz="0" w:space="0" w:color="auto"/>
                <w:bottom w:val="none" w:sz="0" w:space="0" w:color="auto"/>
                <w:right w:val="none" w:sz="0" w:space="0" w:color="auto"/>
              </w:divBdr>
            </w:div>
          </w:divsChild>
        </w:div>
        <w:div w:id="393701071">
          <w:marLeft w:val="0"/>
          <w:marRight w:val="0"/>
          <w:marTop w:val="0"/>
          <w:marBottom w:val="0"/>
          <w:divBdr>
            <w:top w:val="none" w:sz="0" w:space="0" w:color="auto"/>
            <w:left w:val="none" w:sz="0" w:space="0" w:color="auto"/>
            <w:bottom w:val="none" w:sz="0" w:space="0" w:color="auto"/>
            <w:right w:val="none" w:sz="0" w:space="0" w:color="auto"/>
          </w:divBdr>
          <w:divsChild>
            <w:div w:id="1086144944">
              <w:marLeft w:val="0"/>
              <w:marRight w:val="0"/>
              <w:marTop w:val="0"/>
              <w:marBottom w:val="150"/>
              <w:divBdr>
                <w:top w:val="none" w:sz="0" w:space="0" w:color="auto"/>
                <w:left w:val="none" w:sz="0" w:space="0" w:color="auto"/>
                <w:bottom w:val="none" w:sz="0" w:space="0" w:color="auto"/>
                <w:right w:val="none" w:sz="0" w:space="0" w:color="auto"/>
              </w:divBdr>
            </w:div>
            <w:div w:id="365761788">
              <w:marLeft w:val="0"/>
              <w:marRight w:val="0"/>
              <w:marTop w:val="0"/>
              <w:marBottom w:val="150"/>
              <w:divBdr>
                <w:top w:val="none" w:sz="0" w:space="0" w:color="auto"/>
                <w:left w:val="none" w:sz="0" w:space="0" w:color="auto"/>
                <w:bottom w:val="none" w:sz="0" w:space="0" w:color="auto"/>
                <w:right w:val="none" w:sz="0" w:space="0" w:color="auto"/>
              </w:divBdr>
            </w:div>
          </w:divsChild>
        </w:div>
        <w:div w:id="559558061">
          <w:marLeft w:val="0"/>
          <w:marRight w:val="0"/>
          <w:marTop w:val="0"/>
          <w:marBottom w:val="0"/>
          <w:divBdr>
            <w:top w:val="none" w:sz="0" w:space="0" w:color="auto"/>
            <w:left w:val="none" w:sz="0" w:space="0" w:color="auto"/>
            <w:bottom w:val="none" w:sz="0" w:space="0" w:color="auto"/>
            <w:right w:val="none" w:sz="0" w:space="0" w:color="auto"/>
          </w:divBdr>
          <w:divsChild>
            <w:div w:id="134026961">
              <w:marLeft w:val="0"/>
              <w:marRight w:val="0"/>
              <w:marTop w:val="0"/>
              <w:marBottom w:val="150"/>
              <w:divBdr>
                <w:top w:val="none" w:sz="0" w:space="0" w:color="auto"/>
                <w:left w:val="none" w:sz="0" w:space="0" w:color="auto"/>
                <w:bottom w:val="none" w:sz="0" w:space="0" w:color="auto"/>
                <w:right w:val="none" w:sz="0" w:space="0" w:color="auto"/>
              </w:divBdr>
            </w:div>
            <w:div w:id="1902059803">
              <w:marLeft w:val="0"/>
              <w:marRight w:val="0"/>
              <w:marTop w:val="0"/>
              <w:marBottom w:val="150"/>
              <w:divBdr>
                <w:top w:val="none" w:sz="0" w:space="0" w:color="auto"/>
                <w:left w:val="none" w:sz="0" w:space="0" w:color="auto"/>
                <w:bottom w:val="none" w:sz="0" w:space="0" w:color="auto"/>
                <w:right w:val="none" w:sz="0" w:space="0" w:color="auto"/>
              </w:divBdr>
            </w:div>
          </w:divsChild>
        </w:div>
        <w:div w:id="2067683396">
          <w:marLeft w:val="0"/>
          <w:marRight w:val="0"/>
          <w:marTop w:val="0"/>
          <w:marBottom w:val="0"/>
          <w:divBdr>
            <w:top w:val="none" w:sz="0" w:space="0" w:color="auto"/>
            <w:left w:val="none" w:sz="0" w:space="0" w:color="auto"/>
            <w:bottom w:val="none" w:sz="0" w:space="0" w:color="auto"/>
            <w:right w:val="none" w:sz="0" w:space="0" w:color="auto"/>
          </w:divBdr>
          <w:divsChild>
            <w:div w:id="172380173">
              <w:marLeft w:val="0"/>
              <w:marRight w:val="0"/>
              <w:marTop w:val="0"/>
              <w:marBottom w:val="150"/>
              <w:divBdr>
                <w:top w:val="none" w:sz="0" w:space="0" w:color="auto"/>
                <w:left w:val="none" w:sz="0" w:space="0" w:color="auto"/>
                <w:bottom w:val="none" w:sz="0" w:space="0" w:color="auto"/>
                <w:right w:val="none" w:sz="0" w:space="0" w:color="auto"/>
              </w:divBdr>
            </w:div>
            <w:div w:id="642195797">
              <w:marLeft w:val="0"/>
              <w:marRight w:val="0"/>
              <w:marTop w:val="0"/>
              <w:marBottom w:val="150"/>
              <w:divBdr>
                <w:top w:val="none" w:sz="0" w:space="0" w:color="auto"/>
                <w:left w:val="none" w:sz="0" w:space="0" w:color="auto"/>
                <w:bottom w:val="none" w:sz="0" w:space="0" w:color="auto"/>
                <w:right w:val="none" w:sz="0" w:space="0" w:color="auto"/>
              </w:divBdr>
            </w:div>
            <w:div w:id="1472602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4746456">
      <w:bodyDiv w:val="1"/>
      <w:marLeft w:val="0"/>
      <w:marRight w:val="0"/>
      <w:marTop w:val="0"/>
      <w:marBottom w:val="0"/>
      <w:divBdr>
        <w:top w:val="none" w:sz="0" w:space="0" w:color="auto"/>
        <w:left w:val="none" w:sz="0" w:space="0" w:color="auto"/>
        <w:bottom w:val="none" w:sz="0" w:space="0" w:color="auto"/>
        <w:right w:val="none" w:sz="0" w:space="0" w:color="auto"/>
      </w:divBdr>
    </w:div>
    <w:div w:id="54860329">
      <w:bodyDiv w:val="1"/>
      <w:marLeft w:val="0"/>
      <w:marRight w:val="0"/>
      <w:marTop w:val="0"/>
      <w:marBottom w:val="0"/>
      <w:divBdr>
        <w:top w:val="none" w:sz="0" w:space="0" w:color="auto"/>
        <w:left w:val="none" w:sz="0" w:space="0" w:color="auto"/>
        <w:bottom w:val="none" w:sz="0" w:space="0" w:color="auto"/>
        <w:right w:val="none" w:sz="0" w:space="0" w:color="auto"/>
      </w:divBdr>
    </w:div>
    <w:div w:id="55445726">
      <w:bodyDiv w:val="1"/>
      <w:marLeft w:val="0"/>
      <w:marRight w:val="0"/>
      <w:marTop w:val="0"/>
      <w:marBottom w:val="0"/>
      <w:divBdr>
        <w:top w:val="none" w:sz="0" w:space="0" w:color="auto"/>
        <w:left w:val="none" w:sz="0" w:space="0" w:color="auto"/>
        <w:bottom w:val="none" w:sz="0" w:space="0" w:color="auto"/>
        <w:right w:val="none" w:sz="0" w:space="0" w:color="auto"/>
      </w:divBdr>
    </w:div>
    <w:div w:id="56245422">
      <w:bodyDiv w:val="1"/>
      <w:marLeft w:val="0"/>
      <w:marRight w:val="0"/>
      <w:marTop w:val="0"/>
      <w:marBottom w:val="0"/>
      <w:divBdr>
        <w:top w:val="none" w:sz="0" w:space="0" w:color="auto"/>
        <w:left w:val="none" w:sz="0" w:space="0" w:color="auto"/>
        <w:bottom w:val="none" w:sz="0" w:space="0" w:color="auto"/>
        <w:right w:val="none" w:sz="0" w:space="0" w:color="auto"/>
      </w:divBdr>
    </w:div>
    <w:div w:id="57368344">
      <w:bodyDiv w:val="1"/>
      <w:marLeft w:val="0"/>
      <w:marRight w:val="0"/>
      <w:marTop w:val="0"/>
      <w:marBottom w:val="0"/>
      <w:divBdr>
        <w:top w:val="none" w:sz="0" w:space="0" w:color="auto"/>
        <w:left w:val="none" w:sz="0" w:space="0" w:color="auto"/>
        <w:bottom w:val="none" w:sz="0" w:space="0" w:color="auto"/>
        <w:right w:val="none" w:sz="0" w:space="0" w:color="auto"/>
      </w:divBdr>
    </w:div>
    <w:div w:id="57479512">
      <w:bodyDiv w:val="1"/>
      <w:marLeft w:val="0"/>
      <w:marRight w:val="0"/>
      <w:marTop w:val="0"/>
      <w:marBottom w:val="0"/>
      <w:divBdr>
        <w:top w:val="none" w:sz="0" w:space="0" w:color="auto"/>
        <w:left w:val="none" w:sz="0" w:space="0" w:color="auto"/>
        <w:bottom w:val="none" w:sz="0" w:space="0" w:color="auto"/>
        <w:right w:val="none" w:sz="0" w:space="0" w:color="auto"/>
      </w:divBdr>
    </w:div>
    <w:div w:id="57485802">
      <w:bodyDiv w:val="1"/>
      <w:marLeft w:val="0"/>
      <w:marRight w:val="0"/>
      <w:marTop w:val="0"/>
      <w:marBottom w:val="0"/>
      <w:divBdr>
        <w:top w:val="none" w:sz="0" w:space="0" w:color="auto"/>
        <w:left w:val="none" w:sz="0" w:space="0" w:color="auto"/>
        <w:bottom w:val="none" w:sz="0" w:space="0" w:color="auto"/>
        <w:right w:val="none" w:sz="0" w:space="0" w:color="auto"/>
      </w:divBdr>
    </w:div>
    <w:div w:id="57487033">
      <w:bodyDiv w:val="1"/>
      <w:marLeft w:val="0"/>
      <w:marRight w:val="0"/>
      <w:marTop w:val="0"/>
      <w:marBottom w:val="0"/>
      <w:divBdr>
        <w:top w:val="none" w:sz="0" w:space="0" w:color="auto"/>
        <w:left w:val="none" w:sz="0" w:space="0" w:color="auto"/>
        <w:bottom w:val="none" w:sz="0" w:space="0" w:color="auto"/>
        <w:right w:val="none" w:sz="0" w:space="0" w:color="auto"/>
      </w:divBdr>
      <w:divsChild>
        <w:div w:id="1998726909">
          <w:marLeft w:val="0"/>
          <w:marRight w:val="0"/>
          <w:marTop w:val="0"/>
          <w:marBottom w:val="0"/>
          <w:divBdr>
            <w:top w:val="none" w:sz="0" w:space="0" w:color="auto"/>
            <w:left w:val="none" w:sz="0" w:space="0" w:color="auto"/>
            <w:bottom w:val="none" w:sz="0" w:space="0" w:color="auto"/>
            <w:right w:val="none" w:sz="0" w:space="0" w:color="auto"/>
          </w:divBdr>
        </w:div>
        <w:div w:id="1142963381">
          <w:marLeft w:val="0"/>
          <w:marRight w:val="0"/>
          <w:marTop w:val="0"/>
          <w:marBottom w:val="0"/>
          <w:divBdr>
            <w:top w:val="none" w:sz="0" w:space="0" w:color="auto"/>
            <w:left w:val="none" w:sz="0" w:space="0" w:color="auto"/>
            <w:bottom w:val="none" w:sz="0" w:space="0" w:color="auto"/>
            <w:right w:val="none" w:sz="0" w:space="0" w:color="auto"/>
          </w:divBdr>
        </w:div>
      </w:divsChild>
    </w:div>
    <w:div w:id="57636905">
      <w:bodyDiv w:val="1"/>
      <w:marLeft w:val="0"/>
      <w:marRight w:val="0"/>
      <w:marTop w:val="0"/>
      <w:marBottom w:val="0"/>
      <w:divBdr>
        <w:top w:val="none" w:sz="0" w:space="0" w:color="auto"/>
        <w:left w:val="none" w:sz="0" w:space="0" w:color="auto"/>
        <w:bottom w:val="none" w:sz="0" w:space="0" w:color="auto"/>
        <w:right w:val="none" w:sz="0" w:space="0" w:color="auto"/>
      </w:divBdr>
      <w:divsChild>
        <w:div w:id="103693489">
          <w:marLeft w:val="0"/>
          <w:marRight w:val="0"/>
          <w:marTop w:val="0"/>
          <w:marBottom w:val="0"/>
          <w:divBdr>
            <w:top w:val="none" w:sz="0" w:space="0" w:color="auto"/>
            <w:left w:val="none" w:sz="0" w:space="0" w:color="auto"/>
            <w:bottom w:val="none" w:sz="0" w:space="0" w:color="auto"/>
            <w:right w:val="none" w:sz="0" w:space="0" w:color="auto"/>
          </w:divBdr>
        </w:div>
        <w:div w:id="1913343355">
          <w:marLeft w:val="0"/>
          <w:marRight w:val="0"/>
          <w:marTop w:val="0"/>
          <w:marBottom w:val="0"/>
          <w:divBdr>
            <w:top w:val="none" w:sz="0" w:space="0" w:color="auto"/>
            <w:left w:val="none" w:sz="0" w:space="0" w:color="auto"/>
            <w:bottom w:val="none" w:sz="0" w:space="0" w:color="auto"/>
            <w:right w:val="none" w:sz="0" w:space="0" w:color="auto"/>
          </w:divBdr>
        </w:div>
      </w:divsChild>
    </w:div>
    <w:div w:id="58864713">
      <w:bodyDiv w:val="1"/>
      <w:marLeft w:val="0"/>
      <w:marRight w:val="0"/>
      <w:marTop w:val="0"/>
      <w:marBottom w:val="0"/>
      <w:divBdr>
        <w:top w:val="none" w:sz="0" w:space="0" w:color="auto"/>
        <w:left w:val="none" w:sz="0" w:space="0" w:color="auto"/>
        <w:bottom w:val="none" w:sz="0" w:space="0" w:color="auto"/>
        <w:right w:val="none" w:sz="0" w:space="0" w:color="auto"/>
      </w:divBdr>
    </w:div>
    <w:div w:id="59640382">
      <w:bodyDiv w:val="1"/>
      <w:marLeft w:val="0"/>
      <w:marRight w:val="0"/>
      <w:marTop w:val="0"/>
      <w:marBottom w:val="0"/>
      <w:divBdr>
        <w:top w:val="none" w:sz="0" w:space="0" w:color="auto"/>
        <w:left w:val="none" w:sz="0" w:space="0" w:color="auto"/>
        <w:bottom w:val="none" w:sz="0" w:space="0" w:color="auto"/>
        <w:right w:val="none" w:sz="0" w:space="0" w:color="auto"/>
      </w:divBdr>
    </w:div>
    <w:div w:id="59787899">
      <w:bodyDiv w:val="1"/>
      <w:marLeft w:val="0"/>
      <w:marRight w:val="0"/>
      <w:marTop w:val="0"/>
      <w:marBottom w:val="0"/>
      <w:divBdr>
        <w:top w:val="none" w:sz="0" w:space="0" w:color="auto"/>
        <w:left w:val="none" w:sz="0" w:space="0" w:color="auto"/>
        <w:bottom w:val="none" w:sz="0" w:space="0" w:color="auto"/>
        <w:right w:val="none" w:sz="0" w:space="0" w:color="auto"/>
      </w:divBdr>
    </w:div>
    <w:div w:id="60521350">
      <w:bodyDiv w:val="1"/>
      <w:marLeft w:val="0"/>
      <w:marRight w:val="0"/>
      <w:marTop w:val="0"/>
      <w:marBottom w:val="0"/>
      <w:divBdr>
        <w:top w:val="none" w:sz="0" w:space="0" w:color="auto"/>
        <w:left w:val="none" w:sz="0" w:space="0" w:color="auto"/>
        <w:bottom w:val="none" w:sz="0" w:space="0" w:color="auto"/>
        <w:right w:val="none" w:sz="0" w:space="0" w:color="auto"/>
      </w:divBdr>
    </w:div>
    <w:div w:id="60756906">
      <w:bodyDiv w:val="1"/>
      <w:marLeft w:val="0"/>
      <w:marRight w:val="0"/>
      <w:marTop w:val="0"/>
      <w:marBottom w:val="0"/>
      <w:divBdr>
        <w:top w:val="none" w:sz="0" w:space="0" w:color="auto"/>
        <w:left w:val="none" w:sz="0" w:space="0" w:color="auto"/>
        <w:bottom w:val="none" w:sz="0" w:space="0" w:color="auto"/>
        <w:right w:val="none" w:sz="0" w:space="0" w:color="auto"/>
      </w:divBdr>
    </w:div>
    <w:div w:id="61219246">
      <w:bodyDiv w:val="1"/>
      <w:marLeft w:val="0"/>
      <w:marRight w:val="0"/>
      <w:marTop w:val="0"/>
      <w:marBottom w:val="0"/>
      <w:divBdr>
        <w:top w:val="none" w:sz="0" w:space="0" w:color="auto"/>
        <w:left w:val="none" w:sz="0" w:space="0" w:color="auto"/>
        <w:bottom w:val="none" w:sz="0" w:space="0" w:color="auto"/>
        <w:right w:val="none" w:sz="0" w:space="0" w:color="auto"/>
      </w:divBdr>
    </w:div>
    <w:div w:id="62027464">
      <w:bodyDiv w:val="1"/>
      <w:marLeft w:val="0"/>
      <w:marRight w:val="0"/>
      <w:marTop w:val="0"/>
      <w:marBottom w:val="0"/>
      <w:divBdr>
        <w:top w:val="none" w:sz="0" w:space="0" w:color="auto"/>
        <w:left w:val="none" w:sz="0" w:space="0" w:color="auto"/>
        <w:bottom w:val="none" w:sz="0" w:space="0" w:color="auto"/>
        <w:right w:val="none" w:sz="0" w:space="0" w:color="auto"/>
      </w:divBdr>
    </w:div>
    <w:div w:id="62218318">
      <w:bodyDiv w:val="1"/>
      <w:marLeft w:val="0"/>
      <w:marRight w:val="0"/>
      <w:marTop w:val="0"/>
      <w:marBottom w:val="0"/>
      <w:divBdr>
        <w:top w:val="none" w:sz="0" w:space="0" w:color="auto"/>
        <w:left w:val="none" w:sz="0" w:space="0" w:color="auto"/>
        <w:bottom w:val="none" w:sz="0" w:space="0" w:color="auto"/>
        <w:right w:val="none" w:sz="0" w:space="0" w:color="auto"/>
      </w:divBdr>
    </w:div>
    <w:div w:id="62682990">
      <w:bodyDiv w:val="1"/>
      <w:marLeft w:val="0"/>
      <w:marRight w:val="0"/>
      <w:marTop w:val="0"/>
      <w:marBottom w:val="0"/>
      <w:divBdr>
        <w:top w:val="none" w:sz="0" w:space="0" w:color="auto"/>
        <w:left w:val="none" w:sz="0" w:space="0" w:color="auto"/>
        <w:bottom w:val="none" w:sz="0" w:space="0" w:color="auto"/>
        <w:right w:val="none" w:sz="0" w:space="0" w:color="auto"/>
      </w:divBdr>
    </w:div>
    <w:div w:id="62918839">
      <w:bodyDiv w:val="1"/>
      <w:marLeft w:val="0"/>
      <w:marRight w:val="0"/>
      <w:marTop w:val="0"/>
      <w:marBottom w:val="0"/>
      <w:divBdr>
        <w:top w:val="none" w:sz="0" w:space="0" w:color="auto"/>
        <w:left w:val="none" w:sz="0" w:space="0" w:color="auto"/>
        <w:bottom w:val="none" w:sz="0" w:space="0" w:color="auto"/>
        <w:right w:val="none" w:sz="0" w:space="0" w:color="auto"/>
      </w:divBdr>
    </w:div>
    <w:div w:id="63916466">
      <w:bodyDiv w:val="1"/>
      <w:marLeft w:val="0"/>
      <w:marRight w:val="0"/>
      <w:marTop w:val="0"/>
      <w:marBottom w:val="0"/>
      <w:divBdr>
        <w:top w:val="none" w:sz="0" w:space="0" w:color="auto"/>
        <w:left w:val="none" w:sz="0" w:space="0" w:color="auto"/>
        <w:bottom w:val="none" w:sz="0" w:space="0" w:color="auto"/>
        <w:right w:val="none" w:sz="0" w:space="0" w:color="auto"/>
      </w:divBdr>
    </w:div>
    <w:div w:id="65539433">
      <w:bodyDiv w:val="1"/>
      <w:marLeft w:val="0"/>
      <w:marRight w:val="0"/>
      <w:marTop w:val="0"/>
      <w:marBottom w:val="0"/>
      <w:divBdr>
        <w:top w:val="none" w:sz="0" w:space="0" w:color="auto"/>
        <w:left w:val="none" w:sz="0" w:space="0" w:color="auto"/>
        <w:bottom w:val="none" w:sz="0" w:space="0" w:color="auto"/>
        <w:right w:val="none" w:sz="0" w:space="0" w:color="auto"/>
      </w:divBdr>
    </w:div>
    <w:div w:id="65958134">
      <w:bodyDiv w:val="1"/>
      <w:marLeft w:val="0"/>
      <w:marRight w:val="0"/>
      <w:marTop w:val="0"/>
      <w:marBottom w:val="0"/>
      <w:divBdr>
        <w:top w:val="none" w:sz="0" w:space="0" w:color="auto"/>
        <w:left w:val="none" w:sz="0" w:space="0" w:color="auto"/>
        <w:bottom w:val="none" w:sz="0" w:space="0" w:color="auto"/>
        <w:right w:val="none" w:sz="0" w:space="0" w:color="auto"/>
      </w:divBdr>
    </w:div>
    <w:div w:id="66533726">
      <w:bodyDiv w:val="1"/>
      <w:marLeft w:val="0"/>
      <w:marRight w:val="0"/>
      <w:marTop w:val="0"/>
      <w:marBottom w:val="0"/>
      <w:divBdr>
        <w:top w:val="none" w:sz="0" w:space="0" w:color="auto"/>
        <w:left w:val="none" w:sz="0" w:space="0" w:color="auto"/>
        <w:bottom w:val="none" w:sz="0" w:space="0" w:color="auto"/>
        <w:right w:val="none" w:sz="0" w:space="0" w:color="auto"/>
      </w:divBdr>
    </w:div>
    <w:div w:id="66653376">
      <w:bodyDiv w:val="1"/>
      <w:marLeft w:val="0"/>
      <w:marRight w:val="0"/>
      <w:marTop w:val="0"/>
      <w:marBottom w:val="0"/>
      <w:divBdr>
        <w:top w:val="none" w:sz="0" w:space="0" w:color="auto"/>
        <w:left w:val="none" w:sz="0" w:space="0" w:color="auto"/>
        <w:bottom w:val="none" w:sz="0" w:space="0" w:color="auto"/>
        <w:right w:val="none" w:sz="0" w:space="0" w:color="auto"/>
      </w:divBdr>
    </w:div>
    <w:div w:id="66927263">
      <w:bodyDiv w:val="1"/>
      <w:marLeft w:val="0"/>
      <w:marRight w:val="0"/>
      <w:marTop w:val="0"/>
      <w:marBottom w:val="0"/>
      <w:divBdr>
        <w:top w:val="none" w:sz="0" w:space="0" w:color="auto"/>
        <w:left w:val="none" w:sz="0" w:space="0" w:color="auto"/>
        <w:bottom w:val="none" w:sz="0" w:space="0" w:color="auto"/>
        <w:right w:val="none" w:sz="0" w:space="0" w:color="auto"/>
      </w:divBdr>
      <w:divsChild>
        <w:div w:id="1031960481">
          <w:marLeft w:val="0"/>
          <w:marRight w:val="0"/>
          <w:marTop w:val="0"/>
          <w:marBottom w:val="0"/>
          <w:divBdr>
            <w:top w:val="none" w:sz="0" w:space="0" w:color="auto"/>
            <w:left w:val="none" w:sz="0" w:space="0" w:color="auto"/>
            <w:bottom w:val="none" w:sz="0" w:space="0" w:color="auto"/>
            <w:right w:val="none" w:sz="0" w:space="0" w:color="auto"/>
          </w:divBdr>
          <w:divsChild>
            <w:div w:id="743645908">
              <w:marLeft w:val="0"/>
              <w:marRight w:val="0"/>
              <w:marTop w:val="0"/>
              <w:marBottom w:val="0"/>
              <w:divBdr>
                <w:top w:val="none" w:sz="0" w:space="0" w:color="auto"/>
                <w:left w:val="none" w:sz="0" w:space="0" w:color="auto"/>
                <w:bottom w:val="none" w:sz="0" w:space="0" w:color="auto"/>
                <w:right w:val="none" w:sz="0" w:space="0" w:color="auto"/>
              </w:divBdr>
              <w:divsChild>
                <w:div w:id="9519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8793">
      <w:bodyDiv w:val="1"/>
      <w:marLeft w:val="0"/>
      <w:marRight w:val="0"/>
      <w:marTop w:val="0"/>
      <w:marBottom w:val="0"/>
      <w:divBdr>
        <w:top w:val="none" w:sz="0" w:space="0" w:color="auto"/>
        <w:left w:val="none" w:sz="0" w:space="0" w:color="auto"/>
        <w:bottom w:val="none" w:sz="0" w:space="0" w:color="auto"/>
        <w:right w:val="none" w:sz="0" w:space="0" w:color="auto"/>
      </w:divBdr>
    </w:div>
    <w:div w:id="68239292">
      <w:bodyDiv w:val="1"/>
      <w:marLeft w:val="0"/>
      <w:marRight w:val="0"/>
      <w:marTop w:val="0"/>
      <w:marBottom w:val="0"/>
      <w:divBdr>
        <w:top w:val="none" w:sz="0" w:space="0" w:color="auto"/>
        <w:left w:val="none" w:sz="0" w:space="0" w:color="auto"/>
        <w:bottom w:val="none" w:sz="0" w:space="0" w:color="auto"/>
        <w:right w:val="none" w:sz="0" w:space="0" w:color="auto"/>
      </w:divBdr>
    </w:div>
    <w:div w:id="68618534">
      <w:bodyDiv w:val="1"/>
      <w:marLeft w:val="0"/>
      <w:marRight w:val="0"/>
      <w:marTop w:val="0"/>
      <w:marBottom w:val="0"/>
      <w:divBdr>
        <w:top w:val="none" w:sz="0" w:space="0" w:color="auto"/>
        <w:left w:val="none" w:sz="0" w:space="0" w:color="auto"/>
        <w:bottom w:val="none" w:sz="0" w:space="0" w:color="auto"/>
        <w:right w:val="none" w:sz="0" w:space="0" w:color="auto"/>
      </w:divBdr>
    </w:div>
    <w:div w:id="68697810">
      <w:bodyDiv w:val="1"/>
      <w:marLeft w:val="0"/>
      <w:marRight w:val="0"/>
      <w:marTop w:val="0"/>
      <w:marBottom w:val="0"/>
      <w:divBdr>
        <w:top w:val="none" w:sz="0" w:space="0" w:color="auto"/>
        <w:left w:val="none" w:sz="0" w:space="0" w:color="auto"/>
        <w:bottom w:val="none" w:sz="0" w:space="0" w:color="auto"/>
        <w:right w:val="none" w:sz="0" w:space="0" w:color="auto"/>
      </w:divBdr>
    </w:div>
    <w:div w:id="69276882">
      <w:bodyDiv w:val="1"/>
      <w:marLeft w:val="0"/>
      <w:marRight w:val="0"/>
      <w:marTop w:val="0"/>
      <w:marBottom w:val="0"/>
      <w:divBdr>
        <w:top w:val="none" w:sz="0" w:space="0" w:color="auto"/>
        <w:left w:val="none" w:sz="0" w:space="0" w:color="auto"/>
        <w:bottom w:val="none" w:sz="0" w:space="0" w:color="auto"/>
        <w:right w:val="none" w:sz="0" w:space="0" w:color="auto"/>
      </w:divBdr>
      <w:divsChild>
        <w:div w:id="1653290505">
          <w:marLeft w:val="0"/>
          <w:marRight w:val="0"/>
          <w:marTop w:val="0"/>
          <w:marBottom w:val="0"/>
          <w:divBdr>
            <w:top w:val="none" w:sz="0" w:space="0" w:color="auto"/>
            <w:left w:val="none" w:sz="0" w:space="0" w:color="auto"/>
            <w:bottom w:val="none" w:sz="0" w:space="0" w:color="auto"/>
            <w:right w:val="none" w:sz="0" w:space="0" w:color="auto"/>
          </w:divBdr>
        </w:div>
      </w:divsChild>
    </w:div>
    <w:div w:id="70352636">
      <w:bodyDiv w:val="1"/>
      <w:marLeft w:val="0"/>
      <w:marRight w:val="0"/>
      <w:marTop w:val="0"/>
      <w:marBottom w:val="0"/>
      <w:divBdr>
        <w:top w:val="none" w:sz="0" w:space="0" w:color="auto"/>
        <w:left w:val="none" w:sz="0" w:space="0" w:color="auto"/>
        <w:bottom w:val="none" w:sz="0" w:space="0" w:color="auto"/>
        <w:right w:val="none" w:sz="0" w:space="0" w:color="auto"/>
      </w:divBdr>
    </w:div>
    <w:div w:id="70398057">
      <w:bodyDiv w:val="1"/>
      <w:marLeft w:val="0"/>
      <w:marRight w:val="0"/>
      <w:marTop w:val="0"/>
      <w:marBottom w:val="0"/>
      <w:divBdr>
        <w:top w:val="none" w:sz="0" w:space="0" w:color="auto"/>
        <w:left w:val="none" w:sz="0" w:space="0" w:color="auto"/>
        <w:bottom w:val="none" w:sz="0" w:space="0" w:color="auto"/>
        <w:right w:val="none" w:sz="0" w:space="0" w:color="auto"/>
      </w:divBdr>
    </w:div>
    <w:div w:id="70661188">
      <w:bodyDiv w:val="1"/>
      <w:marLeft w:val="0"/>
      <w:marRight w:val="0"/>
      <w:marTop w:val="0"/>
      <w:marBottom w:val="0"/>
      <w:divBdr>
        <w:top w:val="none" w:sz="0" w:space="0" w:color="auto"/>
        <w:left w:val="none" w:sz="0" w:space="0" w:color="auto"/>
        <w:bottom w:val="none" w:sz="0" w:space="0" w:color="auto"/>
        <w:right w:val="none" w:sz="0" w:space="0" w:color="auto"/>
      </w:divBdr>
      <w:divsChild>
        <w:div w:id="1526553646">
          <w:marLeft w:val="0"/>
          <w:marRight w:val="0"/>
          <w:marTop w:val="0"/>
          <w:marBottom w:val="0"/>
          <w:divBdr>
            <w:top w:val="none" w:sz="0" w:space="0" w:color="auto"/>
            <w:left w:val="none" w:sz="0" w:space="0" w:color="auto"/>
            <w:bottom w:val="none" w:sz="0" w:space="0" w:color="auto"/>
            <w:right w:val="none" w:sz="0" w:space="0" w:color="auto"/>
          </w:divBdr>
          <w:divsChild>
            <w:div w:id="1794204651">
              <w:marLeft w:val="0"/>
              <w:marRight w:val="0"/>
              <w:marTop w:val="0"/>
              <w:marBottom w:val="0"/>
              <w:divBdr>
                <w:top w:val="none" w:sz="0" w:space="0" w:color="auto"/>
                <w:left w:val="none" w:sz="0" w:space="0" w:color="auto"/>
                <w:bottom w:val="none" w:sz="0" w:space="0" w:color="auto"/>
                <w:right w:val="none" w:sz="0" w:space="0" w:color="auto"/>
              </w:divBdr>
              <w:divsChild>
                <w:div w:id="10685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2781">
      <w:bodyDiv w:val="1"/>
      <w:marLeft w:val="0"/>
      <w:marRight w:val="0"/>
      <w:marTop w:val="0"/>
      <w:marBottom w:val="0"/>
      <w:divBdr>
        <w:top w:val="none" w:sz="0" w:space="0" w:color="auto"/>
        <w:left w:val="none" w:sz="0" w:space="0" w:color="auto"/>
        <w:bottom w:val="none" w:sz="0" w:space="0" w:color="auto"/>
        <w:right w:val="none" w:sz="0" w:space="0" w:color="auto"/>
      </w:divBdr>
    </w:div>
    <w:div w:id="71395080">
      <w:bodyDiv w:val="1"/>
      <w:marLeft w:val="0"/>
      <w:marRight w:val="0"/>
      <w:marTop w:val="0"/>
      <w:marBottom w:val="0"/>
      <w:divBdr>
        <w:top w:val="none" w:sz="0" w:space="0" w:color="auto"/>
        <w:left w:val="none" w:sz="0" w:space="0" w:color="auto"/>
        <w:bottom w:val="none" w:sz="0" w:space="0" w:color="auto"/>
        <w:right w:val="none" w:sz="0" w:space="0" w:color="auto"/>
      </w:divBdr>
    </w:div>
    <w:div w:id="72432889">
      <w:bodyDiv w:val="1"/>
      <w:marLeft w:val="0"/>
      <w:marRight w:val="0"/>
      <w:marTop w:val="0"/>
      <w:marBottom w:val="0"/>
      <w:divBdr>
        <w:top w:val="none" w:sz="0" w:space="0" w:color="auto"/>
        <w:left w:val="none" w:sz="0" w:space="0" w:color="auto"/>
        <w:bottom w:val="none" w:sz="0" w:space="0" w:color="auto"/>
        <w:right w:val="none" w:sz="0" w:space="0" w:color="auto"/>
      </w:divBdr>
    </w:div>
    <w:div w:id="72706310">
      <w:bodyDiv w:val="1"/>
      <w:marLeft w:val="0"/>
      <w:marRight w:val="0"/>
      <w:marTop w:val="0"/>
      <w:marBottom w:val="0"/>
      <w:divBdr>
        <w:top w:val="none" w:sz="0" w:space="0" w:color="auto"/>
        <w:left w:val="none" w:sz="0" w:space="0" w:color="auto"/>
        <w:bottom w:val="none" w:sz="0" w:space="0" w:color="auto"/>
        <w:right w:val="none" w:sz="0" w:space="0" w:color="auto"/>
      </w:divBdr>
    </w:div>
    <w:div w:id="72898458">
      <w:bodyDiv w:val="1"/>
      <w:marLeft w:val="0"/>
      <w:marRight w:val="0"/>
      <w:marTop w:val="0"/>
      <w:marBottom w:val="0"/>
      <w:divBdr>
        <w:top w:val="none" w:sz="0" w:space="0" w:color="auto"/>
        <w:left w:val="none" w:sz="0" w:space="0" w:color="auto"/>
        <w:bottom w:val="none" w:sz="0" w:space="0" w:color="auto"/>
        <w:right w:val="none" w:sz="0" w:space="0" w:color="auto"/>
      </w:divBdr>
    </w:div>
    <w:div w:id="73357859">
      <w:bodyDiv w:val="1"/>
      <w:marLeft w:val="0"/>
      <w:marRight w:val="0"/>
      <w:marTop w:val="0"/>
      <w:marBottom w:val="0"/>
      <w:divBdr>
        <w:top w:val="none" w:sz="0" w:space="0" w:color="auto"/>
        <w:left w:val="none" w:sz="0" w:space="0" w:color="auto"/>
        <w:bottom w:val="none" w:sz="0" w:space="0" w:color="auto"/>
        <w:right w:val="none" w:sz="0" w:space="0" w:color="auto"/>
      </w:divBdr>
      <w:divsChild>
        <w:div w:id="1574244123">
          <w:marLeft w:val="0"/>
          <w:marRight w:val="0"/>
          <w:marTop w:val="0"/>
          <w:marBottom w:val="0"/>
          <w:divBdr>
            <w:top w:val="none" w:sz="0" w:space="0" w:color="auto"/>
            <w:left w:val="none" w:sz="0" w:space="0" w:color="auto"/>
            <w:bottom w:val="none" w:sz="0" w:space="0" w:color="auto"/>
            <w:right w:val="none" w:sz="0" w:space="0" w:color="auto"/>
          </w:divBdr>
        </w:div>
      </w:divsChild>
    </w:div>
    <w:div w:id="73358602">
      <w:bodyDiv w:val="1"/>
      <w:marLeft w:val="0"/>
      <w:marRight w:val="0"/>
      <w:marTop w:val="0"/>
      <w:marBottom w:val="0"/>
      <w:divBdr>
        <w:top w:val="none" w:sz="0" w:space="0" w:color="auto"/>
        <w:left w:val="none" w:sz="0" w:space="0" w:color="auto"/>
        <w:bottom w:val="none" w:sz="0" w:space="0" w:color="auto"/>
        <w:right w:val="none" w:sz="0" w:space="0" w:color="auto"/>
      </w:divBdr>
    </w:div>
    <w:div w:id="73668094">
      <w:bodyDiv w:val="1"/>
      <w:marLeft w:val="0"/>
      <w:marRight w:val="0"/>
      <w:marTop w:val="0"/>
      <w:marBottom w:val="0"/>
      <w:divBdr>
        <w:top w:val="none" w:sz="0" w:space="0" w:color="auto"/>
        <w:left w:val="none" w:sz="0" w:space="0" w:color="auto"/>
        <w:bottom w:val="none" w:sz="0" w:space="0" w:color="auto"/>
        <w:right w:val="none" w:sz="0" w:space="0" w:color="auto"/>
      </w:divBdr>
      <w:divsChild>
        <w:div w:id="446042507">
          <w:marLeft w:val="0"/>
          <w:marRight w:val="0"/>
          <w:marTop w:val="0"/>
          <w:marBottom w:val="375"/>
          <w:divBdr>
            <w:top w:val="none" w:sz="0" w:space="0" w:color="auto"/>
            <w:left w:val="none" w:sz="0" w:space="0" w:color="auto"/>
            <w:bottom w:val="none" w:sz="0" w:space="0" w:color="auto"/>
            <w:right w:val="none" w:sz="0" w:space="0" w:color="auto"/>
          </w:divBdr>
          <w:divsChild>
            <w:div w:id="915626868">
              <w:marLeft w:val="0"/>
              <w:marRight w:val="0"/>
              <w:marTop w:val="0"/>
              <w:marBottom w:val="0"/>
              <w:divBdr>
                <w:top w:val="none" w:sz="0" w:space="0" w:color="auto"/>
                <w:left w:val="none" w:sz="0" w:space="0" w:color="auto"/>
                <w:bottom w:val="none" w:sz="0" w:space="0" w:color="auto"/>
                <w:right w:val="none" w:sz="0" w:space="0" w:color="auto"/>
              </w:divBdr>
              <w:divsChild>
                <w:div w:id="1793203297">
                  <w:marLeft w:val="0"/>
                  <w:marRight w:val="0"/>
                  <w:marTop w:val="150"/>
                  <w:marBottom w:val="0"/>
                  <w:divBdr>
                    <w:top w:val="none" w:sz="0" w:space="0" w:color="auto"/>
                    <w:left w:val="none" w:sz="0" w:space="0" w:color="auto"/>
                    <w:bottom w:val="none" w:sz="0" w:space="0" w:color="auto"/>
                    <w:right w:val="none" w:sz="0" w:space="0" w:color="auto"/>
                  </w:divBdr>
                  <w:divsChild>
                    <w:div w:id="924342245">
                      <w:marLeft w:val="75"/>
                      <w:marRight w:val="0"/>
                      <w:marTop w:val="0"/>
                      <w:marBottom w:val="0"/>
                      <w:divBdr>
                        <w:top w:val="none" w:sz="0" w:space="0" w:color="auto"/>
                        <w:left w:val="none" w:sz="0" w:space="0" w:color="auto"/>
                        <w:bottom w:val="none" w:sz="0" w:space="0" w:color="auto"/>
                        <w:right w:val="none" w:sz="0" w:space="0" w:color="auto"/>
                      </w:divBdr>
                    </w:div>
                    <w:div w:id="16062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17635">
      <w:bodyDiv w:val="1"/>
      <w:marLeft w:val="0"/>
      <w:marRight w:val="0"/>
      <w:marTop w:val="0"/>
      <w:marBottom w:val="0"/>
      <w:divBdr>
        <w:top w:val="none" w:sz="0" w:space="0" w:color="auto"/>
        <w:left w:val="none" w:sz="0" w:space="0" w:color="auto"/>
        <w:bottom w:val="none" w:sz="0" w:space="0" w:color="auto"/>
        <w:right w:val="none" w:sz="0" w:space="0" w:color="auto"/>
      </w:divBdr>
      <w:divsChild>
        <w:div w:id="819232346">
          <w:marLeft w:val="0"/>
          <w:marRight w:val="0"/>
          <w:marTop w:val="0"/>
          <w:marBottom w:val="0"/>
          <w:divBdr>
            <w:top w:val="none" w:sz="0" w:space="0" w:color="auto"/>
            <w:left w:val="none" w:sz="0" w:space="0" w:color="auto"/>
            <w:bottom w:val="none" w:sz="0" w:space="0" w:color="auto"/>
            <w:right w:val="none" w:sz="0" w:space="0" w:color="auto"/>
          </w:divBdr>
        </w:div>
        <w:div w:id="1988126724">
          <w:marLeft w:val="0"/>
          <w:marRight w:val="0"/>
          <w:marTop w:val="0"/>
          <w:marBottom w:val="0"/>
          <w:divBdr>
            <w:top w:val="none" w:sz="0" w:space="0" w:color="auto"/>
            <w:left w:val="none" w:sz="0" w:space="0" w:color="auto"/>
            <w:bottom w:val="none" w:sz="0" w:space="0" w:color="auto"/>
            <w:right w:val="none" w:sz="0" w:space="0" w:color="auto"/>
          </w:divBdr>
        </w:div>
      </w:divsChild>
    </w:div>
    <w:div w:id="73935307">
      <w:bodyDiv w:val="1"/>
      <w:marLeft w:val="0"/>
      <w:marRight w:val="0"/>
      <w:marTop w:val="0"/>
      <w:marBottom w:val="0"/>
      <w:divBdr>
        <w:top w:val="none" w:sz="0" w:space="0" w:color="auto"/>
        <w:left w:val="none" w:sz="0" w:space="0" w:color="auto"/>
        <w:bottom w:val="none" w:sz="0" w:space="0" w:color="auto"/>
        <w:right w:val="none" w:sz="0" w:space="0" w:color="auto"/>
      </w:divBdr>
      <w:divsChild>
        <w:div w:id="1882743825">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0"/>
              <w:divBdr>
                <w:top w:val="none" w:sz="0" w:space="0" w:color="auto"/>
                <w:left w:val="none" w:sz="0" w:space="0" w:color="auto"/>
                <w:bottom w:val="none" w:sz="0" w:space="0" w:color="auto"/>
                <w:right w:val="none" w:sz="0" w:space="0" w:color="auto"/>
              </w:divBdr>
            </w:div>
            <w:div w:id="7908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8212">
      <w:bodyDiv w:val="1"/>
      <w:marLeft w:val="0"/>
      <w:marRight w:val="0"/>
      <w:marTop w:val="0"/>
      <w:marBottom w:val="0"/>
      <w:divBdr>
        <w:top w:val="none" w:sz="0" w:space="0" w:color="auto"/>
        <w:left w:val="none" w:sz="0" w:space="0" w:color="auto"/>
        <w:bottom w:val="none" w:sz="0" w:space="0" w:color="auto"/>
        <w:right w:val="none" w:sz="0" w:space="0" w:color="auto"/>
      </w:divBdr>
      <w:divsChild>
        <w:div w:id="1645113875">
          <w:marLeft w:val="0"/>
          <w:marRight w:val="0"/>
          <w:marTop w:val="0"/>
          <w:marBottom w:val="0"/>
          <w:divBdr>
            <w:top w:val="none" w:sz="0" w:space="0" w:color="auto"/>
            <w:left w:val="none" w:sz="0" w:space="0" w:color="auto"/>
            <w:bottom w:val="none" w:sz="0" w:space="0" w:color="auto"/>
            <w:right w:val="none" w:sz="0" w:space="0" w:color="auto"/>
          </w:divBdr>
        </w:div>
        <w:div w:id="1901213750">
          <w:marLeft w:val="0"/>
          <w:marRight w:val="0"/>
          <w:marTop w:val="0"/>
          <w:marBottom w:val="0"/>
          <w:divBdr>
            <w:top w:val="none" w:sz="0" w:space="0" w:color="auto"/>
            <w:left w:val="none" w:sz="0" w:space="0" w:color="auto"/>
            <w:bottom w:val="none" w:sz="0" w:space="0" w:color="auto"/>
            <w:right w:val="none" w:sz="0" w:space="0" w:color="auto"/>
          </w:divBdr>
        </w:div>
      </w:divsChild>
    </w:div>
    <w:div w:id="74252598">
      <w:bodyDiv w:val="1"/>
      <w:marLeft w:val="0"/>
      <w:marRight w:val="0"/>
      <w:marTop w:val="0"/>
      <w:marBottom w:val="0"/>
      <w:divBdr>
        <w:top w:val="none" w:sz="0" w:space="0" w:color="auto"/>
        <w:left w:val="none" w:sz="0" w:space="0" w:color="auto"/>
        <w:bottom w:val="none" w:sz="0" w:space="0" w:color="auto"/>
        <w:right w:val="none" w:sz="0" w:space="0" w:color="auto"/>
      </w:divBdr>
    </w:div>
    <w:div w:id="7563400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sChild>
        <w:div w:id="465003157">
          <w:marLeft w:val="0"/>
          <w:marRight w:val="0"/>
          <w:marTop w:val="0"/>
          <w:marBottom w:val="0"/>
          <w:divBdr>
            <w:top w:val="none" w:sz="0" w:space="0" w:color="auto"/>
            <w:left w:val="none" w:sz="0" w:space="0" w:color="auto"/>
            <w:bottom w:val="none" w:sz="0" w:space="0" w:color="auto"/>
            <w:right w:val="none" w:sz="0" w:space="0" w:color="auto"/>
          </w:divBdr>
          <w:divsChild>
            <w:div w:id="357123955">
              <w:marLeft w:val="0"/>
              <w:marRight w:val="0"/>
              <w:marTop w:val="0"/>
              <w:marBottom w:val="0"/>
              <w:divBdr>
                <w:top w:val="none" w:sz="0" w:space="0" w:color="auto"/>
                <w:left w:val="none" w:sz="0" w:space="0" w:color="auto"/>
                <w:bottom w:val="none" w:sz="0" w:space="0" w:color="auto"/>
                <w:right w:val="none" w:sz="0" w:space="0" w:color="auto"/>
              </w:divBdr>
              <w:divsChild>
                <w:div w:id="121925053">
                  <w:marLeft w:val="0"/>
                  <w:marRight w:val="0"/>
                  <w:marTop w:val="0"/>
                  <w:marBottom w:val="0"/>
                  <w:divBdr>
                    <w:top w:val="none" w:sz="0" w:space="0" w:color="auto"/>
                    <w:left w:val="none" w:sz="0" w:space="0" w:color="auto"/>
                    <w:bottom w:val="none" w:sz="0" w:space="0" w:color="auto"/>
                    <w:right w:val="none" w:sz="0" w:space="0" w:color="auto"/>
                  </w:divBdr>
                  <w:divsChild>
                    <w:div w:id="5949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42965">
      <w:bodyDiv w:val="1"/>
      <w:marLeft w:val="0"/>
      <w:marRight w:val="0"/>
      <w:marTop w:val="0"/>
      <w:marBottom w:val="0"/>
      <w:divBdr>
        <w:top w:val="none" w:sz="0" w:space="0" w:color="auto"/>
        <w:left w:val="none" w:sz="0" w:space="0" w:color="auto"/>
        <w:bottom w:val="none" w:sz="0" w:space="0" w:color="auto"/>
        <w:right w:val="none" w:sz="0" w:space="0" w:color="auto"/>
      </w:divBdr>
    </w:div>
    <w:div w:id="77212879">
      <w:bodyDiv w:val="1"/>
      <w:marLeft w:val="0"/>
      <w:marRight w:val="0"/>
      <w:marTop w:val="0"/>
      <w:marBottom w:val="0"/>
      <w:divBdr>
        <w:top w:val="none" w:sz="0" w:space="0" w:color="auto"/>
        <w:left w:val="none" w:sz="0" w:space="0" w:color="auto"/>
        <w:bottom w:val="none" w:sz="0" w:space="0" w:color="auto"/>
        <w:right w:val="none" w:sz="0" w:space="0" w:color="auto"/>
      </w:divBdr>
      <w:divsChild>
        <w:div w:id="176508720">
          <w:marLeft w:val="0"/>
          <w:marRight w:val="0"/>
          <w:marTop w:val="0"/>
          <w:marBottom w:val="0"/>
          <w:divBdr>
            <w:top w:val="none" w:sz="0" w:space="0" w:color="auto"/>
            <w:left w:val="none" w:sz="0" w:space="0" w:color="auto"/>
            <w:bottom w:val="none" w:sz="0" w:space="0" w:color="auto"/>
            <w:right w:val="none" w:sz="0" w:space="0" w:color="auto"/>
          </w:divBdr>
        </w:div>
      </w:divsChild>
    </w:div>
    <w:div w:id="78598064">
      <w:bodyDiv w:val="1"/>
      <w:marLeft w:val="0"/>
      <w:marRight w:val="0"/>
      <w:marTop w:val="0"/>
      <w:marBottom w:val="0"/>
      <w:divBdr>
        <w:top w:val="none" w:sz="0" w:space="0" w:color="auto"/>
        <w:left w:val="none" w:sz="0" w:space="0" w:color="auto"/>
        <w:bottom w:val="none" w:sz="0" w:space="0" w:color="auto"/>
        <w:right w:val="none" w:sz="0" w:space="0" w:color="auto"/>
      </w:divBdr>
    </w:div>
    <w:div w:id="79259433">
      <w:bodyDiv w:val="1"/>
      <w:marLeft w:val="0"/>
      <w:marRight w:val="0"/>
      <w:marTop w:val="0"/>
      <w:marBottom w:val="0"/>
      <w:divBdr>
        <w:top w:val="none" w:sz="0" w:space="0" w:color="auto"/>
        <w:left w:val="none" w:sz="0" w:space="0" w:color="auto"/>
        <w:bottom w:val="none" w:sz="0" w:space="0" w:color="auto"/>
        <w:right w:val="none" w:sz="0" w:space="0" w:color="auto"/>
      </w:divBdr>
      <w:divsChild>
        <w:div w:id="1692953975">
          <w:marLeft w:val="0"/>
          <w:marRight w:val="0"/>
          <w:marTop w:val="0"/>
          <w:marBottom w:val="0"/>
          <w:divBdr>
            <w:top w:val="none" w:sz="0" w:space="0" w:color="auto"/>
            <w:left w:val="none" w:sz="0" w:space="0" w:color="auto"/>
            <w:bottom w:val="none" w:sz="0" w:space="0" w:color="auto"/>
            <w:right w:val="none" w:sz="0" w:space="0" w:color="auto"/>
          </w:divBdr>
          <w:divsChild>
            <w:div w:id="245919687">
              <w:marLeft w:val="0"/>
              <w:marRight w:val="0"/>
              <w:marTop w:val="0"/>
              <w:marBottom w:val="0"/>
              <w:divBdr>
                <w:top w:val="none" w:sz="0" w:space="0" w:color="auto"/>
                <w:left w:val="none" w:sz="0" w:space="0" w:color="auto"/>
                <w:bottom w:val="none" w:sz="0" w:space="0" w:color="auto"/>
                <w:right w:val="none" w:sz="0" w:space="0" w:color="auto"/>
              </w:divBdr>
            </w:div>
            <w:div w:id="14583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6801">
      <w:bodyDiv w:val="1"/>
      <w:marLeft w:val="0"/>
      <w:marRight w:val="0"/>
      <w:marTop w:val="0"/>
      <w:marBottom w:val="0"/>
      <w:divBdr>
        <w:top w:val="none" w:sz="0" w:space="0" w:color="auto"/>
        <w:left w:val="none" w:sz="0" w:space="0" w:color="auto"/>
        <w:bottom w:val="none" w:sz="0" w:space="0" w:color="auto"/>
        <w:right w:val="none" w:sz="0" w:space="0" w:color="auto"/>
      </w:divBdr>
    </w:div>
    <w:div w:id="79645285">
      <w:bodyDiv w:val="1"/>
      <w:marLeft w:val="0"/>
      <w:marRight w:val="0"/>
      <w:marTop w:val="0"/>
      <w:marBottom w:val="0"/>
      <w:divBdr>
        <w:top w:val="none" w:sz="0" w:space="0" w:color="auto"/>
        <w:left w:val="none" w:sz="0" w:space="0" w:color="auto"/>
        <w:bottom w:val="none" w:sz="0" w:space="0" w:color="auto"/>
        <w:right w:val="none" w:sz="0" w:space="0" w:color="auto"/>
      </w:divBdr>
    </w:div>
    <w:div w:id="79760205">
      <w:bodyDiv w:val="1"/>
      <w:marLeft w:val="0"/>
      <w:marRight w:val="0"/>
      <w:marTop w:val="0"/>
      <w:marBottom w:val="0"/>
      <w:divBdr>
        <w:top w:val="none" w:sz="0" w:space="0" w:color="auto"/>
        <w:left w:val="none" w:sz="0" w:space="0" w:color="auto"/>
        <w:bottom w:val="none" w:sz="0" w:space="0" w:color="auto"/>
        <w:right w:val="none" w:sz="0" w:space="0" w:color="auto"/>
      </w:divBdr>
      <w:divsChild>
        <w:div w:id="28772996">
          <w:marLeft w:val="0"/>
          <w:marRight w:val="0"/>
          <w:marTop w:val="0"/>
          <w:marBottom w:val="0"/>
          <w:divBdr>
            <w:top w:val="none" w:sz="0" w:space="0" w:color="auto"/>
            <w:left w:val="none" w:sz="0" w:space="0" w:color="auto"/>
            <w:bottom w:val="none" w:sz="0" w:space="0" w:color="auto"/>
            <w:right w:val="none" w:sz="0" w:space="0" w:color="auto"/>
          </w:divBdr>
          <w:divsChild>
            <w:div w:id="1891381565">
              <w:marLeft w:val="0"/>
              <w:marRight w:val="0"/>
              <w:marTop w:val="0"/>
              <w:marBottom w:val="0"/>
              <w:divBdr>
                <w:top w:val="none" w:sz="0" w:space="0" w:color="auto"/>
                <w:left w:val="none" w:sz="0" w:space="0" w:color="auto"/>
                <w:bottom w:val="none" w:sz="0" w:space="0" w:color="auto"/>
                <w:right w:val="none" w:sz="0" w:space="0" w:color="auto"/>
              </w:divBdr>
            </w:div>
            <w:div w:id="1631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4597">
      <w:bodyDiv w:val="1"/>
      <w:marLeft w:val="0"/>
      <w:marRight w:val="0"/>
      <w:marTop w:val="0"/>
      <w:marBottom w:val="0"/>
      <w:divBdr>
        <w:top w:val="none" w:sz="0" w:space="0" w:color="auto"/>
        <w:left w:val="none" w:sz="0" w:space="0" w:color="auto"/>
        <w:bottom w:val="none" w:sz="0" w:space="0" w:color="auto"/>
        <w:right w:val="none" w:sz="0" w:space="0" w:color="auto"/>
      </w:divBdr>
    </w:div>
    <w:div w:id="80418533">
      <w:bodyDiv w:val="1"/>
      <w:marLeft w:val="0"/>
      <w:marRight w:val="0"/>
      <w:marTop w:val="0"/>
      <w:marBottom w:val="0"/>
      <w:divBdr>
        <w:top w:val="none" w:sz="0" w:space="0" w:color="auto"/>
        <w:left w:val="none" w:sz="0" w:space="0" w:color="auto"/>
        <w:bottom w:val="none" w:sz="0" w:space="0" w:color="auto"/>
        <w:right w:val="none" w:sz="0" w:space="0" w:color="auto"/>
      </w:divBdr>
    </w:div>
    <w:div w:id="81029571">
      <w:bodyDiv w:val="1"/>
      <w:marLeft w:val="0"/>
      <w:marRight w:val="0"/>
      <w:marTop w:val="0"/>
      <w:marBottom w:val="0"/>
      <w:divBdr>
        <w:top w:val="none" w:sz="0" w:space="0" w:color="auto"/>
        <w:left w:val="none" w:sz="0" w:space="0" w:color="auto"/>
        <w:bottom w:val="none" w:sz="0" w:space="0" w:color="auto"/>
        <w:right w:val="none" w:sz="0" w:space="0" w:color="auto"/>
      </w:divBdr>
    </w:div>
    <w:div w:id="81295632">
      <w:bodyDiv w:val="1"/>
      <w:marLeft w:val="0"/>
      <w:marRight w:val="0"/>
      <w:marTop w:val="0"/>
      <w:marBottom w:val="0"/>
      <w:divBdr>
        <w:top w:val="none" w:sz="0" w:space="0" w:color="auto"/>
        <w:left w:val="none" w:sz="0" w:space="0" w:color="auto"/>
        <w:bottom w:val="none" w:sz="0" w:space="0" w:color="auto"/>
        <w:right w:val="none" w:sz="0" w:space="0" w:color="auto"/>
      </w:divBdr>
    </w:div>
    <w:div w:id="81876249">
      <w:bodyDiv w:val="1"/>
      <w:marLeft w:val="0"/>
      <w:marRight w:val="0"/>
      <w:marTop w:val="0"/>
      <w:marBottom w:val="0"/>
      <w:divBdr>
        <w:top w:val="none" w:sz="0" w:space="0" w:color="auto"/>
        <w:left w:val="none" w:sz="0" w:space="0" w:color="auto"/>
        <w:bottom w:val="none" w:sz="0" w:space="0" w:color="auto"/>
        <w:right w:val="none" w:sz="0" w:space="0" w:color="auto"/>
      </w:divBdr>
      <w:divsChild>
        <w:div w:id="577642468">
          <w:marLeft w:val="0"/>
          <w:marRight w:val="0"/>
          <w:marTop w:val="0"/>
          <w:marBottom w:val="0"/>
          <w:divBdr>
            <w:top w:val="none" w:sz="0" w:space="0" w:color="auto"/>
            <w:left w:val="none" w:sz="0" w:space="0" w:color="auto"/>
            <w:bottom w:val="none" w:sz="0" w:space="0" w:color="auto"/>
            <w:right w:val="none" w:sz="0" w:space="0" w:color="auto"/>
          </w:divBdr>
          <w:divsChild>
            <w:div w:id="173947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8692">
      <w:bodyDiv w:val="1"/>
      <w:marLeft w:val="0"/>
      <w:marRight w:val="0"/>
      <w:marTop w:val="0"/>
      <w:marBottom w:val="0"/>
      <w:divBdr>
        <w:top w:val="none" w:sz="0" w:space="0" w:color="auto"/>
        <w:left w:val="none" w:sz="0" w:space="0" w:color="auto"/>
        <w:bottom w:val="none" w:sz="0" w:space="0" w:color="auto"/>
        <w:right w:val="none" w:sz="0" w:space="0" w:color="auto"/>
      </w:divBdr>
    </w:div>
    <w:div w:id="85736663">
      <w:bodyDiv w:val="1"/>
      <w:marLeft w:val="0"/>
      <w:marRight w:val="0"/>
      <w:marTop w:val="0"/>
      <w:marBottom w:val="0"/>
      <w:divBdr>
        <w:top w:val="none" w:sz="0" w:space="0" w:color="auto"/>
        <w:left w:val="none" w:sz="0" w:space="0" w:color="auto"/>
        <w:bottom w:val="none" w:sz="0" w:space="0" w:color="auto"/>
        <w:right w:val="none" w:sz="0" w:space="0" w:color="auto"/>
      </w:divBdr>
    </w:div>
    <w:div w:id="86731248">
      <w:bodyDiv w:val="1"/>
      <w:marLeft w:val="0"/>
      <w:marRight w:val="0"/>
      <w:marTop w:val="0"/>
      <w:marBottom w:val="0"/>
      <w:divBdr>
        <w:top w:val="none" w:sz="0" w:space="0" w:color="auto"/>
        <w:left w:val="none" w:sz="0" w:space="0" w:color="auto"/>
        <w:bottom w:val="none" w:sz="0" w:space="0" w:color="auto"/>
        <w:right w:val="none" w:sz="0" w:space="0" w:color="auto"/>
      </w:divBdr>
    </w:div>
    <w:div w:id="86925791">
      <w:bodyDiv w:val="1"/>
      <w:marLeft w:val="0"/>
      <w:marRight w:val="0"/>
      <w:marTop w:val="0"/>
      <w:marBottom w:val="0"/>
      <w:divBdr>
        <w:top w:val="none" w:sz="0" w:space="0" w:color="auto"/>
        <w:left w:val="none" w:sz="0" w:space="0" w:color="auto"/>
        <w:bottom w:val="none" w:sz="0" w:space="0" w:color="auto"/>
        <w:right w:val="none" w:sz="0" w:space="0" w:color="auto"/>
      </w:divBdr>
      <w:divsChild>
        <w:div w:id="2052922333">
          <w:marLeft w:val="0"/>
          <w:marRight w:val="0"/>
          <w:marTop w:val="0"/>
          <w:marBottom w:val="0"/>
          <w:divBdr>
            <w:top w:val="none" w:sz="0" w:space="0" w:color="auto"/>
            <w:left w:val="none" w:sz="0" w:space="0" w:color="auto"/>
            <w:bottom w:val="none" w:sz="0" w:space="0" w:color="auto"/>
            <w:right w:val="none" w:sz="0" w:space="0" w:color="auto"/>
          </w:divBdr>
        </w:div>
      </w:divsChild>
    </w:div>
    <w:div w:id="86929462">
      <w:bodyDiv w:val="1"/>
      <w:marLeft w:val="0"/>
      <w:marRight w:val="0"/>
      <w:marTop w:val="0"/>
      <w:marBottom w:val="0"/>
      <w:divBdr>
        <w:top w:val="none" w:sz="0" w:space="0" w:color="auto"/>
        <w:left w:val="none" w:sz="0" w:space="0" w:color="auto"/>
        <w:bottom w:val="none" w:sz="0" w:space="0" w:color="auto"/>
        <w:right w:val="none" w:sz="0" w:space="0" w:color="auto"/>
      </w:divBdr>
    </w:div>
    <w:div w:id="87123496">
      <w:bodyDiv w:val="1"/>
      <w:marLeft w:val="0"/>
      <w:marRight w:val="0"/>
      <w:marTop w:val="0"/>
      <w:marBottom w:val="0"/>
      <w:divBdr>
        <w:top w:val="none" w:sz="0" w:space="0" w:color="auto"/>
        <w:left w:val="none" w:sz="0" w:space="0" w:color="auto"/>
        <w:bottom w:val="none" w:sz="0" w:space="0" w:color="auto"/>
        <w:right w:val="none" w:sz="0" w:space="0" w:color="auto"/>
      </w:divBdr>
    </w:div>
    <w:div w:id="87308943">
      <w:bodyDiv w:val="1"/>
      <w:marLeft w:val="0"/>
      <w:marRight w:val="0"/>
      <w:marTop w:val="0"/>
      <w:marBottom w:val="0"/>
      <w:divBdr>
        <w:top w:val="none" w:sz="0" w:space="0" w:color="auto"/>
        <w:left w:val="none" w:sz="0" w:space="0" w:color="auto"/>
        <w:bottom w:val="none" w:sz="0" w:space="0" w:color="auto"/>
        <w:right w:val="none" w:sz="0" w:space="0" w:color="auto"/>
      </w:divBdr>
    </w:div>
    <w:div w:id="87623443">
      <w:bodyDiv w:val="1"/>
      <w:marLeft w:val="0"/>
      <w:marRight w:val="0"/>
      <w:marTop w:val="0"/>
      <w:marBottom w:val="0"/>
      <w:divBdr>
        <w:top w:val="none" w:sz="0" w:space="0" w:color="auto"/>
        <w:left w:val="none" w:sz="0" w:space="0" w:color="auto"/>
        <w:bottom w:val="none" w:sz="0" w:space="0" w:color="auto"/>
        <w:right w:val="none" w:sz="0" w:space="0" w:color="auto"/>
      </w:divBdr>
      <w:divsChild>
        <w:div w:id="1503162076">
          <w:marLeft w:val="0"/>
          <w:marRight w:val="0"/>
          <w:marTop w:val="0"/>
          <w:marBottom w:val="0"/>
          <w:divBdr>
            <w:top w:val="none" w:sz="0" w:space="0" w:color="auto"/>
            <w:left w:val="none" w:sz="0" w:space="0" w:color="auto"/>
            <w:bottom w:val="none" w:sz="0" w:space="0" w:color="auto"/>
            <w:right w:val="none" w:sz="0" w:space="0" w:color="auto"/>
          </w:divBdr>
        </w:div>
      </w:divsChild>
    </w:div>
    <w:div w:id="87700296">
      <w:bodyDiv w:val="1"/>
      <w:marLeft w:val="0"/>
      <w:marRight w:val="0"/>
      <w:marTop w:val="0"/>
      <w:marBottom w:val="0"/>
      <w:divBdr>
        <w:top w:val="none" w:sz="0" w:space="0" w:color="auto"/>
        <w:left w:val="none" w:sz="0" w:space="0" w:color="auto"/>
        <w:bottom w:val="none" w:sz="0" w:space="0" w:color="auto"/>
        <w:right w:val="none" w:sz="0" w:space="0" w:color="auto"/>
      </w:divBdr>
    </w:div>
    <w:div w:id="89326314">
      <w:bodyDiv w:val="1"/>
      <w:marLeft w:val="0"/>
      <w:marRight w:val="0"/>
      <w:marTop w:val="0"/>
      <w:marBottom w:val="0"/>
      <w:divBdr>
        <w:top w:val="none" w:sz="0" w:space="0" w:color="auto"/>
        <w:left w:val="none" w:sz="0" w:space="0" w:color="auto"/>
        <w:bottom w:val="none" w:sz="0" w:space="0" w:color="auto"/>
        <w:right w:val="none" w:sz="0" w:space="0" w:color="auto"/>
      </w:divBdr>
      <w:divsChild>
        <w:div w:id="1469585450">
          <w:marLeft w:val="0"/>
          <w:marRight w:val="0"/>
          <w:marTop w:val="0"/>
          <w:marBottom w:val="0"/>
          <w:divBdr>
            <w:top w:val="none" w:sz="0" w:space="0" w:color="auto"/>
            <w:left w:val="none" w:sz="0" w:space="0" w:color="auto"/>
            <w:bottom w:val="none" w:sz="0" w:space="0" w:color="auto"/>
            <w:right w:val="none" w:sz="0" w:space="0" w:color="auto"/>
          </w:divBdr>
          <w:divsChild>
            <w:div w:id="1215774303">
              <w:marLeft w:val="0"/>
              <w:marRight w:val="0"/>
              <w:marTop w:val="0"/>
              <w:marBottom w:val="0"/>
              <w:divBdr>
                <w:top w:val="none" w:sz="0" w:space="0" w:color="auto"/>
                <w:left w:val="none" w:sz="0" w:space="0" w:color="auto"/>
                <w:bottom w:val="none" w:sz="0" w:space="0" w:color="auto"/>
                <w:right w:val="none" w:sz="0" w:space="0" w:color="auto"/>
              </w:divBdr>
              <w:divsChild>
                <w:div w:id="1571767102">
                  <w:marLeft w:val="0"/>
                  <w:marRight w:val="0"/>
                  <w:marTop w:val="0"/>
                  <w:marBottom w:val="0"/>
                  <w:divBdr>
                    <w:top w:val="none" w:sz="0" w:space="0" w:color="auto"/>
                    <w:left w:val="none" w:sz="0" w:space="0" w:color="auto"/>
                    <w:bottom w:val="none" w:sz="0" w:space="0" w:color="auto"/>
                    <w:right w:val="none" w:sz="0" w:space="0" w:color="auto"/>
                  </w:divBdr>
                  <w:divsChild>
                    <w:div w:id="177998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044569">
          <w:marLeft w:val="0"/>
          <w:marRight w:val="0"/>
          <w:marTop w:val="0"/>
          <w:marBottom w:val="0"/>
          <w:divBdr>
            <w:top w:val="none" w:sz="0" w:space="0" w:color="auto"/>
            <w:left w:val="none" w:sz="0" w:space="0" w:color="auto"/>
            <w:bottom w:val="none" w:sz="0" w:space="0" w:color="auto"/>
            <w:right w:val="none" w:sz="0" w:space="0" w:color="auto"/>
          </w:divBdr>
          <w:divsChild>
            <w:div w:id="6037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4529">
      <w:bodyDiv w:val="1"/>
      <w:marLeft w:val="0"/>
      <w:marRight w:val="0"/>
      <w:marTop w:val="0"/>
      <w:marBottom w:val="0"/>
      <w:divBdr>
        <w:top w:val="none" w:sz="0" w:space="0" w:color="auto"/>
        <w:left w:val="none" w:sz="0" w:space="0" w:color="auto"/>
        <w:bottom w:val="none" w:sz="0" w:space="0" w:color="auto"/>
        <w:right w:val="none" w:sz="0" w:space="0" w:color="auto"/>
      </w:divBdr>
    </w:div>
    <w:div w:id="90050189">
      <w:bodyDiv w:val="1"/>
      <w:marLeft w:val="0"/>
      <w:marRight w:val="0"/>
      <w:marTop w:val="0"/>
      <w:marBottom w:val="0"/>
      <w:divBdr>
        <w:top w:val="none" w:sz="0" w:space="0" w:color="auto"/>
        <w:left w:val="none" w:sz="0" w:space="0" w:color="auto"/>
        <w:bottom w:val="none" w:sz="0" w:space="0" w:color="auto"/>
        <w:right w:val="none" w:sz="0" w:space="0" w:color="auto"/>
      </w:divBdr>
    </w:div>
    <w:div w:id="91122155">
      <w:bodyDiv w:val="1"/>
      <w:marLeft w:val="0"/>
      <w:marRight w:val="0"/>
      <w:marTop w:val="0"/>
      <w:marBottom w:val="0"/>
      <w:divBdr>
        <w:top w:val="none" w:sz="0" w:space="0" w:color="auto"/>
        <w:left w:val="none" w:sz="0" w:space="0" w:color="auto"/>
        <w:bottom w:val="none" w:sz="0" w:space="0" w:color="auto"/>
        <w:right w:val="none" w:sz="0" w:space="0" w:color="auto"/>
      </w:divBdr>
    </w:div>
    <w:div w:id="92357690">
      <w:bodyDiv w:val="1"/>
      <w:marLeft w:val="0"/>
      <w:marRight w:val="0"/>
      <w:marTop w:val="0"/>
      <w:marBottom w:val="0"/>
      <w:divBdr>
        <w:top w:val="none" w:sz="0" w:space="0" w:color="auto"/>
        <w:left w:val="none" w:sz="0" w:space="0" w:color="auto"/>
        <w:bottom w:val="none" w:sz="0" w:space="0" w:color="auto"/>
        <w:right w:val="none" w:sz="0" w:space="0" w:color="auto"/>
      </w:divBdr>
    </w:div>
    <w:div w:id="92629457">
      <w:bodyDiv w:val="1"/>
      <w:marLeft w:val="0"/>
      <w:marRight w:val="0"/>
      <w:marTop w:val="0"/>
      <w:marBottom w:val="0"/>
      <w:divBdr>
        <w:top w:val="none" w:sz="0" w:space="0" w:color="auto"/>
        <w:left w:val="none" w:sz="0" w:space="0" w:color="auto"/>
        <w:bottom w:val="none" w:sz="0" w:space="0" w:color="auto"/>
        <w:right w:val="none" w:sz="0" w:space="0" w:color="auto"/>
      </w:divBdr>
    </w:div>
    <w:div w:id="92749023">
      <w:bodyDiv w:val="1"/>
      <w:marLeft w:val="0"/>
      <w:marRight w:val="0"/>
      <w:marTop w:val="0"/>
      <w:marBottom w:val="0"/>
      <w:divBdr>
        <w:top w:val="none" w:sz="0" w:space="0" w:color="auto"/>
        <w:left w:val="none" w:sz="0" w:space="0" w:color="auto"/>
        <w:bottom w:val="none" w:sz="0" w:space="0" w:color="auto"/>
        <w:right w:val="none" w:sz="0" w:space="0" w:color="auto"/>
      </w:divBdr>
    </w:div>
    <w:div w:id="93668362">
      <w:bodyDiv w:val="1"/>
      <w:marLeft w:val="0"/>
      <w:marRight w:val="0"/>
      <w:marTop w:val="0"/>
      <w:marBottom w:val="0"/>
      <w:divBdr>
        <w:top w:val="none" w:sz="0" w:space="0" w:color="auto"/>
        <w:left w:val="none" w:sz="0" w:space="0" w:color="auto"/>
        <w:bottom w:val="none" w:sz="0" w:space="0" w:color="auto"/>
        <w:right w:val="none" w:sz="0" w:space="0" w:color="auto"/>
      </w:divBdr>
    </w:div>
    <w:div w:id="93747627">
      <w:bodyDiv w:val="1"/>
      <w:marLeft w:val="0"/>
      <w:marRight w:val="0"/>
      <w:marTop w:val="0"/>
      <w:marBottom w:val="0"/>
      <w:divBdr>
        <w:top w:val="none" w:sz="0" w:space="0" w:color="auto"/>
        <w:left w:val="none" w:sz="0" w:space="0" w:color="auto"/>
        <w:bottom w:val="none" w:sz="0" w:space="0" w:color="auto"/>
        <w:right w:val="none" w:sz="0" w:space="0" w:color="auto"/>
      </w:divBdr>
    </w:div>
    <w:div w:id="94131750">
      <w:bodyDiv w:val="1"/>
      <w:marLeft w:val="0"/>
      <w:marRight w:val="0"/>
      <w:marTop w:val="0"/>
      <w:marBottom w:val="0"/>
      <w:divBdr>
        <w:top w:val="none" w:sz="0" w:space="0" w:color="auto"/>
        <w:left w:val="none" w:sz="0" w:space="0" w:color="auto"/>
        <w:bottom w:val="none" w:sz="0" w:space="0" w:color="auto"/>
        <w:right w:val="none" w:sz="0" w:space="0" w:color="auto"/>
      </w:divBdr>
      <w:divsChild>
        <w:div w:id="221329148">
          <w:marLeft w:val="0"/>
          <w:marRight w:val="0"/>
          <w:marTop w:val="0"/>
          <w:marBottom w:val="0"/>
          <w:divBdr>
            <w:top w:val="none" w:sz="0" w:space="0" w:color="auto"/>
            <w:left w:val="none" w:sz="0" w:space="0" w:color="auto"/>
            <w:bottom w:val="none" w:sz="0" w:space="0" w:color="auto"/>
            <w:right w:val="none" w:sz="0" w:space="0" w:color="auto"/>
          </w:divBdr>
        </w:div>
      </w:divsChild>
    </w:div>
    <w:div w:id="94401845">
      <w:bodyDiv w:val="1"/>
      <w:marLeft w:val="0"/>
      <w:marRight w:val="0"/>
      <w:marTop w:val="0"/>
      <w:marBottom w:val="0"/>
      <w:divBdr>
        <w:top w:val="none" w:sz="0" w:space="0" w:color="auto"/>
        <w:left w:val="none" w:sz="0" w:space="0" w:color="auto"/>
        <w:bottom w:val="none" w:sz="0" w:space="0" w:color="auto"/>
        <w:right w:val="none" w:sz="0" w:space="0" w:color="auto"/>
      </w:divBdr>
      <w:divsChild>
        <w:div w:id="540826459">
          <w:marLeft w:val="0"/>
          <w:marRight w:val="0"/>
          <w:marTop w:val="0"/>
          <w:marBottom w:val="0"/>
          <w:divBdr>
            <w:top w:val="none" w:sz="0" w:space="0" w:color="auto"/>
            <w:left w:val="none" w:sz="0" w:space="0" w:color="auto"/>
            <w:bottom w:val="none" w:sz="0" w:space="0" w:color="auto"/>
            <w:right w:val="none" w:sz="0" w:space="0" w:color="auto"/>
          </w:divBdr>
          <w:divsChild>
            <w:div w:id="847519944">
              <w:marLeft w:val="0"/>
              <w:marRight w:val="0"/>
              <w:marTop w:val="0"/>
              <w:marBottom w:val="0"/>
              <w:divBdr>
                <w:top w:val="none" w:sz="0" w:space="0" w:color="auto"/>
                <w:left w:val="none" w:sz="0" w:space="0" w:color="auto"/>
                <w:bottom w:val="none" w:sz="0" w:space="0" w:color="auto"/>
                <w:right w:val="none" w:sz="0" w:space="0" w:color="auto"/>
              </w:divBdr>
            </w:div>
          </w:divsChild>
        </w:div>
        <w:div w:id="1540632550">
          <w:marLeft w:val="0"/>
          <w:marRight w:val="0"/>
          <w:marTop w:val="0"/>
          <w:marBottom w:val="0"/>
          <w:divBdr>
            <w:top w:val="none" w:sz="0" w:space="0" w:color="auto"/>
            <w:left w:val="none" w:sz="0" w:space="0" w:color="auto"/>
            <w:bottom w:val="none" w:sz="0" w:space="0" w:color="auto"/>
            <w:right w:val="none" w:sz="0" w:space="0" w:color="auto"/>
          </w:divBdr>
          <w:divsChild>
            <w:div w:id="2131627765">
              <w:marLeft w:val="0"/>
              <w:marRight w:val="0"/>
              <w:marTop w:val="0"/>
              <w:marBottom w:val="0"/>
              <w:divBdr>
                <w:top w:val="none" w:sz="0" w:space="0" w:color="auto"/>
                <w:left w:val="none" w:sz="0" w:space="0" w:color="auto"/>
                <w:bottom w:val="none" w:sz="0" w:space="0" w:color="auto"/>
                <w:right w:val="none" w:sz="0" w:space="0" w:color="auto"/>
              </w:divBdr>
              <w:divsChild>
                <w:div w:id="201506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72089">
          <w:marLeft w:val="0"/>
          <w:marRight w:val="0"/>
          <w:marTop w:val="0"/>
          <w:marBottom w:val="0"/>
          <w:divBdr>
            <w:top w:val="none" w:sz="0" w:space="0" w:color="auto"/>
            <w:left w:val="none" w:sz="0" w:space="0" w:color="auto"/>
            <w:bottom w:val="none" w:sz="0" w:space="0" w:color="auto"/>
            <w:right w:val="none" w:sz="0" w:space="0" w:color="auto"/>
          </w:divBdr>
          <w:divsChild>
            <w:div w:id="1687175991">
              <w:marLeft w:val="0"/>
              <w:marRight w:val="0"/>
              <w:marTop w:val="0"/>
              <w:marBottom w:val="0"/>
              <w:divBdr>
                <w:top w:val="none" w:sz="0" w:space="0" w:color="auto"/>
                <w:left w:val="none" w:sz="0" w:space="0" w:color="auto"/>
                <w:bottom w:val="none" w:sz="0" w:space="0" w:color="auto"/>
                <w:right w:val="none" w:sz="0" w:space="0" w:color="auto"/>
              </w:divBdr>
            </w:div>
            <w:div w:id="997265488">
              <w:marLeft w:val="0"/>
              <w:marRight w:val="0"/>
              <w:marTop w:val="0"/>
              <w:marBottom w:val="0"/>
              <w:divBdr>
                <w:top w:val="none" w:sz="0" w:space="0" w:color="auto"/>
                <w:left w:val="none" w:sz="0" w:space="0" w:color="auto"/>
                <w:bottom w:val="none" w:sz="0" w:space="0" w:color="auto"/>
                <w:right w:val="none" w:sz="0" w:space="0" w:color="auto"/>
              </w:divBdr>
            </w:div>
          </w:divsChild>
        </w:div>
        <w:div w:id="1390570405">
          <w:marLeft w:val="0"/>
          <w:marRight w:val="0"/>
          <w:marTop w:val="0"/>
          <w:marBottom w:val="0"/>
          <w:divBdr>
            <w:top w:val="none" w:sz="0" w:space="0" w:color="auto"/>
            <w:left w:val="none" w:sz="0" w:space="0" w:color="auto"/>
            <w:bottom w:val="none" w:sz="0" w:space="0" w:color="auto"/>
            <w:right w:val="none" w:sz="0" w:space="0" w:color="auto"/>
          </w:divBdr>
          <w:divsChild>
            <w:div w:id="170992371">
              <w:marLeft w:val="0"/>
              <w:marRight w:val="0"/>
              <w:marTop w:val="0"/>
              <w:marBottom w:val="0"/>
              <w:divBdr>
                <w:top w:val="none" w:sz="0" w:space="0" w:color="auto"/>
                <w:left w:val="none" w:sz="0" w:space="0" w:color="auto"/>
                <w:bottom w:val="none" w:sz="0" w:space="0" w:color="auto"/>
                <w:right w:val="none" w:sz="0" w:space="0" w:color="auto"/>
              </w:divBdr>
              <w:divsChild>
                <w:div w:id="717705732">
                  <w:marLeft w:val="0"/>
                  <w:marRight w:val="0"/>
                  <w:marTop w:val="0"/>
                  <w:marBottom w:val="0"/>
                  <w:divBdr>
                    <w:top w:val="none" w:sz="0" w:space="0" w:color="auto"/>
                    <w:left w:val="none" w:sz="0" w:space="0" w:color="auto"/>
                    <w:bottom w:val="none" w:sz="0" w:space="0" w:color="auto"/>
                    <w:right w:val="none" w:sz="0" w:space="0" w:color="auto"/>
                  </w:divBdr>
                  <w:divsChild>
                    <w:div w:id="2135294640">
                      <w:marLeft w:val="0"/>
                      <w:marRight w:val="0"/>
                      <w:marTop w:val="0"/>
                      <w:marBottom w:val="0"/>
                      <w:divBdr>
                        <w:top w:val="none" w:sz="0" w:space="0" w:color="auto"/>
                        <w:left w:val="none" w:sz="0" w:space="0" w:color="auto"/>
                        <w:bottom w:val="none" w:sz="0" w:space="0" w:color="auto"/>
                        <w:right w:val="none" w:sz="0" w:space="0" w:color="auto"/>
                      </w:divBdr>
                      <w:divsChild>
                        <w:div w:id="14952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40137">
      <w:bodyDiv w:val="1"/>
      <w:marLeft w:val="0"/>
      <w:marRight w:val="0"/>
      <w:marTop w:val="0"/>
      <w:marBottom w:val="0"/>
      <w:divBdr>
        <w:top w:val="none" w:sz="0" w:space="0" w:color="auto"/>
        <w:left w:val="none" w:sz="0" w:space="0" w:color="auto"/>
        <w:bottom w:val="none" w:sz="0" w:space="0" w:color="auto"/>
        <w:right w:val="none" w:sz="0" w:space="0" w:color="auto"/>
      </w:divBdr>
    </w:div>
    <w:div w:id="96872476">
      <w:bodyDiv w:val="1"/>
      <w:marLeft w:val="0"/>
      <w:marRight w:val="0"/>
      <w:marTop w:val="0"/>
      <w:marBottom w:val="0"/>
      <w:divBdr>
        <w:top w:val="none" w:sz="0" w:space="0" w:color="auto"/>
        <w:left w:val="none" w:sz="0" w:space="0" w:color="auto"/>
        <w:bottom w:val="none" w:sz="0" w:space="0" w:color="auto"/>
        <w:right w:val="none" w:sz="0" w:space="0" w:color="auto"/>
      </w:divBdr>
    </w:div>
    <w:div w:id="96875760">
      <w:bodyDiv w:val="1"/>
      <w:marLeft w:val="0"/>
      <w:marRight w:val="0"/>
      <w:marTop w:val="0"/>
      <w:marBottom w:val="0"/>
      <w:divBdr>
        <w:top w:val="none" w:sz="0" w:space="0" w:color="auto"/>
        <w:left w:val="none" w:sz="0" w:space="0" w:color="auto"/>
        <w:bottom w:val="none" w:sz="0" w:space="0" w:color="auto"/>
        <w:right w:val="none" w:sz="0" w:space="0" w:color="auto"/>
      </w:divBdr>
    </w:div>
    <w:div w:id="96944253">
      <w:bodyDiv w:val="1"/>
      <w:marLeft w:val="0"/>
      <w:marRight w:val="0"/>
      <w:marTop w:val="0"/>
      <w:marBottom w:val="0"/>
      <w:divBdr>
        <w:top w:val="none" w:sz="0" w:space="0" w:color="auto"/>
        <w:left w:val="none" w:sz="0" w:space="0" w:color="auto"/>
        <w:bottom w:val="none" w:sz="0" w:space="0" w:color="auto"/>
        <w:right w:val="none" w:sz="0" w:space="0" w:color="auto"/>
      </w:divBdr>
      <w:divsChild>
        <w:div w:id="1244097707">
          <w:marLeft w:val="0"/>
          <w:marRight w:val="0"/>
          <w:marTop w:val="0"/>
          <w:marBottom w:val="0"/>
          <w:divBdr>
            <w:top w:val="none" w:sz="0" w:space="0" w:color="auto"/>
            <w:left w:val="none" w:sz="0" w:space="0" w:color="auto"/>
            <w:bottom w:val="none" w:sz="0" w:space="0" w:color="auto"/>
            <w:right w:val="none" w:sz="0" w:space="0" w:color="auto"/>
          </w:divBdr>
        </w:div>
        <w:div w:id="1779834330">
          <w:marLeft w:val="0"/>
          <w:marRight w:val="0"/>
          <w:marTop w:val="0"/>
          <w:marBottom w:val="0"/>
          <w:divBdr>
            <w:top w:val="none" w:sz="0" w:space="0" w:color="auto"/>
            <w:left w:val="none" w:sz="0" w:space="0" w:color="auto"/>
            <w:bottom w:val="none" w:sz="0" w:space="0" w:color="auto"/>
            <w:right w:val="none" w:sz="0" w:space="0" w:color="auto"/>
          </w:divBdr>
        </w:div>
      </w:divsChild>
    </w:div>
    <w:div w:id="97456185">
      <w:bodyDiv w:val="1"/>
      <w:marLeft w:val="0"/>
      <w:marRight w:val="0"/>
      <w:marTop w:val="0"/>
      <w:marBottom w:val="0"/>
      <w:divBdr>
        <w:top w:val="none" w:sz="0" w:space="0" w:color="auto"/>
        <w:left w:val="none" w:sz="0" w:space="0" w:color="auto"/>
        <w:bottom w:val="none" w:sz="0" w:space="0" w:color="auto"/>
        <w:right w:val="none" w:sz="0" w:space="0" w:color="auto"/>
      </w:divBdr>
    </w:div>
    <w:div w:id="98570401">
      <w:bodyDiv w:val="1"/>
      <w:marLeft w:val="0"/>
      <w:marRight w:val="0"/>
      <w:marTop w:val="0"/>
      <w:marBottom w:val="0"/>
      <w:divBdr>
        <w:top w:val="none" w:sz="0" w:space="0" w:color="auto"/>
        <w:left w:val="none" w:sz="0" w:space="0" w:color="auto"/>
        <w:bottom w:val="none" w:sz="0" w:space="0" w:color="auto"/>
        <w:right w:val="none" w:sz="0" w:space="0" w:color="auto"/>
      </w:divBdr>
    </w:div>
    <w:div w:id="98794047">
      <w:bodyDiv w:val="1"/>
      <w:marLeft w:val="0"/>
      <w:marRight w:val="0"/>
      <w:marTop w:val="0"/>
      <w:marBottom w:val="0"/>
      <w:divBdr>
        <w:top w:val="none" w:sz="0" w:space="0" w:color="auto"/>
        <w:left w:val="none" w:sz="0" w:space="0" w:color="auto"/>
        <w:bottom w:val="none" w:sz="0" w:space="0" w:color="auto"/>
        <w:right w:val="none" w:sz="0" w:space="0" w:color="auto"/>
      </w:divBdr>
    </w:div>
    <w:div w:id="99376822">
      <w:bodyDiv w:val="1"/>
      <w:marLeft w:val="0"/>
      <w:marRight w:val="0"/>
      <w:marTop w:val="0"/>
      <w:marBottom w:val="0"/>
      <w:divBdr>
        <w:top w:val="none" w:sz="0" w:space="0" w:color="auto"/>
        <w:left w:val="none" w:sz="0" w:space="0" w:color="auto"/>
        <w:bottom w:val="none" w:sz="0" w:space="0" w:color="auto"/>
        <w:right w:val="none" w:sz="0" w:space="0" w:color="auto"/>
      </w:divBdr>
    </w:div>
    <w:div w:id="100340740">
      <w:bodyDiv w:val="1"/>
      <w:marLeft w:val="0"/>
      <w:marRight w:val="0"/>
      <w:marTop w:val="0"/>
      <w:marBottom w:val="0"/>
      <w:divBdr>
        <w:top w:val="none" w:sz="0" w:space="0" w:color="auto"/>
        <w:left w:val="none" w:sz="0" w:space="0" w:color="auto"/>
        <w:bottom w:val="none" w:sz="0" w:space="0" w:color="auto"/>
        <w:right w:val="none" w:sz="0" w:space="0" w:color="auto"/>
      </w:divBdr>
    </w:div>
    <w:div w:id="100414290">
      <w:bodyDiv w:val="1"/>
      <w:marLeft w:val="0"/>
      <w:marRight w:val="0"/>
      <w:marTop w:val="0"/>
      <w:marBottom w:val="0"/>
      <w:divBdr>
        <w:top w:val="none" w:sz="0" w:space="0" w:color="auto"/>
        <w:left w:val="none" w:sz="0" w:space="0" w:color="auto"/>
        <w:bottom w:val="none" w:sz="0" w:space="0" w:color="auto"/>
        <w:right w:val="none" w:sz="0" w:space="0" w:color="auto"/>
      </w:divBdr>
    </w:div>
    <w:div w:id="101458889">
      <w:bodyDiv w:val="1"/>
      <w:marLeft w:val="0"/>
      <w:marRight w:val="0"/>
      <w:marTop w:val="0"/>
      <w:marBottom w:val="0"/>
      <w:divBdr>
        <w:top w:val="none" w:sz="0" w:space="0" w:color="auto"/>
        <w:left w:val="none" w:sz="0" w:space="0" w:color="auto"/>
        <w:bottom w:val="none" w:sz="0" w:space="0" w:color="auto"/>
        <w:right w:val="none" w:sz="0" w:space="0" w:color="auto"/>
      </w:divBdr>
      <w:divsChild>
        <w:div w:id="162669290">
          <w:marLeft w:val="0"/>
          <w:marRight w:val="0"/>
          <w:marTop w:val="0"/>
          <w:marBottom w:val="0"/>
          <w:divBdr>
            <w:top w:val="none" w:sz="0" w:space="0" w:color="auto"/>
            <w:left w:val="none" w:sz="0" w:space="0" w:color="auto"/>
            <w:bottom w:val="none" w:sz="0" w:space="0" w:color="auto"/>
            <w:right w:val="none" w:sz="0" w:space="0" w:color="auto"/>
          </w:divBdr>
        </w:div>
        <w:div w:id="203249296">
          <w:marLeft w:val="0"/>
          <w:marRight w:val="0"/>
          <w:marTop w:val="0"/>
          <w:marBottom w:val="0"/>
          <w:divBdr>
            <w:top w:val="none" w:sz="0" w:space="0" w:color="auto"/>
            <w:left w:val="none" w:sz="0" w:space="0" w:color="auto"/>
            <w:bottom w:val="none" w:sz="0" w:space="0" w:color="auto"/>
            <w:right w:val="none" w:sz="0" w:space="0" w:color="auto"/>
          </w:divBdr>
        </w:div>
        <w:div w:id="457601938">
          <w:marLeft w:val="0"/>
          <w:marRight w:val="0"/>
          <w:marTop w:val="0"/>
          <w:marBottom w:val="0"/>
          <w:divBdr>
            <w:top w:val="none" w:sz="0" w:space="0" w:color="auto"/>
            <w:left w:val="none" w:sz="0" w:space="0" w:color="auto"/>
            <w:bottom w:val="none" w:sz="0" w:space="0" w:color="auto"/>
            <w:right w:val="none" w:sz="0" w:space="0" w:color="auto"/>
          </w:divBdr>
        </w:div>
        <w:div w:id="1184782636">
          <w:marLeft w:val="0"/>
          <w:marRight w:val="0"/>
          <w:marTop w:val="0"/>
          <w:marBottom w:val="0"/>
          <w:divBdr>
            <w:top w:val="none" w:sz="0" w:space="0" w:color="auto"/>
            <w:left w:val="none" w:sz="0" w:space="0" w:color="auto"/>
            <w:bottom w:val="none" w:sz="0" w:space="0" w:color="auto"/>
            <w:right w:val="none" w:sz="0" w:space="0" w:color="auto"/>
          </w:divBdr>
        </w:div>
      </w:divsChild>
    </w:div>
    <w:div w:id="101464865">
      <w:bodyDiv w:val="1"/>
      <w:marLeft w:val="0"/>
      <w:marRight w:val="0"/>
      <w:marTop w:val="0"/>
      <w:marBottom w:val="0"/>
      <w:divBdr>
        <w:top w:val="none" w:sz="0" w:space="0" w:color="auto"/>
        <w:left w:val="none" w:sz="0" w:space="0" w:color="auto"/>
        <w:bottom w:val="none" w:sz="0" w:space="0" w:color="auto"/>
        <w:right w:val="none" w:sz="0" w:space="0" w:color="auto"/>
      </w:divBdr>
    </w:div>
    <w:div w:id="102726175">
      <w:bodyDiv w:val="1"/>
      <w:marLeft w:val="0"/>
      <w:marRight w:val="0"/>
      <w:marTop w:val="0"/>
      <w:marBottom w:val="0"/>
      <w:divBdr>
        <w:top w:val="none" w:sz="0" w:space="0" w:color="auto"/>
        <w:left w:val="none" w:sz="0" w:space="0" w:color="auto"/>
        <w:bottom w:val="none" w:sz="0" w:space="0" w:color="auto"/>
        <w:right w:val="none" w:sz="0" w:space="0" w:color="auto"/>
      </w:divBdr>
    </w:div>
    <w:div w:id="102891906">
      <w:bodyDiv w:val="1"/>
      <w:marLeft w:val="0"/>
      <w:marRight w:val="0"/>
      <w:marTop w:val="0"/>
      <w:marBottom w:val="0"/>
      <w:divBdr>
        <w:top w:val="none" w:sz="0" w:space="0" w:color="auto"/>
        <w:left w:val="none" w:sz="0" w:space="0" w:color="auto"/>
        <w:bottom w:val="none" w:sz="0" w:space="0" w:color="auto"/>
        <w:right w:val="none" w:sz="0" w:space="0" w:color="auto"/>
      </w:divBdr>
    </w:div>
    <w:div w:id="103615516">
      <w:bodyDiv w:val="1"/>
      <w:marLeft w:val="0"/>
      <w:marRight w:val="0"/>
      <w:marTop w:val="0"/>
      <w:marBottom w:val="0"/>
      <w:divBdr>
        <w:top w:val="none" w:sz="0" w:space="0" w:color="auto"/>
        <w:left w:val="none" w:sz="0" w:space="0" w:color="auto"/>
        <w:bottom w:val="none" w:sz="0" w:space="0" w:color="auto"/>
        <w:right w:val="none" w:sz="0" w:space="0" w:color="auto"/>
      </w:divBdr>
      <w:divsChild>
        <w:div w:id="1798911537">
          <w:marLeft w:val="0"/>
          <w:marRight w:val="0"/>
          <w:marTop w:val="0"/>
          <w:marBottom w:val="0"/>
          <w:divBdr>
            <w:top w:val="none" w:sz="0" w:space="0" w:color="auto"/>
            <w:left w:val="none" w:sz="0" w:space="0" w:color="auto"/>
            <w:bottom w:val="none" w:sz="0" w:space="0" w:color="auto"/>
            <w:right w:val="none" w:sz="0" w:space="0" w:color="auto"/>
          </w:divBdr>
        </w:div>
      </w:divsChild>
    </w:div>
    <w:div w:id="104006385">
      <w:bodyDiv w:val="1"/>
      <w:marLeft w:val="0"/>
      <w:marRight w:val="0"/>
      <w:marTop w:val="0"/>
      <w:marBottom w:val="0"/>
      <w:divBdr>
        <w:top w:val="none" w:sz="0" w:space="0" w:color="auto"/>
        <w:left w:val="none" w:sz="0" w:space="0" w:color="auto"/>
        <w:bottom w:val="none" w:sz="0" w:space="0" w:color="auto"/>
        <w:right w:val="none" w:sz="0" w:space="0" w:color="auto"/>
      </w:divBdr>
    </w:div>
    <w:div w:id="104160225">
      <w:bodyDiv w:val="1"/>
      <w:marLeft w:val="0"/>
      <w:marRight w:val="0"/>
      <w:marTop w:val="0"/>
      <w:marBottom w:val="0"/>
      <w:divBdr>
        <w:top w:val="none" w:sz="0" w:space="0" w:color="auto"/>
        <w:left w:val="none" w:sz="0" w:space="0" w:color="auto"/>
        <w:bottom w:val="none" w:sz="0" w:space="0" w:color="auto"/>
        <w:right w:val="none" w:sz="0" w:space="0" w:color="auto"/>
      </w:divBdr>
    </w:div>
    <w:div w:id="104615280">
      <w:bodyDiv w:val="1"/>
      <w:marLeft w:val="0"/>
      <w:marRight w:val="0"/>
      <w:marTop w:val="0"/>
      <w:marBottom w:val="0"/>
      <w:divBdr>
        <w:top w:val="none" w:sz="0" w:space="0" w:color="auto"/>
        <w:left w:val="none" w:sz="0" w:space="0" w:color="auto"/>
        <w:bottom w:val="none" w:sz="0" w:space="0" w:color="auto"/>
        <w:right w:val="none" w:sz="0" w:space="0" w:color="auto"/>
      </w:divBdr>
    </w:div>
    <w:div w:id="105274206">
      <w:bodyDiv w:val="1"/>
      <w:marLeft w:val="0"/>
      <w:marRight w:val="0"/>
      <w:marTop w:val="0"/>
      <w:marBottom w:val="0"/>
      <w:divBdr>
        <w:top w:val="none" w:sz="0" w:space="0" w:color="auto"/>
        <w:left w:val="none" w:sz="0" w:space="0" w:color="auto"/>
        <w:bottom w:val="none" w:sz="0" w:space="0" w:color="auto"/>
        <w:right w:val="none" w:sz="0" w:space="0" w:color="auto"/>
      </w:divBdr>
      <w:divsChild>
        <w:div w:id="1150244021">
          <w:marLeft w:val="0"/>
          <w:marRight w:val="0"/>
          <w:marTop w:val="0"/>
          <w:marBottom w:val="0"/>
          <w:divBdr>
            <w:top w:val="none" w:sz="0" w:space="0" w:color="auto"/>
            <w:left w:val="none" w:sz="0" w:space="0" w:color="auto"/>
            <w:bottom w:val="none" w:sz="0" w:space="0" w:color="auto"/>
            <w:right w:val="none" w:sz="0" w:space="0" w:color="auto"/>
          </w:divBdr>
          <w:divsChild>
            <w:div w:id="1325619718">
              <w:marLeft w:val="0"/>
              <w:marRight w:val="0"/>
              <w:marTop w:val="0"/>
              <w:marBottom w:val="0"/>
              <w:divBdr>
                <w:top w:val="none" w:sz="0" w:space="0" w:color="auto"/>
                <w:left w:val="none" w:sz="0" w:space="0" w:color="auto"/>
                <w:bottom w:val="none" w:sz="0" w:space="0" w:color="auto"/>
                <w:right w:val="none" w:sz="0" w:space="0" w:color="auto"/>
              </w:divBdr>
              <w:divsChild>
                <w:div w:id="118594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66648">
          <w:marLeft w:val="0"/>
          <w:marRight w:val="0"/>
          <w:marTop w:val="0"/>
          <w:marBottom w:val="0"/>
          <w:divBdr>
            <w:top w:val="none" w:sz="0" w:space="0" w:color="auto"/>
            <w:left w:val="none" w:sz="0" w:space="0" w:color="auto"/>
            <w:bottom w:val="none" w:sz="0" w:space="0" w:color="auto"/>
            <w:right w:val="none" w:sz="0" w:space="0" w:color="auto"/>
          </w:divBdr>
        </w:div>
      </w:divsChild>
    </w:div>
    <w:div w:id="105347932">
      <w:bodyDiv w:val="1"/>
      <w:marLeft w:val="0"/>
      <w:marRight w:val="0"/>
      <w:marTop w:val="0"/>
      <w:marBottom w:val="0"/>
      <w:divBdr>
        <w:top w:val="none" w:sz="0" w:space="0" w:color="auto"/>
        <w:left w:val="none" w:sz="0" w:space="0" w:color="auto"/>
        <w:bottom w:val="none" w:sz="0" w:space="0" w:color="auto"/>
        <w:right w:val="none" w:sz="0" w:space="0" w:color="auto"/>
      </w:divBdr>
    </w:div>
    <w:div w:id="105465173">
      <w:bodyDiv w:val="1"/>
      <w:marLeft w:val="0"/>
      <w:marRight w:val="0"/>
      <w:marTop w:val="0"/>
      <w:marBottom w:val="0"/>
      <w:divBdr>
        <w:top w:val="none" w:sz="0" w:space="0" w:color="auto"/>
        <w:left w:val="none" w:sz="0" w:space="0" w:color="auto"/>
        <w:bottom w:val="none" w:sz="0" w:space="0" w:color="auto"/>
        <w:right w:val="none" w:sz="0" w:space="0" w:color="auto"/>
      </w:divBdr>
    </w:div>
    <w:div w:id="105856470">
      <w:bodyDiv w:val="1"/>
      <w:marLeft w:val="0"/>
      <w:marRight w:val="0"/>
      <w:marTop w:val="0"/>
      <w:marBottom w:val="0"/>
      <w:divBdr>
        <w:top w:val="none" w:sz="0" w:space="0" w:color="auto"/>
        <w:left w:val="none" w:sz="0" w:space="0" w:color="auto"/>
        <w:bottom w:val="none" w:sz="0" w:space="0" w:color="auto"/>
        <w:right w:val="none" w:sz="0" w:space="0" w:color="auto"/>
      </w:divBdr>
    </w:div>
    <w:div w:id="106003531">
      <w:bodyDiv w:val="1"/>
      <w:marLeft w:val="0"/>
      <w:marRight w:val="0"/>
      <w:marTop w:val="0"/>
      <w:marBottom w:val="0"/>
      <w:divBdr>
        <w:top w:val="none" w:sz="0" w:space="0" w:color="auto"/>
        <w:left w:val="none" w:sz="0" w:space="0" w:color="auto"/>
        <w:bottom w:val="none" w:sz="0" w:space="0" w:color="auto"/>
        <w:right w:val="none" w:sz="0" w:space="0" w:color="auto"/>
      </w:divBdr>
      <w:divsChild>
        <w:div w:id="575868776">
          <w:marLeft w:val="0"/>
          <w:marRight w:val="0"/>
          <w:marTop w:val="0"/>
          <w:marBottom w:val="0"/>
          <w:divBdr>
            <w:top w:val="none" w:sz="0" w:space="0" w:color="auto"/>
            <w:left w:val="none" w:sz="0" w:space="0" w:color="auto"/>
            <w:bottom w:val="none" w:sz="0" w:space="0" w:color="auto"/>
            <w:right w:val="none" w:sz="0" w:space="0" w:color="auto"/>
          </w:divBdr>
        </w:div>
        <w:div w:id="1962370882">
          <w:marLeft w:val="0"/>
          <w:marRight w:val="0"/>
          <w:marTop w:val="0"/>
          <w:marBottom w:val="0"/>
          <w:divBdr>
            <w:top w:val="none" w:sz="0" w:space="0" w:color="auto"/>
            <w:left w:val="none" w:sz="0" w:space="0" w:color="auto"/>
            <w:bottom w:val="none" w:sz="0" w:space="0" w:color="auto"/>
            <w:right w:val="none" w:sz="0" w:space="0" w:color="auto"/>
          </w:divBdr>
        </w:div>
      </w:divsChild>
    </w:div>
    <w:div w:id="106437661">
      <w:bodyDiv w:val="1"/>
      <w:marLeft w:val="0"/>
      <w:marRight w:val="0"/>
      <w:marTop w:val="0"/>
      <w:marBottom w:val="0"/>
      <w:divBdr>
        <w:top w:val="none" w:sz="0" w:space="0" w:color="auto"/>
        <w:left w:val="none" w:sz="0" w:space="0" w:color="auto"/>
        <w:bottom w:val="none" w:sz="0" w:space="0" w:color="auto"/>
        <w:right w:val="none" w:sz="0" w:space="0" w:color="auto"/>
      </w:divBdr>
    </w:div>
    <w:div w:id="106658510">
      <w:bodyDiv w:val="1"/>
      <w:marLeft w:val="0"/>
      <w:marRight w:val="0"/>
      <w:marTop w:val="0"/>
      <w:marBottom w:val="0"/>
      <w:divBdr>
        <w:top w:val="none" w:sz="0" w:space="0" w:color="auto"/>
        <w:left w:val="none" w:sz="0" w:space="0" w:color="auto"/>
        <w:bottom w:val="none" w:sz="0" w:space="0" w:color="auto"/>
        <w:right w:val="none" w:sz="0" w:space="0" w:color="auto"/>
      </w:divBdr>
    </w:div>
    <w:div w:id="107048883">
      <w:bodyDiv w:val="1"/>
      <w:marLeft w:val="0"/>
      <w:marRight w:val="0"/>
      <w:marTop w:val="0"/>
      <w:marBottom w:val="0"/>
      <w:divBdr>
        <w:top w:val="none" w:sz="0" w:space="0" w:color="auto"/>
        <w:left w:val="none" w:sz="0" w:space="0" w:color="auto"/>
        <w:bottom w:val="none" w:sz="0" w:space="0" w:color="auto"/>
        <w:right w:val="none" w:sz="0" w:space="0" w:color="auto"/>
      </w:divBdr>
    </w:div>
    <w:div w:id="107895747">
      <w:bodyDiv w:val="1"/>
      <w:marLeft w:val="0"/>
      <w:marRight w:val="0"/>
      <w:marTop w:val="0"/>
      <w:marBottom w:val="0"/>
      <w:divBdr>
        <w:top w:val="none" w:sz="0" w:space="0" w:color="auto"/>
        <w:left w:val="none" w:sz="0" w:space="0" w:color="auto"/>
        <w:bottom w:val="none" w:sz="0" w:space="0" w:color="auto"/>
        <w:right w:val="none" w:sz="0" w:space="0" w:color="auto"/>
      </w:divBdr>
    </w:div>
    <w:div w:id="108553271">
      <w:bodyDiv w:val="1"/>
      <w:marLeft w:val="0"/>
      <w:marRight w:val="0"/>
      <w:marTop w:val="0"/>
      <w:marBottom w:val="0"/>
      <w:divBdr>
        <w:top w:val="none" w:sz="0" w:space="0" w:color="auto"/>
        <w:left w:val="none" w:sz="0" w:space="0" w:color="auto"/>
        <w:bottom w:val="none" w:sz="0" w:space="0" w:color="auto"/>
        <w:right w:val="none" w:sz="0" w:space="0" w:color="auto"/>
      </w:divBdr>
    </w:div>
    <w:div w:id="108746736">
      <w:bodyDiv w:val="1"/>
      <w:marLeft w:val="0"/>
      <w:marRight w:val="0"/>
      <w:marTop w:val="0"/>
      <w:marBottom w:val="0"/>
      <w:divBdr>
        <w:top w:val="none" w:sz="0" w:space="0" w:color="auto"/>
        <w:left w:val="none" w:sz="0" w:space="0" w:color="auto"/>
        <w:bottom w:val="none" w:sz="0" w:space="0" w:color="auto"/>
        <w:right w:val="none" w:sz="0" w:space="0" w:color="auto"/>
      </w:divBdr>
    </w:div>
    <w:div w:id="109202038">
      <w:bodyDiv w:val="1"/>
      <w:marLeft w:val="0"/>
      <w:marRight w:val="0"/>
      <w:marTop w:val="0"/>
      <w:marBottom w:val="0"/>
      <w:divBdr>
        <w:top w:val="none" w:sz="0" w:space="0" w:color="auto"/>
        <w:left w:val="none" w:sz="0" w:space="0" w:color="auto"/>
        <w:bottom w:val="none" w:sz="0" w:space="0" w:color="auto"/>
        <w:right w:val="none" w:sz="0" w:space="0" w:color="auto"/>
      </w:divBdr>
    </w:div>
    <w:div w:id="109276536">
      <w:bodyDiv w:val="1"/>
      <w:marLeft w:val="0"/>
      <w:marRight w:val="0"/>
      <w:marTop w:val="0"/>
      <w:marBottom w:val="0"/>
      <w:divBdr>
        <w:top w:val="none" w:sz="0" w:space="0" w:color="auto"/>
        <w:left w:val="none" w:sz="0" w:space="0" w:color="auto"/>
        <w:bottom w:val="none" w:sz="0" w:space="0" w:color="auto"/>
        <w:right w:val="none" w:sz="0" w:space="0" w:color="auto"/>
      </w:divBdr>
    </w:div>
    <w:div w:id="110056515">
      <w:bodyDiv w:val="1"/>
      <w:marLeft w:val="0"/>
      <w:marRight w:val="0"/>
      <w:marTop w:val="0"/>
      <w:marBottom w:val="0"/>
      <w:divBdr>
        <w:top w:val="none" w:sz="0" w:space="0" w:color="auto"/>
        <w:left w:val="none" w:sz="0" w:space="0" w:color="auto"/>
        <w:bottom w:val="none" w:sz="0" w:space="0" w:color="auto"/>
        <w:right w:val="none" w:sz="0" w:space="0" w:color="auto"/>
      </w:divBdr>
    </w:div>
    <w:div w:id="110057764">
      <w:bodyDiv w:val="1"/>
      <w:marLeft w:val="0"/>
      <w:marRight w:val="0"/>
      <w:marTop w:val="0"/>
      <w:marBottom w:val="0"/>
      <w:divBdr>
        <w:top w:val="none" w:sz="0" w:space="0" w:color="auto"/>
        <w:left w:val="none" w:sz="0" w:space="0" w:color="auto"/>
        <w:bottom w:val="none" w:sz="0" w:space="0" w:color="auto"/>
        <w:right w:val="none" w:sz="0" w:space="0" w:color="auto"/>
      </w:divBdr>
    </w:div>
    <w:div w:id="110168443">
      <w:bodyDiv w:val="1"/>
      <w:marLeft w:val="0"/>
      <w:marRight w:val="0"/>
      <w:marTop w:val="0"/>
      <w:marBottom w:val="0"/>
      <w:divBdr>
        <w:top w:val="none" w:sz="0" w:space="0" w:color="auto"/>
        <w:left w:val="none" w:sz="0" w:space="0" w:color="auto"/>
        <w:bottom w:val="none" w:sz="0" w:space="0" w:color="auto"/>
        <w:right w:val="none" w:sz="0" w:space="0" w:color="auto"/>
      </w:divBdr>
    </w:div>
    <w:div w:id="110244410">
      <w:bodyDiv w:val="1"/>
      <w:marLeft w:val="0"/>
      <w:marRight w:val="0"/>
      <w:marTop w:val="0"/>
      <w:marBottom w:val="0"/>
      <w:divBdr>
        <w:top w:val="none" w:sz="0" w:space="0" w:color="auto"/>
        <w:left w:val="none" w:sz="0" w:space="0" w:color="auto"/>
        <w:bottom w:val="none" w:sz="0" w:space="0" w:color="auto"/>
        <w:right w:val="none" w:sz="0" w:space="0" w:color="auto"/>
      </w:divBdr>
    </w:div>
    <w:div w:id="110246836">
      <w:bodyDiv w:val="1"/>
      <w:marLeft w:val="0"/>
      <w:marRight w:val="0"/>
      <w:marTop w:val="0"/>
      <w:marBottom w:val="0"/>
      <w:divBdr>
        <w:top w:val="none" w:sz="0" w:space="0" w:color="auto"/>
        <w:left w:val="none" w:sz="0" w:space="0" w:color="auto"/>
        <w:bottom w:val="none" w:sz="0" w:space="0" w:color="auto"/>
        <w:right w:val="none" w:sz="0" w:space="0" w:color="auto"/>
      </w:divBdr>
    </w:div>
    <w:div w:id="110707123">
      <w:bodyDiv w:val="1"/>
      <w:marLeft w:val="0"/>
      <w:marRight w:val="0"/>
      <w:marTop w:val="0"/>
      <w:marBottom w:val="0"/>
      <w:divBdr>
        <w:top w:val="none" w:sz="0" w:space="0" w:color="auto"/>
        <w:left w:val="none" w:sz="0" w:space="0" w:color="auto"/>
        <w:bottom w:val="none" w:sz="0" w:space="0" w:color="auto"/>
        <w:right w:val="none" w:sz="0" w:space="0" w:color="auto"/>
      </w:divBdr>
    </w:div>
    <w:div w:id="110756821">
      <w:bodyDiv w:val="1"/>
      <w:marLeft w:val="0"/>
      <w:marRight w:val="0"/>
      <w:marTop w:val="0"/>
      <w:marBottom w:val="0"/>
      <w:divBdr>
        <w:top w:val="none" w:sz="0" w:space="0" w:color="auto"/>
        <w:left w:val="none" w:sz="0" w:space="0" w:color="auto"/>
        <w:bottom w:val="none" w:sz="0" w:space="0" w:color="auto"/>
        <w:right w:val="none" w:sz="0" w:space="0" w:color="auto"/>
      </w:divBdr>
      <w:divsChild>
        <w:div w:id="843277481">
          <w:marLeft w:val="0"/>
          <w:marRight w:val="0"/>
          <w:marTop w:val="0"/>
          <w:marBottom w:val="0"/>
          <w:divBdr>
            <w:top w:val="none" w:sz="0" w:space="0" w:color="auto"/>
            <w:left w:val="none" w:sz="0" w:space="0" w:color="auto"/>
            <w:bottom w:val="none" w:sz="0" w:space="0" w:color="auto"/>
            <w:right w:val="none" w:sz="0" w:space="0" w:color="auto"/>
          </w:divBdr>
          <w:divsChild>
            <w:div w:id="1577012624">
              <w:marLeft w:val="0"/>
              <w:marRight w:val="0"/>
              <w:marTop w:val="0"/>
              <w:marBottom w:val="0"/>
              <w:divBdr>
                <w:top w:val="none" w:sz="0" w:space="0" w:color="auto"/>
                <w:left w:val="none" w:sz="0" w:space="0" w:color="auto"/>
                <w:bottom w:val="none" w:sz="0" w:space="0" w:color="auto"/>
                <w:right w:val="none" w:sz="0" w:space="0" w:color="auto"/>
              </w:divBdr>
            </w:div>
          </w:divsChild>
        </w:div>
        <w:div w:id="1345596809">
          <w:marLeft w:val="0"/>
          <w:marRight w:val="0"/>
          <w:marTop w:val="0"/>
          <w:marBottom w:val="0"/>
          <w:divBdr>
            <w:top w:val="none" w:sz="0" w:space="0" w:color="auto"/>
            <w:left w:val="none" w:sz="0" w:space="0" w:color="auto"/>
            <w:bottom w:val="none" w:sz="0" w:space="0" w:color="auto"/>
            <w:right w:val="none" w:sz="0" w:space="0" w:color="auto"/>
          </w:divBdr>
        </w:div>
      </w:divsChild>
    </w:div>
    <w:div w:id="110824544">
      <w:bodyDiv w:val="1"/>
      <w:marLeft w:val="0"/>
      <w:marRight w:val="0"/>
      <w:marTop w:val="0"/>
      <w:marBottom w:val="0"/>
      <w:divBdr>
        <w:top w:val="none" w:sz="0" w:space="0" w:color="auto"/>
        <w:left w:val="none" w:sz="0" w:space="0" w:color="auto"/>
        <w:bottom w:val="none" w:sz="0" w:space="0" w:color="auto"/>
        <w:right w:val="none" w:sz="0" w:space="0" w:color="auto"/>
      </w:divBdr>
      <w:divsChild>
        <w:div w:id="341784248">
          <w:marLeft w:val="0"/>
          <w:marRight w:val="0"/>
          <w:marTop w:val="0"/>
          <w:marBottom w:val="0"/>
          <w:divBdr>
            <w:top w:val="none" w:sz="0" w:space="0" w:color="auto"/>
            <w:left w:val="none" w:sz="0" w:space="0" w:color="auto"/>
            <w:bottom w:val="none" w:sz="0" w:space="0" w:color="auto"/>
            <w:right w:val="none" w:sz="0" w:space="0" w:color="auto"/>
          </w:divBdr>
        </w:div>
        <w:div w:id="1354455125">
          <w:marLeft w:val="0"/>
          <w:marRight w:val="0"/>
          <w:marTop w:val="0"/>
          <w:marBottom w:val="0"/>
          <w:divBdr>
            <w:top w:val="none" w:sz="0" w:space="0" w:color="auto"/>
            <w:left w:val="none" w:sz="0" w:space="0" w:color="auto"/>
            <w:bottom w:val="none" w:sz="0" w:space="0" w:color="auto"/>
            <w:right w:val="none" w:sz="0" w:space="0" w:color="auto"/>
          </w:divBdr>
        </w:div>
        <w:div w:id="1621109580">
          <w:marLeft w:val="0"/>
          <w:marRight w:val="0"/>
          <w:marTop w:val="0"/>
          <w:marBottom w:val="0"/>
          <w:divBdr>
            <w:top w:val="none" w:sz="0" w:space="0" w:color="auto"/>
            <w:left w:val="none" w:sz="0" w:space="0" w:color="auto"/>
            <w:bottom w:val="none" w:sz="0" w:space="0" w:color="auto"/>
            <w:right w:val="none" w:sz="0" w:space="0" w:color="auto"/>
          </w:divBdr>
        </w:div>
      </w:divsChild>
    </w:div>
    <w:div w:id="111442737">
      <w:bodyDiv w:val="1"/>
      <w:marLeft w:val="0"/>
      <w:marRight w:val="0"/>
      <w:marTop w:val="0"/>
      <w:marBottom w:val="0"/>
      <w:divBdr>
        <w:top w:val="none" w:sz="0" w:space="0" w:color="auto"/>
        <w:left w:val="none" w:sz="0" w:space="0" w:color="auto"/>
        <w:bottom w:val="none" w:sz="0" w:space="0" w:color="auto"/>
        <w:right w:val="none" w:sz="0" w:space="0" w:color="auto"/>
      </w:divBdr>
    </w:div>
    <w:div w:id="111704191">
      <w:bodyDiv w:val="1"/>
      <w:marLeft w:val="0"/>
      <w:marRight w:val="0"/>
      <w:marTop w:val="0"/>
      <w:marBottom w:val="0"/>
      <w:divBdr>
        <w:top w:val="none" w:sz="0" w:space="0" w:color="auto"/>
        <w:left w:val="none" w:sz="0" w:space="0" w:color="auto"/>
        <w:bottom w:val="none" w:sz="0" w:space="0" w:color="auto"/>
        <w:right w:val="none" w:sz="0" w:space="0" w:color="auto"/>
      </w:divBdr>
    </w:div>
    <w:div w:id="111830139">
      <w:bodyDiv w:val="1"/>
      <w:marLeft w:val="0"/>
      <w:marRight w:val="0"/>
      <w:marTop w:val="0"/>
      <w:marBottom w:val="0"/>
      <w:divBdr>
        <w:top w:val="none" w:sz="0" w:space="0" w:color="auto"/>
        <w:left w:val="none" w:sz="0" w:space="0" w:color="auto"/>
        <w:bottom w:val="none" w:sz="0" w:space="0" w:color="auto"/>
        <w:right w:val="none" w:sz="0" w:space="0" w:color="auto"/>
      </w:divBdr>
      <w:divsChild>
        <w:div w:id="1452433070">
          <w:marLeft w:val="0"/>
          <w:marRight w:val="0"/>
          <w:marTop w:val="0"/>
          <w:marBottom w:val="0"/>
          <w:divBdr>
            <w:top w:val="none" w:sz="0" w:space="0" w:color="auto"/>
            <w:left w:val="none" w:sz="0" w:space="0" w:color="auto"/>
            <w:bottom w:val="none" w:sz="0" w:space="0" w:color="auto"/>
            <w:right w:val="none" w:sz="0" w:space="0" w:color="auto"/>
          </w:divBdr>
          <w:divsChild>
            <w:div w:id="1400329658">
              <w:marLeft w:val="0"/>
              <w:marRight w:val="0"/>
              <w:marTop w:val="0"/>
              <w:marBottom w:val="0"/>
              <w:divBdr>
                <w:top w:val="none" w:sz="0" w:space="0" w:color="auto"/>
                <w:left w:val="none" w:sz="0" w:space="0" w:color="auto"/>
                <w:bottom w:val="none" w:sz="0" w:space="0" w:color="auto"/>
                <w:right w:val="none" w:sz="0" w:space="0" w:color="auto"/>
              </w:divBdr>
            </w:div>
          </w:divsChild>
        </w:div>
        <w:div w:id="1850294678">
          <w:marLeft w:val="0"/>
          <w:marRight w:val="0"/>
          <w:marTop w:val="0"/>
          <w:marBottom w:val="0"/>
          <w:divBdr>
            <w:top w:val="none" w:sz="0" w:space="0" w:color="auto"/>
            <w:left w:val="none" w:sz="0" w:space="0" w:color="auto"/>
            <w:bottom w:val="none" w:sz="0" w:space="0" w:color="auto"/>
            <w:right w:val="none" w:sz="0" w:space="0" w:color="auto"/>
          </w:divBdr>
        </w:div>
        <w:div w:id="784883365">
          <w:marLeft w:val="0"/>
          <w:marRight w:val="0"/>
          <w:marTop w:val="0"/>
          <w:marBottom w:val="0"/>
          <w:divBdr>
            <w:top w:val="none" w:sz="0" w:space="0" w:color="auto"/>
            <w:left w:val="none" w:sz="0" w:space="0" w:color="auto"/>
            <w:bottom w:val="none" w:sz="0" w:space="0" w:color="auto"/>
            <w:right w:val="none" w:sz="0" w:space="0" w:color="auto"/>
          </w:divBdr>
        </w:div>
      </w:divsChild>
    </w:div>
    <w:div w:id="111830901">
      <w:bodyDiv w:val="1"/>
      <w:marLeft w:val="0"/>
      <w:marRight w:val="0"/>
      <w:marTop w:val="0"/>
      <w:marBottom w:val="0"/>
      <w:divBdr>
        <w:top w:val="none" w:sz="0" w:space="0" w:color="auto"/>
        <w:left w:val="none" w:sz="0" w:space="0" w:color="auto"/>
        <w:bottom w:val="none" w:sz="0" w:space="0" w:color="auto"/>
        <w:right w:val="none" w:sz="0" w:space="0" w:color="auto"/>
      </w:divBdr>
    </w:div>
    <w:div w:id="111943132">
      <w:bodyDiv w:val="1"/>
      <w:marLeft w:val="0"/>
      <w:marRight w:val="0"/>
      <w:marTop w:val="0"/>
      <w:marBottom w:val="0"/>
      <w:divBdr>
        <w:top w:val="none" w:sz="0" w:space="0" w:color="auto"/>
        <w:left w:val="none" w:sz="0" w:space="0" w:color="auto"/>
        <w:bottom w:val="none" w:sz="0" w:space="0" w:color="auto"/>
        <w:right w:val="none" w:sz="0" w:space="0" w:color="auto"/>
      </w:divBdr>
    </w:div>
    <w:div w:id="112217974">
      <w:bodyDiv w:val="1"/>
      <w:marLeft w:val="0"/>
      <w:marRight w:val="0"/>
      <w:marTop w:val="0"/>
      <w:marBottom w:val="0"/>
      <w:divBdr>
        <w:top w:val="none" w:sz="0" w:space="0" w:color="auto"/>
        <w:left w:val="none" w:sz="0" w:space="0" w:color="auto"/>
        <w:bottom w:val="none" w:sz="0" w:space="0" w:color="auto"/>
        <w:right w:val="none" w:sz="0" w:space="0" w:color="auto"/>
      </w:divBdr>
    </w:div>
    <w:div w:id="113066735">
      <w:bodyDiv w:val="1"/>
      <w:marLeft w:val="0"/>
      <w:marRight w:val="0"/>
      <w:marTop w:val="0"/>
      <w:marBottom w:val="0"/>
      <w:divBdr>
        <w:top w:val="none" w:sz="0" w:space="0" w:color="auto"/>
        <w:left w:val="none" w:sz="0" w:space="0" w:color="auto"/>
        <w:bottom w:val="none" w:sz="0" w:space="0" w:color="auto"/>
        <w:right w:val="none" w:sz="0" w:space="0" w:color="auto"/>
      </w:divBdr>
    </w:div>
    <w:div w:id="113137873">
      <w:bodyDiv w:val="1"/>
      <w:marLeft w:val="0"/>
      <w:marRight w:val="0"/>
      <w:marTop w:val="0"/>
      <w:marBottom w:val="0"/>
      <w:divBdr>
        <w:top w:val="none" w:sz="0" w:space="0" w:color="auto"/>
        <w:left w:val="none" w:sz="0" w:space="0" w:color="auto"/>
        <w:bottom w:val="none" w:sz="0" w:space="0" w:color="auto"/>
        <w:right w:val="none" w:sz="0" w:space="0" w:color="auto"/>
      </w:divBdr>
    </w:div>
    <w:div w:id="113524973">
      <w:bodyDiv w:val="1"/>
      <w:marLeft w:val="0"/>
      <w:marRight w:val="0"/>
      <w:marTop w:val="0"/>
      <w:marBottom w:val="0"/>
      <w:divBdr>
        <w:top w:val="none" w:sz="0" w:space="0" w:color="auto"/>
        <w:left w:val="none" w:sz="0" w:space="0" w:color="auto"/>
        <w:bottom w:val="none" w:sz="0" w:space="0" w:color="auto"/>
        <w:right w:val="none" w:sz="0" w:space="0" w:color="auto"/>
      </w:divBdr>
    </w:div>
    <w:div w:id="113594870">
      <w:bodyDiv w:val="1"/>
      <w:marLeft w:val="0"/>
      <w:marRight w:val="0"/>
      <w:marTop w:val="0"/>
      <w:marBottom w:val="0"/>
      <w:divBdr>
        <w:top w:val="none" w:sz="0" w:space="0" w:color="auto"/>
        <w:left w:val="none" w:sz="0" w:space="0" w:color="auto"/>
        <w:bottom w:val="none" w:sz="0" w:space="0" w:color="auto"/>
        <w:right w:val="none" w:sz="0" w:space="0" w:color="auto"/>
      </w:divBdr>
    </w:div>
    <w:div w:id="113642778">
      <w:bodyDiv w:val="1"/>
      <w:marLeft w:val="0"/>
      <w:marRight w:val="0"/>
      <w:marTop w:val="0"/>
      <w:marBottom w:val="0"/>
      <w:divBdr>
        <w:top w:val="none" w:sz="0" w:space="0" w:color="auto"/>
        <w:left w:val="none" w:sz="0" w:space="0" w:color="auto"/>
        <w:bottom w:val="none" w:sz="0" w:space="0" w:color="auto"/>
        <w:right w:val="none" w:sz="0" w:space="0" w:color="auto"/>
      </w:divBdr>
    </w:div>
    <w:div w:id="117143042">
      <w:bodyDiv w:val="1"/>
      <w:marLeft w:val="0"/>
      <w:marRight w:val="0"/>
      <w:marTop w:val="0"/>
      <w:marBottom w:val="0"/>
      <w:divBdr>
        <w:top w:val="none" w:sz="0" w:space="0" w:color="auto"/>
        <w:left w:val="none" w:sz="0" w:space="0" w:color="auto"/>
        <w:bottom w:val="none" w:sz="0" w:space="0" w:color="auto"/>
        <w:right w:val="none" w:sz="0" w:space="0" w:color="auto"/>
      </w:divBdr>
    </w:div>
    <w:div w:id="117260691">
      <w:bodyDiv w:val="1"/>
      <w:marLeft w:val="0"/>
      <w:marRight w:val="0"/>
      <w:marTop w:val="0"/>
      <w:marBottom w:val="0"/>
      <w:divBdr>
        <w:top w:val="none" w:sz="0" w:space="0" w:color="auto"/>
        <w:left w:val="none" w:sz="0" w:space="0" w:color="auto"/>
        <w:bottom w:val="none" w:sz="0" w:space="0" w:color="auto"/>
        <w:right w:val="none" w:sz="0" w:space="0" w:color="auto"/>
      </w:divBdr>
      <w:divsChild>
        <w:div w:id="163522535">
          <w:marLeft w:val="0"/>
          <w:marRight w:val="0"/>
          <w:marTop w:val="0"/>
          <w:marBottom w:val="0"/>
          <w:divBdr>
            <w:top w:val="none" w:sz="0" w:space="0" w:color="auto"/>
            <w:left w:val="none" w:sz="0" w:space="0" w:color="auto"/>
            <w:bottom w:val="none" w:sz="0" w:space="0" w:color="auto"/>
            <w:right w:val="none" w:sz="0" w:space="0" w:color="auto"/>
          </w:divBdr>
        </w:div>
      </w:divsChild>
    </w:div>
    <w:div w:id="117264138">
      <w:bodyDiv w:val="1"/>
      <w:marLeft w:val="0"/>
      <w:marRight w:val="0"/>
      <w:marTop w:val="0"/>
      <w:marBottom w:val="0"/>
      <w:divBdr>
        <w:top w:val="none" w:sz="0" w:space="0" w:color="auto"/>
        <w:left w:val="none" w:sz="0" w:space="0" w:color="auto"/>
        <w:bottom w:val="none" w:sz="0" w:space="0" w:color="auto"/>
        <w:right w:val="none" w:sz="0" w:space="0" w:color="auto"/>
      </w:divBdr>
    </w:div>
    <w:div w:id="117575089">
      <w:bodyDiv w:val="1"/>
      <w:marLeft w:val="0"/>
      <w:marRight w:val="0"/>
      <w:marTop w:val="0"/>
      <w:marBottom w:val="0"/>
      <w:divBdr>
        <w:top w:val="none" w:sz="0" w:space="0" w:color="auto"/>
        <w:left w:val="none" w:sz="0" w:space="0" w:color="auto"/>
        <w:bottom w:val="none" w:sz="0" w:space="0" w:color="auto"/>
        <w:right w:val="none" w:sz="0" w:space="0" w:color="auto"/>
      </w:divBdr>
      <w:divsChild>
        <w:div w:id="1011032697">
          <w:marLeft w:val="0"/>
          <w:marRight w:val="0"/>
          <w:marTop w:val="0"/>
          <w:marBottom w:val="0"/>
          <w:divBdr>
            <w:top w:val="none" w:sz="0" w:space="0" w:color="auto"/>
            <w:left w:val="none" w:sz="0" w:space="0" w:color="auto"/>
            <w:bottom w:val="none" w:sz="0" w:space="0" w:color="auto"/>
            <w:right w:val="none" w:sz="0" w:space="0" w:color="auto"/>
          </w:divBdr>
          <w:divsChild>
            <w:div w:id="298534171">
              <w:marLeft w:val="0"/>
              <w:marRight w:val="0"/>
              <w:marTop w:val="0"/>
              <w:marBottom w:val="0"/>
              <w:divBdr>
                <w:top w:val="none" w:sz="0" w:space="0" w:color="auto"/>
                <w:left w:val="none" w:sz="0" w:space="0" w:color="auto"/>
                <w:bottom w:val="none" w:sz="0" w:space="0" w:color="auto"/>
                <w:right w:val="none" w:sz="0" w:space="0" w:color="auto"/>
              </w:divBdr>
              <w:divsChild>
                <w:div w:id="12421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4332">
      <w:bodyDiv w:val="1"/>
      <w:marLeft w:val="0"/>
      <w:marRight w:val="0"/>
      <w:marTop w:val="0"/>
      <w:marBottom w:val="0"/>
      <w:divBdr>
        <w:top w:val="none" w:sz="0" w:space="0" w:color="auto"/>
        <w:left w:val="none" w:sz="0" w:space="0" w:color="auto"/>
        <w:bottom w:val="none" w:sz="0" w:space="0" w:color="auto"/>
        <w:right w:val="none" w:sz="0" w:space="0" w:color="auto"/>
      </w:divBdr>
    </w:div>
    <w:div w:id="117728690">
      <w:bodyDiv w:val="1"/>
      <w:marLeft w:val="0"/>
      <w:marRight w:val="0"/>
      <w:marTop w:val="0"/>
      <w:marBottom w:val="0"/>
      <w:divBdr>
        <w:top w:val="none" w:sz="0" w:space="0" w:color="auto"/>
        <w:left w:val="none" w:sz="0" w:space="0" w:color="auto"/>
        <w:bottom w:val="none" w:sz="0" w:space="0" w:color="auto"/>
        <w:right w:val="none" w:sz="0" w:space="0" w:color="auto"/>
      </w:divBdr>
      <w:divsChild>
        <w:div w:id="540746237">
          <w:marLeft w:val="0"/>
          <w:marRight w:val="0"/>
          <w:marTop w:val="0"/>
          <w:marBottom w:val="0"/>
          <w:divBdr>
            <w:top w:val="none" w:sz="0" w:space="0" w:color="auto"/>
            <w:left w:val="none" w:sz="0" w:space="0" w:color="auto"/>
            <w:bottom w:val="none" w:sz="0" w:space="0" w:color="auto"/>
            <w:right w:val="none" w:sz="0" w:space="0" w:color="auto"/>
          </w:divBdr>
        </w:div>
        <w:div w:id="1951009920">
          <w:marLeft w:val="0"/>
          <w:marRight w:val="0"/>
          <w:marTop w:val="0"/>
          <w:marBottom w:val="0"/>
          <w:divBdr>
            <w:top w:val="none" w:sz="0" w:space="0" w:color="auto"/>
            <w:left w:val="none" w:sz="0" w:space="0" w:color="auto"/>
            <w:bottom w:val="none" w:sz="0" w:space="0" w:color="auto"/>
            <w:right w:val="none" w:sz="0" w:space="0" w:color="auto"/>
          </w:divBdr>
        </w:div>
      </w:divsChild>
    </w:div>
    <w:div w:id="118652448">
      <w:bodyDiv w:val="1"/>
      <w:marLeft w:val="0"/>
      <w:marRight w:val="0"/>
      <w:marTop w:val="0"/>
      <w:marBottom w:val="0"/>
      <w:divBdr>
        <w:top w:val="none" w:sz="0" w:space="0" w:color="auto"/>
        <w:left w:val="none" w:sz="0" w:space="0" w:color="auto"/>
        <w:bottom w:val="none" w:sz="0" w:space="0" w:color="auto"/>
        <w:right w:val="none" w:sz="0" w:space="0" w:color="auto"/>
      </w:divBdr>
    </w:div>
    <w:div w:id="119568382">
      <w:bodyDiv w:val="1"/>
      <w:marLeft w:val="0"/>
      <w:marRight w:val="0"/>
      <w:marTop w:val="0"/>
      <w:marBottom w:val="0"/>
      <w:divBdr>
        <w:top w:val="none" w:sz="0" w:space="0" w:color="auto"/>
        <w:left w:val="none" w:sz="0" w:space="0" w:color="auto"/>
        <w:bottom w:val="none" w:sz="0" w:space="0" w:color="auto"/>
        <w:right w:val="none" w:sz="0" w:space="0" w:color="auto"/>
      </w:divBdr>
    </w:div>
    <w:div w:id="119688516">
      <w:bodyDiv w:val="1"/>
      <w:marLeft w:val="0"/>
      <w:marRight w:val="0"/>
      <w:marTop w:val="0"/>
      <w:marBottom w:val="0"/>
      <w:divBdr>
        <w:top w:val="none" w:sz="0" w:space="0" w:color="auto"/>
        <w:left w:val="none" w:sz="0" w:space="0" w:color="auto"/>
        <w:bottom w:val="none" w:sz="0" w:space="0" w:color="auto"/>
        <w:right w:val="none" w:sz="0" w:space="0" w:color="auto"/>
      </w:divBdr>
    </w:div>
    <w:div w:id="119808708">
      <w:bodyDiv w:val="1"/>
      <w:marLeft w:val="0"/>
      <w:marRight w:val="0"/>
      <w:marTop w:val="0"/>
      <w:marBottom w:val="0"/>
      <w:divBdr>
        <w:top w:val="none" w:sz="0" w:space="0" w:color="auto"/>
        <w:left w:val="none" w:sz="0" w:space="0" w:color="auto"/>
        <w:bottom w:val="none" w:sz="0" w:space="0" w:color="auto"/>
        <w:right w:val="none" w:sz="0" w:space="0" w:color="auto"/>
      </w:divBdr>
    </w:div>
    <w:div w:id="119887466">
      <w:bodyDiv w:val="1"/>
      <w:marLeft w:val="0"/>
      <w:marRight w:val="0"/>
      <w:marTop w:val="0"/>
      <w:marBottom w:val="0"/>
      <w:divBdr>
        <w:top w:val="none" w:sz="0" w:space="0" w:color="auto"/>
        <w:left w:val="none" w:sz="0" w:space="0" w:color="auto"/>
        <w:bottom w:val="none" w:sz="0" w:space="0" w:color="auto"/>
        <w:right w:val="none" w:sz="0" w:space="0" w:color="auto"/>
      </w:divBdr>
    </w:div>
    <w:div w:id="119958358">
      <w:bodyDiv w:val="1"/>
      <w:marLeft w:val="0"/>
      <w:marRight w:val="0"/>
      <w:marTop w:val="0"/>
      <w:marBottom w:val="0"/>
      <w:divBdr>
        <w:top w:val="none" w:sz="0" w:space="0" w:color="auto"/>
        <w:left w:val="none" w:sz="0" w:space="0" w:color="auto"/>
        <w:bottom w:val="none" w:sz="0" w:space="0" w:color="auto"/>
        <w:right w:val="none" w:sz="0" w:space="0" w:color="auto"/>
      </w:divBdr>
    </w:div>
    <w:div w:id="120005217">
      <w:bodyDiv w:val="1"/>
      <w:marLeft w:val="0"/>
      <w:marRight w:val="0"/>
      <w:marTop w:val="0"/>
      <w:marBottom w:val="0"/>
      <w:divBdr>
        <w:top w:val="none" w:sz="0" w:space="0" w:color="auto"/>
        <w:left w:val="none" w:sz="0" w:space="0" w:color="auto"/>
        <w:bottom w:val="none" w:sz="0" w:space="0" w:color="auto"/>
        <w:right w:val="none" w:sz="0" w:space="0" w:color="auto"/>
      </w:divBdr>
    </w:div>
    <w:div w:id="120199631">
      <w:bodyDiv w:val="1"/>
      <w:marLeft w:val="0"/>
      <w:marRight w:val="0"/>
      <w:marTop w:val="0"/>
      <w:marBottom w:val="0"/>
      <w:divBdr>
        <w:top w:val="none" w:sz="0" w:space="0" w:color="auto"/>
        <w:left w:val="none" w:sz="0" w:space="0" w:color="auto"/>
        <w:bottom w:val="none" w:sz="0" w:space="0" w:color="auto"/>
        <w:right w:val="none" w:sz="0" w:space="0" w:color="auto"/>
      </w:divBdr>
    </w:div>
    <w:div w:id="120269639">
      <w:bodyDiv w:val="1"/>
      <w:marLeft w:val="0"/>
      <w:marRight w:val="0"/>
      <w:marTop w:val="0"/>
      <w:marBottom w:val="0"/>
      <w:divBdr>
        <w:top w:val="none" w:sz="0" w:space="0" w:color="auto"/>
        <w:left w:val="none" w:sz="0" w:space="0" w:color="auto"/>
        <w:bottom w:val="none" w:sz="0" w:space="0" w:color="auto"/>
        <w:right w:val="none" w:sz="0" w:space="0" w:color="auto"/>
      </w:divBdr>
    </w:div>
    <w:div w:id="120464153">
      <w:bodyDiv w:val="1"/>
      <w:marLeft w:val="0"/>
      <w:marRight w:val="0"/>
      <w:marTop w:val="0"/>
      <w:marBottom w:val="0"/>
      <w:divBdr>
        <w:top w:val="none" w:sz="0" w:space="0" w:color="auto"/>
        <w:left w:val="none" w:sz="0" w:space="0" w:color="auto"/>
        <w:bottom w:val="none" w:sz="0" w:space="0" w:color="auto"/>
        <w:right w:val="none" w:sz="0" w:space="0" w:color="auto"/>
      </w:divBdr>
    </w:div>
    <w:div w:id="121045313">
      <w:bodyDiv w:val="1"/>
      <w:marLeft w:val="0"/>
      <w:marRight w:val="0"/>
      <w:marTop w:val="0"/>
      <w:marBottom w:val="0"/>
      <w:divBdr>
        <w:top w:val="none" w:sz="0" w:space="0" w:color="auto"/>
        <w:left w:val="none" w:sz="0" w:space="0" w:color="auto"/>
        <w:bottom w:val="none" w:sz="0" w:space="0" w:color="auto"/>
        <w:right w:val="none" w:sz="0" w:space="0" w:color="auto"/>
      </w:divBdr>
    </w:div>
    <w:div w:id="121850061">
      <w:bodyDiv w:val="1"/>
      <w:marLeft w:val="0"/>
      <w:marRight w:val="0"/>
      <w:marTop w:val="0"/>
      <w:marBottom w:val="0"/>
      <w:divBdr>
        <w:top w:val="none" w:sz="0" w:space="0" w:color="auto"/>
        <w:left w:val="none" w:sz="0" w:space="0" w:color="auto"/>
        <w:bottom w:val="none" w:sz="0" w:space="0" w:color="auto"/>
        <w:right w:val="none" w:sz="0" w:space="0" w:color="auto"/>
      </w:divBdr>
    </w:div>
    <w:div w:id="122160972">
      <w:bodyDiv w:val="1"/>
      <w:marLeft w:val="0"/>
      <w:marRight w:val="0"/>
      <w:marTop w:val="0"/>
      <w:marBottom w:val="0"/>
      <w:divBdr>
        <w:top w:val="none" w:sz="0" w:space="0" w:color="auto"/>
        <w:left w:val="none" w:sz="0" w:space="0" w:color="auto"/>
        <w:bottom w:val="none" w:sz="0" w:space="0" w:color="auto"/>
        <w:right w:val="none" w:sz="0" w:space="0" w:color="auto"/>
      </w:divBdr>
    </w:div>
    <w:div w:id="122622891">
      <w:bodyDiv w:val="1"/>
      <w:marLeft w:val="0"/>
      <w:marRight w:val="0"/>
      <w:marTop w:val="0"/>
      <w:marBottom w:val="0"/>
      <w:divBdr>
        <w:top w:val="none" w:sz="0" w:space="0" w:color="auto"/>
        <w:left w:val="none" w:sz="0" w:space="0" w:color="auto"/>
        <w:bottom w:val="none" w:sz="0" w:space="0" w:color="auto"/>
        <w:right w:val="none" w:sz="0" w:space="0" w:color="auto"/>
      </w:divBdr>
    </w:div>
    <w:div w:id="123425400">
      <w:bodyDiv w:val="1"/>
      <w:marLeft w:val="0"/>
      <w:marRight w:val="0"/>
      <w:marTop w:val="0"/>
      <w:marBottom w:val="0"/>
      <w:divBdr>
        <w:top w:val="none" w:sz="0" w:space="0" w:color="auto"/>
        <w:left w:val="none" w:sz="0" w:space="0" w:color="auto"/>
        <w:bottom w:val="none" w:sz="0" w:space="0" w:color="auto"/>
        <w:right w:val="none" w:sz="0" w:space="0" w:color="auto"/>
      </w:divBdr>
      <w:divsChild>
        <w:div w:id="1000549239">
          <w:marLeft w:val="0"/>
          <w:marRight w:val="0"/>
          <w:marTop w:val="0"/>
          <w:marBottom w:val="0"/>
          <w:divBdr>
            <w:top w:val="none" w:sz="0" w:space="0" w:color="auto"/>
            <w:left w:val="none" w:sz="0" w:space="0" w:color="auto"/>
            <w:bottom w:val="none" w:sz="0" w:space="0" w:color="auto"/>
            <w:right w:val="none" w:sz="0" w:space="0" w:color="auto"/>
          </w:divBdr>
          <w:divsChild>
            <w:div w:id="1259607216">
              <w:marLeft w:val="0"/>
              <w:marRight w:val="0"/>
              <w:marTop w:val="0"/>
              <w:marBottom w:val="0"/>
              <w:divBdr>
                <w:top w:val="none" w:sz="0" w:space="0" w:color="auto"/>
                <w:left w:val="none" w:sz="0" w:space="0" w:color="auto"/>
                <w:bottom w:val="none" w:sz="0" w:space="0" w:color="auto"/>
                <w:right w:val="none" w:sz="0" w:space="0" w:color="auto"/>
              </w:divBdr>
              <w:divsChild>
                <w:div w:id="1173255068">
                  <w:marLeft w:val="0"/>
                  <w:marRight w:val="0"/>
                  <w:marTop w:val="0"/>
                  <w:marBottom w:val="0"/>
                  <w:divBdr>
                    <w:top w:val="none" w:sz="0" w:space="0" w:color="auto"/>
                    <w:left w:val="none" w:sz="0" w:space="0" w:color="auto"/>
                    <w:bottom w:val="none" w:sz="0" w:space="0" w:color="auto"/>
                    <w:right w:val="none" w:sz="0" w:space="0" w:color="auto"/>
                  </w:divBdr>
                  <w:divsChild>
                    <w:div w:id="17690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8242">
      <w:bodyDiv w:val="1"/>
      <w:marLeft w:val="0"/>
      <w:marRight w:val="0"/>
      <w:marTop w:val="0"/>
      <w:marBottom w:val="0"/>
      <w:divBdr>
        <w:top w:val="none" w:sz="0" w:space="0" w:color="auto"/>
        <w:left w:val="none" w:sz="0" w:space="0" w:color="auto"/>
        <w:bottom w:val="none" w:sz="0" w:space="0" w:color="auto"/>
        <w:right w:val="none" w:sz="0" w:space="0" w:color="auto"/>
      </w:divBdr>
    </w:div>
    <w:div w:id="124395524">
      <w:bodyDiv w:val="1"/>
      <w:marLeft w:val="0"/>
      <w:marRight w:val="0"/>
      <w:marTop w:val="0"/>
      <w:marBottom w:val="0"/>
      <w:divBdr>
        <w:top w:val="none" w:sz="0" w:space="0" w:color="auto"/>
        <w:left w:val="none" w:sz="0" w:space="0" w:color="auto"/>
        <w:bottom w:val="none" w:sz="0" w:space="0" w:color="auto"/>
        <w:right w:val="none" w:sz="0" w:space="0" w:color="auto"/>
      </w:divBdr>
    </w:div>
    <w:div w:id="124587294">
      <w:bodyDiv w:val="1"/>
      <w:marLeft w:val="0"/>
      <w:marRight w:val="0"/>
      <w:marTop w:val="0"/>
      <w:marBottom w:val="0"/>
      <w:divBdr>
        <w:top w:val="none" w:sz="0" w:space="0" w:color="auto"/>
        <w:left w:val="none" w:sz="0" w:space="0" w:color="auto"/>
        <w:bottom w:val="none" w:sz="0" w:space="0" w:color="auto"/>
        <w:right w:val="none" w:sz="0" w:space="0" w:color="auto"/>
      </w:divBdr>
    </w:div>
    <w:div w:id="125897666">
      <w:bodyDiv w:val="1"/>
      <w:marLeft w:val="0"/>
      <w:marRight w:val="0"/>
      <w:marTop w:val="0"/>
      <w:marBottom w:val="0"/>
      <w:divBdr>
        <w:top w:val="none" w:sz="0" w:space="0" w:color="auto"/>
        <w:left w:val="none" w:sz="0" w:space="0" w:color="auto"/>
        <w:bottom w:val="none" w:sz="0" w:space="0" w:color="auto"/>
        <w:right w:val="none" w:sz="0" w:space="0" w:color="auto"/>
      </w:divBdr>
    </w:div>
    <w:div w:id="126289726">
      <w:bodyDiv w:val="1"/>
      <w:marLeft w:val="0"/>
      <w:marRight w:val="0"/>
      <w:marTop w:val="0"/>
      <w:marBottom w:val="0"/>
      <w:divBdr>
        <w:top w:val="none" w:sz="0" w:space="0" w:color="auto"/>
        <w:left w:val="none" w:sz="0" w:space="0" w:color="auto"/>
        <w:bottom w:val="none" w:sz="0" w:space="0" w:color="auto"/>
        <w:right w:val="none" w:sz="0" w:space="0" w:color="auto"/>
      </w:divBdr>
    </w:div>
    <w:div w:id="127206413">
      <w:bodyDiv w:val="1"/>
      <w:marLeft w:val="0"/>
      <w:marRight w:val="0"/>
      <w:marTop w:val="0"/>
      <w:marBottom w:val="0"/>
      <w:divBdr>
        <w:top w:val="none" w:sz="0" w:space="0" w:color="auto"/>
        <w:left w:val="none" w:sz="0" w:space="0" w:color="auto"/>
        <w:bottom w:val="none" w:sz="0" w:space="0" w:color="auto"/>
        <w:right w:val="none" w:sz="0" w:space="0" w:color="auto"/>
      </w:divBdr>
    </w:div>
    <w:div w:id="127868565">
      <w:bodyDiv w:val="1"/>
      <w:marLeft w:val="0"/>
      <w:marRight w:val="0"/>
      <w:marTop w:val="0"/>
      <w:marBottom w:val="0"/>
      <w:divBdr>
        <w:top w:val="none" w:sz="0" w:space="0" w:color="auto"/>
        <w:left w:val="none" w:sz="0" w:space="0" w:color="auto"/>
        <w:bottom w:val="none" w:sz="0" w:space="0" w:color="auto"/>
        <w:right w:val="none" w:sz="0" w:space="0" w:color="auto"/>
      </w:divBdr>
    </w:div>
    <w:div w:id="128212895">
      <w:bodyDiv w:val="1"/>
      <w:marLeft w:val="0"/>
      <w:marRight w:val="0"/>
      <w:marTop w:val="0"/>
      <w:marBottom w:val="0"/>
      <w:divBdr>
        <w:top w:val="none" w:sz="0" w:space="0" w:color="auto"/>
        <w:left w:val="none" w:sz="0" w:space="0" w:color="auto"/>
        <w:bottom w:val="none" w:sz="0" w:space="0" w:color="auto"/>
        <w:right w:val="none" w:sz="0" w:space="0" w:color="auto"/>
      </w:divBdr>
    </w:div>
    <w:div w:id="128716639">
      <w:bodyDiv w:val="1"/>
      <w:marLeft w:val="0"/>
      <w:marRight w:val="0"/>
      <w:marTop w:val="0"/>
      <w:marBottom w:val="0"/>
      <w:divBdr>
        <w:top w:val="none" w:sz="0" w:space="0" w:color="auto"/>
        <w:left w:val="none" w:sz="0" w:space="0" w:color="auto"/>
        <w:bottom w:val="none" w:sz="0" w:space="0" w:color="auto"/>
        <w:right w:val="none" w:sz="0" w:space="0" w:color="auto"/>
      </w:divBdr>
    </w:div>
    <w:div w:id="129400308">
      <w:bodyDiv w:val="1"/>
      <w:marLeft w:val="0"/>
      <w:marRight w:val="0"/>
      <w:marTop w:val="0"/>
      <w:marBottom w:val="0"/>
      <w:divBdr>
        <w:top w:val="none" w:sz="0" w:space="0" w:color="auto"/>
        <w:left w:val="none" w:sz="0" w:space="0" w:color="auto"/>
        <w:bottom w:val="none" w:sz="0" w:space="0" w:color="auto"/>
        <w:right w:val="none" w:sz="0" w:space="0" w:color="auto"/>
      </w:divBdr>
      <w:divsChild>
        <w:div w:id="526601845">
          <w:marLeft w:val="0"/>
          <w:marRight w:val="0"/>
          <w:marTop w:val="0"/>
          <w:marBottom w:val="0"/>
          <w:divBdr>
            <w:top w:val="none" w:sz="0" w:space="0" w:color="auto"/>
            <w:left w:val="none" w:sz="0" w:space="0" w:color="auto"/>
            <w:bottom w:val="none" w:sz="0" w:space="0" w:color="auto"/>
            <w:right w:val="none" w:sz="0" w:space="0" w:color="auto"/>
          </w:divBdr>
          <w:divsChild>
            <w:div w:id="1557934758">
              <w:marLeft w:val="0"/>
              <w:marRight w:val="0"/>
              <w:marTop w:val="0"/>
              <w:marBottom w:val="0"/>
              <w:divBdr>
                <w:top w:val="none" w:sz="0" w:space="0" w:color="auto"/>
                <w:left w:val="none" w:sz="0" w:space="0" w:color="auto"/>
                <w:bottom w:val="none" w:sz="0" w:space="0" w:color="auto"/>
                <w:right w:val="none" w:sz="0" w:space="0" w:color="auto"/>
              </w:divBdr>
              <w:divsChild>
                <w:div w:id="6934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514">
      <w:bodyDiv w:val="1"/>
      <w:marLeft w:val="0"/>
      <w:marRight w:val="0"/>
      <w:marTop w:val="0"/>
      <w:marBottom w:val="0"/>
      <w:divBdr>
        <w:top w:val="none" w:sz="0" w:space="0" w:color="auto"/>
        <w:left w:val="none" w:sz="0" w:space="0" w:color="auto"/>
        <w:bottom w:val="none" w:sz="0" w:space="0" w:color="auto"/>
        <w:right w:val="none" w:sz="0" w:space="0" w:color="auto"/>
      </w:divBdr>
    </w:div>
    <w:div w:id="130826619">
      <w:bodyDiv w:val="1"/>
      <w:marLeft w:val="0"/>
      <w:marRight w:val="0"/>
      <w:marTop w:val="0"/>
      <w:marBottom w:val="0"/>
      <w:divBdr>
        <w:top w:val="none" w:sz="0" w:space="0" w:color="auto"/>
        <w:left w:val="none" w:sz="0" w:space="0" w:color="auto"/>
        <w:bottom w:val="none" w:sz="0" w:space="0" w:color="auto"/>
        <w:right w:val="none" w:sz="0" w:space="0" w:color="auto"/>
      </w:divBdr>
    </w:div>
    <w:div w:id="131019807">
      <w:bodyDiv w:val="1"/>
      <w:marLeft w:val="0"/>
      <w:marRight w:val="0"/>
      <w:marTop w:val="0"/>
      <w:marBottom w:val="0"/>
      <w:divBdr>
        <w:top w:val="none" w:sz="0" w:space="0" w:color="auto"/>
        <w:left w:val="none" w:sz="0" w:space="0" w:color="auto"/>
        <w:bottom w:val="none" w:sz="0" w:space="0" w:color="auto"/>
        <w:right w:val="none" w:sz="0" w:space="0" w:color="auto"/>
      </w:divBdr>
      <w:divsChild>
        <w:div w:id="1955865226">
          <w:marLeft w:val="0"/>
          <w:marRight w:val="0"/>
          <w:marTop w:val="0"/>
          <w:marBottom w:val="0"/>
          <w:divBdr>
            <w:top w:val="none" w:sz="0" w:space="0" w:color="auto"/>
            <w:left w:val="none" w:sz="0" w:space="0" w:color="auto"/>
            <w:bottom w:val="none" w:sz="0" w:space="0" w:color="auto"/>
            <w:right w:val="none" w:sz="0" w:space="0" w:color="auto"/>
          </w:divBdr>
        </w:div>
      </w:divsChild>
    </w:div>
    <w:div w:id="133497445">
      <w:bodyDiv w:val="1"/>
      <w:marLeft w:val="0"/>
      <w:marRight w:val="0"/>
      <w:marTop w:val="0"/>
      <w:marBottom w:val="0"/>
      <w:divBdr>
        <w:top w:val="none" w:sz="0" w:space="0" w:color="auto"/>
        <w:left w:val="none" w:sz="0" w:space="0" w:color="auto"/>
        <w:bottom w:val="none" w:sz="0" w:space="0" w:color="auto"/>
        <w:right w:val="none" w:sz="0" w:space="0" w:color="auto"/>
      </w:divBdr>
      <w:divsChild>
        <w:div w:id="224947832">
          <w:marLeft w:val="0"/>
          <w:marRight w:val="0"/>
          <w:marTop w:val="0"/>
          <w:marBottom w:val="0"/>
          <w:divBdr>
            <w:top w:val="none" w:sz="0" w:space="0" w:color="auto"/>
            <w:left w:val="none" w:sz="0" w:space="0" w:color="auto"/>
            <w:bottom w:val="none" w:sz="0" w:space="0" w:color="auto"/>
            <w:right w:val="none" w:sz="0" w:space="0" w:color="auto"/>
          </w:divBdr>
        </w:div>
        <w:div w:id="625621713">
          <w:marLeft w:val="0"/>
          <w:marRight w:val="0"/>
          <w:marTop w:val="0"/>
          <w:marBottom w:val="0"/>
          <w:divBdr>
            <w:top w:val="none" w:sz="0" w:space="0" w:color="auto"/>
            <w:left w:val="none" w:sz="0" w:space="0" w:color="auto"/>
            <w:bottom w:val="none" w:sz="0" w:space="0" w:color="auto"/>
            <w:right w:val="none" w:sz="0" w:space="0" w:color="auto"/>
          </w:divBdr>
        </w:div>
      </w:divsChild>
    </w:div>
    <w:div w:id="133640803">
      <w:bodyDiv w:val="1"/>
      <w:marLeft w:val="0"/>
      <w:marRight w:val="0"/>
      <w:marTop w:val="0"/>
      <w:marBottom w:val="0"/>
      <w:divBdr>
        <w:top w:val="none" w:sz="0" w:space="0" w:color="auto"/>
        <w:left w:val="none" w:sz="0" w:space="0" w:color="auto"/>
        <w:bottom w:val="none" w:sz="0" w:space="0" w:color="auto"/>
        <w:right w:val="none" w:sz="0" w:space="0" w:color="auto"/>
      </w:divBdr>
      <w:divsChild>
        <w:div w:id="201210360">
          <w:marLeft w:val="0"/>
          <w:marRight w:val="0"/>
          <w:marTop w:val="0"/>
          <w:marBottom w:val="0"/>
          <w:divBdr>
            <w:top w:val="none" w:sz="0" w:space="0" w:color="auto"/>
            <w:left w:val="none" w:sz="0" w:space="0" w:color="auto"/>
            <w:bottom w:val="none" w:sz="0" w:space="0" w:color="auto"/>
            <w:right w:val="none" w:sz="0" w:space="0" w:color="auto"/>
          </w:divBdr>
        </w:div>
        <w:div w:id="222253182">
          <w:marLeft w:val="0"/>
          <w:marRight w:val="0"/>
          <w:marTop w:val="0"/>
          <w:marBottom w:val="0"/>
          <w:divBdr>
            <w:top w:val="none" w:sz="0" w:space="0" w:color="auto"/>
            <w:left w:val="none" w:sz="0" w:space="0" w:color="auto"/>
            <w:bottom w:val="none" w:sz="0" w:space="0" w:color="auto"/>
            <w:right w:val="none" w:sz="0" w:space="0" w:color="auto"/>
          </w:divBdr>
          <w:divsChild>
            <w:div w:id="178544480">
              <w:marLeft w:val="0"/>
              <w:marRight w:val="0"/>
              <w:marTop w:val="0"/>
              <w:marBottom w:val="0"/>
              <w:divBdr>
                <w:top w:val="none" w:sz="0" w:space="0" w:color="auto"/>
                <w:left w:val="none" w:sz="0" w:space="0" w:color="auto"/>
                <w:bottom w:val="none" w:sz="0" w:space="0" w:color="auto"/>
                <w:right w:val="none" w:sz="0" w:space="0" w:color="auto"/>
              </w:divBdr>
            </w:div>
          </w:divsChild>
        </w:div>
        <w:div w:id="255332597">
          <w:marLeft w:val="0"/>
          <w:marRight w:val="0"/>
          <w:marTop w:val="0"/>
          <w:marBottom w:val="0"/>
          <w:divBdr>
            <w:top w:val="none" w:sz="0" w:space="0" w:color="auto"/>
            <w:left w:val="none" w:sz="0" w:space="0" w:color="auto"/>
            <w:bottom w:val="none" w:sz="0" w:space="0" w:color="auto"/>
            <w:right w:val="none" w:sz="0" w:space="0" w:color="auto"/>
          </w:divBdr>
          <w:divsChild>
            <w:div w:id="738794258">
              <w:marLeft w:val="0"/>
              <w:marRight w:val="0"/>
              <w:marTop w:val="0"/>
              <w:marBottom w:val="0"/>
              <w:divBdr>
                <w:top w:val="none" w:sz="0" w:space="0" w:color="auto"/>
                <w:left w:val="none" w:sz="0" w:space="0" w:color="auto"/>
                <w:bottom w:val="none" w:sz="0" w:space="0" w:color="auto"/>
                <w:right w:val="none" w:sz="0" w:space="0" w:color="auto"/>
              </w:divBdr>
              <w:divsChild>
                <w:div w:id="1318059">
                  <w:marLeft w:val="0"/>
                  <w:marRight w:val="0"/>
                  <w:marTop w:val="0"/>
                  <w:marBottom w:val="0"/>
                  <w:divBdr>
                    <w:top w:val="none" w:sz="0" w:space="0" w:color="auto"/>
                    <w:left w:val="none" w:sz="0" w:space="0" w:color="auto"/>
                    <w:bottom w:val="none" w:sz="0" w:space="0" w:color="auto"/>
                    <w:right w:val="none" w:sz="0" w:space="0" w:color="auto"/>
                  </w:divBdr>
                </w:div>
                <w:div w:id="101653484">
                  <w:marLeft w:val="0"/>
                  <w:marRight w:val="0"/>
                  <w:marTop w:val="0"/>
                  <w:marBottom w:val="0"/>
                  <w:divBdr>
                    <w:top w:val="none" w:sz="0" w:space="0" w:color="auto"/>
                    <w:left w:val="none" w:sz="0" w:space="0" w:color="auto"/>
                    <w:bottom w:val="none" w:sz="0" w:space="0" w:color="auto"/>
                    <w:right w:val="none" w:sz="0" w:space="0" w:color="auto"/>
                  </w:divBdr>
                </w:div>
                <w:div w:id="104621144">
                  <w:marLeft w:val="0"/>
                  <w:marRight w:val="0"/>
                  <w:marTop w:val="0"/>
                  <w:marBottom w:val="0"/>
                  <w:divBdr>
                    <w:top w:val="none" w:sz="0" w:space="0" w:color="auto"/>
                    <w:left w:val="none" w:sz="0" w:space="0" w:color="auto"/>
                    <w:bottom w:val="none" w:sz="0" w:space="0" w:color="auto"/>
                    <w:right w:val="none" w:sz="0" w:space="0" w:color="auto"/>
                  </w:divBdr>
                </w:div>
                <w:div w:id="147285229">
                  <w:marLeft w:val="0"/>
                  <w:marRight w:val="0"/>
                  <w:marTop w:val="0"/>
                  <w:marBottom w:val="0"/>
                  <w:divBdr>
                    <w:top w:val="none" w:sz="0" w:space="0" w:color="auto"/>
                    <w:left w:val="none" w:sz="0" w:space="0" w:color="auto"/>
                    <w:bottom w:val="none" w:sz="0" w:space="0" w:color="auto"/>
                    <w:right w:val="none" w:sz="0" w:space="0" w:color="auto"/>
                  </w:divBdr>
                </w:div>
                <w:div w:id="193150807">
                  <w:marLeft w:val="0"/>
                  <w:marRight w:val="0"/>
                  <w:marTop w:val="0"/>
                  <w:marBottom w:val="0"/>
                  <w:divBdr>
                    <w:top w:val="none" w:sz="0" w:space="0" w:color="auto"/>
                    <w:left w:val="none" w:sz="0" w:space="0" w:color="auto"/>
                    <w:bottom w:val="none" w:sz="0" w:space="0" w:color="auto"/>
                    <w:right w:val="none" w:sz="0" w:space="0" w:color="auto"/>
                  </w:divBdr>
                </w:div>
                <w:div w:id="230190878">
                  <w:marLeft w:val="0"/>
                  <w:marRight w:val="0"/>
                  <w:marTop w:val="0"/>
                  <w:marBottom w:val="0"/>
                  <w:divBdr>
                    <w:top w:val="none" w:sz="0" w:space="0" w:color="auto"/>
                    <w:left w:val="none" w:sz="0" w:space="0" w:color="auto"/>
                    <w:bottom w:val="none" w:sz="0" w:space="0" w:color="auto"/>
                    <w:right w:val="none" w:sz="0" w:space="0" w:color="auto"/>
                  </w:divBdr>
                </w:div>
                <w:div w:id="251160548">
                  <w:marLeft w:val="0"/>
                  <w:marRight w:val="0"/>
                  <w:marTop w:val="0"/>
                  <w:marBottom w:val="0"/>
                  <w:divBdr>
                    <w:top w:val="none" w:sz="0" w:space="0" w:color="auto"/>
                    <w:left w:val="none" w:sz="0" w:space="0" w:color="auto"/>
                    <w:bottom w:val="none" w:sz="0" w:space="0" w:color="auto"/>
                    <w:right w:val="none" w:sz="0" w:space="0" w:color="auto"/>
                  </w:divBdr>
                </w:div>
                <w:div w:id="363210862">
                  <w:marLeft w:val="0"/>
                  <w:marRight w:val="0"/>
                  <w:marTop w:val="0"/>
                  <w:marBottom w:val="0"/>
                  <w:divBdr>
                    <w:top w:val="none" w:sz="0" w:space="0" w:color="auto"/>
                    <w:left w:val="none" w:sz="0" w:space="0" w:color="auto"/>
                    <w:bottom w:val="none" w:sz="0" w:space="0" w:color="auto"/>
                    <w:right w:val="none" w:sz="0" w:space="0" w:color="auto"/>
                  </w:divBdr>
                </w:div>
                <w:div w:id="410657739">
                  <w:marLeft w:val="0"/>
                  <w:marRight w:val="0"/>
                  <w:marTop w:val="0"/>
                  <w:marBottom w:val="0"/>
                  <w:divBdr>
                    <w:top w:val="none" w:sz="0" w:space="0" w:color="auto"/>
                    <w:left w:val="none" w:sz="0" w:space="0" w:color="auto"/>
                    <w:bottom w:val="none" w:sz="0" w:space="0" w:color="auto"/>
                    <w:right w:val="none" w:sz="0" w:space="0" w:color="auto"/>
                  </w:divBdr>
                </w:div>
                <w:div w:id="611981612">
                  <w:marLeft w:val="0"/>
                  <w:marRight w:val="0"/>
                  <w:marTop w:val="0"/>
                  <w:marBottom w:val="0"/>
                  <w:divBdr>
                    <w:top w:val="none" w:sz="0" w:space="0" w:color="auto"/>
                    <w:left w:val="none" w:sz="0" w:space="0" w:color="auto"/>
                    <w:bottom w:val="none" w:sz="0" w:space="0" w:color="auto"/>
                    <w:right w:val="none" w:sz="0" w:space="0" w:color="auto"/>
                  </w:divBdr>
                </w:div>
                <w:div w:id="761338981">
                  <w:marLeft w:val="0"/>
                  <w:marRight w:val="0"/>
                  <w:marTop w:val="0"/>
                  <w:marBottom w:val="0"/>
                  <w:divBdr>
                    <w:top w:val="none" w:sz="0" w:space="0" w:color="auto"/>
                    <w:left w:val="none" w:sz="0" w:space="0" w:color="auto"/>
                    <w:bottom w:val="none" w:sz="0" w:space="0" w:color="auto"/>
                    <w:right w:val="none" w:sz="0" w:space="0" w:color="auto"/>
                  </w:divBdr>
                </w:div>
                <w:div w:id="836962329">
                  <w:marLeft w:val="0"/>
                  <w:marRight w:val="0"/>
                  <w:marTop w:val="0"/>
                  <w:marBottom w:val="0"/>
                  <w:divBdr>
                    <w:top w:val="none" w:sz="0" w:space="0" w:color="auto"/>
                    <w:left w:val="none" w:sz="0" w:space="0" w:color="auto"/>
                    <w:bottom w:val="none" w:sz="0" w:space="0" w:color="auto"/>
                    <w:right w:val="none" w:sz="0" w:space="0" w:color="auto"/>
                  </w:divBdr>
                </w:div>
                <w:div w:id="882786936">
                  <w:marLeft w:val="0"/>
                  <w:marRight w:val="0"/>
                  <w:marTop w:val="0"/>
                  <w:marBottom w:val="0"/>
                  <w:divBdr>
                    <w:top w:val="none" w:sz="0" w:space="0" w:color="auto"/>
                    <w:left w:val="none" w:sz="0" w:space="0" w:color="auto"/>
                    <w:bottom w:val="none" w:sz="0" w:space="0" w:color="auto"/>
                    <w:right w:val="none" w:sz="0" w:space="0" w:color="auto"/>
                  </w:divBdr>
                </w:div>
                <w:div w:id="913441695">
                  <w:marLeft w:val="0"/>
                  <w:marRight w:val="0"/>
                  <w:marTop w:val="0"/>
                  <w:marBottom w:val="0"/>
                  <w:divBdr>
                    <w:top w:val="none" w:sz="0" w:space="0" w:color="auto"/>
                    <w:left w:val="none" w:sz="0" w:space="0" w:color="auto"/>
                    <w:bottom w:val="none" w:sz="0" w:space="0" w:color="auto"/>
                    <w:right w:val="none" w:sz="0" w:space="0" w:color="auto"/>
                  </w:divBdr>
                </w:div>
                <w:div w:id="992946059">
                  <w:marLeft w:val="0"/>
                  <w:marRight w:val="0"/>
                  <w:marTop w:val="0"/>
                  <w:marBottom w:val="0"/>
                  <w:divBdr>
                    <w:top w:val="none" w:sz="0" w:space="0" w:color="auto"/>
                    <w:left w:val="none" w:sz="0" w:space="0" w:color="auto"/>
                    <w:bottom w:val="none" w:sz="0" w:space="0" w:color="auto"/>
                    <w:right w:val="none" w:sz="0" w:space="0" w:color="auto"/>
                  </w:divBdr>
                </w:div>
                <w:div w:id="1186747713">
                  <w:marLeft w:val="0"/>
                  <w:marRight w:val="0"/>
                  <w:marTop w:val="0"/>
                  <w:marBottom w:val="0"/>
                  <w:divBdr>
                    <w:top w:val="none" w:sz="0" w:space="0" w:color="auto"/>
                    <w:left w:val="none" w:sz="0" w:space="0" w:color="auto"/>
                    <w:bottom w:val="none" w:sz="0" w:space="0" w:color="auto"/>
                    <w:right w:val="none" w:sz="0" w:space="0" w:color="auto"/>
                  </w:divBdr>
                </w:div>
                <w:div w:id="1187792218">
                  <w:marLeft w:val="0"/>
                  <w:marRight w:val="0"/>
                  <w:marTop w:val="0"/>
                  <w:marBottom w:val="0"/>
                  <w:divBdr>
                    <w:top w:val="none" w:sz="0" w:space="0" w:color="auto"/>
                    <w:left w:val="none" w:sz="0" w:space="0" w:color="auto"/>
                    <w:bottom w:val="none" w:sz="0" w:space="0" w:color="auto"/>
                    <w:right w:val="none" w:sz="0" w:space="0" w:color="auto"/>
                  </w:divBdr>
                </w:div>
                <w:div w:id="1188059974">
                  <w:marLeft w:val="0"/>
                  <w:marRight w:val="0"/>
                  <w:marTop w:val="0"/>
                  <w:marBottom w:val="0"/>
                  <w:divBdr>
                    <w:top w:val="none" w:sz="0" w:space="0" w:color="auto"/>
                    <w:left w:val="none" w:sz="0" w:space="0" w:color="auto"/>
                    <w:bottom w:val="none" w:sz="0" w:space="0" w:color="auto"/>
                    <w:right w:val="none" w:sz="0" w:space="0" w:color="auto"/>
                  </w:divBdr>
                </w:div>
                <w:div w:id="1278634605">
                  <w:marLeft w:val="0"/>
                  <w:marRight w:val="0"/>
                  <w:marTop w:val="0"/>
                  <w:marBottom w:val="0"/>
                  <w:divBdr>
                    <w:top w:val="none" w:sz="0" w:space="0" w:color="auto"/>
                    <w:left w:val="none" w:sz="0" w:space="0" w:color="auto"/>
                    <w:bottom w:val="none" w:sz="0" w:space="0" w:color="auto"/>
                    <w:right w:val="none" w:sz="0" w:space="0" w:color="auto"/>
                  </w:divBdr>
                </w:div>
                <w:div w:id="1337801181">
                  <w:marLeft w:val="0"/>
                  <w:marRight w:val="0"/>
                  <w:marTop w:val="0"/>
                  <w:marBottom w:val="0"/>
                  <w:divBdr>
                    <w:top w:val="none" w:sz="0" w:space="0" w:color="auto"/>
                    <w:left w:val="none" w:sz="0" w:space="0" w:color="auto"/>
                    <w:bottom w:val="none" w:sz="0" w:space="0" w:color="auto"/>
                    <w:right w:val="none" w:sz="0" w:space="0" w:color="auto"/>
                  </w:divBdr>
                </w:div>
                <w:div w:id="1530070847">
                  <w:marLeft w:val="0"/>
                  <w:marRight w:val="0"/>
                  <w:marTop w:val="0"/>
                  <w:marBottom w:val="0"/>
                  <w:divBdr>
                    <w:top w:val="none" w:sz="0" w:space="0" w:color="auto"/>
                    <w:left w:val="none" w:sz="0" w:space="0" w:color="auto"/>
                    <w:bottom w:val="none" w:sz="0" w:space="0" w:color="auto"/>
                    <w:right w:val="none" w:sz="0" w:space="0" w:color="auto"/>
                  </w:divBdr>
                </w:div>
                <w:div w:id="1639915376">
                  <w:marLeft w:val="0"/>
                  <w:marRight w:val="0"/>
                  <w:marTop w:val="0"/>
                  <w:marBottom w:val="0"/>
                  <w:divBdr>
                    <w:top w:val="none" w:sz="0" w:space="0" w:color="auto"/>
                    <w:left w:val="none" w:sz="0" w:space="0" w:color="auto"/>
                    <w:bottom w:val="none" w:sz="0" w:space="0" w:color="auto"/>
                    <w:right w:val="none" w:sz="0" w:space="0" w:color="auto"/>
                  </w:divBdr>
                </w:div>
                <w:div w:id="1845128245">
                  <w:marLeft w:val="0"/>
                  <w:marRight w:val="0"/>
                  <w:marTop w:val="0"/>
                  <w:marBottom w:val="0"/>
                  <w:divBdr>
                    <w:top w:val="none" w:sz="0" w:space="0" w:color="auto"/>
                    <w:left w:val="none" w:sz="0" w:space="0" w:color="auto"/>
                    <w:bottom w:val="none" w:sz="0" w:space="0" w:color="auto"/>
                    <w:right w:val="none" w:sz="0" w:space="0" w:color="auto"/>
                  </w:divBdr>
                </w:div>
                <w:div w:id="1855220653">
                  <w:marLeft w:val="0"/>
                  <w:marRight w:val="0"/>
                  <w:marTop w:val="0"/>
                  <w:marBottom w:val="0"/>
                  <w:divBdr>
                    <w:top w:val="none" w:sz="0" w:space="0" w:color="auto"/>
                    <w:left w:val="none" w:sz="0" w:space="0" w:color="auto"/>
                    <w:bottom w:val="none" w:sz="0" w:space="0" w:color="auto"/>
                    <w:right w:val="none" w:sz="0" w:space="0" w:color="auto"/>
                  </w:divBdr>
                </w:div>
                <w:div w:id="1938827712">
                  <w:marLeft w:val="0"/>
                  <w:marRight w:val="0"/>
                  <w:marTop w:val="0"/>
                  <w:marBottom w:val="0"/>
                  <w:divBdr>
                    <w:top w:val="none" w:sz="0" w:space="0" w:color="auto"/>
                    <w:left w:val="none" w:sz="0" w:space="0" w:color="auto"/>
                    <w:bottom w:val="none" w:sz="0" w:space="0" w:color="auto"/>
                    <w:right w:val="none" w:sz="0" w:space="0" w:color="auto"/>
                  </w:divBdr>
                </w:div>
                <w:div w:id="1972055836">
                  <w:marLeft w:val="0"/>
                  <w:marRight w:val="0"/>
                  <w:marTop w:val="0"/>
                  <w:marBottom w:val="0"/>
                  <w:divBdr>
                    <w:top w:val="none" w:sz="0" w:space="0" w:color="auto"/>
                    <w:left w:val="none" w:sz="0" w:space="0" w:color="auto"/>
                    <w:bottom w:val="none" w:sz="0" w:space="0" w:color="auto"/>
                    <w:right w:val="none" w:sz="0" w:space="0" w:color="auto"/>
                  </w:divBdr>
                </w:div>
                <w:div w:id="1974554016">
                  <w:marLeft w:val="0"/>
                  <w:marRight w:val="0"/>
                  <w:marTop w:val="0"/>
                  <w:marBottom w:val="0"/>
                  <w:divBdr>
                    <w:top w:val="none" w:sz="0" w:space="0" w:color="auto"/>
                    <w:left w:val="none" w:sz="0" w:space="0" w:color="auto"/>
                    <w:bottom w:val="none" w:sz="0" w:space="0" w:color="auto"/>
                    <w:right w:val="none" w:sz="0" w:space="0" w:color="auto"/>
                  </w:divBdr>
                </w:div>
                <w:div w:id="2116511722">
                  <w:marLeft w:val="0"/>
                  <w:marRight w:val="0"/>
                  <w:marTop w:val="0"/>
                  <w:marBottom w:val="0"/>
                  <w:divBdr>
                    <w:top w:val="none" w:sz="0" w:space="0" w:color="auto"/>
                    <w:left w:val="none" w:sz="0" w:space="0" w:color="auto"/>
                    <w:bottom w:val="none" w:sz="0" w:space="0" w:color="auto"/>
                    <w:right w:val="none" w:sz="0" w:space="0" w:color="auto"/>
                  </w:divBdr>
                </w:div>
                <w:div w:id="21410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3740">
      <w:bodyDiv w:val="1"/>
      <w:marLeft w:val="0"/>
      <w:marRight w:val="0"/>
      <w:marTop w:val="0"/>
      <w:marBottom w:val="0"/>
      <w:divBdr>
        <w:top w:val="none" w:sz="0" w:space="0" w:color="auto"/>
        <w:left w:val="none" w:sz="0" w:space="0" w:color="auto"/>
        <w:bottom w:val="none" w:sz="0" w:space="0" w:color="auto"/>
        <w:right w:val="none" w:sz="0" w:space="0" w:color="auto"/>
      </w:divBdr>
    </w:div>
    <w:div w:id="134103235">
      <w:bodyDiv w:val="1"/>
      <w:marLeft w:val="0"/>
      <w:marRight w:val="0"/>
      <w:marTop w:val="0"/>
      <w:marBottom w:val="0"/>
      <w:divBdr>
        <w:top w:val="none" w:sz="0" w:space="0" w:color="auto"/>
        <w:left w:val="none" w:sz="0" w:space="0" w:color="auto"/>
        <w:bottom w:val="none" w:sz="0" w:space="0" w:color="auto"/>
        <w:right w:val="none" w:sz="0" w:space="0" w:color="auto"/>
      </w:divBdr>
      <w:divsChild>
        <w:div w:id="202713701">
          <w:marLeft w:val="0"/>
          <w:marRight w:val="0"/>
          <w:marTop w:val="0"/>
          <w:marBottom w:val="0"/>
          <w:divBdr>
            <w:top w:val="none" w:sz="0" w:space="0" w:color="auto"/>
            <w:left w:val="none" w:sz="0" w:space="0" w:color="auto"/>
            <w:bottom w:val="none" w:sz="0" w:space="0" w:color="auto"/>
            <w:right w:val="none" w:sz="0" w:space="0" w:color="auto"/>
          </w:divBdr>
        </w:div>
      </w:divsChild>
    </w:div>
    <w:div w:id="134183921">
      <w:bodyDiv w:val="1"/>
      <w:marLeft w:val="0"/>
      <w:marRight w:val="0"/>
      <w:marTop w:val="0"/>
      <w:marBottom w:val="0"/>
      <w:divBdr>
        <w:top w:val="none" w:sz="0" w:space="0" w:color="auto"/>
        <w:left w:val="none" w:sz="0" w:space="0" w:color="auto"/>
        <w:bottom w:val="none" w:sz="0" w:space="0" w:color="auto"/>
        <w:right w:val="none" w:sz="0" w:space="0" w:color="auto"/>
      </w:divBdr>
    </w:div>
    <w:div w:id="134378740">
      <w:bodyDiv w:val="1"/>
      <w:marLeft w:val="0"/>
      <w:marRight w:val="0"/>
      <w:marTop w:val="0"/>
      <w:marBottom w:val="0"/>
      <w:divBdr>
        <w:top w:val="none" w:sz="0" w:space="0" w:color="auto"/>
        <w:left w:val="none" w:sz="0" w:space="0" w:color="auto"/>
        <w:bottom w:val="none" w:sz="0" w:space="0" w:color="auto"/>
        <w:right w:val="none" w:sz="0" w:space="0" w:color="auto"/>
      </w:divBdr>
    </w:div>
    <w:div w:id="134494042">
      <w:bodyDiv w:val="1"/>
      <w:marLeft w:val="0"/>
      <w:marRight w:val="0"/>
      <w:marTop w:val="0"/>
      <w:marBottom w:val="0"/>
      <w:divBdr>
        <w:top w:val="none" w:sz="0" w:space="0" w:color="auto"/>
        <w:left w:val="none" w:sz="0" w:space="0" w:color="auto"/>
        <w:bottom w:val="none" w:sz="0" w:space="0" w:color="auto"/>
        <w:right w:val="none" w:sz="0" w:space="0" w:color="auto"/>
      </w:divBdr>
    </w:div>
    <w:div w:id="134568914">
      <w:bodyDiv w:val="1"/>
      <w:marLeft w:val="0"/>
      <w:marRight w:val="0"/>
      <w:marTop w:val="0"/>
      <w:marBottom w:val="0"/>
      <w:divBdr>
        <w:top w:val="none" w:sz="0" w:space="0" w:color="auto"/>
        <w:left w:val="none" w:sz="0" w:space="0" w:color="auto"/>
        <w:bottom w:val="none" w:sz="0" w:space="0" w:color="auto"/>
        <w:right w:val="none" w:sz="0" w:space="0" w:color="auto"/>
      </w:divBdr>
    </w:div>
    <w:div w:id="135149392">
      <w:bodyDiv w:val="1"/>
      <w:marLeft w:val="0"/>
      <w:marRight w:val="0"/>
      <w:marTop w:val="0"/>
      <w:marBottom w:val="0"/>
      <w:divBdr>
        <w:top w:val="none" w:sz="0" w:space="0" w:color="auto"/>
        <w:left w:val="none" w:sz="0" w:space="0" w:color="auto"/>
        <w:bottom w:val="none" w:sz="0" w:space="0" w:color="auto"/>
        <w:right w:val="none" w:sz="0" w:space="0" w:color="auto"/>
      </w:divBdr>
      <w:divsChild>
        <w:div w:id="512107176">
          <w:marLeft w:val="0"/>
          <w:marRight w:val="0"/>
          <w:marTop w:val="0"/>
          <w:marBottom w:val="0"/>
          <w:divBdr>
            <w:top w:val="none" w:sz="0" w:space="0" w:color="auto"/>
            <w:left w:val="none" w:sz="0" w:space="0" w:color="auto"/>
            <w:bottom w:val="none" w:sz="0" w:space="0" w:color="auto"/>
            <w:right w:val="none" w:sz="0" w:space="0" w:color="auto"/>
          </w:divBdr>
        </w:div>
        <w:div w:id="700472277">
          <w:marLeft w:val="0"/>
          <w:marRight w:val="0"/>
          <w:marTop w:val="0"/>
          <w:marBottom w:val="0"/>
          <w:divBdr>
            <w:top w:val="none" w:sz="0" w:space="0" w:color="auto"/>
            <w:left w:val="none" w:sz="0" w:space="0" w:color="auto"/>
            <w:bottom w:val="none" w:sz="0" w:space="0" w:color="auto"/>
            <w:right w:val="none" w:sz="0" w:space="0" w:color="auto"/>
          </w:divBdr>
        </w:div>
        <w:div w:id="515776184">
          <w:marLeft w:val="0"/>
          <w:marRight w:val="0"/>
          <w:marTop w:val="0"/>
          <w:marBottom w:val="0"/>
          <w:divBdr>
            <w:top w:val="none" w:sz="0" w:space="0" w:color="auto"/>
            <w:left w:val="none" w:sz="0" w:space="0" w:color="auto"/>
            <w:bottom w:val="none" w:sz="0" w:space="0" w:color="auto"/>
            <w:right w:val="none" w:sz="0" w:space="0" w:color="auto"/>
          </w:divBdr>
        </w:div>
      </w:divsChild>
    </w:div>
    <w:div w:id="135298432">
      <w:bodyDiv w:val="1"/>
      <w:marLeft w:val="0"/>
      <w:marRight w:val="0"/>
      <w:marTop w:val="0"/>
      <w:marBottom w:val="0"/>
      <w:divBdr>
        <w:top w:val="none" w:sz="0" w:space="0" w:color="auto"/>
        <w:left w:val="none" w:sz="0" w:space="0" w:color="auto"/>
        <w:bottom w:val="none" w:sz="0" w:space="0" w:color="auto"/>
        <w:right w:val="none" w:sz="0" w:space="0" w:color="auto"/>
      </w:divBdr>
    </w:div>
    <w:div w:id="135535850">
      <w:bodyDiv w:val="1"/>
      <w:marLeft w:val="0"/>
      <w:marRight w:val="0"/>
      <w:marTop w:val="0"/>
      <w:marBottom w:val="0"/>
      <w:divBdr>
        <w:top w:val="none" w:sz="0" w:space="0" w:color="auto"/>
        <w:left w:val="none" w:sz="0" w:space="0" w:color="auto"/>
        <w:bottom w:val="none" w:sz="0" w:space="0" w:color="auto"/>
        <w:right w:val="none" w:sz="0" w:space="0" w:color="auto"/>
      </w:divBdr>
    </w:div>
    <w:div w:id="135998315">
      <w:bodyDiv w:val="1"/>
      <w:marLeft w:val="0"/>
      <w:marRight w:val="0"/>
      <w:marTop w:val="0"/>
      <w:marBottom w:val="0"/>
      <w:divBdr>
        <w:top w:val="none" w:sz="0" w:space="0" w:color="auto"/>
        <w:left w:val="none" w:sz="0" w:space="0" w:color="auto"/>
        <w:bottom w:val="none" w:sz="0" w:space="0" w:color="auto"/>
        <w:right w:val="none" w:sz="0" w:space="0" w:color="auto"/>
      </w:divBdr>
    </w:div>
    <w:div w:id="136380540">
      <w:bodyDiv w:val="1"/>
      <w:marLeft w:val="0"/>
      <w:marRight w:val="0"/>
      <w:marTop w:val="0"/>
      <w:marBottom w:val="0"/>
      <w:divBdr>
        <w:top w:val="none" w:sz="0" w:space="0" w:color="auto"/>
        <w:left w:val="none" w:sz="0" w:space="0" w:color="auto"/>
        <w:bottom w:val="none" w:sz="0" w:space="0" w:color="auto"/>
        <w:right w:val="none" w:sz="0" w:space="0" w:color="auto"/>
      </w:divBdr>
    </w:div>
    <w:div w:id="136411743">
      <w:bodyDiv w:val="1"/>
      <w:marLeft w:val="0"/>
      <w:marRight w:val="0"/>
      <w:marTop w:val="0"/>
      <w:marBottom w:val="0"/>
      <w:divBdr>
        <w:top w:val="none" w:sz="0" w:space="0" w:color="auto"/>
        <w:left w:val="none" w:sz="0" w:space="0" w:color="auto"/>
        <w:bottom w:val="none" w:sz="0" w:space="0" w:color="auto"/>
        <w:right w:val="none" w:sz="0" w:space="0" w:color="auto"/>
      </w:divBdr>
    </w:div>
    <w:div w:id="136607794">
      <w:bodyDiv w:val="1"/>
      <w:marLeft w:val="0"/>
      <w:marRight w:val="0"/>
      <w:marTop w:val="0"/>
      <w:marBottom w:val="0"/>
      <w:divBdr>
        <w:top w:val="none" w:sz="0" w:space="0" w:color="auto"/>
        <w:left w:val="none" w:sz="0" w:space="0" w:color="auto"/>
        <w:bottom w:val="none" w:sz="0" w:space="0" w:color="auto"/>
        <w:right w:val="none" w:sz="0" w:space="0" w:color="auto"/>
      </w:divBdr>
    </w:div>
    <w:div w:id="136722909">
      <w:bodyDiv w:val="1"/>
      <w:marLeft w:val="0"/>
      <w:marRight w:val="0"/>
      <w:marTop w:val="0"/>
      <w:marBottom w:val="0"/>
      <w:divBdr>
        <w:top w:val="none" w:sz="0" w:space="0" w:color="auto"/>
        <w:left w:val="none" w:sz="0" w:space="0" w:color="auto"/>
        <w:bottom w:val="none" w:sz="0" w:space="0" w:color="auto"/>
        <w:right w:val="none" w:sz="0" w:space="0" w:color="auto"/>
      </w:divBdr>
    </w:div>
    <w:div w:id="136731777">
      <w:bodyDiv w:val="1"/>
      <w:marLeft w:val="0"/>
      <w:marRight w:val="0"/>
      <w:marTop w:val="0"/>
      <w:marBottom w:val="0"/>
      <w:divBdr>
        <w:top w:val="none" w:sz="0" w:space="0" w:color="auto"/>
        <w:left w:val="none" w:sz="0" w:space="0" w:color="auto"/>
        <w:bottom w:val="none" w:sz="0" w:space="0" w:color="auto"/>
        <w:right w:val="none" w:sz="0" w:space="0" w:color="auto"/>
      </w:divBdr>
    </w:div>
    <w:div w:id="137235755">
      <w:bodyDiv w:val="1"/>
      <w:marLeft w:val="0"/>
      <w:marRight w:val="0"/>
      <w:marTop w:val="0"/>
      <w:marBottom w:val="0"/>
      <w:divBdr>
        <w:top w:val="none" w:sz="0" w:space="0" w:color="auto"/>
        <w:left w:val="none" w:sz="0" w:space="0" w:color="auto"/>
        <w:bottom w:val="none" w:sz="0" w:space="0" w:color="auto"/>
        <w:right w:val="none" w:sz="0" w:space="0" w:color="auto"/>
      </w:divBdr>
    </w:div>
    <w:div w:id="137577367">
      <w:bodyDiv w:val="1"/>
      <w:marLeft w:val="0"/>
      <w:marRight w:val="0"/>
      <w:marTop w:val="0"/>
      <w:marBottom w:val="0"/>
      <w:divBdr>
        <w:top w:val="none" w:sz="0" w:space="0" w:color="auto"/>
        <w:left w:val="none" w:sz="0" w:space="0" w:color="auto"/>
        <w:bottom w:val="none" w:sz="0" w:space="0" w:color="auto"/>
        <w:right w:val="none" w:sz="0" w:space="0" w:color="auto"/>
      </w:divBdr>
      <w:divsChild>
        <w:div w:id="257057075">
          <w:marLeft w:val="0"/>
          <w:marRight w:val="0"/>
          <w:marTop w:val="0"/>
          <w:marBottom w:val="0"/>
          <w:divBdr>
            <w:top w:val="none" w:sz="0" w:space="0" w:color="auto"/>
            <w:left w:val="none" w:sz="0" w:space="0" w:color="auto"/>
            <w:bottom w:val="none" w:sz="0" w:space="0" w:color="auto"/>
            <w:right w:val="none" w:sz="0" w:space="0" w:color="auto"/>
          </w:divBdr>
          <w:divsChild>
            <w:div w:id="1574199893">
              <w:marLeft w:val="0"/>
              <w:marRight w:val="0"/>
              <w:marTop w:val="0"/>
              <w:marBottom w:val="0"/>
              <w:divBdr>
                <w:top w:val="none" w:sz="0" w:space="0" w:color="auto"/>
                <w:left w:val="none" w:sz="0" w:space="0" w:color="auto"/>
                <w:bottom w:val="none" w:sz="0" w:space="0" w:color="auto"/>
                <w:right w:val="none" w:sz="0" w:space="0" w:color="auto"/>
              </w:divBdr>
              <w:divsChild>
                <w:div w:id="1752433023">
                  <w:marLeft w:val="0"/>
                  <w:marRight w:val="0"/>
                  <w:marTop w:val="0"/>
                  <w:marBottom w:val="0"/>
                  <w:divBdr>
                    <w:top w:val="none" w:sz="0" w:space="0" w:color="auto"/>
                    <w:left w:val="none" w:sz="0" w:space="0" w:color="auto"/>
                    <w:bottom w:val="none" w:sz="0" w:space="0" w:color="auto"/>
                    <w:right w:val="none" w:sz="0" w:space="0" w:color="auto"/>
                  </w:divBdr>
                  <w:divsChild>
                    <w:div w:id="78808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7942">
      <w:bodyDiv w:val="1"/>
      <w:marLeft w:val="0"/>
      <w:marRight w:val="0"/>
      <w:marTop w:val="0"/>
      <w:marBottom w:val="0"/>
      <w:divBdr>
        <w:top w:val="none" w:sz="0" w:space="0" w:color="auto"/>
        <w:left w:val="none" w:sz="0" w:space="0" w:color="auto"/>
        <w:bottom w:val="none" w:sz="0" w:space="0" w:color="auto"/>
        <w:right w:val="none" w:sz="0" w:space="0" w:color="auto"/>
      </w:divBdr>
      <w:divsChild>
        <w:div w:id="1589465251">
          <w:marLeft w:val="0"/>
          <w:marRight w:val="0"/>
          <w:marTop w:val="0"/>
          <w:marBottom w:val="0"/>
          <w:divBdr>
            <w:top w:val="none" w:sz="0" w:space="0" w:color="auto"/>
            <w:left w:val="none" w:sz="0" w:space="0" w:color="auto"/>
            <w:bottom w:val="none" w:sz="0" w:space="0" w:color="auto"/>
            <w:right w:val="none" w:sz="0" w:space="0" w:color="auto"/>
          </w:divBdr>
          <w:divsChild>
            <w:div w:id="1446003472">
              <w:marLeft w:val="0"/>
              <w:marRight w:val="0"/>
              <w:marTop w:val="0"/>
              <w:marBottom w:val="0"/>
              <w:divBdr>
                <w:top w:val="none" w:sz="0" w:space="0" w:color="auto"/>
                <w:left w:val="none" w:sz="0" w:space="0" w:color="auto"/>
                <w:bottom w:val="none" w:sz="0" w:space="0" w:color="auto"/>
                <w:right w:val="none" w:sz="0" w:space="0" w:color="auto"/>
              </w:divBdr>
              <w:divsChild>
                <w:div w:id="119735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3062">
          <w:marLeft w:val="0"/>
          <w:marRight w:val="0"/>
          <w:marTop w:val="0"/>
          <w:marBottom w:val="0"/>
          <w:divBdr>
            <w:top w:val="none" w:sz="0" w:space="0" w:color="auto"/>
            <w:left w:val="none" w:sz="0" w:space="0" w:color="auto"/>
            <w:bottom w:val="none" w:sz="0" w:space="0" w:color="auto"/>
            <w:right w:val="none" w:sz="0" w:space="0" w:color="auto"/>
          </w:divBdr>
          <w:divsChild>
            <w:div w:id="1547058387">
              <w:marLeft w:val="0"/>
              <w:marRight w:val="0"/>
              <w:marTop w:val="0"/>
              <w:marBottom w:val="0"/>
              <w:divBdr>
                <w:top w:val="none" w:sz="0" w:space="0" w:color="auto"/>
                <w:left w:val="none" w:sz="0" w:space="0" w:color="auto"/>
                <w:bottom w:val="none" w:sz="0" w:space="0" w:color="auto"/>
                <w:right w:val="none" w:sz="0" w:space="0" w:color="auto"/>
              </w:divBdr>
            </w:div>
          </w:divsChild>
        </w:div>
        <w:div w:id="1213925937">
          <w:marLeft w:val="0"/>
          <w:marRight w:val="0"/>
          <w:marTop w:val="0"/>
          <w:marBottom w:val="0"/>
          <w:divBdr>
            <w:top w:val="none" w:sz="0" w:space="0" w:color="auto"/>
            <w:left w:val="none" w:sz="0" w:space="0" w:color="auto"/>
            <w:bottom w:val="none" w:sz="0" w:space="0" w:color="auto"/>
            <w:right w:val="none" w:sz="0" w:space="0" w:color="auto"/>
          </w:divBdr>
          <w:divsChild>
            <w:div w:id="2063674179">
              <w:marLeft w:val="0"/>
              <w:marRight w:val="0"/>
              <w:marTop w:val="0"/>
              <w:marBottom w:val="0"/>
              <w:divBdr>
                <w:top w:val="none" w:sz="0" w:space="0" w:color="auto"/>
                <w:left w:val="none" w:sz="0" w:space="0" w:color="auto"/>
                <w:bottom w:val="none" w:sz="0" w:space="0" w:color="auto"/>
                <w:right w:val="none" w:sz="0" w:space="0" w:color="auto"/>
              </w:divBdr>
            </w:div>
          </w:divsChild>
        </w:div>
        <w:div w:id="720906273">
          <w:marLeft w:val="0"/>
          <w:marRight w:val="0"/>
          <w:marTop w:val="0"/>
          <w:marBottom w:val="0"/>
          <w:divBdr>
            <w:top w:val="none" w:sz="0" w:space="0" w:color="auto"/>
            <w:left w:val="none" w:sz="0" w:space="0" w:color="auto"/>
            <w:bottom w:val="none" w:sz="0" w:space="0" w:color="auto"/>
            <w:right w:val="none" w:sz="0" w:space="0" w:color="auto"/>
          </w:divBdr>
        </w:div>
        <w:div w:id="2042127099">
          <w:marLeft w:val="0"/>
          <w:marRight w:val="0"/>
          <w:marTop w:val="0"/>
          <w:marBottom w:val="0"/>
          <w:divBdr>
            <w:top w:val="none" w:sz="0" w:space="0" w:color="auto"/>
            <w:left w:val="none" w:sz="0" w:space="0" w:color="auto"/>
            <w:bottom w:val="none" w:sz="0" w:space="0" w:color="auto"/>
            <w:right w:val="none" w:sz="0" w:space="0" w:color="auto"/>
          </w:divBdr>
        </w:div>
        <w:div w:id="1973124157">
          <w:marLeft w:val="0"/>
          <w:marRight w:val="0"/>
          <w:marTop w:val="0"/>
          <w:marBottom w:val="0"/>
          <w:divBdr>
            <w:top w:val="none" w:sz="0" w:space="0" w:color="auto"/>
            <w:left w:val="none" w:sz="0" w:space="0" w:color="auto"/>
            <w:bottom w:val="none" w:sz="0" w:space="0" w:color="auto"/>
            <w:right w:val="none" w:sz="0" w:space="0" w:color="auto"/>
          </w:divBdr>
        </w:div>
        <w:div w:id="1415781055">
          <w:marLeft w:val="0"/>
          <w:marRight w:val="0"/>
          <w:marTop w:val="0"/>
          <w:marBottom w:val="0"/>
          <w:divBdr>
            <w:top w:val="none" w:sz="0" w:space="0" w:color="auto"/>
            <w:left w:val="none" w:sz="0" w:space="0" w:color="auto"/>
            <w:bottom w:val="none" w:sz="0" w:space="0" w:color="auto"/>
            <w:right w:val="none" w:sz="0" w:space="0" w:color="auto"/>
          </w:divBdr>
        </w:div>
        <w:div w:id="738941311">
          <w:marLeft w:val="0"/>
          <w:marRight w:val="0"/>
          <w:marTop w:val="0"/>
          <w:marBottom w:val="0"/>
          <w:divBdr>
            <w:top w:val="none" w:sz="0" w:space="0" w:color="auto"/>
            <w:left w:val="none" w:sz="0" w:space="0" w:color="auto"/>
            <w:bottom w:val="none" w:sz="0" w:space="0" w:color="auto"/>
            <w:right w:val="none" w:sz="0" w:space="0" w:color="auto"/>
          </w:divBdr>
        </w:div>
        <w:div w:id="163934234">
          <w:marLeft w:val="0"/>
          <w:marRight w:val="0"/>
          <w:marTop w:val="0"/>
          <w:marBottom w:val="0"/>
          <w:divBdr>
            <w:top w:val="none" w:sz="0" w:space="0" w:color="auto"/>
            <w:left w:val="none" w:sz="0" w:space="0" w:color="auto"/>
            <w:bottom w:val="none" w:sz="0" w:space="0" w:color="auto"/>
            <w:right w:val="none" w:sz="0" w:space="0" w:color="auto"/>
          </w:divBdr>
        </w:div>
        <w:div w:id="1122772979">
          <w:marLeft w:val="0"/>
          <w:marRight w:val="0"/>
          <w:marTop w:val="0"/>
          <w:marBottom w:val="0"/>
          <w:divBdr>
            <w:top w:val="none" w:sz="0" w:space="0" w:color="auto"/>
            <w:left w:val="none" w:sz="0" w:space="0" w:color="auto"/>
            <w:bottom w:val="none" w:sz="0" w:space="0" w:color="auto"/>
            <w:right w:val="none" w:sz="0" w:space="0" w:color="auto"/>
          </w:divBdr>
        </w:div>
        <w:div w:id="92675750">
          <w:marLeft w:val="0"/>
          <w:marRight w:val="0"/>
          <w:marTop w:val="0"/>
          <w:marBottom w:val="0"/>
          <w:divBdr>
            <w:top w:val="none" w:sz="0" w:space="0" w:color="auto"/>
            <w:left w:val="none" w:sz="0" w:space="0" w:color="auto"/>
            <w:bottom w:val="none" w:sz="0" w:space="0" w:color="auto"/>
            <w:right w:val="none" w:sz="0" w:space="0" w:color="auto"/>
          </w:divBdr>
        </w:div>
        <w:div w:id="2096509255">
          <w:marLeft w:val="0"/>
          <w:marRight w:val="0"/>
          <w:marTop w:val="0"/>
          <w:marBottom w:val="0"/>
          <w:divBdr>
            <w:top w:val="none" w:sz="0" w:space="0" w:color="auto"/>
            <w:left w:val="none" w:sz="0" w:space="0" w:color="auto"/>
            <w:bottom w:val="none" w:sz="0" w:space="0" w:color="auto"/>
            <w:right w:val="none" w:sz="0" w:space="0" w:color="auto"/>
          </w:divBdr>
          <w:divsChild>
            <w:div w:id="1534610717">
              <w:marLeft w:val="0"/>
              <w:marRight w:val="0"/>
              <w:marTop w:val="0"/>
              <w:marBottom w:val="0"/>
              <w:divBdr>
                <w:top w:val="none" w:sz="0" w:space="0" w:color="auto"/>
                <w:left w:val="none" w:sz="0" w:space="0" w:color="auto"/>
                <w:bottom w:val="none" w:sz="0" w:space="0" w:color="auto"/>
                <w:right w:val="none" w:sz="0" w:space="0" w:color="auto"/>
              </w:divBdr>
              <w:divsChild>
                <w:div w:id="207422510">
                  <w:marLeft w:val="0"/>
                  <w:marRight w:val="0"/>
                  <w:marTop w:val="0"/>
                  <w:marBottom w:val="0"/>
                  <w:divBdr>
                    <w:top w:val="none" w:sz="0" w:space="0" w:color="auto"/>
                    <w:left w:val="none" w:sz="0" w:space="0" w:color="auto"/>
                    <w:bottom w:val="none" w:sz="0" w:space="0" w:color="auto"/>
                    <w:right w:val="none" w:sz="0" w:space="0" w:color="auto"/>
                  </w:divBdr>
                  <w:divsChild>
                    <w:div w:id="15724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951956">
          <w:marLeft w:val="0"/>
          <w:marRight w:val="0"/>
          <w:marTop w:val="0"/>
          <w:marBottom w:val="0"/>
          <w:divBdr>
            <w:top w:val="none" w:sz="0" w:space="0" w:color="auto"/>
            <w:left w:val="none" w:sz="0" w:space="0" w:color="auto"/>
            <w:bottom w:val="none" w:sz="0" w:space="0" w:color="auto"/>
            <w:right w:val="none" w:sz="0" w:space="0" w:color="auto"/>
          </w:divBdr>
        </w:div>
        <w:div w:id="1904442154">
          <w:marLeft w:val="0"/>
          <w:marRight w:val="0"/>
          <w:marTop w:val="0"/>
          <w:marBottom w:val="0"/>
          <w:divBdr>
            <w:top w:val="none" w:sz="0" w:space="0" w:color="auto"/>
            <w:left w:val="none" w:sz="0" w:space="0" w:color="auto"/>
            <w:bottom w:val="none" w:sz="0" w:space="0" w:color="auto"/>
            <w:right w:val="none" w:sz="0" w:space="0" w:color="auto"/>
          </w:divBdr>
          <w:divsChild>
            <w:div w:id="169949295">
              <w:marLeft w:val="0"/>
              <w:marRight w:val="0"/>
              <w:marTop w:val="0"/>
              <w:marBottom w:val="0"/>
              <w:divBdr>
                <w:top w:val="none" w:sz="0" w:space="0" w:color="auto"/>
                <w:left w:val="none" w:sz="0" w:space="0" w:color="auto"/>
                <w:bottom w:val="none" w:sz="0" w:space="0" w:color="auto"/>
                <w:right w:val="none" w:sz="0" w:space="0" w:color="auto"/>
              </w:divBdr>
            </w:div>
            <w:div w:id="1327828092">
              <w:marLeft w:val="0"/>
              <w:marRight w:val="0"/>
              <w:marTop w:val="0"/>
              <w:marBottom w:val="0"/>
              <w:divBdr>
                <w:top w:val="none" w:sz="0" w:space="0" w:color="auto"/>
                <w:left w:val="none" w:sz="0" w:space="0" w:color="auto"/>
                <w:bottom w:val="none" w:sz="0" w:space="0" w:color="auto"/>
                <w:right w:val="none" w:sz="0" w:space="0" w:color="auto"/>
              </w:divBdr>
              <w:divsChild>
                <w:div w:id="94261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1646">
          <w:marLeft w:val="0"/>
          <w:marRight w:val="0"/>
          <w:marTop w:val="0"/>
          <w:marBottom w:val="0"/>
          <w:divBdr>
            <w:top w:val="none" w:sz="0" w:space="0" w:color="auto"/>
            <w:left w:val="none" w:sz="0" w:space="0" w:color="auto"/>
            <w:bottom w:val="none" w:sz="0" w:space="0" w:color="auto"/>
            <w:right w:val="none" w:sz="0" w:space="0" w:color="auto"/>
          </w:divBdr>
        </w:div>
        <w:div w:id="539363769">
          <w:marLeft w:val="0"/>
          <w:marRight w:val="0"/>
          <w:marTop w:val="0"/>
          <w:marBottom w:val="0"/>
          <w:divBdr>
            <w:top w:val="none" w:sz="0" w:space="0" w:color="auto"/>
            <w:left w:val="none" w:sz="0" w:space="0" w:color="auto"/>
            <w:bottom w:val="none" w:sz="0" w:space="0" w:color="auto"/>
            <w:right w:val="none" w:sz="0" w:space="0" w:color="auto"/>
          </w:divBdr>
        </w:div>
      </w:divsChild>
    </w:div>
    <w:div w:id="138310743">
      <w:bodyDiv w:val="1"/>
      <w:marLeft w:val="0"/>
      <w:marRight w:val="0"/>
      <w:marTop w:val="0"/>
      <w:marBottom w:val="0"/>
      <w:divBdr>
        <w:top w:val="none" w:sz="0" w:space="0" w:color="auto"/>
        <w:left w:val="none" w:sz="0" w:space="0" w:color="auto"/>
        <w:bottom w:val="none" w:sz="0" w:space="0" w:color="auto"/>
        <w:right w:val="none" w:sz="0" w:space="0" w:color="auto"/>
      </w:divBdr>
    </w:div>
    <w:div w:id="139346860">
      <w:bodyDiv w:val="1"/>
      <w:marLeft w:val="0"/>
      <w:marRight w:val="0"/>
      <w:marTop w:val="0"/>
      <w:marBottom w:val="0"/>
      <w:divBdr>
        <w:top w:val="none" w:sz="0" w:space="0" w:color="auto"/>
        <w:left w:val="none" w:sz="0" w:space="0" w:color="auto"/>
        <w:bottom w:val="none" w:sz="0" w:space="0" w:color="auto"/>
        <w:right w:val="none" w:sz="0" w:space="0" w:color="auto"/>
      </w:divBdr>
    </w:div>
    <w:div w:id="139465534">
      <w:bodyDiv w:val="1"/>
      <w:marLeft w:val="0"/>
      <w:marRight w:val="0"/>
      <w:marTop w:val="0"/>
      <w:marBottom w:val="0"/>
      <w:divBdr>
        <w:top w:val="none" w:sz="0" w:space="0" w:color="auto"/>
        <w:left w:val="none" w:sz="0" w:space="0" w:color="auto"/>
        <w:bottom w:val="none" w:sz="0" w:space="0" w:color="auto"/>
        <w:right w:val="none" w:sz="0" w:space="0" w:color="auto"/>
      </w:divBdr>
    </w:div>
    <w:div w:id="140968644">
      <w:bodyDiv w:val="1"/>
      <w:marLeft w:val="0"/>
      <w:marRight w:val="0"/>
      <w:marTop w:val="0"/>
      <w:marBottom w:val="0"/>
      <w:divBdr>
        <w:top w:val="none" w:sz="0" w:space="0" w:color="auto"/>
        <w:left w:val="none" w:sz="0" w:space="0" w:color="auto"/>
        <w:bottom w:val="none" w:sz="0" w:space="0" w:color="auto"/>
        <w:right w:val="none" w:sz="0" w:space="0" w:color="auto"/>
      </w:divBdr>
    </w:div>
    <w:div w:id="141194997">
      <w:bodyDiv w:val="1"/>
      <w:marLeft w:val="0"/>
      <w:marRight w:val="0"/>
      <w:marTop w:val="0"/>
      <w:marBottom w:val="0"/>
      <w:divBdr>
        <w:top w:val="none" w:sz="0" w:space="0" w:color="auto"/>
        <w:left w:val="none" w:sz="0" w:space="0" w:color="auto"/>
        <w:bottom w:val="none" w:sz="0" w:space="0" w:color="auto"/>
        <w:right w:val="none" w:sz="0" w:space="0" w:color="auto"/>
      </w:divBdr>
    </w:div>
    <w:div w:id="141315720">
      <w:bodyDiv w:val="1"/>
      <w:marLeft w:val="0"/>
      <w:marRight w:val="0"/>
      <w:marTop w:val="0"/>
      <w:marBottom w:val="0"/>
      <w:divBdr>
        <w:top w:val="none" w:sz="0" w:space="0" w:color="auto"/>
        <w:left w:val="none" w:sz="0" w:space="0" w:color="auto"/>
        <w:bottom w:val="none" w:sz="0" w:space="0" w:color="auto"/>
        <w:right w:val="none" w:sz="0" w:space="0" w:color="auto"/>
      </w:divBdr>
    </w:div>
    <w:div w:id="142047104">
      <w:bodyDiv w:val="1"/>
      <w:marLeft w:val="0"/>
      <w:marRight w:val="0"/>
      <w:marTop w:val="0"/>
      <w:marBottom w:val="0"/>
      <w:divBdr>
        <w:top w:val="none" w:sz="0" w:space="0" w:color="auto"/>
        <w:left w:val="none" w:sz="0" w:space="0" w:color="auto"/>
        <w:bottom w:val="none" w:sz="0" w:space="0" w:color="auto"/>
        <w:right w:val="none" w:sz="0" w:space="0" w:color="auto"/>
      </w:divBdr>
    </w:div>
    <w:div w:id="142894953">
      <w:bodyDiv w:val="1"/>
      <w:marLeft w:val="0"/>
      <w:marRight w:val="0"/>
      <w:marTop w:val="0"/>
      <w:marBottom w:val="0"/>
      <w:divBdr>
        <w:top w:val="none" w:sz="0" w:space="0" w:color="auto"/>
        <w:left w:val="none" w:sz="0" w:space="0" w:color="auto"/>
        <w:bottom w:val="none" w:sz="0" w:space="0" w:color="auto"/>
        <w:right w:val="none" w:sz="0" w:space="0" w:color="auto"/>
      </w:divBdr>
      <w:divsChild>
        <w:div w:id="1048919284">
          <w:marLeft w:val="0"/>
          <w:marRight w:val="0"/>
          <w:marTop w:val="0"/>
          <w:marBottom w:val="0"/>
          <w:divBdr>
            <w:top w:val="none" w:sz="0" w:space="0" w:color="auto"/>
            <w:left w:val="none" w:sz="0" w:space="0" w:color="auto"/>
            <w:bottom w:val="none" w:sz="0" w:space="0" w:color="auto"/>
            <w:right w:val="none" w:sz="0" w:space="0" w:color="auto"/>
          </w:divBdr>
        </w:div>
      </w:divsChild>
    </w:div>
    <w:div w:id="144133167">
      <w:bodyDiv w:val="1"/>
      <w:marLeft w:val="0"/>
      <w:marRight w:val="0"/>
      <w:marTop w:val="0"/>
      <w:marBottom w:val="0"/>
      <w:divBdr>
        <w:top w:val="none" w:sz="0" w:space="0" w:color="auto"/>
        <w:left w:val="none" w:sz="0" w:space="0" w:color="auto"/>
        <w:bottom w:val="none" w:sz="0" w:space="0" w:color="auto"/>
        <w:right w:val="none" w:sz="0" w:space="0" w:color="auto"/>
      </w:divBdr>
    </w:div>
    <w:div w:id="144202618">
      <w:bodyDiv w:val="1"/>
      <w:marLeft w:val="0"/>
      <w:marRight w:val="0"/>
      <w:marTop w:val="0"/>
      <w:marBottom w:val="0"/>
      <w:divBdr>
        <w:top w:val="none" w:sz="0" w:space="0" w:color="auto"/>
        <w:left w:val="none" w:sz="0" w:space="0" w:color="auto"/>
        <w:bottom w:val="none" w:sz="0" w:space="0" w:color="auto"/>
        <w:right w:val="none" w:sz="0" w:space="0" w:color="auto"/>
      </w:divBdr>
    </w:div>
    <w:div w:id="144474017">
      <w:bodyDiv w:val="1"/>
      <w:marLeft w:val="0"/>
      <w:marRight w:val="0"/>
      <w:marTop w:val="0"/>
      <w:marBottom w:val="0"/>
      <w:divBdr>
        <w:top w:val="none" w:sz="0" w:space="0" w:color="auto"/>
        <w:left w:val="none" w:sz="0" w:space="0" w:color="auto"/>
        <w:bottom w:val="none" w:sz="0" w:space="0" w:color="auto"/>
        <w:right w:val="none" w:sz="0" w:space="0" w:color="auto"/>
      </w:divBdr>
    </w:div>
    <w:div w:id="145632956">
      <w:bodyDiv w:val="1"/>
      <w:marLeft w:val="0"/>
      <w:marRight w:val="0"/>
      <w:marTop w:val="0"/>
      <w:marBottom w:val="0"/>
      <w:divBdr>
        <w:top w:val="none" w:sz="0" w:space="0" w:color="auto"/>
        <w:left w:val="none" w:sz="0" w:space="0" w:color="auto"/>
        <w:bottom w:val="none" w:sz="0" w:space="0" w:color="auto"/>
        <w:right w:val="none" w:sz="0" w:space="0" w:color="auto"/>
      </w:divBdr>
    </w:div>
    <w:div w:id="146290703">
      <w:bodyDiv w:val="1"/>
      <w:marLeft w:val="0"/>
      <w:marRight w:val="0"/>
      <w:marTop w:val="0"/>
      <w:marBottom w:val="0"/>
      <w:divBdr>
        <w:top w:val="none" w:sz="0" w:space="0" w:color="auto"/>
        <w:left w:val="none" w:sz="0" w:space="0" w:color="auto"/>
        <w:bottom w:val="none" w:sz="0" w:space="0" w:color="auto"/>
        <w:right w:val="none" w:sz="0" w:space="0" w:color="auto"/>
      </w:divBdr>
      <w:divsChild>
        <w:div w:id="43723190">
          <w:marLeft w:val="0"/>
          <w:marRight w:val="0"/>
          <w:marTop w:val="0"/>
          <w:marBottom w:val="0"/>
          <w:divBdr>
            <w:top w:val="none" w:sz="0" w:space="0" w:color="auto"/>
            <w:left w:val="none" w:sz="0" w:space="0" w:color="auto"/>
            <w:bottom w:val="none" w:sz="0" w:space="0" w:color="auto"/>
            <w:right w:val="none" w:sz="0" w:space="0" w:color="auto"/>
          </w:divBdr>
        </w:div>
        <w:div w:id="924656230">
          <w:marLeft w:val="0"/>
          <w:marRight w:val="0"/>
          <w:marTop w:val="0"/>
          <w:marBottom w:val="0"/>
          <w:divBdr>
            <w:top w:val="none" w:sz="0" w:space="0" w:color="auto"/>
            <w:left w:val="none" w:sz="0" w:space="0" w:color="auto"/>
            <w:bottom w:val="none" w:sz="0" w:space="0" w:color="auto"/>
            <w:right w:val="none" w:sz="0" w:space="0" w:color="auto"/>
          </w:divBdr>
        </w:div>
        <w:div w:id="1111165990">
          <w:marLeft w:val="0"/>
          <w:marRight w:val="0"/>
          <w:marTop w:val="0"/>
          <w:marBottom w:val="0"/>
          <w:divBdr>
            <w:top w:val="none" w:sz="0" w:space="0" w:color="auto"/>
            <w:left w:val="none" w:sz="0" w:space="0" w:color="auto"/>
            <w:bottom w:val="none" w:sz="0" w:space="0" w:color="auto"/>
            <w:right w:val="none" w:sz="0" w:space="0" w:color="auto"/>
          </w:divBdr>
        </w:div>
      </w:divsChild>
    </w:div>
    <w:div w:id="146677767">
      <w:bodyDiv w:val="1"/>
      <w:marLeft w:val="0"/>
      <w:marRight w:val="0"/>
      <w:marTop w:val="0"/>
      <w:marBottom w:val="0"/>
      <w:divBdr>
        <w:top w:val="none" w:sz="0" w:space="0" w:color="auto"/>
        <w:left w:val="none" w:sz="0" w:space="0" w:color="auto"/>
        <w:bottom w:val="none" w:sz="0" w:space="0" w:color="auto"/>
        <w:right w:val="none" w:sz="0" w:space="0" w:color="auto"/>
      </w:divBdr>
    </w:div>
    <w:div w:id="146867222">
      <w:bodyDiv w:val="1"/>
      <w:marLeft w:val="0"/>
      <w:marRight w:val="0"/>
      <w:marTop w:val="0"/>
      <w:marBottom w:val="0"/>
      <w:divBdr>
        <w:top w:val="none" w:sz="0" w:space="0" w:color="auto"/>
        <w:left w:val="none" w:sz="0" w:space="0" w:color="auto"/>
        <w:bottom w:val="none" w:sz="0" w:space="0" w:color="auto"/>
        <w:right w:val="none" w:sz="0" w:space="0" w:color="auto"/>
      </w:divBdr>
    </w:div>
    <w:div w:id="147792187">
      <w:bodyDiv w:val="1"/>
      <w:marLeft w:val="0"/>
      <w:marRight w:val="0"/>
      <w:marTop w:val="0"/>
      <w:marBottom w:val="0"/>
      <w:divBdr>
        <w:top w:val="none" w:sz="0" w:space="0" w:color="auto"/>
        <w:left w:val="none" w:sz="0" w:space="0" w:color="auto"/>
        <w:bottom w:val="none" w:sz="0" w:space="0" w:color="auto"/>
        <w:right w:val="none" w:sz="0" w:space="0" w:color="auto"/>
      </w:divBdr>
    </w:div>
    <w:div w:id="148988654">
      <w:bodyDiv w:val="1"/>
      <w:marLeft w:val="0"/>
      <w:marRight w:val="0"/>
      <w:marTop w:val="0"/>
      <w:marBottom w:val="0"/>
      <w:divBdr>
        <w:top w:val="none" w:sz="0" w:space="0" w:color="auto"/>
        <w:left w:val="none" w:sz="0" w:space="0" w:color="auto"/>
        <w:bottom w:val="none" w:sz="0" w:space="0" w:color="auto"/>
        <w:right w:val="none" w:sz="0" w:space="0" w:color="auto"/>
      </w:divBdr>
    </w:div>
    <w:div w:id="149755635">
      <w:bodyDiv w:val="1"/>
      <w:marLeft w:val="0"/>
      <w:marRight w:val="0"/>
      <w:marTop w:val="0"/>
      <w:marBottom w:val="0"/>
      <w:divBdr>
        <w:top w:val="none" w:sz="0" w:space="0" w:color="auto"/>
        <w:left w:val="none" w:sz="0" w:space="0" w:color="auto"/>
        <w:bottom w:val="none" w:sz="0" w:space="0" w:color="auto"/>
        <w:right w:val="none" w:sz="0" w:space="0" w:color="auto"/>
      </w:divBdr>
    </w:div>
    <w:div w:id="150559771">
      <w:bodyDiv w:val="1"/>
      <w:marLeft w:val="0"/>
      <w:marRight w:val="0"/>
      <w:marTop w:val="0"/>
      <w:marBottom w:val="0"/>
      <w:divBdr>
        <w:top w:val="none" w:sz="0" w:space="0" w:color="auto"/>
        <w:left w:val="none" w:sz="0" w:space="0" w:color="auto"/>
        <w:bottom w:val="none" w:sz="0" w:space="0" w:color="auto"/>
        <w:right w:val="none" w:sz="0" w:space="0" w:color="auto"/>
      </w:divBdr>
    </w:div>
    <w:div w:id="150827021">
      <w:bodyDiv w:val="1"/>
      <w:marLeft w:val="0"/>
      <w:marRight w:val="0"/>
      <w:marTop w:val="0"/>
      <w:marBottom w:val="0"/>
      <w:divBdr>
        <w:top w:val="none" w:sz="0" w:space="0" w:color="auto"/>
        <w:left w:val="none" w:sz="0" w:space="0" w:color="auto"/>
        <w:bottom w:val="none" w:sz="0" w:space="0" w:color="auto"/>
        <w:right w:val="none" w:sz="0" w:space="0" w:color="auto"/>
      </w:divBdr>
    </w:div>
    <w:div w:id="150873321">
      <w:bodyDiv w:val="1"/>
      <w:marLeft w:val="0"/>
      <w:marRight w:val="0"/>
      <w:marTop w:val="0"/>
      <w:marBottom w:val="0"/>
      <w:divBdr>
        <w:top w:val="none" w:sz="0" w:space="0" w:color="auto"/>
        <w:left w:val="none" w:sz="0" w:space="0" w:color="auto"/>
        <w:bottom w:val="none" w:sz="0" w:space="0" w:color="auto"/>
        <w:right w:val="none" w:sz="0" w:space="0" w:color="auto"/>
      </w:divBdr>
    </w:div>
    <w:div w:id="151071580">
      <w:bodyDiv w:val="1"/>
      <w:marLeft w:val="0"/>
      <w:marRight w:val="0"/>
      <w:marTop w:val="0"/>
      <w:marBottom w:val="0"/>
      <w:divBdr>
        <w:top w:val="none" w:sz="0" w:space="0" w:color="auto"/>
        <w:left w:val="none" w:sz="0" w:space="0" w:color="auto"/>
        <w:bottom w:val="none" w:sz="0" w:space="0" w:color="auto"/>
        <w:right w:val="none" w:sz="0" w:space="0" w:color="auto"/>
      </w:divBdr>
    </w:div>
    <w:div w:id="151722611">
      <w:bodyDiv w:val="1"/>
      <w:marLeft w:val="0"/>
      <w:marRight w:val="0"/>
      <w:marTop w:val="0"/>
      <w:marBottom w:val="0"/>
      <w:divBdr>
        <w:top w:val="none" w:sz="0" w:space="0" w:color="auto"/>
        <w:left w:val="none" w:sz="0" w:space="0" w:color="auto"/>
        <w:bottom w:val="none" w:sz="0" w:space="0" w:color="auto"/>
        <w:right w:val="none" w:sz="0" w:space="0" w:color="auto"/>
      </w:divBdr>
    </w:div>
    <w:div w:id="151991306">
      <w:bodyDiv w:val="1"/>
      <w:marLeft w:val="0"/>
      <w:marRight w:val="0"/>
      <w:marTop w:val="0"/>
      <w:marBottom w:val="0"/>
      <w:divBdr>
        <w:top w:val="none" w:sz="0" w:space="0" w:color="auto"/>
        <w:left w:val="none" w:sz="0" w:space="0" w:color="auto"/>
        <w:bottom w:val="none" w:sz="0" w:space="0" w:color="auto"/>
        <w:right w:val="none" w:sz="0" w:space="0" w:color="auto"/>
      </w:divBdr>
    </w:div>
    <w:div w:id="152185497">
      <w:bodyDiv w:val="1"/>
      <w:marLeft w:val="0"/>
      <w:marRight w:val="0"/>
      <w:marTop w:val="0"/>
      <w:marBottom w:val="0"/>
      <w:divBdr>
        <w:top w:val="none" w:sz="0" w:space="0" w:color="auto"/>
        <w:left w:val="none" w:sz="0" w:space="0" w:color="auto"/>
        <w:bottom w:val="none" w:sz="0" w:space="0" w:color="auto"/>
        <w:right w:val="none" w:sz="0" w:space="0" w:color="auto"/>
      </w:divBdr>
    </w:div>
    <w:div w:id="153835582">
      <w:bodyDiv w:val="1"/>
      <w:marLeft w:val="0"/>
      <w:marRight w:val="0"/>
      <w:marTop w:val="0"/>
      <w:marBottom w:val="0"/>
      <w:divBdr>
        <w:top w:val="none" w:sz="0" w:space="0" w:color="auto"/>
        <w:left w:val="none" w:sz="0" w:space="0" w:color="auto"/>
        <w:bottom w:val="none" w:sz="0" w:space="0" w:color="auto"/>
        <w:right w:val="none" w:sz="0" w:space="0" w:color="auto"/>
      </w:divBdr>
    </w:div>
    <w:div w:id="155341933">
      <w:bodyDiv w:val="1"/>
      <w:marLeft w:val="0"/>
      <w:marRight w:val="0"/>
      <w:marTop w:val="0"/>
      <w:marBottom w:val="0"/>
      <w:divBdr>
        <w:top w:val="none" w:sz="0" w:space="0" w:color="auto"/>
        <w:left w:val="none" w:sz="0" w:space="0" w:color="auto"/>
        <w:bottom w:val="none" w:sz="0" w:space="0" w:color="auto"/>
        <w:right w:val="none" w:sz="0" w:space="0" w:color="auto"/>
      </w:divBdr>
    </w:div>
    <w:div w:id="155347010">
      <w:bodyDiv w:val="1"/>
      <w:marLeft w:val="0"/>
      <w:marRight w:val="0"/>
      <w:marTop w:val="0"/>
      <w:marBottom w:val="0"/>
      <w:divBdr>
        <w:top w:val="none" w:sz="0" w:space="0" w:color="auto"/>
        <w:left w:val="none" w:sz="0" w:space="0" w:color="auto"/>
        <w:bottom w:val="none" w:sz="0" w:space="0" w:color="auto"/>
        <w:right w:val="none" w:sz="0" w:space="0" w:color="auto"/>
      </w:divBdr>
    </w:div>
    <w:div w:id="155582613">
      <w:bodyDiv w:val="1"/>
      <w:marLeft w:val="0"/>
      <w:marRight w:val="0"/>
      <w:marTop w:val="0"/>
      <w:marBottom w:val="0"/>
      <w:divBdr>
        <w:top w:val="none" w:sz="0" w:space="0" w:color="auto"/>
        <w:left w:val="none" w:sz="0" w:space="0" w:color="auto"/>
        <w:bottom w:val="none" w:sz="0" w:space="0" w:color="auto"/>
        <w:right w:val="none" w:sz="0" w:space="0" w:color="auto"/>
      </w:divBdr>
    </w:div>
    <w:div w:id="155846900">
      <w:bodyDiv w:val="1"/>
      <w:marLeft w:val="0"/>
      <w:marRight w:val="0"/>
      <w:marTop w:val="0"/>
      <w:marBottom w:val="0"/>
      <w:divBdr>
        <w:top w:val="none" w:sz="0" w:space="0" w:color="auto"/>
        <w:left w:val="none" w:sz="0" w:space="0" w:color="auto"/>
        <w:bottom w:val="none" w:sz="0" w:space="0" w:color="auto"/>
        <w:right w:val="none" w:sz="0" w:space="0" w:color="auto"/>
      </w:divBdr>
    </w:div>
    <w:div w:id="156116513">
      <w:bodyDiv w:val="1"/>
      <w:marLeft w:val="0"/>
      <w:marRight w:val="0"/>
      <w:marTop w:val="0"/>
      <w:marBottom w:val="0"/>
      <w:divBdr>
        <w:top w:val="none" w:sz="0" w:space="0" w:color="auto"/>
        <w:left w:val="none" w:sz="0" w:space="0" w:color="auto"/>
        <w:bottom w:val="none" w:sz="0" w:space="0" w:color="auto"/>
        <w:right w:val="none" w:sz="0" w:space="0" w:color="auto"/>
      </w:divBdr>
    </w:div>
    <w:div w:id="157036583">
      <w:bodyDiv w:val="1"/>
      <w:marLeft w:val="0"/>
      <w:marRight w:val="0"/>
      <w:marTop w:val="0"/>
      <w:marBottom w:val="0"/>
      <w:divBdr>
        <w:top w:val="none" w:sz="0" w:space="0" w:color="auto"/>
        <w:left w:val="none" w:sz="0" w:space="0" w:color="auto"/>
        <w:bottom w:val="none" w:sz="0" w:space="0" w:color="auto"/>
        <w:right w:val="none" w:sz="0" w:space="0" w:color="auto"/>
      </w:divBdr>
    </w:div>
    <w:div w:id="157422203">
      <w:bodyDiv w:val="1"/>
      <w:marLeft w:val="0"/>
      <w:marRight w:val="0"/>
      <w:marTop w:val="0"/>
      <w:marBottom w:val="0"/>
      <w:divBdr>
        <w:top w:val="none" w:sz="0" w:space="0" w:color="auto"/>
        <w:left w:val="none" w:sz="0" w:space="0" w:color="auto"/>
        <w:bottom w:val="none" w:sz="0" w:space="0" w:color="auto"/>
        <w:right w:val="none" w:sz="0" w:space="0" w:color="auto"/>
      </w:divBdr>
    </w:div>
    <w:div w:id="158422074">
      <w:bodyDiv w:val="1"/>
      <w:marLeft w:val="0"/>
      <w:marRight w:val="0"/>
      <w:marTop w:val="0"/>
      <w:marBottom w:val="0"/>
      <w:divBdr>
        <w:top w:val="none" w:sz="0" w:space="0" w:color="auto"/>
        <w:left w:val="none" w:sz="0" w:space="0" w:color="auto"/>
        <w:bottom w:val="none" w:sz="0" w:space="0" w:color="auto"/>
        <w:right w:val="none" w:sz="0" w:space="0" w:color="auto"/>
      </w:divBdr>
      <w:divsChild>
        <w:div w:id="341325257">
          <w:marLeft w:val="0"/>
          <w:marRight w:val="0"/>
          <w:marTop w:val="0"/>
          <w:marBottom w:val="0"/>
          <w:divBdr>
            <w:top w:val="none" w:sz="0" w:space="0" w:color="auto"/>
            <w:left w:val="none" w:sz="0" w:space="0" w:color="auto"/>
            <w:bottom w:val="none" w:sz="0" w:space="0" w:color="auto"/>
            <w:right w:val="none" w:sz="0" w:space="0" w:color="auto"/>
          </w:divBdr>
          <w:divsChild>
            <w:div w:id="502208614">
              <w:marLeft w:val="0"/>
              <w:marRight w:val="0"/>
              <w:marTop w:val="0"/>
              <w:marBottom w:val="0"/>
              <w:divBdr>
                <w:top w:val="none" w:sz="0" w:space="0" w:color="auto"/>
                <w:left w:val="none" w:sz="0" w:space="0" w:color="auto"/>
                <w:bottom w:val="none" w:sz="0" w:space="0" w:color="auto"/>
                <w:right w:val="none" w:sz="0" w:space="0" w:color="auto"/>
              </w:divBdr>
            </w:div>
            <w:div w:id="570505945">
              <w:marLeft w:val="0"/>
              <w:marRight w:val="0"/>
              <w:marTop w:val="0"/>
              <w:marBottom w:val="0"/>
              <w:divBdr>
                <w:top w:val="none" w:sz="0" w:space="0" w:color="auto"/>
                <w:left w:val="none" w:sz="0" w:space="0" w:color="auto"/>
                <w:bottom w:val="none" w:sz="0" w:space="0" w:color="auto"/>
                <w:right w:val="none" w:sz="0" w:space="0" w:color="auto"/>
              </w:divBdr>
            </w:div>
          </w:divsChild>
        </w:div>
        <w:div w:id="1226988214">
          <w:marLeft w:val="0"/>
          <w:marRight w:val="0"/>
          <w:marTop w:val="0"/>
          <w:marBottom w:val="0"/>
          <w:divBdr>
            <w:top w:val="none" w:sz="0" w:space="0" w:color="auto"/>
            <w:left w:val="none" w:sz="0" w:space="0" w:color="auto"/>
            <w:bottom w:val="none" w:sz="0" w:space="0" w:color="auto"/>
            <w:right w:val="none" w:sz="0" w:space="0" w:color="auto"/>
          </w:divBdr>
          <w:divsChild>
            <w:div w:id="1080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1162">
      <w:bodyDiv w:val="1"/>
      <w:marLeft w:val="0"/>
      <w:marRight w:val="0"/>
      <w:marTop w:val="0"/>
      <w:marBottom w:val="0"/>
      <w:divBdr>
        <w:top w:val="none" w:sz="0" w:space="0" w:color="auto"/>
        <w:left w:val="none" w:sz="0" w:space="0" w:color="auto"/>
        <w:bottom w:val="none" w:sz="0" w:space="0" w:color="auto"/>
        <w:right w:val="none" w:sz="0" w:space="0" w:color="auto"/>
      </w:divBdr>
    </w:div>
    <w:div w:id="161166457">
      <w:bodyDiv w:val="1"/>
      <w:marLeft w:val="0"/>
      <w:marRight w:val="0"/>
      <w:marTop w:val="0"/>
      <w:marBottom w:val="0"/>
      <w:divBdr>
        <w:top w:val="none" w:sz="0" w:space="0" w:color="auto"/>
        <w:left w:val="none" w:sz="0" w:space="0" w:color="auto"/>
        <w:bottom w:val="none" w:sz="0" w:space="0" w:color="auto"/>
        <w:right w:val="none" w:sz="0" w:space="0" w:color="auto"/>
      </w:divBdr>
    </w:div>
    <w:div w:id="161354925">
      <w:bodyDiv w:val="1"/>
      <w:marLeft w:val="0"/>
      <w:marRight w:val="0"/>
      <w:marTop w:val="0"/>
      <w:marBottom w:val="0"/>
      <w:divBdr>
        <w:top w:val="none" w:sz="0" w:space="0" w:color="auto"/>
        <w:left w:val="none" w:sz="0" w:space="0" w:color="auto"/>
        <w:bottom w:val="none" w:sz="0" w:space="0" w:color="auto"/>
        <w:right w:val="none" w:sz="0" w:space="0" w:color="auto"/>
      </w:divBdr>
    </w:div>
    <w:div w:id="162211224">
      <w:bodyDiv w:val="1"/>
      <w:marLeft w:val="0"/>
      <w:marRight w:val="0"/>
      <w:marTop w:val="0"/>
      <w:marBottom w:val="0"/>
      <w:divBdr>
        <w:top w:val="none" w:sz="0" w:space="0" w:color="auto"/>
        <w:left w:val="none" w:sz="0" w:space="0" w:color="auto"/>
        <w:bottom w:val="none" w:sz="0" w:space="0" w:color="auto"/>
        <w:right w:val="none" w:sz="0" w:space="0" w:color="auto"/>
      </w:divBdr>
      <w:divsChild>
        <w:div w:id="1545020582">
          <w:marLeft w:val="0"/>
          <w:marRight w:val="0"/>
          <w:marTop w:val="0"/>
          <w:marBottom w:val="0"/>
          <w:divBdr>
            <w:top w:val="none" w:sz="0" w:space="0" w:color="auto"/>
            <w:left w:val="none" w:sz="0" w:space="0" w:color="auto"/>
            <w:bottom w:val="none" w:sz="0" w:space="0" w:color="auto"/>
            <w:right w:val="none" w:sz="0" w:space="0" w:color="auto"/>
          </w:divBdr>
        </w:div>
      </w:divsChild>
    </w:div>
    <w:div w:id="163210243">
      <w:bodyDiv w:val="1"/>
      <w:marLeft w:val="0"/>
      <w:marRight w:val="0"/>
      <w:marTop w:val="0"/>
      <w:marBottom w:val="0"/>
      <w:divBdr>
        <w:top w:val="none" w:sz="0" w:space="0" w:color="auto"/>
        <w:left w:val="none" w:sz="0" w:space="0" w:color="auto"/>
        <w:bottom w:val="none" w:sz="0" w:space="0" w:color="auto"/>
        <w:right w:val="none" w:sz="0" w:space="0" w:color="auto"/>
      </w:divBdr>
    </w:div>
    <w:div w:id="163328506">
      <w:bodyDiv w:val="1"/>
      <w:marLeft w:val="0"/>
      <w:marRight w:val="0"/>
      <w:marTop w:val="0"/>
      <w:marBottom w:val="0"/>
      <w:divBdr>
        <w:top w:val="none" w:sz="0" w:space="0" w:color="auto"/>
        <w:left w:val="none" w:sz="0" w:space="0" w:color="auto"/>
        <w:bottom w:val="none" w:sz="0" w:space="0" w:color="auto"/>
        <w:right w:val="none" w:sz="0" w:space="0" w:color="auto"/>
      </w:divBdr>
      <w:divsChild>
        <w:div w:id="1633436407">
          <w:marLeft w:val="0"/>
          <w:marRight w:val="0"/>
          <w:marTop w:val="0"/>
          <w:marBottom w:val="0"/>
          <w:divBdr>
            <w:top w:val="none" w:sz="0" w:space="0" w:color="auto"/>
            <w:left w:val="none" w:sz="0" w:space="0" w:color="auto"/>
            <w:bottom w:val="none" w:sz="0" w:space="0" w:color="auto"/>
            <w:right w:val="none" w:sz="0" w:space="0" w:color="auto"/>
          </w:divBdr>
        </w:div>
      </w:divsChild>
    </w:div>
    <w:div w:id="164134131">
      <w:bodyDiv w:val="1"/>
      <w:marLeft w:val="0"/>
      <w:marRight w:val="0"/>
      <w:marTop w:val="0"/>
      <w:marBottom w:val="0"/>
      <w:divBdr>
        <w:top w:val="none" w:sz="0" w:space="0" w:color="auto"/>
        <w:left w:val="none" w:sz="0" w:space="0" w:color="auto"/>
        <w:bottom w:val="none" w:sz="0" w:space="0" w:color="auto"/>
        <w:right w:val="none" w:sz="0" w:space="0" w:color="auto"/>
      </w:divBdr>
    </w:div>
    <w:div w:id="166289988">
      <w:bodyDiv w:val="1"/>
      <w:marLeft w:val="0"/>
      <w:marRight w:val="0"/>
      <w:marTop w:val="0"/>
      <w:marBottom w:val="0"/>
      <w:divBdr>
        <w:top w:val="none" w:sz="0" w:space="0" w:color="auto"/>
        <w:left w:val="none" w:sz="0" w:space="0" w:color="auto"/>
        <w:bottom w:val="none" w:sz="0" w:space="0" w:color="auto"/>
        <w:right w:val="none" w:sz="0" w:space="0" w:color="auto"/>
      </w:divBdr>
      <w:divsChild>
        <w:div w:id="1392272625">
          <w:marLeft w:val="0"/>
          <w:marRight w:val="0"/>
          <w:marTop w:val="0"/>
          <w:marBottom w:val="0"/>
          <w:divBdr>
            <w:top w:val="none" w:sz="0" w:space="0" w:color="auto"/>
            <w:left w:val="none" w:sz="0" w:space="0" w:color="auto"/>
            <w:bottom w:val="none" w:sz="0" w:space="0" w:color="auto"/>
            <w:right w:val="none" w:sz="0" w:space="0" w:color="auto"/>
          </w:divBdr>
        </w:div>
      </w:divsChild>
    </w:div>
    <w:div w:id="166330511">
      <w:bodyDiv w:val="1"/>
      <w:marLeft w:val="0"/>
      <w:marRight w:val="0"/>
      <w:marTop w:val="0"/>
      <w:marBottom w:val="0"/>
      <w:divBdr>
        <w:top w:val="none" w:sz="0" w:space="0" w:color="auto"/>
        <w:left w:val="none" w:sz="0" w:space="0" w:color="auto"/>
        <w:bottom w:val="none" w:sz="0" w:space="0" w:color="auto"/>
        <w:right w:val="none" w:sz="0" w:space="0" w:color="auto"/>
      </w:divBdr>
    </w:div>
    <w:div w:id="166865843">
      <w:bodyDiv w:val="1"/>
      <w:marLeft w:val="0"/>
      <w:marRight w:val="0"/>
      <w:marTop w:val="0"/>
      <w:marBottom w:val="0"/>
      <w:divBdr>
        <w:top w:val="none" w:sz="0" w:space="0" w:color="auto"/>
        <w:left w:val="none" w:sz="0" w:space="0" w:color="auto"/>
        <w:bottom w:val="none" w:sz="0" w:space="0" w:color="auto"/>
        <w:right w:val="none" w:sz="0" w:space="0" w:color="auto"/>
      </w:divBdr>
    </w:div>
    <w:div w:id="167259895">
      <w:bodyDiv w:val="1"/>
      <w:marLeft w:val="0"/>
      <w:marRight w:val="0"/>
      <w:marTop w:val="0"/>
      <w:marBottom w:val="0"/>
      <w:divBdr>
        <w:top w:val="none" w:sz="0" w:space="0" w:color="auto"/>
        <w:left w:val="none" w:sz="0" w:space="0" w:color="auto"/>
        <w:bottom w:val="none" w:sz="0" w:space="0" w:color="auto"/>
        <w:right w:val="none" w:sz="0" w:space="0" w:color="auto"/>
      </w:divBdr>
    </w:div>
    <w:div w:id="168064707">
      <w:bodyDiv w:val="1"/>
      <w:marLeft w:val="0"/>
      <w:marRight w:val="0"/>
      <w:marTop w:val="0"/>
      <w:marBottom w:val="0"/>
      <w:divBdr>
        <w:top w:val="none" w:sz="0" w:space="0" w:color="auto"/>
        <w:left w:val="none" w:sz="0" w:space="0" w:color="auto"/>
        <w:bottom w:val="none" w:sz="0" w:space="0" w:color="auto"/>
        <w:right w:val="none" w:sz="0" w:space="0" w:color="auto"/>
      </w:divBdr>
    </w:div>
    <w:div w:id="168832888">
      <w:bodyDiv w:val="1"/>
      <w:marLeft w:val="0"/>
      <w:marRight w:val="0"/>
      <w:marTop w:val="0"/>
      <w:marBottom w:val="0"/>
      <w:divBdr>
        <w:top w:val="none" w:sz="0" w:space="0" w:color="auto"/>
        <w:left w:val="none" w:sz="0" w:space="0" w:color="auto"/>
        <w:bottom w:val="none" w:sz="0" w:space="0" w:color="auto"/>
        <w:right w:val="none" w:sz="0" w:space="0" w:color="auto"/>
      </w:divBdr>
    </w:div>
    <w:div w:id="169030707">
      <w:bodyDiv w:val="1"/>
      <w:marLeft w:val="0"/>
      <w:marRight w:val="0"/>
      <w:marTop w:val="0"/>
      <w:marBottom w:val="0"/>
      <w:divBdr>
        <w:top w:val="none" w:sz="0" w:space="0" w:color="auto"/>
        <w:left w:val="none" w:sz="0" w:space="0" w:color="auto"/>
        <w:bottom w:val="none" w:sz="0" w:space="0" w:color="auto"/>
        <w:right w:val="none" w:sz="0" w:space="0" w:color="auto"/>
      </w:divBdr>
    </w:div>
    <w:div w:id="169177678">
      <w:bodyDiv w:val="1"/>
      <w:marLeft w:val="0"/>
      <w:marRight w:val="0"/>
      <w:marTop w:val="0"/>
      <w:marBottom w:val="0"/>
      <w:divBdr>
        <w:top w:val="none" w:sz="0" w:space="0" w:color="auto"/>
        <w:left w:val="none" w:sz="0" w:space="0" w:color="auto"/>
        <w:bottom w:val="none" w:sz="0" w:space="0" w:color="auto"/>
        <w:right w:val="none" w:sz="0" w:space="0" w:color="auto"/>
      </w:divBdr>
      <w:divsChild>
        <w:div w:id="1956138403">
          <w:marLeft w:val="0"/>
          <w:marRight w:val="0"/>
          <w:marTop w:val="0"/>
          <w:marBottom w:val="0"/>
          <w:divBdr>
            <w:top w:val="none" w:sz="0" w:space="0" w:color="auto"/>
            <w:left w:val="none" w:sz="0" w:space="0" w:color="auto"/>
            <w:bottom w:val="none" w:sz="0" w:space="0" w:color="auto"/>
            <w:right w:val="none" w:sz="0" w:space="0" w:color="auto"/>
          </w:divBdr>
          <w:divsChild>
            <w:div w:id="15223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4150">
      <w:bodyDiv w:val="1"/>
      <w:marLeft w:val="0"/>
      <w:marRight w:val="0"/>
      <w:marTop w:val="0"/>
      <w:marBottom w:val="0"/>
      <w:divBdr>
        <w:top w:val="none" w:sz="0" w:space="0" w:color="auto"/>
        <w:left w:val="none" w:sz="0" w:space="0" w:color="auto"/>
        <w:bottom w:val="none" w:sz="0" w:space="0" w:color="auto"/>
        <w:right w:val="none" w:sz="0" w:space="0" w:color="auto"/>
      </w:divBdr>
    </w:div>
    <w:div w:id="169877588">
      <w:bodyDiv w:val="1"/>
      <w:marLeft w:val="0"/>
      <w:marRight w:val="0"/>
      <w:marTop w:val="0"/>
      <w:marBottom w:val="0"/>
      <w:divBdr>
        <w:top w:val="none" w:sz="0" w:space="0" w:color="auto"/>
        <w:left w:val="none" w:sz="0" w:space="0" w:color="auto"/>
        <w:bottom w:val="none" w:sz="0" w:space="0" w:color="auto"/>
        <w:right w:val="none" w:sz="0" w:space="0" w:color="auto"/>
      </w:divBdr>
    </w:div>
    <w:div w:id="171259365">
      <w:bodyDiv w:val="1"/>
      <w:marLeft w:val="0"/>
      <w:marRight w:val="0"/>
      <w:marTop w:val="0"/>
      <w:marBottom w:val="0"/>
      <w:divBdr>
        <w:top w:val="none" w:sz="0" w:space="0" w:color="auto"/>
        <w:left w:val="none" w:sz="0" w:space="0" w:color="auto"/>
        <w:bottom w:val="none" w:sz="0" w:space="0" w:color="auto"/>
        <w:right w:val="none" w:sz="0" w:space="0" w:color="auto"/>
      </w:divBdr>
    </w:div>
    <w:div w:id="171726077">
      <w:bodyDiv w:val="1"/>
      <w:marLeft w:val="0"/>
      <w:marRight w:val="0"/>
      <w:marTop w:val="0"/>
      <w:marBottom w:val="0"/>
      <w:divBdr>
        <w:top w:val="none" w:sz="0" w:space="0" w:color="auto"/>
        <w:left w:val="none" w:sz="0" w:space="0" w:color="auto"/>
        <w:bottom w:val="none" w:sz="0" w:space="0" w:color="auto"/>
        <w:right w:val="none" w:sz="0" w:space="0" w:color="auto"/>
      </w:divBdr>
    </w:div>
    <w:div w:id="171772486">
      <w:bodyDiv w:val="1"/>
      <w:marLeft w:val="0"/>
      <w:marRight w:val="0"/>
      <w:marTop w:val="0"/>
      <w:marBottom w:val="0"/>
      <w:divBdr>
        <w:top w:val="none" w:sz="0" w:space="0" w:color="auto"/>
        <w:left w:val="none" w:sz="0" w:space="0" w:color="auto"/>
        <w:bottom w:val="none" w:sz="0" w:space="0" w:color="auto"/>
        <w:right w:val="none" w:sz="0" w:space="0" w:color="auto"/>
      </w:divBdr>
    </w:div>
    <w:div w:id="172037956">
      <w:bodyDiv w:val="1"/>
      <w:marLeft w:val="0"/>
      <w:marRight w:val="0"/>
      <w:marTop w:val="0"/>
      <w:marBottom w:val="0"/>
      <w:divBdr>
        <w:top w:val="none" w:sz="0" w:space="0" w:color="auto"/>
        <w:left w:val="none" w:sz="0" w:space="0" w:color="auto"/>
        <w:bottom w:val="none" w:sz="0" w:space="0" w:color="auto"/>
        <w:right w:val="none" w:sz="0" w:space="0" w:color="auto"/>
      </w:divBdr>
      <w:divsChild>
        <w:div w:id="1720475832">
          <w:marLeft w:val="0"/>
          <w:marRight w:val="0"/>
          <w:marTop w:val="0"/>
          <w:marBottom w:val="0"/>
          <w:divBdr>
            <w:top w:val="none" w:sz="0" w:space="0" w:color="auto"/>
            <w:left w:val="none" w:sz="0" w:space="0" w:color="auto"/>
            <w:bottom w:val="none" w:sz="0" w:space="0" w:color="auto"/>
            <w:right w:val="none" w:sz="0" w:space="0" w:color="auto"/>
          </w:divBdr>
        </w:div>
        <w:div w:id="541287860">
          <w:marLeft w:val="0"/>
          <w:marRight w:val="0"/>
          <w:marTop w:val="0"/>
          <w:marBottom w:val="0"/>
          <w:divBdr>
            <w:top w:val="none" w:sz="0" w:space="0" w:color="auto"/>
            <w:left w:val="none" w:sz="0" w:space="0" w:color="auto"/>
            <w:bottom w:val="none" w:sz="0" w:space="0" w:color="auto"/>
            <w:right w:val="none" w:sz="0" w:space="0" w:color="auto"/>
          </w:divBdr>
        </w:div>
        <w:div w:id="1344626599">
          <w:marLeft w:val="0"/>
          <w:marRight w:val="0"/>
          <w:marTop w:val="0"/>
          <w:marBottom w:val="0"/>
          <w:divBdr>
            <w:top w:val="none" w:sz="0" w:space="0" w:color="auto"/>
            <w:left w:val="none" w:sz="0" w:space="0" w:color="auto"/>
            <w:bottom w:val="none" w:sz="0" w:space="0" w:color="auto"/>
            <w:right w:val="none" w:sz="0" w:space="0" w:color="auto"/>
          </w:divBdr>
        </w:div>
        <w:div w:id="637805506">
          <w:marLeft w:val="0"/>
          <w:marRight w:val="0"/>
          <w:marTop w:val="0"/>
          <w:marBottom w:val="0"/>
          <w:divBdr>
            <w:top w:val="none" w:sz="0" w:space="0" w:color="auto"/>
            <w:left w:val="none" w:sz="0" w:space="0" w:color="auto"/>
            <w:bottom w:val="none" w:sz="0" w:space="0" w:color="auto"/>
            <w:right w:val="none" w:sz="0" w:space="0" w:color="auto"/>
          </w:divBdr>
        </w:div>
        <w:div w:id="1259410844">
          <w:marLeft w:val="0"/>
          <w:marRight w:val="0"/>
          <w:marTop w:val="0"/>
          <w:marBottom w:val="0"/>
          <w:divBdr>
            <w:top w:val="none" w:sz="0" w:space="0" w:color="auto"/>
            <w:left w:val="none" w:sz="0" w:space="0" w:color="auto"/>
            <w:bottom w:val="none" w:sz="0" w:space="0" w:color="auto"/>
            <w:right w:val="none" w:sz="0" w:space="0" w:color="auto"/>
          </w:divBdr>
        </w:div>
      </w:divsChild>
    </w:div>
    <w:div w:id="173229754">
      <w:bodyDiv w:val="1"/>
      <w:marLeft w:val="0"/>
      <w:marRight w:val="0"/>
      <w:marTop w:val="0"/>
      <w:marBottom w:val="0"/>
      <w:divBdr>
        <w:top w:val="none" w:sz="0" w:space="0" w:color="auto"/>
        <w:left w:val="none" w:sz="0" w:space="0" w:color="auto"/>
        <w:bottom w:val="none" w:sz="0" w:space="0" w:color="auto"/>
        <w:right w:val="none" w:sz="0" w:space="0" w:color="auto"/>
      </w:divBdr>
    </w:div>
    <w:div w:id="173232941">
      <w:bodyDiv w:val="1"/>
      <w:marLeft w:val="0"/>
      <w:marRight w:val="0"/>
      <w:marTop w:val="0"/>
      <w:marBottom w:val="0"/>
      <w:divBdr>
        <w:top w:val="none" w:sz="0" w:space="0" w:color="auto"/>
        <w:left w:val="none" w:sz="0" w:space="0" w:color="auto"/>
        <w:bottom w:val="none" w:sz="0" w:space="0" w:color="auto"/>
        <w:right w:val="none" w:sz="0" w:space="0" w:color="auto"/>
      </w:divBdr>
    </w:div>
    <w:div w:id="173619651">
      <w:bodyDiv w:val="1"/>
      <w:marLeft w:val="0"/>
      <w:marRight w:val="0"/>
      <w:marTop w:val="0"/>
      <w:marBottom w:val="0"/>
      <w:divBdr>
        <w:top w:val="none" w:sz="0" w:space="0" w:color="auto"/>
        <w:left w:val="none" w:sz="0" w:space="0" w:color="auto"/>
        <w:bottom w:val="none" w:sz="0" w:space="0" w:color="auto"/>
        <w:right w:val="none" w:sz="0" w:space="0" w:color="auto"/>
      </w:divBdr>
      <w:divsChild>
        <w:div w:id="412970652">
          <w:marLeft w:val="0"/>
          <w:marRight w:val="0"/>
          <w:marTop w:val="0"/>
          <w:marBottom w:val="0"/>
          <w:divBdr>
            <w:top w:val="none" w:sz="0" w:space="0" w:color="auto"/>
            <w:left w:val="none" w:sz="0" w:space="0" w:color="auto"/>
            <w:bottom w:val="none" w:sz="0" w:space="0" w:color="auto"/>
            <w:right w:val="none" w:sz="0" w:space="0" w:color="auto"/>
          </w:divBdr>
          <w:divsChild>
            <w:div w:id="20428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0268">
      <w:bodyDiv w:val="1"/>
      <w:marLeft w:val="0"/>
      <w:marRight w:val="0"/>
      <w:marTop w:val="0"/>
      <w:marBottom w:val="0"/>
      <w:divBdr>
        <w:top w:val="none" w:sz="0" w:space="0" w:color="auto"/>
        <w:left w:val="none" w:sz="0" w:space="0" w:color="auto"/>
        <w:bottom w:val="none" w:sz="0" w:space="0" w:color="auto"/>
        <w:right w:val="none" w:sz="0" w:space="0" w:color="auto"/>
      </w:divBdr>
    </w:div>
    <w:div w:id="176310167">
      <w:bodyDiv w:val="1"/>
      <w:marLeft w:val="0"/>
      <w:marRight w:val="0"/>
      <w:marTop w:val="0"/>
      <w:marBottom w:val="0"/>
      <w:divBdr>
        <w:top w:val="none" w:sz="0" w:space="0" w:color="auto"/>
        <w:left w:val="none" w:sz="0" w:space="0" w:color="auto"/>
        <w:bottom w:val="none" w:sz="0" w:space="0" w:color="auto"/>
        <w:right w:val="none" w:sz="0" w:space="0" w:color="auto"/>
      </w:divBdr>
    </w:div>
    <w:div w:id="176969962">
      <w:bodyDiv w:val="1"/>
      <w:marLeft w:val="0"/>
      <w:marRight w:val="0"/>
      <w:marTop w:val="0"/>
      <w:marBottom w:val="0"/>
      <w:divBdr>
        <w:top w:val="none" w:sz="0" w:space="0" w:color="auto"/>
        <w:left w:val="none" w:sz="0" w:space="0" w:color="auto"/>
        <w:bottom w:val="none" w:sz="0" w:space="0" w:color="auto"/>
        <w:right w:val="none" w:sz="0" w:space="0" w:color="auto"/>
      </w:divBdr>
    </w:div>
    <w:div w:id="177236117">
      <w:bodyDiv w:val="1"/>
      <w:marLeft w:val="0"/>
      <w:marRight w:val="0"/>
      <w:marTop w:val="0"/>
      <w:marBottom w:val="0"/>
      <w:divBdr>
        <w:top w:val="none" w:sz="0" w:space="0" w:color="auto"/>
        <w:left w:val="none" w:sz="0" w:space="0" w:color="auto"/>
        <w:bottom w:val="none" w:sz="0" w:space="0" w:color="auto"/>
        <w:right w:val="none" w:sz="0" w:space="0" w:color="auto"/>
      </w:divBdr>
    </w:div>
    <w:div w:id="178012605">
      <w:bodyDiv w:val="1"/>
      <w:marLeft w:val="0"/>
      <w:marRight w:val="0"/>
      <w:marTop w:val="0"/>
      <w:marBottom w:val="0"/>
      <w:divBdr>
        <w:top w:val="none" w:sz="0" w:space="0" w:color="auto"/>
        <w:left w:val="none" w:sz="0" w:space="0" w:color="auto"/>
        <w:bottom w:val="none" w:sz="0" w:space="0" w:color="auto"/>
        <w:right w:val="none" w:sz="0" w:space="0" w:color="auto"/>
      </w:divBdr>
    </w:div>
    <w:div w:id="180554478">
      <w:bodyDiv w:val="1"/>
      <w:marLeft w:val="0"/>
      <w:marRight w:val="0"/>
      <w:marTop w:val="0"/>
      <w:marBottom w:val="0"/>
      <w:divBdr>
        <w:top w:val="none" w:sz="0" w:space="0" w:color="auto"/>
        <w:left w:val="none" w:sz="0" w:space="0" w:color="auto"/>
        <w:bottom w:val="none" w:sz="0" w:space="0" w:color="auto"/>
        <w:right w:val="none" w:sz="0" w:space="0" w:color="auto"/>
      </w:divBdr>
    </w:div>
    <w:div w:id="181015890">
      <w:bodyDiv w:val="1"/>
      <w:marLeft w:val="0"/>
      <w:marRight w:val="0"/>
      <w:marTop w:val="0"/>
      <w:marBottom w:val="0"/>
      <w:divBdr>
        <w:top w:val="none" w:sz="0" w:space="0" w:color="auto"/>
        <w:left w:val="none" w:sz="0" w:space="0" w:color="auto"/>
        <w:bottom w:val="none" w:sz="0" w:space="0" w:color="auto"/>
        <w:right w:val="none" w:sz="0" w:space="0" w:color="auto"/>
      </w:divBdr>
      <w:divsChild>
        <w:div w:id="869955502">
          <w:marLeft w:val="0"/>
          <w:marRight w:val="0"/>
          <w:marTop w:val="0"/>
          <w:marBottom w:val="0"/>
          <w:divBdr>
            <w:top w:val="none" w:sz="0" w:space="0" w:color="auto"/>
            <w:left w:val="none" w:sz="0" w:space="0" w:color="auto"/>
            <w:bottom w:val="none" w:sz="0" w:space="0" w:color="auto"/>
            <w:right w:val="none" w:sz="0" w:space="0" w:color="auto"/>
          </w:divBdr>
        </w:div>
      </w:divsChild>
    </w:div>
    <w:div w:id="181405207">
      <w:bodyDiv w:val="1"/>
      <w:marLeft w:val="0"/>
      <w:marRight w:val="0"/>
      <w:marTop w:val="0"/>
      <w:marBottom w:val="0"/>
      <w:divBdr>
        <w:top w:val="none" w:sz="0" w:space="0" w:color="auto"/>
        <w:left w:val="none" w:sz="0" w:space="0" w:color="auto"/>
        <w:bottom w:val="none" w:sz="0" w:space="0" w:color="auto"/>
        <w:right w:val="none" w:sz="0" w:space="0" w:color="auto"/>
      </w:divBdr>
      <w:divsChild>
        <w:div w:id="1499231154">
          <w:marLeft w:val="0"/>
          <w:marRight w:val="0"/>
          <w:marTop w:val="0"/>
          <w:marBottom w:val="0"/>
          <w:divBdr>
            <w:top w:val="none" w:sz="0" w:space="0" w:color="auto"/>
            <w:left w:val="none" w:sz="0" w:space="0" w:color="auto"/>
            <w:bottom w:val="none" w:sz="0" w:space="0" w:color="auto"/>
            <w:right w:val="none" w:sz="0" w:space="0" w:color="auto"/>
          </w:divBdr>
        </w:div>
        <w:div w:id="771363093">
          <w:marLeft w:val="0"/>
          <w:marRight w:val="0"/>
          <w:marTop w:val="0"/>
          <w:marBottom w:val="0"/>
          <w:divBdr>
            <w:top w:val="none" w:sz="0" w:space="0" w:color="auto"/>
            <w:left w:val="none" w:sz="0" w:space="0" w:color="auto"/>
            <w:bottom w:val="none" w:sz="0" w:space="0" w:color="auto"/>
            <w:right w:val="none" w:sz="0" w:space="0" w:color="auto"/>
          </w:divBdr>
        </w:div>
        <w:div w:id="1922595459">
          <w:marLeft w:val="0"/>
          <w:marRight w:val="0"/>
          <w:marTop w:val="0"/>
          <w:marBottom w:val="0"/>
          <w:divBdr>
            <w:top w:val="none" w:sz="0" w:space="0" w:color="auto"/>
            <w:left w:val="none" w:sz="0" w:space="0" w:color="auto"/>
            <w:bottom w:val="none" w:sz="0" w:space="0" w:color="auto"/>
            <w:right w:val="none" w:sz="0" w:space="0" w:color="auto"/>
          </w:divBdr>
        </w:div>
        <w:div w:id="474225396">
          <w:marLeft w:val="0"/>
          <w:marRight w:val="0"/>
          <w:marTop w:val="0"/>
          <w:marBottom w:val="0"/>
          <w:divBdr>
            <w:top w:val="none" w:sz="0" w:space="0" w:color="auto"/>
            <w:left w:val="none" w:sz="0" w:space="0" w:color="auto"/>
            <w:bottom w:val="none" w:sz="0" w:space="0" w:color="auto"/>
            <w:right w:val="none" w:sz="0" w:space="0" w:color="auto"/>
          </w:divBdr>
        </w:div>
      </w:divsChild>
    </w:div>
    <w:div w:id="181483578">
      <w:bodyDiv w:val="1"/>
      <w:marLeft w:val="0"/>
      <w:marRight w:val="0"/>
      <w:marTop w:val="0"/>
      <w:marBottom w:val="0"/>
      <w:divBdr>
        <w:top w:val="none" w:sz="0" w:space="0" w:color="auto"/>
        <w:left w:val="none" w:sz="0" w:space="0" w:color="auto"/>
        <w:bottom w:val="none" w:sz="0" w:space="0" w:color="auto"/>
        <w:right w:val="none" w:sz="0" w:space="0" w:color="auto"/>
      </w:divBdr>
      <w:divsChild>
        <w:div w:id="2114205202">
          <w:marLeft w:val="150"/>
          <w:marRight w:val="0"/>
          <w:marTop w:val="150"/>
          <w:marBottom w:val="0"/>
          <w:divBdr>
            <w:top w:val="none" w:sz="0" w:space="0" w:color="auto"/>
            <w:left w:val="none" w:sz="0" w:space="0" w:color="auto"/>
            <w:bottom w:val="none" w:sz="0" w:space="0" w:color="auto"/>
            <w:right w:val="none" w:sz="0" w:space="0" w:color="auto"/>
          </w:divBdr>
        </w:div>
        <w:div w:id="2042705560">
          <w:marLeft w:val="150"/>
          <w:marRight w:val="0"/>
          <w:marTop w:val="150"/>
          <w:marBottom w:val="0"/>
          <w:divBdr>
            <w:top w:val="none" w:sz="0" w:space="0" w:color="auto"/>
            <w:left w:val="none" w:sz="0" w:space="0" w:color="auto"/>
            <w:bottom w:val="none" w:sz="0" w:space="0" w:color="auto"/>
            <w:right w:val="none" w:sz="0" w:space="0" w:color="auto"/>
          </w:divBdr>
        </w:div>
      </w:divsChild>
    </w:div>
    <w:div w:id="181751232">
      <w:bodyDiv w:val="1"/>
      <w:marLeft w:val="0"/>
      <w:marRight w:val="0"/>
      <w:marTop w:val="0"/>
      <w:marBottom w:val="0"/>
      <w:divBdr>
        <w:top w:val="none" w:sz="0" w:space="0" w:color="auto"/>
        <w:left w:val="none" w:sz="0" w:space="0" w:color="auto"/>
        <w:bottom w:val="none" w:sz="0" w:space="0" w:color="auto"/>
        <w:right w:val="none" w:sz="0" w:space="0" w:color="auto"/>
      </w:divBdr>
      <w:divsChild>
        <w:div w:id="1921718677">
          <w:marLeft w:val="0"/>
          <w:marRight w:val="0"/>
          <w:marTop w:val="0"/>
          <w:marBottom w:val="0"/>
          <w:divBdr>
            <w:top w:val="none" w:sz="0" w:space="0" w:color="auto"/>
            <w:left w:val="none" w:sz="0" w:space="0" w:color="auto"/>
            <w:bottom w:val="none" w:sz="0" w:space="0" w:color="auto"/>
            <w:right w:val="none" w:sz="0" w:space="0" w:color="auto"/>
          </w:divBdr>
        </w:div>
        <w:div w:id="1759280030">
          <w:marLeft w:val="0"/>
          <w:marRight w:val="0"/>
          <w:marTop w:val="0"/>
          <w:marBottom w:val="0"/>
          <w:divBdr>
            <w:top w:val="none" w:sz="0" w:space="0" w:color="auto"/>
            <w:left w:val="none" w:sz="0" w:space="0" w:color="auto"/>
            <w:bottom w:val="none" w:sz="0" w:space="0" w:color="auto"/>
            <w:right w:val="none" w:sz="0" w:space="0" w:color="auto"/>
          </w:divBdr>
        </w:div>
      </w:divsChild>
    </w:div>
    <w:div w:id="181865076">
      <w:bodyDiv w:val="1"/>
      <w:marLeft w:val="0"/>
      <w:marRight w:val="0"/>
      <w:marTop w:val="0"/>
      <w:marBottom w:val="0"/>
      <w:divBdr>
        <w:top w:val="none" w:sz="0" w:space="0" w:color="auto"/>
        <w:left w:val="none" w:sz="0" w:space="0" w:color="auto"/>
        <w:bottom w:val="none" w:sz="0" w:space="0" w:color="auto"/>
        <w:right w:val="none" w:sz="0" w:space="0" w:color="auto"/>
      </w:divBdr>
    </w:div>
    <w:div w:id="183179343">
      <w:bodyDiv w:val="1"/>
      <w:marLeft w:val="0"/>
      <w:marRight w:val="0"/>
      <w:marTop w:val="0"/>
      <w:marBottom w:val="0"/>
      <w:divBdr>
        <w:top w:val="none" w:sz="0" w:space="0" w:color="auto"/>
        <w:left w:val="none" w:sz="0" w:space="0" w:color="auto"/>
        <w:bottom w:val="none" w:sz="0" w:space="0" w:color="auto"/>
        <w:right w:val="none" w:sz="0" w:space="0" w:color="auto"/>
      </w:divBdr>
    </w:div>
    <w:div w:id="183447053">
      <w:bodyDiv w:val="1"/>
      <w:marLeft w:val="0"/>
      <w:marRight w:val="0"/>
      <w:marTop w:val="0"/>
      <w:marBottom w:val="0"/>
      <w:divBdr>
        <w:top w:val="none" w:sz="0" w:space="0" w:color="auto"/>
        <w:left w:val="none" w:sz="0" w:space="0" w:color="auto"/>
        <w:bottom w:val="none" w:sz="0" w:space="0" w:color="auto"/>
        <w:right w:val="none" w:sz="0" w:space="0" w:color="auto"/>
      </w:divBdr>
      <w:divsChild>
        <w:div w:id="216746152">
          <w:marLeft w:val="0"/>
          <w:marRight w:val="0"/>
          <w:marTop w:val="0"/>
          <w:marBottom w:val="0"/>
          <w:divBdr>
            <w:top w:val="none" w:sz="0" w:space="0" w:color="auto"/>
            <w:left w:val="none" w:sz="0" w:space="0" w:color="auto"/>
            <w:bottom w:val="none" w:sz="0" w:space="0" w:color="auto"/>
            <w:right w:val="none" w:sz="0" w:space="0" w:color="auto"/>
          </w:divBdr>
        </w:div>
        <w:div w:id="1830169957">
          <w:marLeft w:val="0"/>
          <w:marRight w:val="0"/>
          <w:marTop w:val="0"/>
          <w:marBottom w:val="0"/>
          <w:divBdr>
            <w:top w:val="none" w:sz="0" w:space="0" w:color="auto"/>
            <w:left w:val="none" w:sz="0" w:space="0" w:color="auto"/>
            <w:bottom w:val="none" w:sz="0" w:space="0" w:color="auto"/>
            <w:right w:val="none" w:sz="0" w:space="0" w:color="auto"/>
          </w:divBdr>
        </w:div>
      </w:divsChild>
    </w:div>
    <w:div w:id="184246491">
      <w:bodyDiv w:val="1"/>
      <w:marLeft w:val="0"/>
      <w:marRight w:val="0"/>
      <w:marTop w:val="0"/>
      <w:marBottom w:val="0"/>
      <w:divBdr>
        <w:top w:val="none" w:sz="0" w:space="0" w:color="auto"/>
        <w:left w:val="none" w:sz="0" w:space="0" w:color="auto"/>
        <w:bottom w:val="none" w:sz="0" w:space="0" w:color="auto"/>
        <w:right w:val="none" w:sz="0" w:space="0" w:color="auto"/>
      </w:divBdr>
      <w:divsChild>
        <w:div w:id="783039879">
          <w:marLeft w:val="0"/>
          <w:marRight w:val="0"/>
          <w:marTop w:val="0"/>
          <w:marBottom w:val="0"/>
          <w:divBdr>
            <w:top w:val="none" w:sz="0" w:space="0" w:color="auto"/>
            <w:left w:val="none" w:sz="0" w:space="0" w:color="auto"/>
            <w:bottom w:val="none" w:sz="0" w:space="0" w:color="auto"/>
            <w:right w:val="none" w:sz="0" w:space="0" w:color="auto"/>
          </w:divBdr>
          <w:divsChild>
            <w:div w:id="2012101811">
              <w:marLeft w:val="0"/>
              <w:marRight w:val="0"/>
              <w:marTop w:val="0"/>
              <w:marBottom w:val="0"/>
              <w:divBdr>
                <w:top w:val="none" w:sz="0" w:space="0" w:color="auto"/>
                <w:left w:val="none" w:sz="0" w:space="0" w:color="auto"/>
                <w:bottom w:val="none" w:sz="0" w:space="0" w:color="auto"/>
                <w:right w:val="none" w:sz="0" w:space="0" w:color="auto"/>
              </w:divBdr>
              <w:divsChild>
                <w:div w:id="1331441807">
                  <w:marLeft w:val="0"/>
                  <w:marRight w:val="0"/>
                  <w:marTop w:val="0"/>
                  <w:marBottom w:val="0"/>
                  <w:divBdr>
                    <w:top w:val="none" w:sz="0" w:space="0" w:color="auto"/>
                    <w:left w:val="none" w:sz="0" w:space="0" w:color="auto"/>
                    <w:bottom w:val="none" w:sz="0" w:space="0" w:color="auto"/>
                    <w:right w:val="none" w:sz="0" w:space="0" w:color="auto"/>
                  </w:divBdr>
                  <w:divsChild>
                    <w:div w:id="954289513">
                      <w:marLeft w:val="0"/>
                      <w:marRight w:val="0"/>
                      <w:marTop w:val="0"/>
                      <w:marBottom w:val="0"/>
                      <w:divBdr>
                        <w:top w:val="none" w:sz="0" w:space="0" w:color="auto"/>
                        <w:left w:val="none" w:sz="0" w:space="0" w:color="auto"/>
                        <w:bottom w:val="none" w:sz="0" w:space="0" w:color="auto"/>
                        <w:right w:val="none" w:sz="0" w:space="0" w:color="auto"/>
                      </w:divBdr>
                      <w:divsChild>
                        <w:div w:id="3147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31101">
      <w:bodyDiv w:val="1"/>
      <w:marLeft w:val="0"/>
      <w:marRight w:val="0"/>
      <w:marTop w:val="0"/>
      <w:marBottom w:val="0"/>
      <w:divBdr>
        <w:top w:val="none" w:sz="0" w:space="0" w:color="auto"/>
        <w:left w:val="none" w:sz="0" w:space="0" w:color="auto"/>
        <w:bottom w:val="none" w:sz="0" w:space="0" w:color="auto"/>
        <w:right w:val="none" w:sz="0" w:space="0" w:color="auto"/>
      </w:divBdr>
    </w:div>
    <w:div w:id="184906603">
      <w:bodyDiv w:val="1"/>
      <w:marLeft w:val="0"/>
      <w:marRight w:val="0"/>
      <w:marTop w:val="0"/>
      <w:marBottom w:val="0"/>
      <w:divBdr>
        <w:top w:val="none" w:sz="0" w:space="0" w:color="auto"/>
        <w:left w:val="none" w:sz="0" w:space="0" w:color="auto"/>
        <w:bottom w:val="none" w:sz="0" w:space="0" w:color="auto"/>
        <w:right w:val="none" w:sz="0" w:space="0" w:color="auto"/>
      </w:divBdr>
    </w:div>
    <w:div w:id="184944599">
      <w:bodyDiv w:val="1"/>
      <w:marLeft w:val="0"/>
      <w:marRight w:val="0"/>
      <w:marTop w:val="0"/>
      <w:marBottom w:val="0"/>
      <w:divBdr>
        <w:top w:val="none" w:sz="0" w:space="0" w:color="auto"/>
        <w:left w:val="none" w:sz="0" w:space="0" w:color="auto"/>
        <w:bottom w:val="none" w:sz="0" w:space="0" w:color="auto"/>
        <w:right w:val="none" w:sz="0" w:space="0" w:color="auto"/>
      </w:divBdr>
    </w:div>
    <w:div w:id="185218719">
      <w:bodyDiv w:val="1"/>
      <w:marLeft w:val="0"/>
      <w:marRight w:val="0"/>
      <w:marTop w:val="0"/>
      <w:marBottom w:val="0"/>
      <w:divBdr>
        <w:top w:val="none" w:sz="0" w:space="0" w:color="auto"/>
        <w:left w:val="none" w:sz="0" w:space="0" w:color="auto"/>
        <w:bottom w:val="none" w:sz="0" w:space="0" w:color="auto"/>
        <w:right w:val="none" w:sz="0" w:space="0" w:color="auto"/>
      </w:divBdr>
    </w:div>
    <w:div w:id="185219568">
      <w:bodyDiv w:val="1"/>
      <w:marLeft w:val="0"/>
      <w:marRight w:val="0"/>
      <w:marTop w:val="0"/>
      <w:marBottom w:val="0"/>
      <w:divBdr>
        <w:top w:val="none" w:sz="0" w:space="0" w:color="auto"/>
        <w:left w:val="none" w:sz="0" w:space="0" w:color="auto"/>
        <w:bottom w:val="none" w:sz="0" w:space="0" w:color="auto"/>
        <w:right w:val="none" w:sz="0" w:space="0" w:color="auto"/>
      </w:divBdr>
      <w:divsChild>
        <w:div w:id="1927153811">
          <w:marLeft w:val="0"/>
          <w:marRight w:val="0"/>
          <w:marTop w:val="0"/>
          <w:marBottom w:val="0"/>
          <w:divBdr>
            <w:top w:val="none" w:sz="0" w:space="0" w:color="auto"/>
            <w:left w:val="none" w:sz="0" w:space="0" w:color="auto"/>
            <w:bottom w:val="none" w:sz="0" w:space="0" w:color="auto"/>
            <w:right w:val="none" w:sz="0" w:space="0" w:color="auto"/>
          </w:divBdr>
        </w:div>
      </w:divsChild>
    </w:div>
    <w:div w:id="185556935">
      <w:bodyDiv w:val="1"/>
      <w:marLeft w:val="0"/>
      <w:marRight w:val="0"/>
      <w:marTop w:val="0"/>
      <w:marBottom w:val="0"/>
      <w:divBdr>
        <w:top w:val="none" w:sz="0" w:space="0" w:color="auto"/>
        <w:left w:val="none" w:sz="0" w:space="0" w:color="auto"/>
        <w:bottom w:val="none" w:sz="0" w:space="0" w:color="auto"/>
        <w:right w:val="none" w:sz="0" w:space="0" w:color="auto"/>
      </w:divBdr>
    </w:div>
    <w:div w:id="185795339">
      <w:bodyDiv w:val="1"/>
      <w:marLeft w:val="0"/>
      <w:marRight w:val="0"/>
      <w:marTop w:val="0"/>
      <w:marBottom w:val="0"/>
      <w:divBdr>
        <w:top w:val="none" w:sz="0" w:space="0" w:color="auto"/>
        <w:left w:val="none" w:sz="0" w:space="0" w:color="auto"/>
        <w:bottom w:val="none" w:sz="0" w:space="0" w:color="auto"/>
        <w:right w:val="none" w:sz="0" w:space="0" w:color="auto"/>
      </w:divBdr>
    </w:div>
    <w:div w:id="186140917">
      <w:bodyDiv w:val="1"/>
      <w:marLeft w:val="0"/>
      <w:marRight w:val="0"/>
      <w:marTop w:val="0"/>
      <w:marBottom w:val="0"/>
      <w:divBdr>
        <w:top w:val="none" w:sz="0" w:space="0" w:color="auto"/>
        <w:left w:val="none" w:sz="0" w:space="0" w:color="auto"/>
        <w:bottom w:val="none" w:sz="0" w:space="0" w:color="auto"/>
        <w:right w:val="none" w:sz="0" w:space="0" w:color="auto"/>
      </w:divBdr>
    </w:div>
    <w:div w:id="186598697">
      <w:bodyDiv w:val="1"/>
      <w:marLeft w:val="0"/>
      <w:marRight w:val="0"/>
      <w:marTop w:val="0"/>
      <w:marBottom w:val="0"/>
      <w:divBdr>
        <w:top w:val="none" w:sz="0" w:space="0" w:color="auto"/>
        <w:left w:val="none" w:sz="0" w:space="0" w:color="auto"/>
        <w:bottom w:val="none" w:sz="0" w:space="0" w:color="auto"/>
        <w:right w:val="none" w:sz="0" w:space="0" w:color="auto"/>
      </w:divBdr>
    </w:div>
    <w:div w:id="187182210">
      <w:bodyDiv w:val="1"/>
      <w:marLeft w:val="0"/>
      <w:marRight w:val="0"/>
      <w:marTop w:val="0"/>
      <w:marBottom w:val="0"/>
      <w:divBdr>
        <w:top w:val="none" w:sz="0" w:space="0" w:color="auto"/>
        <w:left w:val="none" w:sz="0" w:space="0" w:color="auto"/>
        <w:bottom w:val="none" w:sz="0" w:space="0" w:color="auto"/>
        <w:right w:val="none" w:sz="0" w:space="0" w:color="auto"/>
      </w:divBdr>
    </w:div>
    <w:div w:id="187498971">
      <w:bodyDiv w:val="1"/>
      <w:marLeft w:val="0"/>
      <w:marRight w:val="0"/>
      <w:marTop w:val="0"/>
      <w:marBottom w:val="0"/>
      <w:divBdr>
        <w:top w:val="none" w:sz="0" w:space="0" w:color="auto"/>
        <w:left w:val="none" w:sz="0" w:space="0" w:color="auto"/>
        <w:bottom w:val="none" w:sz="0" w:space="0" w:color="auto"/>
        <w:right w:val="none" w:sz="0" w:space="0" w:color="auto"/>
      </w:divBdr>
      <w:divsChild>
        <w:div w:id="1643971732">
          <w:marLeft w:val="0"/>
          <w:marRight w:val="0"/>
          <w:marTop w:val="0"/>
          <w:marBottom w:val="0"/>
          <w:divBdr>
            <w:top w:val="none" w:sz="0" w:space="0" w:color="auto"/>
            <w:left w:val="none" w:sz="0" w:space="0" w:color="auto"/>
            <w:bottom w:val="none" w:sz="0" w:space="0" w:color="auto"/>
            <w:right w:val="none" w:sz="0" w:space="0" w:color="auto"/>
          </w:divBdr>
        </w:div>
        <w:div w:id="964582740">
          <w:marLeft w:val="0"/>
          <w:marRight w:val="0"/>
          <w:marTop w:val="0"/>
          <w:marBottom w:val="0"/>
          <w:divBdr>
            <w:top w:val="none" w:sz="0" w:space="0" w:color="auto"/>
            <w:left w:val="none" w:sz="0" w:space="0" w:color="auto"/>
            <w:bottom w:val="none" w:sz="0" w:space="0" w:color="auto"/>
            <w:right w:val="none" w:sz="0" w:space="0" w:color="auto"/>
          </w:divBdr>
          <w:divsChild>
            <w:div w:id="68185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5630">
      <w:bodyDiv w:val="1"/>
      <w:marLeft w:val="0"/>
      <w:marRight w:val="0"/>
      <w:marTop w:val="0"/>
      <w:marBottom w:val="0"/>
      <w:divBdr>
        <w:top w:val="none" w:sz="0" w:space="0" w:color="auto"/>
        <w:left w:val="none" w:sz="0" w:space="0" w:color="auto"/>
        <w:bottom w:val="none" w:sz="0" w:space="0" w:color="auto"/>
        <w:right w:val="none" w:sz="0" w:space="0" w:color="auto"/>
      </w:divBdr>
    </w:div>
    <w:div w:id="189950015">
      <w:bodyDiv w:val="1"/>
      <w:marLeft w:val="0"/>
      <w:marRight w:val="0"/>
      <w:marTop w:val="0"/>
      <w:marBottom w:val="0"/>
      <w:divBdr>
        <w:top w:val="none" w:sz="0" w:space="0" w:color="auto"/>
        <w:left w:val="none" w:sz="0" w:space="0" w:color="auto"/>
        <w:bottom w:val="none" w:sz="0" w:space="0" w:color="auto"/>
        <w:right w:val="none" w:sz="0" w:space="0" w:color="auto"/>
      </w:divBdr>
    </w:div>
    <w:div w:id="190075141">
      <w:bodyDiv w:val="1"/>
      <w:marLeft w:val="0"/>
      <w:marRight w:val="0"/>
      <w:marTop w:val="0"/>
      <w:marBottom w:val="0"/>
      <w:divBdr>
        <w:top w:val="none" w:sz="0" w:space="0" w:color="auto"/>
        <w:left w:val="none" w:sz="0" w:space="0" w:color="auto"/>
        <w:bottom w:val="none" w:sz="0" w:space="0" w:color="auto"/>
        <w:right w:val="none" w:sz="0" w:space="0" w:color="auto"/>
      </w:divBdr>
    </w:div>
    <w:div w:id="190337413">
      <w:bodyDiv w:val="1"/>
      <w:marLeft w:val="0"/>
      <w:marRight w:val="0"/>
      <w:marTop w:val="0"/>
      <w:marBottom w:val="0"/>
      <w:divBdr>
        <w:top w:val="none" w:sz="0" w:space="0" w:color="auto"/>
        <w:left w:val="none" w:sz="0" w:space="0" w:color="auto"/>
        <w:bottom w:val="none" w:sz="0" w:space="0" w:color="auto"/>
        <w:right w:val="none" w:sz="0" w:space="0" w:color="auto"/>
      </w:divBdr>
    </w:div>
    <w:div w:id="190413256">
      <w:bodyDiv w:val="1"/>
      <w:marLeft w:val="0"/>
      <w:marRight w:val="0"/>
      <w:marTop w:val="0"/>
      <w:marBottom w:val="0"/>
      <w:divBdr>
        <w:top w:val="none" w:sz="0" w:space="0" w:color="auto"/>
        <w:left w:val="none" w:sz="0" w:space="0" w:color="auto"/>
        <w:bottom w:val="none" w:sz="0" w:space="0" w:color="auto"/>
        <w:right w:val="none" w:sz="0" w:space="0" w:color="auto"/>
      </w:divBdr>
    </w:div>
    <w:div w:id="190463121">
      <w:bodyDiv w:val="1"/>
      <w:marLeft w:val="0"/>
      <w:marRight w:val="0"/>
      <w:marTop w:val="0"/>
      <w:marBottom w:val="0"/>
      <w:divBdr>
        <w:top w:val="none" w:sz="0" w:space="0" w:color="auto"/>
        <w:left w:val="none" w:sz="0" w:space="0" w:color="auto"/>
        <w:bottom w:val="none" w:sz="0" w:space="0" w:color="auto"/>
        <w:right w:val="none" w:sz="0" w:space="0" w:color="auto"/>
      </w:divBdr>
    </w:div>
    <w:div w:id="191463376">
      <w:bodyDiv w:val="1"/>
      <w:marLeft w:val="0"/>
      <w:marRight w:val="0"/>
      <w:marTop w:val="0"/>
      <w:marBottom w:val="0"/>
      <w:divBdr>
        <w:top w:val="none" w:sz="0" w:space="0" w:color="auto"/>
        <w:left w:val="none" w:sz="0" w:space="0" w:color="auto"/>
        <w:bottom w:val="none" w:sz="0" w:space="0" w:color="auto"/>
        <w:right w:val="none" w:sz="0" w:space="0" w:color="auto"/>
      </w:divBdr>
      <w:divsChild>
        <w:div w:id="491725784">
          <w:marLeft w:val="0"/>
          <w:marRight w:val="0"/>
          <w:marTop w:val="0"/>
          <w:marBottom w:val="0"/>
          <w:divBdr>
            <w:top w:val="none" w:sz="0" w:space="0" w:color="auto"/>
            <w:left w:val="none" w:sz="0" w:space="0" w:color="auto"/>
            <w:bottom w:val="none" w:sz="0" w:space="0" w:color="auto"/>
            <w:right w:val="none" w:sz="0" w:space="0" w:color="auto"/>
          </w:divBdr>
        </w:div>
      </w:divsChild>
    </w:div>
    <w:div w:id="192116352">
      <w:bodyDiv w:val="1"/>
      <w:marLeft w:val="0"/>
      <w:marRight w:val="0"/>
      <w:marTop w:val="0"/>
      <w:marBottom w:val="0"/>
      <w:divBdr>
        <w:top w:val="none" w:sz="0" w:space="0" w:color="auto"/>
        <w:left w:val="none" w:sz="0" w:space="0" w:color="auto"/>
        <w:bottom w:val="none" w:sz="0" w:space="0" w:color="auto"/>
        <w:right w:val="none" w:sz="0" w:space="0" w:color="auto"/>
      </w:divBdr>
      <w:divsChild>
        <w:div w:id="1178352558">
          <w:marLeft w:val="0"/>
          <w:marRight w:val="0"/>
          <w:marTop w:val="0"/>
          <w:marBottom w:val="0"/>
          <w:divBdr>
            <w:top w:val="none" w:sz="0" w:space="0" w:color="auto"/>
            <w:left w:val="none" w:sz="0" w:space="0" w:color="auto"/>
            <w:bottom w:val="none" w:sz="0" w:space="0" w:color="auto"/>
            <w:right w:val="none" w:sz="0" w:space="0" w:color="auto"/>
          </w:divBdr>
        </w:div>
        <w:div w:id="319625877">
          <w:marLeft w:val="0"/>
          <w:marRight w:val="0"/>
          <w:marTop w:val="0"/>
          <w:marBottom w:val="0"/>
          <w:divBdr>
            <w:top w:val="none" w:sz="0" w:space="0" w:color="auto"/>
            <w:left w:val="none" w:sz="0" w:space="0" w:color="auto"/>
            <w:bottom w:val="none" w:sz="0" w:space="0" w:color="auto"/>
            <w:right w:val="none" w:sz="0" w:space="0" w:color="auto"/>
          </w:divBdr>
        </w:div>
        <w:div w:id="1172599049">
          <w:marLeft w:val="0"/>
          <w:marRight w:val="0"/>
          <w:marTop w:val="0"/>
          <w:marBottom w:val="0"/>
          <w:divBdr>
            <w:top w:val="none" w:sz="0" w:space="0" w:color="auto"/>
            <w:left w:val="none" w:sz="0" w:space="0" w:color="auto"/>
            <w:bottom w:val="none" w:sz="0" w:space="0" w:color="auto"/>
            <w:right w:val="none" w:sz="0" w:space="0" w:color="auto"/>
          </w:divBdr>
        </w:div>
        <w:div w:id="417484642">
          <w:marLeft w:val="0"/>
          <w:marRight w:val="0"/>
          <w:marTop w:val="0"/>
          <w:marBottom w:val="0"/>
          <w:divBdr>
            <w:top w:val="none" w:sz="0" w:space="0" w:color="auto"/>
            <w:left w:val="none" w:sz="0" w:space="0" w:color="auto"/>
            <w:bottom w:val="none" w:sz="0" w:space="0" w:color="auto"/>
            <w:right w:val="none" w:sz="0" w:space="0" w:color="auto"/>
          </w:divBdr>
        </w:div>
        <w:div w:id="72942943">
          <w:marLeft w:val="0"/>
          <w:marRight w:val="0"/>
          <w:marTop w:val="0"/>
          <w:marBottom w:val="0"/>
          <w:divBdr>
            <w:top w:val="none" w:sz="0" w:space="0" w:color="auto"/>
            <w:left w:val="none" w:sz="0" w:space="0" w:color="auto"/>
            <w:bottom w:val="none" w:sz="0" w:space="0" w:color="auto"/>
            <w:right w:val="none" w:sz="0" w:space="0" w:color="auto"/>
          </w:divBdr>
        </w:div>
        <w:div w:id="321861939">
          <w:marLeft w:val="0"/>
          <w:marRight w:val="0"/>
          <w:marTop w:val="0"/>
          <w:marBottom w:val="0"/>
          <w:divBdr>
            <w:top w:val="none" w:sz="0" w:space="0" w:color="auto"/>
            <w:left w:val="none" w:sz="0" w:space="0" w:color="auto"/>
            <w:bottom w:val="none" w:sz="0" w:space="0" w:color="auto"/>
            <w:right w:val="none" w:sz="0" w:space="0" w:color="auto"/>
          </w:divBdr>
        </w:div>
        <w:div w:id="51193586">
          <w:marLeft w:val="0"/>
          <w:marRight w:val="0"/>
          <w:marTop w:val="0"/>
          <w:marBottom w:val="0"/>
          <w:divBdr>
            <w:top w:val="none" w:sz="0" w:space="0" w:color="auto"/>
            <w:left w:val="none" w:sz="0" w:space="0" w:color="auto"/>
            <w:bottom w:val="none" w:sz="0" w:space="0" w:color="auto"/>
            <w:right w:val="none" w:sz="0" w:space="0" w:color="auto"/>
          </w:divBdr>
        </w:div>
        <w:div w:id="643388118">
          <w:marLeft w:val="0"/>
          <w:marRight w:val="0"/>
          <w:marTop w:val="0"/>
          <w:marBottom w:val="0"/>
          <w:divBdr>
            <w:top w:val="none" w:sz="0" w:space="0" w:color="auto"/>
            <w:left w:val="none" w:sz="0" w:space="0" w:color="auto"/>
            <w:bottom w:val="none" w:sz="0" w:space="0" w:color="auto"/>
            <w:right w:val="none" w:sz="0" w:space="0" w:color="auto"/>
          </w:divBdr>
        </w:div>
      </w:divsChild>
    </w:div>
    <w:div w:id="192307960">
      <w:bodyDiv w:val="1"/>
      <w:marLeft w:val="0"/>
      <w:marRight w:val="0"/>
      <w:marTop w:val="0"/>
      <w:marBottom w:val="0"/>
      <w:divBdr>
        <w:top w:val="none" w:sz="0" w:space="0" w:color="auto"/>
        <w:left w:val="none" w:sz="0" w:space="0" w:color="auto"/>
        <w:bottom w:val="none" w:sz="0" w:space="0" w:color="auto"/>
        <w:right w:val="none" w:sz="0" w:space="0" w:color="auto"/>
      </w:divBdr>
    </w:div>
    <w:div w:id="192428660">
      <w:bodyDiv w:val="1"/>
      <w:marLeft w:val="0"/>
      <w:marRight w:val="0"/>
      <w:marTop w:val="0"/>
      <w:marBottom w:val="0"/>
      <w:divBdr>
        <w:top w:val="none" w:sz="0" w:space="0" w:color="auto"/>
        <w:left w:val="none" w:sz="0" w:space="0" w:color="auto"/>
        <w:bottom w:val="none" w:sz="0" w:space="0" w:color="auto"/>
        <w:right w:val="none" w:sz="0" w:space="0" w:color="auto"/>
      </w:divBdr>
      <w:divsChild>
        <w:div w:id="1437020246">
          <w:marLeft w:val="0"/>
          <w:marRight w:val="0"/>
          <w:marTop w:val="0"/>
          <w:marBottom w:val="0"/>
          <w:divBdr>
            <w:top w:val="none" w:sz="0" w:space="0" w:color="auto"/>
            <w:left w:val="none" w:sz="0" w:space="0" w:color="auto"/>
            <w:bottom w:val="none" w:sz="0" w:space="0" w:color="auto"/>
            <w:right w:val="none" w:sz="0" w:space="0" w:color="auto"/>
          </w:divBdr>
        </w:div>
        <w:div w:id="1921134649">
          <w:marLeft w:val="0"/>
          <w:marRight w:val="0"/>
          <w:marTop w:val="0"/>
          <w:marBottom w:val="0"/>
          <w:divBdr>
            <w:top w:val="none" w:sz="0" w:space="0" w:color="auto"/>
            <w:left w:val="none" w:sz="0" w:space="0" w:color="auto"/>
            <w:bottom w:val="none" w:sz="0" w:space="0" w:color="auto"/>
            <w:right w:val="none" w:sz="0" w:space="0" w:color="auto"/>
          </w:divBdr>
        </w:div>
      </w:divsChild>
    </w:div>
    <w:div w:id="194120638">
      <w:bodyDiv w:val="1"/>
      <w:marLeft w:val="0"/>
      <w:marRight w:val="0"/>
      <w:marTop w:val="0"/>
      <w:marBottom w:val="0"/>
      <w:divBdr>
        <w:top w:val="none" w:sz="0" w:space="0" w:color="auto"/>
        <w:left w:val="none" w:sz="0" w:space="0" w:color="auto"/>
        <w:bottom w:val="none" w:sz="0" w:space="0" w:color="auto"/>
        <w:right w:val="none" w:sz="0" w:space="0" w:color="auto"/>
      </w:divBdr>
    </w:div>
    <w:div w:id="194543345">
      <w:bodyDiv w:val="1"/>
      <w:marLeft w:val="0"/>
      <w:marRight w:val="0"/>
      <w:marTop w:val="0"/>
      <w:marBottom w:val="0"/>
      <w:divBdr>
        <w:top w:val="none" w:sz="0" w:space="0" w:color="auto"/>
        <w:left w:val="none" w:sz="0" w:space="0" w:color="auto"/>
        <w:bottom w:val="none" w:sz="0" w:space="0" w:color="auto"/>
        <w:right w:val="none" w:sz="0" w:space="0" w:color="auto"/>
      </w:divBdr>
    </w:div>
    <w:div w:id="194735195">
      <w:bodyDiv w:val="1"/>
      <w:marLeft w:val="0"/>
      <w:marRight w:val="0"/>
      <w:marTop w:val="0"/>
      <w:marBottom w:val="0"/>
      <w:divBdr>
        <w:top w:val="none" w:sz="0" w:space="0" w:color="auto"/>
        <w:left w:val="none" w:sz="0" w:space="0" w:color="auto"/>
        <w:bottom w:val="none" w:sz="0" w:space="0" w:color="auto"/>
        <w:right w:val="none" w:sz="0" w:space="0" w:color="auto"/>
      </w:divBdr>
    </w:div>
    <w:div w:id="196629886">
      <w:bodyDiv w:val="1"/>
      <w:marLeft w:val="0"/>
      <w:marRight w:val="0"/>
      <w:marTop w:val="0"/>
      <w:marBottom w:val="0"/>
      <w:divBdr>
        <w:top w:val="none" w:sz="0" w:space="0" w:color="auto"/>
        <w:left w:val="none" w:sz="0" w:space="0" w:color="auto"/>
        <w:bottom w:val="none" w:sz="0" w:space="0" w:color="auto"/>
        <w:right w:val="none" w:sz="0" w:space="0" w:color="auto"/>
      </w:divBdr>
    </w:div>
    <w:div w:id="196815597">
      <w:bodyDiv w:val="1"/>
      <w:marLeft w:val="0"/>
      <w:marRight w:val="0"/>
      <w:marTop w:val="0"/>
      <w:marBottom w:val="0"/>
      <w:divBdr>
        <w:top w:val="none" w:sz="0" w:space="0" w:color="auto"/>
        <w:left w:val="none" w:sz="0" w:space="0" w:color="auto"/>
        <w:bottom w:val="none" w:sz="0" w:space="0" w:color="auto"/>
        <w:right w:val="none" w:sz="0" w:space="0" w:color="auto"/>
      </w:divBdr>
      <w:divsChild>
        <w:div w:id="221448544">
          <w:marLeft w:val="0"/>
          <w:marRight w:val="0"/>
          <w:marTop w:val="0"/>
          <w:marBottom w:val="0"/>
          <w:divBdr>
            <w:top w:val="none" w:sz="0" w:space="0" w:color="auto"/>
            <w:left w:val="none" w:sz="0" w:space="0" w:color="auto"/>
            <w:bottom w:val="none" w:sz="0" w:space="0" w:color="auto"/>
            <w:right w:val="none" w:sz="0" w:space="0" w:color="auto"/>
          </w:divBdr>
        </w:div>
        <w:div w:id="256787310">
          <w:marLeft w:val="0"/>
          <w:marRight w:val="0"/>
          <w:marTop w:val="0"/>
          <w:marBottom w:val="0"/>
          <w:divBdr>
            <w:top w:val="none" w:sz="0" w:space="0" w:color="auto"/>
            <w:left w:val="none" w:sz="0" w:space="0" w:color="auto"/>
            <w:bottom w:val="none" w:sz="0" w:space="0" w:color="auto"/>
            <w:right w:val="none" w:sz="0" w:space="0" w:color="auto"/>
          </w:divBdr>
        </w:div>
        <w:div w:id="288323009">
          <w:marLeft w:val="0"/>
          <w:marRight w:val="0"/>
          <w:marTop w:val="0"/>
          <w:marBottom w:val="0"/>
          <w:divBdr>
            <w:top w:val="none" w:sz="0" w:space="0" w:color="auto"/>
            <w:left w:val="none" w:sz="0" w:space="0" w:color="auto"/>
            <w:bottom w:val="none" w:sz="0" w:space="0" w:color="auto"/>
            <w:right w:val="none" w:sz="0" w:space="0" w:color="auto"/>
          </w:divBdr>
        </w:div>
        <w:div w:id="775296057">
          <w:marLeft w:val="0"/>
          <w:marRight w:val="0"/>
          <w:marTop w:val="0"/>
          <w:marBottom w:val="0"/>
          <w:divBdr>
            <w:top w:val="none" w:sz="0" w:space="0" w:color="auto"/>
            <w:left w:val="none" w:sz="0" w:space="0" w:color="auto"/>
            <w:bottom w:val="none" w:sz="0" w:space="0" w:color="auto"/>
            <w:right w:val="none" w:sz="0" w:space="0" w:color="auto"/>
          </w:divBdr>
        </w:div>
        <w:div w:id="913512226">
          <w:marLeft w:val="0"/>
          <w:marRight w:val="0"/>
          <w:marTop w:val="0"/>
          <w:marBottom w:val="0"/>
          <w:divBdr>
            <w:top w:val="none" w:sz="0" w:space="0" w:color="auto"/>
            <w:left w:val="none" w:sz="0" w:space="0" w:color="auto"/>
            <w:bottom w:val="none" w:sz="0" w:space="0" w:color="auto"/>
            <w:right w:val="none" w:sz="0" w:space="0" w:color="auto"/>
          </w:divBdr>
        </w:div>
        <w:div w:id="1048918446">
          <w:marLeft w:val="0"/>
          <w:marRight w:val="0"/>
          <w:marTop w:val="0"/>
          <w:marBottom w:val="0"/>
          <w:divBdr>
            <w:top w:val="none" w:sz="0" w:space="0" w:color="auto"/>
            <w:left w:val="none" w:sz="0" w:space="0" w:color="auto"/>
            <w:bottom w:val="none" w:sz="0" w:space="0" w:color="auto"/>
            <w:right w:val="none" w:sz="0" w:space="0" w:color="auto"/>
          </w:divBdr>
        </w:div>
        <w:div w:id="1559973674">
          <w:marLeft w:val="0"/>
          <w:marRight w:val="0"/>
          <w:marTop w:val="0"/>
          <w:marBottom w:val="0"/>
          <w:divBdr>
            <w:top w:val="none" w:sz="0" w:space="0" w:color="auto"/>
            <w:left w:val="none" w:sz="0" w:space="0" w:color="auto"/>
            <w:bottom w:val="none" w:sz="0" w:space="0" w:color="auto"/>
            <w:right w:val="none" w:sz="0" w:space="0" w:color="auto"/>
          </w:divBdr>
        </w:div>
        <w:div w:id="1808891326">
          <w:marLeft w:val="0"/>
          <w:marRight w:val="0"/>
          <w:marTop w:val="0"/>
          <w:marBottom w:val="0"/>
          <w:divBdr>
            <w:top w:val="none" w:sz="0" w:space="0" w:color="auto"/>
            <w:left w:val="none" w:sz="0" w:space="0" w:color="auto"/>
            <w:bottom w:val="none" w:sz="0" w:space="0" w:color="auto"/>
            <w:right w:val="none" w:sz="0" w:space="0" w:color="auto"/>
          </w:divBdr>
        </w:div>
        <w:div w:id="1946107696">
          <w:marLeft w:val="0"/>
          <w:marRight w:val="0"/>
          <w:marTop w:val="0"/>
          <w:marBottom w:val="0"/>
          <w:divBdr>
            <w:top w:val="none" w:sz="0" w:space="0" w:color="auto"/>
            <w:left w:val="none" w:sz="0" w:space="0" w:color="auto"/>
            <w:bottom w:val="none" w:sz="0" w:space="0" w:color="auto"/>
            <w:right w:val="none" w:sz="0" w:space="0" w:color="auto"/>
          </w:divBdr>
        </w:div>
      </w:divsChild>
    </w:div>
    <w:div w:id="196889222">
      <w:bodyDiv w:val="1"/>
      <w:marLeft w:val="0"/>
      <w:marRight w:val="0"/>
      <w:marTop w:val="0"/>
      <w:marBottom w:val="0"/>
      <w:divBdr>
        <w:top w:val="none" w:sz="0" w:space="0" w:color="auto"/>
        <w:left w:val="none" w:sz="0" w:space="0" w:color="auto"/>
        <w:bottom w:val="none" w:sz="0" w:space="0" w:color="auto"/>
        <w:right w:val="none" w:sz="0" w:space="0" w:color="auto"/>
      </w:divBdr>
      <w:divsChild>
        <w:div w:id="357945">
          <w:marLeft w:val="0"/>
          <w:marRight w:val="0"/>
          <w:marTop w:val="0"/>
          <w:marBottom w:val="0"/>
          <w:divBdr>
            <w:top w:val="none" w:sz="0" w:space="0" w:color="auto"/>
            <w:left w:val="none" w:sz="0" w:space="0" w:color="auto"/>
            <w:bottom w:val="none" w:sz="0" w:space="0" w:color="auto"/>
            <w:right w:val="none" w:sz="0" w:space="0" w:color="auto"/>
          </w:divBdr>
          <w:divsChild>
            <w:div w:id="280499488">
              <w:marLeft w:val="0"/>
              <w:marRight w:val="0"/>
              <w:marTop w:val="0"/>
              <w:marBottom w:val="0"/>
              <w:divBdr>
                <w:top w:val="none" w:sz="0" w:space="0" w:color="auto"/>
                <w:left w:val="none" w:sz="0" w:space="0" w:color="auto"/>
                <w:bottom w:val="none" w:sz="0" w:space="0" w:color="auto"/>
                <w:right w:val="none" w:sz="0" w:space="0" w:color="auto"/>
              </w:divBdr>
              <w:divsChild>
                <w:div w:id="12411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8648">
      <w:bodyDiv w:val="1"/>
      <w:marLeft w:val="0"/>
      <w:marRight w:val="0"/>
      <w:marTop w:val="0"/>
      <w:marBottom w:val="0"/>
      <w:divBdr>
        <w:top w:val="none" w:sz="0" w:space="0" w:color="auto"/>
        <w:left w:val="none" w:sz="0" w:space="0" w:color="auto"/>
        <w:bottom w:val="none" w:sz="0" w:space="0" w:color="auto"/>
        <w:right w:val="none" w:sz="0" w:space="0" w:color="auto"/>
      </w:divBdr>
      <w:divsChild>
        <w:div w:id="1553032002">
          <w:marLeft w:val="0"/>
          <w:marRight w:val="0"/>
          <w:marTop w:val="0"/>
          <w:marBottom w:val="0"/>
          <w:divBdr>
            <w:top w:val="none" w:sz="0" w:space="0" w:color="auto"/>
            <w:left w:val="none" w:sz="0" w:space="0" w:color="auto"/>
            <w:bottom w:val="none" w:sz="0" w:space="0" w:color="auto"/>
            <w:right w:val="none" w:sz="0" w:space="0" w:color="auto"/>
          </w:divBdr>
        </w:div>
      </w:divsChild>
    </w:div>
    <w:div w:id="197473498">
      <w:bodyDiv w:val="1"/>
      <w:marLeft w:val="0"/>
      <w:marRight w:val="0"/>
      <w:marTop w:val="0"/>
      <w:marBottom w:val="0"/>
      <w:divBdr>
        <w:top w:val="none" w:sz="0" w:space="0" w:color="auto"/>
        <w:left w:val="none" w:sz="0" w:space="0" w:color="auto"/>
        <w:bottom w:val="none" w:sz="0" w:space="0" w:color="auto"/>
        <w:right w:val="none" w:sz="0" w:space="0" w:color="auto"/>
      </w:divBdr>
    </w:div>
    <w:div w:id="197546273">
      <w:bodyDiv w:val="1"/>
      <w:marLeft w:val="0"/>
      <w:marRight w:val="0"/>
      <w:marTop w:val="0"/>
      <w:marBottom w:val="0"/>
      <w:divBdr>
        <w:top w:val="none" w:sz="0" w:space="0" w:color="auto"/>
        <w:left w:val="none" w:sz="0" w:space="0" w:color="auto"/>
        <w:bottom w:val="none" w:sz="0" w:space="0" w:color="auto"/>
        <w:right w:val="none" w:sz="0" w:space="0" w:color="auto"/>
      </w:divBdr>
    </w:div>
    <w:div w:id="197746220">
      <w:bodyDiv w:val="1"/>
      <w:marLeft w:val="0"/>
      <w:marRight w:val="0"/>
      <w:marTop w:val="0"/>
      <w:marBottom w:val="0"/>
      <w:divBdr>
        <w:top w:val="none" w:sz="0" w:space="0" w:color="auto"/>
        <w:left w:val="none" w:sz="0" w:space="0" w:color="auto"/>
        <w:bottom w:val="none" w:sz="0" w:space="0" w:color="auto"/>
        <w:right w:val="none" w:sz="0" w:space="0" w:color="auto"/>
      </w:divBdr>
      <w:divsChild>
        <w:div w:id="1432161664">
          <w:marLeft w:val="0"/>
          <w:marRight w:val="0"/>
          <w:marTop w:val="0"/>
          <w:marBottom w:val="0"/>
          <w:divBdr>
            <w:top w:val="none" w:sz="0" w:space="0" w:color="auto"/>
            <w:left w:val="none" w:sz="0" w:space="0" w:color="auto"/>
            <w:bottom w:val="none" w:sz="0" w:space="0" w:color="auto"/>
            <w:right w:val="none" w:sz="0" w:space="0" w:color="auto"/>
          </w:divBdr>
          <w:divsChild>
            <w:div w:id="593561192">
              <w:marLeft w:val="0"/>
              <w:marRight w:val="0"/>
              <w:marTop w:val="0"/>
              <w:marBottom w:val="0"/>
              <w:divBdr>
                <w:top w:val="none" w:sz="0" w:space="0" w:color="auto"/>
                <w:left w:val="none" w:sz="0" w:space="0" w:color="auto"/>
                <w:bottom w:val="none" w:sz="0" w:space="0" w:color="auto"/>
                <w:right w:val="none" w:sz="0" w:space="0" w:color="auto"/>
              </w:divBdr>
            </w:div>
          </w:divsChild>
        </w:div>
        <w:div w:id="1811166699">
          <w:marLeft w:val="0"/>
          <w:marRight w:val="0"/>
          <w:marTop w:val="0"/>
          <w:marBottom w:val="0"/>
          <w:divBdr>
            <w:top w:val="none" w:sz="0" w:space="0" w:color="auto"/>
            <w:left w:val="none" w:sz="0" w:space="0" w:color="auto"/>
            <w:bottom w:val="none" w:sz="0" w:space="0" w:color="auto"/>
            <w:right w:val="none" w:sz="0" w:space="0" w:color="auto"/>
          </w:divBdr>
        </w:div>
      </w:divsChild>
    </w:div>
    <w:div w:id="197938414">
      <w:bodyDiv w:val="1"/>
      <w:marLeft w:val="0"/>
      <w:marRight w:val="0"/>
      <w:marTop w:val="0"/>
      <w:marBottom w:val="0"/>
      <w:divBdr>
        <w:top w:val="none" w:sz="0" w:space="0" w:color="auto"/>
        <w:left w:val="none" w:sz="0" w:space="0" w:color="auto"/>
        <w:bottom w:val="none" w:sz="0" w:space="0" w:color="auto"/>
        <w:right w:val="none" w:sz="0" w:space="0" w:color="auto"/>
      </w:divBdr>
    </w:div>
    <w:div w:id="198133752">
      <w:bodyDiv w:val="1"/>
      <w:marLeft w:val="0"/>
      <w:marRight w:val="0"/>
      <w:marTop w:val="0"/>
      <w:marBottom w:val="0"/>
      <w:divBdr>
        <w:top w:val="none" w:sz="0" w:space="0" w:color="auto"/>
        <w:left w:val="none" w:sz="0" w:space="0" w:color="auto"/>
        <w:bottom w:val="none" w:sz="0" w:space="0" w:color="auto"/>
        <w:right w:val="none" w:sz="0" w:space="0" w:color="auto"/>
      </w:divBdr>
      <w:divsChild>
        <w:div w:id="652101360">
          <w:marLeft w:val="0"/>
          <w:marRight w:val="0"/>
          <w:marTop w:val="0"/>
          <w:marBottom w:val="0"/>
          <w:divBdr>
            <w:top w:val="none" w:sz="0" w:space="0" w:color="auto"/>
            <w:left w:val="none" w:sz="0" w:space="0" w:color="auto"/>
            <w:bottom w:val="none" w:sz="0" w:space="0" w:color="auto"/>
            <w:right w:val="none" w:sz="0" w:space="0" w:color="auto"/>
          </w:divBdr>
        </w:div>
      </w:divsChild>
    </w:div>
    <w:div w:id="199367895">
      <w:bodyDiv w:val="1"/>
      <w:marLeft w:val="0"/>
      <w:marRight w:val="0"/>
      <w:marTop w:val="0"/>
      <w:marBottom w:val="0"/>
      <w:divBdr>
        <w:top w:val="none" w:sz="0" w:space="0" w:color="auto"/>
        <w:left w:val="none" w:sz="0" w:space="0" w:color="auto"/>
        <w:bottom w:val="none" w:sz="0" w:space="0" w:color="auto"/>
        <w:right w:val="none" w:sz="0" w:space="0" w:color="auto"/>
      </w:divBdr>
    </w:div>
    <w:div w:id="200174611">
      <w:bodyDiv w:val="1"/>
      <w:marLeft w:val="0"/>
      <w:marRight w:val="0"/>
      <w:marTop w:val="0"/>
      <w:marBottom w:val="0"/>
      <w:divBdr>
        <w:top w:val="none" w:sz="0" w:space="0" w:color="auto"/>
        <w:left w:val="none" w:sz="0" w:space="0" w:color="auto"/>
        <w:bottom w:val="none" w:sz="0" w:space="0" w:color="auto"/>
        <w:right w:val="none" w:sz="0" w:space="0" w:color="auto"/>
      </w:divBdr>
    </w:div>
    <w:div w:id="201216219">
      <w:bodyDiv w:val="1"/>
      <w:marLeft w:val="0"/>
      <w:marRight w:val="0"/>
      <w:marTop w:val="0"/>
      <w:marBottom w:val="0"/>
      <w:divBdr>
        <w:top w:val="none" w:sz="0" w:space="0" w:color="auto"/>
        <w:left w:val="none" w:sz="0" w:space="0" w:color="auto"/>
        <w:bottom w:val="none" w:sz="0" w:space="0" w:color="auto"/>
        <w:right w:val="none" w:sz="0" w:space="0" w:color="auto"/>
      </w:divBdr>
    </w:div>
    <w:div w:id="201749593">
      <w:bodyDiv w:val="1"/>
      <w:marLeft w:val="0"/>
      <w:marRight w:val="0"/>
      <w:marTop w:val="0"/>
      <w:marBottom w:val="0"/>
      <w:divBdr>
        <w:top w:val="none" w:sz="0" w:space="0" w:color="auto"/>
        <w:left w:val="none" w:sz="0" w:space="0" w:color="auto"/>
        <w:bottom w:val="none" w:sz="0" w:space="0" w:color="auto"/>
        <w:right w:val="none" w:sz="0" w:space="0" w:color="auto"/>
      </w:divBdr>
    </w:div>
    <w:div w:id="201872165">
      <w:bodyDiv w:val="1"/>
      <w:marLeft w:val="0"/>
      <w:marRight w:val="0"/>
      <w:marTop w:val="0"/>
      <w:marBottom w:val="0"/>
      <w:divBdr>
        <w:top w:val="none" w:sz="0" w:space="0" w:color="auto"/>
        <w:left w:val="none" w:sz="0" w:space="0" w:color="auto"/>
        <w:bottom w:val="none" w:sz="0" w:space="0" w:color="auto"/>
        <w:right w:val="none" w:sz="0" w:space="0" w:color="auto"/>
      </w:divBdr>
    </w:div>
    <w:div w:id="202254622">
      <w:bodyDiv w:val="1"/>
      <w:marLeft w:val="0"/>
      <w:marRight w:val="0"/>
      <w:marTop w:val="0"/>
      <w:marBottom w:val="0"/>
      <w:divBdr>
        <w:top w:val="none" w:sz="0" w:space="0" w:color="auto"/>
        <w:left w:val="none" w:sz="0" w:space="0" w:color="auto"/>
        <w:bottom w:val="none" w:sz="0" w:space="0" w:color="auto"/>
        <w:right w:val="none" w:sz="0" w:space="0" w:color="auto"/>
      </w:divBdr>
      <w:divsChild>
        <w:div w:id="1408725931">
          <w:marLeft w:val="0"/>
          <w:marRight w:val="0"/>
          <w:marTop w:val="0"/>
          <w:marBottom w:val="0"/>
          <w:divBdr>
            <w:top w:val="none" w:sz="0" w:space="0" w:color="auto"/>
            <w:left w:val="none" w:sz="0" w:space="0" w:color="auto"/>
            <w:bottom w:val="none" w:sz="0" w:space="0" w:color="auto"/>
            <w:right w:val="none" w:sz="0" w:space="0" w:color="auto"/>
          </w:divBdr>
        </w:div>
      </w:divsChild>
    </w:div>
    <w:div w:id="202601680">
      <w:bodyDiv w:val="1"/>
      <w:marLeft w:val="0"/>
      <w:marRight w:val="0"/>
      <w:marTop w:val="0"/>
      <w:marBottom w:val="0"/>
      <w:divBdr>
        <w:top w:val="none" w:sz="0" w:space="0" w:color="auto"/>
        <w:left w:val="none" w:sz="0" w:space="0" w:color="auto"/>
        <w:bottom w:val="none" w:sz="0" w:space="0" w:color="auto"/>
        <w:right w:val="none" w:sz="0" w:space="0" w:color="auto"/>
      </w:divBdr>
    </w:div>
    <w:div w:id="203173780">
      <w:bodyDiv w:val="1"/>
      <w:marLeft w:val="0"/>
      <w:marRight w:val="0"/>
      <w:marTop w:val="0"/>
      <w:marBottom w:val="0"/>
      <w:divBdr>
        <w:top w:val="none" w:sz="0" w:space="0" w:color="auto"/>
        <w:left w:val="none" w:sz="0" w:space="0" w:color="auto"/>
        <w:bottom w:val="none" w:sz="0" w:space="0" w:color="auto"/>
        <w:right w:val="none" w:sz="0" w:space="0" w:color="auto"/>
      </w:divBdr>
      <w:divsChild>
        <w:div w:id="1583640047">
          <w:marLeft w:val="0"/>
          <w:marRight w:val="0"/>
          <w:marTop w:val="0"/>
          <w:marBottom w:val="0"/>
          <w:divBdr>
            <w:top w:val="none" w:sz="0" w:space="0" w:color="auto"/>
            <w:left w:val="none" w:sz="0" w:space="0" w:color="auto"/>
            <w:bottom w:val="none" w:sz="0" w:space="0" w:color="auto"/>
            <w:right w:val="none" w:sz="0" w:space="0" w:color="auto"/>
          </w:divBdr>
          <w:divsChild>
            <w:div w:id="10373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8231">
      <w:bodyDiv w:val="1"/>
      <w:marLeft w:val="0"/>
      <w:marRight w:val="0"/>
      <w:marTop w:val="0"/>
      <w:marBottom w:val="0"/>
      <w:divBdr>
        <w:top w:val="none" w:sz="0" w:space="0" w:color="auto"/>
        <w:left w:val="none" w:sz="0" w:space="0" w:color="auto"/>
        <w:bottom w:val="none" w:sz="0" w:space="0" w:color="auto"/>
        <w:right w:val="none" w:sz="0" w:space="0" w:color="auto"/>
      </w:divBdr>
      <w:divsChild>
        <w:div w:id="1562211777">
          <w:marLeft w:val="0"/>
          <w:marRight w:val="0"/>
          <w:marTop w:val="0"/>
          <w:marBottom w:val="0"/>
          <w:divBdr>
            <w:top w:val="none" w:sz="0" w:space="0" w:color="auto"/>
            <w:left w:val="none" w:sz="0" w:space="0" w:color="auto"/>
            <w:bottom w:val="none" w:sz="0" w:space="0" w:color="auto"/>
            <w:right w:val="none" w:sz="0" w:space="0" w:color="auto"/>
          </w:divBdr>
        </w:div>
      </w:divsChild>
    </w:div>
    <w:div w:id="203179098">
      <w:bodyDiv w:val="1"/>
      <w:marLeft w:val="0"/>
      <w:marRight w:val="0"/>
      <w:marTop w:val="0"/>
      <w:marBottom w:val="0"/>
      <w:divBdr>
        <w:top w:val="none" w:sz="0" w:space="0" w:color="auto"/>
        <w:left w:val="none" w:sz="0" w:space="0" w:color="auto"/>
        <w:bottom w:val="none" w:sz="0" w:space="0" w:color="auto"/>
        <w:right w:val="none" w:sz="0" w:space="0" w:color="auto"/>
      </w:divBdr>
      <w:divsChild>
        <w:div w:id="556355023">
          <w:marLeft w:val="0"/>
          <w:marRight w:val="0"/>
          <w:marTop w:val="0"/>
          <w:marBottom w:val="0"/>
          <w:divBdr>
            <w:top w:val="none" w:sz="0" w:space="0" w:color="auto"/>
            <w:left w:val="none" w:sz="0" w:space="0" w:color="auto"/>
            <w:bottom w:val="none" w:sz="0" w:space="0" w:color="auto"/>
            <w:right w:val="none" w:sz="0" w:space="0" w:color="auto"/>
          </w:divBdr>
          <w:divsChild>
            <w:div w:id="21261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6600">
      <w:bodyDiv w:val="1"/>
      <w:marLeft w:val="0"/>
      <w:marRight w:val="0"/>
      <w:marTop w:val="0"/>
      <w:marBottom w:val="0"/>
      <w:divBdr>
        <w:top w:val="none" w:sz="0" w:space="0" w:color="auto"/>
        <w:left w:val="none" w:sz="0" w:space="0" w:color="auto"/>
        <w:bottom w:val="none" w:sz="0" w:space="0" w:color="auto"/>
        <w:right w:val="none" w:sz="0" w:space="0" w:color="auto"/>
      </w:divBdr>
    </w:div>
    <w:div w:id="204029496">
      <w:bodyDiv w:val="1"/>
      <w:marLeft w:val="0"/>
      <w:marRight w:val="0"/>
      <w:marTop w:val="0"/>
      <w:marBottom w:val="0"/>
      <w:divBdr>
        <w:top w:val="none" w:sz="0" w:space="0" w:color="auto"/>
        <w:left w:val="none" w:sz="0" w:space="0" w:color="auto"/>
        <w:bottom w:val="none" w:sz="0" w:space="0" w:color="auto"/>
        <w:right w:val="none" w:sz="0" w:space="0" w:color="auto"/>
      </w:divBdr>
      <w:divsChild>
        <w:div w:id="483666965">
          <w:marLeft w:val="0"/>
          <w:marRight w:val="0"/>
          <w:marTop w:val="0"/>
          <w:marBottom w:val="0"/>
          <w:divBdr>
            <w:top w:val="none" w:sz="0" w:space="0" w:color="auto"/>
            <w:left w:val="none" w:sz="0" w:space="0" w:color="auto"/>
            <w:bottom w:val="none" w:sz="0" w:space="0" w:color="auto"/>
            <w:right w:val="none" w:sz="0" w:space="0" w:color="auto"/>
          </w:divBdr>
        </w:div>
        <w:div w:id="808329560">
          <w:marLeft w:val="0"/>
          <w:marRight w:val="0"/>
          <w:marTop w:val="0"/>
          <w:marBottom w:val="0"/>
          <w:divBdr>
            <w:top w:val="none" w:sz="0" w:space="0" w:color="auto"/>
            <w:left w:val="none" w:sz="0" w:space="0" w:color="auto"/>
            <w:bottom w:val="none" w:sz="0" w:space="0" w:color="auto"/>
            <w:right w:val="none" w:sz="0" w:space="0" w:color="auto"/>
          </w:divBdr>
        </w:div>
        <w:div w:id="1251432930">
          <w:marLeft w:val="0"/>
          <w:marRight w:val="0"/>
          <w:marTop w:val="0"/>
          <w:marBottom w:val="0"/>
          <w:divBdr>
            <w:top w:val="none" w:sz="0" w:space="0" w:color="auto"/>
            <w:left w:val="none" w:sz="0" w:space="0" w:color="auto"/>
            <w:bottom w:val="none" w:sz="0" w:space="0" w:color="auto"/>
            <w:right w:val="none" w:sz="0" w:space="0" w:color="auto"/>
          </w:divBdr>
        </w:div>
        <w:div w:id="1606880667">
          <w:marLeft w:val="0"/>
          <w:marRight w:val="0"/>
          <w:marTop w:val="0"/>
          <w:marBottom w:val="0"/>
          <w:divBdr>
            <w:top w:val="none" w:sz="0" w:space="0" w:color="auto"/>
            <w:left w:val="none" w:sz="0" w:space="0" w:color="auto"/>
            <w:bottom w:val="none" w:sz="0" w:space="0" w:color="auto"/>
            <w:right w:val="none" w:sz="0" w:space="0" w:color="auto"/>
          </w:divBdr>
        </w:div>
        <w:div w:id="2134442454">
          <w:marLeft w:val="0"/>
          <w:marRight w:val="0"/>
          <w:marTop w:val="0"/>
          <w:marBottom w:val="0"/>
          <w:divBdr>
            <w:top w:val="none" w:sz="0" w:space="0" w:color="auto"/>
            <w:left w:val="none" w:sz="0" w:space="0" w:color="auto"/>
            <w:bottom w:val="none" w:sz="0" w:space="0" w:color="auto"/>
            <w:right w:val="none" w:sz="0" w:space="0" w:color="auto"/>
          </w:divBdr>
        </w:div>
        <w:div w:id="1685401134">
          <w:marLeft w:val="0"/>
          <w:marRight w:val="0"/>
          <w:marTop w:val="0"/>
          <w:marBottom w:val="0"/>
          <w:divBdr>
            <w:top w:val="none" w:sz="0" w:space="0" w:color="auto"/>
            <w:left w:val="none" w:sz="0" w:space="0" w:color="auto"/>
            <w:bottom w:val="none" w:sz="0" w:space="0" w:color="auto"/>
            <w:right w:val="none" w:sz="0" w:space="0" w:color="auto"/>
          </w:divBdr>
        </w:div>
        <w:div w:id="720789655">
          <w:marLeft w:val="0"/>
          <w:marRight w:val="0"/>
          <w:marTop w:val="0"/>
          <w:marBottom w:val="0"/>
          <w:divBdr>
            <w:top w:val="none" w:sz="0" w:space="0" w:color="auto"/>
            <w:left w:val="none" w:sz="0" w:space="0" w:color="auto"/>
            <w:bottom w:val="none" w:sz="0" w:space="0" w:color="auto"/>
            <w:right w:val="none" w:sz="0" w:space="0" w:color="auto"/>
          </w:divBdr>
        </w:div>
        <w:div w:id="563105822">
          <w:marLeft w:val="0"/>
          <w:marRight w:val="0"/>
          <w:marTop w:val="0"/>
          <w:marBottom w:val="0"/>
          <w:divBdr>
            <w:top w:val="none" w:sz="0" w:space="0" w:color="auto"/>
            <w:left w:val="none" w:sz="0" w:space="0" w:color="auto"/>
            <w:bottom w:val="none" w:sz="0" w:space="0" w:color="auto"/>
            <w:right w:val="none" w:sz="0" w:space="0" w:color="auto"/>
          </w:divBdr>
        </w:div>
        <w:div w:id="953513900">
          <w:marLeft w:val="0"/>
          <w:marRight w:val="0"/>
          <w:marTop w:val="0"/>
          <w:marBottom w:val="0"/>
          <w:divBdr>
            <w:top w:val="none" w:sz="0" w:space="0" w:color="auto"/>
            <w:left w:val="none" w:sz="0" w:space="0" w:color="auto"/>
            <w:bottom w:val="none" w:sz="0" w:space="0" w:color="auto"/>
            <w:right w:val="none" w:sz="0" w:space="0" w:color="auto"/>
          </w:divBdr>
        </w:div>
        <w:div w:id="999969060">
          <w:marLeft w:val="0"/>
          <w:marRight w:val="0"/>
          <w:marTop w:val="0"/>
          <w:marBottom w:val="0"/>
          <w:divBdr>
            <w:top w:val="none" w:sz="0" w:space="0" w:color="auto"/>
            <w:left w:val="none" w:sz="0" w:space="0" w:color="auto"/>
            <w:bottom w:val="none" w:sz="0" w:space="0" w:color="auto"/>
            <w:right w:val="none" w:sz="0" w:space="0" w:color="auto"/>
          </w:divBdr>
        </w:div>
        <w:div w:id="67382620">
          <w:marLeft w:val="0"/>
          <w:marRight w:val="0"/>
          <w:marTop w:val="0"/>
          <w:marBottom w:val="0"/>
          <w:divBdr>
            <w:top w:val="none" w:sz="0" w:space="0" w:color="auto"/>
            <w:left w:val="none" w:sz="0" w:space="0" w:color="auto"/>
            <w:bottom w:val="none" w:sz="0" w:space="0" w:color="auto"/>
            <w:right w:val="none" w:sz="0" w:space="0" w:color="auto"/>
          </w:divBdr>
        </w:div>
        <w:div w:id="653490254">
          <w:marLeft w:val="0"/>
          <w:marRight w:val="0"/>
          <w:marTop w:val="0"/>
          <w:marBottom w:val="0"/>
          <w:divBdr>
            <w:top w:val="none" w:sz="0" w:space="0" w:color="auto"/>
            <w:left w:val="none" w:sz="0" w:space="0" w:color="auto"/>
            <w:bottom w:val="none" w:sz="0" w:space="0" w:color="auto"/>
            <w:right w:val="none" w:sz="0" w:space="0" w:color="auto"/>
          </w:divBdr>
        </w:div>
        <w:div w:id="1933314848">
          <w:marLeft w:val="0"/>
          <w:marRight w:val="0"/>
          <w:marTop w:val="0"/>
          <w:marBottom w:val="0"/>
          <w:divBdr>
            <w:top w:val="none" w:sz="0" w:space="0" w:color="auto"/>
            <w:left w:val="none" w:sz="0" w:space="0" w:color="auto"/>
            <w:bottom w:val="none" w:sz="0" w:space="0" w:color="auto"/>
            <w:right w:val="none" w:sz="0" w:space="0" w:color="auto"/>
          </w:divBdr>
        </w:div>
        <w:div w:id="1337925431">
          <w:marLeft w:val="0"/>
          <w:marRight w:val="0"/>
          <w:marTop w:val="0"/>
          <w:marBottom w:val="0"/>
          <w:divBdr>
            <w:top w:val="none" w:sz="0" w:space="0" w:color="auto"/>
            <w:left w:val="none" w:sz="0" w:space="0" w:color="auto"/>
            <w:bottom w:val="none" w:sz="0" w:space="0" w:color="auto"/>
            <w:right w:val="none" w:sz="0" w:space="0" w:color="auto"/>
          </w:divBdr>
        </w:div>
        <w:div w:id="219950728">
          <w:marLeft w:val="0"/>
          <w:marRight w:val="0"/>
          <w:marTop w:val="0"/>
          <w:marBottom w:val="0"/>
          <w:divBdr>
            <w:top w:val="none" w:sz="0" w:space="0" w:color="auto"/>
            <w:left w:val="none" w:sz="0" w:space="0" w:color="auto"/>
            <w:bottom w:val="none" w:sz="0" w:space="0" w:color="auto"/>
            <w:right w:val="none" w:sz="0" w:space="0" w:color="auto"/>
          </w:divBdr>
        </w:div>
        <w:div w:id="1072628254">
          <w:marLeft w:val="0"/>
          <w:marRight w:val="0"/>
          <w:marTop w:val="0"/>
          <w:marBottom w:val="0"/>
          <w:divBdr>
            <w:top w:val="none" w:sz="0" w:space="0" w:color="auto"/>
            <w:left w:val="none" w:sz="0" w:space="0" w:color="auto"/>
            <w:bottom w:val="none" w:sz="0" w:space="0" w:color="auto"/>
            <w:right w:val="none" w:sz="0" w:space="0" w:color="auto"/>
          </w:divBdr>
        </w:div>
        <w:div w:id="1166170218">
          <w:marLeft w:val="0"/>
          <w:marRight w:val="0"/>
          <w:marTop w:val="0"/>
          <w:marBottom w:val="0"/>
          <w:divBdr>
            <w:top w:val="none" w:sz="0" w:space="0" w:color="auto"/>
            <w:left w:val="none" w:sz="0" w:space="0" w:color="auto"/>
            <w:bottom w:val="none" w:sz="0" w:space="0" w:color="auto"/>
            <w:right w:val="none" w:sz="0" w:space="0" w:color="auto"/>
          </w:divBdr>
        </w:div>
        <w:div w:id="2073191704">
          <w:marLeft w:val="0"/>
          <w:marRight w:val="0"/>
          <w:marTop w:val="0"/>
          <w:marBottom w:val="0"/>
          <w:divBdr>
            <w:top w:val="none" w:sz="0" w:space="0" w:color="auto"/>
            <w:left w:val="none" w:sz="0" w:space="0" w:color="auto"/>
            <w:bottom w:val="none" w:sz="0" w:space="0" w:color="auto"/>
            <w:right w:val="none" w:sz="0" w:space="0" w:color="auto"/>
          </w:divBdr>
        </w:div>
        <w:div w:id="1575697581">
          <w:marLeft w:val="0"/>
          <w:marRight w:val="0"/>
          <w:marTop w:val="0"/>
          <w:marBottom w:val="0"/>
          <w:divBdr>
            <w:top w:val="none" w:sz="0" w:space="0" w:color="auto"/>
            <w:left w:val="none" w:sz="0" w:space="0" w:color="auto"/>
            <w:bottom w:val="none" w:sz="0" w:space="0" w:color="auto"/>
            <w:right w:val="none" w:sz="0" w:space="0" w:color="auto"/>
          </w:divBdr>
        </w:div>
        <w:div w:id="1576473444">
          <w:marLeft w:val="0"/>
          <w:marRight w:val="0"/>
          <w:marTop w:val="0"/>
          <w:marBottom w:val="0"/>
          <w:divBdr>
            <w:top w:val="none" w:sz="0" w:space="0" w:color="auto"/>
            <w:left w:val="none" w:sz="0" w:space="0" w:color="auto"/>
            <w:bottom w:val="none" w:sz="0" w:space="0" w:color="auto"/>
            <w:right w:val="none" w:sz="0" w:space="0" w:color="auto"/>
          </w:divBdr>
        </w:div>
        <w:div w:id="1644652548">
          <w:marLeft w:val="0"/>
          <w:marRight w:val="0"/>
          <w:marTop w:val="0"/>
          <w:marBottom w:val="0"/>
          <w:divBdr>
            <w:top w:val="none" w:sz="0" w:space="0" w:color="auto"/>
            <w:left w:val="none" w:sz="0" w:space="0" w:color="auto"/>
            <w:bottom w:val="none" w:sz="0" w:space="0" w:color="auto"/>
            <w:right w:val="none" w:sz="0" w:space="0" w:color="auto"/>
          </w:divBdr>
        </w:div>
      </w:divsChild>
    </w:div>
    <w:div w:id="205265100">
      <w:bodyDiv w:val="1"/>
      <w:marLeft w:val="0"/>
      <w:marRight w:val="0"/>
      <w:marTop w:val="0"/>
      <w:marBottom w:val="0"/>
      <w:divBdr>
        <w:top w:val="none" w:sz="0" w:space="0" w:color="auto"/>
        <w:left w:val="none" w:sz="0" w:space="0" w:color="auto"/>
        <w:bottom w:val="none" w:sz="0" w:space="0" w:color="auto"/>
        <w:right w:val="none" w:sz="0" w:space="0" w:color="auto"/>
      </w:divBdr>
    </w:div>
    <w:div w:id="208500123">
      <w:bodyDiv w:val="1"/>
      <w:marLeft w:val="0"/>
      <w:marRight w:val="0"/>
      <w:marTop w:val="0"/>
      <w:marBottom w:val="0"/>
      <w:divBdr>
        <w:top w:val="none" w:sz="0" w:space="0" w:color="auto"/>
        <w:left w:val="none" w:sz="0" w:space="0" w:color="auto"/>
        <w:bottom w:val="none" w:sz="0" w:space="0" w:color="auto"/>
        <w:right w:val="none" w:sz="0" w:space="0" w:color="auto"/>
      </w:divBdr>
    </w:div>
    <w:div w:id="209995571">
      <w:bodyDiv w:val="1"/>
      <w:marLeft w:val="0"/>
      <w:marRight w:val="0"/>
      <w:marTop w:val="0"/>
      <w:marBottom w:val="0"/>
      <w:divBdr>
        <w:top w:val="none" w:sz="0" w:space="0" w:color="auto"/>
        <w:left w:val="none" w:sz="0" w:space="0" w:color="auto"/>
        <w:bottom w:val="none" w:sz="0" w:space="0" w:color="auto"/>
        <w:right w:val="none" w:sz="0" w:space="0" w:color="auto"/>
      </w:divBdr>
    </w:div>
    <w:div w:id="211037622">
      <w:bodyDiv w:val="1"/>
      <w:marLeft w:val="0"/>
      <w:marRight w:val="0"/>
      <w:marTop w:val="0"/>
      <w:marBottom w:val="0"/>
      <w:divBdr>
        <w:top w:val="none" w:sz="0" w:space="0" w:color="auto"/>
        <w:left w:val="none" w:sz="0" w:space="0" w:color="auto"/>
        <w:bottom w:val="none" w:sz="0" w:space="0" w:color="auto"/>
        <w:right w:val="none" w:sz="0" w:space="0" w:color="auto"/>
      </w:divBdr>
      <w:divsChild>
        <w:div w:id="1658996674">
          <w:marLeft w:val="600"/>
          <w:marRight w:val="0"/>
          <w:marTop w:val="0"/>
          <w:marBottom w:val="0"/>
          <w:divBdr>
            <w:top w:val="none" w:sz="0" w:space="0" w:color="auto"/>
            <w:left w:val="none" w:sz="0" w:space="0" w:color="auto"/>
            <w:bottom w:val="none" w:sz="0" w:space="0" w:color="auto"/>
            <w:right w:val="none" w:sz="0" w:space="0" w:color="auto"/>
          </w:divBdr>
        </w:div>
      </w:divsChild>
    </w:div>
    <w:div w:id="211237023">
      <w:bodyDiv w:val="1"/>
      <w:marLeft w:val="0"/>
      <w:marRight w:val="0"/>
      <w:marTop w:val="0"/>
      <w:marBottom w:val="0"/>
      <w:divBdr>
        <w:top w:val="none" w:sz="0" w:space="0" w:color="auto"/>
        <w:left w:val="none" w:sz="0" w:space="0" w:color="auto"/>
        <w:bottom w:val="none" w:sz="0" w:space="0" w:color="auto"/>
        <w:right w:val="none" w:sz="0" w:space="0" w:color="auto"/>
      </w:divBdr>
      <w:divsChild>
        <w:div w:id="68699204">
          <w:marLeft w:val="0"/>
          <w:marRight w:val="0"/>
          <w:marTop w:val="0"/>
          <w:marBottom w:val="0"/>
          <w:divBdr>
            <w:top w:val="none" w:sz="0" w:space="0" w:color="auto"/>
            <w:left w:val="none" w:sz="0" w:space="0" w:color="auto"/>
            <w:bottom w:val="none" w:sz="0" w:space="0" w:color="auto"/>
            <w:right w:val="none" w:sz="0" w:space="0" w:color="auto"/>
          </w:divBdr>
          <w:divsChild>
            <w:div w:id="1869445369">
              <w:marLeft w:val="0"/>
              <w:marRight w:val="0"/>
              <w:marTop w:val="0"/>
              <w:marBottom w:val="0"/>
              <w:divBdr>
                <w:top w:val="none" w:sz="0" w:space="0" w:color="auto"/>
                <w:left w:val="none" w:sz="0" w:space="0" w:color="auto"/>
                <w:bottom w:val="none" w:sz="0" w:space="0" w:color="auto"/>
                <w:right w:val="none" w:sz="0" w:space="0" w:color="auto"/>
              </w:divBdr>
            </w:div>
            <w:div w:id="2066028212">
              <w:marLeft w:val="0"/>
              <w:marRight w:val="0"/>
              <w:marTop w:val="0"/>
              <w:marBottom w:val="0"/>
              <w:divBdr>
                <w:top w:val="none" w:sz="0" w:space="0" w:color="auto"/>
                <w:left w:val="none" w:sz="0" w:space="0" w:color="auto"/>
                <w:bottom w:val="none" w:sz="0" w:space="0" w:color="auto"/>
                <w:right w:val="none" w:sz="0" w:space="0" w:color="auto"/>
              </w:divBdr>
            </w:div>
          </w:divsChild>
        </w:div>
        <w:div w:id="355619526">
          <w:marLeft w:val="0"/>
          <w:marRight w:val="0"/>
          <w:marTop w:val="0"/>
          <w:marBottom w:val="0"/>
          <w:divBdr>
            <w:top w:val="none" w:sz="0" w:space="0" w:color="auto"/>
            <w:left w:val="none" w:sz="0" w:space="0" w:color="auto"/>
            <w:bottom w:val="none" w:sz="0" w:space="0" w:color="auto"/>
            <w:right w:val="none" w:sz="0" w:space="0" w:color="auto"/>
          </w:divBdr>
          <w:divsChild>
            <w:div w:id="1371881320">
              <w:marLeft w:val="0"/>
              <w:marRight w:val="0"/>
              <w:marTop w:val="0"/>
              <w:marBottom w:val="0"/>
              <w:divBdr>
                <w:top w:val="none" w:sz="0" w:space="0" w:color="auto"/>
                <w:left w:val="none" w:sz="0" w:space="0" w:color="auto"/>
                <w:bottom w:val="none" w:sz="0" w:space="0" w:color="auto"/>
                <w:right w:val="none" w:sz="0" w:space="0" w:color="auto"/>
              </w:divBdr>
            </w:div>
            <w:div w:id="1925530037">
              <w:marLeft w:val="0"/>
              <w:marRight w:val="0"/>
              <w:marTop w:val="0"/>
              <w:marBottom w:val="0"/>
              <w:divBdr>
                <w:top w:val="none" w:sz="0" w:space="0" w:color="auto"/>
                <w:left w:val="none" w:sz="0" w:space="0" w:color="auto"/>
                <w:bottom w:val="none" w:sz="0" w:space="0" w:color="auto"/>
                <w:right w:val="none" w:sz="0" w:space="0" w:color="auto"/>
              </w:divBdr>
            </w:div>
          </w:divsChild>
        </w:div>
        <w:div w:id="944966569">
          <w:marLeft w:val="0"/>
          <w:marRight w:val="0"/>
          <w:marTop w:val="0"/>
          <w:marBottom w:val="0"/>
          <w:divBdr>
            <w:top w:val="none" w:sz="0" w:space="0" w:color="auto"/>
            <w:left w:val="none" w:sz="0" w:space="0" w:color="auto"/>
            <w:bottom w:val="none" w:sz="0" w:space="0" w:color="auto"/>
            <w:right w:val="none" w:sz="0" w:space="0" w:color="auto"/>
          </w:divBdr>
          <w:divsChild>
            <w:div w:id="1121728931">
              <w:marLeft w:val="0"/>
              <w:marRight w:val="0"/>
              <w:marTop w:val="0"/>
              <w:marBottom w:val="0"/>
              <w:divBdr>
                <w:top w:val="none" w:sz="0" w:space="0" w:color="auto"/>
                <w:left w:val="none" w:sz="0" w:space="0" w:color="auto"/>
                <w:bottom w:val="none" w:sz="0" w:space="0" w:color="auto"/>
                <w:right w:val="none" w:sz="0" w:space="0" w:color="auto"/>
              </w:divBdr>
            </w:div>
            <w:div w:id="1394278732">
              <w:marLeft w:val="0"/>
              <w:marRight w:val="0"/>
              <w:marTop w:val="0"/>
              <w:marBottom w:val="0"/>
              <w:divBdr>
                <w:top w:val="none" w:sz="0" w:space="0" w:color="auto"/>
                <w:left w:val="none" w:sz="0" w:space="0" w:color="auto"/>
                <w:bottom w:val="none" w:sz="0" w:space="0" w:color="auto"/>
                <w:right w:val="none" w:sz="0" w:space="0" w:color="auto"/>
              </w:divBdr>
            </w:div>
          </w:divsChild>
        </w:div>
        <w:div w:id="1884246938">
          <w:marLeft w:val="0"/>
          <w:marRight w:val="0"/>
          <w:marTop w:val="0"/>
          <w:marBottom w:val="0"/>
          <w:divBdr>
            <w:top w:val="none" w:sz="0" w:space="0" w:color="auto"/>
            <w:left w:val="none" w:sz="0" w:space="0" w:color="auto"/>
            <w:bottom w:val="none" w:sz="0" w:space="0" w:color="auto"/>
            <w:right w:val="none" w:sz="0" w:space="0" w:color="auto"/>
          </w:divBdr>
          <w:divsChild>
            <w:div w:id="1062168770">
              <w:marLeft w:val="0"/>
              <w:marRight w:val="0"/>
              <w:marTop w:val="0"/>
              <w:marBottom w:val="0"/>
              <w:divBdr>
                <w:top w:val="none" w:sz="0" w:space="0" w:color="auto"/>
                <w:left w:val="none" w:sz="0" w:space="0" w:color="auto"/>
                <w:bottom w:val="none" w:sz="0" w:space="0" w:color="auto"/>
                <w:right w:val="none" w:sz="0" w:space="0" w:color="auto"/>
              </w:divBdr>
            </w:div>
            <w:div w:id="12292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3832">
      <w:bodyDiv w:val="1"/>
      <w:marLeft w:val="0"/>
      <w:marRight w:val="0"/>
      <w:marTop w:val="0"/>
      <w:marBottom w:val="0"/>
      <w:divBdr>
        <w:top w:val="none" w:sz="0" w:space="0" w:color="auto"/>
        <w:left w:val="none" w:sz="0" w:space="0" w:color="auto"/>
        <w:bottom w:val="none" w:sz="0" w:space="0" w:color="auto"/>
        <w:right w:val="none" w:sz="0" w:space="0" w:color="auto"/>
      </w:divBdr>
    </w:div>
    <w:div w:id="211844174">
      <w:bodyDiv w:val="1"/>
      <w:marLeft w:val="0"/>
      <w:marRight w:val="0"/>
      <w:marTop w:val="0"/>
      <w:marBottom w:val="0"/>
      <w:divBdr>
        <w:top w:val="none" w:sz="0" w:space="0" w:color="auto"/>
        <w:left w:val="none" w:sz="0" w:space="0" w:color="auto"/>
        <w:bottom w:val="none" w:sz="0" w:space="0" w:color="auto"/>
        <w:right w:val="none" w:sz="0" w:space="0" w:color="auto"/>
      </w:divBdr>
      <w:divsChild>
        <w:div w:id="185556425">
          <w:marLeft w:val="0"/>
          <w:marRight w:val="0"/>
          <w:marTop w:val="0"/>
          <w:marBottom w:val="0"/>
          <w:divBdr>
            <w:top w:val="none" w:sz="0" w:space="0" w:color="auto"/>
            <w:left w:val="none" w:sz="0" w:space="0" w:color="auto"/>
            <w:bottom w:val="none" w:sz="0" w:space="0" w:color="auto"/>
            <w:right w:val="none" w:sz="0" w:space="0" w:color="auto"/>
          </w:divBdr>
          <w:divsChild>
            <w:div w:id="659693744">
              <w:marLeft w:val="0"/>
              <w:marRight w:val="0"/>
              <w:marTop w:val="0"/>
              <w:marBottom w:val="0"/>
              <w:divBdr>
                <w:top w:val="none" w:sz="0" w:space="0" w:color="auto"/>
                <w:left w:val="none" w:sz="0" w:space="0" w:color="auto"/>
                <w:bottom w:val="none" w:sz="0" w:space="0" w:color="auto"/>
                <w:right w:val="none" w:sz="0" w:space="0" w:color="auto"/>
              </w:divBdr>
            </w:div>
          </w:divsChild>
        </w:div>
        <w:div w:id="471287600">
          <w:marLeft w:val="0"/>
          <w:marRight w:val="0"/>
          <w:marTop w:val="0"/>
          <w:marBottom w:val="0"/>
          <w:divBdr>
            <w:top w:val="none" w:sz="0" w:space="0" w:color="auto"/>
            <w:left w:val="none" w:sz="0" w:space="0" w:color="auto"/>
            <w:bottom w:val="none" w:sz="0" w:space="0" w:color="auto"/>
            <w:right w:val="none" w:sz="0" w:space="0" w:color="auto"/>
          </w:divBdr>
          <w:divsChild>
            <w:div w:id="113641570">
              <w:marLeft w:val="0"/>
              <w:marRight w:val="0"/>
              <w:marTop w:val="0"/>
              <w:marBottom w:val="0"/>
              <w:divBdr>
                <w:top w:val="none" w:sz="0" w:space="0" w:color="auto"/>
                <w:left w:val="none" w:sz="0" w:space="0" w:color="auto"/>
                <w:bottom w:val="none" w:sz="0" w:space="0" w:color="auto"/>
                <w:right w:val="none" w:sz="0" w:space="0" w:color="auto"/>
              </w:divBdr>
            </w:div>
            <w:div w:id="307368409">
              <w:marLeft w:val="0"/>
              <w:marRight w:val="0"/>
              <w:marTop w:val="0"/>
              <w:marBottom w:val="0"/>
              <w:divBdr>
                <w:top w:val="none" w:sz="0" w:space="0" w:color="auto"/>
                <w:left w:val="none" w:sz="0" w:space="0" w:color="auto"/>
                <w:bottom w:val="none" w:sz="0" w:space="0" w:color="auto"/>
                <w:right w:val="none" w:sz="0" w:space="0" w:color="auto"/>
              </w:divBdr>
            </w:div>
            <w:div w:id="1220283943">
              <w:marLeft w:val="0"/>
              <w:marRight w:val="0"/>
              <w:marTop w:val="0"/>
              <w:marBottom w:val="0"/>
              <w:divBdr>
                <w:top w:val="none" w:sz="0" w:space="0" w:color="auto"/>
                <w:left w:val="none" w:sz="0" w:space="0" w:color="auto"/>
                <w:bottom w:val="none" w:sz="0" w:space="0" w:color="auto"/>
                <w:right w:val="none" w:sz="0" w:space="0" w:color="auto"/>
              </w:divBdr>
            </w:div>
            <w:div w:id="1234507359">
              <w:marLeft w:val="0"/>
              <w:marRight w:val="0"/>
              <w:marTop w:val="0"/>
              <w:marBottom w:val="0"/>
              <w:divBdr>
                <w:top w:val="none" w:sz="0" w:space="0" w:color="auto"/>
                <w:left w:val="none" w:sz="0" w:space="0" w:color="auto"/>
                <w:bottom w:val="none" w:sz="0" w:space="0" w:color="auto"/>
                <w:right w:val="none" w:sz="0" w:space="0" w:color="auto"/>
              </w:divBdr>
            </w:div>
            <w:div w:id="1832677891">
              <w:marLeft w:val="0"/>
              <w:marRight w:val="0"/>
              <w:marTop w:val="0"/>
              <w:marBottom w:val="0"/>
              <w:divBdr>
                <w:top w:val="none" w:sz="0" w:space="0" w:color="auto"/>
                <w:left w:val="none" w:sz="0" w:space="0" w:color="auto"/>
                <w:bottom w:val="none" w:sz="0" w:space="0" w:color="auto"/>
                <w:right w:val="none" w:sz="0" w:space="0" w:color="auto"/>
              </w:divBdr>
            </w:div>
          </w:divsChild>
        </w:div>
        <w:div w:id="1297252344">
          <w:marLeft w:val="0"/>
          <w:marRight w:val="0"/>
          <w:marTop w:val="0"/>
          <w:marBottom w:val="0"/>
          <w:divBdr>
            <w:top w:val="none" w:sz="0" w:space="0" w:color="auto"/>
            <w:left w:val="none" w:sz="0" w:space="0" w:color="auto"/>
            <w:bottom w:val="none" w:sz="0" w:space="0" w:color="auto"/>
            <w:right w:val="none" w:sz="0" w:space="0" w:color="auto"/>
          </w:divBdr>
          <w:divsChild>
            <w:div w:id="4723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6389">
      <w:bodyDiv w:val="1"/>
      <w:marLeft w:val="0"/>
      <w:marRight w:val="0"/>
      <w:marTop w:val="0"/>
      <w:marBottom w:val="0"/>
      <w:divBdr>
        <w:top w:val="none" w:sz="0" w:space="0" w:color="auto"/>
        <w:left w:val="none" w:sz="0" w:space="0" w:color="auto"/>
        <w:bottom w:val="none" w:sz="0" w:space="0" w:color="auto"/>
        <w:right w:val="none" w:sz="0" w:space="0" w:color="auto"/>
      </w:divBdr>
    </w:div>
    <w:div w:id="212083263">
      <w:bodyDiv w:val="1"/>
      <w:marLeft w:val="0"/>
      <w:marRight w:val="0"/>
      <w:marTop w:val="0"/>
      <w:marBottom w:val="0"/>
      <w:divBdr>
        <w:top w:val="none" w:sz="0" w:space="0" w:color="auto"/>
        <w:left w:val="none" w:sz="0" w:space="0" w:color="auto"/>
        <w:bottom w:val="none" w:sz="0" w:space="0" w:color="auto"/>
        <w:right w:val="none" w:sz="0" w:space="0" w:color="auto"/>
      </w:divBdr>
    </w:div>
    <w:div w:id="213010062">
      <w:bodyDiv w:val="1"/>
      <w:marLeft w:val="0"/>
      <w:marRight w:val="0"/>
      <w:marTop w:val="0"/>
      <w:marBottom w:val="0"/>
      <w:divBdr>
        <w:top w:val="none" w:sz="0" w:space="0" w:color="auto"/>
        <w:left w:val="none" w:sz="0" w:space="0" w:color="auto"/>
        <w:bottom w:val="none" w:sz="0" w:space="0" w:color="auto"/>
        <w:right w:val="none" w:sz="0" w:space="0" w:color="auto"/>
      </w:divBdr>
      <w:divsChild>
        <w:div w:id="1566261987">
          <w:marLeft w:val="0"/>
          <w:marRight w:val="0"/>
          <w:marTop w:val="0"/>
          <w:marBottom w:val="0"/>
          <w:divBdr>
            <w:top w:val="none" w:sz="0" w:space="0" w:color="auto"/>
            <w:left w:val="none" w:sz="0" w:space="0" w:color="auto"/>
            <w:bottom w:val="none" w:sz="0" w:space="0" w:color="auto"/>
            <w:right w:val="none" w:sz="0" w:space="0" w:color="auto"/>
          </w:divBdr>
        </w:div>
      </w:divsChild>
    </w:div>
    <w:div w:id="214123312">
      <w:bodyDiv w:val="1"/>
      <w:marLeft w:val="0"/>
      <w:marRight w:val="0"/>
      <w:marTop w:val="0"/>
      <w:marBottom w:val="0"/>
      <w:divBdr>
        <w:top w:val="none" w:sz="0" w:space="0" w:color="auto"/>
        <w:left w:val="none" w:sz="0" w:space="0" w:color="auto"/>
        <w:bottom w:val="none" w:sz="0" w:space="0" w:color="auto"/>
        <w:right w:val="none" w:sz="0" w:space="0" w:color="auto"/>
      </w:divBdr>
    </w:div>
    <w:div w:id="215049505">
      <w:bodyDiv w:val="1"/>
      <w:marLeft w:val="0"/>
      <w:marRight w:val="0"/>
      <w:marTop w:val="0"/>
      <w:marBottom w:val="0"/>
      <w:divBdr>
        <w:top w:val="none" w:sz="0" w:space="0" w:color="auto"/>
        <w:left w:val="none" w:sz="0" w:space="0" w:color="auto"/>
        <w:bottom w:val="none" w:sz="0" w:space="0" w:color="auto"/>
        <w:right w:val="none" w:sz="0" w:space="0" w:color="auto"/>
      </w:divBdr>
      <w:divsChild>
        <w:div w:id="703945598">
          <w:marLeft w:val="0"/>
          <w:marRight w:val="0"/>
          <w:marTop w:val="0"/>
          <w:marBottom w:val="0"/>
          <w:divBdr>
            <w:top w:val="none" w:sz="0" w:space="0" w:color="auto"/>
            <w:left w:val="none" w:sz="0" w:space="0" w:color="auto"/>
            <w:bottom w:val="none" w:sz="0" w:space="0" w:color="auto"/>
            <w:right w:val="none" w:sz="0" w:space="0" w:color="auto"/>
          </w:divBdr>
        </w:div>
        <w:div w:id="1028990956">
          <w:marLeft w:val="0"/>
          <w:marRight w:val="0"/>
          <w:marTop w:val="0"/>
          <w:marBottom w:val="0"/>
          <w:divBdr>
            <w:top w:val="none" w:sz="0" w:space="0" w:color="auto"/>
            <w:left w:val="none" w:sz="0" w:space="0" w:color="auto"/>
            <w:bottom w:val="none" w:sz="0" w:space="0" w:color="auto"/>
            <w:right w:val="none" w:sz="0" w:space="0" w:color="auto"/>
          </w:divBdr>
          <w:divsChild>
            <w:div w:id="17876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2192">
      <w:bodyDiv w:val="1"/>
      <w:marLeft w:val="0"/>
      <w:marRight w:val="0"/>
      <w:marTop w:val="0"/>
      <w:marBottom w:val="0"/>
      <w:divBdr>
        <w:top w:val="none" w:sz="0" w:space="0" w:color="auto"/>
        <w:left w:val="none" w:sz="0" w:space="0" w:color="auto"/>
        <w:bottom w:val="none" w:sz="0" w:space="0" w:color="auto"/>
        <w:right w:val="none" w:sz="0" w:space="0" w:color="auto"/>
      </w:divBdr>
    </w:div>
    <w:div w:id="215707273">
      <w:bodyDiv w:val="1"/>
      <w:marLeft w:val="0"/>
      <w:marRight w:val="0"/>
      <w:marTop w:val="0"/>
      <w:marBottom w:val="0"/>
      <w:divBdr>
        <w:top w:val="none" w:sz="0" w:space="0" w:color="auto"/>
        <w:left w:val="none" w:sz="0" w:space="0" w:color="auto"/>
        <w:bottom w:val="none" w:sz="0" w:space="0" w:color="auto"/>
        <w:right w:val="none" w:sz="0" w:space="0" w:color="auto"/>
      </w:divBdr>
    </w:div>
    <w:div w:id="215972740">
      <w:bodyDiv w:val="1"/>
      <w:marLeft w:val="0"/>
      <w:marRight w:val="0"/>
      <w:marTop w:val="0"/>
      <w:marBottom w:val="0"/>
      <w:divBdr>
        <w:top w:val="none" w:sz="0" w:space="0" w:color="auto"/>
        <w:left w:val="none" w:sz="0" w:space="0" w:color="auto"/>
        <w:bottom w:val="none" w:sz="0" w:space="0" w:color="auto"/>
        <w:right w:val="none" w:sz="0" w:space="0" w:color="auto"/>
      </w:divBdr>
    </w:div>
    <w:div w:id="216478173">
      <w:bodyDiv w:val="1"/>
      <w:marLeft w:val="0"/>
      <w:marRight w:val="0"/>
      <w:marTop w:val="0"/>
      <w:marBottom w:val="0"/>
      <w:divBdr>
        <w:top w:val="none" w:sz="0" w:space="0" w:color="auto"/>
        <w:left w:val="none" w:sz="0" w:space="0" w:color="auto"/>
        <w:bottom w:val="none" w:sz="0" w:space="0" w:color="auto"/>
        <w:right w:val="none" w:sz="0" w:space="0" w:color="auto"/>
      </w:divBdr>
    </w:div>
    <w:div w:id="216548534">
      <w:bodyDiv w:val="1"/>
      <w:marLeft w:val="0"/>
      <w:marRight w:val="0"/>
      <w:marTop w:val="0"/>
      <w:marBottom w:val="0"/>
      <w:divBdr>
        <w:top w:val="none" w:sz="0" w:space="0" w:color="auto"/>
        <w:left w:val="none" w:sz="0" w:space="0" w:color="auto"/>
        <w:bottom w:val="none" w:sz="0" w:space="0" w:color="auto"/>
        <w:right w:val="none" w:sz="0" w:space="0" w:color="auto"/>
      </w:divBdr>
    </w:div>
    <w:div w:id="216938899">
      <w:bodyDiv w:val="1"/>
      <w:marLeft w:val="0"/>
      <w:marRight w:val="0"/>
      <w:marTop w:val="0"/>
      <w:marBottom w:val="0"/>
      <w:divBdr>
        <w:top w:val="none" w:sz="0" w:space="0" w:color="auto"/>
        <w:left w:val="none" w:sz="0" w:space="0" w:color="auto"/>
        <w:bottom w:val="none" w:sz="0" w:space="0" w:color="auto"/>
        <w:right w:val="none" w:sz="0" w:space="0" w:color="auto"/>
      </w:divBdr>
    </w:div>
    <w:div w:id="218252961">
      <w:bodyDiv w:val="1"/>
      <w:marLeft w:val="0"/>
      <w:marRight w:val="0"/>
      <w:marTop w:val="0"/>
      <w:marBottom w:val="0"/>
      <w:divBdr>
        <w:top w:val="none" w:sz="0" w:space="0" w:color="auto"/>
        <w:left w:val="none" w:sz="0" w:space="0" w:color="auto"/>
        <w:bottom w:val="none" w:sz="0" w:space="0" w:color="auto"/>
        <w:right w:val="none" w:sz="0" w:space="0" w:color="auto"/>
      </w:divBdr>
      <w:divsChild>
        <w:div w:id="963776413">
          <w:marLeft w:val="0"/>
          <w:marRight w:val="0"/>
          <w:marTop w:val="0"/>
          <w:marBottom w:val="0"/>
          <w:divBdr>
            <w:top w:val="none" w:sz="0" w:space="0" w:color="auto"/>
            <w:left w:val="none" w:sz="0" w:space="0" w:color="auto"/>
            <w:bottom w:val="none" w:sz="0" w:space="0" w:color="auto"/>
            <w:right w:val="none" w:sz="0" w:space="0" w:color="auto"/>
          </w:divBdr>
        </w:div>
      </w:divsChild>
    </w:div>
    <w:div w:id="218706777">
      <w:bodyDiv w:val="1"/>
      <w:marLeft w:val="0"/>
      <w:marRight w:val="0"/>
      <w:marTop w:val="0"/>
      <w:marBottom w:val="0"/>
      <w:divBdr>
        <w:top w:val="none" w:sz="0" w:space="0" w:color="auto"/>
        <w:left w:val="none" w:sz="0" w:space="0" w:color="auto"/>
        <w:bottom w:val="none" w:sz="0" w:space="0" w:color="auto"/>
        <w:right w:val="none" w:sz="0" w:space="0" w:color="auto"/>
      </w:divBdr>
    </w:div>
    <w:div w:id="219562552">
      <w:bodyDiv w:val="1"/>
      <w:marLeft w:val="0"/>
      <w:marRight w:val="0"/>
      <w:marTop w:val="0"/>
      <w:marBottom w:val="0"/>
      <w:divBdr>
        <w:top w:val="none" w:sz="0" w:space="0" w:color="auto"/>
        <w:left w:val="none" w:sz="0" w:space="0" w:color="auto"/>
        <w:bottom w:val="none" w:sz="0" w:space="0" w:color="auto"/>
        <w:right w:val="none" w:sz="0" w:space="0" w:color="auto"/>
      </w:divBdr>
      <w:divsChild>
        <w:div w:id="837421933">
          <w:marLeft w:val="0"/>
          <w:marRight w:val="0"/>
          <w:marTop w:val="0"/>
          <w:marBottom w:val="0"/>
          <w:divBdr>
            <w:top w:val="none" w:sz="0" w:space="0" w:color="auto"/>
            <w:left w:val="none" w:sz="0" w:space="0" w:color="auto"/>
            <w:bottom w:val="none" w:sz="0" w:space="0" w:color="auto"/>
            <w:right w:val="none" w:sz="0" w:space="0" w:color="auto"/>
          </w:divBdr>
          <w:divsChild>
            <w:div w:id="1200899418">
              <w:marLeft w:val="0"/>
              <w:marRight w:val="0"/>
              <w:marTop w:val="0"/>
              <w:marBottom w:val="0"/>
              <w:divBdr>
                <w:top w:val="none" w:sz="0" w:space="0" w:color="auto"/>
                <w:left w:val="none" w:sz="0" w:space="0" w:color="auto"/>
                <w:bottom w:val="none" w:sz="0" w:space="0" w:color="auto"/>
                <w:right w:val="none" w:sz="0" w:space="0" w:color="auto"/>
              </w:divBdr>
            </w:div>
          </w:divsChild>
        </w:div>
        <w:div w:id="1632127163">
          <w:marLeft w:val="0"/>
          <w:marRight w:val="0"/>
          <w:marTop w:val="0"/>
          <w:marBottom w:val="0"/>
          <w:divBdr>
            <w:top w:val="none" w:sz="0" w:space="0" w:color="auto"/>
            <w:left w:val="none" w:sz="0" w:space="0" w:color="auto"/>
            <w:bottom w:val="none" w:sz="0" w:space="0" w:color="auto"/>
            <w:right w:val="none" w:sz="0" w:space="0" w:color="auto"/>
          </w:divBdr>
        </w:div>
        <w:div w:id="960915333">
          <w:marLeft w:val="0"/>
          <w:marRight w:val="0"/>
          <w:marTop w:val="0"/>
          <w:marBottom w:val="0"/>
          <w:divBdr>
            <w:top w:val="none" w:sz="0" w:space="0" w:color="auto"/>
            <w:left w:val="none" w:sz="0" w:space="0" w:color="auto"/>
            <w:bottom w:val="none" w:sz="0" w:space="0" w:color="auto"/>
            <w:right w:val="none" w:sz="0" w:space="0" w:color="auto"/>
          </w:divBdr>
        </w:div>
      </w:divsChild>
    </w:div>
    <w:div w:id="220555937">
      <w:bodyDiv w:val="1"/>
      <w:marLeft w:val="0"/>
      <w:marRight w:val="0"/>
      <w:marTop w:val="0"/>
      <w:marBottom w:val="0"/>
      <w:divBdr>
        <w:top w:val="none" w:sz="0" w:space="0" w:color="auto"/>
        <w:left w:val="none" w:sz="0" w:space="0" w:color="auto"/>
        <w:bottom w:val="none" w:sz="0" w:space="0" w:color="auto"/>
        <w:right w:val="none" w:sz="0" w:space="0" w:color="auto"/>
      </w:divBdr>
    </w:div>
    <w:div w:id="221134840">
      <w:bodyDiv w:val="1"/>
      <w:marLeft w:val="0"/>
      <w:marRight w:val="0"/>
      <w:marTop w:val="0"/>
      <w:marBottom w:val="0"/>
      <w:divBdr>
        <w:top w:val="none" w:sz="0" w:space="0" w:color="auto"/>
        <w:left w:val="none" w:sz="0" w:space="0" w:color="auto"/>
        <w:bottom w:val="none" w:sz="0" w:space="0" w:color="auto"/>
        <w:right w:val="none" w:sz="0" w:space="0" w:color="auto"/>
      </w:divBdr>
    </w:div>
    <w:div w:id="221453982">
      <w:bodyDiv w:val="1"/>
      <w:marLeft w:val="0"/>
      <w:marRight w:val="0"/>
      <w:marTop w:val="0"/>
      <w:marBottom w:val="0"/>
      <w:divBdr>
        <w:top w:val="none" w:sz="0" w:space="0" w:color="auto"/>
        <w:left w:val="none" w:sz="0" w:space="0" w:color="auto"/>
        <w:bottom w:val="none" w:sz="0" w:space="0" w:color="auto"/>
        <w:right w:val="none" w:sz="0" w:space="0" w:color="auto"/>
      </w:divBdr>
      <w:divsChild>
        <w:div w:id="1669864733">
          <w:marLeft w:val="0"/>
          <w:marRight w:val="0"/>
          <w:marTop w:val="0"/>
          <w:marBottom w:val="0"/>
          <w:divBdr>
            <w:top w:val="none" w:sz="0" w:space="0" w:color="auto"/>
            <w:left w:val="none" w:sz="0" w:space="0" w:color="auto"/>
            <w:bottom w:val="none" w:sz="0" w:space="0" w:color="auto"/>
            <w:right w:val="none" w:sz="0" w:space="0" w:color="auto"/>
          </w:divBdr>
        </w:div>
        <w:div w:id="1886406979">
          <w:marLeft w:val="0"/>
          <w:marRight w:val="0"/>
          <w:marTop w:val="0"/>
          <w:marBottom w:val="0"/>
          <w:divBdr>
            <w:top w:val="none" w:sz="0" w:space="0" w:color="auto"/>
            <w:left w:val="none" w:sz="0" w:space="0" w:color="auto"/>
            <w:bottom w:val="none" w:sz="0" w:space="0" w:color="auto"/>
            <w:right w:val="none" w:sz="0" w:space="0" w:color="auto"/>
          </w:divBdr>
        </w:div>
        <w:div w:id="663052454">
          <w:marLeft w:val="0"/>
          <w:marRight w:val="0"/>
          <w:marTop w:val="0"/>
          <w:marBottom w:val="0"/>
          <w:divBdr>
            <w:top w:val="none" w:sz="0" w:space="0" w:color="auto"/>
            <w:left w:val="none" w:sz="0" w:space="0" w:color="auto"/>
            <w:bottom w:val="none" w:sz="0" w:space="0" w:color="auto"/>
            <w:right w:val="none" w:sz="0" w:space="0" w:color="auto"/>
          </w:divBdr>
        </w:div>
        <w:div w:id="2000575989">
          <w:marLeft w:val="0"/>
          <w:marRight w:val="0"/>
          <w:marTop w:val="0"/>
          <w:marBottom w:val="0"/>
          <w:divBdr>
            <w:top w:val="none" w:sz="0" w:space="0" w:color="auto"/>
            <w:left w:val="none" w:sz="0" w:space="0" w:color="auto"/>
            <w:bottom w:val="none" w:sz="0" w:space="0" w:color="auto"/>
            <w:right w:val="none" w:sz="0" w:space="0" w:color="auto"/>
          </w:divBdr>
        </w:div>
        <w:div w:id="595867990">
          <w:marLeft w:val="0"/>
          <w:marRight w:val="0"/>
          <w:marTop w:val="0"/>
          <w:marBottom w:val="0"/>
          <w:divBdr>
            <w:top w:val="none" w:sz="0" w:space="0" w:color="auto"/>
            <w:left w:val="none" w:sz="0" w:space="0" w:color="auto"/>
            <w:bottom w:val="none" w:sz="0" w:space="0" w:color="auto"/>
            <w:right w:val="none" w:sz="0" w:space="0" w:color="auto"/>
          </w:divBdr>
        </w:div>
        <w:div w:id="665785546">
          <w:marLeft w:val="0"/>
          <w:marRight w:val="0"/>
          <w:marTop w:val="0"/>
          <w:marBottom w:val="0"/>
          <w:divBdr>
            <w:top w:val="none" w:sz="0" w:space="0" w:color="auto"/>
            <w:left w:val="none" w:sz="0" w:space="0" w:color="auto"/>
            <w:bottom w:val="none" w:sz="0" w:space="0" w:color="auto"/>
            <w:right w:val="none" w:sz="0" w:space="0" w:color="auto"/>
          </w:divBdr>
        </w:div>
        <w:div w:id="655493365">
          <w:marLeft w:val="0"/>
          <w:marRight w:val="0"/>
          <w:marTop w:val="0"/>
          <w:marBottom w:val="0"/>
          <w:divBdr>
            <w:top w:val="none" w:sz="0" w:space="0" w:color="auto"/>
            <w:left w:val="none" w:sz="0" w:space="0" w:color="auto"/>
            <w:bottom w:val="none" w:sz="0" w:space="0" w:color="auto"/>
            <w:right w:val="none" w:sz="0" w:space="0" w:color="auto"/>
          </w:divBdr>
        </w:div>
        <w:div w:id="542599688">
          <w:marLeft w:val="0"/>
          <w:marRight w:val="0"/>
          <w:marTop w:val="0"/>
          <w:marBottom w:val="0"/>
          <w:divBdr>
            <w:top w:val="none" w:sz="0" w:space="0" w:color="auto"/>
            <w:left w:val="none" w:sz="0" w:space="0" w:color="auto"/>
            <w:bottom w:val="none" w:sz="0" w:space="0" w:color="auto"/>
            <w:right w:val="none" w:sz="0" w:space="0" w:color="auto"/>
          </w:divBdr>
        </w:div>
        <w:div w:id="1604266448">
          <w:marLeft w:val="0"/>
          <w:marRight w:val="0"/>
          <w:marTop w:val="0"/>
          <w:marBottom w:val="0"/>
          <w:divBdr>
            <w:top w:val="none" w:sz="0" w:space="0" w:color="auto"/>
            <w:left w:val="none" w:sz="0" w:space="0" w:color="auto"/>
            <w:bottom w:val="none" w:sz="0" w:space="0" w:color="auto"/>
            <w:right w:val="none" w:sz="0" w:space="0" w:color="auto"/>
          </w:divBdr>
        </w:div>
        <w:div w:id="636567947">
          <w:marLeft w:val="0"/>
          <w:marRight w:val="0"/>
          <w:marTop w:val="0"/>
          <w:marBottom w:val="0"/>
          <w:divBdr>
            <w:top w:val="none" w:sz="0" w:space="0" w:color="auto"/>
            <w:left w:val="none" w:sz="0" w:space="0" w:color="auto"/>
            <w:bottom w:val="none" w:sz="0" w:space="0" w:color="auto"/>
            <w:right w:val="none" w:sz="0" w:space="0" w:color="auto"/>
          </w:divBdr>
        </w:div>
        <w:div w:id="487789747">
          <w:marLeft w:val="0"/>
          <w:marRight w:val="0"/>
          <w:marTop w:val="0"/>
          <w:marBottom w:val="0"/>
          <w:divBdr>
            <w:top w:val="none" w:sz="0" w:space="0" w:color="auto"/>
            <w:left w:val="none" w:sz="0" w:space="0" w:color="auto"/>
            <w:bottom w:val="none" w:sz="0" w:space="0" w:color="auto"/>
            <w:right w:val="none" w:sz="0" w:space="0" w:color="auto"/>
          </w:divBdr>
        </w:div>
        <w:div w:id="427235640">
          <w:marLeft w:val="0"/>
          <w:marRight w:val="0"/>
          <w:marTop w:val="0"/>
          <w:marBottom w:val="0"/>
          <w:divBdr>
            <w:top w:val="none" w:sz="0" w:space="0" w:color="auto"/>
            <w:left w:val="none" w:sz="0" w:space="0" w:color="auto"/>
            <w:bottom w:val="none" w:sz="0" w:space="0" w:color="auto"/>
            <w:right w:val="none" w:sz="0" w:space="0" w:color="auto"/>
          </w:divBdr>
        </w:div>
        <w:div w:id="2143577986">
          <w:marLeft w:val="0"/>
          <w:marRight w:val="0"/>
          <w:marTop w:val="0"/>
          <w:marBottom w:val="0"/>
          <w:divBdr>
            <w:top w:val="none" w:sz="0" w:space="0" w:color="auto"/>
            <w:left w:val="none" w:sz="0" w:space="0" w:color="auto"/>
            <w:bottom w:val="none" w:sz="0" w:space="0" w:color="auto"/>
            <w:right w:val="none" w:sz="0" w:space="0" w:color="auto"/>
          </w:divBdr>
        </w:div>
        <w:div w:id="184484187">
          <w:marLeft w:val="0"/>
          <w:marRight w:val="0"/>
          <w:marTop w:val="0"/>
          <w:marBottom w:val="0"/>
          <w:divBdr>
            <w:top w:val="none" w:sz="0" w:space="0" w:color="auto"/>
            <w:left w:val="none" w:sz="0" w:space="0" w:color="auto"/>
            <w:bottom w:val="none" w:sz="0" w:space="0" w:color="auto"/>
            <w:right w:val="none" w:sz="0" w:space="0" w:color="auto"/>
          </w:divBdr>
        </w:div>
        <w:div w:id="2101295845">
          <w:marLeft w:val="0"/>
          <w:marRight w:val="0"/>
          <w:marTop w:val="0"/>
          <w:marBottom w:val="0"/>
          <w:divBdr>
            <w:top w:val="none" w:sz="0" w:space="0" w:color="auto"/>
            <w:left w:val="none" w:sz="0" w:space="0" w:color="auto"/>
            <w:bottom w:val="none" w:sz="0" w:space="0" w:color="auto"/>
            <w:right w:val="none" w:sz="0" w:space="0" w:color="auto"/>
          </w:divBdr>
        </w:div>
        <w:div w:id="2085493576">
          <w:marLeft w:val="0"/>
          <w:marRight w:val="0"/>
          <w:marTop w:val="0"/>
          <w:marBottom w:val="0"/>
          <w:divBdr>
            <w:top w:val="none" w:sz="0" w:space="0" w:color="auto"/>
            <w:left w:val="none" w:sz="0" w:space="0" w:color="auto"/>
            <w:bottom w:val="none" w:sz="0" w:space="0" w:color="auto"/>
            <w:right w:val="none" w:sz="0" w:space="0" w:color="auto"/>
          </w:divBdr>
        </w:div>
        <w:div w:id="491022274">
          <w:marLeft w:val="0"/>
          <w:marRight w:val="0"/>
          <w:marTop w:val="0"/>
          <w:marBottom w:val="0"/>
          <w:divBdr>
            <w:top w:val="none" w:sz="0" w:space="0" w:color="auto"/>
            <w:left w:val="none" w:sz="0" w:space="0" w:color="auto"/>
            <w:bottom w:val="none" w:sz="0" w:space="0" w:color="auto"/>
            <w:right w:val="none" w:sz="0" w:space="0" w:color="auto"/>
          </w:divBdr>
        </w:div>
        <w:div w:id="429740742">
          <w:marLeft w:val="0"/>
          <w:marRight w:val="0"/>
          <w:marTop w:val="0"/>
          <w:marBottom w:val="0"/>
          <w:divBdr>
            <w:top w:val="none" w:sz="0" w:space="0" w:color="auto"/>
            <w:left w:val="none" w:sz="0" w:space="0" w:color="auto"/>
            <w:bottom w:val="none" w:sz="0" w:space="0" w:color="auto"/>
            <w:right w:val="none" w:sz="0" w:space="0" w:color="auto"/>
          </w:divBdr>
        </w:div>
        <w:div w:id="150030018">
          <w:marLeft w:val="0"/>
          <w:marRight w:val="0"/>
          <w:marTop w:val="0"/>
          <w:marBottom w:val="0"/>
          <w:divBdr>
            <w:top w:val="none" w:sz="0" w:space="0" w:color="auto"/>
            <w:left w:val="none" w:sz="0" w:space="0" w:color="auto"/>
            <w:bottom w:val="none" w:sz="0" w:space="0" w:color="auto"/>
            <w:right w:val="none" w:sz="0" w:space="0" w:color="auto"/>
          </w:divBdr>
        </w:div>
        <w:div w:id="458303818">
          <w:marLeft w:val="0"/>
          <w:marRight w:val="0"/>
          <w:marTop w:val="0"/>
          <w:marBottom w:val="0"/>
          <w:divBdr>
            <w:top w:val="none" w:sz="0" w:space="0" w:color="auto"/>
            <w:left w:val="none" w:sz="0" w:space="0" w:color="auto"/>
            <w:bottom w:val="none" w:sz="0" w:space="0" w:color="auto"/>
            <w:right w:val="none" w:sz="0" w:space="0" w:color="auto"/>
          </w:divBdr>
        </w:div>
        <w:div w:id="587689034">
          <w:marLeft w:val="0"/>
          <w:marRight w:val="0"/>
          <w:marTop w:val="0"/>
          <w:marBottom w:val="0"/>
          <w:divBdr>
            <w:top w:val="none" w:sz="0" w:space="0" w:color="auto"/>
            <w:left w:val="none" w:sz="0" w:space="0" w:color="auto"/>
            <w:bottom w:val="none" w:sz="0" w:space="0" w:color="auto"/>
            <w:right w:val="none" w:sz="0" w:space="0" w:color="auto"/>
          </w:divBdr>
        </w:div>
      </w:divsChild>
    </w:div>
    <w:div w:id="221603891">
      <w:bodyDiv w:val="1"/>
      <w:marLeft w:val="0"/>
      <w:marRight w:val="0"/>
      <w:marTop w:val="0"/>
      <w:marBottom w:val="0"/>
      <w:divBdr>
        <w:top w:val="none" w:sz="0" w:space="0" w:color="auto"/>
        <w:left w:val="none" w:sz="0" w:space="0" w:color="auto"/>
        <w:bottom w:val="none" w:sz="0" w:space="0" w:color="auto"/>
        <w:right w:val="none" w:sz="0" w:space="0" w:color="auto"/>
      </w:divBdr>
    </w:div>
    <w:div w:id="222644525">
      <w:bodyDiv w:val="1"/>
      <w:marLeft w:val="0"/>
      <w:marRight w:val="0"/>
      <w:marTop w:val="0"/>
      <w:marBottom w:val="0"/>
      <w:divBdr>
        <w:top w:val="none" w:sz="0" w:space="0" w:color="auto"/>
        <w:left w:val="none" w:sz="0" w:space="0" w:color="auto"/>
        <w:bottom w:val="none" w:sz="0" w:space="0" w:color="auto"/>
        <w:right w:val="none" w:sz="0" w:space="0" w:color="auto"/>
      </w:divBdr>
      <w:divsChild>
        <w:div w:id="393432150">
          <w:marLeft w:val="0"/>
          <w:marRight w:val="0"/>
          <w:marTop w:val="0"/>
          <w:marBottom w:val="0"/>
          <w:divBdr>
            <w:top w:val="none" w:sz="0" w:space="0" w:color="auto"/>
            <w:left w:val="none" w:sz="0" w:space="0" w:color="auto"/>
            <w:bottom w:val="none" w:sz="0" w:space="0" w:color="auto"/>
            <w:right w:val="none" w:sz="0" w:space="0" w:color="auto"/>
          </w:divBdr>
        </w:div>
        <w:div w:id="192576581">
          <w:marLeft w:val="0"/>
          <w:marRight w:val="0"/>
          <w:marTop w:val="0"/>
          <w:marBottom w:val="0"/>
          <w:divBdr>
            <w:top w:val="none" w:sz="0" w:space="0" w:color="auto"/>
            <w:left w:val="none" w:sz="0" w:space="0" w:color="auto"/>
            <w:bottom w:val="none" w:sz="0" w:space="0" w:color="auto"/>
            <w:right w:val="none" w:sz="0" w:space="0" w:color="auto"/>
          </w:divBdr>
        </w:div>
        <w:div w:id="465779963">
          <w:marLeft w:val="0"/>
          <w:marRight w:val="0"/>
          <w:marTop w:val="0"/>
          <w:marBottom w:val="0"/>
          <w:divBdr>
            <w:top w:val="none" w:sz="0" w:space="0" w:color="auto"/>
            <w:left w:val="none" w:sz="0" w:space="0" w:color="auto"/>
            <w:bottom w:val="none" w:sz="0" w:space="0" w:color="auto"/>
            <w:right w:val="none" w:sz="0" w:space="0" w:color="auto"/>
          </w:divBdr>
        </w:div>
      </w:divsChild>
    </w:div>
    <w:div w:id="223225307">
      <w:bodyDiv w:val="1"/>
      <w:marLeft w:val="0"/>
      <w:marRight w:val="0"/>
      <w:marTop w:val="0"/>
      <w:marBottom w:val="0"/>
      <w:divBdr>
        <w:top w:val="none" w:sz="0" w:space="0" w:color="auto"/>
        <w:left w:val="none" w:sz="0" w:space="0" w:color="auto"/>
        <w:bottom w:val="none" w:sz="0" w:space="0" w:color="auto"/>
        <w:right w:val="none" w:sz="0" w:space="0" w:color="auto"/>
      </w:divBdr>
    </w:div>
    <w:div w:id="224878163">
      <w:bodyDiv w:val="1"/>
      <w:marLeft w:val="0"/>
      <w:marRight w:val="0"/>
      <w:marTop w:val="0"/>
      <w:marBottom w:val="0"/>
      <w:divBdr>
        <w:top w:val="none" w:sz="0" w:space="0" w:color="auto"/>
        <w:left w:val="none" w:sz="0" w:space="0" w:color="auto"/>
        <w:bottom w:val="none" w:sz="0" w:space="0" w:color="auto"/>
        <w:right w:val="none" w:sz="0" w:space="0" w:color="auto"/>
      </w:divBdr>
      <w:divsChild>
        <w:div w:id="702093224">
          <w:marLeft w:val="0"/>
          <w:marRight w:val="0"/>
          <w:marTop w:val="0"/>
          <w:marBottom w:val="0"/>
          <w:divBdr>
            <w:top w:val="none" w:sz="0" w:space="0" w:color="auto"/>
            <w:left w:val="none" w:sz="0" w:space="0" w:color="auto"/>
            <w:bottom w:val="none" w:sz="0" w:space="0" w:color="auto"/>
            <w:right w:val="none" w:sz="0" w:space="0" w:color="auto"/>
          </w:divBdr>
        </w:div>
        <w:div w:id="767039599">
          <w:marLeft w:val="0"/>
          <w:marRight w:val="0"/>
          <w:marTop w:val="0"/>
          <w:marBottom w:val="0"/>
          <w:divBdr>
            <w:top w:val="none" w:sz="0" w:space="0" w:color="auto"/>
            <w:left w:val="none" w:sz="0" w:space="0" w:color="auto"/>
            <w:bottom w:val="none" w:sz="0" w:space="0" w:color="auto"/>
            <w:right w:val="none" w:sz="0" w:space="0" w:color="auto"/>
          </w:divBdr>
        </w:div>
        <w:div w:id="1098520088">
          <w:marLeft w:val="0"/>
          <w:marRight w:val="0"/>
          <w:marTop w:val="0"/>
          <w:marBottom w:val="0"/>
          <w:divBdr>
            <w:top w:val="none" w:sz="0" w:space="0" w:color="auto"/>
            <w:left w:val="none" w:sz="0" w:space="0" w:color="auto"/>
            <w:bottom w:val="none" w:sz="0" w:space="0" w:color="auto"/>
            <w:right w:val="none" w:sz="0" w:space="0" w:color="auto"/>
          </w:divBdr>
        </w:div>
        <w:div w:id="1546023106">
          <w:marLeft w:val="0"/>
          <w:marRight w:val="0"/>
          <w:marTop w:val="0"/>
          <w:marBottom w:val="0"/>
          <w:divBdr>
            <w:top w:val="none" w:sz="0" w:space="0" w:color="auto"/>
            <w:left w:val="none" w:sz="0" w:space="0" w:color="auto"/>
            <w:bottom w:val="none" w:sz="0" w:space="0" w:color="auto"/>
            <w:right w:val="none" w:sz="0" w:space="0" w:color="auto"/>
          </w:divBdr>
        </w:div>
      </w:divsChild>
    </w:div>
    <w:div w:id="225261284">
      <w:bodyDiv w:val="1"/>
      <w:marLeft w:val="0"/>
      <w:marRight w:val="0"/>
      <w:marTop w:val="0"/>
      <w:marBottom w:val="0"/>
      <w:divBdr>
        <w:top w:val="none" w:sz="0" w:space="0" w:color="auto"/>
        <w:left w:val="none" w:sz="0" w:space="0" w:color="auto"/>
        <w:bottom w:val="none" w:sz="0" w:space="0" w:color="auto"/>
        <w:right w:val="none" w:sz="0" w:space="0" w:color="auto"/>
      </w:divBdr>
    </w:div>
    <w:div w:id="225262946">
      <w:bodyDiv w:val="1"/>
      <w:marLeft w:val="0"/>
      <w:marRight w:val="0"/>
      <w:marTop w:val="0"/>
      <w:marBottom w:val="0"/>
      <w:divBdr>
        <w:top w:val="none" w:sz="0" w:space="0" w:color="auto"/>
        <w:left w:val="none" w:sz="0" w:space="0" w:color="auto"/>
        <w:bottom w:val="none" w:sz="0" w:space="0" w:color="auto"/>
        <w:right w:val="none" w:sz="0" w:space="0" w:color="auto"/>
      </w:divBdr>
    </w:div>
    <w:div w:id="225724943">
      <w:bodyDiv w:val="1"/>
      <w:marLeft w:val="0"/>
      <w:marRight w:val="0"/>
      <w:marTop w:val="0"/>
      <w:marBottom w:val="0"/>
      <w:divBdr>
        <w:top w:val="none" w:sz="0" w:space="0" w:color="auto"/>
        <w:left w:val="none" w:sz="0" w:space="0" w:color="auto"/>
        <w:bottom w:val="none" w:sz="0" w:space="0" w:color="auto"/>
        <w:right w:val="none" w:sz="0" w:space="0" w:color="auto"/>
      </w:divBdr>
    </w:div>
    <w:div w:id="226305110">
      <w:bodyDiv w:val="1"/>
      <w:marLeft w:val="0"/>
      <w:marRight w:val="0"/>
      <w:marTop w:val="0"/>
      <w:marBottom w:val="0"/>
      <w:divBdr>
        <w:top w:val="none" w:sz="0" w:space="0" w:color="auto"/>
        <w:left w:val="none" w:sz="0" w:space="0" w:color="auto"/>
        <w:bottom w:val="none" w:sz="0" w:space="0" w:color="auto"/>
        <w:right w:val="none" w:sz="0" w:space="0" w:color="auto"/>
      </w:divBdr>
    </w:div>
    <w:div w:id="226915761">
      <w:bodyDiv w:val="1"/>
      <w:marLeft w:val="0"/>
      <w:marRight w:val="0"/>
      <w:marTop w:val="0"/>
      <w:marBottom w:val="0"/>
      <w:divBdr>
        <w:top w:val="none" w:sz="0" w:space="0" w:color="auto"/>
        <w:left w:val="none" w:sz="0" w:space="0" w:color="auto"/>
        <w:bottom w:val="none" w:sz="0" w:space="0" w:color="auto"/>
        <w:right w:val="none" w:sz="0" w:space="0" w:color="auto"/>
      </w:divBdr>
    </w:div>
    <w:div w:id="227690741">
      <w:bodyDiv w:val="1"/>
      <w:marLeft w:val="0"/>
      <w:marRight w:val="0"/>
      <w:marTop w:val="0"/>
      <w:marBottom w:val="0"/>
      <w:divBdr>
        <w:top w:val="none" w:sz="0" w:space="0" w:color="auto"/>
        <w:left w:val="none" w:sz="0" w:space="0" w:color="auto"/>
        <w:bottom w:val="none" w:sz="0" w:space="0" w:color="auto"/>
        <w:right w:val="none" w:sz="0" w:space="0" w:color="auto"/>
      </w:divBdr>
    </w:div>
    <w:div w:id="227884749">
      <w:bodyDiv w:val="1"/>
      <w:marLeft w:val="0"/>
      <w:marRight w:val="0"/>
      <w:marTop w:val="0"/>
      <w:marBottom w:val="0"/>
      <w:divBdr>
        <w:top w:val="none" w:sz="0" w:space="0" w:color="auto"/>
        <w:left w:val="none" w:sz="0" w:space="0" w:color="auto"/>
        <w:bottom w:val="none" w:sz="0" w:space="0" w:color="auto"/>
        <w:right w:val="none" w:sz="0" w:space="0" w:color="auto"/>
      </w:divBdr>
    </w:div>
    <w:div w:id="228806616">
      <w:bodyDiv w:val="1"/>
      <w:marLeft w:val="0"/>
      <w:marRight w:val="0"/>
      <w:marTop w:val="0"/>
      <w:marBottom w:val="0"/>
      <w:divBdr>
        <w:top w:val="none" w:sz="0" w:space="0" w:color="auto"/>
        <w:left w:val="none" w:sz="0" w:space="0" w:color="auto"/>
        <w:bottom w:val="none" w:sz="0" w:space="0" w:color="auto"/>
        <w:right w:val="none" w:sz="0" w:space="0" w:color="auto"/>
      </w:divBdr>
    </w:div>
    <w:div w:id="228808327">
      <w:bodyDiv w:val="1"/>
      <w:marLeft w:val="0"/>
      <w:marRight w:val="0"/>
      <w:marTop w:val="0"/>
      <w:marBottom w:val="0"/>
      <w:divBdr>
        <w:top w:val="none" w:sz="0" w:space="0" w:color="auto"/>
        <w:left w:val="none" w:sz="0" w:space="0" w:color="auto"/>
        <w:bottom w:val="none" w:sz="0" w:space="0" w:color="auto"/>
        <w:right w:val="none" w:sz="0" w:space="0" w:color="auto"/>
      </w:divBdr>
    </w:div>
    <w:div w:id="230702792">
      <w:bodyDiv w:val="1"/>
      <w:marLeft w:val="0"/>
      <w:marRight w:val="0"/>
      <w:marTop w:val="0"/>
      <w:marBottom w:val="0"/>
      <w:divBdr>
        <w:top w:val="none" w:sz="0" w:space="0" w:color="auto"/>
        <w:left w:val="none" w:sz="0" w:space="0" w:color="auto"/>
        <w:bottom w:val="none" w:sz="0" w:space="0" w:color="auto"/>
        <w:right w:val="none" w:sz="0" w:space="0" w:color="auto"/>
      </w:divBdr>
    </w:div>
    <w:div w:id="230769921">
      <w:bodyDiv w:val="1"/>
      <w:marLeft w:val="0"/>
      <w:marRight w:val="0"/>
      <w:marTop w:val="0"/>
      <w:marBottom w:val="0"/>
      <w:divBdr>
        <w:top w:val="none" w:sz="0" w:space="0" w:color="auto"/>
        <w:left w:val="none" w:sz="0" w:space="0" w:color="auto"/>
        <w:bottom w:val="none" w:sz="0" w:space="0" w:color="auto"/>
        <w:right w:val="none" w:sz="0" w:space="0" w:color="auto"/>
      </w:divBdr>
      <w:divsChild>
        <w:div w:id="737822879">
          <w:marLeft w:val="0"/>
          <w:marRight w:val="0"/>
          <w:marTop w:val="0"/>
          <w:marBottom w:val="0"/>
          <w:divBdr>
            <w:top w:val="none" w:sz="0" w:space="0" w:color="auto"/>
            <w:left w:val="none" w:sz="0" w:space="0" w:color="auto"/>
            <w:bottom w:val="none" w:sz="0" w:space="0" w:color="auto"/>
            <w:right w:val="none" w:sz="0" w:space="0" w:color="auto"/>
          </w:divBdr>
          <w:divsChild>
            <w:div w:id="549879088">
              <w:marLeft w:val="0"/>
              <w:marRight w:val="0"/>
              <w:marTop w:val="0"/>
              <w:marBottom w:val="0"/>
              <w:divBdr>
                <w:top w:val="none" w:sz="0" w:space="0" w:color="auto"/>
                <w:left w:val="none" w:sz="0" w:space="0" w:color="auto"/>
                <w:bottom w:val="none" w:sz="0" w:space="0" w:color="auto"/>
                <w:right w:val="none" w:sz="0" w:space="0" w:color="auto"/>
              </w:divBdr>
            </w:div>
            <w:div w:id="1189641993">
              <w:marLeft w:val="0"/>
              <w:marRight w:val="0"/>
              <w:marTop w:val="0"/>
              <w:marBottom w:val="0"/>
              <w:divBdr>
                <w:top w:val="none" w:sz="0" w:space="0" w:color="auto"/>
                <w:left w:val="none" w:sz="0" w:space="0" w:color="auto"/>
                <w:bottom w:val="none" w:sz="0" w:space="0" w:color="auto"/>
                <w:right w:val="none" w:sz="0" w:space="0" w:color="auto"/>
              </w:divBdr>
            </w:div>
          </w:divsChild>
        </w:div>
        <w:div w:id="129634005">
          <w:marLeft w:val="0"/>
          <w:marRight w:val="0"/>
          <w:marTop w:val="0"/>
          <w:marBottom w:val="0"/>
          <w:divBdr>
            <w:top w:val="none" w:sz="0" w:space="0" w:color="auto"/>
            <w:left w:val="none" w:sz="0" w:space="0" w:color="auto"/>
            <w:bottom w:val="none" w:sz="0" w:space="0" w:color="auto"/>
            <w:right w:val="none" w:sz="0" w:space="0" w:color="auto"/>
          </w:divBdr>
        </w:div>
      </w:divsChild>
    </w:div>
    <w:div w:id="231544043">
      <w:bodyDiv w:val="1"/>
      <w:marLeft w:val="0"/>
      <w:marRight w:val="0"/>
      <w:marTop w:val="0"/>
      <w:marBottom w:val="0"/>
      <w:divBdr>
        <w:top w:val="none" w:sz="0" w:space="0" w:color="auto"/>
        <w:left w:val="none" w:sz="0" w:space="0" w:color="auto"/>
        <w:bottom w:val="none" w:sz="0" w:space="0" w:color="auto"/>
        <w:right w:val="none" w:sz="0" w:space="0" w:color="auto"/>
      </w:divBdr>
    </w:div>
    <w:div w:id="232088861">
      <w:bodyDiv w:val="1"/>
      <w:marLeft w:val="0"/>
      <w:marRight w:val="0"/>
      <w:marTop w:val="0"/>
      <w:marBottom w:val="0"/>
      <w:divBdr>
        <w:top w:val="none" w:sz="0" w:space="0" w:color="auto"/>
        <w:left w:val="none" w:sz="0" w:space="0" w:color="auto"/>
        <w:bottom w:val="none" w:sz="0" w:space="0" w:color="auto"/>
        <w:right w:val="none" w:sz="0" w:space="0" w:color="auto"/>
      </w:divBdr>
    </w:div>
    <w:div w:id="232351302">
      <w:bodyDiv w:val="1"/>
      <w:marLeft w:val="0"/>
      <w:marRight w:val="0"/>
      <w:marTop w:val="0"/>
      <w:marBottom w:val="0"/>
      <w:divBdr>
        <w:top w:val="none" w:sz="0" w:space="0" w:color="auto"/>
        <w:left w:val="none" w:sz="0" w:space="0" w:color="auto"/>
        <w:bottom w:val="none" w:sz="0" w:space="0" w:color="auto"/>
        <w:right w:val="none" w:sz="0" w:space="0" w:color="auto"/>
      </w:divBdr>
    </w:div>
    <w:div w:id="232736125">
      <w:bodyDiv w:val="1"/>
      <w:marLeft w:val="0"/>
      <w:marRight w:val="0"/>
      <w:marTop w:val="0"/>
      <w:marBottom w:val="0"/>
      <w:divBdr>
        <w:top w:val="none" w:sz="0" w:space="0" w:color="auto"/>
        <w:left w:val="none" w:sz="0" w:space="0" w:color="auto"/>
        <w:bottom w:val="none" w:sz="0" w:space="0" w:color="auto"/>
        <w:right w:val="none" w:sz="0" w:space="0" w:color="auto"/>
      </w:divBdr>
    </w:div>
    <w:div w:id="232742236">
      <w:bodyDiv w:val="1"/>
      <w:marLeft w:val="0"/>
      <w:marRight w:val="0"/>
      <w:marTop w:val="0"/>
      <w:marBottom w:val="0"/>
      <w:divBdr>
        <w:top w:val="none" w:sz="0" w:space="0" w:color="auto"/>
        <w:left w:val="none" w:sz="0" w:space="0" w:color="auto"/>
        <w:bottom w:val="none" w:sz="0" w:space="0" w:color="auto"/>
        <w:right w:val="none" w:sz="0" w:space="0" w:color="auto"/>
      </w:divBdr>
    </w:div>
    <w:div w:id="233050239">
      <w:bodyDiv w:val="1"/>
      <w:marLeft w:val="0"/>
      <w:marRight w:val="0"/>
      <w:marTop w:val="0"/>
      <w:marBottom w:val="0"/>
      <w:divBdr>
        <w:top w:val="none" w:sz="0" w:space="0" w:color="auto"/>
        <w:left w:val="none" w:sz="0" w:space="0" w:color="auto"/>
        <w:bottom w:val="none" w:sz="0" w:space="0" w:color="auto"/>
        <w:right w:val="none" w:sz="0" w:space="0" w:color="auto"/>
      </w:divBdr>
    </w:div>
    <w:div w:id="234558387">
      <w:bodyDiv w:val="1"/>
      <w:marLeft w:val="0"/>
      <w:marRight w:val="0"/>
      <w:marTop w:val="0"/>
      <w:marBottom w:val="0"/>
      <w:divBdr>
        <w:top w:val="none" w:sz="0" w:space="0" w:color="auto"/>
        <w:left w:val="none" w:sz="0" w:space="0" w:color="auto"/>
        <w:bottom w:val="none" w:sz="0" w:space="0" w:color="auto"/>
        <w:right w:val="none" w:sz="0" w:space="0" w:color="auto"/>
      </w:divBdr>
      <w:divsChild>
        <w:div w:id="1783724308">
          <w:marLeft w:val="0"/>
          <w:marRight w:val="0"/>
          <w:marTop w:val="0"/>
          <w:marBottom w:val="0"/>
          <w:divBdr>
            <w:top w:val="none" w:sz="0" w:space="0" w:color="auto"/>
            <w:left w:val="none" w:sz="0" w:space="0" w:color="auto"/>
            <w:bottom w:val="none" w:sz="0" w:space="0" w:color="auto"/>
            <w:right w:val="none" w:sz="0" w:space="0" w:color="auto"/>
          </w:divBdr>
        </w:div>
        <w:div w:id="475412457">
          <w:marLeft w:val="0"/>
          <w:marRight w:val="0"/>
          <w:marTop w:val="0"/>
          <w:marBottom w:val="0"/>
          <w:divBdr>
            <w:top w:val="none" w:sz="0" w:space="0" w:color="auto"/>
            <w:left w:val="none" w:sz="0" w:space="0" w:color="auto"/>
            <w:bottom w:val="none" w:sz="0" w:space="0" w:color="auto"/>
            <w:right w:val="none" w:sz="0" w:space="0" w:color="auto"/>
          </w:divBdr>
        </w:div>
        <w:div w:id="2084062393">
          <w:marLeft w:val="0"/>
          <w:marRight w:val="0"/>
          <w:marTop w:val="0"/>
          <w:marBottom w:val="0"/>
          <w:divBdr>
            <w:top w:val="none" w:sz="0" w:space="0" w:color="auto"/>
            <w:left w:val="none" w:sz="0" w:space="0" w:color="auto"/>
            <w:bottom w:val="none" w:sz="0" w:space="0" w:color="auto"/>
            <w:right w:val="none" w:sz="0" w:space="0" w:color="auto"/>
          </w:divBdr>
        </w:div>
      </w:divsChild>
    </w:div>
    <w:div w:id="235089770">
      <w:bodyDiv w:val="1"/>
      <w:marLeft w:val="0"/>
      <w:marRight w:val="0"/>
      <w:marTop w:val="0"/>
      <w:marBottom w:val="0"/>
      <w:divBdr>
        <w:top w:val="none" w:sz="0" w:space="0" w:color="auto"/>
        <w:left w:val="none" w:sz="0" w:space="0" w:color="auto"/>
        <w:bottom w:val="none" w:sz="0" w:space="0" w:color="auto"/>
        <w:right w:val="none" w:sz="0" w:space="0" w:color="auto"/>
      </w:divBdr>
    </w:div>
    <w:div w:id="235094798">
      <w:bodyDiv w:val="1"/>
      <w:marLeft w:val="0"/>
      <w:marRight w:val="0"/>
      <w:marTop w:val="0"/>
      <w:marBottom w:val="0"/>
      <w:divBdr>
        <w:top w:val="none" w:sz="0" w:space="0" w:color="auto"/>
        <w:left w:val="none" w:sz="0" w:space="0" w:color="auto"/>
        <w:bottom w:val="none" w:sz="0" w:space="0" w:color="auto"/>
        <w:right w:val="none" w:sz="0" w:space="0" w:color="auto"/>
      </w:divBdr>
    </w:div>
    <w:div w:id="235433577">
      <w:bodyDiv w:val="1"/>
      <w:marLeft w:val="0"/>
      <w:marRight w:val="0"/>
      <w:marTop w:val="0"/>
      <w:marBottom w:val="0"/>
      <w:divBdr>
        <w:top w:val="none" w:sz="0" w:space="0" w:color="auto"/>
        <w:left w:val="none" w:sz="0" w:space="0" w:color="auto"/>
        <w:bottom w:val="none" w:sz="0" w:space="0" w:color="auto"/>
        <w:right w:val="none" w:sz="0" w:space="0" w:color="auto"/>
      </w:divBdr>
      <w:divsChild>
        <w:div w:id="2071608521">
          <w:marLeft w:val="0"/>
          <w:marRight w:val="0"/>
          <w:marTop w:val="0"/>
          <w:marBottom w:val="0"/>
          <w:divBdr>
            <w:top w:val="none" w:sz="0" w:space="0" w:color="auto"/>
            <w:left w:val="none" w:sz="0" w:space="0" w:color="auto"/>
            <w:bottom w:val="none" w:sz="0" w:space="0" w:color="auto"/>
            <w:right w:val="none" w:sz="0" w:space="0" w:color="auto"/>
          </w:divBdr>
        </w:div>
      </w:divsChild>
    </w:div>
    <w:div w:id="236089915">
      <w:bodyDiv w:val="1"/>
      <w:marLeft w:val="0"/>
      <w:marRight w:val="0"/>
      <w:marTop w:val="0"/>
      <w:marBottom w:val="0"/>
      <w:divBdr>
        <w:top w:val="none" w:sz="0" w:space="0" w:color="auto"/>
        <w:left w:val="none" w:sz="0" w:space="0" w:color="auto"/>
        <w:bottom w:val="none" w:sz="0" w:space="0" w:color="auto"/>
        <w:right w:val="none" w:sz="0" w:space="0" w:color="auto"/>
      </w:divBdr>
    </w:div>
    <w:div w:id="236209262">
      <w:bodyDiv w:val="1"/>
      <w:marLeft w:val="0"/>
      <w:marRight w:val="0"/>
      <w:marTop w:val="0"/>
      <w:marBottom w:val="0"/>
      <w:divBdr>
        <w:top w:val="none" w:sz="0" w:space="0" w:color="auto"/>
        <w:left w:val="none" w:sz="0" w:space="0" w:color="auto"/>
        <w:bottom w:val="none" w:sz="0" w:space="0" w:color="auto"/>
        <w:right w:val="none" w:sz="0" w:space="0" w:color="auto"/>
      </w:divBdr>
      <w:divsChild>
        <w:div w:id="2105569244">
          <w:marLeft w:val="0"/>
          <w:marRight w:val="0"/>
          <w:marTop w:val="0"/>
          <w:marBottom w:val="0"/>
          <w:divBdr>
            <w:top w:val="none" w:sz="0" w:space="0" w:color="auto"/>
            <w:left w:val="none" w:sz="0" w:space="0" w:color="auto"/>
            <w:bottom w:val="none" w:sz="0" w:space="0" w:color="auto"/>
            <w:right w:val="none" w:sz="0" w:space="0" w:color="auto"/>
          </w:divBdr>
        </w:div>
        <w:div w:id="1861889217">
          <w:marLeft w:val="0"/>
          <w:marRight w:val="0"/>
          <w:marTop w:val="0"/>
          <w:marBottom w:val="0"/>
          <w:divBdr>
            <w:top w:val="none" w:sz="0" w:space="0" w:color="auto"/>
            <w:left w:val="none" w:sz="0" w:space="0" w:color="auto"/>
            <w:bottom w:val="none" w:sz="0" w:space="0" w:color="auto"/>
            <w:right w:val="none" w:sz="0" w:space="0" w:color="auto"/>
          </w:divBdr>
        </w:div>
      </w:divsChild>
    </w:div>
    <w:div w:id="236402025">
      <w:bodyDiv w:val="1"/>
      <w:marLeft w:val="0"/>
      <w:marRight w:val="0"/>
      <w:marTop w:val="0"/>
      <w:marBottom w:val="0"/>
      <w:divBdr>
        <w:top w:val="none" w:sz="0" w:space="0" w:color="auto"/>
        <w:left w:val="none" w:sz="0" w:space="0" w:color="auto"/>
        <w:bottom w:val="none" w:sz="0" w:space="0" w:color="auto"/>
        <w:right w:val="none" w:sz="0" w:space="0" w:color="auto"/>
      </w:divBdr>
    </w:div>
    <w:div w:id="236592136">
      <w:bodyDiv w:val="1"/>
      <w:marLeft w:val="0"/>
      <w:marRight w:val="0"/>
      <w:marTop w:val="0"/>
      <w:marBottom w:val="0"/>
      <w:divBdr>
        <w:top w:val="none" w:sz="0" w:space="0" w:color="auto"/>
        <w:left w:val="none" w:sz="0" w:space="0" w:color="auto"/>
        <w:bottom w:val="none" w:sz="0" w:space="0" w:color="auto"/>
        <w:right w:val="none" w:sz="0" w:space="0" w:color="auto"/>
      </w:divBdr>
    </w:div>
    <w:div w:id="236669918">
      <w:bodyDiv w:val="1"/>
      <w:marLeft w:val="0"/>
      <w:marRight w:val="0"/>
      <w:marTop w:val="0"/>
      <w:marBottom w:val="0"/>
      <w:divBdr>
        <w:top w:val="none" w:sz="0" w:space="0" w:color="auto"/>
        <w:left w:val="none" w:sz="0" w:space="0" w:color="auto"/>
        <w:bottom w:val="none" w:sz="0" w:space="0" w:color="auto"/>
        <w:right w:val="none" w:sz="0" w:space="0" w:color="auto"/>
      </w:divBdr>
    </w:div>
    <w:div w:id="236860836">
      <w:bodyDiv w:val="1"/>
      <w:marLeft w:val="0"/>
      <w:marRight w:val="0"/>
      <w:marTop w:val="0"/>
      <w:marBottom w:val="0"/>
      <w:divBdr>
        <w:top w:val="none" w:sz="0" w:space="0" w:color="auto"/>
        <w:left w:val="none" w:sz="0" w:space="0" w:color="auto"/>
        <w:bottom w:val="none" w:sz="0" w:space="0" w:color="auto"/>
        <w:right w:val="none" w:sz="0" w:space="0" w:color="auto"/>
      </w:divBdr>
    </w:div>
    <w:div w:id="237177826">
      <w:bodyDiv w:val="1"/>
      <w:marLeft w:val="0"/>
      <w:marRight w:val="0"/>
      <w:marTop w:val="0"/>
      <w:marBottom w:val="0"/>
      <w:divBdr>
        <w:top w:val="none" w:sz="0" w:space="0" w:color="auto"/>
        <w:left w:val="none" w:sz="0" w:space="0" w:color="auto"/>
        <w:bottom w:val="none" w:sz="0" w:space="0" w:color="auto"/>
        <w:right w:val="none" w:sz="0" w:space="0" w:color="auto"/>
      </w:divBdr>
    </w:div>
    <w:div w:id="237978321">
      <w:bodyDiv w:val="1"/>
      <w:marLeft w:val="0"/>
      <w:marRight w:val="0"/>
      <w:marTop w:val="0"/>
      <w:marBottom w:val="0"/>
      <w:divBdr>
        <w:top w:val="none" w:sz="0" w:space="0" w:color="auto"/>
        <w:left w:val="none" w:sz="0" w:space="0" w:color="auto"/>
        <w:bottom w:val="none" w:sz="0" w:space="0" w:color="auto"/>
        <w:right w:val="none" w:sz="0" w:space="0" w:color="auto"/>
      </w:divBdr>
    </w:div>
    <w:div w:id="237982813">
      <w:bodyDiv w:val="1"/>
      <w:marLeft w:val="0"/>
      <w:marRight w:val="0"/>
      <w:marTop w:val="0"/>
      <w:marBottom w:val="0"/>
      <w:divBdr>
        <w:top w:val="none" w:sz="0" w:space="0" w:color="auto"/>
        <w:left w:val="none" w:sz="0" w:space="0" w:color="auto"/>
        <w:bottom w:val="none" w:sz="0" w:space="0" w:color="auto"/>
        <w:right w:val="none" w:sz="0" w:space="0" w:color="auto"/>
      </w:divBdr>
      <w:divsChild>
        <w:div w:id="913314754">
          <w:marLeft w:val="0"/>
          <w:marRight w:val="0"/>
          <w:marTop w:val="0"/>
          <w:marBottom w:val="0"/>
          <w:divBdr>
            <w:top w:val="none" w:sz="0" w:space="0" w:color="auto"/>
            <w:left w:val="none" w:sz="0" w:space="0" w:color="auto"/>
            <w:bottom w:val="none" w:sz="0" w:space="0" w:color="auto"/>
            <w:right w:val="none" w:sz="0" w:space="0" w:color="auto"/>
          </w:divBdr>
        </w:div>
      </w:divsChild>
    </w:div>
    <w:div w:id="237986863">
      <w:bodyDiv w:val="1"/>
      <w:marLeft w:val="0"/>
      <w:marRight w:val="0"/>
      <w:marTop w:val="0"/>
      <w:marBottom w:val="0"/>
      <w:divBdr>
        <w:top w:val="none" w:sz="0" w:space="0" w:color="auto"/>
        <w:left w:val="none" w:sz="0" w:space="0" w:color="auto"/>
        <w:bottom w:val="none" w:sz="0" w:space="0" w:color="auto"/>
        <w:right w:val="none" w:sz="0" w:space="0" w:color="auto"/>
      </w:divBdr>
    </w:div>
    <w:div w:id="238250720">
      <w:bodyDiv w:val="1"/>
      <w:marLeft w:val="0"/>
      <w:marRight w:val="0"/>
      <w:marTop w:val="0"/>
      <w:marBottom w:val="0"/>
      <w:divBdr>
        <w:top w:val="none" w:sz="0" w:space="0" w:color="auto"/>
        <w:left w:val="none" w:sz="0" w:space="0" w:color="auto"/>
        <w:bottom w:val="none" w:sz="0" w:space="0" w:color="auto"/>
        <w:right w:val="none" w:sz="0" w:space="0" w:color="auto"/>
      </w:divBdr>
    </w:div>
    <w:div w:id="238758646">
      <w:bodyDiv w:val="1"/>
      <w:marLeft w:val="0"/>
      <w:marRight w:val="0"/>
      <w:marTop w:val="0"/>
      <w:marBottom w:val="0"/>
      <w:divBdr>
        <w:top w:val="none" w:sz="0" w:space="0" w:color="auto"/>
        <w:left w:val="none" w:sz="0" w:space="0" w:color="auto"/>
        <w:bottom w:val="none" w:sz="0" w:space="0" w:color="auto"/>
        <w:right w:val="none" w:sz="0" w:space="0" w:color="auto"/>
      </w:divBdr>
    </w:div>
    <w:div w:id="238830195">
      <w:bodyDiv w:val="1"/>
      <w:marLeft w:val="0"/>
      <w:marRight w:val="0"/>
      <w:marTop w:val="0"/>
      <w:marBottom w:val="0"/>
      <w:divBdr>
        <w:top w:val="none" w:sz="0" w:space="0" w:color="auto"/>
        <w:left w:val="none" w:sz="0" w:space="0" w:color="auto"/>
        <w:bottom w:val="none" w:sz="0" w:space="0" w:color="auto"/>
        <w:right w:val="none" w:sz="0" w:space="0" w:color="auto"/>
      </w:divBdr>
      <w:divsChild>
        <w:div w:id="1229994685">
          <w:marLeft w:val="0"/>
          <w:marRight w:val="0"/>
          <w:marTop w:val="0"/>
          <w:marBottom w:val="0"/>
          <w:divBdr>
            <w:top w:val="none" w:sz="0" w:space="0" w:color="auto"/>
            <w:left w:val="none" w:sz="0" w:space="0" w:color="auto"/>
            <w:bottom w:val="none" w:sz="0" w:space="0" w:color="auto"/>
            <w:right w:val="none" w:sz="0" w:space="0" w:color="auto"/>
          </w:divBdr>
        </w:div>
      </w:divsChild>
    </w:div>
    <w:div w:id="240024205">
      <w:bodyDiv w:val="1"/>
      <w:marLeft w:val="0"/>
      <w:marRight w:val="0"/>
      <w:marTop w:val="0"/>
      <w:marBottom w:val="0"/>
      <w:divBdr>
        <w:top w:val="none" w:sz="0" w:space="0" w:color="auto"/>
        <w:left w:val="none" w:sz="0" w:space="0" w:color="auto"/>
        <w:bottom w:val="none" w:sz="0" w:space="0" w:color="auto"/>
        <w:right w:val="none" w:sz="0" w:space="0" w:color="auto"/>
      </w:divBdr>
    </w:div>
    <w:div w:id="241185822">
      <w:bodyDiv w:val="1"/>
      <w:marLeft w:val="0"/>
      <w:marRight w:val="0"/>
      <w:marTop w:val="0"/>
      <w:marBottom w:val="0"/>
      <w:divBdr>
        <w:top w:val="none" w:sz="0" w:space="0" w:color="auto"/>
        <w:left w:val="none" w:sz="0" w:space="0" w:color="auto"/>
        <w:bottom w:val="none" w:sz="0" w:space="0" w:color="auto"/>
        <w:right w:val="none" w:sz="0" w:space="0" w:color="auto"/>
      </w:divBdr>
    </w:div>
    <w:div w:id="241331891">
      <w:bodyDiv w:val="1"/>
      <w:marLeft w:val="0"/>
      <w:marRight w:val="0"/>
      <w:marTop w:val="0"/>
      <w:marBottom w:val="0"/>
      <w:divBdr>
        <w:top w:val="none" w:sz="0" w:space="0" w:color="auto"/>
        <w:left w:val="none" w:sz="0" w:space="0" w:color="auto"/>
        <w:bottom w:val="none" w:sz="0" w:space="0" w:color="auto"/>
        <w:right w:val="none" w:sz="0" w:space="0" w:color="auto"/>
      </w:divBdr>
    </w:div>
    <w:div w:id="241843039">
      <w:bodyDiv w:val="1"/>
      <w:marLeft w:val="0"/>
      <w:marRight w:val="0"/>
      <w:marTop w:val="0"/>
      <w:marBottom w:val="0"/>
      <w:divBdr>
        <w:top w:val="none" w:sz="0" w:space="0" w:color="auto"/>
        <w:left w:val="none" w:sz="0" w:space="0" w:color="auto"/>
        <w:bottom w:val="none" w:sz="0" w:space="0" w:color="auto"/>
        <w:right w:val="none" w:sz="0" w:space="0" w:color="auto"/>
      </w:divBdr>
      <w:divsChild>
        <w:div w:id="110515982">
          <w:marLeft w:val="0"/>
          <w:marRight w:val="0"/>
          <w:marTop w:val="0"/>
          <w:marBottom w:val="0"/>
          <w:divBdr>
            <w:top w:val="none" w:sz="0" w:space="0" w:color="auto"/>
            <w:left w:val="none" w:sz="0" w:space="0" w:color="auto"/>
            <w:bottom w:val="none" w:sz="0" w:space="0" w:color="auto"/>
            <w:right w:val="none" w:sz="0" w:space="0" w:color="auto"/>
          </w:divBdr>
        </w:div>
        <w:div w:id="1300111269">
          <w:marLeft w:val="0"/>
          <w:marRight w:val="0"/>
          <w:marTop w:val="0"/>
          <w:marBottom w:val="0"/>
          <w:divBdr>
            <w:top w:val="none" w:sz="0" w:space="0" w:color="auto"/>
            <w:left w:val="none" w:sz="0" w:space="0" w:color="auto"/>
            <w:bottom w:val="none" w:sz="0" w:space="0" w:color="auto"/>
            <w:right w:val="none" w:sz="0" w:space="0" w:color="auto"/>
          </w:divBdr>
        </w:div>
      </w:divsChild>
    </w:div>
    <w:div w:id="242685628">
      <w:bodyDiv w:val="1"/>
      <w:marLeft w:val="0"/>
      <w:marRight w:val="0"/>
      <w:marTop w:val="0"/>
      <w:marBottom w:val="0"/>
      <w:divBdr>
        <w:top w:val="none" w:sz="0" w:space="0" w:color="auto"/>
        <w:left w:val="none" w:sz="0" w:space="0" w:color="auto"/>
        <w:bottom w:val="none" w:sz="0" w:space="0" w:color="auto"/>
        <w:right w:val="none" w:sz="0" w:space="0" w:color="auto"/>
      </w:divBdr>
      <w:divsChild>
        <w:div w:id="382993175">
          <w:marLeft w:val="0"/>
          <w:marRight w:val="0"/>
          <w:marTop w:val="0"/>
          <w:marBottom w:val="0"/>
          <w:divBdr>
            <w:top w:val="none" w:sz="0" w:space="0" w:color="auto"/>
            <w:left w:val="none" w:sz="0" w:space="0" w:color="auto"/>
            <w:bottom w:val="none" w:sz="0" w:space="0" w:color="auto"/>
            <w:right w:val="none" w:sz="0" w:space="0" w:color="auto"/>
          </w:divBdr>
        </w:div>
      </w:divsChild>
    </w:div>
    <w:div w:id="242691071">
      <w:bodyDiv w:val="1"/>
      <w:marLeft w:val="0"/>
      <w:marRight w:val="0"/>
      <w:marTop w:val="0"/>
      <w:marBottom w:val="0"/>
      <w:divBdr>
        <w:top w:val="none" w:sz="0" w:space="0" w:color="auto"/>
        <w:left w:val="none" w:sz="0" w:space="0" w:color="auto"/>
        <w:bottom w:val="none" w:sz="0" w:space="0" w:color="auto"/>
        <w:right w:val="none" w:sz="0" w:space="0" w:color="auto"/>
      </w:divBdr>
    </w:div>
    <w:div w:id="243420135">
      <w:bodyDiv w:val="1"/>
      <w:marLeft w:val="0"/>
      <w:marRight w:val="0"/>
      <w:marTop w:val="0"/>
      <w:marBottom w:val="0"/>
      <w:divBdr>
        <w:top w:val="none" w:sz="0" w:space="0" w:color="auto"/>
        <w:left w:val="none" w:sz="0" w:space="0" w:color="auto"/>
        <w:bottom w:val="none" w:sz="0" w:space="0" w:color="auto"/>
        <w:right w:val="none" w:sz="0" w:space="0" w:color="auto"/>
      </w:divBdr>
      <w:divsChild>
        <w:div w:id="375472149">
          <w:marLeft w:val="0"/>
          <w:marRight w:val="0"/>
          <w:marTop w:val="0"/>
          <w:marBottom w:val="0"/>
          <w:divBdr>
            <w:top w:val="none" w:sz="0" w:space="0" w:color="auto"/>
            <w:left w:val="none" w:sz="0" w:space="0" w:color="auto"/>
            <w:bottom w:val="none" w:sz="0" w:space="0" w:color="auto"/>
            <w:right w:val="none" w:sz="0" w:space="0" w:color="auto"/>
          </w:divBdr>
          <w:divsChild>
            <w:div w:id="18206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5389">
      <w:bodyDiv w:val="1"/>
      <w:marLeft w:val="0"/>
      <w:marRight w:val="0"/>
      <w:marTop w:val="0"/>
      <w:marBottom w:val="0"/>
      <w:divBdr>
        <w:top w:val="none" w:sz="0" w:space="0" w:color="auto"/>
        <w:left w:val="none" w:sz="0" w:space="0" w:color="auto"/>
        <w:bottom w:val="none" w:sz="0" w:space="0" w:color="auto"/>
        <w:right w:val="none" w:sz="0" w:space="0" w:color="auto"/>
      </w:divBdr>
      <w:divsChild>
        <w:div w:id="2008827092">
          <w:marLeft w:val="0"/>
          <w:marRight w:val="0"/>
          <w:marTop w:val="0"/>
          <w:marBottom w:val="0"/>
          <w:divBdr>
            <w:top w:val="none" w:sz="0" w:space="0" w:color="auto"/>
            <w:left w:val="none" w:sz="0" w:space="0" w:color="auto"/>
            <w:bottom w:val="none" w:sz="0" w:space="0" w:color="auto"/>
            <w:right w:val="none" w:sz="0" w:space="0" w:color="auto"/>
          </w:divBdr>
        </w:div>
      </w:divsChild>
    </w:div>
    <w:div w:id="243684206">
      <w:bodyDiv w:val="1"/>
      <w:marLeft w:val="0"/>
      <w:marRight w:val="0"/>
      <w:marTop w:val="0"/>
      <w:marBottom w:val="0"/>
      <w:divBdr>
        <w:top w:val="none" w:sz="0" w:space="0" w:color="auto"/>
        <w:left w:val="none" w:sz="0" w:space="0" w:color="auto"/>
        <w:bottom w:val="none" w:sz="0" w:space="0" w:color="auto"/>
        <w:right w:val="none" w:sz="0" w:space="0" w:color="auto"/>
      </w:divBdr>
    </w:div>
    <w:div w:id="244071146">
      <w:bodyDiv w:val="1"/>
      <w:marLeft w:val="0"/>
      <w:marRight w:val="0"/>
      <w:marTop w:val="0"/>
      <w:marBottom w:val="0"/>
      <w:divBdr>
        <w:top w:val="none" w:sz="0" w:space="0" w:color="auto"/>
        <w:left w:val="none" w:sz="0" w:space="0" w:color="auto"/>
        <w:bottom w:val="none" w:sz="0" w:space="0" w:color="auto"/>
        <w:right w:val="none" w:sz="0" w:space="0" w:color="auto"/>
      </w:divBdr>
    </w:div>
    <w:div w:id="244801984">
      <w:bodyDiv w:val="1"/>
      <w:marLeft w:val="0"/>
      <w:marRight w:val="0"/>
      <w:marTop w:val="0"/>
      <w:marBottom w:val="0"/>
      <w:divBdr>
        <w:top w:val="none" w:sz="0" w:space="0" w:color="auto"/>
        <w:left w:val="none" w:sz="0" w:space="0" w:color="auto"/>
        <w:bottom w:val="none" w:sz="0" w:space="0" w:color="auto"/>
        <w:right w:val="none" w:sz="0" w:space="0" w:color="auto"/>
      </w:divBdr>
    </w:div>
    <w:div w:id="245114451">
      <w:bodyDiv w:val="1"/>
      <w:marLeft w:val="0"/>
      <w:marRight w:val="0"/>
      <w:marTop w:val="0"/>
      <w:marBottom w:val="0"/>
      <w:divBdr>
        <w:top w:val="none" w:sz="0" w:space="0" w:color="auto"/>
        <w:left w:val="none" w:sz="0" w:space="0" w:color="auto"/>
        <w:bottom w:val="none" w:sz="0" w:space="0" w:color="auto"/>
        <w:right w:val="none" w:sz="0" w:space="0" w:color="auto"/>
      </w:divBdr>
    </w:div>
    <w:div w:id="245386622">
      <w:bodyDiv w:val="1"/>
      <w:marLeft w:val="0"/>
      <w:marRight w:val="0"/>
      <w:marTop w:val="0"/>
      <w:marBottom w:val="0"/>
      <w:divBdr>
        <w:top w:val="none" w:sz="0" w:space="0" w:color="auto"/>
        <w:left w:val="none" w:sz="0" w:space="0" w:color="auto"/>
        <w:bottom w:val="none" w:sz="0" w:space="0" w:color="auto"/>
        <w:right w:val="none" w:sz="0" w:space="0" w:color="auto"/>
      </w:divBdr>
    </w:div>
    <w:div w:id="245891979">
      <w:bodyDiv w:val="1"/>
      <w:marLeft w:val="0"/>
      <w:marRight w:val="0"/>
      <w:marTop w:val="0"/>
      <w:marBottom w:val="0"/>
      <w:divBdr>
        <w:top w:val="none" w:sz="0" w:space="0" w:color="auto"/>
        <w:left w:val="none" w:sz="0" w:space="0" w:color="auto"/>
        <w:bottom w:val="none" w:sz="0" w:space="0" w:color="auto"/>
        <w:right w:val="none" w:sz="0" w:space="0" w:color="auto"/>
      </w:divBdr>
    </w:div>
    <w:div w:id="246889294">
      <w:bodyDiv w:val="1"/>
      <w:marLeft w:val="0"/>
      <w:marRight w:val="0"/>
      <w:marTop w:val="0"/>
      <w:marBottom w:val="0"/>
      <w:divBdr>
        <w:top w:val="none" w:sz="0" w:space="0" w:color="auto"/>
        <w:left w:val="none" w:sz="0" w:space="0" w:color="auto"/>
        <w:bottom w:val="none" w:sz="0" w:space="0" w:color="auto"/>
        <w:right w:val="none" w:sz="0" w:space="0" w:color="auto"/>
      </w:divBdr>
    </w:div>
    <w:div w:id="246965910">
      <w:bodyDiv w:val="1"/>
      <w:marLeft w:val="0"/>
      <w:marRight w:val="0"/>
      <w:marTop w:val="0"/>
      <w:marBottom w:val="0"/>
      <w:divBdr>
        <w:top w:val="none" w:sz="0" w:space="0" w:color="auto"/>
        <w:left w:val="none" w:sz="0" w:space="0" w:color="auto"/>
        <w:bottom w:val="none" w:sz="0" w:space="0" w:color="auto"/>
        <w:right w:val="none" w:sz="0" w:space="0" w:color="auto"/>
      </w:divBdr>
    </w:div>
    <w:div w:id="247227193">
      <w:bodyDiv w:val="1"/>
      <w:marLeft w:val="0"/>
      <w:marRight w:val="0"/>
      <w:marTop w:val="0"/>
      <w:marBottom w:val="0"/>
      <w:divBdr>
        <w:top w:val="none" w:sz="0" w:space="0" w:color="auto"/>
        <w:left w:val="none" w:sz="0" w:space="0" w:color="auto"/>
        <w:bottom w:val="none" w:sz="0" w:space="0" w:color="auto"/>
        <w:right w:val="none" w:sz="0" w:space="0" w:color="auto"/>
      </w:divBdr>
    </w:div>
    <w:div w:id="248082324">
      <w:bodyDiv w:val="1"/>
      <w:marLeft w:val="0"/>
      <w:marRight w:val="0"/>
      <w:marTop w:val="0"/>
      <w:marBottom w:val="0"/>
      <w:divBdr>
        <w:top w:val="none" w:sz="0" w:space="0" w:color="auto"/>
        <w:left w:val="none" w:sz="0" w:space="0" w:color="auto"/>
        <w:bottom w:val="none" w:sz="0" w:space="0" w:color="auto"/>
        <w:right w:val="none" w:sz="0" w:space="0" w:color="auto"/>
      </w:divBdr>
    </w:div>
    <w:div w:id="248851938">
      <w:bodyDiv w:val="1"/>
      <w:marLeft w:val="0"/>
      <w:marRight w:val="0"/>
      <w:marTop w:val="0"/>
      <w:marBottom w:val="0"/>
      <w:divBdr>
        <w:top w:val="none" w:sz="0" w:space="0" w:color="auto"/>
        <w:left w:val="none" w:sz="0" w:space="0" w:color="auto"/>
        <w:bottom w:val="none" w:sz="0" w:space="0" w:color="auto"/>
        <w:right w:val="none" w:sz="0" w:space="0" w:color="auto"/>
      </w:divBdr>
    </w:div>
    <w:div w:id="249585358">
      <w:bodyDiv w:val="1"/>
      <w:marLeft w:val="0"/>
      <w:marRight w:val="0"/>
      <w:marTop w:val="0"/>
      <w:marBottom w:val="0"/>
      <w:divBdr>
        <w:top w:val="none" w:sz="0" w:space="0" w:color="auto"/>
        <w:left w:val="none" w:sz="0" w:space="0" w:color="auto"/>
        <w:bottom w:val="none" w:sz="0" w:space="0" w:color="auto"/>
        <w:right w:val="none" w:sz="0" w:space="0" w:color="auto"/>
      </w:divBdr>
    </w:div>
    <w:div w:id="249588000">
      <w:bodyDiv w:val="1"/>
      <w:marLeft w:val="0"/>
      <w:marRight w:val="0"/>
      <w:marTop w:val="0"/>
      <w:marBottom w:val="0"/>
      <w:divBdr>
        <w:top w:val="none" w:sz="0" w:space="0" w:color="auto"/>
        <w:left w:val="none" w:sz="0" w:space="0" w:color="auto"/>
        <w:bottom w:val="none" w:sz="0" w:space="0" w:color="auto"/>
        <w:right w:val="none" w:sz="0" w:space="0" w:color="auto"/>
      </w:divBdr>
    </w:div>
    <w:div w:id="249655903">
      <w:bodyDiv w:val="1"/>
      <w:marLeft w:val="0"/>
      <w:marRight w:val="0"/>
      <w:marTop w:val="0"/>
      <w:marBottom w:val="0"/>
      <w:divBdr>
        <w:top w:val="none" w:sz="0" w:space="0" w:color="auto"/>
        <w:left w:val="none" w:sz="0" w:space="0" w:color="auto"/>
        <w:bottom w:val="none" w:sz="0" w:space="0" w:color="auto"/>
        <w:right w:val="none" w:sz="0" w:space="0" w:color="auto"/>
      </w:divBdr>
      <w:divsChild>
        <w:div w:id="80303009">
          <w:marLeft w:val="0"/>
          <w:marRight w:val="0"/>
          <w:marTop w:val="0"/>
          <w:marBottom w:val="0"/>
          <w:divBdr>
            <w:top w:val="none" w:sz="0" w:space="0" w:color="auto"/>
            <w:left w:val="none" w:sz="0" w:space="0" w:color="auto"/>
            <w:bottom w:val="none" w:sz="0" w:space="0" w:color="auto"/>
            <w:right w:val="none" w:sz="0" w:space="0" w:color="auto"/>
          </w:divBdr>
        </w:div>
        <w:div w:id="1932932754">
          <w:marLeft w:val="0"/>
          <w:marRight w:val="0"/>
          <w:marTop w:val="0"/>
          <w:marBottom w:val="0"/>
          <w:divBdr>
            <w:top w:val="none" w:sz="0" w:space="0" w:color="auto"/>
            <w:left w:val="none" w:sz="0" w:space="0" w:color="auto"/>
            <w:bottom w:val="none" w:sz="0" w:space="0" w:color="auto"/>
            <w:right w:val="none" w:sz="0" w:space="0" w:color="auto"/>
          </w:divBdr>
        </w:div>
      </w:divsChild>
    </w:div>
    <w:div w:id="250967203">
      <w:bodyDiv w:val="1"/>
      <w:marLeft w:val="0"/>
      <w:marRight w:val="0"/>
      <w:marTop w:val="0"/>
      <w:marBottom w:val="0"/>
      <w:divBdr>
        <w:top w:val="none" w:sz="0" w:space="0" w:color="auto"/>
        <w:left w:val="none" w:sz="0" w:space="0" w:color="auto"/>
        <w:bottom w:val="none" w:sz="0" w:space="0" w:color="auto"/>
        <w:right w:val="none" w:sz="0" w:space="0" w:color="auto"/>
      </w:divBdr>
      <w:divsChild>
        <w:div w:id="328480842">
          <w:marLeft w:val="0"/>
          <w:marRight w:val="0"/>
          <w:marTop w:val="0"/>
          <w:marBottom w:val="0"/>
          <w:divBdr>
            <w:top w:val="none" w:sz="0" w:space="0" w:color="auto"/>
            <w:left w:val="none" w:sz="0" w:space="0" w:color="auto"/>
            <w:bottom w:val="none" w:sz="0" w:space="0" w:color="auto"/>
            <w:right w:val="none" w:sz="0" w:space="0" w:color="auto"/>
          </w:divBdr>
        </w:div>
      </w:divsChild>
    </w:div>
    <w:div w:id="251008347">
      <w:bodyDiv w:val="1"/>
      <w:marLeft w:val="0"/>
      <w:marRight w:val="0"/>
      <w:marTop w:val="0"/>
      <w:marBottom w:val="0"/>
      <w:divBdr>
        <w:top w:val="none" w:sz="0" w:space="0" w:color="auto"/>
        <w:left w:val="none" w:sz="0" w:space="0" w:color="auto"/>
        <w:bottom w:val="none" w:sz="0" w:space="0" w:color="auto"/>
        <w:right w:val="none" w:sz="0" w:space="0" w:color="auto"/>
      </w:divBdr>
    </w:div>
    <w:div w:id="251625463">
      <w:bodyDiv w:val="1"/>
      <w:marLeft w:val="0"/>
      <w:marRight w:val="0"/>
      <w:marTop w:val="0"/>
      <w:marBottom w:val="0"/>
      <w:divBdr>
        <w:top w:val="none" w:sz="0" w:space="0" w:color="auto"/>
        <w:left w:val="none" w:sz="0" w:space="0" w:color="auto"/>
        <w:bottom w:val="none" w:sz="0" w:space="0" w:color="auto"/>
        <w:right w:val="none" w:sz="0" w:space="0" w:color="auto"/>
      </w:divBdr>
    </w:div>
    <w:div w:id="252664745">
      <w:bodyDiv w:val="1"/>
      <w:marLeft w:val="0"/>
      <w:marRight w:val="0"/>
      <w:marTop w:val="0"/>
      <w:marBottom w:val="0"/>
      <w:divBdr>
        <w:top w:val="none" w:sz="0" w:space="0" w:color="auto"/>
        <w:left w:val="none" w:sz="0" w:space="0" w:color="auto"/>
        <w:bottom w:val="none" w:sz="0" w:space="0" w:color="auto"/>
        <w:right w:val="none" w:sz="0" w:space="0" w:color="auto"/>
      </w:divBdr>
      <w:divsChild>
        <w:div w:id="1700353447">
          <w:marLeft w:val="0"/>
          <w:marRight w:val="0"/>
          <w:marTop w:val="0"/>
          <w:marBottom w:val="0"/>
          <w:divBdr>
            <w:top w:val="none" w:sz="0" w:space="0" w:color="auto"/>
            <w:left w:val="none" w:sz="0" w:space="0" w:color="auto"/>
            <w:bottom w:val="none" w:sz="0" w:space="0" w:color="auto"/>
            <w:right w:val="none" w:sz="0" w:space="0" w:color="auto"/>
          </w:divBdr>
          <w:divsChild>
            <w:div w:id="53812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78273">
      <w:bodyDiv w:val="1"/>
      <w:marLeft w:val="0"/>
      <w:marRight w:val="0"/>
      <w:marTop w:val="0"/>
      <w:marBottom w:val="0"/>
      <w:divBdr>
        <w:top w:val="none" w:sz="0" w:space="0" w:color="auto"/>
        <w:left w:val="none" w:sz="0" w:space="0" w:color="auto"/>
        <w:bottom w:val="none" w:sz="0" w:space="0" w:color="auto"/>
        <w:right w:val="none" w:sz="0" w:space="0" w:color="auto"/>
      </w:divBdr>
    </w:div>
    <w:div w:id="253049590">
      <w:bodyDiv w:val="1"/>
      <w:marLeft w:val="0"/>
      <w:marRight w:val="0"/>
      <w:marTop w:val="0"/>
      <w:marBottom w:val="0"/>
      <w:divBdr>
        <w:top w:val="none" w:sz="0" w:space="0" w:color="auto"/>
        <w:left w:val="none" w:sz="0" w:space="0" w:color="auto"/>
        <w:bottom w:val="none" w:sz="0" w:space="0" w:color="auto"/>
        <w:right w:val="none" w:sz="0" w:space="0" w:color="auto"/>
      </w:divBdr>
    </w:div>
    <w:div w:id="253635510">
      <w:bodyDiv w:val="1"/>
      <w:marLeft w:val="0"/>
      <w:marRight w:val="0"/>
      <w:marTop w:val="0"/>
      <w:marBottom w:val="0"/>
      <w:divBdr>
        <w:top w:val="none" w:sz="0" w:space="0" w:color="auto"/>
        <w:left w:val="none" w:sz="0" w:space="0" w:color="auto"/>
        <w:bottom w:val="none" w:sz="0" w:space="0" w:color="auto"/>
        <w:right w:val="none" w:sz="0" w:space="0" w:color="auto"/>
      </w:divBdr>
    </w:div>
    <w:div w:id="253980278">
      <w:bodyDiv w:val="1"/>
      <w:marLeft w:val="0"/>
      <w:marRight w:val="0"/>
      <w:marTop w:val="0"/>
      <w:marBottom w:val="0"/>
      <w:divBdr>
        <w:top w:val="none" w:sz="0" w:space="0" w:color="auto"/>
        <w:left w:val="none" w:sz="0" w:space="0" w:color="auto"/>
        <w:bottom w:val="none" w:sz="0" w:space="0" w:color="auto"/>
        <w:right w:val="none" w:sz="0" w:space="0" w:color="auto"/>
      </w:divBdr>
      <w:divsChild>
        <w:div w:id="20324852">
          <w:marLeft w:val="0"/>
          <w:marRight w:val="0"/>
          <w:marTop w:val="0"/>
          <w:marBottom w:val="0"/>
          <w:divBdr>
            <w:top w:val="none" w:sz="0" w:space="0" w:color="auto"/>
            <w:left w:val="none" w:sz="0" w:space="0" w:color="auto"/>
            <w:bottom w:val="none" w:sz="0" w:space="0" w:color="auto"/>
            <w:right w:val="none" w:sz="0" w:space="0" w:color="auto"/>
          </w:divBdr>
          <w:divsChild>
            <w:div w:id="1631353067">
              <w:marLeft w:val="0"/>
              <w:marRight w:val="0"/>
              <w:marTop w:val="0"/>
              <w:marBottom w:val="0"/>
              <w:divBdr>
                <w:top w:val="none" w:sz="0" w:space="0" w:color="auto"/>
                <w:left w:val="none" w:sz="0" w:space="0" w:color="auto"/>
                <w:bottom w:val="none" w:sz="0" w:space="0" w:color="auto"/>
                <w:right w:val="none" w:sz="0" w:space="0" w:color="auto"/>
              </w:divBdr>
              <w:divsChild>
                <w:div w:id="2240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139347">
      <w:bodyDiv w:val="1"/>
      <w:marLeft w:val="0"/>
      <w:marRight w:val="0"/>
      <w:marTop w:val="0"/>
      <w:marBottom w:val="0"/>
      <w:divBdr>
        <w:top w:val="none" w:sz="0" w:space="0" w:color="auto"/>
        <w:left w:val="none" w:sz="0" w:space="0" w:color="auto"/>
        <w:bottom w:val="none" w:sz="0" w:space="0" w:color="auto"/>
        <w:right w:val="none" w:sz="0" w:space="0" w:color="auto"/>
      </w:divBdr>
    </w:div>
    <w:div w:id="256405580">
      <w:bodyDiv w:val="1"/>
      <w:marLeft w:val="0"/>
      <w:marRight w:val="0"/>
      <w:marTop w:val="0"/>
      <w:marBottom w:val="0"/>
      <w:divBdr>
        <w:top w:val="none" w:sz="0" w:space="0" w:color="auto"/>
        <w:left w:val="none" w:sz="0" w:space="0" w:color="auto"/>
        <w:bottom w:val="none" w:sz="0" w:space="0" w:color="auto"/>
        <w:right w:val="none" w:sz="0" w:space="0" w:color="auto"/>
      </w:divBdr>
    </w:div>
    <w:div w:id="257106707">
      <w:bodyDiv w:val="1"/>
      <w:marLeft w:val="0"/>
      <w:marRight w:val="0"/>
      <w:marTop w:val="0"/>
      <w:marBottom w:val="0"/>
      <w:divBdr>
        <w:top w:val="none" w:sz="0" w:space="0" w:color="auto"/>
        <w:left w:val="none" w:sz="0" w:space="0" w:color="auto"/>
        <w:bottom w:val="none" w:sz="0" w:space="0" w:color="auto"/>
        <w:right w:val="none" w:sz="0" w:space="0" w:color="auto"/>
      </w:divBdr>
    </w:div>
    <w:div w:id="257636408">
      <w:bodyDiv w:val="1"/>
      <w:marLeft w:val="0"/>
      <w:marRight w:val="0"/>
      <w:marTop w:val="0"/>
      <w:marBottom w:val="0"/>
      <w:divBdr>
        <w:top w:val="none" w:sz="0" w:space="0" w:color="auto"/>
        <w:left w:val="none" w:sz="0" w:space="0" w:color="auto"/>
        <w:bottom w:val="none" w:sz="0" w:space="0" w:color="auto"/>
        <w:right w:val="none" w:sz="0" w:space="0" w:color="auto"/>
      </w:divBdr>
    </w:div>
    <w:div w:id="258295175">
      <w:bodyDiv w:val="1"/>
      <w:marLeft w:val="0"/>
      <w:marRight w:val="0"/>
      <w:marTop w:val="0"/>
      <w:marBottom w:val="0"/>
      <w:divBdr>
        <w:top w:val="none" w:sz="0" w:space="0" w:color="auto"/>
        <w:left w:val="none" w:sz="0" w:space="0" w:color="auto"/>
        <w:bottom w:val="none" w:sz="0" w:space="0" w:color="auto"/>
        <w:right w:val="none" w:sz="0" w:space="0" w:color="auto"/>
      </w:divBdr>
      <w:divsChild>
        <w:div w:id="1279919078">
          <w:marLeft w:val="0"/>
          <w:marRight w:val="0"/>
          <w:marTop w:val="0"/>
          <w:marBottom w:val="0"/>
          <w:divBdr>
            <w:top w:val="none" w:sz="0" w:space="0" w:color="auto"/>
            <w:left w:val="none" w:sz="0" w:space="0" w:color="auto"/>
            <w:bottom w:val="none" w:sz="0" w:space="0" w:color="auto"/>
            <w:right w:val="none" w:sz="0" w:space="0" w:color="auto"/>
          </w:divBdr>
          <w:divsChild>
            <w:div w:id="1296567546">
              <w:marLeft w:val="0"/>
              <w:marRight w:val="0"/>
              <w:marTop w:val="0"/>
              <w:marBottom w:val="0"/>
              <w:divBdr>
                <w:top w:val="none" w:sz="0" w:space="0" w:color="auto"/>
                <w:left w:val="none" w:sz="0" w:space="0" w:color="auto"/>
                <w:bottom w:val="none" w:sz="0" w:space="0" w:color="auto"/>
                <w:right w:val="none" w:sz="0" w:space="0" w:color="auto"/>
              </w:divBdr>
              <w:divsChild>
                <w:div w:id="1182355477">
                  <w:marLeft w:val="0"/>
                  <w:marRight w:val="0"/>
                  <w:marTop w:val="0"/>
                  <w:marBottom w:val="0"/>
                  <w:divBdr>
                    <w:top w:val="none" w:sz="0" w:space="0" w:color="auto"/>
                    <w:left w:val="none" w:sz="0" w:space="0" w:color="auto"/>
                    <w:bottom w:val="none" w:sz="0" w:space="0" w:color="auto"/>
                    <w:right w:val="none" w:sz="0" w:space="0" w:color="auto"/>
                  </w:divBdr>
                  <w:divsChild>
                    <w:div w:id="2645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414022">
      <w:bodyDiv w:val="1"/>
      <w:marLeft w:val="0"/>
      <w:marRight w:val="0"/>
      <w:marTop w:val="0"/>
      <w:marBottom w:val="0"/>
      <w:divBdr>
        <w:top w:val="none" w:sz="0" w:space="0" w:color="auto"/>
        <w:left w:val="none" w:sz="0" w:space="0" w:color="auto"/>
        <w:bottom w:val="none" w:sz="0" w:space="0" w:color="auto"/>
        <w:right w:val="none" w:sz="0" w:space="0" w:color="auto"/>
      </w:divBdr>
    </w:div>
    <w:div w:id="258801962">
      <w:bodyDiv w:val="1"/>
      <w:marLeft w:val="0"/>
      <w:marRight w:val="0"/>
      <w:marTop w:val="0"/>
      <w:marBottom w:val="0"/>
      <w:divBdr>
        <w:top w:val="none" w:sz="0" w:space="0" w:color="auto"/>
        <w:left w:val="none" w:sz="0" w:space="0" w:color="auto"/>
        <w:bottom w:val="none" w:sz="0" w:space="0" w:color="auto"/>
        <w:right w:val="none" w:sz="0" w:space="0" w:color="auto"/>
      </w:divBdr>
      <w:divsChild>
        <w:div w:id="1165778454">
          <w:marLeft w:val="0"/>
          <w:marRight w:val="0"/>
          <w:marTop w:val="0"/>
          <w:marBottom w:val="0"/>
          <w:divBdr>
            <w:top w:val="none" w:sz="0" w:space="0" w:color="auto"/>
            <w:left w:val="none" w:sz="0" w:space="0" w:color="auto"/>
            <w:bottom w:val="none" w:sz="0" w:space="0" w:color="auto"/>
            <w:right w:val="none" w:sz="0" w:space="0" w:color="auto"/>
          </w:divBdr>
        </w:div>
      </w:divsChild>
    </w:div>
    <w:div w:id="259610908">
      <w:bodyDiv w:val="1"/>
      <w:marLeft w:val="0"/>
      <w:marRight w:val="0"/>
      <w:marTop w:val="0"/>
      <w:marBottom w:val="0"/>
      <w:divBdr>
        <w:top w:val="none" w:sz="0" w:space="0" w:color="auto"/>
        <w:left w:val="none" w:sz="0" w:space="0" w:color="auto"/>
        <w:bottom w:val="none" w:sz="0" w:space="0" w:color="auto"/>
        <w:right w:val="none" w:sz="0" w:space="0" w:color="auto"/>
      </w:divBdr>
    </w:div>
    <w:div w:id="259947765">
      <w:bodyDiv w:val="1"/>
      <w:marLeft w:val="0"/>
      <w:marRight w:val="0"/>
      <w:marTop w:val="0"/>
      <w:marBottom w:val="0"/>
      <w:divBdr>
        <w:top w:val="none" w:sz="0" w:space="0" w:color="auto"/>
        <w:left w:val="none" w:sz="0" w:space="0" w:color="auto"/>
        <w:bottom w:val="none" w:sz="0" w:space="0" w:color="auto"/>
        <w:right w:val="none" w:sz="0" w:space="0" w:color="auto"/>
      </w:divBdr>
      <w:divsChild>
        <w:div w:id="1690370526">
          <w:marLeft w:val="0"/>
          <w:marRight w:val="0"/>
          <w:marTop w:val="0"/>
          <w:marBottom w:val="0"/>
          <w:divBdr>
            <w:top w:val="none" w:sz="0" w:space="0" w:color="auto"/>
            <w:left w:val="none" w:sz="0" w:space="0" w:color="auto"/>
            <w:bottom w:val="none" w:sz="0" w:space="0" w:color="auto"/>
            <w:right w:val="none" w:sz="0" w:space="0" w:color="auto"/>
          </w:divBdr>
        </w:div>
      </w:divsChild>
    </w:div>
    <w:div w:id="260263092">
      <w:bodyDiv w:val="1"/>
      <w:marLeft w:val="0"/>
      <w:marRight w:val="0"/>
      <w:marTop w:val="0"/>
      <w:marBottom w:val="0"/>
      <w:divBdr>
        <w:top w:val="none" w:sz="0" w:space="0" w:color="auto"/>
        <w:left w:val="none" w:sz="0" w:space="0" w:color="auto"/>
        <w:bottom w:val="none" w:sz="0" w:space="0" w:color="auto"/>
        <w:right w:val="none" w:sz="0" w:space="0" w:color="auto"/>
      </w:divBdr>
    </w:div>
    <w:div w:id="260333491">
      <w:bodyDiv w:val="1"/>
      <w:marLeft w:val="0"/>
      <w:marRight w:val="0"/>
      <w:marTop w:val="0"/>
      <w:marBottom w:val="0"/>
      <w:divBdr>
        <w:top w:val="none" w:sz="0" w:space="0" w:color="auto"/>
        <w:left w:val="none" w:sz="0" w:space="0" w:color="auto"/>
        <w:bottom w:val="none" w:sz="0" w:space="0" w:color="auto"/>
        <w:right w:val="none" w:sz="0" w:space="0" w:color="auto"/>
      </w:divBdr>
      <w:divsChild>
        <w:div w:id="1709262553">
          <w:marLeft w:val="0"/>
          <w:marRight w:val="0"/>
          <w:marTop w:val="0"/>
          <w:marBottom w:val="0"/>
          <w:divBdr>
            <w:top w:val="none" w:sz="0" w:space="0" w:color="auto"/>
            <w:left w:val="none" w:sz="0" w:space="0" w:color="auto"/>
            <w:bottom w:val="none" w:sz="0" w:space="0" w:color="auto"/>
            <w:right w:val="none" w:sz="0" w:space="0" w:color="auto"/>
          </w:divBdr>
        </w:div>
      </w:divsChild>
    </w:div>
    <w:div w:id="261107142">
      <w:bodyDiv w:val="1"/>
      <w:marLeft w:val="0"/>
      <w:marRight w:val="0"/>
      <w:marTop w:val="0"/>
      <w:marBottom w:val="0"/>
      <w:divBdr>
        <w:top w:val="none" w:sz="0" w:space="0" w:color="auto"/>
        <w:left w:val="none" w:sz="0" w:space="0" w:color="auto"/>
        <w:bottom w:val="none" w:sz="0" w:space="0" w:color="auto"/>
        <w:right w:val="none" w:sz="0" w:space="0" w:color="auto"/>
      </w:divBdr>
    </w:div>
    <w:div w:id="261913056">
      <w:bodyDiv w:val="1"/>
      <w:marLeft w:val="0"/>
      <w:marRight w:val="0"/>
      <w:marTop w:val="0"/>
      <w:marBottom w:val="0"/>
      <w:divBdr>
        <w:top w:val="none" w:sz="0" w:space="0" w:color="auto"/>
        <w:left w:val="none" w:sz="0" w:space="0" w:color="auto"/>
        <w:bottom w:val="none" w:sz="0" w:space="0" w:color="auto"/>
        <w:right w:val="none" w:sz="0" w:space="0" w:color="auto"/>
      </w:divBdr>
    </w:div>
    <w:div w:id="262032138">
      <w:bodyDiv w:val="1"/>
      <w:marLeft w:val="0"/>
      <w:marRight w:val="0"/>
      <w:marTop w:val="0"/>
      <w:marBottom w:val="0"/>
      <w:divBdr>
        <w:top w:val="none" w:sz="0" w:space="0" w:color="auto"/>
        <w:left w:val="none" w:sz="0" w:space="0" w:color="auto"/>
        <w:bottom w:val="none" w:sz="0" w:space="0" w:color="auto"/>
        <w:right w:val="none" w:sz="0" w:space="0" w:color="auto"/>
      </w:divBdr>
    </w:div>
    <w:div w:id="262155477">
      <w:bodyDiv w:val="1"/>
      <w:marLeft w:val="0"/>
      <w:marRight w:val="0"/>
      <w:marTop w:val="0"/>
      <w:marBottom w:val="0"/>
      <w:divBdr>
        <w:top w:val="none" w:sz="0" w:space="0" w:color="auto"/>
        <w:left w:val="none" w:sz="0" w:space="0" w:color="auto"/>
        <w:bottom w:val="none" w:sz="0" w:space="0" w:color="auto"/>
        <w:right w:val="none" w:sz="0" w:space="0" w:color="auto"/>
      </w:divBdr>
    </w:div>
    <w:div w:id="262810758">
      <w:bodyDiv w:val="1"/>
      <w:marLeft w:val="0"/>
      <w:marRight w:val="0"/>
      <w:marTop w:val="0"/>
      <w:marBottom w:val="0"/>
      <w:divBdr>
        <w:top w:val="none" w:sz="0" w:space="0" w:color="auto"/>
        <w:left w:val="none" w:sz="0" w:space="0" w:color="auto"/>
        <w:bottom w:val="none" w:sz="0" w:space="0" w:color="auto"/>
        <w:right w:val="none" w:sz="0" w:space="0" w:color="auto"/>
      </w:divBdr>
    </w:div>
    <w:div w:id="263806708">
      <w:bodyDiv w:val="1"/>
      <w:marLeft w:val="0"/>
      <w:marRight w:val="0"/>
      <w:marTop w:val="0"/>
      <w:marBottom w:val="0"/>
      <w:divBdr>
        <w:top w:val="none" w:sz="0" w:space="0" w:color="auto"/>
        <w:left w:val="none" w:sz="0" w:space="0" w:color="auto"/>
        <w:bottom w:val="none" w:sz="0" w:space="0" w:color="auto"/>
        <w:right w:val="none" w:sz="0" w:space="0" w:color="auto"/>
      </w:divBdr>
    </w:div>
    <w:div w:id="263853105">
      <w:bodyDiv w:val="1"/>
      <w:marLeft w:val="0"/>
      <w:marRight w:val="0"/>
      <w:marTop w:val="0"/>
      <w:marBottom w:val="0"/>
      <w:divBdr>
        <w:top w:val="none" w:sz="0" w:space="0" w:color="auto"/>
        <w:left w:val="none" w:sz="0" w:space="0" w:color="auto"/>
        <w:bottom w:val="none" w:sz="0" w:space="0" w:color="auto"/>
        <w:right w:val="none" w:sz="0" w:space="0" w:color="auto"/>
      </w:divBdr>
    </w:div>
    <w:div w:id="264118906">
      <w:bodyDiv w:val="1"/>
      <w:marLeft w:val="0"/>
      <w:marRight w:val="0"/>
      <w:marTop w:val="0"/>
      <w:marBottom w:val="0"/>
      <w:divBdr>
        <w:top w:val="none" w:sz="0" w:space="0" w:color="auto"/>
        <w:left w:val="none" w:sz="0" w:space="0" w:color="auto"/>
        <w:bottom w:val="none" w:sz="0" w:space="0" w:color="auto"/>
        <w:right w:val="none" w:sz="0" w:space="0" w:color="auto"/>
      </w:divBdr>
    </w:div>
    <w:div w:id="264197116">
      <w:bodyDiv w:val="1"/>
      <w:marLeft w:val="0"/>
      <w:marRight w:val="0"/>
      <w:marTop w:val="0"/>
      <w:marBottom w:val="0"/>
      <w:divBdr>
        <w:top w:val="none" w:sz="0" w:space="0" w:color="auto"/>
        <w:left w:val="none" w:sz="0" w:space="0" w:color="auto"/>
        <w:bottom w:val="none" w:sz="0" w:space="0" w:color="auto"/>
        <w:right w:val="none" w:sz="0" w:space="0" w:color="auto"/>
      </w:divBdr>
    </w:div>
    <w:div w:id="264970476">
      <w:bodyDiv w:val="1"/>
      <w:marLeft w:val="0"/>
      <w:marRight w:val="0"/>
      <w:marTop w:val="0"/>
      <w:marBottom w:val="0"/>
      <w:divBdr>
        <w:top w:val="none" w:sz="0" w:space="0" w:color="auto"/>
        <w:left w:val="none" w:sz="0" w:space="0" w:color="auto"/>
        <w:bottom w:val="none" w:sz="0" w:space="0" w:color="auto"/>
        <w:right w:val="none" w:sz="0" w:space="0" w:color="auto"/>
      </w:divBdr>
    </w:div>
    <w:div w:id="265387513">
      <w:bodyDiv w:val="1"/>
      <w:marLeft w:val="0"/>
      <w:marRight w:val="0"/>
      <w:marTop w:val="0"/>
      <w:marBottom w:val="0"/>
      <w:divBdr>
        <w:top w:val="none" w:sz="0" w:space="0" w:color="auto"/>
        <w:left w:val="none" w:sz="0" w:space="0" w:color="auto"/>
        <w:bottom w:val="none" w:sz="0" w:space="0" w:color="auto"/>
        <w:right w:val="none" w:sz="0" w:space="0" w:color="auto"/>
      </w:divBdr>
    </w:div>
    <w:div w:id="266349790">
      <w:bodyDiv w:val="1"/>
      <w:marLeft w:val="0"/>
      <w:marRight w:val="0"/>
      <w:marTop w:val="0"/>
      <w:marBottom w:val="0"/>
      <w:divBdr>
        <w:top w:val="none" w:sz="0" w:space="0" w:color="auto"/>
        <w:left w:val="none" w:sz="0" w:space="0" w:color="auto"/>
        <w:bottom w:val="none" w:sz="0" w:space="0" w:color="auto"/>
        <w:right w:val="none" w:sz="0" w:space="0" w:color="auto"/>
      </w:divBdr>
    </w:div>
    <w:div w:id="266430183">
      <w:bodyDiv w:val="1"/>
      <w:marLeft w:val="0"/>
      <w:marRight w:val="0"/>
      <w:marTop w:val="0"/>
      <w:marBottom w:val="0"/>
      <w:divBdr>
        <w:top w:val="none" w:sz="0" w:space="0" w:color="auto"/>
        <w:left w:val="none" w:sz="0" w:space="0" w:color="auto"/>
        <w:bottom w:val="none" w:sz="0" w:space="0" w:color="auto"/>
        <w:right w:val="none" w:sz="0" w:space="0" w:color="auto"/>
      </w:divBdr>
    </w:div>
    <w:div w:id="267347350">
      <w:bodyDiv w:val="1"/>
      <w:marLeft w:val="0"/>
      <w:marRight w:val="0"/>
      <w:marTop w:val="0"/>
      <w:marBottom w:val="0"/>
      <w:divBdr>
        <w:top w:val="none" w:sz="0" w:space="0" w:color="auto"/>
        <w:left w:val="none" w:sz="0" w:space="0" w:color="auto"/>
        <w:bottom w:val="none" w:sz="0" w:space="0" w:color="auto"/>
        <w:right w:val="none" w:sz="0" w:space="0" w:color="auto"/>
      </w:divBdr>
    </w:div>
    <w:div w:id="267390770">
      <w:bodyDiv w:val="1"/>
      <w:marLeft w:val="0"/>
      <w:marRight w:val="0"/>
      <w:marTop w:val="0"/>
      <w:marBottom w:val="0"/>
      <w:divBdr>
        <w:top w:val="none" w:sz="0" w:space="0" w:color="auto"/>
        <w:left w:val="none" w:sz="0" w:space="0" w:color="auto"/>
        <w:bottom w:val="none" w:sz="0" w:space="0" w:color="auto"/>
        <w:right w:val="none" w:sz="0" w:space="0" w:color="auto"/>
      </w:divBdr>
    </w:div>
    <w:div w:id="268318434">
      <w:bodyDiv w:val="1"/>
      <w:marLeft w:val="0"/>
      <w:marRight w:val="0"/>
      <w:marTop w:val="0"/>
      <w:marBottom w:val="0"/>
      <w:divBdr>
        <w:top w:val="none" w:sz="0" w:space="0" w:color="auto"/>
        <w:left w:val="none" w:sz="0" w:space="0" w:color="auto"/>
        <w:bottom w:val="none" w:sz="0" w:space="0" w:color="auto"/>
        <w:right w:val="none" w:sz="0" w:space="0" w:color="auto"/>
      </w:divBdr>
      <w:divsChild>
        <w:div w:id="1026448598">
          <w:marLeft w:val="0"/>
          <w:marRight w:val="0"/>
          <w:marTop w:val="0"/>
          <w:marBottom w:val="0"/>
          <w:divBdr>
            <w:top w:val="none" w:sz="0" w:space="0" w:color="auto"/>
            <w:left w:val="none" w:sz="0" w:space="0" w:color="auto"/>
            <w:bottom w:val="none" w:sz="0" w:space="0" w:color="auto"/>
            <w:right w:val="none" w:sz="0" w:space="0" w:color="auto"/>
          </w:divBdr>
        </w:div>
      </w:divsChild>
    </w:div>
    <w:div w:id="268436243">
      <w:bodyDiv w:val="1"/>
      <w:marLeft w:val="0"/>
      <w:marRight w:val="0"/>
      <w:marTop w:val="0"/>
      <w:marBottom w:val="0"/>
      <w:divBdr>
        <w:top w:val="none" w:sz="0" w:space="0" w:color="auto"/>
        <w:left w:val="none" w:sz="0" w:space="0" w:color="auto"/>
        <w:bottom w:val="none" w:sz="0" w:space="0" w:color="auto"/>
        <w:right w:val="none" w:sz="0" w:space="0" w:color="auto"/>
      </w:divBdr>
    </w:div>
    <w:div w:id="268511665">
      <w:bodyDiv w:val="1"/>
      <w:marLeft w:val="0"/>
      <w:marRight w:val="0"/>
      <w:marTop w:val="0"/>
      <w:marBottom w:val="0"/>
      <w:divBdr>
        <w:top w:val="none" w:sz="0" w:space="0" w:color="auto"/>
        <w:left w:val="none" w:sz="0" w:space="0" w:color="auto"/>
        <w:bottom w:val="none" w:sz="0" w:space="0" w:color="auto"/>
        <w:right w:val="none" w:sz="0" w:space="0" w:color="auto"/>
      </w:divBdr>
    </w:div>
    <w:div w:id="269050424">
      <w:bodyDiv w:val="1"/>
      <w:marLeft w:val="0"/>
      <w:marRight w:val="0"/>
      <w:marTop w:val="0"/>
      <w:marBottom w:val="0"/>
      <w:divBdr>
        <w:top w:val="none" w:sz="0" w:space="0" w:color="auto"/>
        <w:left w:val="none" w:sz="0" w:space="0" w:color="auto"/>
        <w:bottom w:val="none" w:sz="0" w:space="0" w:color="auto"/>
        <w:right w:val="none" w:sz="0" w:space="0" w:color="auto"/>
      </w:divBdr>
    </w:div>
    <w:div w:id="269163845">
      <w:bodyDiv w:val="1"/>
      <w:marLeft w:val="0"/>
      <w:marRight w:val="0"/>
      <w:marTop w:val="0"/>
      <w:marBottom w:val="0"/>
      <w:divBdr>
        <w:top w:val="none" w:sz="0" w:space="0" w:color="auto"/>
        <w:left w:val="none" w:sz="0" w:space="0" w:color="auto"/>
        <w:bottom w:val="none" w:sz="0" w:space="0" w:color="auto"/>
        <w:right w:val="none" w:sz="0" w:space="0" w:color="auto"/>
      </w:divBdr>
      <w:divsChild>
        <w:div w:id="882474347">
          <w:marLeft w:val="0"/>
          <w:marRight w:val="0"/>
          <w:marTop w:val="0"/>
          <w:marBottom w:val="0"/>
          <w:divBdr>
            <w:top w:val="none" w:sz="0" w:space="0" w:color="auto"/>
            <w:left w:val="none" w:sz="0" w:space="0" w:color="auto"/>
            <w:bottom w:val="none" w:sz="0" w:space="0" w:color="auto"/>
            <w:right w:val="none" w:sz="0" w:space="0" w:color="auto"/>
          </w:divBdr>
          <w:divsChild>
            <w:div w:id="455677928">
              <w:marLeft w:val="0"/>
              <w:marRight w:val="0"/>
              <w:marTop w:val="0"/>
              <w:marBottom w:val="0"/>
              <w:divBdr>
                <w:top w:val="none" w:sz="0" w:space="0" w:color="auto"/>
                <w:left w:val="none" w:sz="0" w:space="0" w:color="auto"/>
                <w:bottom w:val="none" w:sz="0" w:space="0" w:color="auto"/>
                <w:right w:val="none" w:sz="0" w:space="0" w:color="auto"/>
              </w:divBdr>
            </w:div>
          </w:divsChild>
        </w:div>
        <w:div w:id="1100027472">
          <w:marLeft w:val="0"/>
          <w:marRight w:val="0"/>
          <w:marTop w:val="0"/>
          <w:marBottom w:val="0"/>
          <w:divBdr>
            <w:top w:val="none" w:sz="0" w:space="0" w:color="auto"/>
            <w:left w:val="none" w:sz="0" w:space="0" w:color="auto"/>
            <w:bottom w:val="none" w:sz="0" w:space="0" w:color="auto"/>
            <w:right w:val="none" w:sz="0" w:space="0" w:color="auto"/>
          </w:divBdr>
          <w:divsChild>
            <w:div w:id="37369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44589">
      <w:bodyDiv w:val="1"/>
      <w:marLeft w:val="0"/>
      <w:marRight w:val="0"/>
      <w:marTop w:val="0"/>
      <w:marBottom w:val="0"/>
      <w:divBdr>
        <w:top w:val="none" w:sz="0" w:space="0" w:color="auto"/>
        <w:left w:val="none" w:sz="0" w:space="0" w:color="auto"/>
        <w:bottom w:val="none" w:sz="0" w:space="0" w:color="auto"/>
        <w:right w:val="none" w:sz="0" w:space="0" w:color="auto"/>
      </w:divBdr>
    </w:div>
    <w:div w:id="271279320">
      <w:bodyDiv w:val="1"/>
      <w:marLeft w:val="0"/>
      <w:marRight w:val="0"/>
      <w:marTop w:val="0"/>
      <w:marBottom w:val="0"/>
      <w:divBdr>
        <w:top w:val="none" w:sz="0" w:space="0" w:color="auto"/>
        <w:left w:val="none" w:sz="0" w:space="0" w:color="auto"/>
        <w:bottom w:val="none" w:sz="0" w:space="0" w:color="auto"/>
        <w:right w:val="none" w:sz="0" w:space="0" w:color="auto"/>
      </w:divBdr>
    </w:div>
    <w:div w:id="271476950">
      <w:bodyDiv w:val="1"/>
      <w:marLeft w:val="0"/>
      <w:marRight w:val="0"/>
      <w:marTop w:val="0"/>
      <w:marBottom w:val="0"/>
      <w:divBdr>
        <w:top w:val="none" w:sz="0" w:space="0" w:color="auto"/>
        <w:left w:val="none" w:sz="0" w:space="0" w:color="auto"/>
        <w:bottom w:val="none" w:sz="0" w:space="0" w:color="auto"/>
        <w:right w:val="none" w:sz="0" w:space="0" w:color="auto"/>
      </w:divBdr>
      <w:divsChild>
        <w:div w:id="170072336">
          <w:marLeft w:val="0"/>
          <w:marRight w:val="0"/>
          <w:marTop w:val="0"/>
          <w:marBottom w:val="0"/>
          <w:divBdr>
            <w:top w:val="none" w:sz="0" w:space="0" w:color="auto"/>
            <w:left w:val="none" w:sz="0" w:space="0" w:color="auto"/>
            <w:bottom w:val="none" w:sz="0" w:space="0" w:color="auto"/>
            <w:right w:val="none" w:sz="0" w:space="0" w:color="auto"/>
          </w:divBdr>
          <w:divsChild>
            <w:div w:id="1159273617">
              <w:marLeft w:val="0"/>
              <w:marRight w:val="0"/>
              <w:marTop w:val="0"/>
              <w:marBottom w:val="0"/>
              <w:divBdr>
                <w:top w:val="none" w:sz="0" w:space="0" w:color="auto"/>
                <w:left w:val="none" w:sz="0" w:space="0" w:color="auto"/>
                <w:bottom w:val="none" w:sz="0" w:space="0" w:color="auto"/>
                <w:right w:val="none" w:sz="0" w:space="0" w:color="auto"/>
              </w:divBdr>
              <w:divsChild>
                <w:div w:id="13050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0150">
      <w:bodyDiv w:val="1"/>
      <w:marLeft w:val="0"/>
      <w:marRight w:val="0"/>
      <w:marTop w:val="0"/>
      <w:marBottom w:val="0"/>
      <w:divBdr>
        <w:top w:val="none" w:sz="0" w:space="0" w:color="auto"/>
        <w:left w:val="none" w:sz="0" w:space="0" w:color="auto"/>
        <w:bottom w:val="none" w:sz="0" w:space="0" w:color="auto"/>
        <w:right w:val="none" w:sz="0" w:space="0" w:color="auto"/>
      </w:divBdr>
    </w:div>
    <w:div w:id="271667368">
      <w:bodyDiv w:val="1"/>
      <w:marLeft w:val="0"/>
      <w:marRight w:val="0"/>
      <w:marTop w:val="0"/>
      <w:marBottom w:val="0"/>
      <w:divBdr>
        <w:top w:val="none" w:sz="0" w:space="0" w:color="auto"/>
        <w:left w:val="none" w:sz="0" w:space="0" w:color="auto"/>
        <w:bottom w:val="none" w:sz="0" w:space="0" w:color="auto"/>
        <w:right w:val="none" w:sz="0" w:space="0" w:color="auto"/>
      </w:divBdr>
    </w:div>
    <w:div w:id="271715383">
      <w:bodyDiv w:val="1"/>
      <w:marLeft w:val="0"/>
      <w:marRight w:val="0"/>
      <w:marTop w:val="0"/>
      <w:marBottom w:val="0"/>
      <w:divBdr>
        <w:top w:val="none" w:sz="0" w:space="0" w:color="auto"/>
        <w:left w:val="none" w:sz="0" w:space="0" w:color="auto"/>
        <w:bottom w:val="none" w:sz="0" w:space="0" w:color="auto"/>
        <w:right w:val="none" w:sz="0" w:space="0" w:color="auto"/>
      </w:divBdr>
    </w:div>
    <w:div w:id="272595265">
      <w:bodyDiv w:val="1"/>
      <w:marLeft w:val="0"/>
      <w:marRight w:val="0"/>
      <w:marTop w:val="0"/>
      <w:marBottom w:val="0"/>
      <w:divBdr>
        <w:top w:val="none" w:sz="0" w:space="0" w:color="auto"/>
        <w:left w:val="none" w:sz="0" w:space="0" w:color="auto"/>
        <w:bottom w:val="none" w:sz="0" w:space="0" w:color="auto"/>
        <w:right w:val="none" w:sz="0" w:space="0" w:color="auto"/>
      </w:divBdr>
    </w:div>
    <w:div w:id="272981009">
      <w:bodyDiv w:val="1"/>
      <w:marLeft w:val="0"/>
      <w:marRight w:val="0"/>
      <w:marTop w:val="0"/>
      <w:marBottom w:val="0"/>
      <w:divBdr>
        <w:top w:val="none" w:sz="0" w:space="0" w:color="auto"/>
        <w:left w:val="none" w:sz="0" w:space="0" w:color="auto"/>
        <w:bottom w:val="none" w:sz="0" w:space="0" w:color="auto"/>
        <w:right w:val="none" w:sz="0" w:space="0" w:color="auto"/>
      </w:divBdr>
    </w:div>
    <w:div w:id="273831851">
      <w:bodyDiv w:val="1"/>
      <w:marLeft w:val="0"/>
      <w:marRight w:val="0"/>
      <w:marTop w:val="0"/>
      <w:marBottom w:val="0"/>
      <w:divBdr>
        <w:top w:val="none" w:sz="0" w:space="0" w:color="auto"/>
        <w:left w:val="none" w:sz="0" w:space="0" w:color="auto"/>
        <w:bottom w:val="none" w:sz="0" w:space="0" w:color="auto"/>
        <w:right w:val="none" w:sz="0" w:space="0" w:color="auto"/>
      </w:divBdr>
    </w:div>
    <w:div w:id="274481660">
      <w:bodyDiv w:val="1"/>
      <w:marLeft w:val="0"/>
      <w:marRight w:val="0"/>
      <w:marTop w:val="0"/>
      <w:marBottom w:val="0"/>
      <w:divBdr>
        <w:top w:val="none" w:sz="0" w:space="0" w:color="auto"/>
        <w:left w:val="none" w:sz="0" w:space="0" w:color="auto"/>
        <w:bottom w:val="none" w:sz="0" w:space="0" w:color="auto"/>
        <w:right w:val="none" w:sz="0" w:space="0" w:color="auto"/>
      </w:divBdr>
    </w:div>
    <w:div w:id="275067455">
      <w:bodyDiv w:val="1"/>
      <w:marLeft w:val="0"/>
      <w:marRight w:val="0"/>
      <w:marTop w:val="0"/>
      <w:marBottom w:val="0"/>
      <w:divBdr>
        <w:top w:val="none" w:sz="0" w:space="0" w:color="auto"/>
        <w:left w:val="none" w:sz="0" w:space="0" w:color="auto"/>
        <w:bottom w:val="none" w:sz="0" w:space="0" w:color="auto"/>
        <w:right w:val="none" w:sz="0" w:space="0" w:color="auto"/>
      </w:divBdr>
    </w:div>
    <w:div w:id="275334378">
      <w:bodyDiv w:val="1"/>
      <w:marLeft w:val="0"/>
      <w:marRight w:val="0"/>
      <w:marTop w:val="0"/>
      <w:marBottom w:val="0"/>
      <w:divBdr>
        <w:top w:val="none" w:sz="0" w:space="0" w:color="auto"/>
        <w:left w:val="none" w:sz="0" w:space="0" w:color="auto"/>
        <w:bottom w:val="none" w:sz="0" w:space="0" w:color="auto"/>
        <w:right w:val="none" w:sz="0" w:space="0" w:color="auto"/>
      </w:divBdr>
    </w:div>
    <w:div w:id="275334951">
      <w:bodyDiv w:val="1"/>
      <w:marLeft w:val="0"/>
      <w:marRight w:val="0"/>
      <w:marTop w:val="0"/>
      <w:marBottom w:val="0"/>
      <w:divBdr>
        <w:top w:val="none" w:sz="0" w:space="0" w:color="auto"/>
        <w:left w:val="none" w:sz="0" w:space="0" w:color="auto"/>
        <w:bottom w:val="none" w:sz="0" w:space="0" w:color="auto"/>
        <w:right w:val="none" w:sz="0" w:space="0" w:color="auto"/>
      </w:divBdr>
    </w:div>
    <w:div w:id="275915601">
      <w:bodyDiv w:val="1"/>
      <w:marLeft w:val="0"/>
      <w:marRight w:val="0"/>
      <w:marTop w:val="0"/>
      <w:marBottom w:val="0"/>
      <w:divBdr>
        <w:top w:val="none" w:sz="0" w:space="0" w:color="auto"/>
        <w:left w:val="none" w:sz="0" w:space="0" w:color="auto"/>
        <w:bottom w:val="none" w:sz="0" w:space="0" w:color="auto"/>
        <w:right w:val="none" w:sz="0" w:space="0" w:color="auto"/>
      </w:divBdr>
    </w:div>
    <w:div w:id="276760534">
      <w:bodyDiv w:val="1"/>
      <w:marLeft w:val="0"/>
      <w:marRight w:val="0"/>
      <w:marTop w:val="0"/>
      <w:marBottom w:val="0"/>
      <w:divBdr>
        <w:top w:val="none" w:sz="0" w:space="0" w:color="auto"/>
        <w:left w:val="none" w:sz="0" w:space="0" w:color="auto"/>
        <w:bottom w:val="none" w:sz="0" w:space="0" w:color="auto"/>
        <w:right w:val="none" w:sz="0" w:space="0" w:color="auto"/>
      </w:divBdr>
    </w:div>
    <w:div w:id="277220833">
      <w:bodyDiv w:val="1"/>
      <w:marLeft w:val="0"/>
      <w:marRight w:val="0"/>
      <w:marTop w:val="0"/>
      <w:marBottom w:val="0"/>
      <w:divBdr>
        <w:top w:val="none" w:sz="0" w:space="0" w:color="auto"/>
        <w:left w:val="none" w:sz="0" w:space="0" w:color="auto"/>
        <w:bottom w:val="none" w:sz="0" w:space="0" w:color="auto"/>
        <w:right w:val="none" w:sz="0" w:space="0" w:color="auto"/>
      </w:divBdr>
    </w:div>
    <w:div w:id="277765332">
      <w:bodyDiv w:val="1"/>
      <w:marLeft w:val="0"/>
      <w:marRight w:val="0"/>
      <w:marTop w:val="0"/>
      <w:marBottom w:val="0"/>
      <w:divBdr>
        <w:top w:val="none" w:sz="0" w:space="0" w:color="auto"/>
        <w:left w:val="none" w:sz="0" w:space="0" w:color="auto"/>
        <w:bottom w:val="none" w:sz="0" w:space="0" w:color="auto"/>
        <w:right w:val="none" w:sz="0" w:space="0" w:color="auto"/>
      </w:divBdr>
    </w:div>
    <w:div w:id="278143276">
      <w:bodyDiv w:val="1"/>
      <w:marLeft w:val="0"/>
      <w:marRight w:val="0"/>
      <w:marTop w:val="0"/>
      <w:marBottom w:val="0"/>
      <w:divBdr>
        <w:top w:val="none" w:sz="0" w:space="0" w:color="auto"/>
        <w:left w:val="none" w:sz="0" w:space="0" w:color="auto"/>
        <w:bottom w:val="none" w:sz="0" w:space="0" w:color="auto"/>
        <w:right w:val="none" w:sz="0" w:space="0" w:color="auto"/>
      </w:divBdr>
      <w:divsChild>
        <w:div w:id="381444790">
          <w:marLeft w:val="0"/>
          <w:marRight w:val="0"/>
          <w:marTop w:val="0"/>
          <w:marBottom w:val="0"/>
          <w:divBdr>
            <w:top w:val="none" w:sz="0" w:space="0" w:color="auto"/>
            <w:left w:val="none" w:sz="0" w:space="0" w:color="auto"/>
            <w:bottom w:val="none" w:sz="0" w:space="0" w:color="auto"/>
            <w:right w:val="none" w:sz="0" w:space="0" w:color="auto"/>
          </w:divBdr>
        </w:div>
      </w:divsChild>
    </w:div>
    <w:div w:id="278344123">
      <w:bodyDiv w:val="1"/>
      <w:marLeft w:val="0"/>
      <w:marRight w:val="0"/>
      <w:marTop w:val="0"/>
      <w:marBottom w:val="0"/>
      <w:divBdr>
        <w:top w:val="none" w:sz="0" w:space="0" w:color="auto"/>
        <w:left w:val="none" w:sz="0" w:space="0" w:color="auto"/>
        <w:bottom w:val="none" w:sz="0" w:space="0" w:color="auto"/>
        <w:right w:val="none" w:sz="0" w:space="0" w:color="auto"/>
      </w:divBdr>
      <w:divsChild>
        <w:div w:id="625234236">
          <w:marLeft w:val="0"/>
          <w:marRight w:val="0"/>
          <w:marTop w:val="0"/>
          <w:marBottom w:val="0"/>
          <w:divBdr>
            <w:top w:val="none" w:sz="0" w:space="0" w:color="auto"/>
            <w:left w:val="none" w:sz="0" w:space="0" w:color="auto"/>
            <w:bottom w:val="none" w:sz="0" w:space="0" w:color="auto"/>
            <w:right w:val="none" w:sz="0" w:space="0" w:color="auto"/>
          </w:divBdr>
          <w:divsChild>
            <w:div w:id="1275674339">
              <w:marLeft w:val="0"/>
              <w:marRight w:val="0"/>
              <w:marTop w:val="0"/>
              <w:marBottom w:val="0"/>
              <w:divBdr>
                <w:top w:val="none" w:sz="0" w:space="0" w:color="auto"/>
                <w:left w:val="none" w:sz="0" w:space="0" w:color="auto"/>
                <w:bottom w:val="none" w:sz="0" w:space="0" w:color="auto"/>
                <w:right w:val="none" w:sz="0" w:space="0" w:color="auto"/>
              </w:divBdr>
              <w:divsChild>
                <w:div w:id="34860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490782">
      <w:bodyDiv w:val="1"/>
      <w:marLeft w:val="0"/>
      <w:marRight w:val="0"/>
      <w:marTop w:val="0"/>
      <w:marBottom w:val="0"/>
      <w:divBdr>
        <w:top w:val="none" w:sz="0" w:space="0" w:color="auto"/>
        <w:left w:val="none" w:sz="0" w:space="0" w:color="auto"/>
        <w:bottom w:val="none" w:sz="0" w:space="0" w:color="auto"/>
        <w:right w:val="none" w:sz="0" w:space="0" w:color="auto"/>
      </w:divBdr>
      <w:divsChild>
        <w:div w:id="1765764057">
          <w:marLeft w:val="0"/>
          <w:marRight w:val="0"/>
          <w:marTop w:val="0"/>
          <w:marBottom w:val="0"/>
          <w:divBdr>
            <w:top w:val="none" w:sz="0" w:space="0" w:color="auto"/>
            <w:left w:val="none" w:sz="0" w:space="0" w:color="auto"/>
            <w:bottom w:val="none" w:sz="0" w:space="0" w:color="auto"/>
            <w:right w:val="none" w:sz="0" w:space="0" w:color="auto"/>
          </w:divBdr>
        </w:div>
        <w:div w:id="21327016">
          <w:marLeft w:val="0"/>
          <w:marRight w:val="0"/>
          <w:marTop w:val="0"/>
          <w:marBottom w:val="0"/>
          <w:divBdr>
            <w:top w:val="none" w:sz="0" w:space="0" w:color="auto"/>
            <w:left w:val="none" w:sz="0" w:space="0" w:color="auto"/>
            <w:bottom w:val="none" w:sz="0" w:space="0" w:color="auto"/>
            <w:right w:val="none" w:sz="0" w:space="0" w:color="auto"/>
          </w:divBdr>
        </w:div>
      </w:divsChild>
    </w:div>
    <w:div w:id="279380413">
      <w:bodyDiv w:val="1"/>
      <w:marLeft w:val="0"/>
      <w:marRight w:val="0"/>
      <w:marTop w:val="0"/>
      <w:marBottom w:val="0"/>
      <w:divBdr>
        <w:top w:val="none" w:sz="0" w:space="0" w:color="auto"/>
        <w:left w:val="none" w:sz="0" w:space="0" w:color="auto"/>
        <w:bottom w:val="none" w:sz="0" w:space="0" w:color="auto"/>
        <w:right w:val="none" w:sz="0" w:space="0" w:color="auto"/>
      </w:divBdr>
      <w:divsChild>
        <w:div w:id="1420567461">
          <w:marLeft w:val="0"/>
          <w:marRight w:val="0"/>
          <w:marTop w:val="0"/>
          <w:marBottom w:val="0"/>
          <w:divBdr>
            <w:top w:val="none" w:sz="0" w:space="0" w:color="auto"/>
            <w:left w:val="none" w:sz="0" w:space="0" w:color="auto"/>
            <w:bottom w:val="none" w:sz="0" w:space="0" w:color="auto"/>
            <w:right w:val="none" w:sz="0" w:space="0" w:color="auto"/>
          </w:divBdr>
        </w:div>
      </w:divsChild>
    </w:div>
    <w:div w:id="279605106">
      <w:bodyDiv w:val="1"/>
      <w:marLeft w:val="0"/>
      <w:marRight w:val="0"/>
      <w:marTop w:val="0"/>
      <w:marBottom w:val="0"/>
      <w:divBdr>
        <w:top w:val="none" w:sz="0" w:space="0" w:color="auto"/>
        <w:left w:val="none" w:sz="0" w:space="0" w:color="auto"/>
        <w:bottom w:val="none" w:sz="0" w:space="0" w:color="auto"/>
        <w:right w:val="none" w:sz="0" w:space="0" w:color="auto"/>
      </w:divBdr>
    </w:div>
    <w:div w:id="279803323">
      <w:bodyDiv w:val="1"/>
      <w:marLeft w:val="0"/>
      <w:marRight w:val="0"/>
      <w:marTop w:val="0"/>
      <w:marBottom w:val="0"/>
      <w:divBdr>
        <w:top w:val="none" w:sz="0" w:space="0" w:color="auto"/>
        <w:left w:val="none" w:sz="0" w:space="0" w:color="auto"/>
        <w:bottom w:val="none" w:sz="0" w:space="0" w:color="auto"/>
        <w:right w:val="none" w:sz="0" w:space="0" w:color="auto"/>
      </w:divBdr>
    </w:div>
    <w:div w:id="280840243">
      <w:bodyDiv w:val="1"/>
      <w:marLeft w:val="0"/>
      <w:marRight w:val="0"/>
      <w:marTop w:val="0"/>
      <w:marBottom w:val="0"/>
      <w:divBdr>
        <w:top w:val="none" w:sz="0" w:space="0" w:color="auto"/>
        <w:left w:val="none" w:sz="0" w:space="0" w:color="auto"/>
        <w:bottom w:val="none" w:sz="0" w:space="0" w:color="auto"/>
        <w:right w:val="none" w:sz="0" w:space="0" w:color="auto"/>
      </w:divBdr>
    </w:div>
    <w:div w:id="282268290">
      <w:bodyDiv w:val="1"/>
      <w:marLeft w:val="0"/>
      <w:marRight w:val="0"/>
      <w:marTop w:val="0"/>
      <w:marBottom w:val="0"/>
      <w:divBdr>
        <w:top w:val="none" w:sz="0" w:space="0" w:color="auto"/>
        <w:left w:val="none" w:sz="0" w:space="0" w:color="auto"/>
        <w:bottom w:val="none" w:sz="0" w:space="0" w:color="auto"/>
        <w:right w:val="none" w:sz="0" w:space="0" w:color="auto"/>
      </w:divBdr>
    </w:div>
    <w:div w:id="282350755">
      <w:bodyDiv w:val="1"/>
      <w:marLeft w:val="0"/>
      <w:marRight w:val="0"/>
      <w:marTop w:val="0"/>
      <w:marBottom w:val="0"/>
      <w:divBdr>
        <w:top w:val="none" w:sz="0" w:space="0" w:color="auto"/>
        <w:left w:val="none" w:sz="0" w:space="0" w:color="auto"/>
        <w:bottom w:val="none" w:sz="0" w:space="0" w:color="auto"/>
        <w:right w:val="none" w:sz="0" w:space="0" w:color="auto"/>
      </w:divBdr>
    </w:div>
    <w:div w:id="283196660">
      <w:bodyDiv w:val="1"/>
      <w:marLeft w:val="0"/>
      <w:marRight w:val="0"/>
      <w:marTop w:val="0"/>
      <w:marBottom w:val="0"/>
      <w:divBdr>
        <w:top w:val="none" w:sz="0" w:space="0" w:color="auto"/>
        <w:left w:val="none" w:sz="0" w:space="0" w:color="auto"/>
        <w:bottom w:val="none" w:sz="0" w:space="0" w:color="auto"/>
        <w:right w:val="none" w:sz="0" w:space="0" w:color="auto"/>
      </w:divBdr>
    </w:div>
    <w:div w:id="283929341">
      <w:bodyDiv w:val="1"/>
      <w:marLeft w:val="0"/>
      <w:marRight w:val="0"/>
      <w:marTop w:val="0"/>
      <w:marBottom w:val="0"/>
      <w:divBdr>
        <w:top w:val="none" w:sz="0" w:space="0" w:color="auto"/>
        <w:left w:val="none" w:sz="0" w:space="0" w:color="auto"/>
        <w:bottom w:val="none" w:sz="0" w:space="0" w:color="auto"/>
        <w:right w:val="none" w:sz="0" w:space="0" w:color="auto"/>
      </w:divBdr>
    </w:div>
    <w:div w:id="283970820">
      <w:bodyDiv w:val="1"/>
      <w:marLeft w:val="0"/>
      <w:marRight w:val="0"/>
      <w:marTop w:val="0"/>
      <w:marBottom w:val="0"/>
      <w:divBdr>
        <w:top w:val="none" w:sz="0" w:space="0" w:color="auto"/>
        <w:left w:val="none" w:sz="0" w:space="0" w:color="auto"/>
        <w:bottom w:val="none" w:sz="0" w:space="0" w:color="auto"/>
        <w:right w:val="none" w:sz="0" w:space="0" w:color="auto"/>
      </w:divBdr>
    </w:div>
    <w:div w:id="285085537">
      <w:bodyDiv w:val="1"/>
      <w:marLeft w:val="0"/>
      <w:marRight w:val="0"/>
      <w:marTop w:val="0"/>
      <w:marBottom w:val="0"/>
      <w:divBdr>
        <w:top w:val="none" w:sz="0" w:space="0" w:color="auto"/>
        <w:left w:val="none" w:sz="0" w:space="0" w:color="auto"/>
        <w:bottom w:val="none" w:sz="0" w:space="0" w:color="auto"/>
        <w:right w:val="none" w:sz="0" w:space="0" w:color="auto"/>
      </w:divBdr>
      <w:divsChild>
        <w:div w:id="1254587771">
          <w:marLeft w:val="0"/>
          <w:marRight w:val="0"/>
          <w:marTop w:val="0"/>
          <w:marBottom w:val="0"/>
          <w:divBdr>
            <w:top w:val="none" w:sz="0" w:space="0" w:color="auto"/>
            <w:left w:val="none" w:sz="0" w:space="0" w:color="auto"/>
            <w:bottom w:val="none" w:sz="0" w:space="0" w:color="auto"/>
            <w:right w:val="none" w:sz="0" w:space="0" w:color="auto"/>
          </w:divBdr>
          <w:divsChild>
            <w:div w:id="759452590">
              <w:marLeft w:val="0"/>
              <w:marRight w:val="0"/>
              <w:marTop w:val="0"/>
              <w:marBottom w:val="0"/>
              <w:divBdr>
                <w:top w:val="none" w:sz="0" w:space="0" w:color="auto"/>
                <w:left w:val="none" w:sz="0" w:space="0" w:color="auto"/>
                <w:bottom w:val="none" w:sz="0" w:space="0" w:color="auto"/>
                <w:right w:val="none" w:sz="0" w:space="0" w:color="auto"/>
              </w:divBdr>
            </w:div>
          </w:divsChild>
        </w:div>
        <w:div w:id="887029894">
          <w:marLeft w:val="0"/>
          <w:marRight w:val="0"/>
          <w:marTop w:val="0"/>
          <w:marBottom w:val="0"/>
          <w:divBdr>
            <w:top w:val="none" w:sz="0" w:space="0" w:color="auto"/>
            <w:left w:val="none" w:sz="0" w:space="0" w:color="auto"/>
            <w:bottom w:val="none" w:sz="0" w:space="0" w:color="auto"/>
            <w:right w:val="none" w:sz="0" w:space="0" w:color="auto"/>
          </w:divBdr>
          <w:divsChild>
            <w:div w:id="207515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0050">
      <w:bodyDiv w:val="1"/>
      <w:marLeft w:val="0"/>
      <w:marRight w:val="0"/>
      <w:marTop w:val="0"/>
      <w:marBottom w:val="0"/>
      <w:divBdr>
        <w:top w:val="none" w:sz="0" w:space="0" w:color="auto"/>
        <w:left w:val="none" w:sz="0" w:space="0" w:color="auto"/>
        <w:bottom w:val="none" w:sz="0" w:space="0" w:color="auto"/>
        <w:right w:val="none" w:sz="0" w:space="0" w:color="auto"/>
      </w:divBdr>
    </w:div>
    <w:div w:id="286548100">
      <w:bodyDiv w:val="1"/>
      <w:marLeft w:val="0"/>
      <w:marRight w:val="0"/>
      <w:marTop w:val="0"/>
      <w:marBottom w:val="0"/>
      <w:divBdr>
        <w:top w:val="none" w:sz="0" w:space="0" w:color="auto"/>
        <w:left w:val="none" w:sz="0" w:space="0" w:color="auto"/>
        <w:bottom w:val="none" w:sz="0" w:space="0" w:color="auto"/>
        <w:right w:val="none" w:sz="0" w:space="0" w:color="auto"/>
      </w:divBdr>
    </w:div>
    <w:div w:id="287705086">
      <w:bodyDiv w:val="1"/>
      <w:marLeft w:val="0"/>
      <w:marRight w:val="0"/>
      <w:marTop w:val="0"/>
      <w:marBottom w:val="0"/>
      <w:divBdr>
        <w:top w:val="none" w:sz="0" w:space="0" w:color="auto"/>
        <w:left w:val="none" w:sz="0" w:space="0" w:color="auto"/>
        <w:bottom w:val="none" w:sz="0" w:space="0" w:color="auto"/>
        <w:right w:val="none" w:sz="0" w:space="0" w:color="auto"/>
      </w:divBdr>
      <w:divsChild>
        <w:div w:id="369572975">
          <w:marLeft w:val="0"/>
          <w:marRight w:val="0"/>
          <w:marTop w:val="0"/>
          <w:marBottom w:val="0"/>
          <w:divBdr>
            <w:top w:val="none" w:sz="0" w:space="0" w:color="auto"/>
            <w:left w:val="none" w:sz="0" w:space="0" w:color="auto"/>
            <w:bottom w:val="none" w:sz="0" w:space="0" w:color="auto"/>
            <w:right w:val="none" w:sz="0" w:space="0" w:color="auto"/>
          </w:divBdr>
        </w:div>
      </w:divsChild>
    </w:div>
    <w:div w:id="287710951">
      <w:bodyDiv w:val="1"/>
      <w:marLeft w:val="0"/>
      <w:marRight w:val="0"/>
      <w:marTop w:val="0"/>
      <w:marBottom w:val="0"/>
      <w:divBdr>
        <w:top w:val="none" w:sz="0" w:space="0" w:color="auto"/>
        <w:left w:val="none" w:sz="0" w:space="0" w:color="auto"/>
        <w:bottom w:val="none" w:sz="0" w:space="0" w:color="auto"/>
        <w:right w:val="none" w:sz="0" w:space="0" w:color="auto"/>
      </w:divBdr>
    </w:div>
    <w:div w:id="287905759">
      <w:bodyDiv w:val="1"/>
      <w:marLeft w:val="0"/>
      <w:marRight w:val="0"/>
      <w:marTop w:val="0"/>
      <w:marBottom w:val="0"/>
      <w:divBdr>
        <w:top w:val="none" w:sz="0" w:space="0" w:color="auto"/>
        <w:left w:val="none" w:sz="0" w:space="0" w:color="auto"/>
        <w:bottom w:val="none" w:sz="0" w:space="0" w:color="auto"/>
        <w:right w:val="none" w:sz="0" w:space="0" w:color="auto"/>
      </w:divBdr>
    </w:div>
    <w:div w:id="287973406">
      <w:bodyDiv w:val="1"/>
      <w:marLeft w:val="0"/>
      <w:marRight w:val="0"/>
      <w:marTop w:val="0"/>
      <w:marBottom w:val="0"/>
      <w:divBdr>
        <w:top w:val="none" w:sz="0" w:space="0" w:color="auto"/>
        <w:left w:val="none" w:sz="0" w:space="0" w:color="auto"/>
        <w:bottom w:val="none" w:sz="0" w:space="0" w:color="auto"/>
        <w:right w:val="none" w:sz="0" w:space="0" w:color="auto"/>
      </w:divBdr>
      <w:divsChild>
        <w:div w:id="1058942198">
          <w:marLeft w:val="0"/>
          <w:marRight w:val="0"/>
          <w:marTop w:val="0"/>
          <w:marBottom w:val="0"/>
          <w:divBdr>
            <w:top w:val="none" w:sz="0" w:space="0" w:color="auto"/>
            <w:left w:val="none" w:sz="0" w:space="0" w:color="auto"/>
            <w:bottom w:val="none" w:sz="0" w:space="0" w:color="auto"/>
            <w:right w:val="none" w:sz="0" w:space="0" w:color="auto"/>
          </w:divBdr>
        </w:div>
        <w:div w:id="1669747558">
          <w:marLeft w:val="0"/>
          <w:marRight w:val="0"/>
          <w:marTop w:val="0"/>
          <w:marBottom w:val="0"/>
          <w:divBdr>
            <w:top w:val="none" w:sz="0" w:space="0" w:color="auto"/>
            <w:left w:val="none" w:sz="0" w:space="0" w:color="auto"/>
            <w:bottom w:val="none" w:sz="0" w:space="0" w:color="auto"/>
            <w:right w:val="none" w:sz="0" w:space="0" w:color="auto"/>
          </w:divBdr>
        </w:div>
      </w:divsChild>
    </w:div>
    <w:div w:id="288049538">
      <w:bodyDiv w:val="1"/>
      <w:marLeft w:val="0"/>
      <w:marRight w:val="0"/>
      <w:marTop w:val="0"/>
      <w:marBottom w:val="0"/>
      <w:divBdr>
        <w:top w:val="none" w:sz="0" w:space="0" w:color="auto"/>
        <w:left w:val="none" w:sz="0" w:space="0" w:color="auto"/>
        <w:bottom w:val="none" w:sz="0" w:space="0" w:color="auto"/>
        <w:right w:val="none" w:sz="0" w:space="0" w:color="auto"/>
      </w:divBdr>
    </w:div>
    <w:div w:id="288168423">
      <w:bodyDiv w:val="1"/>
      <w:marLeft w:val="0"/>
      <w:marRight w:val="0"/>
      <w:marTop w:val="0"/>
      <w:marBottom w:val="0"/>
      <w:divBdr>
        <w:top w:val="none" w:sz="0" w:space="0" w:color="auto"/>
        <w:left w:val="none" w:sz="0" w:space="0" w:color="auto"/>
        <w:bottom w:val="none" w:sz="0" w:space="0" w:color="auto"/>
        <w:right w:val="none" w:sz="0" w:space="0" w:color="auto"/>
      </w:divBdr>
      <w:divsChild>
        <w:div w:id="84503103">
          <w:marLeft w:val="0"/>
          <w:marRight w:val="0"/>
          <w:marTop w:val="0"/>
          <w:marBottom w:val="0"/>
          <w:divBdr>
            <w:top w:val="none" w:sz="0" w:space="0" w:color="auto"/>
            <w:left w:val="none" w:sz="0" w:space="0" w:color="auto"/>
            <w:bottom w:val="none" w:sz="0" w:space="0" w:color="auto"/>
            <w:right w:val="none" w:sz="0" w:space="0" w:color="auto"/>
          </w:divBdr>
        </w:div>
      </w:divsChild>
    </w:div>
    <w:div w:id="288895981">
      <w:bodyDiv w:val="1"/>
      <w:marLeft w:val="0"/>
      <w:marRight w:val="0"/>
      <w:marTop w:val="0"/>
      <w:marBottom w:val="0"/>
      <w:divBdr>
        <w:top w:val="none" w:sz="0" w:space="0" w:color="auto"/>
        <w:left w:val="none" w:sz="0" w:space="0" w:color="auto"/>
        <w:bottom w:val="none" w:sz="0" w:space="0" w:color="auto"/>
        <w:right w:val="none" w:sz="0" w:space="0" w:color="auto"/>
      </w:divBdr>
    </w:div>
    <w:div w:id="289166379">
      <w:bodyDiv w:val="1"/>
      <w:marLeft w:val="0"/>
      <w:marRight w:val="0"/>
      <w:marTop w:val="0"/>
      <w:marBottom w:val="0"/>
      <w:divBdr>
        <w:top w:val="none" w:sz="0" w:space="0" w:color="auto"/>
        <w:left w:val="none" w:sz="0" w:space="0" w:color="auto"/>
        <w:bottom w:val="none" w:sz="0" w:space="0" w:color="auto"/>
        <w:right w:val="none" w:sz="0" w:space="0" w:color="auto"/>
      </w:divBdr>
    </w:div>
    <w:div w:id="289557843">
      <w:bodyDiv w:val="1"/>
      <w:marLeft w:val="0"/>
      <w:marRight w:val="0"/>
      <w:marTop w:val="0"/>
      <w:marBottom w:val="0"/>
      <w:divBdr>
        <w:top w:val="none" w:sz="0" w:space="0" w:color="auto"/>
        <w:left w:val="none" w:sz="0" w:space="0" w:color="auto"/>
        <w:bottom w:val="none" w:sz="0" w:space="0" w:color="auto"/>
        <w:right w:val="none" w:sz="0" w:space="0" w:color="auto"/>
      </w:divBdr>
    </w:div>
    <w:div w:id="290287673">
      <w:bodyDiv w:val="1"/>
      <w:marLeft w:val="0"/>
      <w:marRight w:val="0"/>
      <w:marTop w:val="0"/>
      <w:marBottom w:val="0"/>
      <w:divBdr>
        <w:top w:val="none" w:sz="0" w:space="0" w:color="auto"/>
        <w:left w:val="none" w:sz="0" w:space="0" w:color="auto"/>
        <w:bottom w:val="none" w:sz="0" w:space="0" w:color="auto"/>
        <w:right w:val="none" w:sz="0" w:space="0" w:color="auto"/>
      </w:divBdr>
    </w:div>
    <w:div w:id="290788930">
      <w:bodyDiv w:val="1"/>
      <w:marLeft w:val="0"/>
      <w:marRight w:val="0"/>
      <w:marTop w:val="0"/>
      <w:marBottom w:val="0"/>
      <w:divBdr>
        <w:top w:val="none" w:sz="0" w:space="0" w:color="auto"/>
        <w:left w:val="none" w:sz="0" w:space="0" w:color="auto"/>
        <w:bottom w:val="none" w:sz="0" w:space="0" w:color="auto"/>
        <w:right w:val="none" w:sz="0" w:space="0" w:color="auto"/>
      </w:divBdr>
      <w:divsChild>
        <w:div w:id="1182476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519612">
      <w:bodyDiv w:val="1"/>
      <w:marLeft w:val="0"/>
      <w:marRight w:val="0"/>
      <w:marTop w:val="0"/>
      <w:marBottom w:val="0"/>
      <w:divBdr>
        <w:top w:val="none" w:sz="0" w:space="0" w:color="auto"/>
        <w:left w:val="none" w:sz="0" w:space="0" w:color="auto"/>
        <w:bottom w:val="none" w:sz="0" w:space="0" w:color="auto"/>
        <w:right w:val="none" w:sz="0" w:space="0" w:color="auto"/>
      </w:divBdr>
    </w:div>
    <w:div w:id="292247700">
      <w:bodyDiv w:val="1"/>
      <w:marLeft w:val="0"/>
      <w:marRight w:val="0"/>
      <w:marTop w:val="0"/>
      <w:marBottom w:val="0"/>
      <w:divBdr>
        <w:top w:val="none" w:sz="0" w:space="0" w:color="auto"/>
        <w:left w:val="none" w:sz="0" w:space="0" w:color="auto"/>
        <w:bottom w:val="none" w:sz="0" w:space="0" w:color="auto"/>
        <w:right w:val="none" w:sz="0" w:space="0" w:color="auto"/>
      </w:divBdr>
    </w:div>
    <w:div w:id="293368462">
      <w:bodyDiv w:val="1"/>
      <w:marLeft w:val="0"/>
      <w:marRight w:val="0"/>
      <w:marTop w:val="0"/>
      <w:marBottom w:val="0"/>
      <w:divBdr>
        <w:top w:val="none" w:sz="0" w:space="0" w:color="auto"/>
        <w:left w:val="none" w:sz="0" w:space="0" w:color="auto"/>
        <w:bottom w:val="none" w:sz="0" w:space="0" w:color="auto"/>
        <w:right w:val="none" w:sz="0" w:space="0" w:color="auto"/>
      </w:divBdr>
    </w:div>
    <w:div w:id="293562421">
      <w:bodyDiv w:val="1"/>
      <w:marLeft w:val="0"/>
      <w:marRight w:val="0"/>
      <w:marTop w:val="0"/>
      <w:marBottom w:val="0"/>
      <w:divBdr>
        <w:top w:val="none" w:sz="0" w:space="0" w:color="auto"/>
        <w:left w:val="none" w:sz="0" w:space="0" w:color="auto"/>
        <w:bottom w:val="none" w:sz="0" w:space="0" w:color="auto"/>
        <w:right w:val="none" w:sz="0" w:space="0" w:color="auto"/>
      </w:divBdr>
      <w:divsChild>
        <w:div w:id="902103587">
          <w:marLeft w:val="0"/>
          <w:marRight w:val="0"/>
          <w:marTop w:val="0"/>
          <w:marBottom w:val="0"/>
          <w:divBdr>
            <w:top w:val="none" w:sz="0" w:space="0" w:color="auto"/>
            <w:left w:val="none" w:sz="0" w:space="0" w:color="auto"/>
            <w:bottom w:val="none" w:sz="0" w:space="0" w:color="auto"/>
            <w:right w:val="none" w:sz="0" w:space="0" w:color="auto"/>
          </w:divBdr>
        </w:div>
        <w:div w:id="2003119271">
          <w:marLeft w:val="0"/>
          <w:marRight w:val="0"/>
          <w:marTop w:val="0"/>
          <w:marBottom w:val="0"/>
          <w:divBdr>
            <w:top w:val="none" w:sz="0" w:space="0" w:color="auto"/>
            <w:left w:val="none" w:sz="0" w:space="0" w:color="auto"/>
            <w:bottom w:val="none" w:sz="0" w:space="0" w:color="auto"/>
            <w:right w:val="none" w:sz="0" w:space="0" w:color="auto"/>
          </w:divBdr>
        </w:div>
      </w:divsChild>
    </w:div>
    <w:div w:id="294027243">
      <w:bodyDiv w:val="1"/>
      <w:marLeft w:val="0"/>
      <w:marRight w:val="0"/>
      <w:marTop w:val="0"/>
      <w:marBottom w:val="0"/>
      <w:divBdr>
        <w:top w:val="none" w:sz="0" w:space="0" w:color="auto"/>
        <w:left w:val="none" w:sz="0" w:space="0" w:color="auto"/>
        <w:bottom w:val="none" w:sz="0" w:space="0" w:color="auto"/>
        <w:right w:val="none" w:sz="0" w:space="0" w:color="auto"/>
      </w:divBdr>
    </w:div>
    <w:div w:id="294215287">
      <w:bodyDiv w:val="1"/>
      <w:marLeft w:val="0"/>
      <w:marRight w:val="0"/>
      <w:marTop w:val="0"/>
      <w:marBottom w:val="0"/>
      <w:divBdr>
        <w:top w:val="none" w:sz="0" w:space="0" w:color="auto"/>
        <w:left w:val="none" w:sz="0" w:space="0" w:color="auto"/>
        <w:bottom w:val="none" w:sz="0" w:space="0" w:color="auto"/>
        <w:right w:val="none" w:sz="0" w:space="0" w:color="auto"/>
      </w:divBdr>
    </w:div>
    <w:div w:id="294264167">
      <w:bodyDiv w:val="1"/>
      <w:marLeft w:val="0"/>
      <w:marRight w:val="0"/>
      <w:marTop w:val="0"/>
      <w:marBottom w:val="0"/>
      <w:divBdr>
        <w:top w:val="none" w:sz="0" w:space="0" w:color="auto"/>
        <w:left w:val="none" w:sz="0" w:space="0" w:color="auto"/>
        <w:bottom w:val="none" w:sz="0" w:space="0" w:color="auto"/>
        <w:right w:val="none" w:sz="0" w:space="0" w:color="auto"/>
      </w:divBdr>
    </w:div>
    <w:div w:id="296300075">
      <w:bodyDiv w:val="1"/>
      <w:marLeft w:val="0"/>
      <w:marRight w:val="0"/>
      <w:marTop w:val="0"/>
      <w:marBottom w:val="0"/>
      <w:divBdr>
        <w:top w:val="none" w:sz="0" w:space="0" w:color="auto"/>
        <w:left w:val="none" w:sz="0" w:space="0" w:color="auto"/>
        <w:bottom w:val="none" w:sz="0" w:space="0" w:color="auto"/>
        <w:right w:val="none" w:sz="0" w:space="0" w:color="auto"/>
      </w:divBdr>
    </w:div>
    <w:div w:id="297759347">
      <w:bodyDiv w:val="1"/>
      <w:marLeft w:val="0"/>
      <w:marRight w:val="0"/>
      <w:marTop w:val="0"/>
      <w:marBottom w:val="0"/>
      <w:divBdr>
        <w:top w:val="none" w:sz="0" w:space="0" w:color="auto"/>
        <w:left w:val="none" w:sz="0" w:space="0" w:color="auto"/>
        <w:bottom w:val="none" w:sz="0" w:space="0" w:color="auto"/>
        <w:right w:val="none" w:sz="0" w:space="0" w:color="auto"/>
      </w:divBdr>
    </w:div>
    <w:div w:id="299191539">
      <w:bodyDiv w:val="1"/>
      <w:marLeft w:val="0"/>
      <w:marRight w:val="0"/>
      <w:marTop w:val="0"/>
      <w:marBottom w:val="0"/>
      <w:divBdr>
        <w:top w:val="none" w:sz="0" w:space="0" w:color="auto"/>
        <w:left w:val="none" w:sz="0" w:space="0" w:color="auto"/>
        <w:bottom w:val="none" w:sz="0" w:space="0" w:color="auto"/>
        <w:right w:val="none" w:sz="0" w:space="0" w:color="auto"/>
      </w:divBdr>
      <w:divsChild>
        <w:div w:id="2083989507">
          <w:marLeft w:val="0"/>
          <w:marRight w:val="0"/>
          <w:marTop w:val="0"/>
          <w:marBottom w:val="0"/>
          <w:divBdr>
            <w:top w:val="none" w:sz="0" w:space="0" w:color="auto"/>
            <w:left w:val="none" w:sz="0" w:space="0" w:color="auto"/>
            <w:bottom w:val="none" w:sz="0" w:space="0" w:color="auto"/>
            <w:right w:val="none" w:sz="0" w:space="0" w:color="auto"/>
          </w:divBdr>
          <w:divsChild>
            <w:div w:id="21285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97897">
      <w:bodyDiv w:val="1"/>
      <w:marLeft w:val="0"/>
      <w:marRight w:val="0"/>
      <w:marTop w:val="0"/>
      <w:marBottom w:val="0"/>
      <w:divBdr>
        <w:top w:val="none" w:sz="0" w:space="0" w:color="auto"/>
        <w:left w:val="none" w:sz="0" w:space="0" w:color="auto"/>
        <w:bottom w:val="none" w:sz="0" w:space="0" w:color="auto"/>
        <w:right w:val="none" w:sz="0" w:space="0" w:color="auto"/>
      </w:divBdr>
    </w:div>
    <w:div w:id="301159601">
      <w:bodyDiv w:val="1"/>
      <w:marLeft w:val="0"/>
      <w:marRight w:val="0"/>
      <w:marTop w:val="0"/>
      <w:marBottom w:val="0"/>
      <w:divBdr>
        <w:top w:val="none" w:sz="0" w:space="0" w:color="auto"/>
        <w:left w:val="none" w:sz="0" w:space="0" w:color="auto"/>
        <w:bottom w:val="none" w:sz="0" w:space="0" w:color="auto"/>
        <w:right w:val="none" w:sz="0" w:space="0" w:color="auto"/>
      </w:divBdr>
    </w:div>
    <w:div w:id="301236100">
      <w:bodyDiv w:val="1"/>
      <w:marLeft w:val="0"/>
      <w:marRight w:val="0"/>
      <w:marTop w:val="0"/>
      <w:marBottom w:val="0"/>
      <w:divBdr>
        <w:top w:val="none" w:sz="0" w:space="0" w:color="auto"/>
        <w:left w:val="none" w:sz="0" w:space="0" w:color="auto"/>
        <w:bottom w:val="none" w:sz="0" w:space="0" w:color="auto"/>
        <w:right w:val="none" w:sz="0" w:space="0" w:color="auto"/>
      </w:divBdr>
    </w:div>
    <w:div w:id="301741746">
      <w:bodyDiv w:val="1"/>
      <w:marLeft w:val="0"/>
      <w:marRight w:val="0"/>
      <w:marTop w:val="0"/>
      <w:marBottom w:val="0"/>
      <w:divBdr>
        <w:top w:val="none" w:sz="0" w:space="0" w:color="auto"/>
        <w:left w:val="none" w:sz="0" w:space="0" w:color="auto"/>
        <w:bottom w:val="none" w:sz="0" w:space="0" w:color="auto"/>
        <w:right w:val="none" w:sz="0" w:space="0" w:color="auto"/>
      </w:divBdr>
    </w:div>
    <w:div w:id="302124479">
      <w:bodyDiv w:val="1"/>
      <w:marLeft w:val="0"/>
      <w:marRight w:val="0"/>
      <w:marTop w:val="0"/>
      <w:marBottom w:val="0"/>
      <w:divBdr>
        <w:top w:val="none" w:sz="0" w:space="0" w:color="auto"/>
        <w:left w:val="none" w:sz="0" w:space="0" w:color="auto"/>
        <w:bottom w:val="none" w:sz="0" w:space="0" w:color="auto"/>
        <w:right w:val="none" w:sz="0" w:space="0" w:color="auto"/>
      </w:divBdr>
    </w:div>
    <w:div w:id="302273035">
      <w:bodyDiv w:val="1"/>
      <w:marLeft w:val="0"/>
      <w:marRight w:val="0"/>
      <w:marTop w:val="0"/>
      <w:marBottom w:val="0"/>
      <w:divBdr>
        <w:top w:val="none" w:sz="0" w:space="0" w:color="auto"/>
        <w:left w:val="none" w:sz="0" w:space="0" w:color="auto"/>
        <w:bottom w:val="none" w:sz="0" w:space="0" w:color="auto"/>
        <w:right w:val="none" w:sz="0" w:space="0" w:color="auto"/>
      </w:divBdr>
      <w:divsChild>
        <w:div w:id="489635541">
          <w:marLeft w:val="0"/>
          <w:marRight w:val="0"/>
          <w:marTop w:val="0"/>
          <w:marBottom w:val="0"/>
          <w:divBdr>
            <w:top w:val="none" w:sz="0" w:space="0" w:color="auto"/>
            <w:left w:val="none" w:sz="0" w:space="0" w:color="auto"/>
            <w:bottom w:val="none" w:sz="0" w:space="0" w:color="auto"/>
            <w:right w:val="none" w:sz="0" w:space="0" w:color="auto"/>
          </w:divBdr>
        </w:div>
        <w:div w:id="1736465505">
          <w:marLeft w:val="0"/>
          <w:marRight w:val="0"/>
          <w:marTop w:val="0"/>
          <w:marBottom w:val="0"/>
          <w:divBdr>
            <w:top w:val="none" w:sz="0" w:space="0" w:color="auto"/>
            <w:left w:val="none" w:sz="0" w:space="0" w:color="auto"/>
            <w:bottom w:val="none" w:sz="0" w:space="0" w:color="auto"/>
            <w:right w:val="none" w:sz="0" w:space="0" w:color="auto"/>
          </w:divBdr>
        </w:div>
      </w:divsChild>
    </w:div>
    <w:div w:id="302346312">
      <w:bodyDiv w:val="1"/>
      <w:marLeft w:val="0"/>
      <w:marRight w:val="0"/>
      <w:marTop w:val="0"/>
      <w:marBottom w:val="0"/>
      <w:divBdr>
        <w:top w:val="none" w:sz="0" w:space="0" w:color="auto"/>
        <w:left w:val="none" w:sz="0" w:space="0" w:color="auto"/>
        <w:bottom w:val="none" w:sz="0" w:space="0" w:color="auto"/>
        <w:right w:val="none" w:sz="0" w:space="0" w:color="auto"/>
      </w:divBdr>
    </w:div>
    <w:div w:id="302739234">
      <w:bodyDiv w:val="1"/>
      <w:marLeft w:val="0"/>
      <w:marRight w:val="0"/>
      <w:marTop w:val="0"/>
      <w:marBottom w:val="0"/>
      <w:divBdr>
        <w:top w:val="none" w:sz="0" w:space="0" w:color="auto"/>
        <w:left w:val="none" w:sz="0" w:space="0" w:color="auto"/>
        <w:bottom w:val="none" w:sz="0" w:space="0" w:color="auto"/>
        <w:right w:val="none" w:sz="0" w:space="0" w:color="auto"/>
      </w:divBdr>
      <w:divsChild>
        <w:div w:id="1525825695">
          <w:marLeft w:val="0"/>
          <w:marRight w:val="0"/>
          <w:marTop w:val="0"/>
          <w:marBottom w:val="0"/>
          <w:divBdr>
            <w:top w:val="none" w:sz="0" w:space="0" w:color="auto"/>
            <w:left w:val="none" w:sz="0" w:space="0" w:color="auto"/>
            <w:bottom w:val="none" w:sz="0" w:space="0" w:color="auto"/>
            <w:right w:val="none" w:sz="0" w:space="0" w:color="auto"/>
          </w:divBdr>
        </w:div>
        <w:div w:id="1734814059">
          <w:marLeft w:val="0"/>
          <w:marRight w:val="0"/>
          <w:marTop w:val="0"/>
          <w:marBottom w:val="0"/>
          <w:divBdr>
            <w:top w:val="none" w:sz="0" w:space="0" w:color="auto"/>
            <w:left w:val="none" w:sz="0" w:space="0" w:color="auto"/>
            <w:bottom w:val="none" w:sz="0" w:space="0" w:color="auto"/>
            <w:right w:val="none" w:sz="0" w:space="0" w:color="auto"/>
          </w:divBdr>
        </w:div>
      </w:divsChild>
    </w:div>
    <w:div w:id="304045776">
      <w:bodyDiv w:val="1"/>
      <w:marLeft w:val="0"/>
      <w:marRight w:val="0"/>
      <w:marTop w:val="0"/>
      <w:marBottom w:val="0"/>
      <w:divBdr>
        <w:top w:val="none" w:sz="0" w:space="0" w:color="auto"/>
        <w:left w:val="none" w:sz="0" w:space="0" w:color="auto"/>
        <w:bottom w:val="none" w:sz="0" w:space="0" w:color="auto"/>
        <w:right w:val="none" w:sz="0" w:space="0" w:color="auto"/>
      </w:divBdr>
    </w:div>
    <w:div w:id="305089905">
      <w:bodyDiv w:val="1"/>
      <w:marLeft w:val="0"/>
      <w:marRight w:val="0"/>
      <w:marTop w:val="0"/>
      <w:marBottom w:val="0"/>
      <w:divBdr>
        <w:top w:val="none" w:sz="0" w:space="0" w:color="auto"/>
        <w:left w:val="none" w:sz="0" w:space="0" w:color="auto"/>
        <w:bottom w:val="none" w:sz="0" w:space="0" w:color="auto"/>
        <w:right w:val="none" w:sz="0" w:space="0" w:color="auto"/>
      </w:divBdr>
    </w:div>
    <w:div w:id="305938398">
      <w:bodyDiv w:val="1"/>
      <w:marLeft w:val="0"/>
      <w:marRight w:val="0"/>
      <w:marTop w:val="0"/>
      <w:marBottom w:val="0"/>
      <w:divBdr>
        <w:top w:val="none" w:sz="0" w:space="0" w:color="auto"/>
        <w:left w:val="none" w:sz="0" w:space="0" w:color="auto"/>
        <w:bottom w:val="none" w:sz="0" w:space="0" w:color="auto"/>
        <w:right w:val="none" w:sz="0" w:space="0" w:color="auto"/>
      </w:divBdr>
    </w:div>
    <w:div w:id="305939055">
      <w:bodyDiv w:val="1"/>
      <w:marLeft w:val="0"/>
      <w:marRight w:val="0"/>
      <w:marTop w:val="0"/>
      <w:marBottom w:val="0"/>
      <w:divBdr>
        <w:top w:val="none" w:sz="0" w:space="0" w:color="auto"/>
        <w:left w:val="none" w:sz="0" w:space="0" w:color="auto"/>
        <w:bottom w:val="none" w:sz="0" w:space="0" w:color="auto"/>
        <w:right w:val="none" w:sz="0" w:space="0" w:color="auto"/>
      </w:divBdr>
    </w:div>
    <w:div w:id="306323226">
      <w:bodyDiv w:val="1"/>
      <w:marLeft w:val="0"/>
      <w:marRight w:val="0"/>
      <w:marTop w:val="0"/>
      <w:marBottom w:val="0"/>
      <w:divBdr>
        <w:top w:val="none" w:sz="0" w:space="0" w:color="auto"/>
        <w:left w:val="none" w:sz="0" w:space="0" w:color="auto"/>
        <w:bottom w:val="none" w:sz="0" w:space="0" w:color="auto"/>
        <w:right w:val="none" w:sz="0" w:space="0" w:color="auto"/>
      </w:divBdr>
    </w:div>
    <w:div w:id="306471834">
      <w:bodyDiv w:val="1"/>
      <w:marLeft w:val="0"/>
      <w:marRight w:val="0"/>
      <w:marTop w:val="0"/>
      <w:marBottom w:val="0"/>
      <w:divBdr>
        <w:top w:val="none" w:sz="0" w:space="0" w:color="auto"/>
        <w:left w:val="none" w:sz="0" w:space="0" w:color="auto"/>
        <w:bottom w:val="none" w:sz="0" w:space="0" w:color="auto"/>
        <w:right w:val="none" w:sz="0" w:space="0" w:color="auto"/>
      </w:divBdr>
    </w:div>
    <w:div w:id="306781336">
      <w:bodyDiv w:val="1"/>
      <w:marLeft w:val="0"/>
      <w:marRight w:val="0"/>
      <w:marTop w:val="0"/>
      <w:marBottom w:val="0"/>
      <w:divBdr>
        <w:top w:val="none" w:sz="0" w:space="0" w:color="auto"/>
        <w:left w:val="none" w:sz="0" w:space="0" w:color="auto"/>
        <w:bottom w:val="none" w:sz="0" w:space="0" w:color="auto"/>
        <w:right w:val="none" w:sz="0" w:space="0" w:color="auto"/>
      </w:divBdr>
    </w:div>
    <w:div w:id="306789391">
      <w:bodyDiv w:val="1"/>
      <w:marLeft w:val="0"/>
      <w:marRight w:val="0"/>
      <w:marTop w:val="0"/>
      <w:marBottom w:val="0"/>
      <w:divBdr>
        <w:top w:val="none" w:sz="0" w:space="0" w:color="auto"/>
        <w:left w:val="none" w:sz="0" w:space="0" w:color="auto"/>
        <w:bottom w:val="none" w:sz="0" w:space="0" w:color="auto"/>
        <w:right w:val="none" w:sz="0" w:space="0" w:color="auto"/>
      </w:divBdr>
    </w:div>
    <w:div w:id="307175448">
      <w:bodyDiv w:val="1"/>
      <w:marLeft w:val="0"/>
      <w:marRight w:val="0"/>
      <w:marTop w:val="0"/>
      <w:marBottom w:val="0"/>
      <w:divBdr>
        <w:top w:val="none" w:sz="0" w:space="0" w:color="auto"/>
        <w:left w:val="none" w:sz="0" w:space="0" w:color="auto"/>
        <w:bottom w:val="none" w:sz="0" w:space="0" w:color="auto"/>
        <w:right w:val="none" w:sz="0" w:space="0" w:color="auto"/>
      </w:divBdr>
    </w:div>
    <w:div w:id="307252686">
      <w:bodyDiv w:val="1"/>
      <w:marLeft w:val="0"/>
      <w:marRight w:val="0"/>
      <w:marTop w:val="0"/>
      <w:marBottom w:val="0"/>
      <w:divBdr>
        <w:top w:val="none" w:sz="0" w:space="0" w:color="auto"/>
        <w:left w:val="none" w:sz="0" w:space="0" w:color="auto"/>
        <w:bottom w:val="none" w:sz="0" w:space="0" w:color="auto"/>
        <w:right w:val="none" w:sz="0" w:space="0" w:color="auto"/>
      </w:divBdr>
    </w:div>
    <w:div w:id="309557565">
      <w:bodyDiv w:val="1"/>
      <w:marLeft w:val="0"/>
      <w:marRight w:val="0"/>
      <w:marTop w:val="0"/>
      <w:marBottom w:val="0"/>
      <w:divBdr>
        <w:top w:val="none" w:sz="0" w:space="0" w:color="auto"/>
        <w:left w:val="none" w:sz="0" w:space="0" w:color="auto"/>
        <w:bottom w:val="none" w:sz="0" w:space="0" w:color="auto"/>
        <w:right w:val="none" w:sz="0" w:space="0" w:color="auto"/>
      </w:divBdr>
    </w:div>
    <w:div w:id="309988139">
      <w:bodyDiv w:val="1"/>
      <w:marLeft w:val="0"/>
      <w:marRight w:val="0"/>
      <w:marTop w:val="0"/>
      <w:marBottom w:val="0"/>
      <w:divBdr>
        <w:top w:val="none" w:sz="0" w:space="0" w:color="auto"/>
        <w:left w:val="none" w:sz="0" w:space="0" w:color="auto"/>
        <w:bottom w:val="none" w:sz="0" w:space="0" w:color="auto"/>
        <w:right w:val="none" w:sz="0" w:space="0" w:color="auto"/>
      </w:divBdr>
    </w:div>
    <w:div w:id="310133822">
      <w:bodyDiv w:val="1"/>
      <w:marLeft w:val="0"/>
      <w:marRight w:val="0"/>
      <w:marTop w:val="0"/>
      <w:marBottom w:val="0"/>
      <w:divBdr>
        <w:top w:val="none" w:sz="0" w:space="0" w:color="auto"/>
        <w:left w:val="none" w:sz="0" w:space="0" w:color="auto"/>
        <w:bottom w:val="none" w:sz="0" w:space="0" w:color="auto"/>
        <w:right w:val="none" w:sz="0" w:space="0" w:color="auto"/>
      </w:divBdr>
    </w:div>
    <w:div w:id="310258853">
      <w:bodyDiv w:val="1"/>
      <w:marLeft w:val="0"/>
      <w:marRight w:val="0"/>
      <w:marTop w:val="0"/>
      <w:marBottom w:val="0"/>
      <w:divBdr>
        <w:top w:val="none" w:sz="0" w:space="0" w:color="auto"/>
        <w:left w:val="none" w:sz="0" w:space="0" w:color="auto"/>
        <w:bottom w:val="none" w:sz="0" w:space="0" w:color="auto"/>
        <w:right w:val="none" w:sz="0" w:space="0" w:color="auto"/>
      </w:divBdr>
    </w:div>
    <w:div w:id="311106044">
      <w:bodyDiv w:val="1"/>
      <w:marLeft w:val="0"/>
      <w:marRight w:val="0"/>
      <w:marTop w:val="0"/>
      <w:marBottom w:val="0"/>
      <w:divBdr>
        <w:top w:val="none" w:sz="0" w:space="0" w:color="auto"/>
        <w:left w:val="none" w:sz="0" w:space="0" w:color="auto"/>
        <w:bottom w:val="none" w:sz="0" w:space="0" w:color="auto"/>
        <w:right w:val="none" w:sz="0" w:space="0" w:color="auto"/>
      </w:divBdr>
      <w:divsChild>
        <w:div w:id="2064253282">
          <w:marLeft w:val="0"/>
          <w:marRight w:val="0"/>
          <w:marTop w:val="0"/>
          <w:marBottom w:val="0"/>
          <w:divBdr>
            <w:top w:val="none" w:sz="0" w:space="0" w:color="auto"/>
            <w:left w:val="none" w:sz="0" w:space="0" w:color="auto"/>
            <w:bottom w:val="none" w:sz="0" w:space="0" w:color="auto"/>
            <w:right w:val="none" w:sz="0" w:space="0" w:color="auto"/>
          </w:divBdr>
        </w:div>
      </w:divsChild>
    </w:div>
    <w:div w:id="311183443">
      <w:bodyDiv w:val="1"/>
      <w:marLeft w:val="0"/>
      <w:marRight w:val="0"/>
      <w:marTop w:val="0"/>
      <w:marBottom w:val="0"/>
      <w:divBdr>
        <w:top w:val="none" w:sz="0" w:space="0" w:color="auto"/>
        <w:left w:val="none" w:sz="0" w:space="0" w:color="auto"/>
        <w:bottom w:val="none" w:sz="0" w:space="0" w:color="auto"/>
        <w:right w:val="none" w:sz="0" w:space="0" w:color="auto"/>
      </w:divBdr>
      <w:divsChild>
        <w:div w:id="1183010198">
          <w:marLeft w:val="0"/>
          <w:marRight w:val="0"/>
          <w:marTop w:val="0"/>
          <w:marBottom w:val="0"/>
          <w:divBdr>
            <w:top w:val="none" w:sz="0" w:space="0" w:color="auto"/>
            <w:left w:val="none" w:sz="0" w:space="0" w:color="auto"/>
            <w:bottom w:val="none" w:sz="0" w:space="0" w:color="auto"/>
            <w:right w:val="none" w:sz="0" w:space="0" w:color="auto"/>
          </w:divBdr>
          <w:divsChild>
            <w:div w:id="2110808596">
              <w:marLeft w:val="0"/>
              <w:marRight w:val="0"/>
              <w:marTop w:val="0"/>
              <w:marBottom w:val="0"/>
              <w:divBdr>
                <w:top w:val="none" w:sz="0" w:space="0" w:color="auto"/>
                <w:left w:val="none" w:sz="0" w:space="0" w:color="auto"/>
                <w:bottom w:val="none" w:sz="0" w:space="0" w:color="auto"/>
                <w:right w:val="none" w:sz="0" w:space="0" w:color="auto"/>
              </w:divBdr>
              <w:divsChild>
                <w:div w:id="153847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49892">
      <w:bodyDiv w:val="1"/>
      <w:marLeft w:val="0"/>
      <w:marRight w:val="0"/>
      <w:marTop w:val="0"/>
      <w:marBottom w:val="0"/>
      <w:divBdr>
        <w:top w:val="none" w:sz="0" w:space="0" w:color="auto"/>
        <w:left w:val="none" w:sz="0" w:space="0" w:color="auto"/>
        <w:bottom w:val="none" w:sz="0" w:space="0" w:color="auto"/>
        <w:right w:val="none" w:sz="0" w:space="0" w:color="auto"/>
      </w:divBdr>
      <w:divsChild>
        <w:div w:id="1772890348">
          <w:marLeft w:val="0"/>
          <w:marRight w:val="0"/>
          <w:marTop w:val="0"/>
          <w:marBottom w:val="0"/>
          <w:divBdr>
            <w:top w:val="none" w:sz="0" w:space="0" w:color="auto"/>
            <w:left w:val="none" w:sz="0" w:space="0" w:color="auto"/>
            <w:bottom w:val="none" w:sz="0" w:space="0" w:color="auto"/>
            <w:right w:val="none" w:sz="0" w:space="0" w:color="auto"/>
          </w:divBdr>
        </w:div>
        <w:div w:id="2018850104">
          <w:marLeft w:val="0"/>
          <w:marRight w:val="0"/>
          <w:marTop w:val="0"/>
          <w:marBottom w:val="0"/>
          <w:divBdr>
            <w:top w:val="none" w:sz="0" w:space="0" w:color="auto"/>
            <w:left w:val="none" w:sz="0" w:space="0" w:color="auto"/>
            <w:bottom w:val="none" w:sz="0" w:space="0" w:color="auto"/>
            <w:right w:val="none" w:sz="0" w:space="0" w:color="auto"/>
          </w:divBdr>
        </w:div>
        <w:div w:id="1031682686">
          <w:marLeft w:val="0"/>
          <w:marRight w:val="0"/>
          <w:marTop w:val="0"/>
          <w:marBottom w:val="0"/>
          <w:divBdr>
            <w:top w:val="none" w:sz="0" w:space="0" w:color="auto"/>
            <w:left w:val="none" w:sz="0" w:space="0" w:color="auto"/>
            <w:bottom w:val="none" w:sz="0" w:space="0" w:color="auto"/>
            <w:right w:val="none" w:sz="0" w:space="0" w:color="auto"/>
          </w:divBdr>
        </w:div>
      </w:divsChild>
    </w:div>
    <w:div w:id="311642846">
      <w:bodyDiv w:val="1"/>
      <w:marLeft w:val="0"/>
      <w:marRight w:val="0"/>
      <w:marTop w:val="0"/>
      <w:marBottom w:val="0"/>
      <w:divBdr>
        <w:top w:val="none" w:sz="0" w:space="0" w:color="auto"/>
        <w:left w:val="none" w:sz="0" w:space="0" w:color="auto"/>
        <w:bottom w:val="none" w:sz="0" w:space="0" w:color="auto"/>
        <w:right w:val="none" w:sz="0" w:space="0" w:color="auto"/>
      </w:divBdr>
    </w:div>
    <w:div w:id="312416755">
      <w:bodyDiv w:val="1"/>
      <w:marLeft w:val="0"/>
      <w:marRight w:val="0"/>
      <w:marTop w:val="0"/>
      <w:marBottom w:val="0"/>
      <w:divBdr>
        <w:top w:val="none" w:sz="0" w:space="0" w:color="auto"/>
        <w:left w:val="none" w:sz="0" w:space="0" w:color="auto"/>
        <w:bottom w:val="none" w:sz="0" w:space="0" w:color="auto"/>
        <w:right w:val="none" w:sz="0" w:space="0" w:color="auto"/>
      </w:divBdr>
    </w:div>
    <w:div w:id="312756769">
      <w:bodyDiv w:val="1"/>
      <w:marLeft w:val="0"/>
      <w:marRight w:val="0"/>
      <w:marTop w:val="0"/>
      <w:marBottom w:val="0"/>
      <w:divBdr>
        <w:top w:val="none" w:sz="0" w:space="0" w:color="auto"/>
        <w:left w:val="none" w:sz="0" w:space="0" w:color="auto"/>
        <w:bottom w:val="none" w:sz="0" w:space="0" w:color="auto"/>
        <w:right w:val="none" w:sz="0" w:space="0" w:color="auto"/>
      </w:divBdr>
    </w:div>
    <w:div w:id="313880325">
      <w:bodyDiv w:val="1"/>
      <w:marLeft w:val="0"/>
      <w:marRight w:val="0"/>
      <w:marTop w:val="0"/>
      <w:marBottom w:val="0"/>
      <w:divBdr>
        <w:top w:val="none" w:sz="0" w:space="0" w:color="auto"/>
        <w:left w:val="none" w:sz="0" w:space="0" w:color="auto"/>
        <w:bottom w:val="none" w:sz="0" w:space="0" w:color="auto"/>
        <w:right w:val="none" w:sz="0" w:space="0" w:color="auto"/>
      </w:divBdr>
    </w:div>
    <w:div w:id="314066666">
      <w:bodyDiv w:val="1"/>
      <w:marLeft w:val="0"/>
      <w:marRight w:val="0"/>
      <w:marTop w:val="0"/>
      <w:marBottom w:val="0"/>
      <w:divBdr>
        <w:top w:val="none" w:sz="0" w:space="0" w:color="auto"/>
        <w:left w:val="none" w:sz="0" w:space="0" w:color="auto"/>
        <w:bottom w:val="none" w:sz="0" w:space="0" w:color="auto"/>
        <w:right w:val="none" w:sz="0" w:space="0" w:color="auto"/>
      </w:divBdr>
    </w:div>
    <w:div w:id="314068539">
      <w:bodyDiv w:val="1"/>
      <w:marLeft w:val="0"/>
      <w:marRight w:val="0"/>
      <w:marTop w:val="0"/>
      <w:marBottom w:val="0"/>
      <w:divBdr>
        <w:top w:val="none" w:sz="0" w:space="0" w:color="auto"/>
        <w:left w:val="none" w:sz="0" w:space="0" w:color="auto"/>
        <w:bottom w:val="none" w:sz="0" w:space="0" w:color="auto"/>
        <w:right w:val="none" w:sz="0" w:space="0" w:color="auto"/>
      </w:divBdr>
    </w:div>
    <w:div w:id="314408598">
      <w:bodyDiv w:val="1"/>
      <w:marLeft w:val="0"/>
      <w:marRight w:val="0"/>
      <w:marTop w:val="0"/>
      <w:marBottom w:val="0"/>
      <w:divBdr>
        <w:top w:val="none" w:sz="0" w:space="0" w:color="auto"/>
        <w:left w:val="none" w:sz="0" w:space="0" w:color="auto"/>
        <w:bottom w:val="none" w:sz="0" w:space="0" w:color="auto"/>
        <w:right w:val="none" w:sz="0" w:space="0" w:color="auto"/>
      </w:divBdr>
    </w:div>
    <w:div w:id="314535225">
      <w:bodyDiv w:val="1"/>
      <w:marLeft w:val="0"/>
      <w:marRight w:val="0"/>
      <w:marTop w:val="0"/>
      <w:marBottom w:val="0"/>
      <w:divBdr>
        <w:top w:val="none" w:sz="0" w:space="0" w:color="auto"/>
        <w:left w:val="none" w:sz="0" w:space="0" w:color="auto"/>
        <w:bottom w:val="none" w:sz="0" w:space="0" w:color="auto"/>
        <w:right w:val="none" w:sz="0" w:space="0" w:color="auto"/>
      </w:divBdr>
    </w:div>
    <w:div w:id="315186470">
      <w:bodyDiv w:val="1"/>
      <w:marLeft w:val="0"/>
      <w:marRight w:val="0"/>
      <w:marTop w:val="0"/>
      <w:marBottom w:val="0"/>
      <w:divBdr>
        <w:top w:val="none" w:sz="0" w:space="0" w:color="auto"/>
        <w:left w:val="none" w:sz="0" w:space="0" w:color="auto"/>
        <w:bottom w:val="none" w:sz="0" w:space="0" w:color="auto"/>
        <w:right w:val="none" w:sz="0" w:space="0" w:color="auto"/>
      </w:divBdr>
    </w:div>
    <w:div w:id="315230954">
      <w:bodyDiv w:val="1"/>
      <w:marLeft w:val="0"/>
      <w:marRight w:val="0"/>
      <w:marTop w:val="0"/>
      <w:marBottom w:val="0"/>
      <w:divBdr>
        <w:top w:val="none" w:sz="0" w:space="0" w:color="auto"/>
        <w:left w:val="none" w:sz="0" w:space="0" w:color="auto"/>
        <w:bottom w:val="none" w:sz="0" w:space="0" w:color="auto"/>
        <w:right w:val="none" w:sz="0" w:space="0" w:color="auto"/>
      </w:divBdr>
      <w:divsChild>
        <w:div w:id="1006977623">
          <w:marLeft w:val="0"/>
          <w:marRight w:val="0"/>
          <w:marTop w:val="0"/>
          <w:marBottom w:val="0"/>
          <w:divBdr>
            <w:top w:val="none" w:sz="0" w:space="0" w:color="auto"/>
            <w:left w:val="none" w:sz="0" w:space="0" w:color="auto"/>
            <w:bottom w:val="none" w:sz="0" w:space="0" w:color="auto"/>
            <w:right w:val="none" w:sz="0" w:space="0" w:color="auto"/>
          </w:divBdr>
          <w:divsChild>
            <w:div w:id="2025277733">
              <w:marLeft w:val="0"/>
              <w:marRight w:val="0"/>
              <w:marTop w:val="0"/>
              <w:marBottom w:val="0"/>
              <w:divBdr>
                <w:top w:val="none" w:sz="0" w:space="0" w:color="auto"/>
                <w:left w:val="none" w:sz="0" w:space="0" w:color="auto"/>
                <w:bottom w:val="none" w:sz="0" w:space="0" w:color="auto"/>
                <w:right w:val="none" w:sz="0" w:space="0" w:color="auto"/>
              </w:divBdr>
              <w:divsChild>
                <w:div w:id="7846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197898">
      <w:bodyDiv w:val="1"/>
      <w:marLeft w:val="0"/>
      <w:marRight w:val="0"/>
      <w:marTop w:val="0"/>
      <w:marBottom w:val="0"/>
      <w:divBdr>
        <w:top w:val="none" w:sz="0" w:space="0" w:color="auto"/>
        <w:left w:val="none" w:sz="0" w:space="0" w:color="auto"/>
        <w:bottom w:val="none" w:sz="0" w:space="0" w:color="auto"/>
        <w:right w:val="none" w:sz="0" w:space="0" w:color="auto"/>
      </w:divBdr>
    </w:div>
    <w:div w:id="317341338">
      <w:bodyDiv w:val="1"/>
      <w:marLeft w:val="0"/>
      <w:marRight w:val="0"/>
      <w:marTop w:val="0"/>
      <w:marBottom w:val="0"/>
      <w:divBdr>
        <w:top w:val="none" w:sz="0" w:space="0" w:color="auto"/>
        <w:left w:val="none" w:sz="0" w:space="0" w:color="auto"/>
        <w:bottom w:val="none" w:sz="0" w:space="0" w:color="auto"/>
        <w:right w:val="none" w:sz="0" w:space="0" w:color="auto"/>
      </w:divBdr>
    </w:div>
    <w:div w:id="317618927">
      <w:bodyDiv w:val="1"/>
      <w:marLeft w:val="0"/>
      <w:marRight w:val="0"/>
      <w:marTop w:val="0"/>
      <w:marBottom w:val="0"/>
      <w:divBdr>
        <w:top w:val="none" w:sz="0" w:space="0" w:color="auto"/>
        <w:left w:val="none" w:sz="0" w:space="0" w:color="auto"/>
        <w:bottom w:val="none" w:sz="0" w:space="0" w:color="auto"/>
        <w:right w:val="none" w:sz="0" w:space="0" w:color="auto"/>
      </w:divBdr>
      <w:divsChild>
        <w:div w:id="1817605357">
          <w:marLeft w:val="0"/>
          <w:marRight w:val="0"/>
          <w:marTop w:val="0"/>
          <w:marBottom w:val="0"/>
          <w:divBdr>
            <w:top w:val="none" w:sz="0" w:space="0" w:color="auto"/>
            <w:left w:val="none" w:sz="0" w:space="0" w:color="auto"/>
            <w:bottom w:val="none" w:sz="0" w:space="0" w:color="auto"/>
            <w:right w:val="none" w:sz="0" w:space="0" w:color="auto"/>
          </w:divBdr>
        </w:div>
      </w:divsChild>
    </w:div>
    <w:div w:id="317804014">
      <w:bodyDiv w:val="1"/>
      <w:marLeft w:val="0"/>
      <w:marRight w:val="0"/>
      <w:marTop w:val="0"/>
      <w:marBottom w:val="0"/>
      <w:divBdr>
        <w:top w:val="none" w:sz="0" w:space="0" w:color="auto"/>
        <w:left w:val="none" w:sz="0" w:space="0" w:color="auto"/>
        <w:bottom w:val="none" w:sz="0" w:space="0" w:color="auto"/>
        <w:right w:val="none" w:sz="0" w:space="0" w:color="auto"/>
      </w:divBdr>
    </w:div>
    <w:div w:id="319164252">
      <w:bodyDiv w:val="1"/>
      <w:marLeft w:val="0"/>
      <w:marRight w:val="0"/>
      <w:marTop w:val="0"/>
      <w:marBottom w:val="0"/>
      <w:divBdr>
        <w:top w:val="none" w:sz="0" w:space="0" w:color="auto"/>
        <w:left w:val="none" w:sz="0" w:space="0" w:color="auto"/>
        <w:bottom w:val="none" w:sz="0" w:space="0" w:color="auto"/>
        <w:right w:val="none" w:sz="0" w:space="0" w:color="auto"/>
      </w:divBdr>
    </w:div>
    <w:div w:id="319506433">
      <w:bodyDiv w:val="1"/>
      <w:marLeft w:val="0"/>
      <w:marRight w:val="0"/>
      <w:marTop w:val="0"/>
      <w:marBottom w:val="0"/>
      <w:divBdr>
        <w:top w:val="none" w:sz="0" w:space="0" w:color="auto"/>
        <w:left w:val="none" w:sz="0" w:space="0" w:color="auto"/>
        <w:bottom w:val="none" w:sz="0" w:space="0" w:color="auto"/>
        <w:right w:val="none" w:sz="0" w:space="0" w:color="auto"/>
      </w:divBdr>
    </w:div>
    <w:div w:id="320280677">
      <w:bodyDiv w:val="1"/>
      <w:marLeft w:val="0"/>
      <w:marRight w:val="0"/>
      <w:marTop w:val="0"/>
      <w:marBottom w:val="0"/>
      <w:divBdr>
        <w:top w:val="none" w:sz="0" w:space="0" w:color="auto"/>
        <w:left w:val="none" w:sz="0" w:space="0" w:color="auto"/>
        <w:bottom w:val="none" w:sz="0" w:space="0" w:color="auto"/>
        <w:right w:val="none" w:sz="0" w:space="0" w:color="auto"/>
      </w:divBdr>
    </w:div>
    <w:div w:id="320472964">
      <w:bodyDiv w:val="1"/>
      <w:marLeft w:val="0"/>
      <w:marRight w:val="0"/>
      <w:marTop w:val="0"/>
      <w:marBottom w:val="0"/>
      <w:divBdr>
        <w:top w:val="none" w:sz="0" w:space="0" w:color="auto"/>
        <w:left w:val="none" w:sz="0" w:space="0" w:color="auto"/>
        <w:bottom w:val="none" w:sz="0" w:space="0" w:color="auto"/>
        <w:right w:val="none" w:sz="0" w:space="0" w:color="auto"/>
      </w:divBdr>
      <w:divsChild>
        <w:div w:id="98643311">
          <w:marLeft w:val="0"/>
          <w:marRight w:val="0"/>
          <w:marTop w:val="0"/>
          <w:marBottom w:val="0"/>
          <w:divBdr>
            <w:top w:val="none" w:sz="0" w:space="0" w:color="auto"/>
            <w:left w:val="none" w:sz="0" w:space="0" w:color="auto"/>
            <w:bottom w:val="none" w:sz="0" w:space="0" w:color="auto"/>
            <w:right w:val="none" w:sz="0" w:space="0" w:color="auto"/>
          </w:divBdr>
        </w:div>
        <w:div w:id="1526019148">
          <w:marLeft w:val="0"/>
          <w:marRight w:val="0"/>
          <w:marTop w:val="0"/>
          <w:marBottom w:val="0"/>
          <w:divBdr>
            <w:top w:val="none" w:sz="0" w:space="0" w:color="auto"/>
            <w:left w:val="none" w:sz="0" w:space="0" w:color="auto"/>
            <w:bottom w:val="none" w:sz="0" w:space="0" w:color="auto"/>
            <w:right w:val="none" w:sz="0" w:space="0" w:color="auto"/>
          </w:divBdr>
        </w:div>
        <w:div w:id="1569222273">
          <w:marLeft w:val="0"/>
          <w:marRight w:val="0"/>
          <w:marTop w:val="0"/>
          <w:marBottom w:val="0"/>
          <w:divBdr>
            <w:top w:val="none" w:sz="0" w:space="0" w:color="auto"/>
            <w:left w:val="none" w:sz="0" w:space="0" w:color="auto"/>
            <w:bottom w:val="none" w:sz="0" w:space="0" w:color="auto"/>
            <w:right w:val="none" w:sz="0" w:space="0" w:color="auto"/>
          </w:divBdr>
        </w:div>
        <w:div w:id="896665787">
          <w:marLeft w:val="0"/>
          <w:marRight w:val="0"/>
          <w:marTop w:val="0"/>
          <w:marBottom w:val="0"/>
          <w:divBdr>
            <w:top w:val="none" w:sz="0" w:space="0" w:color="auto"/>
            <w:left w:val="none" w:sz="0" w:space="0" w:color="auto"/>
            <w:bottom w:val="none" w:sz="0" w:space="0" w:color="auto"/>
            <w:right w:val="none" w:sz="0" w:space="0" w:color="auto"/>
          </w:divBdr>
        </w:div>
      </w:divsChild>
    </w:div>
    <w:div w:id="320818419">
      <w:bodyDiv w:val="1"/>
      <w:marLeft w:val="0"/>
      <w:marRight w:val="0"/>
      <w:marTop w:val="0"/>
      <w:marBottom w:val="0"/>
      <w:divBdr>
        <w:top w:val="none" w:sz="0" w:space="0" w:color="auto"/>
        <w:left w:val="none" w:sz="0" w:space="0" w:color="auto"/>
        <w:bottom w:val="none" w:sz="0" w:space="0" w:color="auto"/>
        <w:right w:val="none" w:sz="0" w:space="0" w:color="auto"/>
      </w:divBdr>
    </w:div>
    <w:div w:id="320889393">
      <w:bodyDiv w:val="1"/>
      <w:marLeft w:val="0"/>
      <w:marRight w:val="0"/>
      <w:marTop w:val="0"/>
      <w:marBottom w:val="0"/>
      <w:divBdr>
        <w:top w:val="none" w:sz="0" w:space="0" w:color="auto"/>
        <w:left w:val="none" w:sz="0" w:space="0" w:color="auto"/>
        <w:bottom w:val="none" w:sz="0" w:space="0" w:color="auto"/>
        <w:right w:val="none" w:sz="0" w:space="0" w:color="auto"/>
      </w:divBdr>
    </w:div>
    <w:div w:id="321273718">
      <w:bodyDiv w:val="1"/>
      <w:marLeft w:val="0"/>
      <w:marRight w:val="0"/>
      <w:marTop w:val="0"/>
      <w:marBottom w:val="0"/>
      <w:divBdr>
        <w:top w:val="none" w:sz="0" w:space="0" w:color="auto"/>
        <w:left w:val="none" w:sz="0" w:space="0" w:color="auto"/>
        <w:bottom w:val="none" w:sz="0" w:space="0" w:color="auto"/>
        <w:right w:val="none" w:sz="0" w:space="0" w:color="auto"/>
      </w:divBdr>
    </w:div>
    <w:div w:id="321348078">
      <w:bodyDiv w:val="1"/>
      <w:marLeft w:val="0"/>
      <w:marRight w:val="0"/>
      <w:marTop w:val="0"/>
      <w:marBottom w:val="0"/>
      <w:divBdr>
        <w:top w:val="none" w:sz="0" w:space="0" w:color="auto"/>
        <w:left w:val="none" w:sz="0" w:space="0" w:color="auto"/>
        <w:bottom w:val="none" w:sz="0" w:space="0" w:color="auto"/>
        <w:right w:val="none" w:sz="0" w:space="0" w:color="auto"/>
      </w:divBdr>
    </w:div>
    <w:div w:id="321736465">
      <w:bodyDiv w:val="1"/>
      <w:marLeft w:val="0"/>
      <w:marRight w:val="0"/>
      <w:marTop w:val="0"/>
      <w:marBottom w:val="0"/>
      <w:divBdr>
        <w:top w:val="none" w:sz="0" w:space="0" w:color="auto"/>
        <w:left w:val="none" w:sz="0" w:space="0" w:color="auto"/>
        <w:bottom w:val="none" w:sz="0" w:space="0" w:color="auto"/>
        <w:right w:val="none" w:sz="0" w:space="0" w:color="auto"/>
      </w:divBdr>
      <w:divsChild>
        <w:div w:id="1167019377">
          <w:marLeft w:val="0"/>
          <w:marRight w:val="0"/>
          <w:marTop w:val="0"/>
          <w:marBottom w:val="0"/>
          <w:divBdr>
            <w:top w:val="none" w:sz="0" w:space="0" w:color="auto"/>
            <w:left w:val="none" w:sz="0" w:space="0" w:color="auto"/>
            <w:bottom w:val="none" w:sz="0" w:space="0" w:color="auto"/>
            <w:right w:val="none" w:sz="0" w:space="0" w:color="auto"/>
          </w:divBdr>
        </w:div>
        <w:div w:id="1728265505">
          <w:marLeft w:val="0"/>
          <w:marRight w:val="0"/>
          <w:marTop w:val="0"/>
          <w:marBottom w:val="0"/>
          <w:divBdr>
            <w:top w:val="none" w:sz="0" w:space="0" w:color="auto"/>
            <w:left w:val="none" w:sz="0" w:space="0" w:color="auto"/>
            <w:bottom w:val="none" w:sz="0" w:space="0" w:color="auto"/>
            <w:right w:val="none" w:sz="0" w:space="0" w:color="auto"/>
          </w:divBdr>
        </w:div>
      </w:divsChild>
    </w:div>
    <w:div w:id="322393995">
      <w:bodyDiv w:val="1"/>
      <w:marLeft w:val="0"/>
      <w:marRight w:val="0"/>
      <w:marTop w:val="0"/>
      <w:marBottom w:val="0"/>
      <w:divBdr>
        <w:top w:val="none" w:sz="0" w:space="0" w:color="auto"/>
        <w:left w:val="none" w:sz="0" w:space="0" w:color="auto"/>
        <w:bottom w:val="none" w:sz="0" w:space="0" w:color="auto"/>
        <w:right w:val="none" w:sz="0" w:space="0" w:color="auto"/>
      </w:divBdr>
      <w:divsChild>
        <w:div w:id="1588343696">
          <w:marLeft w:val="0"/>
          <w:marRight w:val="0"/>
          <w:marTop w:val="0"/>
          <w:marBottom w:val="0"/>
          <w:divBdr>
            <w:top w:val="none" w:sz="0" w:space="0" w:color="auto"/>
            <w:left w:val="none" w:sz="0" w:space="0" w:color="auto"/>
            <w:bottom w:val="none" w:sz="0" w:space="0" w:color="auto"/>
            <w:right w:val="none" w:sz="0" w:space="0" w:color="auto"/>
          </w:divBdr>
        </w:div>
        <w:div w:id="1067072845">
          <w:marLeft w:val="0"/>
          <w:marRight w:val="0"/>
          <w:marTop w:val="0"/>
          <w:marBottom w:val="0"/>
          <w:divBdr>
            <w:top w:val="none" w:sz="0" w:space="0" w:color="auto"/>
            <w:left w:val="none" w:sz="0" w:space="0" w:color="auto"/>
            <w:bottom w:val="none" w:sz="0" w:space="0" w:color="auto"/>
            <w:right w:val="none" w:sz="0" w:space="0" w:color="auto"/>
          </w:divBdr>
        </w:div>
        <w:div w:id="1589340075">
          <w:marLeft w:val="0"/>
          <w:marRight w:val="0"/>
          <w:marTop w:val="0"/>
          <w:marBottom w:val="0"/>
          <w:divBdr>
            <w:top w:val="none" w:sz="0" w:space="0" w:color="auto"/>
            <w:left w:val="none" w:sz="0" w:space="0" w:color="auto"/>
            <w:bottom w:val="none" w:sz="0" w:space="0" w:color="auto"/>
            <w:right w:val="none" w:sz="0" w:space="0" w:color="auto"/>
          </w:divBdr>
        </w:div>
        <w:div w:id="1001011273">
          <w:marLeft w:val="0"/>
          <w:marRight w:val="0"/>
          <w:marTop w:val="0"/>
          <w:marBottom w:val="0"/>
          <w:divBdr>
            <w:top w:val="none" w:sz="0" w:space="0" w:color="auto"/>
            <w:left w:val="none" w:sz="0" w:space="0" w:color="auto"/>
            <w:bottom w:val="none" w:sz="0" w:space="0" w:color="auto"/>
            <w:right w:val="none" w:sz="0" w:space="0" w:color="auto"/>
          </w:divBdr>
        </w:div>
        <w:div w:id="1719162855">
          <w:marLeft w:val="0"/>
          <w:marRight w:val="0"/>
          <w:marTop w:val="0"/>
          <w:marBottom w:val="0"/>
          <w:divBdr>
            <w:top w:val="none" w:sz="0" w:space="0" w:color="auto"/>
            <w:left w:val="none" w:sz="0" w:space="0" w:color="auto"/>
            <w:bottom w:val="none" w:sz="0" w:space="0" w:color="auto"/>
            <w:right w:val="none" w:sz="0" w:space="0" w:color="auto"/>
          </w:divBdr>
        </w:div>
        <w:div w:id="1806509722">
          <w:marLeft w:val="0"/>
          <w:marRight w:val="0"/>
          <w:marTop w:val="0"/>
          <w:marBottom w:val="0"/>
          <w:divBdr>
            <w:top w:val="none" w:sz="0" w:space="0" w:color="auto"/>
            <w:left w:val="none" w:sz="0" w:space="0" w:color="auto"/>
            <w:bottom w:val="none" w:sz="0" w:space="0" w:color="auto"/>
            <w:right w:val="none" w:sz="0" w:space="0" w:color="auto"/>
          </w:divBdr>
        </w:div>
        <w:div w:id="1731033998">
          <w:marLeft w:val="0"/>
          <w:marRight w:val="0"/>
          <w:marTop w:val="0"/>
          <w:marBottom w:val="0"/>
          <w:divBdr>
            <w:top w:val="none" w:sz="0" w:space="0" w:color="auto"/>
            <w:left w:val="none" w:sz="0" w:space="0" w:color="auto"/>
            <w:bottom w:val="none" w:sz="0" w:space="0" w:color="auto"/>
            <w:right w:val="none" w:sz="0" w:space="0" w:color="auto"/>
          </w:divBdr>
        </w:div>
      </w:divsChild>
    </w:div>
    <w:div w:id="322779549">
      <w:bodyDiv w:val="1"/>
      <w:marLeft w:val="0"/>
      <w:marRight w:val="0"/>
      <w:marTop w:val="0"/>
      <w:marBottom w:val="0"/>
      <w:divBdr>
        <w:top w:val="none" w:sz="0" w:space="0" w:color="auto"/>
        <w:left w:val="none" w:sz="0" w:space="0" w:color="auto"/>
        <w:bottom w:val="none" w:sz="0" w:space="0" w:color="auto"/>
        <w:right w:val="none" w:sz="0" w:space="0" w:color="auto"/>
      </w:divBdr>
    </w:div>
    <w:div w:id="323048755">
      <w:bodyDiv w:val="1"/>
      <w:marLeft w:val="0"/>
      <w:marRight w:val="0"/>
      <w:marTop w:val="0"/>
      <w:marBottom w:val="0"/>
      <w:divBdr>
        <w:top w:val="none" w:sz="0" w:space="0" w:color="auto"/>
        <w:left w:val="none" w:sz="0" w:space="0" w:color="auto"/>
        <w:bottom w:val="none" w:sz="0" w:space="0" w:color="auto"/>
        <w:right w:val="none" w:sz="0" w:space="0" w:color="auto"/>
      </w:divBdr>
    </w:div>
    <w:div w:id="323362632">
      <w:bodyDiv w:val="1"/>
      <w:marLeft w:val="0"/>
      <w:marRight w:val="0"/>
      <w:marTop w:val="0"/>
      <w:marBottom w:val="0"/>
      <w:divBdr>
        <w:top w:val="none" w:sz="0" w:space="0" w:color="auto"/>
        <w:left w:val="none" w:sz="0" w:space="0" w:color="auto"/>
        <w:bottom w:val="none" w:sz="0" w:space="0" w:color="auto"/>
        <w:right w:val="none" w:sz="0" w:space="0" w:color="auto"/>
      </w:divBdr>
    </w:div>
    <w:div w:id="323776896">
      <w:bodyDiv w:val="1"/>
      <w:marLeft w:val="0"/>
      <w:marRight w:val="0"/>
      <w:marTop w:val="0"/>
      <w:marBottom w:val="0"/>
      <w:divBdr>
        <w:top w:val="none" w:sz="0" w:space="0" w:color="auto"/>
        <w:left w:val="none" w:sz="0" w:space="0" w:color="auto"/>
        <w:bottom w:val="none" w:sz="0" w:space="0" w:color="auto"/>
        <w:right w:val="none" w:sz="0" w:space="0" w:color="auto"/>
      </w:divBdr>
      <w:divsChild>
        <w:div w:id="460616903">
          <w:marLeft w:val="0"/>
          <w:marRight w:val="0"/>
          <w:marTop w:val="0"/>
          <w:marBottom w:val="0"/>
          <w:divBdr>
            <w:top w:val="none" w:sz="0" w:space="0" w:color="auto"/>
            <w:left w:val="none" w:sz="0" w:space="0" w:color="auto"/>
            <w:bottom w:val="none" w:sz="0" w:space="0" w:color="auto"/>
            <w:right w:val="none" w:sz="0" w:space="0" w:color="auto"/>
          </w:divBdr>
        </w:div>
      </w:divsChild>
    </w:div>
    <w:div w:id="323827628">
      <w:bodyDiv w:val="1"/>
      <w:marLeft w:val="0"/>
      <w:marRight w:val="0"/>
      <w:marTop w:val="0"/>
      <w:marBottom w:val="0"/>
      <w:divBdr>
        <w:top w:val="none" w:sz="0" w:space="0" w:color="auto"/>
        <w:left w:val="none" w:sz="0" w:space="0" w:color="auto"/>
        <w:bottom w:val="none" w:sz="0" w:space="0" w:color="auto"/>
        <w:right w:val="none" w:sz="0" w:space="0" w:color="auto"/>
      </w:divBdr>
    </w:div>
    <w:div w:id="323970169">
      <w:bodyDiv w:val="1"/>
      <w:marLeft w:val="0"/>
      <w:marRight w:val="0"/>
      <w:marTop w:val="0"/>
      <w:marBottom w:val="0"/>
      <w:divBdr>
        <w:top w:val="none" w:sz="0" w:space="0" w:color="auto"/>
        <w:left w:val="none" w:sz="0" w:space="0" w:color="auto"/>
        <w:bottom w:val="none" w:sz="0" w:space="0" w:color="auto"/>
        <w:right w:val="none" w:sz="0" w:space="0" w:color="auto"/>
      </w:divBdr>
    </w:div>
    <w:div w:id="324211669">
      <w:bodyDiv w:val="1"/>
      <w:marLeft w:val="0"/>
      <w:marRight w:val="0"/>
      <w:marTop w:val="0"/>
      <w:marBottom w:val="0"/>
      <w:divBdr>
        <w:top w:val="none" w:sz="0" w:space="0" w:color="auto"/>
        <w:left w:val="none" w:sz="0" w:space="0" w:color="auto"/>
        <w:bottom w:val="none" w:sz="0" w:space="0" w:color="auto"/>
        <w:right w:val="none" w:sz="0" w:space="0" w:color="auto"/>
      </w:divBdr>
    </w:div>
    <w:div w:id="325205821">
      <w:bodyDiv w:val="1"/>
      <w:marLeft w:val="0"/>
      <w:marRight w:val="0"/>
      <w:marTop w:val="0"/>
      <w:marBottom w:val="0"/>
      <w:divBdr>
        <w:top w:val="none" w:sz="0" w:space="0" w:color="auto"/>
        <w:left w:val="none" w:sz="0" w:space="0" w:color="auto"/>
        <w:bottom w:val="none" w:sz="0" w:space="0" w:color="auto"/>
        <w:right w:val="none" w:sz="0" w:space="0" w:color="auto"/>
      </w:divBdr>
      <w:divsChild>
        <w:div w:id="1662276444">
          <w:marLeft w:val="0"/>
          <w:marRight w:val="0"/>
          <w:marTop w:val="0"/>
          <w:marBottom w:val="0"/>
          <w:divBdr>
            <w:top w:val="none" w:sz="0" w:space="0" w:color="auto"/>
            <w:left w:val="none" w:sz="0" w:space="0" w:color="auto"/>
            <w:bottom w:val="none" w:sz="0" w:space="0" w:color="auto"/>
            <w:right w:val="none" w:sz="0" w:space="0" w:color="auto"/>
          </w:divBdr>
        </w:div>
      </w:divsChild>
    </w:div>
    <w:div w:id="325206943">
      <w:bodyDiv w:val="1"/>
      <w:marLeft w:val="0"/>
      <w:marRight w:val="0"/>
      <w:marTop w:val="0"/>
      <w:marBottom w:val="0"/>
      <w:divBdr>
        <w:top w:val="none" w:sz="0" w:space="0" w:color="auto"/>
        <w:left w:val="none" w:sz="0" w:space="0" w:color="auto"/>
        <w:bottom w:val="none" w:sz="0" w:space="0" w:color="auto"/>
        <w:right w:val="none" w:sz="0" w:space="0" w:color="auto"/>
      </w:divBdr>
    </w:div>
    <w:div w:id="325479000">
      <w:bodyDiv w:val="1"/>
      <w:marLeft w:val="0"/>
      <w:marRight w:val="0"/>
      <w:marTop w:val="0"/>
      <w:marBottom w:val="0"/>
      <w:divBdr>
        <w:top w:val="none" w:sz="0" w:space="0" w:color="auto"/>
        <w:left w:val="none" w:sz="0" w:space="0" w:color="auto"/>
        <w:bottom w:val="none" w:sz="0" w:space="0" w:color="auto"/>
        <w:right w:val="none" w:sz="0" w:space="0" w:color="auto"/>
      </w:divBdr>
    </w:div>
    <w:div w:id="325674793">
      <w:bodyDiv w:val="1"/>
      <w:marLeft w:val="0"/>
      <w:marRight w:val="0"/>
      <w:marTop w:val="0"/>
      <w:marBottom w:val="0"/>
      <w:divBdr>
        <w:top w:val="none" w:sz="0" w:space="0" w:color="auto"/>
        <w:left w:val="none" w:sz="0" w:space="0" w:color="auto"/>
        <w:bottom w:val="none" w:sz="0" w:space="0" w:color="auto"/>
        <w:right w:val="none" w:sz="0" w:space="0" w:color="auto"/>
      </w:divBdr>
      <w:divsChild>
        <w:div w:id="563028239">
          <w:marLeft w:val="0"/>
          <w:marRight w:val="0"/>
          <w:marTop w:val="0"/>
          <w:marBottom w:val="0"/>
          <w:divBdr>
            <w:top w:val="none" w:sz="0" w:space="0" w:color="auto"/>
            <w:left w:val="none" w:sz="0" w:space="0" w:color="auto"/>
            <w:bottom w:val="none" w:sz="0" w:space="0" w:color="auto"/>
            <w:right w:val="none" w:sz="0" w:space="0" w:color="auto"/>
          </w:divBdr>
        </w:div>
        <w:div w:id="1162234275">
          <w:marLeft w:val="0"/>
          <w:marRight w:val="0"/>
          <w:marTop w:val="0"/>
          <w:marBottom w:val="0"/>
          <w:divBdr>
            <w:top w:val="none" w:sz="0" w:space="0" w:color="auto"/>
            <w:left w:val="none" w:sz="0" w:space="0" w:color="auto"/>
            <w:bottom w:val="none" w:sz="0" w:space="0" w:color="auto"/>
            <w:right w:val="none" w:sz="0" w:space="0" w:color="auto"/>
          </w:divBdr>
        </w:div>
      </w:divsChild>
    </w:div>
    <w:div w:id="326252772">
      <w:bodyDiv w:val="1"/>
      <w:marLeft w:val="0"/>
      <w:marRight w:val="0"/>
      <w:marTop w:val="0"/>
      <w:marBottom w:val="0"/>
      <w:divBdr>
        <w:top w:val="none" w:sz="0" w:space="0" w:color="auto"/>
        <w:left w:val="none" w:sz="0" w:space="0" w:color="auto"/>
        <w:bottom w:val="none" w:sz="0" w:space="0" w:color="auto"/>
        <w:right w:val="none" w:sz="0" w:space="0" w:color="auto"/>
      </w:divBdr>
      <w:divsChild>
        <w:div w:id="23748829">
          <w:marLeft w:val="0"/>
          <w:marRight w:val="0"/>
          <w:marTop w:val="0"/>
          <w:marBottom w:val="0"/>
          <w:divBdr>
            <w:top w:val="none" w:sz="0" w:space="0" w:color="auto"/>
            <w:left w:val="none" w:sz="0" w:space="0" w:color="auto"/>
            <w:bottom w:val="none" w:sz="0" w:space="0" w:color="auto"/>
            <w:right w:val="none" w:sz="0" w:space="0" w:color="auto"/>
          </w:divBdr>
        </w:div>
      </w:divsChild>
    </w:div>
    <w:div w:id="326330096">
      <w:bodyDiv w:val="1"/>
      <w:marLeft w:val="0"/>
      <w:marRight w:val="0"/>
      <w:marTop w:val="0"/>
      <w:marBottom w:val="0"/>
      <w:divBdr>
        <w:top w:val="none" w:sz="0" w:space="0" w:color="auto"/>
        <w:left w:val="none" w:sz="0" w:space="0" w:color="auto"/>
        <w:bottom w:val="none" w:sz="0" w:space="0" w:color="auto"/>
        <w:right w:val="none" w:sz="0" w:space="0" w:color="auto"/>
      </w:divBdr>
    </w:div>
    <w:div w:id="326596958">
      <w:bodyDiv w:val="1"/>
      <w:marLeft w:val="0"/>
      <w:marRight w:val="0"/>
      <w:marTop w:val="0"/>
      <w:marBottom w:val="0"/>
      <w:divBdr>
        <w:top w:val="none" w:sz="0" w:space="0" w:color="auto"/>
        <w:left w:val="none" w:sz="0" w:space="0" w:color="auto"/>
        <w:bottom w:val="none" w:sz="0" w:space="0" w:color="auto"/>
        <w:right w:val="none" w:sz="0" w:space="0" w:color="auto"/>
      </w:divBdr>
      <w:divsChild>
        <w:div w:id="1428574661">
          <w:marLeft w:val="0"/>
          <w:marRight w:val="0"/>
          <w:marTop w:val="0"/>
          <w:marBottom w:val="0"/>
          <w:divBdr>
            <w:top w:val="none" w:sz="0" w:space="0" w:color="auto"/>
            <w:left w:val="none" w:sz="0" w:space="0" w:color="auto"/>
            <w:bottom w:val="none" w:sz="0" w:space="0" w:color="auto"/>
            <w:right w:val="none" w:sz="0" w:space="0" w:color="auto"/>
          </w:divBdr>
        </w:div>
      </w:divsChild>
    </w:div>
    <w:div w:id="327053481">
      <w:bodyDiv w:val="1"/>
      <w:marLeft w:val="0"/>
      <w:marRight w:val="0"/>
      <w:marTop w:val="0"/>
      <w:marBottom w:val="0"/>
      <w:divBdr>
        <w:top w:val="none" w:sz="0" w:space="0" w:color="auto"/>
        <w:left w:val="none" w:sz="0" w:space="0" w:color="auto"/>
        <w:bottom w:val="none" w:sz="0" w:space="0" w:color="auto"/>
        <w:right w:val="none" w:sz="0" w:space="0" w:color="auto"/>
      </w:divBdr>
    </w:div>
    <w:div w:id="327487819">
      <w:bodyDiv w:val="1"/>
      <w:marLeft w:val="0"/>
      <w:marRight w:val="0"/>
      <w:marTop w:val="0"/>
      <w:marBottom w:val="0"/>
      <w:divBdr>
        <w:top w:val="none" w:sz="0" w:space="0" w:color="auto"/>
        <w:left w:val="none" w:sz="0" w:space="0" w:color="auto"/>
        <w:bottom w:val="none" w:sz="0" w:space="0" w:color="auto"/>
        <w:right w:val="none" w:sz="0" w:space="0" w:color="auto"/>
      </w:divBdr>
      <w:divsChild>
        <w:div w:id="978539746">
          <w:marLeft w:val="0"/>
          <w:marRight w:val="0"/>
          <w:marTop w:val="0"/>
          <w:marBottom w:val="0"/>
          <w:divBdr>
            <w:top w:val="none" w:sz="0" w:space="0" w:color="auto"/>
            <w:left w:val="none" w:sz="0" w:space="0" w:color="auto"/>
            <w:bottom w:val="none" w:sz="0" w:space="0" w:color="auto"/>
            <w:right w:val="none" w:sz="0" w:space="0" w:color="auto"/>
          </w:divBdr>
        </w:div>
        <w:div w:id="1276595540">
          <w:marLeft w:val="0"/>
          <w:marRight w:val="0"/>
          <w:marTop w:val="0"/>
          <w:marBottom w:val="0"/>
          <w:divBdr>
            <w:top w:val="none" w:sz="0" w:space="0" w:color="auto"/>
            <w:left w:val="none" w:sz="0" w:space="0" w:color="auto"/>
            <w:bottom w:val="none" w:sz="0" w:space="0" w:color="auto"/>
            <w:right w:val="none" w:sz="0" w:space="0" w:color="auto"/>
          </w:divBdr>
        </w:div>
        <w:div w:id="526483152">
          <w:marLeft w:val="0"/>
          <w:marRight w:val="0"/>
          <w:marTop w:val="0"/>
          <w:marBottom w:val="0"/>
          <w:divBdr>
            <w:top w:val="none" w:sz="0" w:space="0" w:color="auto"/>
            <w:left w:val="none" w:sz="0" w:space="0" w:color="auto"/>
            <w:bottom w:val="none" w:sz="0" w:space="0" w:color="auto"/>
            <w:right w:val="none" w:sz="0" w:space="0" w:color="auto"/>
          </w:divBdr>
        </w:div>
      </w:divsChild>
    </w:div>
    <w:div w:id="328097963">
      <w:bodyDiv w:val="1"/>
      <w:marLeft w:val="0"/>
      <w:marRight w:val="0"/>
      <w:marTop w:val="0"/>
      <w:marBottom w:val="0"/>
      <w:divBdr>
        <w:top w:val="none" w:sz="0" w:space="0" w:color="auto"/>
        <w:left w:val="none" w:sz="0" w:space="0" w:color="auto"/>
        <w:bottom w:val="none" w:sz="0" w:space="0" w:color="auto"/>
        <w:right w:val="none" w:sz="0" w:space="0" w:color="auto"/>
      </w:divBdr>
      <w:divsChild>
        <w:div w:id="542526269">
          <w:marLeft w:val="0"/>
          <w:marRight w:val="0"/>
          <w:marTop w:val="0"/>
          <w:marBottom w:val="0"/>
          <w:divBdr>
            <w:top w:val="none" w:sz="0" w:space="0" w:color="auto"/>
            <w:left w:val="none" w:sz="0" w:space="0" w:color="auto"/>
            <w:bottom w:val="none" w:sz="0" w:space="0" w:color="auto"/>
            <w:right w:val="none" w:sz="0" w:space="0" w:color="auto"/>
          </w:divBdr>
        </w:div>
      </w:divsChild>
    </w:div>
    <w:div w:id="328948136">
      <w:bodyDiv w:val="1"/>
      <w:marLeft w:val="0"/>
      <w:marRight w:val="0"/>
      <w:marTop w:val="0"/>
      <w:marBottom w:val="0"/>
      <w:divBdr>
        <w:top w:val="none" w:sz="0" w:space="0" w:color="auto"/>
        <w:left w:val="none" w:sz="0" w:space="0" w:color="auto"/>
        <w:bottom w:val="none" w:sz="0" w:space="0" w:color="auto"/>
        <w:right w:val="none" w:sz="0" w:space="0" w:color="auto"/>
      </w:divBdr>
    </w:div>
    <w:div w:id="330573699">
      <w:bodyDiv w:val="1"/>
      <w:marLeft w:val="0"/>
      <w:marRight w:val="0"/>
      <w:marTop w:val="0"/>
      <w:marBottom w:val="0"/>
      <w:divBdr>
        <w:top w:val="none" w:sz="0" w:space="0" w:color="auto"/>
        <w:left w:val="none" w:sz="0" w:space="0" w:color="auto"/>
        <w:bottom w:val="none" w:sz="0" w:space="0" w:color="auto"/>
        <w:right w:val="none" w:sz="0" w:space="0" w:color="auto"/>
      </w:divBdr>
    </w:div>
    <w:div w:id="330913473">
      <w:bodyDiv w:val="1"/>
      <w:marLeft w:val="0"/>
      <w:marRight w:val="0"/>
      <w:marTop w:val="0"/>
      <w:marBottom w:val="0"/>
      <w:divBdr>
        <w:top w:val="none" w:sz="0" w:space="0" w:color="auto"/>
        <w:left w:val="none" w:sz="0" w:space="0" w:color="auto"/>
        <w:bottom w:val="none" w:sz="0" w:space="0" w:color="auto"/>
        <w:right w:val="none" w:sz="0" w:space="0" w:color="auto"/>
      </w:divBdr>
    </w:div>
    <w:div w:id="331029974">
      <w:bodyDiv w:val="1"/>
      <w:marLeft w:val="0"/>
      <w:marRight w:val="0"/>
      <w:marTop w:val="0"/>
      <w:marBottom w:val="0"/>
      <w:divBdr>
        <w:top w:val="none" w:sz="0" w:space="0" w:color="auto"/>
        <w:left w:val="none" w:sz="0" w:space="0" w:color="auto"/>
        <w:bottom w:val="none" w:sz="0" w:space="0" w:color="auto"/>
        <w:right w:val="none" w:sz="0" w:space="0" w:color="auto"/>
      </w:divBdr>
    </w:div>
    <w:div w:id="331954061">
      <w:bodyDiv w:val="1"/>
      <w:marLeft w:val="0"/>
      <w:marRight w:val="0"/>
      <w:marTop w:val="0"/>
      <w:marBottom w:val="0"/>
      <w:divBdr>
        <w:top w:val="none" w:sz="0" w:space="0" w:color="auto"/>
        <w:left w:val="none" w:sz="0" w:space="0" w:color="auto"/>
        <w:bottom w:val="none" w:sz="0" w:space="0" w:color="auto"/>
        <w:right w:val="none" w:sz="0" w:space="0" w:color="auto"/>
      </w:divBdr>
    </w:div>
    <w:div w:id="332146414">
      <w:bodyDiv w:val="1"/>
      <w:marLeft w:val="0"/>
      <w:marRight w:val="0"/>
      <w:marTop w:val="0"/>
      <w:marBottom w:val="0"/>
      <w:divBdr>
        <w:top w:val="none" w:sz="0" w:space="0" w:color="auto"/>
        <w:left w:val="none" w:sz="0" w:space="0" w:color="auto"/>
        <w:bottom w:val="none" w:sz="0" w:space="0" w:color="auto"/>
        <w:right w:val="none" w:sz="0" w:space="0" w:color="auto"/>
      </w:divBdr>
    </w:div>
    <w:div w:id="332489762">
      <w:bodyDiv w:val="1"/>
      <w:marLeft w:val="0"/>
      <w:marRight w:val="0"/>
      <w:marTop w:val="0"/>
      <w:marBottom w:val="0"/>
      <w:divBdr>
        <w:top w:val="none" w:sz="0" w:space="0" w:color="auto"/>
        <w:left w:val="none" w:sz="0" w:space="0" w:color="auto"/>
        <w:bottom w:val="none" w:sz="0" w:space="0" w:color="auto"/>
        <w:right w:val="none" w:sz="0" w:space="0" w:color="auto"/>
      </w:divBdr>
    </w:div>
    <w:div w:id="332994390">
      <w:bodyDiv w:val="1"/>
      <w:marLeft w:val="0"/>
      <w:marRight w:val="0"/>
      <w:marTop w:val="0"/>
      <w:marBottom w:val="0"/>
      <w:divBdr>
        <w:top w:val="none" w:sz="0" w:space="0" w:color="auto"/>
        <w:left w:val="none" w:sz="0" w:space="0" w:color="auto"/>
        <w:bottom w:val="none" w:sz="0" w:space="0" w:color="auto"/>
        <w:right w:val="none" w:sz="0" w:space="0" w:color="auto"/>
      </w:divBdr>
    </w:div>
    <w:div w:id="334234374">
      <w:bodyDiv w:val="1"/>
      <w:marLeft w:val="0"/>
      <w:marRight w:val="0"/>
      <w:marTop w:val="0"/>
      <w:marBottom w:val="0"/>
      <w:divBdr>
        <w:top w:val="none" w:sz="0" w:space="0" w:color="auto"/>
        <w:left w:val="none" w:sz="0" w:space="0" w:color="auto"/>
        <w:bottom w:val="none" w:sz="0" w:space="0" w:color="auto"/>
        <w:right w:val="none" w:sz="0" w:space="0" w:color="auto"/>
      </w:divBdr>
    </w:div>
    <w:div w:id="334497729">
      <w:bodyDiv w:val="1"/>
      <w:marLeft w:val="0"/>
      <w:marRight w:val="0"/>
      <w:marTop w:val="0"/>
      <w:marBottom w:val="0"/>
      <w:divBdr>
        <w:top w:val="none" w:sz="0" w:space="0" w:color="auto"/>
        <w:left w:val="none" w:sz="0" w:space="0" w:color="auto"/>
        <w:bottom w:val="none" w:sz="0" w:space="0" w:color="auto"/>
        <w:right w:val="none" w:sz="0" w:space="0" w:color="auto"/>
      </w:divBdr>
    </w:div>
    <w:div w:id="334915185">
      <w:bodyDiv w:val="1"/>
      <w:marLeft w:val="0"/>
      <w:marRight w:val="0"/>
      <w:marTop w:val="0"/>
      <w:marBottom w:val="0"/>
      <w:divBdr>
        <w:top w:val="none" w:sz="0" w:space="0" w:color="auto"/>
        <w:left w:val="none" w:sz="0" w:space="0" w:color="auto"/>
        <w:bottom w:val="none" w:sz="0" w:space="0" w:color="auto"/>
        <w:right w:val="none" w:sz="0" w:space="0" w:color="auto"/>
      </w:divBdr>
    </w:div>
    <w:div w:id="335235870">
      <w:bodyDiv w:val="1"/>
      <w:marLeft w:val="0"/>
      <w:marRight w:val="0"/>
      <w:marTop w:val="0"/>
      <w:marBottom w:val="0"/>
      <w:divBdr>
        <w:top w:val="none" w:sz="0" w:space="0" w:color="auto"/>
        <w:left w:val="none" w:sz="0" w:space="0" w:color="auto"/>
        <w:bottom w:val="none" w:sz="0" w:space="0" w:color="auto"/>
        <w:right w:val="none" w:sz="0" w:space="0" w:color="auto"/>
      </w:divBdr>
    </w:div>
    <w:div w:id="335615385">
      <w:bodyDiv w:val="1"/>
      <w:marLeft w:val="0"/>
      <w:marRight w:val="0"/>
      <w:marTop w:val="0"/>
      <w:marBottom w:val="0"/>
      <w:divBdr>
        <w:top w:val="none" w:sz="0" w:space="0" w:color="auto"/>
        <w:left w:val="none" w:sz="0" w:space="0" w:color="auto"/>
        <w:bottom w:val="none" w:sz="0" w:space="0" w:color="auto"/>
        <w:right w:val="none" w:sz="0" w:space="0" w:color="auto"/>
      </w:divBdr>
    </w:div>
    <w:div w:id="336272417">
      <w:bodyDiv w:val="1"/>
      <w:marLeft w:val="0"/>
      <w:marRight w:val="0"/>
      <w:marTop w:val="0"/>
      <w:marBottom w:val="0"/>
      <w:divBdr>
        <w:top w:val="none" w:sz="0" w:space="0" w:color="auto"/>
        <w:left w:val="none" w:sz="0" w:space="0" w:color="auto"/>
        <w:bottom w:val="none" w:sz="0" w:space="0" w:color="auto"/>
        <w:right w:val="none" w:sz="0" w:space="0" w:color="auto"/>
      </w:divBdr>
      <w:divsChild>
        <w:div w:id="1229417203">
          <w:marLeft w:val="0"/>
          <w:marRight w:val="0"/>
          <w:marTop w:val="0"/>
          <w:marBottom w:val="0"/>
          <w:divBdr>
            <w:top w:val="none" w:sz="0" w:space="0" w:color="auto"/>
            <w:left w:val="none" w:sz="0" w:space="0" w:color="auto"/>
            <w:bottom w:val="none" w:sz="0" w:space="0" w:color="auto"/>
            <w:right w:val="none" w:sz="0" w:space="0" w:color="auto"/>
          </w:divBdr>
        </w:div>
      </w:divsChild>
    </w:div>
    <w:div w:id="336661443">
      <w:bodyDiv w:val="1"/>
      <w:marLeft w:val="0"/>
      <w:marRight w:val="0"/>
      <w:marTop w:val="0"/>
      <w:marBottom w:val="0"/>
      <w:divBdr>
        <w:top w:val="none" w:sz="0" w:space="0" w:color="auto"/>
        <w:left w:val="none" w:sz="0" w:space="0" w:color="auto"/>
        <w:bottom w:val="none" w:sz="0" w:space="0" w:color="auto"/>
        <w:right w:val="none" w:sz="0" w:space="0" w:color="auto"/>
      </w:divBdr>
    </w:div>
    <w:div w:id="338166155">
      <w:bodyDiv w:val="1"/>
      <w:marLeft w:val="0"/>
      <w:marRight w:val="0"/>
      <w:marTop w:val="0"/>
      <w:marBottom w:val="0"/>
      <w:divBdr>
        <w:top w:val="none" w:sz="0" w:space="0" w:color="auto"/>
        <w:left w:val="none" w:sz="0" w:space="0" w:color="auto"/>
        <w:bottom w:val="none" w:sz="0" w:space="0" w:color="auto"/>
        <w:right w:val="none" w:sz="0" w:space="0" w:color="auto"/>
      </w:divBdr>
      <w:divsChild>
        <w:div w:id="488865418">
          <w:marLeft w:val="0"/>
          <w:marRight w:val="0"/>
          <w:marTop w:val="0"/>
          <w:marBottom w:val="0"/>
          <w:divBdr>
            <w:top w:val="none" w:sz="0" w:space="0" w:color="auto"/>
            <w:left w:val="none" w:sz="0" w:space="0" w:color="auto"/>
            <w:bottom w:val="none" w:sz="0" w:space="0" w:color="auto"/>
            <w:right w:val="none" w:sz="0" w:space="0" w:color="auto"/>
          </w:divBdr>
          <w:divsChild>
            <w:div w:id="209893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97668">
      <w:bodyDiv w:val="1"/>
      <w:marLeft w:val="0"/>
      <w:marRight w:val="0"/>
      <w:marTop w:val="0"/>
      <w:marBottom w:val="0"/>
      <w:divBdr>
        <w:top w:val="none" w:sz="0" w:space="0" w:color="auto"/>
        <w:left w:val="none" w:sz="0" w:space="0" w:color="auto"/>
        <w:bottom w:val="none" w:sz="0" w:space="0" w:color="auto"/>
        <w:right w:val="none" w:sz="0" w:space="0" w:color="auto"/>
      </w:divBdr>
    </w:div>
    <w:div w:id="338386720">
      <w:bodyDiv w:val="1"/>
      <w:marLeft w:val="0"/>
      <w:marRight w:val="0"/>
      <w:marTop w:val="0"/>
      <w:marBottom w:val="0"/>
      <w:divBdr>
        <w:top w:val="none" w:sz="0" w:space="0" w:color="auto"/>
        <w:left w:val="none" w:sz="0" w:space="0" w:color="auto"/>
        <w:bottom w:val="none" w:sz="0" w:space="0" w:color="auto"/>
        <w:right w:val="none" w:sz="0" w:space="0" w:color="auto"/>
      </w:divBdr>
      <w:divsChild>
        <w:div w:id="1293485030">
          <w:marLeft w:val="0"/>
          <w:marRight w:val="0"/>
          <w:marTop w:val="0"/>
          <w:marBottom w:val="0"/>
          <w:divBdr>
            <w:top w:val="none" w:sz="0" w:space="0" w:color="auto"/>
            <w:left w:val="none" w:sz="0" w:space="0" w:color="auto"/>
            <w:bottom w:val="none" w:sz="0" w:space="0" w:color="auto"/>
            <w:right w:val="none" w:sz="0" w:space="0" w:color="auto"/>
          </w:divBdr>
        </w:div>
      </w:divsChild>
    </w:div>
    <w:div w:id="338507925">
      <w:bodyDiv w:val="1"/>
      <w:marLeft w:val="0"/>
      <w:marRight w:val="0"/>
      <w:marTop w:val="0"/>
      <w:marBottom w:val="0"/>
      <w:divBdr>
        <w:top w:val="none" w:sz="0" w:space="0" w:color="auto"/>
        <w:left w:val="none" w:sz="0" w:space="0" w:color="auto"/>
        <w:bottom w:val="none" w:sz="0" w:space="0" w:color="auto"/>
        <w:right w:val="none" w:sz="0" w:space="0" w:color="auto"/>
      </w:divBdr>
    </w:div>
    <w:div w:id="339435839">
      <w:bodyDiv w:val="1"/>
      <w:marLeft w:val="0"/>
      <w:marRight w:val="0"/>
      <w:marTop w:val="0"/>
      <w:marBottom w:val="0"/>
      <w:divBdr>
        <w:top w:val="none" w:sz="0" w:space="0" w:color="auto"/>
        <w:left w:val="none" w:sz="0" w:space="0" w:color="auto"/>
        <w:bottom w:val="none" w:sz="0" w:space="0" w:color="auto"/>
        <w:right w:val="none" w:sz="0" w:space="0" w:color="auto"/>
      </w:divBdr>
    </w:div>
    <w:div w:id="341203539">
      <w:bodyDiv w:val="1"/>
      <w:marLeft w:val="0"/>
      <w:marRight w:val="0"/>
      <w:marTop w:val="0"/>
      <w:marBottom w:val="0"/>
      <w:divBdr>
        <w:top w:val="none" w:sz="0" w:space="0" w:color="auto"/>
        <w:left w:val="none" w:sz="0" w:space="0" w:color="auto"/>
        <w:bottom w:val="none" w:sz="0" w:space="0" w:color="auto"/>
        <w:right w:val="none" w:sz="0" w:space="0" w:color="auto"/>
      </w:divBdr>
      <w:divsChild>
        <w:div w:id="64961032">
          <w:marLeft w:val="0"/>
          <w:marRight w:val="0"/>
          <w:marTop w:val="0"/>
          <w:marBottom w:val="0"/>
          <w:divBdr>
            <w:top w:val="none" w:sz="0" w:space="0" w:color="auto"/>
            <w:left w:val="none" w:sz="0" w:space="0" w:color="auto"/>
            <w:bottom w:val="none" w:sz="0" w:space="0" w:color="auto"/>
            <w:right w:val="none" w:sz="0" w:space="0" w:color="auto"/>
          </w:divBdr>
        </w:div>
        <w:div w:id="1543404276">
          <w:marLeft w:val="0"/>
          <w:marRight w:val="0"/>
          <w:marTop w:val="0"/>
          <w:marBottom w:val="0"/>
          <w:divBdr>
            <w:top w:val="none" w:sz="0" w:space="0" w:color="auto"/>
            <w:left w:val="none" w:sz="0" w:space="0" w:color="auto"/>
            <w:bottom w:val="none" w:sz="0" w:space="0" w:color="auto"/>
            <w:right w:val="none" w:sz="0" w:space="0" w:color="auto"/>
          </w:divBdr>
        </w:div>
      </w:divsChild>
    </w:div>
    <w:div w:id="341246303">
      <w:bodyDiv w:val="1"/>
      <w:marLeft w:val="0"/>
      <w:marRight w:val="0"/>
      <w:marTop w:val="0"/>
      <w:marBottom w:val="0"/>
      <w:divBdr>
        <w:top w:val="none" w:sz="0" w:space="0" w:color="auto"/>
        <w:left w:val="none" w:sz="0" w:space="0" w:color="auto"/>
        <w:bottom w:val="none" w:sz="0" w:space="0" w:color="auto"/>
        <w:right w:val="none" w:sz="0" w:space="0" w:color="auto"/>
      </w:divBdr>
    </w:div>
    <w:div w:id="341250742">
      <w:bodyDiv w:val="1"/>
      <w:marLeft w:val="0"/>
      <w:marRight w:val="0"/>
      <w:marTop w:val="0"/>
      <w:marBottom w:val="0"/>
      <w:divBdr>
        <w:top w:val="none" w:sz="0" w:space="0" w:color="auto"/>
        <w:left w:val="none" w:sz="0" w:space="0" w:color="auto"/>
        <w:bottom w:val="none" w:sz="0" w:space="0" w:color="auto"/>
        <w:right w:val="none" w:sz="0" w:space="0" w:color="auto"/>
      </w:divBdr>
    </w:div>
    <w:div w:id="341320989">
      <w:bodyDiv w:val="1"/>
      <w:marLeft w:val="0"/>
      <w:marRight w:val="0"/>
      <w:marTop w:val="0"/>
      <w:marBottom w:val="0"/>
      <w:divBdr>
        <w:top w:val="none" w:sz="0" w:space="0" w:color="auto"/>
        <w:left w:val="none" w:sz="0" w:space="0" w:color="auto"/>
        <w:bottom w:val="none" w:sz="0" w:space="0" w:color="auto"/>
        <w:right w:val="none" w:sz="0" w:space="0" w:color="auto"/>
      </w:divBdr>
    </w:div>
    <w:div w:id="341322255">
      <w:bodyDiv w:val="1"/>
      <w:marLeft w:val="0"/>
      <w:marRight w:val="0"/>
      <w:marTop w:val="0"/>
      <w:marBottom w:val="0"/>
      <w:divBdr>
        <w:top w:val="none" w:sz="0" w:space="0" w:color="auto"/>
        <w:left w:val="none" w:sz="0" w:space="0" w:color="auto"/>
        <w:bottom w:val="none" w:sz="0" w:space="0" w:color="auto"/>
        <w:right w:val="none" w:sz="0" w:space="0" w:color="auto"/>
      </w:divBdr>
    </w:div>
    <w:div w:id="341519681">
      <w:bodyDiv w:val="1"/>
      <w:marLeft w:val="0"/>
      <w:marRight w:val="0"/>
      <w:marTop w:val="0"/>
      <w:marBottom w:val="0"/>
      <w:divBdr>
        <w:top w:val="none" w:sz="0" w:space="0" w:color="auto"/>
        <w:left w:val="none" w:sz="0" w:space="0" w:color="auto"/>
        <w:bottom w:val="none" w:sz="0" w:space="0" w:color="auto"/>
        <w:right w:val="none" w:sz="0" w:space="0" w:color="auto"/>
      </w:divBdr>
      <w:divsChild>
        <w:div w:id="70738598">
          <w:marLeft w:val="300"/>
          <w:marRight w:val="300"/>
          <w:marTop w:val="180"/>
          <w:marBottom w:val="0"/>
          <w:divBdr>
            <w:top w:val="none" w:sz="0" w:space="0" w:color="auto"/>
            <w:left w:val="none" w:sz="0" w:space="0" w:color="auto"/>
            <w:bottom w:val="none" w:sz="0" w:space="0" w:color="auto"/>
            <w:right w:val="none" w:sz="0" w:space="0" w:color="auto"/>
          </w:divBdr>
          <w:divsChild>
            <w:div w:id="207998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51183">
      <w:bodyDiv w:val="1"/>
      <w:marLeft w:val="0"/>
      <w:marRight w:val="0"/>
      <w:marTop w:val="0"/>
      <w:marBottom w:val="0"/>
      <w:divBdr>
        <w:top w:val="none" w:sz="0" w:space="0" w:color="auto"/>
        <w:left w:val="none" w:sz="0" w:space="0" w:color="auto"/>
        <w:bottom w:val="none" w:sz="0" w:space="0" w:color="auto"/>
        <w:right w:val="none" w:sz="0" w:space="0" w:color="auto"/>
      </w:divBdr>
    </w:div>
    <w:div w:id="342585834">
      <w:bodyDiv w:val="1"/>
      <w:marLeft w:val="0"/>
      <w:marRight w:val="0"/>
      <w:marTop w:val="0"/>
      <w:marBottom w:val="0"/>
      <w:divBdr>
        <w:top w:val="none" w:sz="0" w:space="0" w:color="auto"/>
        <w:left w:val="none" w:sz="0" w:space="0" w:color="auto"/>
        <w:bottom w:val="none" w:sz="0" w:space="0" w:color="auto"/>
        <w:right w:val="none" w:sz="0" w:space="0" w:color="auto"/>
      </w:divBdr>
    </w:div>
    <w:div w:id="342589275">
      <w:bodyDiv w:val="1"/>
      <w:marLeft w:val="0"/>
      <w:marRight w:val="0"/>
      <w:marTop w:val="0"/>
      <w:marBottom w:val="0"/>
      <w:divBdr>
        <w:top w:val="none" w:sz="0" w:space="0" w:color="auto"/>
        <w:left w:val="none" w:sz="0" w:space="0" w:color="auto"/>
        <w:bottom w:val="none" w:sz="0" w:space="0" w:color="auto"/>
        <w:right w:val="none" w:sz="0" w:space="0" w:color="auto"/>
      </w:divBdr>
      <w:divsChild>
        <w:div w:id="377978468">
          <w:marLeft w:val="0"/>
          <w:marRight w:val="0"/>
          <w:marTop w:val="0"/>
          <w:marBottom w:val="0"/>
          <w:divBdr>
            <w:top w:val="none" w:sz="0" w:space="0" w:color="auto"/>
            <w:left w:val="none" w:sz="0" w:space="0" w:color="auto"/>
            <w:bottom w:val="none" w:sz="0" w:space="0" w:color="auto"/>
            <w:right w:val="none" w:sz="0" w:space="0" w:color="auto"/>
          </w:divBdr>
        </w:div>
        <w:div w:id="566454256">
          <w:marLeft w:val="0"/>
          <w:marRight w:val="0"/>
          <w:marTop w:val="0"/>
          <w:marBottom w:val="0"/>
          <w:divBdr>
            <w:top w:val="none" w:sz="0" w:space="0" w:color="auto"/>
            <w:left w:val="none" w:sz="0" w:space="0" w:color="auto"/>
            <w:bottom w:val="none" w:sz="0" w:space="0" w:color="auto"/>
            <w:right w:val="none" w:sz="0" w:space="0" w:color="auto"/>
          </w:divBdr>
        </w:div>
      </w:divsChild>
    </w:div>
    <w:div w:id="342977987">
      <w:bodyDiv w:val="1"/>
      <w:marLeft w:val="0"/>
      <w:marRight w:val="0"/>
      <w:marTop w:val="0"/>
      <w:marBottom w:val="0"/>
      <w:divBdr>
        <w:top w:val="none" w:sz="0" w:space="0" w:color="auto"/>
        <w:left w:val="none" w:sz="0" w:space="0" w:color="auto"/>
        <w:bottom w:val="none" w:sz="0" w:space="0" w:color="auto"/>
        <w:right w:val="none" w:sz="0" w:space="0" w:color="auto"/>
      </w:divBdr>
    </w:div>
    <w:div w:id="343215117">
      <w:bodyDiv w:val="1"/>
      <w:marLeft w:val="0"/>
      <w:marRight w:val="0"/>
      <w:marTop w:val="0"/>
      <w:marBottom w:val="0"/>
      <w:divBdr>
        <w:top w:val="none" w:sz="0" w:space="0" w:color="auto"/>
        <w:left w:val="none" w:sz="0" w:space="0" w:color="auto"/>
        <w:bottom w:val="none" w:sz="0" w:space="0" w:color="auto"/>
        <w:right w:val="none" w:sz="0" w:space="0" w:color="auto"/>
      </w:divBdr>
      <w:divsChild>
        <w:div w:id="1844080111">
          <w:marLeft w:val="0"/>
          <w:marRight w:val="0"/>
          <w:marTop w:val="0"/>
          <w:marBottom w:val="0"/>
          <w:divBdr>
            <w:top w:val="none" w:sz="0" w:space="0" w:color="auto"/>
            <w:left w:val="none" w:sz="0" w:space="0" w:color="auto"/>
            <w:bottom w:val="none" w:sz="0" w:space="0" w:color="auto"/>
            <w:right w:val="none" w:sz="0" w:space="0" w:color="auto"/>
          </w:divBdr>
        </w:div>
        <w:div w:id="285478073">
          <w:marLeft w:val="0"/>
          <w:marRight w:val="0"/>
          <w:marTop w:val="0"/>
          <w:marBottom w:val="0"/>
          <w:divBdr>
            <w:top w:val="none" w:sz="0" w:space="0" w:color="auto"/>
            <w:left w:val="none" w:sz="0" w:space="0" w:color="auto"/>
            <w:bottom w:val="none" w:sz="0" w:space="0" w:color="auto"/>
            <w:right w:val="none" w:sz="0" w:space="0" w:color="auto"/>
          </w:divBdr>
        </w:div>
      </w:divsChild>
    </w:div>
    <w:div w:id="344021744">
      <w:bodyDiv w:val="1"/>
      <w:marLeft w:val="0"/>
      <w:marRight w:val="0"/>
      <w:marTop w:val="0"/>
      <w:marBottom w:val="0"/>
      <w:divBdr>
        <w:top w:val="none" w:sz="0" w:space="0" w:color="auto"/>
        <w:left w:val="none" w:sz="0" w:space="0" w:color="auto"/>
        <w:bottom w:val="none" w:sz="0" w:space="0" w:color="auto"/>
        <w:right w:val="none" w:sz="0" w:space="0" w:color="auto"/>
      </w:divBdr>
      <w:divsChild>
        <w:div w:id="230164481">
          <w:marLeft w:val="0"/>
          <w:marRight w:val="0"/>
          <w:marTop w:val="0"/>
          <w:marBottom w:val="0"/>
          <w:divBdr>
            <w:top w:val="none" w:sz="0" w:space="0" w:color="auto"/>
            <w:left w:val="none" w:sz="0" w:space="0" w:color="auto"/>
            <w:bottom w:val="none" w:sz="0" w:space="0" w:color="auto"/>
            <w:right w:val="none" w:sz="0" w:space="0" w:color="auto"/>
          </w:divBdr>
        </w:div>
      </w:divsChild>
    </w:div>
    <w:div w:id="344328218">
      <w:bodyDiv w:val="1"/>
      <w:marLeft w:val="0"/>
      <w:marRight w:val="0"/>
      <w:marTop w:val="0"/>
      <w:marBottom w:val="0"/>
      <w:divBdr>
        <w:top w:val="none" w:sz="0" w:space="0" w:color="auto"/>
        <w:left w:val="none" w:sz="0" w:space="0" w:color="auto"/>
        <w:bottom w:val="none" w:sz="0" w:space="0" w:color="auto"/>
        <w:right w:val="none" w:sz="0" w:space="0" w:color="auto"/>
      </w:divBdr>
    </w:div>
    <w:div w:id="344787461">
      <w:bodyDiv w:val="1"/>
      <w:marLeft w:val="0"/>
      <w:marRight w:val="0"/>
      <w:marTop w:val="0"/>
      <w:marBottom w:val="0"/>
      <w:divBdr>
        <w:top w:val="none" w:sz="0" w:space="0" w:color="auto"/>
        <w:left w:val="none" w:sz="0" w:space="0" w:color="auto"/>
        <w:bottom w:val="none" w:sz="0" w:space="0" w:color="auto"/>
        <w:right w:val="none" w:sz="0" w:space="0" w:color="auto"/>
      </w:divBdr>
    </w:div>
    <w:div w:id="345525586">
      <w:bodyDiv w:val="1"/>
      <w:marLeft w:val="0"/>
      <w:marRight w:val="0"/>
      <w:marTop w:val="0"/>
      <w:marBottom w:val="0"/>
      <w:divBdr>
        <w:top w:val="none" w:sz="0" w:space="0" w:color="auto"/>
        <w:left w:val="none" w:sz="0" w:space="0" w:color="auto"/>
        <w:bottom w:val="none" w:sz="0" w:space="0" w:color="auto"/>
        <w:right w:val="none" w:sz="0" w:space="0" w:color="auto"/>
      </w:divBdr>
    </w:div>
    <w:div w:id="346299709">
      <w:bodyDiv w:val="1"/>
      <w:marLeft w:val="0"/>
      <w:marRight w:val="0"/>
      <w:marTop w:val="0"/>
      <w:marBottom w:val="0"/>
      <w:divBdr>
        <w:top w:val="none" w:sz="0" w:space="0" w:color="auto"/>
        <w:left w:val="none" w:sz="0" w:space="0" w:color="auto"/>
        <w:bottom w:val="none" w:sz="0" w:space="0" w:color="auto"/>
        <w:right w:val="none" w:sz="0" w:space="0" w:color="auto"/>
      </w:divBdr>
    </w:div>
    <w:div w:id="347101778">
      <w:bodyDiv w:val="1"/>
      <w:marLeft w:val="0"/>
      <w:marRight w:val="0"/>
      <w:marTop w:val="0"/>
      <w:marBottom w:val="0"/>
      <w:divBdr>
        <w:top w:val="none" w:sz="0" w:space="0" w:color="auto"/>
        <w:left w:val="none" w:sz="0" w:space="0" w:color="auto"/>
        <w:bottom w:val="none" w:sz="0" w:space="0" w:color="auto"/>
        <w:right w:val="none" w:sz="0" w:space="0" w:color="auto"/>
      </w:divBdr>
      <w:divsChild>
        <w:div w:id="811823689">
          <w:marLeft w:val="0"/>
          <w:marRight w:val="0"/>
          <w:marTop w:val="0"/>
          <w:marBottom w:val="0"/>
          <w:divBdr>
            <w:top w:val="none" w:sz="0" w:space="0" w:color="auto"/>
            <w:left w:val="none" w:sz="0" w:space="0" w:color="auto"/>
            <w:bottom w:val="none" w:sz="0" w:space="0" w:color="auto"/>
            <w:right w:val="none" w:sz="0" w:space="0" w:color="auto"/>
          </w:divBdr>
          <w:divsChild>
            <w:div w:id="245655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7148177">
      <w:bodyDiv w:val="1"/>
      <w:marLeft w:val="0"/>
      <w:marRight w:val="0"/>
      <w:marTop w:val="0"/>
      <w:marBottom w:val="0"/>
      <w:divBdr>
        <w:top w:val="none" w:sz="0" w:space="0" w:color="auto"/>
        <w:left w:val="none" w:sz="0" w:space="0" w:color="auto"/>
        <w:bottom w:val="none" w:sz="0" w:space="0" w:color="auto"/>
        <w:right w:val="none" w:sz="0" w:space="0" w:color="auto"/>
      </w:divBdr>
    </w:div>
    <w:div w:id="347678264">
      <w:bodyDiv w:val="1"/>
      <w:marLeft w:val="0"/>
      <w:marRight w:val="0"/>
      <w:marTop w:val="0"/>
      <w:marBottom w:val="0"/>
      <w:divBdr>
        <w:top w:val="none" w:sz="0" w:space="0" w:color="auto"/>
        <w:left w:val="none" w:sz="0" w:space="0" w:color="auto"/>
        <w:bottom w:val="none" w:sz="0" w:space="0" w:color="auto"/>
        <w:right w:val="none" w:sz="0" w:space="0" w:color="auto"/>
      </w:divBdr>
    </w:div>
    <w:div w:id="348415930">
      <w:bodyDiv w:val="1"/>
      <w:marLeft w:val="0"/>
      <w:marRight w:val="0"/>
      <w:marTop w:val="0"/>
      <w:marBottom w:val="0"/>
      <w:divBdr>
        <w:top w:val="none" w:sz="0" w:space="0" w:color="auto"/>
        <w:left w:val="none" w:sz="0" w:space="0" w:color="auto"/>
        <w:bottom w:val="none" w:sz="0" w:space="0" w:color="auto"/>
        <w:right w:val="none" w:sz="0" w:space="0" w:color="auto"/>
      </w:divBdr>
    </w:div>
    <w:div w:id="349381998">
      <w:bodyDiv w:val="1"/>
      <w:marLeft w:val="0"/>
      <w:marRight w:val="0"/>
      <w:marTop w:val="0"/>
      <w:marBottom w:val="0"/>
      <w:divBdr>
        <w:top w:val="none" w:sz="0" w:space="0" w:color="auto"/>
        <w:left w:val="none" w:sz="0" w:space="0" w:color="auto"/>
        <w:bottom w:val="none" w:sz="0" w:space="0" w:color="auto"/>
        <w:right w:val="none" w:sz="0" w:space="0" w:color="auto"/>
      </w:divBdr>
    </w:div>
    <w:div w:id="349450848">
      <w:bodyDiv w:val="1"/>
      <w:marLeft w:val="0"/>
      <w:marRight w:val="0"/>
      <w:marTop w:val="0"/>
      <w:marBottom w:val="0"/>
      <w:divBdr>
        <w:top w:val="none" w:sz="0" w:space="0" w:color="auto"/>
        <w:left w:val="none" w:sz="0" w:space="0" w:color="auto"/>
        <w:bottom w:val="none" w:sz="0" w:space="0" w:color="auto"/>
        <w:right w:val="none" w:sz="0" w:space="0" w:color="auto"/>
      </w:divBdr>
      <w:divsChild>
        <w:div w:id="792750595">
          <w:marLeft w:val="0"/>
          <w:marRight w:val="0"/>
          <w:marTop w:val="0"/>
          <w:marBottom w:val="0"/>
          <w:divBdr>
            <w:top w:val="none" w:sz="0" w:space="0" w:color="auto"/>
            <w:left w:val="none" w:sz="0" w:space="0" w:color="auto"/>
            <w:bottom w:val="none" w:sz="0" w:space="0" w:color="auto"/>
            <w:right w:val="none" w:sz="0" w:space="0" w:color="auto"/>
          </w:divBdr>
        </w:div>
      </w:divsChild>
    </w:div>
    <w:div w:id="349913436">
      <w:bodyDiv w:val="1"/>
      <w:marLeft w:val="0"/>
      <w:marRight w:val="0"/>
      <w:marTop w:val="0"/>
      <w:marBottom w:val="0"/>
      <w:divBdr>
        <w:top w:val="none" w:sz="0" w:space="0" w:color="auto"/>
        <w:left w:val="none" w:sz="0" w:space="0" w:color="auto"/>
        <w:bottom w:val="none" w:sz="0" w:space="0" w:color="auto"/>
        <w:right w:val="none" w:sz="0" w:space="0" w:color="auto"/>
      </w:divBdr>
    </w:div>
    <w:div w:id="349915590">
      <w:bodyDiv w:val="1"/>
      <w:marLeft w:val="0"/>
      <w:marRight w:val="0"/>
      <w:marTop w:val="0"/>
      <w:marBottom w:val="0"/>
      <w:divBdr>
        <w:top w:val="none" w:sz="0" w:space="0" w:color="auto"/>
        <w:left w:val="none" w:sz="0" w:space="0" w:color="auto"/>
        <w:bottom w:val="none" w:sz="0" w:space="0" w:color="auto"/>
        <w:right w:val="none" w:sz="0" w:space="0" w:color="auto"/>
      </w:divBdr>
    </w:div>
    <w:div w:id="350448700">
      <w:bodyDiv w:val="1"/>
      <w:marLeft w:val="0"/>
      <w:marRight w:val="0"/>
      <w:marTop w:val="0"/>
      <w:marBottom w:val="0"/>
      <w:divBdr>
        <w:top w:val="none" w:sz="0" w:space="0" w:color="auto"/>
        <w:left w:val="none" w:sz="0" w:space="0" w:color="auto"/>
        <w:bottom w:val="none" w:sz="0" w:space="0" w:color="auto"/>
        <w:right w:val="none" w:sz="0" w:space="0" w:color="auto"/>
      </w:divBdr>
    </w:div>
    <w:div w:id="351029094">
      <w:bodyDiv w:val="1"/>
      <w:marLeft w:val="0"/>
      <w:marRight w:val="0"/>
      <w:marTop w:val="0"/>
      <w:marBottom w:val="0"/>
      <w:divBdr>
        <w:top w:val="none" w:sz="0" w:space="0" w:color="auto"/>
        <w:left w:val="none" w:sz="0" w:space="0" w:color="auto"/>
        <w:bottom w:val="none" w:sz="0" w:space="0" w:color="auto"/>
        <w:right w:val="none" w:sz="0" w:space="0" w:color="auto"/>
      </w:divBdr>
    </w:div>
    <w:div w:id="351152501">
      <w:bodyDiv w:val="1"/>
      <w:marLeft w:val="0"/>
      <w:marRight w:val="0"/>
      <w:marTop w:val="0"/>
      <w:marBottom w:val="0"/>
      <w:divBdr>
        <w:top w:val="none" w:sz="0" w:space="0" w:color="auto"/>
        <w:left w:val="none" w:sz="0" w:space="0" w:color="auto"/>
        <w:bottom w:val="none" w:sz="0" w:space="0" w:color="auto"/>
        <w:right w:val="none" w:sz="0" w:space="0" w:color="auto"/>
      </w:divBdr>
    </w:div>
    <w:div w:id="351732298">
      <w:bodyDiv w:val="1"/>
      <w:marLeft w:val="0"/>
      <w:marRight w:val="0"/>
      <w:marTop w:val="0"/>
      <w:marBottom w:val="0"/>
      <w:divBdr>
        <w:top w:val="none" w:sz="0" w:space="0" w:color="auto"/>
        <w:left w:val="none" w:sz="0" w:space="0" w:color="auto"/>
        <w:bottom w:val="none" w:sz="0" w:space="0" w:color="auto"/>
        <w:right w:val="none" w:sz="0" w:space="0" w:color="auto"/>
      </w:divBdr>
    </w:div>
    <w:div w:id="352348025">
      <w:bodyDiv w:val="1"/>
      <w:marLeft w:val="0"/>
      <w:marRight w:val="0"/>
      <w:marTop w:val="0"/>
      <w:marBottom w:val="0"/>
      <w:divBdr>
        <w:top w:val="none" w:sz="0" w:space="0" w:color="auto"/>
        <w:left w:val="none" w:sz="0" w:space="0" w:color="auto"/>
        <w:bottom w:val="none" w:sz="0" w:space="0" w:color="auto"/>
        <w:right w:val="none" w:sz="0" w:space="0" w:color="auto"/>
      </w:divBdr>
    </w:div>
    <w:div w:id="353196841">
      <w:bodyDiv w:val="1"/>
      <w:marLeft w:val="0"/>
      <w:marRight w:val="0"/>
      <w:marTop w:val="0"/>
      <w:marBottom w:val="0"/>
      <w:divBdr>
        <w:top w:val="none" w:sz="0" w:space="0" w:color="auto"/>
        <w:left w:val="none" w:sz="0" w:space="0" w:color="auto"/>
        <w:bottom w:val="none" w:sz="0" w:space="0" w:color="auto"/>
        <w:right w:val="none" w:sz="0" w:space="0" w:color="auto"/>
      </w:divBdr>
      <w:divsChild>
        <w:div w:id="1860773641">
          <w:marLeft w:val="0"/>
          <w:marRight w:val="0"/>
          <w:marTop w:val="0"/>
          <w:marBottom w:val="0"/>
          <w:divBdr>
            <w:top w:val="none" w:sz="0" w:space="0" w:color="auto"/>
            <w:left w:val="none" w:sz="0" w:space="0" w:color="auto"/>
            <w:bottom w:val="none" w:sz="0" w:space="0" w:color="auto"/>
            <w:right w:val="none" w:sz="0" w:space="0" w:color="auto"/>
          </w:divBdr>
        </w:div>
      </w:divsChild>
    </w:div>
    <w:div w:id="353264774">
      <w:bodyDiv w:val="1"/>
      <w:marLeft w:val="0"/>
      <w:marRight w:val="0"/>
      <w:marTop w:val="0"/>
      <w:marBottom w:val="0"/>
      <w:divBdr>
        <w:top w:val="none" w:sz="0" w:space="0" w:color="auto"/>
        <w:left w:val="none" w:sz="0" w:space="0" w:color="auto"/>
        <w:bottom w:val="none" w:sz="0" w:space="0" w:color="auto"/>
        <w:right w:val="none" w:sz="0" w:space="0" w:color="auto"/>
      </w:divBdr>
    </w:div>
    <w:div w:id="353728245">
      <w:bodyDiv w:val="1"/>
      <w:marLeft w:val="0"/>
      <w:marRight w:val="0"/>
      <w:marTop w:val="0"/>
      <w:marBottom w:val="0"/>
      <w:divBdr>
        <w:top w:val="none" w:sz="0" w:space="0" w:color="auto"/>
        <w:left w:val="none" w:sz="0" w:space="0" w:color="auto"/>
        <w:bottom w:val="none" w:sz="0" w:space="0" w:color="auto"/>
        <w:right w:val="none" w:sz="0" w:space="0" w:color="auto"/>
      </w:divBdr>
    </w:div>
    <w:div w:id="353772236">
      <w:bodyDiv w:val="1"/>
      <w:marLeft w:val="0"/>
      <w:marRight w:val="0"/>
      <w:marTop w:val="0"/>
      <w:marBottom w:val="0"/>
      <w:divBdr>
        <w:top w:val="none" w:sz="0" w:space="0" w:color="auto"/>
        <w:left w:val="none" w:sz="0" w:space="0" w:color="auto"/>
        <w:bottom w:val="none" w:sz="0" w:space="0" w:color="auto"/>
        <w:right w:val="none" w:sz="0" w:space="0" w:color="auto"/>
      </w:divBdr>
    </w:div>
    <w:div w:id="353850156">
      <w:bodyDiv w:val="1"/>
      <w:marLeft w:val="0"/>
      <w:marRight w:val="0"/>
      <w:marTop w:val="0"/>
      <w:marBottom w:val="0"/>
      <w:divBdr>
        <w:top w:val="none" w:sz="0" w:space="0" w:color="auto"/>
        <w:left w:val="none" w:sz="0" w:space="0" w:color="auto"/>
        <w:bottom w:val="none" w:sz="0" w:space="0" w:color="auto"/>
        <w:right w:val="none" w:sz="0" w:space="0" w:color="auto"/>
      </w:divBdr>
    </w:div>
    <w:div w:id="353918028">
      <w:bodyDiv w:val="1"/>
      <w:marLeft w:val="0"/>
      <w:marRight w:val="0"/>
      <w:marTop w:val="0"/>
      <w:marBottom w:val="0"/>
      <w:divBdr>
        <w:top w:val="none" w:sz="0" w:space="0" w:color="auto"/>
        <w:left w:val="none" w:sz="0" w:space="0" w:color="auto"/>
        <w:bottom w:val="none" w:sz="0" w:space="0" w:color="auto"/>
        <w:right w:val="none" w:sz="0" w:space="0" w:color="auto"/>
      </w:divBdr>
    </w:div>
    <w:div w:id="354236774">
      <w:bodyDiv w:val="1"/>
      <w:marLeft w:val="0"/>
      <w:marRight w:val="0"/>
      <w:marTop w:val="0"/>
      <w:marBottom w:val="0"/>
      <w:divBdr>
        <w:top w:val="none" w:sz="0" w:space="0" w:color="auto"/>
        <w:left w:val="none" w:sz="0" w:space="0" w:color="auto"/>
        <w:bottom w:val="none" w:sz="0" w:space="0" w:color="auto"/>
        <w:right w:val="none" w:sz="0" w:space="0" w:color="auto"/>
      </w:divBdr>
    </w:div>
    <w:div w:id="354575634">
      <w:bodyDiv w:val="1"/>
      <w:marLeft w:val="0"/>
      <w:marRight w:val="0"/>
      <w:marTop w:val="0"/>
      <w:marBottom w:val="0"/>
      <w:divBdr>
        <w:top w:val="none" w:sz="0" w:space="0" w:color="auto"/>
        <w:left w:val="none" w:sz="0" w:space="0" w:color="auto"/>
        <w:bottom w:val="none" w:sz="0" w:space="0" w:color="auto"/>
        <w:right w:val="none" w:sz="0" w:space="0" w:color="auto"/>
      </w:divBdr>
    </w:div>
    <w:div w:id="354697890">
      <w:bodyDiv w:val="1"/>
      <w:marLeft w:val="0"/>
      <w:marRight w:val="0"/>
      <w:marTop w:val="0"/>
      <w:marBottom w:val="0"/>
      <w:divBdr>
        <w:top w:val="none" w:sz="0" w:space="0" w:color="auto"/>
        <w:left w:val="none" w:sz="0" w:space="0" w:color="auto"/>
        <w:bottom w:val="none" w:sz="0" w:space="0" w:color="auto"/>
        <w:right w:val="none" w:sz="0" w:space="0" w:color="auto"/>
      </w:divBdr>
    </w:div>
    <w:div w:id="355010382">
      <w:bodyDiv w:val="1"/>
      <w:marLeft w:val="0"/>
      <w:marRight w:val="0"/>
      <w:marTop w:val="0"/>
      <w:marBottom w:val="0"/>
      <w:divBdr>
        <w:top w:val="none" w:sz="0" w:space="0" w:color="auto"/>
        <w:left w:val="none" w:sz="0" w:space="0" w:color="auto"/>
        <w:bottom w:val="none" w:sz="0" w:space="0" w:color="auto"/>
        <w:right w:val="none" w:sz="0" w:space="0" w:color="auto"/>
      </w:divBdr>
    </w:div>
    <w:div w:id="355544041">
      <w:bodyDiv w:val="1"/>
      <w:marLeft w:val="0"/>
      <w:marRight w:val="0"/>
      <w:marTop w:val="0"/>
      <w:marBottom w:val="0"/>
      <w:divBdr>
        <w:top w:val="none" w:sz="0" w:space="0" w:color="auto"/>
        <w:left w:val="none" w:sz="0" w:space="0" w:color="auto"/>
        <w:bottom w:val="none" w:sz="0" w:space="0" w:color="auto"/>
        <w:right w:val="none" w:sz="0" w:space="0" w:color="auto"/>
      </w:divBdr>
      <w:divsChild>
        <w:div w:id="555821657">
          <w:marLeft w:val="0"/>
          <w:marRight w:val="0"/>
          <w:marTop w:val="0"/>
          <w:marBottom w:val="0"/>
          <w:divBdr>
            <w:top w:val="none" w:sz="0" w:space="0" w:color="auto"/>
            <w:left w:val="none" w:sz="0" w:space="0" w:color="auto"/>
            <w:bottom w:val="none" w:sz="0" w:space="0" w:color="auto"/>
            <w:right w:val="none" w:sz="0" w:space="0" w:color="auto"/>
          </w:divBdr>
        </w:div>
      </w:divsChild>
    </w:div>
    <w:div w:id="355733111">
      <w:bodyDiv w:val="1"/>
      <w:marLeft w:val="0"/>
      <w:marRight w:val="0"/>
      <w:marTop w:val="0"/>
      <w:marBottom w:val="0"/>
      <w:divBdr>
        <w:top w:val="none" w:sz="0" w:space="0" w:color="auto"/>
        <w:left w:val="none" w:sz="0" w:space="0" w:color="auto"/>
        <w:bottom w:val="none" w:sz="0" w:space="0" w:color="auto"/>
        <w:right w:val="none" w:sz="0" w:space="0" w:color="auto"/>
      </w:divBdr>
    </w:div>
    <w:div w:id="356079807">
      <w:bodyDiv w:val="1"/>
      <w:marLeft w:val="0"/>
      <w:marRight w:val="0"/>
      <w:marTop w:val="0"/>
      <w:marBottom w:val="0"/>
      <w:divBdr>
        <w:top w:val="none" w:sz="0" w:space="0" w:color="auto"/>
        <w:left w:val="none" w:sz="0" w:space="0" w:color="auto"/>
        <w:bottom w:val="none" w:sz="0" w:space="0" w:color="auto"/>
        <w:right w:val="none" w:sz="0" w:space="0" w:color="auto"/>
      </w:divBdr>
    </w:div>
    <w:div w:id="356390755">
      <w:bodyDiv w:val="1"/>
      <w:marLeft w:val="0"/>
      <w:marRight w:val="0"/>
      <w:marTop w:val="0"/>
      <w:marBottom w:val="0"/>
      <w:divBdr>
        <w:top w:val="none" w:sz="0" w:space="0" w:color="auto"/>
        <w:left w:val="none" w:sz="0" w:space="0" w:color="auto"/>
        <w:bottom w:val="none" w:sz="0" w:space="0" w:color="auto"/>
        <w:right w:val="none" w:sz="0" w:space="0" w:color="auto"/>
      </w:divBdr>
    </w:div>
    <w:div w:id="356391711">
      <w:bodyDiv w:val="1"/>
      <w:marLeft w:val="0"/>
      <w:marRight w:val="0"/>
      <w:marTop w:val="0"/>
      <w:marBottom w:val="0"/>
      <w:divBdr>
        <w:top w:val="none" w:sz="0" w:space="0" w:color="auto"/>
        <w:left w:val="none" w:sz="0" w:space="0" w:color="auto"/>
        <w:bottom w:val="none" w:sz="0" w:space="0" w:color="auto"/>
        <w:right w:val="none" w:sz="0" w:space="0" w:color="auto"/>
      </w:divBdr>
      <w:divsChild>
        <w:div w:id="166091566">
          <w:marLeft w:val="0"/>
          <w:marRight w:val="0"/>
          <w:marTop w:val="0"/>
          <w:marBottom w:val="0"/>
          <w:divBdr>
            <w:top w:val="none" w:sz="0" w:space="0" w:color="auto"/>
            <w:left w:val="none" w:sz="0" w:space="0" w:color="auto"/>
            <w:bottom w:val="none" w:sz="0" w:space="0" w:color="auto"/>
            <w:right w:val="none" w:sz="0" w:space="0" w:color="auto"/>
          </w:divBdr>
          <w:divsChild>
            <w:div w:id="646085484">
              <w:marLeft w:val="0"/>
              <w:marRight w:val="0"/>
              <w:marTop w:val="0"/>
              <w:marBottom w:val="0"/>
              <w:divBdr>
                <w:top w:val="none" w:sz="0" w:space="0" w:color="auto"/>
                <w:left w:val="none" w:sz="0" w:space="0" w:color="auto"/>
                <w:bottom w:val="none" w:sz="0" w:space="0" w:color="auto"/>
                <w:right w:val="none" w:sz="0" w:space="0" w:color="auto"/>
              </w:divBdr>
              <w:divsChild>
                <w:div w:id="1222327475">
                  <w:marLeft w:val="0"/>
                  <w:marRight w:val="0"/>
                  <w:marTop w:val="0"/>
                  <w:marBottom w:val="0"/>
                  <w:divBdr>
                    <w:top w:val="none" w:sz="0" w:space="0" w:color="auto"/>
                    <w:left w:val="none" w:sz="0" w:space="0" w:color="auto"/>
                    <w:bottom w:val="none" w:sz="0" w:space="0" w:color="auto"/>
                    <w:right w:val="none" w:sz="0" w:space="0" w:color="auto"/>
                  </w:divBdr>
                  <w:divsChild>
                    <w:div w:id="1756584251">
                      <w:marLeft w:val="0"/>
                      <w:marRight w:val="0"/>
                      <w:marTop w:val="0"/>
                      <w:marBottom w:val="0"/>
                      <w:divBdr>
                        <w:top w:val="none" w:sz="0" w:space="0" w:color="auto"/>
                        <w:left w:val="none" w:sz="0" w:space="0" w:color="auto"/>
                        <w:bottom w:val="none" w:sz="0" w:space="0" w:color="auto"/>
                        <w:right w:val="none" w:sz="0" w:space="0" w:color="auto"/>
                      </w:divBdr>
                    </w:div>
                    <w:div w:id="1271399695">
                      <w:marLeft w:val="0"/>
                      <w:marRight w:val="0"/>
                      <w:marTop w:val="0"/>
                      <w:marBottom w:val="0"/>
                      <w:divBdr>
                        <w:top w:val="none" w:sz="0" w:space="0" w:color="auto"/>
                        <w:left w:val="none" w:sz="0" w:space="0" w:color="auto"/>
                        <w:bottom w:val="none" w:sz="0" w:space="0" w:color="auto"/>
                        <w:right w:val="none" w:sz="0" w:space="0" w:color="auto"/>
                      </w:divBdr>
                    </w:div>
                    <w:div w:id="731536763">
                      <w:marLeft w:val="0"/>
                      <w:marRight w:val="0"/>
                      <w:marTop w:val="0"/>
                      <w:marBottom w:val="0"/>
                      <w:divBdr>
                        <w:top w:val="none" w:sz="0" w:space="0" w:color="auto"/>
                        <w:left w:val="none" w:sz="0" w:space="0" w:color="auto"/>
                        <w:bottom w:val="none" w:sz="0" w:space="0" w:color="auto"/>
                        <w:right w:val="none" w:sz="0" w:space="0" w:color="auto"/>
                      </w:divBdr>
                    </w:div>
                    <w:div w:id="14139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38049">
      <w:bodyDiv w:val="1"/>
      <w:marLeft w:val="0"/>
      <w:marRight w:val="0"/>
      <w:marTop w:val="0"/>
      <w:marBottom w:val="0"/>
      <w:divBdr>
        <w:top w:val="none" w:sz="0" w:space="0" w:color="auto"/>
        <w:left w:val="none" w:sz="0" w:space="0" w:color="auto"/>
        <w:bottom w:val="none" w:sz="0" w:space="0" w:color="auto"/>
        <w:right w:val="none" w:sz="0" w:space="0" w:color="auto"/>
      </w:divBdr>
    </w:div>
    <w:div w:id="358314351">
      <w:bodyDiv w:val="1"/>
      <w:marLeft w:val="0"/>
      <w:marRight w:val="0"/>
      <w:marTop w:val="0"/>
      <w:marBottom w:val="0"/>
      <w:divBdr>
        <w:top w:val="none" w:sz="0" w:space="0" w:color="auto"/>
        <w:left w:val="none" w:sz="0" w:space="0" w:color="auto"/>
        <w:bottom w:val="none" w:sz="0" w:space="0" w:color="auto"/>
        <w:right w:val="none" w:sz="0" w:space="0" w:color="auto"/>
      </w:divBdr>
    </w:div>
    <w:div w:id="358438597">
      <w:bodyDiv w:val="1"/>
      <w:marLeft w:val="0"/>
      <w:marRight w:val="0"/>
      <w:marTop w:val="0"/>
      <w:marBottom w:val="0"/>
      <w:divBdr>
        <w:top w:val="none" w:sz="0" w:space="0" w:color="auto"/>
        <w:left w:val="none" w:sz="0" w:space="0" w:color="auto"/>
        <w:bottom w:val="none" w:sz="0" w:space="0" w:color="auto"/>
        <w:right w:val="none" w:sz="0" w:space="0" w:color="auto"/>
      </w:divBdr>
    </w:div>
    <w:div w:id="358550056">
      <w:bodyDiv w:val="1"/>
      <w:marLeft w:val="0"/>
      <w:marRight w:val="0"/>
      <w:marTop w:val="0"/>
      <w:marBottom w:val="0"/>
      <w:divBdr>
        <w:top w:val="none" w:sz="0" w:space="0" w:color="auto"/>
        <w:left w:val="none" w:sz="0" w:space="0" w:color="auto"/>
        <w:bottom w:val="none" w:sz="0" w:space="0" w:color="auto"/>
        <w:right w:val="none" w:sz="0" w:space="0" w:color="auto"/>
      </w:divBdr>
    </w:div>
    <w:div w:id="358972449">
      <w:bodyDiv w:val="1"/>
      <w:marLeft w:val="0"/>
      <w:marRight w:val="0"/>
      <w:marTop w:val="0"/>
      <w:marBottom w:val="0"/>
      <w:divBdr>
        <w:top w:val="none" w:sz="0" w:space="0" w:color="auto"/>
        <w:left w:val="none" w:sz="0" w:space="0" w:color="auto"/>
        <w:bottom w:val="none" w:sz="0" w:space="0" w:color="auto"/>
        <w:right w:val="none" w:sz="0" w:space="0" w:color="auto"/>
      </w:divBdr>
      <w:divsChild>
        <w:div w:id="997809499">
          <w:marLeft w:val="0"/>
          <w:marRight w:val="0"/>
          <w:marTop w:val="0"/>
          <w:marBottom w:val="0"/>
          <w:divBdr>
            <w:top w:val="none" w:sz="0" w:space="0" w:color="auto"/>
            <w:left w:val="none" w:sz="0" w:space="0" w:color="auto"/>
            <w:bottom w:val="none" w:sz="0" w:space="0" w:color="auto"/>
            <w:right w:val="none" w:sz="0" w:space="0" w:color="auto"/>
          </w:divBdr>
        </w:div>
      </w:divsChild>
    </w:div>
    <w:div w:id="359010703">
      <w:bodyDiv w:val="1"/>
      <w:marLeft w:val="0"/>
      <w:marRight w:val="0"/>
      <w:marTop w:val="0"/>
      <w:marBottom w:val="0"/>
      <w:divBdr>
        <w:top w:val="none" w:sz="0" w:space="0" w:color="auto"/>
        <w:left w:val="none" w:sz="0" w:space="0" w:color="auto"/>
        <w:bottom w:val="none" w:sz="0" w:space="0" w:color="auto"/>
        <w:right w:val="none" w:sz="0" w:space="0" w:color="auto"/>
      </w:divBdr>
    </w:div>
    <w:div w:id="359361879">
      <w:bodyDiv w:val="1"/>
      <w:marLeft w:val="0"/>
      <w:marRight w:val="0"/>
      <w:marTop w:val="0"/>
      <w:marBottom w:val="0"/>
      <w:divBdr>
        <w:top w:val="none" w:sz="0" w:space="0" w:color="auto"/>
        <w:left w:val="none" w:sz="0" w:space="0" w:color="auto"/>
        <w:bottom w:val="none" w:sz="0" w:space="0" w:color="auto"/>
        <w:right w:val="none" w:sz="0" w:space="0" w:color="auto"/>
      </w:divBdr>
      <w:divsChild>
        <w:div w:id="1583417235">
          <w:marLeft w:val="0"/>
          <w:marRight w:val="0"/>
          <w:marTop w:val="0"/>
          <w:marBottom w:val="0"/>
          <w:divBdr>
            <w:top w:val="none" w:sz="0" w:space="0" w:color="auto"/>
            <w:left w:val="none" w:sz="0" w:space="0" w:color="auto"/>
            <w:bottom w:val="none" w:sz="0" w:space="0" w:color="auto"/>
            <w:right w:val="none" w:sz="0" w:space="0" w:color="auto"/>
          </w:divBdr>
        </w:div>
      </w:divsChild>
    </w:div>
    <w:div w:id="359820385">
      <w:bodyDiv w:val="1"/>
      <w:marLeft w:val="0"/>
      <w:marRight w:val="0"/>
      <w:marTop w:val="0"/>
      <w:marBottom w:val="0"/>
      <w:divBdr>
        <w:top w:val="none" w:sz="0" w:space="0" w:color="auto"/>
        <w:left w:val="none" w:sz="0" w:space="0" w:color="auto"/>
        <w:bottom w:val="none" w:sz="0" w:space="0" w:color="auto"/>
        <w:right w:val="none" w:sz="0" w:space="0" w:color="auto"/>
      </w:divBdr>
    </w:div>
    <w:div w:id="360060653">
      <w:bodyDiv w:val="1"/>
      <w:marLeft w:val="0"/>
      <w:marRight w:val="0"/>
      <w:marTop w:val="0"/>
      <w:marBottom w:val="0"/>
      <w:divBdr>
        <w:top w:val="none" w:sz="0" w:space="0" w:color="auto"/>
        <w:left w:val="none" w:sz="0" w:space="0" w:color="auto"/>
        <w:bottom w:val="none" w:sz="0" w:space="0" w:color="auto"/>
        <w:right w:val="none" w:sz="0" w:space="0" w:color="auto"/>
      </w:divBdr>
    </w:div>
    <w:div w:id="361370617">
      <w:bodyDiv w:val="1"/>
      <w:marLeft w:val="0"/>
      <w:marRight w:val="0"/>
      <w:marTop w:val="0"/>
      <w:marBottom w:val="0"/>
      <w:divBdr>
        <w:top w:val="none" w:sz="0" w:space="0" w:color="auto"/>
        <w:left w:val="none" w:sz="0" w:space="0" w:color="auto"/>
        <w:bottom w:val="none" w:sz="0" w:space="0" w:color="auto"/>
        <w:right w:val="none" w:sz="0" w:space="0" w:color="auto"/>
      </w:divBdr>
    </w:div>
    <w:div w:id="361395841">
      <w:bodyDiv w:val="1"/>
      <w:marLeft w:val="0"/>
      <w:marRight w:val="0"/>
      <w:marTop w:val="0"/>
      <w:marBottom w:val="0"/>
      <w:divBdr>
        <w:top w:val="none" w:sz="0" w:space="0" w:color="auto"/>
        <w:left w:val="none" w:sz="0" w:space="0" w:color="auto"/>
        <w:bottom w:val="none" w:sz="0" w:space="0" w:color="auto"/>
        <w:right w:val="none" w:sz="0" w:space="0" w:color="auto"/>
      </w:divBdr>
    </w:div>
    <w:div w:id="362365070">
      <w:bodyDiv w:val="1"/>
      <w:marLeft w:val="0"/>
      <w:marRight w:val="0"/>
      <w:marTop w:val="0"/>
      <w:marBottom w:val="0"/>
      <w:divBdr>
        <w:top w:val="none" w:sz="0" w:space="0" w:color="auto"/>
        <w:left w:val="none" w:sz="0" w:space="0" w:color="auto"/>
        <w:bottom w:val="none" w:sz="0" w:space="0" w:color="auto"/>
        <w:right w:val="none" w:sz="0" w:space="0" w:color="auto"/>
      </w:divBdr>
    </w:div>
    <w:div w:id="362484017">
      <w:bodyDiv w:val="1"/>
      <w:marLeft w:val="0"/>
      <w:marRight w:val="0"/>
      <w:marTop w:val="0"/>
      <w:marBottom w:val="0"/>
      <w:divBdr>
        <w:top w:val="none" w:sz="0" w:space="0" w:color="auto"/>
        <w:left w:val="none" w:sz="0" w:space="0" w:color="auto"/>
        <w:bottom w:val="none" w:sz="0" w:space="0" w:color="auto"/>
        <w:right w:val="none" w:sz="0" w:space="0" w:color="auto"/>
      </w:divBdr>
      <w:divsChild>
        <w:div w:id="1566643805">
          <w:marLeft w:val="0"/>
          <w:marRight w:val="0"/>
          <w:marTop w:val="0"/>
          <w:marBottom w:val="0"/>
          <w:divBdr>
            <w:top w:val="none" w:sz="0" w:space="0" w:color="auto"/>
            <w:left w:val="none" w:sz="0" w:space="0" w:color="auto"/>
            <w:bottom w:val="none" w:sz="0" w:space="0" w:color="auto"/>
            <w:right w:val="none" w:sz="0" w:space="0" w:color="auto"/>
          </w:divBdr>
          <w:divsChild>
            <w:div w:id="1374844311">
              <w:marLeft w:val="0"/>
              <w:marRight w:val="0"/>
              <w:marTop w:val="0"/>
              <w:marBottom w:val="0"/>
              <w:divBdr>
                <w:top w:val="none" w:sz="0" w:space="0" w:color="auto"/>
                <w:left w:val="none" w:sz="0" w:space="0" w:color="auto"/>
                <w:bottom w:val="none" w:sz="0" w:space="0" w:color="auto"/>
                <w:right w:val="none" w:sz="0" w:space="0" w:color="auto"/>
              </w:divBdr>
              <w:divsChild>
                <w:div w:id="165292314">
                  <w:marLeft w:val="0"/>
                  <w:marRight w:val="0"/>
                  <w:marTop w:val="0"/>
                  <w:marBottom w:val="0"/>
                  <w:divBdr>
                    <w:top w:val="none" w:sz="0" w:space="0" w:color="auto"/>
                    <w:left w:val="none" w:sz="0" w:space="0" w:color="auto"/>
                    <w:bottom w:val="none" w:sz="0" w:space="0" w:color="auto"/>
                    <w:right w:val="none" w:sz="0" w:space="0" w:color="auto"/>
                  </w:divBdr>
                  <w:divsChild>
                    <w:div w:id="1701667076">
                      <w:marLeft w:val="0"/>
                      <w:marRight w:val="0"/>
                      <w:marTop w:val="0"/>
                      <w:marBottom w:val="0"/>
                      <w:divBdr>
                        <w:top w:val="none" w:sz="0" w:space="0" w:color="auto"/>
                        <w:left w:val="none" w:sz="0" w:space="0" w:color="auto"/>
                        <w:bottom w:val="none" w:sz="0" w:space="0" w:color="auto"/>
                        <w:right w:val="none" w:sz="0" w:space="0" w:color="auto"/>
                      </w:divBdr>
                      <w:divsChild>
                        <w:div w:id="578753222">
                          <w:marLeft w:val="0"/>
                          <w:marRight w:val="0"/>
                          <w:marTop w:val="0"/>
                          <w:marBottom w:val="0"/>
                          <w:divBdr>
                            <w:top w:val="none" w:sz="0" w:space="0" w:color="auto"/>
                            <w:left w:val="none" w:sz="0" w:space="0" w:color="auto"/>
                            <w:bottom w:val="none" w:sz="0" w:space="0" w:color="auto"/>
                            <w:right w:val="none" w:sz="0" w:space="0" w:color="auto"/>
                          </w:divBdr>
                        </w:div>
                        <w:div w:id="847331485">
                          <w:marLeft w:val="0"/>
                          <w:marRight w:val="0"/>
                          <w:marTop w:val="0"/>
                          <w:marBottom w:val="0"/>
                          <w:divBdr>
                            <w:top w:val="none" w:sz="0" w:space="0" w:color="auto"/>
                            <w:left w:val="none" w:sz="0" w:space="0" w:color="auto"/>
                            <w:bottom w:val="none" w:sz="0" w:space="0" w:color="auto"/>
                            <w:right w:val="none" w:sz="0" w:space="0" w:color="auto"/>
                          </w:divBdr>
                        </w:div>
                      </w:divsChild>
                    </w:div>
                    <w:div w:id="699012281">
                      <w:marLeft w:val="0"/>
                      <w:marRight w:val="0"/>
                      <w:marTop w:val="0"/>
                      <w:marBottom w:val="0"/>
                      <w:divBdr>
                        <w:top w:val="none" w:sz="0" w:space="0" w:color="auto"/>
                        <w:left w:val="none" w:sz="0" w:space="0" w:color="auto"/>
                        <w:bottom w:val="none" w:sz="0" w:space="0" w:color="auto"/>
                        <w:right w:val="none" w:sz="0" w:space="0" w:color="auto"/>
                      </w:divBdr>
                      <w:divsChild>
                        <w:div w:id="1766459218">
                          <w:marLeft w:val="0"/>
                          <w:marRight w:val="0"/>
                          <w:marTop w:val="0"/>
                          <w:marBottom w:val="0"/>
                          <w:divBdr>
                            <w:top w:val="none" w:sz="0" w:space="0" w:color="auto"/>
                            <w:left w:val="none" w:sz="0" w:space="0" w:color="auto"/>
                            <w:bottom w:val="none" w:sz="0" w:space="0" w:color="auto"/>
                            <w:right w:val="none" w:sz="0" w:space="0" w:color="auto"/>
                          </w:divBdr>
                        </w:div>
                        <w:div w:id="168586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4684">
          <w:marLeft w:val="0"/>
          <w:marRight w:val="0"/>
          <w:marTop w:val="0"/>
          <w:marBottom w:val="0"/>
          <w:divBdr>
            <w:top w:val="none" w:sz="0" w:space="0" w:color="auto"/>
            <w:left w:val="none" w:sz="0" w:space="0" w:color="auto"/>
            <w:bottom w:val="none" w:sz="0" w:space="0" w:color="auto"/>
            <w:right w:val="none" w:sz="0" w:space="0" w:color="auto"/>
          </w:divBdr>
          <w:divsChild>
            <w:div w:id="1041399723">
              <w:marLeft w:val="0"/>
              <w:marRight w:val="0"/>
              <w:marTop w:val="0"/>
              <w:marBottom w:val="0"/>
              <w:divBdr>
                <w:top w:val="none" w:sz="0" w:space="0" w:color="auto"/>
                <w:left w:val="none" w:sz="0" w:space="0" w:color="auto"/>
                <w:bottom w:val="none" w:sz="0" w:space="0" w:color="auto"/>
                <w:right w:val="none" w:sz="0" w:space="0" w:color="auto"/>
              </w:divBdr>
              <w:divsChild>
                <w:div w:id="1235975058">
                  <w:marLeft w:val="0"/>
                  <w:marRight w:val="0"/>
                  <w:marTop w:val="0"/>
                  <w:marBottom w:val="0"/>
                  <w:divBdr>
                    <w:top w:val="none" w:sz="0" w:space="0" w:color="auto"/>
                    <w:left w:val="none" w:sz="0" w:space="0" w:color="auto"/>
                    <w:bottom w:val="none" w:sz="0" w:space="0" w:color="auto"/>
                    <w:right w:val="none" w:sz="0" w:space="0" w:color="auto"/>
                  </w:divBdr>
                  <w:divsChild>
                    <w:div w:id="2988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52830">
          <w:marLeft w:val="0"/>
          <w:marRight w:val="0"/>
          <w:marTop w:val="0"/>
          <w:marBottom w:val="0"/>
          <w:divBdr>
            <w:top w:val="none" w:sz="0" w:space="0" w:color="auto"/>
            <w:left w:val="none" w:sz="0" w:space="0" w:color="auto"/>
            <w:bottom w:val="none" w:sz="0" w:space="0" w:color="auto"/>
            <w:right w:val="none" w:sz="0" w:space="0" w:color="auto"/>
          </w:divBdr>
        </w:div>
        <w:div w:id="1541672786">
          <w:marLeft w:val="0"/>
          <w:marRight w:val="0"/>
          <w:marTop w:val="0"/>
          <w:marBottom w:val="0"/>
          <w:divBdr>
            <w:top w:val="none" w:sz="0" w:space="0" w:color="auto"/>
            <w:left w:val="none" w:sz="0" w:space="0" w:color="auto"/>
            <w:bottom w:val="none" w:sz="0" w:space="0" w:color="auto"/>
            <w:right w:val="none" w:sz="0" w:space="0" w:color="auto"/>
          </w:divBdr>
          <w:divsChild>
            <w:div w:id="442579102">
              <w:marLeft w:val="0"/>
              <w:marRight w:val="0"/>
              <w:marTop w:val="0"/>
              <w:marBottom w:val="0"/>
              <w:divBdr>
                <w:top w:val="none" w:sz="0" w:space="0" w:color="auto"/>
                <w:left w:val="none" w:sz="0" w:space="0" w:color="auto"/>
                <w:bottom w:val="none" w:sz="0" w:space="0" w:color="auto"/>
                <w:right w:val="none" w:sz="0" w:space="0" w:color="auto"/>
              </w:divBdr>
            </w:div>
            <w:div w:id="2023169472">
              <w:marLeft w:val="0"/>
              <w:marRight w:val="0"/>
              <w:marTop w:val="0"/>
              <w:marBottom w:val="0"/>
              <w:divBdr>
                <w:top w:val="none" w:sz="0" w:space="0" w:color="auto"/>
                <w:left w:val="none" w:sz="0" w:space="0" w:color="auto"/>
                <w:bottom w:val="none" w:sz="0" w:space="0" w:color="auto"/>
                <w:right w:val="none" w:sz="0" w:space="0" w:color="auto"/>
              </w:divBdr>
              <w:divsChild>
                <w:div w:id="738092709">
                  <w:marLeft w:val="0"/>
                  <w:marRight w:val="0"/>
                  <w:marTop w:val="0"/>
                  <w:marBottom w:val="0"/>
                  <w:divBdr>
                    <w:top w:val="none" w:sz="0" w:space="0" w:color="auto"/>
                    <w:left w:val="none" w:sz="0" w:space="0" w:color="auto"/>
                    <w:bottom w:val="none" w:sz="0" w:space="0" w:color="auto"/>
                    <w:right w:val="none" w:sz="0" w:space="0" w:color="auto"/>
                  </w:divBdr>
                  <w:divsChild>
                    <w:div w:id="446967088">
                      <w:marLeft w:val="0"/>
                      <w:marRight w:val="0"/>
                      <w:marTop w:val="0"/>
                      <w:marBottom w:val="0"/>
                      <w:divBdr>
                        <w:top w:val="none" w:sz="0" w:space="0" w:color="auto"/>
                        <w:left w:val="none" w:sz="0" w:space="0" w:color="auto"/>
                        <w:bottom w:val="none" w:sz="0" w:space="0" w:color="auto"/>
                        <w:right w:val="none" w:sz="0" w:space="0" w:color="auto"/>
                      </w:divBdr>
                    </w:div>
                    <w:div w:id="45386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7180">
          <w:marLeft w:val="0"/>
          <w:marRight w:val="0"/>
          <w:marTop w:val="0"/>
          <w:marBottom w:val="0"/>
          <w:divBdr>
            <w:top w:val="none" w:sz="0" w:space="0" w:color="auto"/>
            <w:left w:val="none" w:sz="0" w:space="0" w:color="auto"/>
            <w:bottom w:val="none" w:sz="0" w:space="0" w:color="auto"/>
            <w:right w:val="none" w:sz="0" w:space="0" w:color="auto"/>
          </w:divBdr>
          <w:divsChild>
            <w:div w:id="851533310">
              <w:marLeft w:val="0"/>
              <w:marRight w:val="0"/>
              <w:marTop w:val="0"/>
              <w:marBottom w:val="0"/>
              <w:divBdr>
                <w:top w:val="none" w:sz="0" w:space="0" w:color="auto"/>
                <w:left w:val="none" w:sz="0" w:space="0" w:color="auto"/>
                <w:bottom w:val="none" w:sz="0" w:space="0" w:color="auto"/>
                <w:right w:val="none" w:sz="0" w:space="0" w:color="auto"/>
              </w:divBdr>
              <w:divsChild>
                <w:div w:id="1300260862">
                  <w:marLeft w:val="0"/>
                  <w:marRight w:val="0"/>
                  <w:marTop w:val="0"/>
                  <w:marBottom w:val="0"/>
                  <w:divBdr>
                    <w:top w:val="none" w:sz="0" w:space="0" w:color="auto"/>
                    <w:left w:val="none" w:sz="0" w:space="0" w:color="auto"/>
                    <w:bottom w:val="none" w:sz="0" w:space="0" w:color="auto"/>
                    <w:right w:val="none" w:sz="0" w:space="0" w:color="auto"/>
                  </w:divBdr>
                  <w:divsChild>
                    <w:div w:id="140469554">
                      <w:marLeft w:val="0"/>
                      <w:marRight w:val="0"/>
                      <w:marTop w:val="0"/>
                      <w:marBottom w:val="0"/>
                      <w:divBdr>
                        <w:top w:val="none" w:sz="0" w:space="0" w:color="auto"/>
                        <w:left w:val="none" w:sz="0" w:space="0" w:color="auto"/>
                        <w:bottom w:val="none" w:sz="0" w:space="0" w:color="auto"/>
                        <w:right w:val="none" w:sz="0" w:space="0" w:color="auto"/>
                      </w:divBdr>
                      <w:divsChild>
                        <w:div w:id="1747998336">
                          <w:marLeft w:val="0"/>
                          <w:marRight w:val="0"/>
                          <w:marTop w:val="0"/>
                          <w:marBottom w:val="0"/>
                          <w:divBdr>
                            <w:top w:val="none" w:sz="0" w:space="0" w:color="auto"/>
                            <w:left w:val="none" w:sz="0" w:space="0" w:color="auto"/>
                            <w:bottom w:val="none" w:sz="0" w:space="0" w:color="auto"/>
                            <w:right w:val="none" w:sz="0" w:space="0" w:color="auto"/>
                          </w:divBdr>
                          <w:divsChild>
                            <w:div w:id="887257556">
                              <w:marLeft w:val="0"/>
                              <w:marRight w:val="0"/>
                              <w:marTop w:val="0"/>
                              <w:marBottom w:val="0"/>
                              <w:divBdr>
                                <w:top w:val="none" w:sz="0" w:space="0" w:color="auto"/>
                                <w:left w:val="none" w:sz="0" w:space="0" w:color="auto"/>
                                <w:bottom w:val="none" w:sz="0" w:space="0" w:color="auto"/>
                                <w:right w:val="none" w:sz="0" w:space="0" w:color="auto"/>
                              </w:divBdr>
                              <w:divsChild>
                                <w:div w:id="1623028141">
                                  <w:marLeft w:val="0"/>
                                  <w:marRight w:val="0"/>
                                  <w:marTop w:val="0"/>
                                  <w:marBottom w:val="0"/>
                                  <w:divBdr>
                                    <w:top w:val="none" w:sz="0" w:space="0" w:color="auto"/>
                                    <w:left w:val="none" w:sz="0" w:space="0" w:color="auto"/>
                                    <w:bottom w:val="none" w:sz="0" w:space="0" w:color="auto"/>
                                    <w:right w:val="none" w:sz="0" w:space="0" w:color="auto"/>
                                  </w:divBdr>
                                  <w:divsChild>
                                    <w:div w:id="470056745">
                                      <w:marLeft w:val="0"/>
                                      <w:marRight w:val="0"/>
                                      <w:marTop w:val="0"/>
                                      <w:marBottom w:val="0"/>
                                      <w:divBdr>
                                        <w:top w:val="none" w:sz="0" w:space="0" w:color="auto"/>
                                        <w:left w:val="none" w:sz="0" w:space="0" w:color="auto"/>
                                        <w:bottom w:val="none" w:sz="0" w:space="0" w:color="auto"/>
                                        <w:right w:val="none" w:sz="0" w:space="0" w:color="auto"/>
                                      </w:divBdr>
                                      <w:divsChild>
                                        <w:div w:id="1793745220">
                                          <w:marLeft w:val="0"/>
                                          <w:marRight w:val="0"/>
                                          <w:marTop w:val="0"/>
                                          <w:marBottom w:val="0"/>
                                          <w:divBdr>
                                            <w:top w:val="none" w:sz="0" w:space="0" w:color="auto"/>
                                            <w:left w:val="none" w:sz="0" w:space="0" w:color="auto"/>
                                            <w:bottom w:val="none" w:sz="0" w:space="0" w:color="auto"/>
                                            <w:right w:val="none" w:sz="0" w:space="0" w:color="auto"/>
                                          </w:divBdr>
                                          <w:divsChild>
                                            <w:div w:id="99287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2152">
                                      <w:marLeft w:val="0"/>
                                      <w:marRight w:val="0"/>
                                      <w:marTop w:val="0"/>
                                      <w:marBottom w:val="0"/>
                                      <w:divBdr>
                                        <w:top w:val="none" w:sz="0" w:space="0" w:color="auto"/>
                                        <w:left w:val="none" w:sz="0" w:space="0" w:color="auto"/>
                                        <w:bottom w:val="none" w:sz="0" w:space="0" w:color="auto"/>
                                        <w:right w:val="none" w:sz="0" w:space="0" w:color="auto"/>
                                      </w:divBdr>
                                      <w:divsChild>
                                        <w:div w:id="7610985">
                                          <w:marLeft w:val="0"/>
                                          <w:marRight w:val="0"/>
                                          <w:marTop w:val="0"/>
                                          <w:marBottom w:val="0"/>
                                          <w:divBdr>
                                            <w:top w:val="none" w:sz="0" w:space="0" w:color="auto"/>
                                            <w:left w:val="none" w:sz="0" w:space="0" w:color="auto"/>
                                            <w:bottom w:val="none" w:sz="0" w:space="0" w:color="auto"/>
                                            <w:right w:val="none" w:sz="0" w:space="0" w:color="auto"/>
                                          </w:divBdr>
                                          <w:divsChild>
                                            <w:div w:id="1729839862">
                                              <w:marLeft w:val="0"/>
                                              <w:marRight w:val="0"/>
                                              <w:marTop w:val="0"/>
                                              <w:marBottom w:val="0"/>
                                              <w:divBdr>
                                                <w:top w:val="none" w:sz="0" w:space="0" w:color="auto"/>
                                                <w:left w:val="none" w:sz="0" w:space="0" w:color="auto"/>
                                                <w:bottom w:val="none" w:sz="0" w:space="0" w:color="auto"/>
                                                <w:right w:val="none" w:sz="0" w:space="0" w:color="auto"/>
                                              </w:divBdr>
                                              <w:divsChild>
                                                <w:div w:id="351036182">
                                                  <w:marLeft w:val="0"/>
                                                  <w:marRight w:val="0"/>
                                                  <w:marTop w:val="0"/>
                                                  <w:marBottom w:val="0"/>
                                                  <w:divBdr>
                                                    <w:top w:val="none" w:sz="0" w:space="0" w:color="auto"/>
                                                    <w:left w:val="none" w:sz="0" w:space="0" w:color="auto"/>
                                                    <w:bottom w:val="none" w:sz="0" w:space="0" w:color="auto"/>
                                                    <w:right w:val="none" w:sz="0" w:space="0" w:color="auto"/>
                                                  </w:divBdr>
                                                </w:div>
                                                <w:div w:id="1163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019436">
      <w:bodyDiv w:val="1"/>
      <w:marLeft w:val="0"/>
      <w:marRight w:val="0"/>
      <w:marTop w:val="0"/>
      <w:marBottom w:val="0"/>
      <w:divBdr>
        <w:top w:val="none" w:sz="0" w:space="0" w:color="auto"/>
        <w:left w:val="none" w:sz="0" w:space="0" w:color="auto"/>
        <w:bottom w:val="none" w:sz="0" w:space="0" w:color="auto"/>
        <w:right w:val="none" w:sz="0" w:space="0" w:color="auto"/>
      </w:divBdr>
      <w:divsChild>
        <w:div w:id="1351689209">
          <w:marLeft w:val="0"/>
          <w:marRight w:val="0"/>
          <w:marTop w:val="0"/>
          <w:marBottom w:val="0"/>
          <w:divBdr>
            <w:top w:val="none" w:sz="0" w:space="0" w:color="auto"/>
            <w:left w:val="none" w:sz="0" w:space="0" w:color="auto"/>
            <w:bottom w:val="none" w:sz="0" w:space="0" w:color="auto"/>
            <w:right w:val="none" w:sz="0" w:space="0" w:color="auto"/>
          </w:divBdr>
          <w:divsChild>
            <w:div w:id="1826162827">
              <w:marLeft w:val="0"/>
              <w:marRight w:val="0"/>
              <w:marTop w:val="0"/>
              <w:marBottom w:val="0"/>
              <w:divBdr>
                <w:top w:val="none" w:sz="0" w:space="0" w:color="auto"/>
                <w:left w:val="none" w:sz="0" w:space="0" w:color="auto"/>
                <w:bottom w:val="none" w:sz="0" w:space="0" w:color="auto"/>
                <w:right w:val="none" w:sz="0" w:space="0" w:color="auto"/>
              </w:divBdr>
              <w:divsChild>
                <w:div w:id="1709338211">
                  <w:marLeft w:val="0"/>
                  <w:marRight w:val="0"/>
                  <w:marTop w:val="0"/>
                  <w:marBottom w:val="0"/>
                  <w:divBdr>
                    <w:top w:val="none" w:sz="0" w:space="0" w:color="auto"/>
                    <w:left w:val="none" w:sz="0" w:space="0" w:color="auto"/>
                    <w:bottom w:val="none" w:sz="0" w:space="0" w:color="auto"/>
                    <w:right w:val="none" w:sz="0" w:space="0" w:color="auto"/>
                  </w:divBdr>
                  <w:divsChild>
                    <w:div w:id="1334912178">
                      <w:marLeft w:val="0"/>
                      <w:marRight w:val="0"/>
                      <w:marTop w:val="0"/>
                      <w:marBottom w:val="0"/>
                      <w:divBdr>
                        <w:top w:val="none" w:sz="0" w:space="0" w:color="auto"/>
                        <w:left w:val="none" w:sz="0" w:space="0" w:color="auto"/>
                        <w:bottom w:val="none" w:sz="0" w:space="0" w:color="auto"/>
                        <w:right w:val="none" w:sz="0" w:space="0" w:color="auto"/>
                      </w:divBdr>
                      <w:divsChild>
                        <w:div w:id="1245186307">
                          <w:marLeft w:val="0"/>
                          <w:marRight w:val="0"/>
                          <w:marTop w:val="0"/>
                          <w:marBottom w:val="0"/>
                          <w:divBdr>
                            <w:top w:val="none" w:sz="0" w:space="0" w:color="auto"/>
                            <w:left w:val="none" w:sz="0" w:space="0" w:color="auto"/>
                            <w:bottom w:val="none" w:sz="0" w:space="0" w:color="auto"/>
                            <w:right w:val="none" w:sz="0" w:space="0" w:color="auto"/>
                          </w:divBdr>
                          <w:divsChild>
                            <w:div w:id="1644459055">
                              <w:marLeft w:val="0"/>
                              <w:marRight w:val="0"/>
                              <w:marTop w:val="0"/>
                              <w:marBottom w:val="0"/>
                              <w:divBdr>
                                <w:top w:val="none" w:sz="0" w:space="0" w:color="auto"/>
                                <w:left w:val="none" w:sz="0" w:space="0" w:color="auto"/>
                                <w:bottom w:val="none" w:sz="0" w:space="0" w:color="auto"/>
                                <w:right w:val="none" w:sz="0" w:space="0" w:color="auto"/>
                              </w:divBdr>
                              <w:divsChild>
                                <w:div w:id="1146167771">
                                  <w:marLeft w:val="0"/>
                                  <w:marRight w:val="0"/>
                                  <w:marTop w:val="0"/>
                                  <w:marBottom w:val="0"/>
                                  <w:divBdr>
                                    <w:top w:val="none" w:sz="0" w:space="0" w:color="auto"/>
                                    <w:left w:val="none" w:sz="0" w:space="0" w:color="auto"/>
                                    <w:bottom w:val="none" w:sz="0" w:space="0" w:color="auto"/>
                                    <w:right w:val="none" w:sz="0" w:space="0" w:color="auto"/>
                                  </w:divBdr>
                                  <w:divsChild>
                                    <w:div w:id="1995910386">
                                      <w:marLeft w:val="0"/>
                                      <w:marRight w:val="0"/>
                                      <w:marTop w:val="0"/>
                                      <w:marBottom w:val="0"/>
                                      <w:divBdr>
                                        <w:top w:val="none" w:sz="0" w:space="0" w:color="auto"/>
                                        <w:left w:val="none" w:sz="0" w:space="0" w:color="auto"/>
                                        <w:bottom w:val="none" w:sz="0" w:space="0" w:color="auto"/>
                                        <w:right w:val="none" w:sz="0" w:space="0" w:color="auto"/>
                                      </w:divBdr>
                                      <w:divsChild>
                                        <w:div w:id="1849364998">
                                          <w:marLeft w:val="0"/>
                                          <w:marRight w:val="0"/>
                                          <w:marTop w:val="0"/>
                                          <w:marBottom w:val="0"/>
                                          <w:divBdr>
                                            <w:top w:val="none" w:sz="0" w:space="0" w:color="auto"/>
                                            <w:left w:val="none" w:sz="0" w:space="0" w:color="auto"/>
                                            <w:bottom w:val="none" w:sz="0" w:space="0" w:color="auto"/>
                                            <w:right w:val="none" w:sz="0" w:space="0" w:color="auto"/>
                                          </w:divBdr>
                                          <w:divsChild>
                                            <w:div w:id="1406534135">
                                              <w:marLeft w:val="0"/>
                                              <w:marRight w:val="0"/>
                                              <w:marTop w:val="0"/>
                                              <w:marBottom w:val="0"/>
                                              <w:divBdr>
                                                <w:top w:val="none" w:sz="0" w:space="0" w:color="auto"/>
                                                <w:left w:val="none" w:sz="0" w:space="0" w:color="auto"/>
                                                <w:bottom w:val="none" w:sz="0" w:space="0" w:color="auto"/>
                                                <w:right w:val="none" w:sz="0" w:space="0" w:color="auto"/>
                                              </w:divBdr>
                                              <w:divsChild>
                                                <w:div w:id="12689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794275">
      <w:bodyDiv w:val="1"/>
      <w:marLeft w:val="0"/>
      <w:marRight w:val="0"/>
      <w:marTop w:val="0"/>
      <w:marBottom w:val="0"/>
      <w:divBdr>
        <w:top w:val="none" w:sz="0" w:space="0" w:color="auto"/>
        <w:left w:val="none" w:sz="0" w:space="0" w:color="auto"/>
        <w:bottom w:val="none" w:sz="0" w:space="0" w:color="auto"/>
        <w:right w:val="none" w:sz="0" w:space="0" w:color="auto"/>
      </w:divBdr>
    </w:div>
    <w:div w:id="365067001">
      <w:bodyDiv w:val="1"/>
      <w:marLeft w:val="0"/>
      <w:marRight w:val="0"/>
      <w:marTop w:val="0"/>
      <w:marBottom w:val="0"/>
      <w:divBdr>
        <w:top w:val="none" w:sz="0" w:space="0" w:color="auto"/>
        <w:left w:val="none" w:sz="0" w:space="0" w:color="auto"/>
        <w:bottom w:val="none" w:sz="0" w:space="0" w:color="auto"/>
        <w:right w:val="none" w:sz="0" w:space="0" w:color="auto"/>
      </w:divBdr>
      <w:divsChild>
        <w:div w:id="74398067">
          <w:marLeft w:val="0"/>
          <w:marRight w:val="0"/>
          <w:marTop w:val="0"/>
          <w:marBottom w:val="0"/>
          <w:divBdr>
            <w:top w:val="none" w:sz="0" w:space="0" w:color="auto"/>
            <w:left w:val="none" w:sz="0" w:space="0" w:color="auto"/>
            <w:bottom w:val="none" w:sz="0" w:space="0" w:color="auto"/>
            <w:right w:val="none" w:sz="0" w:space="0" w:color="auto"/>
          </w:divBdr>
        </w:div>
        <w:div w:id="154502285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365374148">
      <w:bodyDiv w:val="1"/>
      <w:marLeft w:val="0"/>
      <w:marRight w:val="0"/>
      <w:marTop w:val="0"/>
      <w:marBottom w:val="0"/>
      <w:divBdr>
        <w:top w:val="none" w:sz="0" w:space="0" w:color="auto"/>
        <w:left w:val="none" w:sz="0" w:space="0" w:color="auto"/>
        <w:bottom w:val="none" w:sz="0" w:space="0" w:color="auto"/>
        <w:right w:val="none" w:sz="0" w:space="0" w:color="auto"/>
      </w:divBdr>
    </w:div>
    <w:div w:id="365375032">
      <w:bodyDiv w:val="1"/>
      <w:marLeft w:val="0"/>
      <w:marRight w:val="0"/>
      <w:marTop w:val="0"/>
      <w:marBottom w:val="0"/>
      <w:divBdr>
        <w:top w:val="none" w:sz="0" w:space="0" w:color="auto"/>
        <w:left w:val="none" w:sz="0" w:space="0" w:color="auto"/>
        <w:bottom w:val="none" w:sz="0" w:space="0" w:color="auto"/>
        <w:right w:val="none" w:sz="0" w:space="0" w:color="auto"/>
      </w:divBdr>
    </w:div>
    <w:div w:id="366370972">
      <w:bodyDiv w:val="1"/>
      <w:marLeft w:val="0"/>
      <w:marRight w:val="0"/>
      <w:marTop w:val="0"/>
      <w:marBottom w:val="0"/>
      <w:divBdr>
        <w:top w:val="none" w:sz="0" w:space="0" w:color="auto"/>
        <w:left w:val="none" w:sz="0" w:space="0" w:color="auto"/>
        <w:bottom w:val="none" w:sz="0" w:space="0" w:color="auto"/>
        <w:right w:val="none" w:sz="0" w:space="0" w:color="auto"/>
      </w:divBdr>
    </w:div>
    <w:div w:id="366416952">
      <w:bodyDiv w:val="1"/>
      <w:marLeft w:val="0"/>
      <w:marRight w:val="0"/>
      <w:marTop w:val="0"/>
      <w:marBottom w:val="0"/>
      <w:divBdr>
        <w:top w:val="none" w:sz="0" w:space="0" w:color="auto"/>
        <w:left w:val="none" w:sz="0" w:space="0" w:color="auto"/>
        <w:bottom w:val="none" w:sz="0" w:space="0" w:color="auto"/>
        <w:right w:val="none" w:sz="0" w:space="0" w:color="auto"/>
      </w:divBdr>
    </w:div>
    <w:div w:id="366566503">
      <w:bodyDiv w:val="1"/>
      <w:marLeft w:val="0"/>
      <w:marRight w:val="0"/>
      <w:marTop w:val="0"/>
      <w:marBottom w:val="0"/>
      <w:divBdr>
        <w:top w:val="none" w:sz="0" w:space="0" w:color="auto"/>
        <w:left w:val="none" w:sz="0" w:space="0" w:color="auto"/>
        <w:bottom w:val="none" w:sz="0" w:space="0" w:color="auto"/>
        <w:right w:val="none" w:sz="0" w:space="0" w:color="auto"/>
      </w:divBdr>
      <w:divsChild>
        <w:div w:id="517736929">
          <w:marLeft w:val="0"/>
          <w:marRight w:val="0"/>
          <w:marTop w:val="0"/>
          <w:marBottom w:val="0"/>
          <w:divBdr>
            <w:top w:val="none" w:sz="0" w:space="0" w:color="auto"/>
            <w:left w:val="none" w:sz="0" w:space="0" w:color="auto"/>
            <w:bottom w:val="none" w:sz="0" w:space="0" w:color="auto"/>
            <w:right w:val="none" w:sz="0" w:space="0" w:color="auto"/>
          </w:divBdr>
        </w:div>
      </w:divsChild>
    </w:div>
    <w:div w:id="366949371">
      <w:bodyDiv w:val="1"/>
      <w:marLeft w:val="0"/>
      <w:marRight w:val="0"/>
      <w:marTop w:val="0"/>
      <w:marBottom w:val="0"/>
      <w:divBdr>
        <w:top w:val="none" w:sz="0" w:space="0" w:color="auto"/>
        <w:left w:val="none" w:sz="0" w:space="0" w:color="auto"/>
        <w:bottom w:val="none" w:sz="0" w:space="0" w:color="auto"/>
        <w:right w:val="none" w:sz="0" w:space="0" w:color="auto"/>
      </w:divBdr>
      <w:divsChild>
        <w:div w:id="2080519749">
          <w:marLeft w:val="0"/>
          <w:marRight w:val="0"/>
          <w:marTop w:val="0"/>
          <w:marBottom w:val="0"/>
          <w:divBdr>
            <w:top w:val="none" w:sz="0" w:space="0" w:color="auto"/>
            <w:left w:val="none" w:sz="0" w:space="0" w:color="auto"/>
            <w:bottom w:val="none" w:sz="0" w:space="0" w:color="auto"/>
            <w:right w:val="none" w:sz="0" w:space="0" w:color="auto"/>
          </w:divBdr>
        </w:div>
      </w:divsChild>
    </w:div>
    <w:div w:id="367073204">
      <w:bodyDiv w:val="1"/>
      <w:marLeft w:val="0"/>
      <w:marRight w:val="0"/>
      <w:marTop w:val="0"/>
      <w:marBottom w:val="0"/>
      <w:divBdr>
        <w:top w:val="none" w:sz="0" w:space="0" w:color="auto"/>
        <w:left w:val="none" w:sz="0" w:space="0" w:color="auto"/>
        <w:bottom w:val="none" w:sz="0" w:space="0" w:color="auto"/>
        <w:right w:val="none" w:sz="0" w:space="0" w:color="auto"/>
      </w:divBdr>
    </w:div>
    <w:div w:id="367461174">
      <w:bodyDiv w:val="1"/>
      <w:marLeft w:val="0"/>
      <w:marRight w:val="0"/>
      <w:marTop w:val="0"/>
      <w:marBottom w:val="0"/>
      <w:divBdr>
        <w:top w:val="none" w:sz="0" w:space="0" w:color="auto"/>
        <w:left w:val="none" w:sz="0" w:space="0" w:color="auto"/>
        <w:bottom w:val="none" w:sz="0" w:space="0" w:color="auto"/>
        <w:right w:val="none" w:sz="0" w:space="0" w:color="auto"/>
      </w:divBdr>
    </w:div>
    <w:div w:id="367488920">
      <w:bodyDiv w:val="1"/>
      <w:marLeft w:val="0"/>
      <w:marRight w:val="0"/>
      <w:marTop w:val="0"/>
      <w:marBottom w:val="0"/>
      <w:divBdr>
        <w:top w:val="none" w:sz="0" w:space="0" w:color="auto"/>
        <w:left w:val="none" w:sz="0" w:space="0" w:color="auto"/>
        <w:bottom w:val="none" w:sz="0" w:space="0" w:color="auto"/>
        <w:right w:val="none" w:sz="0" w:space="0" w:color="auto"/>
      </w:divBdr>
    </w:div>
    <w:div w:id="367536868">
      <w:bodyDiv w:val="1"/>
      <w:marLeft w:val="0"/>
      <w:marRight w:val="0"/>
      <w:marTop w:val="0"/>
      <w:marBottom w:val="0"/>
      <w:divBdr>
        <w:top w:val="none" w:sz="0" w:space="0" w:color="auto"/>
        <w:left w:val="none" w:sz="0" w:space="0" w:color="auto"/>
        <w:bottom w:val="none" w:sz="0" w:space="0" w:color="auto"/>
        <w:right w:val="none" w:sz="0" w:space="0" w:color="auto"/>
      </w:divBdr>
      <w:divsChild>
        <w:div w:id="757140488">
          <w:marLeft w:val="0"/>
          <w:marRight w:val="0"/>
          <w:marTop w:val="0"/>
          <w:marBottom w:val="0"/>
          <w:divBdr>
            <w:top w:val="none" w:sz="0" w:space="0" w:color="auto"/>
            <w:left w:val="none" w:sz="0" w:space="0" w:color="auto"/>
            <w:bottom w:val="none" w:sz="0" w:space="0" w:color="auto"/>
            <w:right w:val="none" w:sz="0" w:space="0" w:color="auto"/>
          </w:divBdr>
        </w:div>
      </w:divsChild>
    </w:div>
    <w:div w:id="367799559">
      <w:bodyDiv w:val="1"/>
      <w:marLeft w:val="0"/>
      <w:marRight w:val="0"/>
      <w:marTop w:val="0"/>
      <w:marBottom w:val="0"/>
      <w:divBdr>
        <w:top w:val="none" w:sz="0" w:space="0" w:color="auto"/>
        <w:left w:val="none" w:sz="0" w:space="0" w:color="auto"/>
        <w:bottom w:val="none" w:sz="0" w:space="0" w:color="auto"/>
        <w:right w:val="none" w:sz="0" w:space="0" w:color="auto"/>
      </w:divBdr>
    </w:div>
    <w:div w:id="367877604">
      <w:bodyDiv w:val="1"/>
      <w:marLeft w:val="0"/>
      <w:marRight w:val="0"/>
      <w:marTop w:val="0"/>
      <w:marBottom w:val="0"/>
      <w:divBdr>
        <w:top w:val="none" w:sz="0" w:space="0" w:color="auto"/>
        <w:left w:val="none" w:sz="0" w:space="0" w:color="auto"/>
        <w:bottom w:val="none" w:sz="0" w:space="0" w:color="auto"/>
        <w:right w:val="none" w:sz="0" w:space="0" w:color="auto"/>
      </w:divBdr>
    </w:div>
    <w:div w:id="368409273">
      <w:bodyDiv w:val="1"/>
      <w:marLeft w:val="0"/>
      <w:marRight w:val="0"/>
      <w:marTop w:val="0"/>
      <w:marBottom w:val="0"/>
      <w:divBdr>
        <w:top w:val="none" w:sz="0" w:space="0" w:color="auto"/>
        <w:left w:val="none" w:sz="0" w:space="0" w:color="auto"/>
        <w:bottom w:val="none" w:sz="0" w:space="0" w:color="auto"/>
        <w:right w:val="none" w:sz="0" w:space="0" w:color="auto"/>
      </w:divBdr>
      <w:divsChild>
        <w:div w:id="585072556">
          <w:marLeft w:val="0"/>
          <w:marRight w:val="0"/>
          <w:marTop w:val="0"/>
          <w:marBottom w:val="0"/>
          <w:divBdr>
            <w:top w:val="none" w:sz="0" w:space="0" w:color="auto"/>
            <w:left w:val="none" w:sz="0" w:space="0" w:color="auto"/>
            <w:bottom w:val="none" w:sz="0" w:space="0" w:color="auto"/>
            <w:right w:val="none" w:sz="0" w:space="0" w:color="auto"/>
          </w:divBdr>
        </w:div>
      </w:divsChild>
    </w:div>
    <w:div w:id="368455903">
      <w:bodyDiv w:val="1"/>
      <w:marLeft w:val="0"/>
      <w:marRight w:val="0"/>
      <w:marTop w:val="0"/>
      <w:marBottom w:val="0"/>
      <w:divBdr>
        <w:top w:val="none" w:sz="0" w:space="0" w:color="auto"/>
        <w:left w:val="none" w:sz="0" w:space="0" w:color="auto"/>
        <w:bottom w:val="none" w:sz="0" w:space="0" w:color="auto"/>
        <w:right w:val="none" w:sz="0" w:space="0" w:color="auto"/>
      </w:divBdr>
    </w:div>
    <w:div w:id="369301301">
      <w:bodyDiv w:val="1"/>
      <w:marLeft w:val="0"/>
      <w:marRight w:val="0"/>
      <w:marTop w:val="0"/>
      <w:marBottom w:val="0"/>
      <w:divBdr>
        <w:top w:val="none" w:sz="0" w:space="0" w:color="auto"/>
        <w:left w:val="none" w:sz="0" w:space="0" w:color="auto"/>
        <w:bottom w:val="none" w:sz="0" w:space="0" w:color="auto"/>
        <w:right w:val="none" w:sz="0" w:space="0" w:color="auto"/>
      </w:divBdr>
      <w:divsChild>
        <w:div w:id="2146005281">
          <w:marLeft w:val="0"/>
          <w:marRight w:val="0"/>
          <w:marTop w:val="0"/>
          <w:marBottom w:val="0"/>
          <w:divBdr>
            <w:top w:val="none" w:sz="0" w:space="0" w:color="auto"/>
            <w:left w:val="none" w:sz="0" w:space="0" w:color="auto"/>
            <w:bottom w:val="none" w:sz="0" w:space="0" w:color="auto"/>
            <w:right w:val="none" w:sz="0" w:space="0" w:color="auto"/>
          </w:divBdr>
        </w:div>
      </w:divsChild>
    </w:div>
    <w:div w:id="370111857">
      <w:bodyDiv w:val="1"/>
      <w:marLeft w:val="0"/>
      <w:marRight w:val="0"/>
      <w:marTop w:val="0"/>
      <w:marBottom w:val="0"/>
      <w:divBdr>
        <w:top w:val="none" w:sz="0" w:space="0" w:color="auto"/>
        <w:left w:val="none" w:sz="0" w:space="0" w:color="auto"/>
        <w:bottom w:val="none" w:sz="0" w:space="0" w:color="auto"/>
        <w:right w:val="none" w:sz="0" w:space="0" w:color="auto"/>
      </w:divBdr>
    </w:div>
    <w:div w:id="370618074">
      <w:bodyDiv w:val="1"/>
      <w:marLeft w:val="0"/>
      <w:marRight w:val="0"/>
      <w:marTop w:val="0"/>
      <w:marBottom w:val="0"/>
      <w:divBdr>
        <w:top w:val="none" w:sz="0" w:space="0" w:color="auto"/>
        <w:left w:val="none" w:sz="0" w:space="0" w:color="auto"/>
        <w:bottom w:val="none" w:sz="0" w:space="0" w:color="auto"/>
        <w:right w:val="none" w:sz="0" w:space="0" w:color="auto"/>
      </w:divBdr>
      <w:divsChild>
        <w:div w:id="1825511403">
          <w:marLeft w:val="0"/>
          <w:marRight w:val="0"/>
          <w:marTop w:val="0"/>
          <w:marBottom w:val="0"/>
          <w:divBdr>
            <w:top w:val="none" w:sz="0" w:space="0" w:color="auto"/>
            <w:left w:val="none" w:sz="0" w:space="0" w:color="auto"/>
            <w:bottom w:val="none" w:sz="0" w:space="0" w:color="auto"/>
            <w:right w:val="none" w:sz="0" w:space="0" w:color="auto"/>
          </w:divBdr>
          <w:divsChild>
            <w:div w:id="120409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38383">
      <w:bodyDiv w:val="1"/>
      <w:marLeft w:val="0"/>
      <w:marRight w:val="0"/>
      <w:marTop w:val="0"/>
      <w:marBottom w:val="0"/>
      <w:divBdr>
        <w:top w:val="none" w:sz="0" w:space="0" w:color="auto"/>
        <w:left w:val="none" w:sz="0" w:space="0" w:color="auto"/>
        <w:bottom w:val="none" w:sz="0" w:space="0" w:color="auto"/>
        <w:right w:val="none" w:sz="0" w:space="0" w:color="auto"/>
      </w:divBdr>
    </w:div>
    <w:div w:id="371461567">
      <w:bodyDiv w:val="1"/>
      <w:marLeft w:val="0"/>
      <w:marRight w:val="0"/>
      <w:marTop w:val="0"/>
      <w:marBottom w:val="0"/>
      <w:divBdr>
        <w:top w:val="none" w:sz="0" w:space="0" w:color="auto"/>
        <w:left w:val="none" w:sz="0" w:space="0" w:color="auto"/>
        <w:bottom w:val="none" w:sz="0" w:space="0" w:color="auto"/>
        <w:right w:val="none" w:sz="0" w:space="0" w:color="auto"/>
      </w:divBdr>
      <w:divsChild>
        <w:div w:id="282687350">
          <w:marLeft w:val="0"/>
          <w:marRight w:val="0"/>
          <w:marTop w:val="0"/>
          <w:marBottom w:val="0"/>
          <w:divBdr>
            <w:top w:val="none" w:sz="0" w:space="0" w:color="auto"/>
            <w:left w:val="none" w:sz="0" w:space="0" w:color="auto"/>
            <w:bottom w:val="none" w:sz="0" w:space="0" w:color="auto"/>
            <w:right w:val="none" w:sz="0" w:space="0" w:color="auto"/>
          </w:divBdr>
        </w:div>
      </w:divsChild>
    </w:div>
    <w:div w:id="371610366">
      <w:bodyDiv w:val="1"/>
      <w:marLeft w:val="0"/>
      <w:marRight w:val="0"/>
      <w:marTop w:val="0"/>
      <w:marBottom w:val="0"/>
      <w:divBdr>
        <w:top w:val="none" w:sz="0" w:space="0" w:color="auto"/>
        <w:left w:val="none" w:sz="0" w:space="0" w:color="auto"/>
        <w:bottom w:val="none" w:sz="0" w:space="0" w:color="auto"/>
        <w:right w:val="none" w:sz="0" w:space="0" w:color="auto"/>
      </w:divBdr>
    </w:div>
    <w:div w:id="372072802">
      <w:bodyDiv w:val="1"/>
      <w:marLeft w:val="0"/>
      <w:marRight w:val="0"/>
      <w:marTop w:val="0"/>
      <w:marBottom w:val="0"/>
      <w:divBdr>
        <w:top w:val="none" w:sz="0" w:space="0" w:color="auto"/>
        <w:left w:val="none" w:sz="0" w:space="0" w:color="auto"/>
        <w:bottom w:val="none" w:sz="0" w:space="0" w:color="auto"/>
        <w:right w:val="none" w:sz="0" w:space="0" w:color="auto"/>
      </w:divBdr>
    </w:div>
    <w:div w:id="372312310">
      <w:bodyDiv w:val="1"/>
      <w:marLeft w:val="0"/>
      <w:marRight w:val="0"/>
      <w:marTop w:val="0"/>
      <w:marBottom w:val="0"/>
      <w:divBdr>
        <w:top w:val="none" w:sz="0" w:space="0" w:color="auto"/>
        <w:left w:val="none" w:sz="0" w:space="0" w:color="auto"/>
        <w:bottom w:val="none" w:sz="0" w:space="0" w:color="auto"/>
        <w:right w:val="none" w:sz="0" w:space="0" w:color="auto"/>
      </w:divBdr>
    </w:div>
    <w:div w:id="372391403">
      <w:bodyDiv w:val="1"/>
      <w:marLeft w:val="0"/>
      <w:marRight w:val="0"/>
      <w:marTop w:val="0"/>
      <w:marBottom w:val="0"/>
      <w:divBdr>
        <w:top w:val="none" w:sz="0" w:space="0" w:color="auto"/>
        <w:left w:val="none" w:sz="0" w:space="0" w:color="auto"/>
        <w:bottom w:val="none" w:sz="0" w:space="0" w:color="auto"/>
        <w:right w:val="none" w:sz="0" w:space="0" w:color="auto"/>
      </w:divBdr>
    </w:div>
    <w:div w:id="372585940">
      <w:bodyDiv w:val="1"/>
      <w:marLeft w:val="0"/>
      <w:marRight w:val="0"/>
      <w:marTop w:val="0"/>
      <w:marBottom w:val="0"/>
      <w:divBdr>
        <w:top w:val="none" w:sz="0" w:space="0" w:color="auto"/>
        <w:left w:val="none" w:sz="0" w:space="0" w:color="auto"/>
        <w:bottom w:val="none" w:sz="0" w:space="0" w:color="auto"/>
        <w:right w:val="none" w:sz="0" w:space="0" w:color="auto"/>
      </w:divBdr>
    </w:div>
    <w:div w:id="373313031">
      <w:bodyDiv w:val="1"/>
      <w:marLeft w:val="0"/>
      <w:marRight w:val="0"/>
      <w:marTop w:val="0"/>
      <w:marBottom w:val="0"/>
      <w:divBdr>
        <w:top w:val="none" w:sz="0" w:space="0" w:color="auto"/>
        <w:left w:val="none" w:sz="0" w:space="0" w:color="auto"/>
        <w:bottom w:val="none" w:sz="0" w:space="0" w:color="auto"/>
        <w:right w:val="none" w:sz="0" w:space="0" w:color="auto"/>
      </w:divBdr>
    </w:div>
    <w:div w:id="373388645">
      <w:bodyDiv w:val="1"/>
      <w:marLeft w:val="0"/>
      <w:marRight w:val="0"/>
      <w:marTop w:val="0"/>
      <w:marBottom w:val="0"/>
      <w:divBdr>
        <w:top w:val="none" w:sz="0" w:space="0" w:color="auto"/>
        <w:left w:val="none" w:sz="0" w:space="0" w:color="auto"/>
        <w:bottom w:val="none" w:sz="0" w:space="0" w:color="auto"/>
        <w:right w:val="none" w:sz="0" w:space="0" w:color="auto"/>
      </w:divBdr>
    </w:div>
    <w:div w:id="373428146">
      <w:bodyDiv w:val="1"/>
      <w:marLeft w:val="0"/>
      <w:marRight w:val="0"/>
      <w:marTop w:val="0"/>
      <w:marBottom w:val="0"/>
      <w:divBdr>
        <w:top w:val="none" w:sz="0" w:space="0" w:color="auto"/>
        <w:left w:val="none" w:sz="0" w:space="0" w:color="auto"/>
        <w:bottom w:val="none" w:sz="0" w:space="0" w:color="auto"/>
        <w:right w:val="none" w:sz="0" w:space="0" w:color="auto"/>
      </w:divBdr>
    </w:div>
    <w:div w:id="373699136">
      <w:bodyDiv w:val="1"/>
      <w:marLeft w:val="0"/>
      <w:marRight w:val="0"/>
      <w:marTop w:val="0"/>
      <w:marBottom w:val="0"/>
      <w:divBdr>
        <w:top w:val="none" w:sz="0" w:space="0" w:color="auto"/>
        <w:left w:val="none" w:sz="0" w:space="0" w:color="auto"/>
        <w:bottom w:val="none" w:sz="0" w:space="0" w:color="auto"/>
        <w:right w:val="none" w:sz="0" w:space="0" w:color="auto"/>
      </w:divBdr>
    </w:div>
    <w:div w:id="375006105">
      <w:bodyDiv w:val="1"/>
      <w:marLeft w:val="0"/>
      <w:marRight w:val="0"/>
      <w:marTop w:val="0"/>
      <w:marBottom w:val="0"/>
      <w:divBdr>
        <w:top w:val="none" w:sz="0" w:space="0" w:color="auto"/>
        <w:left w:val="none" w:sz="0" w:space="0" w:color="auto"/>
        <w:bottom w:val="none" w:sz="0" w:space="0" w:color="auto"/>
        <w:right w:val="none" w:sz="0" w:space="0" w:color="auto"/>
      </w:divBdr>
    </w:div>
    <w:div w:id="375474902">
      <w:bodyDiv w:val="1"/>
      <w:marLeft w:val="0"/>
      <w:marRight w:val="0"/>
      <w:marTop w:val="0"/>
      <w:marBottom w:val="0"/>
      <w:divBdr>
        <w:top w:val="none" w:sz="0" w:space="0" w:color="auto"/>
        <w:left w:val="none" w:sz="0" w:space="0" w:color="auto"/>
        <w:bottom w:val="none" w:sz="0" w:space="0" w:color="auto"/>
        <w:right w:val="none" w:sz="0" w:space="0" w:color="auto"/>
      </w:divBdr>
    </w:div>
    <w:div w:id="376052484">
      <w:bodyDiv w:val="1"/>
      <w:marLeft w:val="0"/>
      <w:marRight w:val="0"/>
      <w:marTop w:val="0"/>
      <w:marBottom w:val="0"/>
      <w:divBdr>
        <w:top w:val="none" w:sz="0" w:space="0" w:color="auto"/>
        <w:left w:val="none" w:sz="0" w:space="0" w:color="auto"/>
        <w:bottom w:val="none" w:sz="0" w:space="0" w:color="auto"/>
        <w:right w:val="none" w:sz="0" w:space="0" w:color="auto"/>
      </w:divBdr>
      <w:divsChild>
        <w:div w:id="1580406262">
          <w:marLeft w:val="0"/>
          <w:marRight w:val="0"/>
          <w:marTop w:val="0"/>
          <w:marBottom w:val="0"/>
          <w:divBdr>
            <w:top w:val="none" w:sz="0" w:space="0" w:color="auto"/>
            <w:left w:val="none" w:sz="0" w:space="0" w:color="auto"/>
            <w:bottom w:val="none" w:sz="0" w:space="0" w:color="auto"/>
            <w:right w:val="none" w:sz="0" w:space="0" w:color="auto"/>
          </w:divBdr>
        </w:div>
      </w:divsChild>
    </w:div>
    <w:div w:id="376317050">
      <w:bodyDiv w:val="1"/>
      <w:marLeft w:val="0"/>
      <w:marRight w:val="0"/>
      <w:marTop w:val="0"/>
      <w:marBottom w:val="0"/>
      <w:divBdr>
        <w:top w:val="none" w:sz="0" w:space="0" w:color="auto"/>
        <w:left w:val="none" w:sz="0" w:space="0" w:color="auto"/>
        <w:bottom w:val="none" w:sz="0" w:space="0" w:color="auto"/>
        <w:right w:val="none" w:sz="0" w:space="0" w:color="auto"/>
      </w:divBdr>
    </w:div>
    <w:div w:id="376665694">
      <w:bodyDiv w:val="1"/>
      <w:marLeft w:val="0"/>
      <w:marRight w:val="0"/>
      <w:marTop w:val="0"/>
      <w:marBottom w:val="0"/>
      <w:divBdr>
        <w:top w:val="none" w:sz="0" w:space="0" w:color="auto"/>
        <w:left w:val="none" w:sz="0" w:space="0" w:color="auto"/>
        <w:bottom w:val="none" w:sz="0" w:space="0" w:color="auto"/>
        <w:right w:val="none" w:sz="0" w:space="0" w:color="auto"/>
      </w:divBdr>
    </w:div>
    <w:div w:id="377701989">
      <w:bodyDiv w:val="1"/>
      <w:marLeft w:val="0"/>
      <w:marRight w:val="0"/>
      <w:marTop w:val="0"/>
      <w:marBottom w:val="0"/>
      <w:divBdr>
        <w:top w:val="none" w:sz="0" w:space="0" w:color="auto"/>
        <w:left w:val="none" w:sz="0" w:space="0" w:color="auto"/>
        <w:bottom w:val="none" w:sz="0" w:space="0" w:color="auto"/>
        <w:right w:val="none" w:sz="0" w:space="0" w:color="auto"/>
      </w:divBdr>
    </w:div>
    <w:div w:id="378286832">
      <w:bodyDiv w:val="1"/>
      <w:marLeft w:val="0"/>
      <w:marRight w:val="0"/>
      <w:marTop w:val="0"/>
      <w:marBottom w:val="0"/>
      <w:divBdr>
        <w:top w:val="none" w:sz="0" w:space="0" w:color="auto"/>
        <w:left w:val="none" w:sz="0" w:space="0" w:color="auto"/>
        <w:bottom w:val="none" w:sz="0" w:space="0" w:color="auto"/>
        <w:right w:val="none" w:sz="0" w:space="0" w:color="auto"/>
      </w:divBdr>
    </w:div>
    <w:div w:id="378435135">
      <w:bodyDiv w:val="1"/>
      <w:marLeft w:val="0"/>
      <w:marRight w:val="0"/>
      <w:marTop w:val="0"/>
      <w:marBottom w:val="0"/>
      <w:divBdr>
        <w:top w:val="none" w:sz="0" w:space="0" w:color="auto"/>
        <w:left w:val="none" w:sz="0" w:space="0" w:color="auto"/>
        <w:bottom w:val="none" w:sz="0" w:space="0" w:color="auto"/>
        <w:right w:val="none" w:sz="0" w:space="0" w:color="auto"/>
      </w:divBdr>
    </w:div>
    <w:div w:id="378476945">
      <w:bodyDiv w:val="1"/>
      <w:marLeft w:val="0"/>
      <w:marRight w:val="0"/>
      <w:marTop w:val="0"/>
      <w:marBottom w:val="0"/>
      <w:divBdr>
        <w:top w:val="none" w:sz="0" w:space="0" w:color="auto"/>
        <w:left w:val="none" w:sz="0" w:space="0" w:color="auto"/>
        <w:bottom w:val="none" w:sz="0" w:space="0" w:color="auto"/>
        <w:right w:val="none" w:sz="0" w:space="0" w:color="auto"/>
      </w:divBdr>
    </w:div>
    <w:div w:id="378551707">
      <w:bodyDiv w:val="1"/>
      <w:marLeft w:val="0"/>
      <w:marRight w:val="0"/>
      <w:marTop w:val="0"/>
      <w:marBottom w:val="0"/>
      <w:divBdr>
        <w:top w:val="none" w:sz="0" w:space="0" w:color="auto"/>
        <w:left w:val="none" w:sz="0" w:space="0" w:color="auto"/>
        <w:bottom w:val="none" w:sz="0" w:space="0" w:color="auto"/>
        <w:right w:val="none" w:sz="0" w:space="0" w:color="auto"/>
      </w:divBdr>
    </w:div>
    <w:div w:id="378671380">
      <w:bodyDiv w:val="1"/>
      <w:marLeft w:val="0"/>
      <w:marRight w:val="0"/>
      <w:marTop w:val="0"/>
      <w:marBottom w:val="0"/>
      <w:divBdr>
        <w:top w:val="none" w:sz="0" w:space="0" w:color="auto"/>
        <w:left w:val="none" w:sz="0" w:space="0" w:color="auto"/>
        <w:bottom w:val="none" w:sz="0" w:space="0" w:color="auto"/>
        <w:right w:val="none" w:sz="0" w:space="0" w:color="auto"/>
      </w:divBdr>
    </w:div>
    <w:div w:id="380372225">
      <w:bodyDiv w:val="1"/>
      <w:marLeft w:val="0"/>
      <w:marRight w:val="0"/>
      <w:marTop w:val="0"/>
      <w:marBottom w:val="0"/>
      <w:divBdr>
        <w:top w:val="none" w:sz="0" w:space="0" w:color="auto"/>
        <w:left w:val="none" w:sz="0" w:space="0" w:color="auto"/>
        <w:bottom w:val="none" w:sz="0" w:space="0" w:color="auto"/>
        <w:right w:val="none" w:sz="0" w:space="0" w:color="auto"/>
      </w:divBdr>
    </w:div>
    <w:div w:id="380713960">
      <w:bodyDiv w:val="1"/>
      <w:marLeft w:val="0"/>
      <w:marRight w:val="0"/>
      <w:marTop w:val="0"/>
      <w:marBottom w:val="0"/>
      <w:divBdr>
        <w:top w:val="none" w:sz="0" w:space="0" w:color="auto"/>
        <w:left w:val="none" w:sz="0" w:space="0" w:color="auto"/>
        <w:bottom w:val="none" w:sz="0" w:space="0" w:color="auto"/>
        <w:right w:val="none" w:sz="0" w:space="0" w:color="auto"/>
      </w:divBdr>
    </w:div>
    <w:div w:id="381289665">
      <w:bodyDiv w:val="1"/>
      <w:marLeft w:val="0"/>
      <w:marRight w:val="0"/>
      <w:marTop w:val="0"/>
      <w:marBottom w:val="0"/>
      <w:divBdr>
        <w:top w:val="none" w:sz="0" w:space="0" w:color="auto"/>
        <w:left w:val="none" w:sz="0" w:space="0" w:color="auto"/>
        <w:bottom w:val="none" w:sz="0" w:space="0" w:color="auto"/>
        <w:right w:val="none" w:sz="0" w:space="0" w:color="auto"/>
      </w:divBdr>
    </w:div>
    <w:div w:id="381370758">
      <w:bodyDiv w:val="1"/>
      <w:marLeft w:val="0"/>
      <w:marRight w:val="0"/>
      <w:marTop w:val="0"/>
      <w:marBottom w:val="0"/>
      <w:divBdr>
        <w:top w:val="none" w:sz="0" w:space="0" w:color="auto"/>
        <w:left w:val="none" w:sz="0" w:space="0" w:color="auto"/>
        <w:bottom w:val="none" w:sz="0" w:space="0" w:color="auto"/>
        <w:right w:val="none" w:sz="0" w:space="0" w:color="auto"/>
      </w:divBdr>
      <w:divsChild>
        <w:div w:id="1332487665">
          <w:marLeft w:val="0"/>
          <w:marRight w:val="0"/>
          <w:marTop w:val="0"/>
          <w:marBottom w:val="0"/>
          <w:divBdr>
            <w:top w:val="none" w:sz="0" w:space="0" w:color="auto"/>
            <w:left w:val="none" w:sz="0" w:space="0" w:color="auto"/>
            <w:bottom w:val="none" w:sz="0" w:space="0" w:color="auto"/>
            <w:right w:val="none" w:sz="0" w:space="0" w:color="auto"/>
          </w:divBdr>
          <w:divsChild>
            <w:div w:id="4671919">
              <w:marLeft w:val="0"/>
              <w:marRight w:val="0"/>
              <w:marTop w:val="0"/>
              <w:marBottom w:val="0"/>
              <w:divBdr>
                <w:top w:val="none" w:sz="0" w:space="0" w:color="auto"/>
                <w:left w:val="none" w:sz="0" w:space="0" w:color="auto"/>
                <w:bottom w:val="none" w:sz="0" w:space="0" w:color="auto"/>
                <w:right w:val="none" w:sz="0" w:space="0" w:color="auto"/>
              </w:divBdr>
            </w:div>
          </w:divsChild>
        </w:div>
        <w:div w:id="626936138">
          <w:marLeft w:val="0"/>
          <w:marRight w:val="0"/>
          <w:marTop w:val="0"/>
          <w:marBottom w:val="0"/>
          <w:divBdr>
            <w:top w:val="none" w:sz="0" w:space="0" w:color="auto"/>
            <w:left w:val="none" w:sz="0" w:space="0" w:color="auto"/>
            <w:bottom w:val="none" w:sz="0" w:space="0" w:color="auto"/>
            <w:right w:val="none" w:sz="0" w:space="0" w:color="auto"/>
          </w:divBdr>
        </w:div>
        <w:div w:id="1135951123">
          <w:marLeft w:val="0"/>
          <w:marRight w:val="0"/>
          <w:marTop w:val="0"/>
          <w:marBottom w:val="0"/>
          <w:divBdr>
            <w:top w:val="none" w:sz="0" w:space="0" w:color="auto"/>
            <w:left w:val="none" w:sz="0" w:space="0" w:color="auto"/>
            <w:bottom w:val="none" w:sz="0" w:space="0" w:color="auto"/>
            <w:right w:val="none" w:sz="0" w:space="0" w:color="auto"/>
          </w:divBdr>
        </w:div>
        <w:div w:id="428742135">
          <w:marLeft w:val="0"/>
          <w:marRight w:val="0"/>
          <w:marTop w:val="0"/>
          <w:marBottom w:val="0"/>
          <w:divBdr>
            <w:top w:val="none" w:sz="0" w:space="0" w:color="auto"/>
            <w:left w:val="none" w:sz="0" w:space="0" w:color="auto"/>
            <w:bottom w:val="none" w:sz="0" w:space="0" w:color="auto"/>
            <w:right w:val="none" w:sz="0" w:space="0" w:color="auto"/>
          </w:divBdr>
        </w:div>
        <w:div w:id="982734040">
          <w:marLeft w:val="0"/>
          <w:marRight w:val="0"/>
          <w:marTop w:val="0"/>
          <w:marBottom w:val="0"/>
          <w:divBdr>
            <w:top w:val="none" w:sz="0" w:space="0" w:color="auto"/>
            <w:left w:val="none" w:sz="0" w:space="0" w:color="auto"/>
            <w:bottom w:val="none" w:sz="0" w:space="0" w:color="auto"/>
            <w:right w:val="none" w:sz="0" w:space="0" w:color="auto"/>
          </w:divBdr>
        </w:div>
      </w:divsChild>
    </w:div>
    <w:div w:id="381487643">
      <w:bodyDiv w:val="1"/>
      <w:marLeft w:val="0"/>
      <w:marRight w:val="0"/>
      <w:marTop w:val="0"/>
      <w:marBottom w:val="0"/>
      <w:divBdr>
        <w:top w:val="none" w:sz="0" w:space="0" w:color="auto"/>
        <w:left w:val="none" w:sz="0" w:space="0" w:color="auto"/>
        <w:bottom w:val="none" w:sz="0" w:space="0" w:color="auto"/>
        <w:right w:val="none" w:sz="0" w:space="0" w:color="auto"/>
      </w:divBdr>
    </w:div>
    <w:div w:id="382408953">
      <w:bodyDiv w:val="1"/>
      <w:marLeft w:val="0"/>
      <w:marRight w:val="0"/>
      <w:marTop w:val="0"/>
      <w:marBottom w:val="0"/>
      <w:divBdr>
        <w:top w:val="none" w:sz="0" w:space="0" w:color="auto"/>
        <w:left w:val="none" w:sz="0" w:space="0" w:color="auto"/>
        <w:bottom w:val="none" w:sz="0" w:space="0" w:color="auto"/>
        <w:right w:val="none" w:sz="0" w:space="0" w:color="auto"/>
      </w:divBdr>
    </w:div>
    <w:div w:id="382564391">
      <w:bodyDiv w:val="1"/>
      <w:marLeft w:val="0"/>
      <w:marRight w:val="0"/>
      <w:marTop w:val="0"/>
      <w:marBottom w:val="0"/>
      <w:divBdr>
        <w:top w:val="none" w:sz="0" w:space="0" w:color="auto"/>
        <w:left w:val="none" w:sz="0" w:space="0" w:color="auto"/>
        <w:bottom w:val="none" w:sz="0" w:space="0" w:color="auto"/>
        <w:right w:val="none" w:sz="0" w:space="0" w:color="auto"/>
      </w:divBdr>
    </w:div>
    <w:div w:id="382756425">
      <w:bodyDiv w:val="1"/>
      <w:marLeft w:val="0"/>
      <w:marRight w:val="0"/>
      <w:marTop w:val="0"/>
      <w:marBottom w:val="0"/>
      <w:divBdr>
        <w:top w:val="none" w:sz="0" w:space="0" w:color="auto"/>
        <w:left w:val="none" w:sz="0" w:space="0" w:color="auto"/>
        <w:bottom w:val="none" w:sz="0" w:space="0" w:color="auto"/>
        <w:right w:val="none" w:sz="0" w:space="0" w:color="auto"/>
      </w:divBdr>
    </w:div>
    <w:div w:id="382867831">
      <w:bodyDiv w:val="1"/>
      <w:marLeft w:val="0"/>
      <w:marRight w:val="0"/>
      <w:marTop w:val="0"/>
      <w:marBottom w:val="0"/>
      <w:divBdr>
        <w:top w:val="none" w:sz="0" w:space="0" w:color="auto"/>
        <w:left w:val="none" w:sz="0" w:space="0" w:color="auto"/>
        <w:bottom w:val="none" w:sz="0" w:space="0" w:color="auto"/>
        <w:right w:val="none" w:sz="0" w:space="0" w:color="auto"/>
      </w:divBdr>
    </w:div>
    <w:div w:id="383214477">
      <w:bodyDiv w:val="1"/>
      <w:marLeft w:val="0"/>
      <w:marRight w:val="0"/>
      <w:marTop w:val="0"/>
      <w:marBottom w:val="0"/>
      <w:divBdr>
        <w:top w:val="none" w:sz="0" w:space="0" w:color="auto"/>
        <w:left w:val="none" w:sz="0" w:space="0" w:color="auto"/>
        <w:bottom w:val="none" w:sz="0" w:space="0" w:color="auto"/>
        <w:right w:val="none" w:sz="0" w:space="0" w:color="auto"/>
      </w:divBdr>
    </w:div>
    <w:div w:id="383874358">
      <w:bodyDiv w:val="1"/>
      <w:marLeft w:val="0"/>
      <w:marRight w:val="0"/>
      <w:marTop w:val="0"/>
      <w:marBottom w:val="0"/>
      <w:divBdr>
        <w:top w:val="none" w:sz="0" w:space="0" w:color="auto"/>
        <w:left w:val="none" w:sz="0" w:space="0" w:color="auto"/>
        <w:bottom w:val="none" w:sz="0" w:space="0" w:color="auto"/>
        <w:right w:val="none" w:sz="0" w:space="0" w:color="auto"/>
      </w:divBdr>
    </w:div>
    <w:div w:id="385105921">
      <w:bodyDiv w:val="1"/>
      <w:marLeft w:val="0"/>
      <w:marRight w:val="0"/>
      <w:marTop w:val="0"/>
      <w:marBottom w:val="0"/>
      <w:divBdr>
        <w:top w:val="none" w:sz="0" w:space="0" w:color="auto"/>
        <w:left w:val="none" w:sz="0" w:space="0" w:color="auto"/>
        <w:bottom w:val="none" w:sz="0" w:space="0" w:color="auto"/>
        <w:right w:val="none" w:sz="0" w:space="0" w:color="auto"/>
      </w:divBdr>
    </w:div>
    <w:div w:id="385376237">
      <w:bodyDiv w:val="1"/>
      <w:marLeft w:val="0"/>
      <w:marRight w:val="0"/>
      <w:marTop w:val="0"/>
      <w:marBottom w:val="0"/>
      <w:divBdr>
        <w:top w:val="none" w:sz="0" w:space="0" w:color="auto"/>
        <w:left w:val="none" w:sz="0" w:space="0" w:color="auto"/>
        <w:bottom w:val="none" w:sz="0" w:space="0" w:color="auto"/>
        <w:right w:val="none" w:sz="0" w:space="0" w:color="auto"/>
      </w:divBdr>
    </w:div>
    <w:div w:id="385640364">
      <w:bodyDiv w:val="1"/>
      <w:marLeft w:val="0"/>
      <w:marRight w:val="0"/>
      <w:marTop w:val="0"/>
      <w:marBottom w:val="0"/>
      <w:divBdr>
        <w:top w:val="none" w:sz="0" w:space="0" w:color="auto"/>
        <w:left w:val="none" w:sz="0" w:space="0" w:color="auto"/>
        <w:bottom w:val="none" w:sz="0" w:space="0" w:color="auto"/>
        <w:right w:val="none" w:sz="0" w:space="0" w:color="auto"/>
      </w:divBdr>
    </w:div>
    <w:div w:id="386031143">
      <w:bodyDiv w:val="1"/>
      <w:marLeft w:val="0"/>
      <w:marRight w:val="0"/>
      <w:marTop w:val="0"/>
      <w:marBottom w:val="0"/>
      <w:divBdr>
        <w:top w:val="none" w:sz="0" w:space="0" w:color="auto"/>
        <w:left w:val="none" w:sz="0" w:space="0" w:color="auto"/>
        <w:bottom w:val="none" w:sz="0" w:space="0" w:color="auto"/>
        <w:right w:val="none" w:sz="0" w:space="0" w:color="auto"/>
      </w:divBdr>
    </w:div>
    <w:div w:id="386031726">
      <w:bodyDiv w:val="1"/>
      <w:marLeft w:val="0"/>
      <w:marRight w:val="0"/>
      <w:marTop w:val="0"/>
      <w:marBottom w:val="0"/>
      <w:divBdr>
        <w:top w:val="none" w:sz="0" w:space="0" w:color="auto"/>
        <w:left w:val="none" w:sz="0" w:space="0" w:color="auto"/>
        <w:bottom w:val="none" w:sz="0" w:space="0" w:color="auto"/>
        <w:right w:val="none" w:sz="0" w:space="0" w:color="auto"/>
      </w:divBdr>
      <w:divsChild>
        <w:div w:id="361594189">
          <w:marLeft w:val="0"/>
          <w:marRight w:val="0"/>
          <w:marTop w:val="0"/>
          <w:marBottom w:val="0"/>
          <w:divBdr>
            <w:top w:val="none" w:sz="0" w:space="0" w:color="auto"/>
            <w:left w:val="none" w:sz="0" w:space="0" w:color="auto"/>
            <w:bottom w:val="none" w:sz="0" w:space="0" w:color="auto"/>
            <w:right w:val="none" w:sz="0" w:space="0" w:color="auto"/>
          </w:divBdr>
        </w:div>
      </w:divsChild>
    </w:div>
    <w:div w:id="386101751">
      <w:bodyDiv w:val="1"/>
      <w:marLeft w:val="0"/>
      <w:marRight w:val="0"/>
      <w:marTop w:val="0"/>
      <w:marBottom w:val="0"/>
      <w:divBdr>
        <w:top w:val="none" w:sz="0" w:space="0" w:color="auto"/>
        <w:left w:val="none" w:sz="0" w:space="0" w:color="auto"/>
        <w:bottom w:val="none" w:sz="0" w:space="0" w:color="auto"/>
        <w:right w:val="none" w:sz="0" w:space="0" w:color="auto"/>
      </w:divBdr>
    </w:div>
    <w:div w:id="386606836">
      <w:bodyDiv w:val="1"/>
      <w:marLeft w:val="0"/>
      <w:marRight w:val="0"/>
      <w:marTop w:val="0"/>
      <w:marBottom w:val="0"/>
      <w:divBdr>
        <w:top w:val="none" w:sz="0" w:space="0" w:color="auto"/>
        <w:left w:val="none" w:sz="0" w:space="0" w:color="auto"/>
        <w:bottom w:val="none" w:sz="0" w:space="0" w:color="auto"/>
        <w:right w:val="none" w:sz="0" w:space="0" w:color="auto"/>
      </w:divBdr>
    </w:div>
    <w:div w:id="386756778">
      <w:bodyDiv w:val="1"/>
      <w:marLeft w:val="0"/>
      <w:marRight w:val="0"/>
      <w:marTop w:val="0"/>
      <w:marBottom w:val="0"/>
      <w:divBdr>
        <w:top w:val="none" w:sz="0" w:space="0" w:color="auto"/>
        <w:left w:val="none" w:sz="0" w:space="0" w:color="auto"/>
        <w:bottom w:val="none" w:sz="0" w:space="0" w:color="auto"/>
        <w:right w:val="none" w:sz="0" w:space="0" w:color="auto"/>
      </w:divBdr>
    </w:div>
    <w:div w:id="386996842">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sChild>
        <w:div w:id="328992804">
          <w:marLeft w:val="0"/>
          <w:marRight w:val="0"/>
          <w:marTop w:val="0"/>
          <w:marBottom w:val="0"/>
          <w:divBdr>
            <w:top w:val="none" w:sz="0" w:space="0" w:color="auto"/>
            <w:left w:val="none" w:sz="0" w:space="0" w:color="auto"/>
            <w:bottom w:val="none" w:sz="0" w:space="0" w:color="auto"/>
            <w:right w:val="none" w:sz="0" w:space="0" w:color="auto"/>
          </w:divBdr>
        </w:div>
        <w:div w:id="1242522758">
          <w:marLeft w:val="0"/>
          <w:marRight w:val="0"/>
          <w:marTop w:val="0"/>
          <w:marBottom w:val="0"/>
          <w:divBdr>
            <w:top w:val="none" w:sz="0" w:space="0" w:color="auto"/>
            <w:left w:val="none" w:sz="0" w:space="0" w:color="auto"/>
            <w:bottom w:val="none" w:sz="0" w:space="0" w:color="auto"/>
            <w:right w:val="none" w:sz="0" w:space="0" w:color="auto"/>
          </w:divBdr>
        </w:div>
        <w:div w:id="1430588851">
          <w:marLeft w:val="0"/>
          <w:marRight w:val="0"/>
          <w:marTop w:val="0"/>
          <w:marBottom w:val="0"/>
          <w:divBdr>
            <w:top w:val="none" w:sz="0" w:space="0" w:color="auto"/>
            <w:left w:val="none" w:sz="0" w:space="0" w:color="auto"/>
            <w:bottom w:val="none" w:sz="0" w:space="0" w:color="auto"/>
            <w:right w:val="none" w:sz="0" w:space="0" w:color="auto"/>
          </w:divBdr>
        </w:div>
      </w:divsChild>
    </w:div>
    <w:div w:id="387187475">
      <w:bodyDiv w:val="1"/>
      <w:marLeft w:val="0"/>
      <w:marRight w:val="0"/>
      <w:marTop w:val="0"/>
      <w:marBottom w:val="0"/>
      <w:divBdr>
        <w:top w:val="none" w:sz="0" w:space="0" w:color="auto"/>
        <w:left w:val="none" w:sz="0" w:space="0" w:color="auto"/>
        <w:bottom w:val="none" w:sz="0" w:space="0" w:color="auto"/>
        <w:right w:val="none" w:sz="0" w:space="0" w:color="auto"/>
      </w:divBdr>
      <w:divsChild>
        <w:div w:id="1225486014">
          <w:marLeft w:val="0"/>
          <w:marRight w:val="0"/>
          <w:marTop w:val="0"/>
          <w:marBottom w:val="0"/>
          <w:divBdr>
            <w:top w:val="none" w:sz="0" w:space="0" w:color="auto"/>
            <w:left w:val="none" w:sz="0" w:space="0" w:color="auto"/>
            <w:bottom w:val="none" w:sz="0" w:space="0" w:color="auto"/>
            <w:right w:val="none" w:sz="0" w:space="0" w:color="auto"/>
          </w:divBdr>
        </w:div>
      </w:divsChild>
    </w:div>
    <w:div w:id="387649999">
      <w:bodyDiv w:val="1"/>
      <w:marLeft w:val="0"/>
      <w:marRight w:val="0"/>
      <w:marTop w:val="0"/>
      <w:marBottom w:val="0"/>
      <w:divBdr>
        <w:top w:val="none" w:sz="0" w:space="0" w:color="auto"/>
        <w:left w:val="none" w:sz="0" w:space="0" w:color="auto"/>
        <w:bottom w:val="none" w:sz="0" w:space="0" w:color="auto"/>
        <w:right w:val="none" w:sz="0" w:space="0" w:color="auto"/>
      </w:divBdr>
    </w:div>
    <w:div w:id="388501972">
      <w:bodyDiv w:val="1"/>
      <w:marLeft w:val="0"/>
      <w:marRight w:val="0"/>
      <w:marTop w:val="0"/>
      <w:marBottom w:val="0"/>
      <w:divBdr>
        <w:top w:val="none" w:sz="0" w:space="0" w:color="auto"/>
        <w:left w:val="none" w:sz="0" w:space="0" w:color="auto"/>
        <w:bottom w:val="none" w:sz="0" w:space="0" w:color="auto"/>
        <w:right w:val="none" w:sz="0" w:space="0" w:color="auto"/>
      </w:divBdr>
    </w:div>
    <w:div w:id="388920484">
      <w:bodyDiv w:val="1"/>
      <w:marLeft w:val="0"/>
      <w:marRight w:val="0"/>
      <w:marTop w:val="0"/>
      <w:marBottom w:val="0"/>
      <w:divBdr>
        <w:top w:val="none" w:sz="0" w:space="0" w:color="auto"/>
        <w:left w:val="none" w:sz="0" w:space="0" w:color="auto"/>
        <w:bottom w:val="none" w:sz="0" w:space="0" w:color="auto"/>
        <w:right w:val="none" w:sz="0" w:space="0" w:color="auto"/>
      </w:divBdr>
    </w:div>
    <w:div w:id="388967759">
      <w:bodyDiv w:val="1"/>
      <w:marLeft w:val="0"/>
      <w:marRight w:val="0"/>
      <w:marTop w:val="0"/>
      <w:marBottom w:val="0"/>
      <w:divBdr>
        <w:top w:val="none" w:sz="0" w:space="0" w:color="auto"/>
        <w:left w:val="none" w:sz="0" w:space="0" w:color="auto"/>
        <w:bottom w:val="none" w:sz="0" w:space="0" w:color="auto"/>
        <w:right w:val="none" w:sz="0" w:space="0" w:color="auto"/>
      </w:divBdr>
      <w:divsChild>
        <w:div w:id="33116923">
          <w:marLeft w:val="0"/>
          <w:marRight w:val="0"/>
          <w:marTop w:val="0"/>
          <w:marBottom w:val="0"/>
          <w:divBdr>
            <w:top w:val="none" w:sz="0" w:space="0" w:color="auto"/>
            <w:left w:val="none" w:sz="0" w:space="0" w:color="auto"/>
            <w:bottom w:val="none" w:sz="0" w:space="0" w:color="auto"/>
            <w:right w:val="none" w:sz="0" w:space="0" w:color="auto"/>
          </w:divBdr>
          <w:divsChild>
            <w:div w:id="209199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8884">
      <w:bodyDiv w:val="1"/>
      <w:marLeft w:val="0"/>
      <w:marRight w:val="0"/>
      <w:marTop w:val="0"/>
      <w:marBottom w:val="0"/>
      <w:divBdr>
        <w:top w:val="none" w:sz="0" w:space="0" w:color="auto"/>
        <w:left w:val="none" w:sz="0" w:space="0" w:color="auto"/>
        <w:bottom w:val="none" w:sz="0" w:space="0" w:color="auto"/>
        <w:right w:val="none" w:sz="0" w:space="0" w:color="auto"/>
      </w:divBdr>
    </w:div>
    <w:div w:id="389615605">
      <w:bodyDiv w:val="1"/>
      <w:marLeft w:val="0"/>
      <w:marRight w:val="0"/>
      <w:marTop w:val="0"/>
      <w:marBottom w:val="0"/>
      <w:divBdr>
        <w:top w:val="none" w:sz="0" w:space="0" w:color="auto"/>
        <w:left w:val="none" w:sz="0" w:space="0" w:color="auto"/>
        <w:bottom w:val="none" w:sz="0" w:space="0" w:color="auto"/>
        <w:right w:val="none" w:sz="0" w:space="0" w:color="auto"/>
      </w:divBdr>
    </w:div>
    <w:div w:id="390153685">
      <w:bodyDiv w:val="1"/>
      <w:marLeft w:val="0"/>
      <w:marRight w:val="0"/>
      <w:marTop w:val="0"/>
      <w:marBottom w:val="0"/>
      <w:divBdr>
        <w:top w:val="none" w:sz="0" w:space="0" w:color="auto"/>
        <w:left w:val="none" w:sz="0" w:space="0" w:color="auto"/>
        <w:bottom w:val="none" w:sz="0" w:space="0" w:color="auto"/>
        <w:right w:val="none" w:sz="0" w:space="0" w:color="auto"/>
      </w:divBdr>
    </w:div>
    <w:div w:id="391003688">
      <w:bodyDiv w:val="1"/>
      <w:marLeft w:val="0"/>
      <w:marRight w:val="0"/>
      <w:marTop w:val="0"/>
      <w:marBottom w:val="0"/>
      <w:divBdr>
        <w:top w:val="none" w:sz="0" w:space="0" w:color="auto"/>
        <w:left w:val="none" w:sz="0" w:space="0" w:color="auto"/>
        <w:bottom w:val="none" w:sz="0" w:space="0" w:color="auto"/>
        <w:right w:val="none" w:sz="0" w:space="0" w:color="auto"/>
      </w:divBdr>
    </w:div>
    <w:div w:id="391392594">
      <w:bodyDiv w:val="1"/>
      <w:marLeft w:val="0"/>
      <w:marRight w:val="0"/>
      <w:marTop w:val="0"/>
      <w:marBottom w:val="0"/>
      <w:divBdr>
        <w:top w:val="none" w:sz="0" w:space="0" w:color="auto"/>
        <w:left w:val="none" w:sz="0" w:space="0" w:color="auto"/>
        <w:bottom w:val="none" w:sz="0" w:space="0" w:color="auto"/>
        <w:right w:val="none" w:sz="0" w:space="0" w:color="auto"/>
      </w:divBdr>
    </w:div>
    <w:div w:id="391584309">
      <w:bodyDiv w:val="1"/>
      <w:marLeft w:val="0"/>
      <w:marRight w:val="0"/>
      <w:marTop w:val="0"/>
      <w:marBottom w:val="0"/>
      <w:divBdr>
        <w:top w:val="none" w:sz="0" w:space="0" w:color="auto"/>
        <w:left w:val="none" w:sz="0" w:space="0" w:color="auto"/>
        <w:bottom w:val="none" w:sz="0" w:space="0" w:color="auto"/>
        <w:right w:val="none" w:sz="0" w:space="0" w:color="auto"/>
      </w:divBdr>
    </w:div>
    <w:div w:id="392779316">
      <w:bodyDiv w:val="1"/>
      <w:marLeft w:val="0"/>
      <w:marRight w:val="0"/>
      <w:marTop w:val="0"/>
      <w:marBottom w:val="0"/>
      <w:divBdr>
        <w:top w:val="none" w:sz="0" w:space="0" w:color="auto"/>
        <w:left w:val="none" w:sz="0" w:space="0" w:color="auto"/>
        <w:bottom w:val="none" w:sz="0" w:space="0" w:color="auto"/>
        <w:right w:val="none" w:sz="0" w:space="0" w:color="auto"/>
      </w:divBdr>
      <w:divsChild>
        <w:div w:id="1182159292">
          <w:marLeft w:val="0"/>
          <w:marRight w:val="0"/>
          <w:marTop w:val="0"/>
          <w:marBottom w:val="0"/>
          <w:divBdr>
            <w:top w:val="none" w:sz="0" w:space="0" w:color="auto"/>
            <w:left w:val="none" w:sz="0" w:space="0" w:color="auto"/>
            <w:bottom w:val="none" w:sz="0" w:space="0" w:color="auto"/>
            <w:right w:val="none" w:sz="0" w:space="0" w:color="auto"/>
          </w:divBdr>
          <w:divsChild>
            <w:div w:id="180515646">
              <w:marLeft w:val="0"/>
              <w:marRight w:val="0"/>
              <w:marTop w:val="0"/>
              <w:marBottom w:val="0"/>
              <w:divBdr>
                <w:top w:val="none" w:sz="0" w:space="0" w:color="auto"/>
                <w:left w:val="none" w:sz="0" w:space="0" w:color="auto"/>
                <w:bottom w:val="none" w:sz="0" w:space="0" w:color="auto"/>
                <w:right w:val="none" w:sz="0" w:space="0" w:color="auto"/>
              </w:divBdr>
            </w:div>
          </w:divsChild>
        </w:div>
        <w:div w:id="817695405">
          <w:marLeft w:val="0"/>
          <w:marRight w:val="0"/>
          <w:marTop w:val="0"/>
          <w:marBottom w:val="0"/>
          <w:divBdr>
            <w:top w:val="none" w:sz="0" w:space="0" w:color="auto"/>
            <w:left w:val="none" w:sz="0" w:space="0" w:color="auto"/>
            <w:bottom w:val="none" w:sz="0" w:space="0" w:color="auto"/>
            <w:right w:val="none" w:sz="0" w:space="0" w:color="auto"/>
          </w:divBdr>
        </w:div>
        <w:div w:id="403379509">
          <w:marLeft w:val="0"/>
          <w:marRight w:val="0"/>
          <w:marTop w:val="0"/>
          <w:marBottom w:val="0"/>
          <w:divBdr>
            <w:top w:val="none" w:sz="0" w:space="0" w:color="auto"/>
            <w:left w:val="none" w:sz="0" w:space="0" w:color="auto"/>
            <w:bottom w:val="none" w:sz="0" w:space="0" w:color="auto"/>
            <w:right w:val="none" w:sz="0" w:space="0" w:color="auto"/>
          </w:divBdr>
        </w:div>
      </w:divsChild>
    </w:div>
    <w:div w:id="392855353">
      <w:bodyDiv w:val="1"/>
      <w:marLeft w:val="0"/>
      <w:marRight w:val="0"/>
      <w:marTop w:val="0"/>
      <w:marBottom w:val="0"/>
      <w:divBdr>
        <w:top w:val="none" w:sz="0" w:space="0" w:color="auto"/>
        <w:left w:val="none" w:sz="0" w:space="0" w:color="auto"/>
        <w:bottom w:val="none" w:sz="0" w:space="0" w:color="auto"/>
        <w:right w:val="none" w:sz="0" w:space="0" w:color="auto"/>
      </w:divBdr>
    </w:div>
    <w:div w:id="392894137">
      <w:bodyDiv w:val="1"/>
      <w:marLeft w:val="0"/>
      <w:marRight w:val="0"/>
      <w:marTop w:val="0"/>
      <w:marBottom w:val="0"/>
      <w:divBdr>
        <w:top w:val="none" w:sz="0" w:space="0" w:color="auto"/>
        <w:left w:val="none" w:sz="0" w:space="0" w:color="auto"/>
        <w:bottom w:val="none" w:sz="0" w:space="0" w:color="auto"/>
        <w:right w:val="none" w:sz="0" w:space="0" w:color="auto"/>
      </w:divBdr>
      <w:divsChild>
        <w:div w:id="227615190">
          <w:marLeft w:val="0"/>
          <w:marRight w:val="0"/>
          <w:marTop w:val="0"/>
          <w:marBottom w:val="0"/>
          <w:divBdr>
            <w:top w:val="none" w:sz="0" w:space="0" w:color="auto"/>
            <w:left w:val="none" w:sz="0" w:space="0" w:color="auto"/>
            <w:bottom w:val="none" w:sz="0" w:space="0" w:color="auto"/>
            <w:right w:val="none" w:sz="0" w:space="0" w:color="auto"/>
          </w:divBdr>
        </w:div>
        <w:div w:id="998994205">
          <w:marLeft w:val="0"/>
          <w:marRight w:val="0"/>
          <w:marTop w:val="0"/>
          <w:marBottom w:val="0"/>
          <w:divBdr>
            <w:top w:val="none" w:sz="0" w:space="0" w:color="auto"/>
            <w:left w:val="none" w:sz="0" w:space="0" w:color="auto"/>
            <w:bottom w:val="none" w:sz="0" w:space="0" w:color="auto"/>
            <w:right w:val="none" w:sz="0" w:space="0" w:color="auto"/>
          </w:divBdr>
          <w:divsChild>
            <w:div w:id="1395662569">
              <w:marLeft w:val="0"/>
              <w:marRight w:val="0"/>
              <w:marTop w:val="0"/>
              <w:marBottom w:val="0"/>
              <w:divBdr>
                <w:top w:val="none" w:sz="0" w:space="0" w:color="auto"/>
                <w:left w:val="none" w:sz="0" w:space="0" w:color="auto"/>
                <w:bottom w:val="none" w:sz="0" w:space="0" w:color="auto"/>
                <w:right w:val="none" w:sz="0" w:space="0" w:color="auto"/>
              </w:divBdr>
            </w:div>
            <w:div w:id="14688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7996">
      <w:bodyDiv w:val="1"/>
      <w:marLeft w:val="0"/>
      <w:marRight w:val="0"/>
      <w:marTop w:val="0"/>
      <w:marBottom w:val="0"/>
      <w:divBdr>
        <w:top w:val="none" w:sz="0" w:space="0" w:color="auto"/>
        <w:left w:val="none" w:sz="0" w:space="0" w:color="auto"/>
        <w:bottom w:val="none" w:sz="0" w:space="0" w:color="auto"/>
        <w:right w:val="none" w:sz="0" w:space="0" w:color="auto"/>
      </w:divBdr>
      <w:divsChild>
        <w:div w:id="941910283">
          <w:marLeft w:val="0"/>
          <w:marRight w:val="0"/>
          <w:marTop w:val="0"/>
          <w:marBottom w:val="0"/>
          <w:divBdr>
            <w:top w:val="none" w:sz="0" w:space="0" w:color="auto"/>
            <w:left w:val="none" w:sz="0" w:space="0" w:color="auto"/>
            <w:bottom w:val="none" w:sz="0" w:space="0" w:color="auto"/>
            <w:right w:val="none" w:sz="0" w:space="0" w:color="auto"/>
          </w:divBdr>
        </w:div>
        <w:div w:id="2102333375">
          <w:marLeft w:val="0"/>
          <w:marRight w:val="0"/>
          <w:marTop w:val="0"/>
          <w:marBottom w:val="0"/>
          <w:divBdr>
            <w:top w:val="none" w:sz="0" w:space="0" w:color="auto"/>
            <w:left w:val="none" w:sz="0" w:space="0" w:color="auto"/>
            <w:bottom w:val="none" w:sz="0" w:space="0" w:color="auto"/>
            <w:right w:val="none" w:sz="0" w:space="0" w:color="auto"/>
          </w:divBdr>
        </w:div>
      </w:divsChild>
    </w:div>
    <w:div w:id="393818071">
      <w:bodyDiv w:val="1"/>
      <w:marLeft w:val="0"/>
      <w:marRight w:val="0"/>
      <w:marTop w:val="0"/>
      <w:marBottom w:val="0"/>
      <w:divBdr>
        <w:top w:val="none" w:sz="0" w:space="0" w:color="auto"/>
        <w:left w:val="none" w:sz="0" w:space="0" w:color="auto"/>
        <w:bottom w:val="none" w:sz="0" w:space="0" w:color="auto"/>
        <w:right w:val="none" w:sz="0" w:space="0" w:color="auto"/>
      </w:divBdr>
    </w:div>
    <w:div w:id="394165196">
      <w:bodyDiv w:val="1"/>
      <w:marLeft w:val="0"/>
      <w:marRight w:val="0"/>
      <w:marTop w:val="0"/>
      <w:marBottom w:val="0"/>
      <w:divBdr>
        <w:top w:val="none" w:sz="0" w:space="0" w:color="auto"/>
        <w:left w:val="none" w:sz="0" w:space="0" w:color="auto"/>
        <w:bottom w:val="none" w:sz="0" w:space="0" w:color="auto"/>
        <w:right w:val="none" w:sz="0" w:space="0" w:color="auto"/>
      </w:divBdr>
    </w:div>
    <w:div w:id="395667045">
      <w:bodyDiv w:val="1"/>
      <w:marLeft w:val="0"/>
      <w:marRight w:val="0"/>
      <w:marTop w:val="0"/>
      <w:marBottom w:val="0"/>
      <w:divBdr>
        <w:top w:val="none" w:sz="0" w:space="0" w:color="auto"/>
        <w:left w:val="none" w:sz="0" w:space="0" w:color="auto"/>
        <w:bottom w:val="none" w:sz="0" w:space="0" w:color="auto"/>
        <w:right w:val="none" w:sz="0" w:space="0" w:color="auto"/>
      </w:divBdr>
    </w:div>
    <w:div w:id="396048835">
      <w:bodyDiv w:val="1"/>
      <w:marLeft w:val="0"/>
      <w:marRight w:val="0"/>
      <w:marTop w:val="0"/>
      <w:marBottom w:val="0"/>
      <w:divBdr>
        <w:top w:val="none" w:sz="0" w:space="0" w:color="auto"/>
        <w:left w:val="none" w:sz="0" w:space="0" w:color="auto"/>
        <w:bottom w:val="none" w:sz="0" w:space="0" w:color="auto"/>
        <w:right w:val="none" w:sz="0" w:space="0" w:color="auto"/>
      </w:divBdr>
    </w:div>
    <w:div w:id="396902866">
      <w:bodyDiv w:val="1"/>
      <w:marLeft w:val="0"/>
      <w:marRight w:val="0"/>
      <w:marTop w:val="0"/>
      <w:marBottom w:val="0"/>
      <w:divBdr>
        <w:top w:val="none" w:sz="0" w:space="0" w:color="auto"/>
        <w:left w:val="none" w:sz="0" w:space="0" w:color="auto"/>
        <w:bottom w:val="none" w:sz="0" w:space="0" w:color="auto"/>
        <w:right w:val="none" w:sz="0" w:space="0" w:color="auto"/>
      </w:divBdr>
    </w:div>
    <w:div w:id="396979078">
      <w:bodyDiv w:val="1"/>
      <w:marLeft w:val="0"/>
      <w:marRight w:val="0"/>
      <w:marTop w:val="0"/>
      <w:marBottom w:val="0"/>
      <w:divBdr>
        <w:top w:val="none" w:sz="0" w:space="0" w:color="auto"/>
        <w:left w:val="none" w:sz="0" w:space="0" w:color="auto"/>
        <w:bottom w:val="none" w:sz="0" w:space="0" w:color="auto"/>
        <w:right w:val="none" w:sz="0" w:space="0" w:color="auto"/>
      </w:divBdr>
    </w:div>
    <w:div w:id="397439825">
      <w:bodyDiv w:val="1"/>
      <w:marLeft w:val="0"/>
      <w:marRight w:val="0"/>
      <w:marTop w:val="0"/>
      <w:marBottom w:val="0"/>
      <w:divBdr>
        <w:top w:val="none" w:sz="0" w:space="0" w:color="auto"/>
        <w:left w:val="none" w:sz="0" w:space="0" w:color="auto"/>
        <w:bottom w:val="none" w:sz="0" w:space="0" w:color="auto"/>
        <w:right w:val="none" w:sz="0" w:space="0" w:color="auto"/>
      </w:divBdr>
      <w:divsChild>
        <w:div w:id="859733448">
          <w:marLeft w:val="0"/>
          <w:marRight w:val="0"/>
          <w:marTop w:val="0"/>
          <w:marBottom w:val="0"/>
          <w:divBdr>
            <w:top w:val="none" w:sz="0" w:space="0" w:color="auto"/>
            <w:left w:val="none" w:sz="0" w:space="0" w:color="auto"/>
            <w:bottom w:val="none" w:sz="0" w:space="0" w:color="auto"/>
            <w:right w:val="none" w:sz="0" w:space="0" w:color="auto"/>
          </w:divBdr>
        </w:div>
      </w:divsChild>
    </w:div>
    <w:div w:id="397899758">
      <w:bodyDiv w:val="1"/>
      <w:marLeft w:val="0"/>
      <w:marRight w:val="0"/>
      <w:marTop w:val="0"/>
      <w:marBottom w:val="0"/>
      <w:divBdr>
        <w:top w:val="none" w:sz="0" w:space="0" w:color="auto"/>
        <w:left w:val="none" w:sz="0" w:space="0" w:color="auto"/>
        <w:bottom w:val="none" w:sz="0" w:space="0" w:color="auto"/>
        <w:right w:val="none" w:sz="0" w:space="0" w:color="auto"/>
      </w:divBdr>
    </w:div>
    <w:div w:id="398097352">
      <w:bodyDiv w:val="1"/>
      <w:marLeft w:val="0"/>
      <w:marRight w:val="0"/>
      <w:marTop w:val="0"/>
      <w:marBottom w:val="0"/>
      <w:divBdr>
        <w:top w:val="none" w:sz="0" w:space="0" w:color="auto"/>
        <w:left w:val="none" w:sz="0" w:space="0" w:color="auto"/>
        <w:bottom w:val="none" w:sz="0" w:space="0" w:color="auto"/>
        <w:right w:val="none" w:sz="0" w:space="0" w:color="auto"/>
      </w:divBdr>
    </w:div>
    <w:div w:id="398138345">
      <w:bodyDiv w:val="1"/>
      <w:marLeft w:val="0"/>
      <w:marRight w:val="0"/>
      <w:marTop w:val="0"/>
      <w:marBottom w:val="0"/>
      <w:divBdr>
        <w:top w:val="none" w:sz="0" w:space="0" w:color="auto"/>
        <w:left w:val="none" w:sz="0" w:space="0" w:color="auto"/>
        <w:bottom w:val="none" w:sz="0" w:space="0" w:color="auto"/>
        <w:right w:val="none" w:sz="0" w:space="0" w:color="auto"/>
      </w:divBdr>
    </w:div>
    <w:div w:id="398213201">
      <w:bodyDiv w:val="1"/>
      <w:marLeft w:val="0"/>
      <w:marRight w:val="0"/>
      <w:marTop w:val="0"/>
      <w:marBottom w:val="0"/>
      <w:divBdr>
        <w:top w:val="none" w:sz="0" w:space="0" w:color="auto"/>
        <w:left w:val="none" w:sz="0" w:space="0" w:color="auto"/>
        <w:bottom w:val="none" w:sz="0" w:space="0" w:color="auto"/>
        <w:right w:val="none" w:sz="0" w:space="0" w:color="auto"/>
      </w:divBdr>
      <w:divsChild>
        <w:div w:id="257950307">
          <w:marLeft w:val="0"/>
          <w:marRight w:val="0"/>
          <w:marTop w:val="0"/>
          <w:marBottom w:val="0"/>
          <w:divBdr>
            <w:top w:val="none" w:sz="0" w:space="0" w:color="auto"/>
            <w:left w:val="none" w:sz="0" w:space="0" w:color="auto"/>
            <w:bottom w:val="none" w:sz="0" w:space="0" w:color="auto"/>
            <w:right w:val="none" w:sz="0" w:space="0" w:color="auto"/>
          </w:divBdr>
          <w:divsChild>
            <w:div w:id="17122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9242">
      <w:bodyDiv w:val="1"/>
      <w:marLeft w:val="0"/>
      <w:marRight w:val="0"/>
      <w:marTop w:val="0"/>
      <w:marBottom w:val="0"/>
      <w:divBdr>
        <w:top w:val="none" w:sz="0" w:space="0" w:color="auto"/>
        <w:left w:val="none" w:sz="0" w:space="0" w:color="auto"/>
        <w:bottom w:val="none" w:sz="0" w:space="0" w:color="auto"/>
        <w:right w:val="none" w:sz="0" w:space="0" w:color="auto"/>
      </w:divBdr>
    </w:div>
    <w:div w:id="399835233">
      <w:bodyDiv w:val="1"/>
      <w:marLeft w:val="0"/>
      <w:marRight w:val="0"/>
      <w:marTop w:val="0"/>
      <w:marBottom w:val="0"/>
      <w:divBdr>
        <w:top w:val="none" w:sz="0" w:space="0" w:color="auto"/>
        <w:left w:val="none" w:sz="0" w:space="0" w:color="auto"/>
        <w:bottom w:val="none" w:sz="0" w:space="0" w:color="auto"/>
        <w:right w:val="none" w:sz="0" w:space="0" w:color="auto"/>
      </w:divBdr>
    </w:div>
    <w:div w:id="400371910">
      <w:bodyDiv w:val="1"/>
      <w:marLeft w:val="0"/>
      <w:marRight w:val="0"/>
      <w:marTop w:val="0"/>
      <w:marBottom w:val="0"/>
      <w:divBdr>
        <w:top w:val="none" w:sz="0" w:space="0" w:color="auto"/>
        <w:left w:val="none" w:sz="0" w:space="0" w:color="auto"/>
        <w:bottom w:val="none" w:sz="0" w:space="0" w:color="auto"/>
        <w:right w:val="none" w:sz="0" w:space="0" w:color="auto"/>
      </w:divBdr>
    </w:div>
    <w:div w:id="401215947">
      <w:bodyDiv w:val="1"/>
      <w:marLeft w:val="0"/>
      <w:marRight w:val="0"/>
      <w:marTop w:val="0"/>
      <w:marBottom w:val="0"/>
      <w:divBdr>
        <w:top w:val="none" w:sz="0" w:space="0" w:color="auto"/>
        <w:left w:val="none" w:sz="0" w:space="0" w:color="auto"/>
        <w:bottom w:val="none" w:sz="0" w:space="0" w:color="auto"/>
        <w:right w:val="none" w:sz="0" w:space="0" w:color="auto"/>
      </w:divBdr>
    </w:div>
    <w:div w:id="401488147">
      <w:bodyDiv w:val="1"/>
      <w:marLeft w:val="0"/>
      <w:marRight w:val="0"/>
      <w:marTop w:val="0"/>
      <w:marBottom w:val="0"/>
      <w:divBdr>
        <w:top w:val="none" w:sz="0" w:space="0" w:color="auto"/>
        <w:left w:val="none" w:sz="0" w:space="0" w:color="auto"/>
        <w:bottom w:val="none" w:sz="0" w:space="0" w:color="auto"/>
        <w:right w:val="none" w:sz="0" w:space="0" w:color="auto"/>
      </w:divBdr>
    </w:div>
    <w:div w:id="401635670">
      <w:bodyDiv w:val="1"/>
      <w:marLeft w:val="0"/>
      <w:marRight w:val="0"/>
      <w:marTop w:val="0"/>
      <w:marBottom w:val="0"/>
      <w:divBdr>
        <w:top w:val="none" w:sz="0" w:space="0" w:color="auto"/>
        <w:left w:val="none" w:sz="0" w:space="0" w:color="auto"/>
        <w:bottom w:val="none" w:sz="0" w:space="0" w:color="auto"/>
        <w:right w:val="none" w:sz="0" w:space="0" w:color="auto"/>
      </w:divBdr>
      <w:divsChild>
        <w:div w:id="879318790">
          <w:marLeft w:val="0"/>
          <w:marRight w:val="0"/>
          <w:marTop w:val="0"/>
          <w:marBottom w:val="0"/>
          <w:divBdr>
            <w:top w:val="none" w:sz="0" w:space="0" w:color="auto"/>
            <w:left w:val="none" w:sz="0" w:space="0" w:color="auto"/>
            <w:bottom w:val="none" w:sz="0" w:space="0" w:color="auto"/>
            <w:right w:val="none" w:sz="0" w:space="0" w:color="auto"/>
          </w:divBdr>
        </w:div>
      </w:divsChild>
    </w:div>
    <w:div w:id="401636741">
      <w:bodyDiv w:val="1"/>
      <w:marLeft w:val="0"/>
      <w:marRight w:val="0"/>
      <w:marTop w:val="0"/>
      <w:marBottom w:val="0"/>
      <w:divBdr>
        <w:top w:val="none" w:sz="0" w:space="0" w:color="auto"/>
        <w:left w:val="none" w:sz="0" w:space="0" w:color="auto"/>
        <w:bottom w:val="none" w:sz="0" w:space="0" w:color="auto"/>
        <w:right w:val="none" w:sz="0" w:space="0" w:color="auto"/>
      </w:divBdr>
    </w:div>
    <w:div w:id="401755857">
      <w:bodyDiv w:val="1"/>
      <w:marLeft w:val="0"/>
      <w:marRight w:val="0"/>
      <w:marTop w:val="0"/>
      <w:marBottom w:val="0"/>
      <w:divBdr>
        <w:top w:val="none" w:sz="0" w:space="0" w:color="auto"/>
        <w:left w:val="none" w:sz="0" w:space="0" w:color="auto"/>
        <w:bottom w:val="none" w:sz="0" w:space="0" w:color="auto"/>
        <w:right w:val="none" w:sz="0" w:space="0" w:color="auto"/>
      </w:divBdr>
    </w:div>
    <w:div w:id="402873733">
      <w:bodyDiv w:val="1"/>
      <w:marLeft w:val="0"/>
      <w:marRight w:val="0"/>
      <w:marTop w:val="0"/>
      <w:marBottom w:val="0"/>
      <w:divBdr>
        <w:top w:val="none" w:sz="0" w:space="0" w:color="auto"/>
        <w:left w:val="none" w:sz="0" w:space="0" w:color="auto"/>
        <w:bottom w:val="none" w:sz="0" w:space="0" w:color="auto"/>
        <w:right w:val="none" w:sz="0" w:space="0" w:color="auto"/>
      </w:divBdr>
      <w:divsChild>
        <w:div w:id="739326394">
          <w:marLeft w:val="0"/>
          <w:marRight w:val="0"/>
          <w:marTop w:val="0"/>
          <w:marBottom w:val="0"/>
          <w:divBdr>
            <w:top w:val="none" w:sz="0" w:space="0" w:color="auto"/>
            <w:left w:val="none" w:sz="0" w:space="0" w:color="auto"/>
            <w:bottom w:val="none" w:sz="0" w:space="0" w:color="auto"/>
            <w:right w:val="none" w:sz="0" w:space="0" w:color="auto"/>
          </w:divBdr>
        </w:div>
        <w:div w:id="905072326">
          <w:marLeft w:val="0"/>
          <w:marRight w:val="0"/>
          <w:marTop w:val="0"/>
          <w:marBottom w:val="0"/>
          <w:divBdr>
            <w:top w:val="none" w:sz="0" w:space="0" w:color="auto"/>
            <w:left w:val="none" w:sz="0" w:space="0" w:color="auto"/>
            <w:bottom w:val="none" w:sz="0" w:space="0" w:color="auto"/>
            <w:right w:val="none" w:sz="0" w:space="0" w:color="auto"/>
          </w:divBdr>
        </w:div>
      </w:divsChild>
    </w:div>
    <w:div w:id="403648490">
      <w:bodyDiv w:val="1"/>
      <w:marLeft w:val="0"/>
      <w:marRight w:val="0"/>
      <w:marTop w:val="0"/>
      <w:marBottom w:val="0"/>
      <w:divBdr>
        <w:top w:val="none" w:sz="0" w:space="0" w:color="auto"/>
        <w:left w:val="none" w:sz="0" w:space="0" w:color="auto"/>
        <w:bottom w:val="none" w:sz="0" w:space="0" w:color="auto"/>
        <w:right w:val="none" w:sz="0" w:space="0" w:color="auto"/>
      </w:divBdr>
      <w:divsChild>
        <w:div w:id="757482303">
          <w:marLeft w:val="0"/>
          <w:marRight w:val="0"/>
          <w:marTop w:val="0"/>
          <w:marBottom w:val="0"/>
          <w:divBdr>
            <w:top w:val="none" w:sz="0" w:space="0" w:color="auto"/>
            <w:left w:val="none" w:sz="0" w:space="0" w:color="auto"/>
            <w:bottom w:val="none" w:sz="0" w:space="0" w:color="auto"/>
            <w:right w:val="none" w:sz="0" w:space="0" w:color="auto"/>
          </w:divBdr>
        </w:div>
        <w:div w:id="1831015658">
          <w:marLeft w:val="0"/>
          <w:marRight w:val="0"/>
          <w:marTop w:val="0"/>
          <w:marBottom w:val="0"/>
          <w:divBdr>
            <w:top w:val="none" w:sz="0" w:space="0" w:color="auto"/>
            <w:left w:val="none" w:sz="0" w:space="0" w:color="auto"/>
            <w:bottom w:val="none" w:sz="0" w:space="0" w:color="auto"/>
            <w:right w:val="none" w:sz="0" w:space="0" w:color="auto"/>
          </w:divBdr>
        </w:div>
        <w:div w:id="1720859280">
          <w:marLeft w:val="0"/>
          <w:marRight w:val="0"/>
          <w:marTop w:val="0"/>
          <w:marBottom w:val="0"/>
          <w:divBdr>
            <w:top w:val="none" w:sz="0" w:space="0" w:color="auto"/>
            <w:left w:val="none" w:sz="0" w:space="0" w:color="auto"/>
            <w:bottom w:val="none" w:sz="0" w:space="0" w:color="auto"/>
            <w:right w:val="none" w:sz="0" w:space="0" w:color="auto"/>
          </w:divBdr>
        </w:div>
        <w:div w:id="1015956690">
          <w:marLeft w:val="0"/>
          <w:marRight w:val="0"/>
          <w:marTop w:val="0"/>
          <w:marBottom w:val="0"/>
          <w:divBdr>
            <w:top w:val="none" w:sz="0" w:space="0" w:color="auto"/>
            <w:left w:val="none" w:sz="0" w:space="0" w:color="auto"/>
            <w:bottom w:val="none" w:sz="0" w:space="0" w:color="auto"/>
            <w:right w:val="none" w:sz="0" w:space="0" w:color="auto"/>
          </w:divBdr>
        </w:div>
        <w:div w:id="1238708174">
          <w:marLeft w:val="0"/>
          <w:marRight w:val="0"/>
          <w:marTop w:val="0"/>
          <w:marBottom w:val="0"/>
          <w:divBdr>
            <w:top w:val="none" w:sz="0" w:space="0" w:color="auto"/>
            <w:left w:val="none" w:sz="0" w:space="0" w:color="auto"/>
            <w:bottom w:val="none" w:sz="0" w:space="0" w:color="auto"/>
            <w:right w:val="none" w:sz="0" w:space="0" w:color="auto"/>
          </w:divBdr>
        </w:div>
      </w:divsChild>
    </w:div>
    <w:div w:id="404500724">
      <w:bodyDiv w:val="1"/>
      <w:marLeft w:val="0"/>
      <w:marRight w:val="0"/>
      <w:marTop w:val="0"/>
      <w:marBottom w:val="0"/>
      <w:divBdr>
        <w:top w:val="none" w:sz="0" w:space="0" w:color="auto"/>
        <w:left w:val="none" w:sz="0" w:space="0" w:color="auto"/>
        <w:bottom w:val="none" w:sz="0" w:space="0" w:color="auto"/>
        <w:right w:val="none" w:sz="0" w:space="0" w:color="auto"/>
      </w:divBdr>
    </w:div>
    <w:div w:id="405415737">
      <w:bodyDiv w:val="1"/>
      <w:marLeft w:val="0"/>
      <w:marRight w:val="0"/>
      <w:marTop w:val="0"/>
      <w:marBottom w:val="0"/>
      <w:divBdr>
        <w:top w:val="none" w:sz="0" w:space="0" w:color="auto"/>
        <w:left w:val="none" w:sz="0" w:space="0" w:color="auto"/>
        <w:bottom w:val="none" w:sz="0" w:space="0" w:color="auto"/>
        <w:right w:val="none" w:sz="0" w:space="0" w:color="auto"/>
      </w:divBdr>
    </w:div>
    <w:div w:id="405540507">
      <w:bodyDiv w:val="1"/>
      <w:marLeft w:val="0"/>
      <w:marRight w:val="0"/>
      <w:marTop w:val="0"/>
      <w:marBottom w:val="0"/>
      <w:divBdr>
        <w:top w:val="none" w:sz="0" w:space="0" w:color="auto"/>
        <w:left w:val="none" w:sz="0" w:space="0" w:color="auto"/>
        <w:bottom w:val="none" w:sz="0" w:space="0" w:color="auto"/>
        <w:right w:val="none" w:sz="0" w:space="0" w:color="auto"/>
      </w:divBdr>
      <w:divsChild>
        <w:div w:id="1956325770">
          <w:marLeft w:val="0"/>
          <w:marRight w:val="0"/>
          <w:marTop w:val="0"/>
          <w:marBottom w:val="0"/>
          <w:divBdr>
            <w:top w:val="none" w:sz="0" w:space="0" w:color="auto"/>
            <w:left w:val="none" w:sz="0" w:space="0" w:color="auto"/>
            <w:bottom w:val="none" w:sz="0" w:space="0" w:color="auto"/>
            <w:right w:val="none" w:sz="0" w:space="0" w:color="auto"/>
          </w:divBdr>
        </w:div>
      </w:divsChild>
    </w:div>
    <w:div w:id="405882997">
      <w:bodyDiv w:val="1"/>
      <w:marLeft w:val="0"/>
      <w:marRight w:val="0"/>
      <w:marTop w:val="0"/>
      <w:marBottom w:val="0"/>
      <w:divBdr>
        <w:top w:val="none" w:sz="0" w:space="0" w:color="auto"/>
        <w:left w:val="none" w:sz="0" w:space="0" w:color="auto"/>
        <w:bottom w:val="none" w:sz="0" w:space="0" w:color="auto"/>
        <w:right w:val="none" w:sz="0" w:space="0" w:color="auto"/>
      </w:divBdr>
      <w:divsChild>
        <w:div w:id="35466816">
          <w:marLeft w:val="0"/>
          <w:marRight w:val="0"/>
          <w:marTop w:val="0"/>
          <w:marBottom w:val="0"/>
          <w:divBdr>
            <w:top w:val="none" w:sz="0" w:space="0" w:color="auto"/>
            <w:left w:val="none" w:sz="0" w:space="0" w:color="auto"/>
            <w:bottom w:val="none" w:sz="0" w:space="0" w:color="auto"/>
            <w:right w:val="none" w:sz="0" w:space="0" w:color="auto"/>
          </w:divBdr>
        </w:div>
      </w:divsChild>
    </w:div>
    <w:div w:id="406155120">
      <w:bodyDiv w:val="1"/>
      <w:marLeft w:val="0"/>
      <w:marRight w:val="0"/>
      <w:marTop w:val="0"/>
      <w:marBottom w:val="0"/>
      <w:divBdr>
        <w:top w:val="none" w:sz="0" w:space="0" w:color="auto"/>
        <w:left w:val="none" w:sz="0" w:space="0" w:color="auto"/>
        <w:bottom w:val="none" w:sz="0" w:space="0" w:color="auto"/>
        <w:right w:val="none" w:sz="0" w:space="0" w:color="auto"/>
      </w:divBdr>
      <w:divsChild>
        <w:div w:id="442843948">
          <w:marLeft w:val="0"/>
          <w:marRight w:val="0"/>
          <w:marTop w:val="0"/>
          <w:marBottom w:val="0"/>
          <w:divBdr>
            <w:top w:val="none" w:sz="0" w:space="0" w:color="auto"/>
            <w:left w:val="none" w:sz="0" w:space="0" w:color="auto"/>
            <w:bottom w:val="none" w:sz="0" w:space="0" w:color="auto"/>
            <w:right w:val="none" w:sz="0" w:space="0" w:color="auto"/>
          </w:divBdr>
          <w:divsChild>
            <w:div w:id="391806582">
              <w:marLeft w:val="0"/>
              <w:marRight w:val="0"/>
              <w:marTop w:val="0"/>
              <w:marBottom w:val="0"/>
              <w:divBdr>
                <w:top w:val="none" w:sz="0" w:space="0" w:color="auto"/>
                <w:left w:val="none" w:sz="0" w:space="0" w:color="auto"/>
                <w:bottom w:val="none" w:sz="0" w:space="0" w:color="auto"/>
                <w:right w:val="none" w:sz="0" w:space="0" w:color="auto"/>
              </w:divBdr>
              <w:divsChild>
                <w:div w:id="1941522137">
                  <w:marLeft w:val="0"/>
                  <w:marRight w:val="0"/>
                  <w:marTop w:val="0"/>
                  <w:marBottom w:val="0"/>
                  <w:divBdr>
                    <w:top w:val="none" w:sz="0" w:space="0" w:color="auto"/>
                    <w:left w:val="none" w:sz="0" w:space="0" w:color="auto"/>
                    <w:bottom w:val="none" w:sz="0" w:space="0" w:color="auto"/>
                    <w:right w:val="none" w:sz="0" w:space="0" w:color="auto"/>
                  </w:divBdr>
                  <w:divsChild>
                    <w:div w:id="1630087521">
                      <w:marLeft w:val="0"/>
                      <w:marRight w:val="0"/>
                      <w:marTop w:val="0"/>
                      <w:marBottom w:val="0"/>
                      <w:divBdr>
                        <w:top w:val="none" w:sz="0" w:space="0" w:color="auto"/>
                        <w:left w:val="none" w:sz="0" w:space="0" w:color="auto"/>
                        <w:bottom w:val="none" w:sz="0" w:space="0" w:color="auto"/>
                        <w:right w:val="none" w:sz="0" w:space="0" w:color="auto"/>
                      </w:divBdr>
                      <w:divsChild>
                        <w:div w:id="111124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222246">
      <w:bodyDiv w:val="1"/>
      <w:marLeft w:val="0"/>
      <w:marRight w:val="0"/>
      <w:marTop w:val="0"/>
      <w:marBottom w:val="0"/>
      <w:divBdr>
        <w:top w:val="none" w:sz="0" w:space="0" w:color="auto"/>
        <w:left w:val="none" w:sz="0" w:space="0" w:color="auto"/>
        <w:bottom w:val="none" w:sz="0" w:space="0" w:color="auto"/>
        <w:right w:val="none" w:sz="0" w:space="0" w:color="auto"/>
      </w:divBdr>
    </w:div>
    <w:div w:id="406348168">
      <w:bodyDiv w:val="1"/>
      <w:marLeft w:val="0"/>
      <w:marRight w:val="0"/>
      <w:marTop w:val="0"/>
      <w:marBottom w:val="0"/>
      <w:divBdr>
        <w:top w:val="none" w:sz="0" w:space="0" w:color="auto"/>
        <w:left w:val="none" w:sz="0" w:space="0" w:color="auto"/>
        <w:bottom w:val="none" w:sz="0" w:space="0" w:color="auto"/>
        <w:right w:val="none" w:sz="0" w:space="0" w:color="auto"/>
      </w:divBdr>
    </w:div>
    <w:div w:id="406466942">
      <w:bodyDiv w:val="1"/>
      <w:marLeft w:val="0"/>
      <w:marRight w:val="0"/>
      <w:marTop w:val="0"/>
      <w:marBottom w:val="0"/>
      <w:divBdr>
        <w:top w:val="none" w:sz="0" w:space="0" w:color="auto"/>
        <w:left w:val="none" w:sz="0" w:space="0" w:color="auto"/>
        <w:bottom w:val="none" w:sz="0" w:space="0" w:color="auto"/>
        <w:right w:val="none" w:sz="0" w:space="0" w:color="auto"/>
      </w:divBdr>
    </w:div>
    <w:div w:id="406658961">
      <w:bodyDiv w:val="1"/>
      <w:marLeft w:val="0"/>
      <w:marRight w:val="0"/>
      <w:marTop w:val="0"/>
      <w:marBottom w:val="0"/>
      <w:divBdr>
        <w:top w:val="none" w:sz="0" w:space="0" w:color="auto"/>
        <w:left w:val="none" w:sz="0" w:space="0" w:color="auto"/>
        <w:bottom w:val="none" w:sz="0" w:space="0" w:color="auto"/>
        <w:right w:val="none" w:sz="0" w:space="0" w:color="auto"/>
      </w:divBdr>
      <w:divsChild>
        <w:div w:id="4795976">
          <w:marLeft w:val="0"/>
          <w:marRight w:val="0"/>
          <w:marTop w:val="0"/>
          <w:marBottom w:val="0"/>
          <w:divBdr>
            <w:top w:val="none" w:sz="0" w:space="0" w:color="auto"/>
            <w:left w:val="none" w:sz="0" w:space="0" w:color="auto"/>
            <w:bottom w:val="none" w:sz="0" w:space="0" w:color="auto"/>
            <w:right w:val="none" w:sz="0" w:space="0" w:color="auto"/>
          </w:divBdr>
          <w:divsChild>
            <w:div w:id="130633934">
              <w:marLeft w:val="0"/>
              <w:marRight w:val="0"/>
              <w:marTop w:val="0"/>
              <w:marBottom w:val="0"/>
              <w:divBdr>
                <w:top w:val="none" w:sz="0" w:space="0" w:color="auto"/>
                <w:left w:val="none" w:sz="0" w:space="0" w:color="auto"/>
                <w:bottom w:val="none" w:sz="0" w:space="0" w:color="auto"/>
                <w:right w:val="none" w:sz="0" w:space="0" w:color="auto"/>
              </w:divBdr>
            </w:div>
            <w:div w:id="859511526">
              <w:marLeft w:val="0"/>
              <w:marRight w:val="0"/>
              <w:marTop w:val="0"/>
              <w:marBottom w:val="0"/>
              <w:divBdr>
                <w:top w:val="none" w:sz="0" w:space="0" w:color="auto"/>
                <w:left w:val="none" w:sz="0" w:space="0" w:color="auto"/>
                <w:bottom w:val="none" w:sz="0" w:space="0" w:color="auto"/>
                <w:right w:val="none" w:sz="0" w:space="0" w:color="auto"/>
              </w:divBdr>
              <w:divsChild>
                <w:div w:id="353967334">
                  <w:marLeft w:val="0"/>
                  <w:marRight w:val="0"/>
                  <w:marTop w:val="0"/>
                  <w:marBottom w:val="0"/>
                  <w:divBdr>
                    <w:top w:val="none" w:sz="0" w:space="0" w:color="auto"/>
                    <w:left w:val="none" w:sz="0" w:space="0" w:color="auto"/>
                    <w:bottom w:val="none" w:sz="0" w:space="0" w:color="auto"/>
                    <w:right w:val="none" w:sz="0" w:space="0" w:color="auto"/>
                  </w:divBdr>
                  <w:divsChild>
                    <w:div w:id="813327251">
                      <w:marLeft w:val="0"/>
                      <w:marRight w:val="0"/>
                      <w:marTop w:val="0"/>
                      <w:marBottom w:val="0"/>
                      <w:divBdr>
                        <w:top w:val="none" w:sz="0" w:space="0" w:color="auto"/>
                        <w:left w:val="none" w:sz="0" w:space="0" w:color="auto"/>
                        <w:bottom w:val="none" w:sz="0" w:space="0" w:color="auto"/>
                        <w:right w:val="none" w:sz="0" w:space="0" w:color="auto"/>
                      </w:divBdr>
                      <w:divsChild>
                        <w:div w:id="914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95061">
          <w:marLeft w:val="0"/>
          <w:marRight w:val="0"/>
          <w:marTop w:val="0"/>
          <w:marBottom w:val="0"/>
          <w:divBdr>
            <w:top w:val="none" w:sz="0" w:space="0" w:color="auto"/>
            <w:left w:val="none" w:sz="0" w:space="0" w:color="auto"/>
            <w:bottom w:val="none" w:sz="0" w:space="0" w:color="auto"/>
            <w:right w:val="none" w:sz="0" w:space="0" w:color="auto"/>
          </w:divBdr>
        </w:div>
        <w:div w:id="1853257580">
          <w:marLeft w:val="0"/>
          <w:marRight w:val="0"/>
          <w:marTop w:val="0"/>
          <w:marBottom w:val="0"/>
          <w:divBdr>
            <w:top w:val="none" w:sz="0" w:space="0" w:color="auto"/>
            <w:left w:val="none" w:sz="0" w:space="0" w:color="auto"/>
            <w:bottom w:val="none" w:sz="0" w:space="0" w:color="auto"/>
            <w:right w:val="none" w:sz="0" w:space="0" w:color="auto"/>
          </w:divBdr>
          <w:divsChild>
            <w:div w:id="384717325">
              <w:marLeft w:val="0"/>
              <w:marRight w:val="0"/>
              <w:marTop w:val="0"/>
              <w:marBottom w:val="0"/>
              <w:divBdr>
                <w:top w:val="none" w:sz="0" w:space="0" w:color="auto"/>
                <w:left w:val="none" w:sz="0" w:space="0" w:color="auto"/>
                <w:bottom w:val="none" w:sz="0" w:space="0" w:color="auto"/>
                <w:right w:val="none" w:sz="0" w:space="0" w:color="auto"/>
              </w:divBdr>
            </w:div>
            <w:div w:id="447697084">
              <w:marLeft w:val="0"/>
              <w:marRight w:val="0"/>
              <w:marTop w:val="0"/>
              <w:marBottom w:val="0"/>
              <w:divBdr>
                <w:top w:val="none" w:sz="0" w:space="0" w:color="auto"/>
                <w:left w:val="none" w:sz="0" w:space="0" w:color="auto"/>
                <w:bottom w:val="none" w:sz="0" w:space="0" w:color="auto"/>
                <w:right w:val="none" w:sz="0" w:space="0" w:color="auto"/>
              </w:divBdr>
            </w:div>
            <w:div w:id="722024836">
              <w:marLeft w:val="0"/>
              <w:marRight w:val="0"/>
              <w:marTop w:val="600"/>
              <w:marBottom w:val="0"/>
              <w:divBdr>
                <w:top w:val="none" w:sz="0" w:space="0" w:color="auto"/>
                <w:left w:val="none" w:sz="0" w:space="0" w:color="auto"/>
                <w:bottom w:val="none" w:sz="0" w:space="0" w:color="auto"/>
                <w:right w:val="none" w:sz="0" w:space="0" w:color="auto"/>
              </w:divBdr>
              <w:divsChild>
                <w:div w:id="1708136354">
                  <w:marLeft w:val="0"/>
                  <w:marRight w:val="0"/>
                  <w:marTop w:val="0"/>
                  <w:marBottom w:val="0"/>
                  <w:divBdr>
                    <w:top w:val="none" w:sz="0" w:space="0" w:color="auto"/>
                    <w:left w:val="none" w:sz="0" w:space="0" w:color="auto"/>
                    <w:bottom w:val="none" w:sz="0" w:space="0" w:color="auto"/>
                    <w:right w:val="none" w:sz="0" w:space="0" w:color="auto"/>
                  </w:divBdr>
                  <w:divsChild>
                    <w:div w:id="1920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0713">
              <w:marLeft w:val="0"/>
              <w:marRight w:val="0"/>
              <w:marTop w:val="0"/>
              <w:marBottom w:val="0"/>
              <w:divBdr>
                <w:top w:val="none" w:sz="0" w:space="0" w:color="auto"/>
                <w:left w:val="none" w:sz="0" w:space="0" w:color="auto"/>
                <w:bottom w:val="none" w:sz="0" w:space="0" w:color="auto"/>
                <w:right w:val="none" w:sz="0" w:space="0" w:color="auto"/>
              </w:divBdr>
            </w:div>
            <w:div w:id="15743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4084">
      <w:bodyDiv w:val="1"/>
      <w:marLeft w:val="0"/>
      <w:marRight w:val="0"/>
      <w:marTop w:val="0"/>
      <w:marBottom w:val="0"/>
      <w:divBdr>
        <w:top w:val="none" w:sz="0" w:space="0" w:color="auto"/>
        <w:left w:val="none" w:sz="0" w:space="0" w:color="auto"/>
        <w:bottom w:val="none" w:sz="0" w:space="0" w:color="auto"/>
        <w:right w:val="none" w:sz="0" w:space="0" w:color="auto"/>
      </w:divBdr>
      <w:divsChild>
        <w:div w:id="2145658756">
          <w:marLeft w:val="0"/>
          <w:marRight w:val="0"/>
          <w:marTop w:val="0"/>
          <w:marBottom w:val="0"/>
          <w:divBdr>
            <w:top w:val="none" w:sz="0" w:space="0" w:color="auto"/>
            <w:left w:val="none" w:sz="0" w:space="0" w:color="auto"/>
            <w:bottom w:val="none" w:sz="0" w:space="0" w:color="auto"/>
            <w:right w:val="none" w:sz="0" w:space="0" w:color="auto"/>
          </w:divBdr>
        </w:div>
      </w:divsChild>
    </w:div>
    <w:div w:id="407578900">
      <w:bodyDiv w:val="1"/>
      <w:marLeft w:val="0"/>
      <w:marRight w:val="0"/>
      <w:marTop w:val="0"/>
      <w:marBottom w:val="0"/>
      <w:divBdr>
        <w:top w:val="none" w:sz="0" w:space="0" w:color="auto"/>
        <w:left w:val="none" w:sz="0" w:space="0" w:color="auto"/>
        <w:bottom w:val="none" w:sz="0" w:space="0" w:color="auto"/>
        <w:right w:val="none" w:sz="0" w:space="0" w:color="auto"/>
      </w:divBdr>
    </w:div>
    <w:div w:id="407657408">
      <w:bodyDiv w:val="1"/>
      <w:marLeft w:val="0"/>
      <w:marRight w:val="0"/>
      <w:marTop w:val="0"/>
      <w:marBottom w:val="0"/>
      <w:divBdr>
        <w:top w:val="none" w:sz="0" w:space="0" w:color="auto"/>
        <w:left w:val="none" w:sz="0" w:space="0" w:color="auto"/>
        <w:bottom w:val="none" w:sz="0" w:space="0" w:color="auto"/>
        <w:right w:val="none" w:sz="0" w:space="0" w:color="auto"/>
      </w:divBdr>
      <w:divsChild>
        <w:div w:id="875044637">
          <w:marLeft w:val="0"/>
          <w:marRight w:val="0"/>
          <w:marTop w:val="0"/>
          <w:marBottom w:val="0"/>
          <w:divBdr>
            <w:top w:val="none" w:sz="0" w:space="0" w:color="auto"/>
            <w:left w:val="none" w:sz="0" w:space="0" w:color="auto"/>
            <w:bottom w:val="none" w:sz="0" w:space="0" w:color="auto"/>
            <w:right w:val="none" w:sz="0" w:space="0" w:color="auto"/>
          </w:divBdr>
        </w:div>
        <w:div w:id="910382086">
          <w:marLeft w:val="0"/>
          <w:marRight w:val="0"/>
          <w:marTop w:val="0"/>
          <w:marBottom w:val="0"/>
          <w:divBdr>
            <w:top w:val="none" w:sz="0" w:space="0" w:color="auto"/>
            <w:left w:val="none" w:sz="0" w:space="0" w:color="auto"/>
            <w:bottom w:val="none" w:sz="0" w:space="0" w:color="auto"/>
            <w:right w:val="none" w:sz="0" w:space="0" w:color="auto"/>
          </w:divBdr>
        </w:div>
      </w:divsChild>
    </w:div>
    <w:div w:id="407925524">
      <w:bodyDiv w:val="1"/>
      <w:marLeft w:val="0"/>
      <w:marRight w:val="0"/>
      <w:marTop w:val="0"/>
      <w:marBottom w:val="0"/>
      <w:divBdr>
        <w:top w:val="none" w:sz="0" w:space="0" w:color="auto"/>
        <w:left w:val="none" w:sz="0" w:space="0" w:color="auto"/>
        <w:bottom w:val="none" w:sz="0" w:space="0" w:color="auto"/>
        <w:right w:val="none" w:sz="0" w:space="0" w:color="auto"/>
      </w:divBdr>
    </w:div>
    <w:div w:id="408693621">
      <w:bodyDiv w:val="1"/>
      <w:marLeft w:val="0"/>
      <w:marRight w:val="0"/>
      <w:marTop w:val="0"/>
      <w:marBottom w:val="0"/>
      <w:divBdr>
        <w:top w:val="none" w:sz="0" w:space="0" w:color="auto"/>
        <w:left w:val="none" w:sz="0" w:space="0" w:color="auto"/>
        <w:bottom w:val="none" w:sz="0" w:space="0" w:color="auto"/>
        <w:right w:val="none" w:sz="0" w:space="0" w:color="auto"/>
      </w:divBdr>
    </w:div>
    <w:div w:id="409233283">
      <w:bodyDiv w:val="1"/>
      <w:marLeft w:val="0"/>
      <w:marRight w:val="0"/>
      <w:marTop w:val="0"/>
      <w:marBottom w:val="0"/>
      <w:divBdr>
        <w:top w:val="none" w:sz="0" w:space="0" w:color="auto"/>
        <w:left w:val="none" w:sz="0" w:space="0" w:color="auto"/>
        <w:bottom w:val="none" w:sz="0" w:space="0" w:color="auto"/>
        <w:right w:val="none" w:sz="0" w:space="0" w:color="auto"/>
      </w:divBdr>
    </w:div>
    <w:div w:id="409621581">
      <w:bodyDiv w:val="1"/>
      <w:marLeft w:val="0"/>
      <w:marRight w:val="0"/>
      <w:marTop w:val="0"/>
      <w:marBottom w:val="0"/>
      <w:divBdr>
        <w:top w:val="none" w:sz="0" w:space="0" w:color="auto"/>
        <w:left w:val="none" w:sz="0" w:space="0" w:color="auto"/>
        <w:bottom w:val="none" w:sz="0" w:space="0" w:color="auto"/>
        <w:right w:val="none" w:sz="0" w:space="0" w:color="auto"/>
      </w:divBdr>
    </w:div>
    <w:div w:id="409932140">
      <w:bodyDiv w:val="1"/>
      <w:marLeft w:val="0"/>
      <w:marRight w:val="0"/>
      <w:marTop w:val="0"/>
      <w:marBottom w:val="0"/>
      <w:divBdr>
        <w:top w:val="none" w:sz="0" w:space="0" w:color="auto"/>
        <w:left w:val="none" w:sz="0" w:space="0" w:color="auto"/>
        <w:bottom w:val="none" w:sz="0" w:space="0" w:color="auto"/>
        <w:right w:val="none" w:sz="0" w:space="0" w:color="auto"/>
      </w:divBdr>
      <w:divsChild>
        <w:div w:id="1000156433">
          <w:marLeft w:val="150"/>
          <w:marRight w:val="0"/>
          <w:marTop w:val="150"/>
          <w:marBottom w:val="0"/>
          <w:divBdr>
            <w:top w:val="none" w:sz="0" w:space="0" w:color="auto"/>
            <w:left w:val="none" w:sz="0" w:space="0" w:color="auto"/>
            <w:bottom w:val="none" w:sz="0" w:space="0" w:color="auto"/>
            <w:right w:val="none" w:sz="0" w:space="0" w:color="auto"/>
          </w:divBdr>
        </w:div>
        <w:div w:id="1789425239">
          <w:marLeft w:val="150"/>
          <w:marRight w:val="0"/>
          <w:marTop w:val="150"/>
          <w:marBottom w:val="0"/>
          <w:divBdr>
            <w:top w:val="none" w:sz="0" w:space="0" w:color="auto"/>
            <w:left w:val="none" w:sz="0" w:space="0" w:color="auto"/>
            <w:bottom w:val="none" w:sz="0" w:space="0" w:color="auto"/>
            <w:right w:val="none" w:sz="0" w:space="0" w:color="auto"/>
          </w:divBdr>
        </w:div>
      </w:divsChild>
    </w:div>
    <w:div w:id="410394747">
      <w:bodyDiv w:val="1"/>
      <w:marLeft w:val="0"/>
      <w:marRight w:val="0"/>
      <w:marTop w:val="0"/>
      <w:marBottom w:val="0"/>
      <w:divBdr>
        <w:top w:val="none" w:sz="0" w:space="0" w:color="auto"/>
        <w:left w:val="none" w:sz="0" w:space="0" w:color="auto"/>
        <w:bottom w:val="none" w:sz="0" w:space="0" w:color="auto"/>
        <w:right w:val="none" w:sz="0" w:space="0" w:color="auto"/>
      </w:divBdr>
    </w:div>
    <w:div w:id="410663064">
      <w:bodyDiv w:val="1"/>
      <w:marLeft w:val="0"/>
      <w:marRight w:val="0"/>
      <w:marTop w:val="0"/>
      <w:marBottom w:val="0"/>
      <w:divBdr>
        <w:top w:val="none" w:sz="0" w:space="0" w:color="auto"/>
        <w:left w:val="none" w:sz="0" w:space="0" w:color="auto"/>
        <w:bottom w:val="none" w:sz="0" w:space="0" w:color="auto"/>
        <w:right w:val="none" w:sz="0" w:space="0" w:color="auto"/>
      </w:divBdr>
    </w:div>
    <w:div w:id="411129124">
      <w:bodyDiv w:val="1"/>
      <w:marLeft w:val="0"/>
      <w:marRight w:val="0"/>
      <w:marTop w:val="0"/>
      <w:marBottom w:val="0"/>
      <w:divBdr>
        <w:top w:val="none" w:sz="0" w:space="0" w:color="auto"/>
        <w:left w:val="none" w:sz="0" w:space="0" w:color="auto"/>
        <w:bottom w:val="none" w:sz="0" w:space="0" w:color="auto"/>
        <w:right w:val="none" w:sz="0" w:space="0" w:color="auto"/>
      </w:divBdr>
    </w:div>
    <w:div w:id="412435350">
      <w:bodyDiv w:val="1"/>
      <w:marLeft w:val="0"/>
      <w:marRight w:val="0"/>
      <w:marTop w:val="0"/>
      <w:marBottom w:val="0"/>
      <w:divBdr>
        <w:top w:val="none" w:sz="0" w:space="0" w:color="auto"/>
        <w:left w:val="none" w:sz="0" w:space="0" w:color="auto"/>
        <w:bottom w:val="none" w:sz="0" w:space="0" w:color="auto"/>
        <w:right w:val="none" w:sz="0" w:space="0" w:color="auto"/>
      </w:divBdr>
    </w:div>
    <w:div w:id="413403950">
      <w:bodyDiv w:val="1"/>
      <w:marLeft w:val="0"/>
      <w:marRight w:val="0"/>
      <w:marTop w:val="0"/>
      <w:marBottom w:val="0"/>
      <w:divBdr>
        <w:top w:val="none" w:sz="0" w:space="0" w:color="auto"/>
        <w:left w:val="none" w:sz="0" w:space="0" w:color="auto"/>
        <w:bottom w:val="none" w:sz="0" w:space="0" w:color="auto"/>
        <w:right w:val="none" w:sz="0" w:space="0" w:color="auto"/>
      </w:divBdr>
    </w:div>
    <w:div w:id="413626502">
      <w:bodyDiv w:val="1"/>
      <w:marLeft w:val="0"/>
      <w:marRight w:val="0"/>
      <w:marTop w:val="0"/>
      <w:marBottom w:val="0"/>
      <w:divBdr>
        <w:top w:val="none" w:sz="0" w:space="0" w:color="auto"/>
        <w:left w:val="none" w:sz="0" w:space="0" w:color="auto"/>
        <w:bottom w:val="none" w:sz="0" w:space="0" w:color="auto"/>
        <w:right w:val="none" w:sz="0" w:space="0" w:color="auto"/>
      </w:divBdr>
    </w:div>
    <w:div w:id="416052299">
      <w:bodyDiv w:val="1"/>
      <w:marLeft w:val="0"/>
      <w:marRight w:val="0"/>
      <w:marTop w:val="0"/>
      <w:marBottom w:val="0"/>
      <w:divBdr>
        <w:top w:val="none" w:sz="0" w:space="0" w:color="auto"/>
        <w:left w:val="none" w:sz="0" w:space="0" w:color="auto"/>
        <w:bottom w:val="none" w:sz="0" w:space="0" w:color="auto"/>
        <w:right w:val="none" w:sz="0" w:space="0" w:color="auto"/>
      </w:divBdr>
      <w:divsChild>
        <w:div w:id="1081634585">
          <w:marLeft w:val="0"/>
          <w:marRight w:val="0"/>
          <w:marTop w:val="0"/>
          <w:marBottom w:val="0"/>
          <w:divBdr>
            <w:top w:val="none" w:sz="0" w:space="0" w:color="auto"/>
            <w:left w:val="none" w:sz="0" w:space="0" w:color="auto"/>
            <w:bottom w:val="none" w:sz="0" w:space="0" w:color="auto"/>
            <w:right w:val="none" w:sz="0" w:space="0" w:color="auto"/>
          </w:divBdr>
        </w:div>
        <w:div w:id="892472041">
          <w:marLeft w:val="0"/>
          <w:marRight w:val="0"/>
          <w:marTop w:val="0"/>
          <w:marBottom w:val="0"/>
          <w:divBdr>
            <w:top w:val="none" w:sz="0" w:space="0" w:color="auto"/>
            <w:left w:val="none" w:sz="0" w:space="0" w:color="auto"/>
            <w:bottom w:val="none" w:sz="0" w:space="0" w:color="auto"/>
            <w:right w:val="none" w:sz="0" w:space="0" w:color="auto"/>
          </w:divBdr>
        </w:div>
        <w:div w:id="242959794">
          <w:marLeft w:val="0"/>
          <w:marRight w:val="0"/>
          <w:marTop w:val="0"/>
          <w:marBottom w:val="0"/>
          <w:divBdr>
            <w:top w:val="none" w:sz="0" w:space="0" w:color="auto"/>
            <w:left w:val="none" w:sz="0" w:space="0" w:color="auto"/>
            <w:bottom w:val="none" w:sz="0" w:space="0" w:color="auto"/>
            <w:right w:val="none" w:sz="0" w:space="0" w:color="auto"/>
          </w:divBdr>
        </w:div>
        <w:div w:id="1700544147">
          <w:marLeft w:val="0"/>
          <w:marRight w:val="0"/>
          <w:marTop w:val="0"/>
          <w:marBottom w:val="0"/>
          <w:divBdr>
            <w:top w:val="none" w:sz="0" w:space="0" w:color="auto"/>
            <w:left w:val="none" w:sz="0" w:space="0" w:color="auto"/>
            <w:bottom w:val="none" w:sz="0" w:space="0" w:color="auto"/>
            <w:right w:val="none" w:sz="0" w:space="0" w:color="auto"/>
          </w:divBdr>
        </w:div>
      </w:divsChild>
    </w:div>
    <w:div w:id="416559378">
      <w:bodyDiv w:val="1"/>
      <w:marLeft w:val="0"/>
      <w:marRight w:val="0"/>
      <w:marTop w:val="0"/>
      <w:marBottom w:val="0"/>
      <w:divBdr>
        <w:top w:val="none" w:sz="0" w:space="0" w:color="auto"/>
        <w:left w:val="none" w:sz="0" w:space="0" w:color="auto"/>
        <w:bottom w:val="none" w:sz="0" w:space="0" w:color="auto"/>
        <w:right w:val="none" w:sz="0" w:space="0" w:color="auto"/>
      </w:divBdr>
      <w:divsChild>
        <w:div w:id="1344016929">
          <w:marLeft w:val="0"/>
          <w:marRight w:val="0"/>
          <w:marTop w:val="0"/>
          <w:marBottom w:val="0"/>
          <w:divBdr>
            <w:top w:val="none" w:sz="0" w:space="0" w:color="auto"/>
            <w:left w:val="none" w:sz="0" w:space="0" w:color="auto"/>
            <w:bottom w:val="none" w:sz="0" w:space="0" w:color="auto"/>
            <w:right w:val="none" w:sz="0" w:space="0" w:color="auto"/>
          </w:divBdr>
        </w:div>
      </w:divsChild>
    </w:div>
    <w:div w:id="416562534">
      <w:bodyDiv w:val="1"/>
      <w:marLeft w:val="0"/>
      <w:marRight w:val="0"/>
      <w:marTop w:val="0"/>
      <w:marBottom w:val="0"/>
      <w:divBdr>
        <w:top w:val="none" w:sz="0" w:space="0" w:color="auto"/>
        <w:left w:val="none" w:sz="0" w:space="0" w:color="auto"/>
        <w:bottom w:val="none" w:sz="0" w:space="0" w:color="auto"/>
        <w:right w:val="none" w:sz="0" w:space="0" w:color="auto"/>
      </w:divBdr>
      <w:divsChild>
        <w:div w:id="206646605">
          <w:marLeft w:val="0"/>
          <w:marRight w:val="0"/>
          <w:marTop w:val="0"/>
          <w:marBottom w:val="0"/>
          <w:divBdr>
            <w:top w:val="none" w:sz="0" w:space="0" w:color="auto"/>
            <w:left w:val="none" w:sz="0" w:space="0" w:color="auto"/>
            <w:bottom w:val="none" w:sz="0" w:space="0" w:color="auto"/>
            <w:right w:val="none" w:sz="0" w:space="0" w:color="auto"/>
          </w:divBdr>
        </w:div>
        <w:div w:id="368336053">
          <w:marLeft w:val="0"/>
          <w:marRight w:val="0"/>
          <w:marTop w:val="0"/>
          <w:marBottom w:val="0"/>
          <w:divBdr>
            <w:top w:val="none" w:sz="0" w:space="0" w:color="auto"/>
            <w:left w:val="none" w:sz="0" w:space="0" w:color="auto"/>
            <w:bottom w:val="none" w:sz="0" w:space="0" w:color="auto"/>
            <w:right w:val="none" w:sz="0" w:space="0" w:color="auto"/>
          </w:divBdr>
        </w:div>
      </w:divsChild>
    </w:div>
    <w:div w:id="417099126">
      <w:bodyDiv w:val="1"/>
      <w:marLeft w:val="0"/>
      <w:marRight w:val="0"/>
      <w:marTop w:val="0"/>
      <w:marBottom w:val="0"/>
      <w:divBdr>
        <w:top w:val="none" w:sz="0" w:space="0" w:color="auto"/>
        <w:left w:val="none" w:sz="0" w:space="0" w:color="auto"/>
        <w:bottom w:val="none" w:sz="0" w:space="0" w:color="auto"/>
        <w:right w:val="none" w:sz="0" w:space="0" w:color="auto"/>
      </w:divBdr>
      <w:divsChild>
        <w:div w:id="879559989">
          <w:marLeft w:val="0"/>
          <w:marRight w:val="0"/>
          <w:marTop w:val="0"/>
          <w:marBottom w:val="0"/>
          <w:divBdr>
            <w:top w:val="none" w:sz="0" w:space="0" w:color="auto"/>
            <w:left w:val="none" w:sz="0" w:space="0" w:color="auto"/>
            <w:bottom w:val="none" w:sz="0" w:space="0" w:color="auto"/>
            <w:right w:val="none" w:sz="0" w:space="0" w:color="auto"/>
          </w:divBdr>
          <w:divsChild>
            <w:div w:id="870997380">
              <w:marLeft w:val="0"/>
              <w:marRight w:val="0"/>
              <w:marTop w:val="0"/>
              <w:marBottom w:val="0"/>
              <w:divBdr>
                <w:top w:val="none" w:sz="0" w:space="0" w:color="auto"/>
                <w:left w:val="none" w:sz="0" w:space="0" w:color="auto"/>
                <w:bottom w:val="none" w:sz="0" w:space="0" w:color="auto"/>
                <w:right w:val="none" w:sz="0" w:space="0" w:color="auto"/>
              </w:divBdr>
              <w:divsChild>
                <w:div w:id="52174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239">
          <w:marLeft w:val="0"/>
          <w:marRight w:val="0"/>
          <w:marTop w:val="0"/>
          <w:marBottom w:val="0"/>
          <w:divBdr>
            <w:top w:val="none" w:sz="0" w:space="0" w:color="auto"/>
            <w:left w:val="none" w:sz="0" w:space="0" w:color="auto"/>
            <w:bottom w:val="none" w:sz="0" w:space="0" w:color="auto"/>
            <w:right w:val="none" w:sz="0" w:space="0" w:color="auto"/>
          </w:divBdr>
          <w:divsChild>
            <w:div w:id="668143420">
              <w:marLeft w:val="0"/>
              <w:marRight w:val="0"/>
              <w:marTop w:val="0"/>
              <w:marBottom w:val="0"/>
              <w:divBdr>
                <w:top w:val="none" w:sz="0" w:space="0" w:color="auto"/>
                <w:left w:val="none" w:sz="0" w:space="0" w:color="auto"/>
                <w:bottom w:val="none" w:sz="0" w:space="0" w:color="auto"/>
                <w:right w:val="none" w:sz="0" w:space="0" w:color="auto"/>
              </w:divBdr>
              <w:divsChild>
                <w:div w:id="2500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406409">
      <w:bodyDiv w:val="1"/>
      <w:marLeft w:val="0"/>
      <w:marRight w:val="0"/>
      <w:marTop w:val="0"/>
      <w:marBottom w:val="0"/>
      <w:divBdr>
        <w:top w:val="none" w:sz="0" w:space="0" w:color="auto"/>
        <w:left w:val="none" w:sz="0" w:space="0" w:color="auto"/>
        <w:bottom w:val="none" w:sz="0" w:space="0" w:color="auto"/>
        <w:right w:val="none" w:sz="0" w:space="0" w:color="auto"/>
      </w:divBdr>
    </w:div>
    <w:div w:id="417795301">
      <w:bodyDiv w:val="1"/>
      <w:marLeft w:val="0"/>
      <w:marRight w:val="0"/>
      <w:marTop w:val="0"/>
      <w:marBottom w:val="0"/>
      <w:divBdr>
        <w:top w:val="none" w:sz="0" w:space="0" w:color="auto"/>
        <w:left w:val="none" w:sz="0" w:space="0" w:color="auto"/>
        <w:bottom w:val="none" w:sz="0" w:space="0" w:color="auto"/>
        <w:right w:val="none" w:sz="0" w:space="0" w:color="auto"/>
      </w:divBdr>
      <w:divsChild>
        <w:div w:id="1751610757">
          <w:marLeft w:val="0"/>
          <w:marRight w:val="0"/>
          <w:marTop w:val="0"/>
          <w:marBottom w:val="0"/>
          <w:divBdr>
            <w:top w:val="none" w:sz="0" w:space="0" w:color="auto"/>
            <w:left w:val="none" w:sz="0" w:space="0" w:color="auto"/>
            <w:bottom w:val="none" w:sz="0" w:space="0" w:color="auto"/>
            <w:right w:val="none" w:sz="0" w:space="0" w:color="auto"/>
          </w:divBdr>
          <w:divsChild>
            <w:div w:id="1887374897">
              <w:marLeft w:val="0"/>
              <w:marRight w:val="0"/>
              <w:marTop w:val="0"/>
              <w:marBottom w:val="0"/>
              <w:divBdr>
                <w:top w:val="none" w:sz="0" w:space="0" w:color="auto"/>
                <w:left w:val="none" w:sz="0" w:space="0" w:color="auto"/>
                <w:bottom w:val="none" w:sz="0" w:space="0" w:color="auto"/>
                <w:right w:val="none" w:sz="0" w:space="0" w:color="auto"/>
              </w:divBdr>
              <w:divsChild>
                <w:div w:id="22999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54404">
      <w:bodyDiv w:val="1"/>
      <w:marLeft w:val="0"/>
      <w:marRight w:val="0"/>
      <w:marTop w:val="0"/>
      <w:marBottom w:val="0"/>
      <w:divBdr>
        <w:top w:val="none" w:sz="0" w:space="0" w:color="auto"/>
        <w:left w:val="none" w:sz="0" w:space="0" w:color="auto"/>
        <w:bottom w:val="none" w:sz="0" w:space="0" w:color="auto"/>
        <w:right w:val="none" w:sz="0" w:space="0" w:color="auto"/>
      </w:divBdr>
    </w:div>
    <w:div w:id="418524609">
      <w:bodyDiv w:val="1"/>
      <w:marLeft w:val="0"/>
      <w:marRight w:val="0"/>
      <w:marTop w:val="0"/>
      <w:marBottom w:val="0"/>
      <w:divBdr>
        <w:top w:val="none" w:sz="0" w:space="0" w:color="auto"/>
        <w:left w:val="none" w:sz="0" w:space="0" w:color="auto"/>
        <w:bottom w:val="none" w:sz="0" w:space="0" w:color="auto"/>
        <w:right w:val="none" w:sz="0" w:space="0" w:color="auto"/>
      </w:divBdr>
      <w:divsChild>
        <w:div w:id="2010058560">
          <w:marLeft w:val="0"/>
          <w:marRight w:val="0"/>
          <w:marTop w:val="0"/>
          <w:marBottom w:val="0"/>
          <w:divBdr>
            <w:top w:val="none" w:sz="0" w:space="0" w:color="auto"/>
            <w:left w:val="none" w:sz="0" w:space="0" w:color="auto"/>
            <w:bottom w:val="none" w:sz="0" w:space="0" w:color="auto"/>
            <w:right w:val="none" w:sz="0" w:space="0" w:color="auto"/>
          </w:divBdr>
        </w:div>
      </w:divsChild>
    </w:div>
    <w:div w:id="418672864">
      <w:bodyDiv w:val="1"/>
      <w:marLeft w:val="0"/>
      <w:marRight w:val="0"/>
      <w:marTop w:val="0"/>
      <w:marBottom w:val="0"/>
      <w:divBdr>
        <w:top w:val="none" w:sz="0" w:space="0" w:color="auto"/>
        <w:left w:val="none" w:sz="0" w:space="0" w:color="auto"/>
        <w:bottom w:val="none" w:sz="0" w:space="0" w:color="auto"/>
        <w:right w:val="none" w:sz="0" w:space="0" w:color="auto"/>
      </w:divBdr>
    </w:div>
    <w:div w:id="418991224">
      <w:bodyDiv w:val="1"/>
      <w:marLeft w:val="0"/>
      <w:marRight w:val="0"/>
      <w:marTop w:val="0"/>
      <w:marBottom w:val="0"/>
      <w:divBdr>
        <w:top w:val="none" w:sz="0" w:space="0" w:color="auto"/>
        <w:left w:val="none" w:sz="0" w:space="0" w:color="auto"/>
        <w:bottom w:val="none" w:sz="0" w:space="0" w:color="auto"/>
        <w:right w:val="none" w:sz="0" w:space="0" w:color="auto"/>
      </w:divBdr>
    </w:div>
    <w:div w:id="419059568">
      <w:bodyDiv w:val="1"/>
      <w:marLeft w:val="0"/>
      <w:marRight w:val="0"/>
      <w:marTop w:val="0"/>
      <w:marBottom w:val="0"/>
      <w:divBdr>
        <w:top w:val="none" w:sz="0" w:space="0" w:color="auto"/>
        <w:left w:val="none" w:sz="0" w:space="0" w:color="auto"/>
        <w:bottom w:val="none" w:sz="0" w:space="0" w:color="auto"/>
        <w:right w:val="none" w:sz="0" w:space="0" w:color="auto"/>
      </w:divBdr>
    </w:div>
    <w:div w:id="419371070">
      <w:bodyDiv w:val="1"/>
      <w:marLeft w:val="0"/>
      <w:marRight w:val="0"/>
      <w:marTop w:val="0"/>
      <w:marBottom w:val="0"/>
      <w:divBdr>
        <w:top w:val="none" w:sz="0" w:space="0" w:color="auto"/>
        <w:left w:val="none" w:sz="0" w:space="0" w:color="auto"/>
        <w:bottom w:val="none" w:sz="0" w:space="0" w:color="auto"/>
        <w:right w:val="none" w:sz="0" w:space="0" w:color="auto"/>
      </w:divBdr>
    </w:div>
    <w:div w:id="419566246">
      <w:bodyDiv w:val="1"/>
      <w:marLeft w:val="0"/>
      <w:marRight w:val="0"/>
      <w:marTop w:val="0"/>
      <w:marBottom w:val="0"/>
      <w:divBdr>
        <w:top w:val="none" w:sz="0" w:space="0" w:color="auto"/>
        <w:left w:val="none" w:sz="0" w:space="0" w:color="auto"/>
        <w:bottom w:val="none" w:sz="0" w:space="0" w:color="auto"/>
        <w:right w:val="none" w:sz="0" w:space="0" w:color="auto"/>
      </w:divBdr>
    </w:div>
    <w:div w:id="419714516">
      <w:bodyDiv w:val="1"/>
      <w:marLeft w:val="0"/>
      <w:marRight w:val="0"/>
      <w:marTop w:val="0"/>
      <w:marBottom w:val="0"/>
      <w:divBdr>
        <w:top w:val="none" w:sz="0" w:space="0" w:color="auto"/>
        <w:left w:val="none" w:sz="0" w:space="0" w:color="auto"/>
        <w:bottom w:val="none" w:sz="0" w:space="0" w:color="auto"/>
        <w:right w:val="none" w:sz="0" w:space="0" w:color="auto"/>
      </w:divBdr>
    </w:div>
    <w:div w:id="420489425">
      <w:bodyDiv w:val="1"/>
      <w:marLeft w:val="0"/>
      <w:marRight w:val="0"/>
      <w:marTop w:val="0"/>
      <w:marBottom w:val="0"/>
      <w:divBdr>
        <w:top w:val="none" w:sz="0" w:space="0" w:color="auto"/>
        <w:left w:val="none" w:sz="0" w:space="0" w:color="auto"/>
        <w:bottom w:val="none" w:sz="0" w:space="0" w:color="auto"/>
        <w:right w:val="none" w:sz="0" w:space="0" w:color="auto"/>
      </w:divBdr>
      <w:divsChild>
        <w:div w:id="619604289">
          <w:marLeft w:val="0"/>
          <w:marRight w:val="0"/>
          <w:marTop w:val="0"/>
          <w:marBottom w:val="0"/>
          <w:divBdr>
            <w:top w:val="none" w:sz="0" w:space="0" w:color="auto"/>
            <w:left w:val="none" w:sz="0" w:space="0" w:color="auto"/>
            <w:bottom w:val="none" w:sz="0" w:space="0" w:color="auto"/>
            <w:right w:val="none" w:sz="0" w:space="0" w:color="auto"/>
          </w:divBdr>
          <w:divsChild>
            <w:div w:id="770978096">
              <w:marLeft w:val="0"/>
              <w:marRight w:val="0"/>
              <w:marTop w:val="0"/>
              <w:marBottom w:val="0"/>
              <w:divBdr>
                <w:top w:val="none" w:sz="0" w:space="0" w:color="auto"/>
                <w:left w:val="none" w:sz="0" w:space="0" w:color="auto"/>
                <w:bottom w:val="none" w:sz="0" w:space="0" w:color="auto"/>
                <w:right w:val="none" w:sz="0" w:space="0" w:color="auto"/>
              </w:divBdr>
              <w:divsChild>
                <w:div w:id="7291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40247">
      <w:bodyDiv w:val="1"/>
      <w:marLeft w:val="0"/>
      <w:marRight w:val="0"/>
      <w:marTop w:val="0"/>
      <w:marBottom w:val="0"/>
      <w:divBdr>
        <w:top w:val="none" w:sz="0" w:space="0" w:color="auto"/>
        <w:left w:val="none" w:sz="0" w:space="0" w:color="auto"/>
        <w:bottom w:val="none" w:sz="0" w:space="0" w:color="auto"/>
        <w:right w:val="none" w:sz="0" w:space="0" w:color="auto"/>
      </w:divBdr>
    </w:div>
    <w:div w:id="420760922">
      <w:bodyDiv w:val="1"/>
      <w:marLeft w:val="0"/>
      <w:marRight w:val="0"/>
      <w:marTop w:val="0"/>
      <w:marBottom w:val="0"/>
      <w:divBdr>
        <w:top w:val="none" w:sz="0" w:space="0" w:color="auto"/>
        <w:left w:val="none" w:sz="0" w:space="0" w:color="auto"/>
        <w:bottom w:val="none" w:sz="0" w:space="0" w:color="auto"/>
        <w:right w:val="none" w:sz="0" w:space="0" w:color="auto"/>
      </w:divBdr>
    </w:div>
    <w:div w:id="420953222">
      <w:bodyDiv w:val="1"/>
      <w:marLeft w:val="0"/>
      <w:marRight w:val="0"/>
      <w:marTop w:val="0"/>
      <w:marBottom w:val="0"/>
      <w:divBdr>
        <w:top w:val="none" w:sz="0" w:space="0" w:color="auto"/>
        <w:left w:val="none" w:sz="0" w:space="0" w:color="auto"/>
        <w:bottom w:val="none" w:sz="0" w:space="0" w:color="auto"/>
        <w:right w:val="none" w:sz="0" w:space="0" w:color="auto"/>
      </w:divBdr>
    </w:div>
    <w:div w:id="421071119">
      <w:bodyDiv w:val="1"/>
      <w:marLeft w:val="0"/>
      <w:marRight w:val="0"/>
      <w:marTop w:val="0"/>
      <w:marBottom w:val="0"/>
      <w:divBdr>
        <w:top w:val="none" w:sz="0" w:space="0" w:color="auto"/>
        <w:left w:val="none" w:sz="0" w:space="0" w:color="auto"/>
        <w:bottom w:val="none" w:sz="0" w:space="0" w:color="auto"/>
        <w:right w:val="none" w:sz="0" w:space="0" w:color="auto"/>
      </w:divBdr>
      <w:divsChild>
        <w:div w:id="2087338770">
          <w:marLeft w:val="0"/>
          <w:marRight w:val="0"/>
          <w:marTop w:val="0"/>
          <w:marBottom w:val="0"/>
          <w:divBdr>
            <w:top w:val="none" w:sz="0" w:space="0" w:color="auto"/>
            <w:left w:val="none" w:sz="0" w:space="0" w:color="auto"/>
            <w:bottom w:val="none" w:sz="0" w:space="0" w:color="auto"/>
            <w:right w:val="none" w:sz="0" w:space="0" w:color="auto"/>
          </w:divBdr>
        </w:div>
      </w:divsChild>
    </w:div>
    <w:div w:id="421607135">
      <w:bodyDiv w:val="1"/>
      <w:marLeft w:val="0"/>
      <w:marRight w:val="0"/>
      <w:marTop w:val="0"/>
      <w:marBottom w:val="0"/>
      <w:divBdr>
        <w:top w:val="none" w:sz="0" w:space="0" w:color="auto"/>
        <w:left w:val="none" w:sz="0" w:space="0" w:color="auto"/>
        <w:bottom w:val="none" w:sz="0" w:space="0" w:color="auto"/>
        <w:right w:val="none" w:sz="0" w:space="0" w:color="auto"/>
      </w:divBdr>
    </w:div>
    <w:div w:id="421726578">
      <w:bodyDiv w:val="1"/>
      <w:marLeft w:val="0"/>
      <w:marRight w:val="0"/>
      <w:marTop w:val="0"/>
      <w:marBottom w:val="0"/>
      <w:divBdr>
        <w:top w:val="none" w:sz="0" w:space="0" w:color="auto"/>
        <w:left w:val="none" w:sz="0" w:space="0" w:color="auto"/>
        <w:bottom w:val="none" w:sz="0" w:space="0" w:color="auto"/>
        <w:right w:val="none" w:sz="0" w:space="0" w:color="auto"/>
      </w:divBdr>
      <w:divsChild>
        <w:div w:id="2135514926">
          <w:marLeft w:val="0"/>
          <w:marRight w:val="0"/>
          <w:marTop w:val="0"/>
          <w:marBottom w:val="0"/>
          <w:divBdr>
            <w:top w:val="none" w:sz="0" w:space="0" w:color="auto"/>
            <w:left w:val="none" w:sz="0" w:space="0" w:color="auto"/>
            <w:bottom w:val="none" w:sz="0" w:space="0" w:color="auto"/>
            <w:right w:val="none" w:sz="0" w:space="0" w:color="auto"/>
          </w:divBdr>
        </w:div>
      </w:divsChild>
    </w:div>
    <w:div w:id="422922298">
      <w:bodyDiv w:val="1"/>
      <w:marLeft w:val="0"/>
      <w:marRight w:val="0"/>
      <w:marTop w:val="0"/>
      <w:marBottom w:val="0"/>
      <w:divBdr>
        <w:top w:val="none" w:sz="0" w:space="0" w:color="auto"/>
        <w:left w:val="none" w:sz="0" w:space="0" w:color="auto"/>
        <w:bottom w:val="none" w:sz="0" w:space="0" w:color="auto"/>
        <w:right w:val="none" w:sz="0" w:space="0" w:color="auto"/>
      </w:divBdr>
    </w:div>
    <w:div w:id="423113075">
      <w:bodyDiv w:val="1"/>
      <w:marLeft w:val="0"/>
      <w:marRight w:val="0"/>
      <w:marTop w:val="0"/>
      <w:marBottom w:val="0"/>
      <w:divBdr>
        <w:top w:val="none" w:sz="0" w:space="0" w:color="auto"/>
        <w:left w:val="none" w:sz="0" w:space="0" w:color="auto"/>
        <w:bottom w:val="none" w:sz="0" w:space="0" w:color="auto"/>
        <w:right w:val="none" w:sz="0" w:space="0" w:color="auto"/>
      </w:divBdr>
    </w:div>
    <w:div w:id="423261118">
      <w:bodyDiv w:val="1"/>
      <w:marLeft w:val="0"/>
      <w:marRight w:val="0"/>
      <w:marTop w:val="0"/>
      <w:marBottom w:val="0"/>
      <w:divBdr>
        <w:top w:val="none" w:sz="0" w:space="0" w:color="auto"/>
        <w:left w:val="none" w:sz="0" w:space="0" w:color="auto"/>
        <w:bottom w:val="none" w:sz="0" w:space="0" w:color="auto"/>
        <w:right w:val="none" w:sz="0" w:space="0" w:color="auto"/>
      </w:divBdr>
    </w:div>
    <w:div w:id="423964017">
      <w:bodyDiv w:val="1"/>
      <w:marLeft w:val="0"/>
      <w:marRight w:val="0"/>
      <w:marTop w:val="0"/>
      <w:marBottom w:val="0"/>
      <w:divBdr>
        <w:top w:val="none" w:sz="0" w:space="0" w:color="auto"/>
        <w:left w:val="none" w:sz="0" w:space="0" w:color="auto"/>
        <w:bottom w:val="none" w:sz="0" w:space="0" w:color="auto"/>
        <w:right w:val="none" w:sz="0" w:space="0" w:color="auto"/>
      </w:divBdr>
    </w:div>
    <w:div w:id="424614855">
      <w:bodyDiv w:val="1"/>
      <w:marLeft w:val="0"/>
      <w:marRight w:val="0"/>
      <w:marTop w:val="0"/>
      <w:marBottom w:val="0"/>
      <w:divBdr>
        <w:top w:val="none" w:sz="0" w:space="0" w:color="auto"/>
        <w:left w:val="none" w:sz="0" w:space="0" w:color="auto"/>
        <w:bottom w:val="none" w:sz="0" w:space="0" w:color="auto"/>
        <w:right w:val="none" w:sz="0" w:space="0" w:color="auto"/>
      </w:divBdr>
    </w:div>
    <w:div w:id="424881024">
      <w:bodyDiv w:val="1"/>
      <w:marLeft w:val="0"/>
      <w:marRight w:val="0"/>
      <w:marTop w:val="0"/>
      <w:marBottom w:val="0"/>
      <w:divBdr>
        <w:top w:val="none" w:sz="0" w:space="0" w:color="auto"/>
        <w:left w:val="none" w:sz="0" w:space="0" w:color="auto"/>
        <w:bottom w:val="none" w:sz="0" w:space="0" w:color="auto"/>
        <w:right w:val="none" w:sz="0" w:space="0" w:color="auto"/>
      </w:divBdr>
      <w:divsChild>
        <w:div w:id="295843150">
          <w:marLeft w:val="0"/>
          <w:marRight w:val="0"/>
          <w:marTop w:val="0"/>
          <w:marBottom w:val="0"/>
          <w:divBdr>
            <w:top w:val="none" w:sz="0" w:space="0" w:color="auto"/>
            <w:left w:val="none" w:sz="0" w:space="0" w:color="auto"/>
            <w:bottom w:val="none" w:sz="0" w:space="0" w:color="auto"/>
            <w:right w:val="none" w:sz="0" w:space="0" w:color="auto"/>
          </w:divBdr>
        </w:div>
        <w:div w:id="103350639">
          <w:marLeft w:val="0"/>
          <w:marRight w:val="0"/>
          <w:marTop w:val="0"/>
          <w:marBottom w:val="0"/>
          <w:divBdr>
            <w:top w:val="none" w:sz="0" w:space="0" w:color="auto"/>
            <w:left w:val="none" w:sz="0" w:space="0" w:color="auto"/>
            <w:bottom w:val="none" w:sz="0" w:space="0" w:color="auto"/>
            <w:right w:val="none" w:sz="0" w:space="0" w:color="auto"/>
          </w:divBdr>
        </w:div>
      </w:divsChild>
    </w:div>
    <w:div w:id="425880293">
      <w:bodyDiv w:val="1"/>
      <w:marLeft w:val="0"/>
      <w:marRight w:val="0"/>
      <w:marTop w:val="0"/>
      <w:marBottom w:val="0"/>
      <w:divBdr>
        <w:top w:val="none" w:sz="0" w:space="0" w:color="auto"/>
        <w:left w:val="none" w:sz="0" w:space="0" w:color="auto"/>
        <w:bottom w:val="none" w:sz="0" w:space="0" w:color="auto"/>
        <w:right w:val="none" w:sz="0" w:space="0" w:color="auto"/>
      </w:divBdr>
      <w:divsChild>
        <w:div w:id="1476413232">
          <w:marLeft w:val="0"/>
          <w:marRight w:val="0"/>
          <w:marTop w:val="0"/>
          <w:marBottom w:val="0"/>
          <w:divBdr>
            <w:top w:val="none" w:sz="0" w:space="0" w:color="auto"/>
            <w:left w:val="none" w:sz="0" w:space="0" w:color="auto"/>
            <w:bottom w:val="none" w:sz="0" w:space="0" w:color="auto"/>
            <w:right w:val="none" w:sz="0" w:space="0" w:color="auto"/>
          </w:divBdr>
        </w:div>
      </w:divsChild>
    </w:div>
    <w:div w:id="426389692">
      <w:bodyDiv w:val="1"/>
      <w:marLeft w:val="0"/>
      <w:marRight w:val="0"/>
      <w:marTop w:val="0"/>
      <w:marBottom w:val="0"/>
      <w:divBdr>
        <w:top w:val="none" w:sz="0" w:space="0" w:color="auto"/>
        <w:left w:val="none" w:sz="0" w:space="0" w:color="auto"/>
        <w:bottom w:val="none" w:sz="0" w:space="0" w:color="auto"/>
        <w:right w:val="none" w:sz="0" w:space="0" w:color="auto"/>
      </w:divBdr>
      <w:divsChild>
        <w:div w:id="384375093">
          <w:marLeft w:val="0"/>
          <w:marRight w:val="0"/>
          <w:marTop w:val="0"/>
          <w:marBottom w:val="0"/>
          <w:divBdr>
            <w:top w:val="none" w:sz="0" w:space="0" w:color="auto"/>
            <w:left w:val="none" w:sz="0" w:space="0" w:color="auto"/>
            <w:bottom w:val="none" w:sz="0" w:space="0" w:color="auto"/>
            <w:right w:val="none" w:sz="0" w:space="0" w:color="auto"/>
          </w:divBdr>
          <w:divsChild>
            <w:div w:id="2023434767">
              <w:marLeft w:val="0"/>
              <w:marRight w:val="0"/>
              <w:marTop w:val="0"/>
              <w:marBottom w:val="0"/>
              <w:divBdr>
                <w:top w:val="none" w:sz="0" w:space="0" w:color="auto"/>
                <w:left w:val="none" w:sz="0" w:space="0" w:color="auto"/>
                <w:bottom w:val="none" w:sz="0" w:space="0" w:color="auto"/>
                <w:right w:val="none" w:sz="0" w:space="0" w:color="auto"/>
              </w:divBdr>
              <w:divsChild>
                <w:div w:id="544872649">
                  <w:marLeft w:val="0"/>
                  <w:marRight w:val="0"/>
                  <w:marTop w:val="0"/>
                  <w:marBottom w:val="0"/>
                  <w:divBdr>
                    <w:top w:val="none" w:sz="0" w:space="0" w:color="auto"/>
                    <w:left w:val="none" w:sz="0" w:space="0" w:color="auto"/>
                    <w:bottom w:val="none" w:sz="0" w:space="0" w:color="auto"/>
                    <w:right w:val="none" w:sz="0" w:space="0" w:color="auto"/>
                  </w:divBdr>
                  <w:divsChild>
                    <w:div w:id="10650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847362">
      <w:bodyDiv w:val="1"/>
      <w:marLeft w:val="0"/>
      <w:marRight w:val="0"/>
      <w:marTop w:val="0"/>
      <w:marBottom w:val="0"/>
      <w:divBdr>
        <w:top w:val="none" w:sz="0" w:space="0" w:color="auto"/>
        <w:left w:val="none" w:sz="0" w:space="0" w:color="auto"/>
        <w:bottom w:val="none" w:sz="0" w:space="0" w:color="auto"/>
        <w:right w:val="none" w:sz="0" w:space="0" w:color="auto"/>
      </w:divBdr>
      <w:divsChild>
        <w:div w:id="1672876657">
          <w:marLeft w:val="0"/>
          <w:marRight w:val="0"/>
          <w:marTop w:val="0"/>
          <w:marBottom w:val="0"/>
          <w:divBdr>
            <w:top w:val="none" w:sz="0" w:space="0" w:color="auto"/>
            <w:left w:val="none" w:sz="0" w:space="0" w:color="auto"/>
            <w:bottom w:val="none" w:sz="0" w:space="0" w:color="auto"/>
            <w:right w:val="none" w:sz="0" w:space="0" w:color="auto"/>
          </w:divBdr>
        </w:div>
      </w:divsChild>
    </w:div>
    <w:div w:id="426849256">
      <w:bodyDiv w:val="1"/>
      <w:marLeft w:val="0"/>
      <w:marRight w:val="0"/>
      <w:marTop w:val="0"/>
      <w:marBottom w:val="0"/>
      <w:divBdr>
        <w:top w:val="none" w:sz="0" w:space="0" w:color="auto"/>
        <w:left w:val="none" w:sz="0" w:space="0" w:color="auto"/>
        <w:bottom w:val="none" w:sz="0" w:space="0" w:color="auto"/>
        <w:right w:val="none" w:sz="0" w:space="0" w:color="auto"/>
      </w:divBdr>
    </w:div>
    <w:div w:id="427390730">
      <w:bodyDiv w:val="1"/>
      <w:marLeft w:val="0"/>
      <w:marRight w:val="0"/>
      <w:marTop w:val="0"/>
      <w:marBottom w:val="0"/>
      <w:divBdr>
        <w:top w:val="none" w:sz="0" w:space="0" w:color="auto"/>
        <w:left w:val="none" w:sz="0" w:space="0" w:color="auto"/>
        <w:bottom w:val="none" w:sz="0" w:space="0" w:color="auto"/>
        <w:right w:val="none" w:sz="0" w:space="0" w:color="auto"/>
      </w:divBdr>
    </w:div>
    <w:div w:id="427582239">
      <w:bodyDiv w:val="1"/>
      <w:marLeft w:val="0"/>
      <w:marRight w:val="0"/>
      <w:marTop w:val="0"/>
      <w:marBottom w:val="0"/>
      <w:divBdr>
        <w:top w:val="none" w:sz="0" w:space="0" w:color="auto"/>
        <w:left w:val="none" w:sz="0" w:space="0" w:color="auto"/>
        <w:bottom w:val="none" w:sz="0" w:space="0" w:color="auto"/>
        <w:right w:val="none" w:sz="0" w:space="0" w:color="auto"/>
      </w:divBdr>
    </w:div>
    <w:div w:id="427963588">
      <w:bodyDiv w:val="1"/>
      <w:marLeft w:val="0"/>
      <w:marRight w:val="0"/>
      <w:marTop w:val="0"/>
      <w:marBottom w:val="0"/>
      <w:divBdr>
        <w:top w:val="none" w:sz="0" w:space="0" w:color="auto"/>
        <w:left w:val="none" w:sz="0" w:space="0" w:color="auto"/>
        <w:bottom w:val="none" w:sz="0" w:space="0" w:color="auto"/>
        <w:right w:val="none" w:sz="0" w:space="0" w:color="auto"/>
      </w:divBdr>
    </w:div>
    <w:div w:id="428695030">
      <w:bodyDiv w:val="1"/>
      <w:marLeft w:val="0"/>
      <w:marRight w:val="0"/>
      <w:marTop w:val="0"/>
      <w:marBottom w:val="0"/>
      <w:divBdr>
        <w:top w:val="none" w:sz="0" w:space="0" w:color="auto"/>
        <w:left w:val="none" w:sz="0" w:space="0" w:color="auto"/>
        <w:bottom w:val="none" w:sz="0" w:space="0" w:color="auto"/>
        <w:right w:val="none" w:sz="0" w:space="0" w:color="auto"/>
      </w:divBdr>
    </w:div>
    <w:div w:id="428816099">
      <w:bodyDiv w:val="1"/>
      <w:marLeft w:val="0"/>
      <w:marRight w:val="0"/>
      <w:marTop w:val="0"/>
      <w:marBottom w:val="0"/>
      <w:divBdr>
        <w:top w:val="none" w:sz="0" w:space="0" w:color="auto"/>
        <w:left w:val="none" w:sz="0" w:space="0" w:color="auto"/>
        <w:bottom w:val="none" w:sz="0" w:space="0" w:color="auto"/>
        <w:right w:val="none" w:sz="0" w:space="0" w:color="auto"/>
      </w:divBdr>
    </w:div>
    <w:div w:id="429200798">
      <w:bodyDiv w:val="1"/>
      <w:marLeft w:val="0"/>
      <w:marRight w:val="0"/>
      <w:marTop w:val="0"/>
      <w:marBottom w:val="0"/>
      <w:divBdr>
        <w:top w:val="none" w:sz="0" w:space="0" w:color="auto"/>
        <w:left w:val="none" w:sz="0" w:space="0" w:color="auto"/>
        <w:bottom w:val="none" w:sz="0" w:space="0" w:color="auto"/>
        <w:right w:val="none" w:sz="0" w:space="0" w:color="auto"/>
      </w:divBdr>
      <w:divsChild>
        <w:div w:id="1297562530">
          <w:marLeft w:val="0"/>
          <w:marRight w:val="0"/>
          <w:marTop w:val="0"/>
          <w:marBottom w:val="0"/>
          <w:divBdr>
            <w:top w:val="none" w:sz="0" w:space="0" w:color="auto"/>
            <w:left w:val="none" w:sz="0" w:space="0" w:color="auto"/>
            <w:bottom w:val="none" w:sz="0" w:space="0" w:color="auto"/>
            <w:right w:val="none" w:sz="0" w:space="0" w:color="auto"/>
          </w:divBdr>
        </w:div>
        <w:div w:id="1414275388">
          <w:marLeft w:val="0"/>
          <w:marRight w:val="0"/>
          <w:marTop w:val="0"/>
          <w:marBottom w:val="0"/>
          <w:divBdr>
            <w:top w:val="none" w:sz="0" w:space="0" w:color="auto"/>
            <w:left w:val="none" w:sz="0" w:space="0" w:color="auto"/>
            <w:bottom w:val="none" w:sz="0" w:space="0" w:color="auto"/>
            <w:right w:val="none" w:sz="0" w:space="0" w:color="auto"/>
          </w:divBdr>
        </w:div>
      </w:divsChild>
    </w:div>
    <w:div w:id="429785259">
      <w:bodyDiv w:val="1"/>
      <w:marLeft w:val="0"/>
      <w:marRight w:val="0"/>
      <w:marTop w:val="0"/>
      <w:marBottom w:val="0"/>
      <w:divBdr>
        <w:top w:val="none" w:sz="0" w:space="0" w:color="auto"/>
        <w:left w:val="none" w:sz="0" w:space="0" w:color="auto"/>
        <w:bottom w:val="none" w:sz="0" w:space="0" w:color="auto"/>
        <w:right w:val="none" w:sz="0" w:space="0" w:color="auto"/>
      </w:divBdr>
    </w:div>
    <w:div w:id="429857672">
      <w:bodyDiv w:val="1"/>
      <w:marLeft w:val="0"/>
      <w:marRight w:val="0"/>
      <w:marTop w:val="0"/>
      <w:marBottom w:val="0"/>
      <w:divBdr>
        <w:top w:val="none" w:sz="0" w:space="0" w:color="auto"/>
        <w:left w:val="none" w:sz="0" w:space="0" w:color="auto"/>
        <w:bottom w:val="none" w:sz="0" w:space="0" w:color="auto"/>
        <w:right w:val="none" w:sz="0" w:space="0" w:color="auto"/>
      </w:divBdr>
    </w:div>
    <w:div w:id="430584308">
      <w:bodyDiv w:val="1"/>
      <w:marLeft w:val="0"/>
      <w:marRight w:val="0"/>
      <w:marTop w:val="0"/>
      <w:marBottom w:val="0"/>
      <w:divBdr>
        <w:top w:val="none" w:sz="0" w:space="0" w:color="auto"/>
        <w:left w:val="none" w:sz="0" w:space="0" w:color="auto"/>
        <w:bottom w:val="none" w:sz="0" w:space="0" w:color="auto"/>
        <w:right w:val="none" w:sz="0" w:space="0" w:color="auto"/>
      </w:divBdr>
    </w:div>
    <w:div w:id="430899669">
      <w:bodyDiv w:val="1"/>
      <w:marLeft w:val="0"/>
      <w:marRight w:val="0"/>
      <w:marTop w:val="0"/>
      <w:marBottom w:val="0"/>
      <w:divBdr>
        <w:top w:val="none" w:sz="0" w:space="0" w:color="auto"/>
        <w:left w:val="none" w:sz="0" w:space="0" w:color="auto"/>
        <w:bottom w:val="none" w:sz="0" w:space="0" w:color="auto"/>
        <w:right w:val="none" w:sz="0" w:space="0" w:color="auto"/>
      </w:divBdr>
    </w:div>
    <w:div w:id="432022016">
      <w:bodyDiv w:val="1"/>
      <w:marLeft w:val="0"/>
      <w:marRight w:val="0"/>
      <w:marTop w:val="0"/>
      <w:marBottom w:val="0"/>
      <w:divBdr>
        <w:top w:val="none" w:sz="0" w:space="0" w:color="auto"/>
        <w:left w:val="none" w:sz="0" w:space="0" w:color="auto"/>
        <w:bottom w:val="none" w:sz="0" w:space="0" w:color="auto"/>
        <w:right w:val="none" w:sz="0" w:space="0" w:color="auto"/>
      </w:divBdr>
      <w:divsChild>
        <w:div w:id="1984960995">
          <w:marLeft w:val="0"/>
          <w:marRight w:val="0"/>
          <w:marTop w:val="0"/>
          <w:marBottom w:val="0"/>
          <w:divBdr>
            <w:top w:val="none" w:sz="0" w:space="0" w:color="auto"/>
            <w:left w:val="none" w:sz="0" w:space="0" w:color="auto"/>
            <w:bottom w:val="none" w:sz="0" w:space="0" w:color="auto"/>
            <w:right w:val="none" w:sz="0" w:space="0" w:color="auto"/>
          </w:divBdr>
          <w:divsChild>
            <w:div w:id="723794709">
              <w:marLeft w:val="150"/>
              <w:marRight w:val="0"/>
              <w:marTop w:val="150"/>
              <w:marBottom w:val="0"/>
              <w:divBdr>
                <w:top w:val="none" w:sz="0" w:space="0" w:color="auto"/>
                <w:left w:val="none" w:sz="0" w:space="0" w:color="auto"/>
                <w:bottom w:val="none" w:sz="0" w:space="0" w:color="auto"/>
                <w:right w:val="none" w:sz="0" w:space="0" w:color="auto"/>
              </w:divBdr>
            </w:div>
            <w:div w:id="1091588599">
              <w:marLeft w:val="150"/>
              <w:marRight w:val="0"/>
              <w:marTop w:val="150"/>
              <w:marBottom w:val="0"/>
              <w:divBdr>
                <w:top w:val="none" w:sz="0" w:space="0" w:color="auto"/>
                <w:left w:val="none" w:sz="0" w:space="0" w:color="auto"/>
                <w:bottom w:val="none" w:sz="0" w:space="0" w:color="auto"/>
                <w:right w:val="none" w:sz="0" w:space="0" w:color="auto"/>
              </w:divBdr>
            </w:div>
            <w:div w:id="174853333">
              <w:marLeft w:val="150"/>
              <w:marRight w:val="0"/>
              <w:marTop w:val="150"/>
              <w:marBottom w:val="0"/>
              <w:divBdr>
                <w:top w:val="none" w:sz="0" w:space="0" w:color="auto"/>
                <w:left w:val="none" w:sz="0" w:space="0" w:color="auto"/>
                <w:bottom w:val="none" w:sz="0" w:space="0" w:color="auto"/>
                <w:right w:val="none" w:sz="0" w:space="0" w:color="auto"/>
              </w:divBdr>
            </w:div>
            <w:div w:id="1599825864">
              <w:marLeft w:val="150"/>
              <w:marRight w:val="0"/>
              <w:marTop w:val="150"/>
              <w:marBottom w:val="0"/>
              <w:divBdr>
                <w:top w:val="none" w:sz="0" w:space="0" w:color="auto"/>
                <w:left w:val="none" w:sz="0" w:space="0" w:color="auto"/>
                <w:bottom w:val="none" w:sz="0" w:space="0" w:color="auto"/>
                <w:right w:val="none" w:sz="0" w:space="0" w:color="auto"/>
              </w:divBdr>
            </w:div>
            <w:div w:id="4675762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432166582">
      <w:bodyDiv w:val="1"/>
      <w:marLeft w:val="0"/>
      <w:marRight w:val="0"/>
      <w:marTop w:val="0"/>
      <w:marBottom w:val="0"/>
      <w:divBdr>
        <w:top w:val="none" w:sz="0" w:space="0" w:color="auto"/>
        <w:left w:val="none" w:sz="0" w:space="0" w:color="auto"/>
        <w:bottom w:val="none" w:sz="0" w:space="0" w:color="auto"/>
        <w:right w:val="none" w:sz="0" w:space="0" w:color="auto"/>
      </w:divBdr>
    </w:div>
    <w:div w:id="432167790">
      <w:bodyDiv w:val="1"/>
      <w:marLeft w:val="0"/>
      <w:marRight w:val="0"/>
      <w:marTop w:val="0"/>
      <w:marBottom w:val="0"/>
      <w:divBdr>
        <w:top w:val="none" w:sz="0" w:space="0" w:color="auto"/>
        <w:left w:val="none" w:sz="0" w:space="0" w:color="auto"/>
        <w:bottom w:val="none" w:sz="0" w:space="0" w:color="auto"/>
        <w:right w:val="none" w:sz="0" w:space="0" w:color="auto"/>
      </w:divBdr>
      <w:divsChild>
        <w:div w:id="1848322812">
          <w:marLeft w:val="0"/>
          <w:marRight w:val="0"/>
          <w:marTop w:val="0"/>
          <w:marBottom w:val="0"/>
          <w:divBdr>
            <w:top w:val="none" w:sz="0" w:space="0" w:color="auto"/>
            <w:left w:val="none" w:sz="0" w:space="0" w:color="auto"/>
            <w:bottom w:val="none" w:sz="0" w:space="0" w:color="auto"/>
            <w:right w:val="none" w:sz="0" w:space="0" w:color="auto"/>
          </w:divBdr>
          <w:divsChild>
            <w:div w:id="482619865">
              <w:marLeft w:val="0"/>
              <w:marRight w:val="0"/>
              <w:marTop w:val="0"/>
              <w:marBottom w:val="0"/>
              <w:divBdr>
                <w:top w:val="none" w:sz="0" w:space="0" w:color="auto"/>
                <w:left w:val="none" w:sz="0" w:space="0" w:color="auto"/>
                <w:bottom w:val="none" w:sz="0" w:space="0" w:color="auto"/>
                <w:right w:val="none" w:sz="0" w:space="0" w:color="auto"/>
              </w:divBdr>
              <w:divsChild>
                <w:div w:id="662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555190">
      <w:bodyDiv w:val="1"/>
      <w:marLeft w:val="0"/>
      <w:marRight w:val="0"/>
      <w:marTop w:val="0"/>
      <w:marBottom w:val="0"/>
      <w:divBdr>
        <w:top w:val="none" w:sz="0" w:space="0" w:color="auto"/>
        <w:left w:val="none" w:sz="0" w:space="0" w:color="auto"/>
        <w:bottom w:val="none" w:sz="0" w:space="0" w:color="auto"/>
        <w:right w:val="none" w:sz="0" w:space="0" w:color="auto"/>
      </w:divBdr>
    </w:div>
    <w:div w:id="432868617">
      <w:bodyDiv w:val="1"/>
      <w:marLeft w:val="0"/>
      <w:marRight w:val="0"/>
      <w:marTop w:val="0"/>
      <w:marBottom w:val="0"/>
      <w:divBdr>
        <w:top w:val="none" w:sz="0" w:space="0" w:color="auto"/>
        <w:left w:val="none" w:sz="0" w:space="0" w:color="auto"/>
        <w:bottom w:val="none" w:sz="0" w:space="0" w:color="auto"/>
        <w:right w:val="none" w:sz="0" w:space="0" w:color="auto"/>
      </w:divBdr>
    </w:div>
    <w:div w:id="432939693">
      <w:bodyDiv w:val="1"/>
      <w:marLeft w:val="0"/>
      <w:marRight w:val="0"/>
      <w:marTop w:val="0"/>
      <w:marBottom w:val="0"/>
      <w:divBdr>
        <w:top w:val="none" w:sz="0" w:space="0" w:color="auto"/>
        <w:left w:val="none" w:sz="0" w:space="0" w:color="auto"/>
        <w:bottom w:val="none" w:sz="0" w:space="0" w:color="auto"/>
        <w:right w:val="none" w:sz="0" w:space="0" w:color="auto"/>
      </w:divBdr>
    </w:div>
    <w:div w:id="433282630">
      <w:bodyDiv w:val="1"/>
      <w:marLeft w:val="0"/>
      <w:marRight w:val="0"/>
      <w:marTop w:val="0"/>
      <w:marBottom w:val="0"/>
      <w:divBdr>
        <w:top w:val="none" w:sz="0" w:space="0" w:color="auto"/>
        <w:left w:val="none" w:sz="0" w:space="0" w:color="auto"/>
        <w:bottom w:val="none" w:sz="0" w:space="0" w:color="auto"/>
        <w:right w:val="none" w:sz="0" w:space="0" w:color="auto"/>
      </w:divBdr>
      <w:divsChild>
        <w:div w:id="1056321200">
          <w:marLeft w:val="0"/>
          <w:marRight w:val="0"/>
          <w:marTop w:val="0"/>
          <w:marBottom w:val="0"/>
          <w:divBdr>
            <w:top w:val="none" w:sz="0" w:space="0" w:color="auto"/>
            <w:left w:val="none" w:sz="0" w:space="0" w:color="auto"/>
            <w:bottom w:val="none" w:sz="0" w:space="0" w:color="auto"/>
            <w:right w:val="none" w:sz="0" w:space="0" w:color="auto"/>
          </w:divBdr>
        </w:div>
      </w:divsChild>
    </w:div>
    <w:div w:id="433283613">
      <w:bodyDiv w:val="1"/>
      <w:marLeft w:val="0"/>
      <w:marRight w:val="0"/>
      <w:marTop w:val="0"/>
      <w:marBottom w:val="0"/>
      <w:divBdr>
        <w:top w:val="none" w:sz="0" w:space="0" w:color="auto"/>
        <w:left w:val="none" w:sz="0" w:space="0" w:color="auto"/>
        <w:bottom w:val="none" w:sz="0" w:space="0" w:color="auto"/>
        <w:right w:val="none" w:sz="0" w:space="0" w:color="auto"/>
      </w:divBdr>
      <w:divsChild>
        <w:div w:id="1347488482">
          <w:marLeft w:val="0"/>
          <w:marRight w:val="0"/>
          <w:marTop w:val="0"/>
          <w:marBottom w:val="0"/>
          <w:divBdr>
            <w:top w:val="none" w:sz="0" w:space="0" w:color="auto"/>
            <w:left w:val="none" w:sz="0" w:space="0" w:color="auto"/>
            <w:bottom w:val="none" w:sz="0" w:space="0" w:color="auto"/>
            <w:right w:val="none" w:sz="0" w:space="0" w:color="auto"/>
          </w:divBdr>
          <w:divsChild>
            <w:div w:id="1776750130">
              <w:marLeft w:val="0"/>
              <w:marRight w:val="0"/>
              <w:marTop w:val="0"/>
              <w:marBottom w:val="0"/>
              <w:divBdr>
                <w:top w:val="none" w:sz="0" w:space="0" w:color="auto"/>
                <w:left w:val="none" w:sz="0" w:space="0" w:color="auto"/>
                <w:bottom w:val="none" w:sz="0" w:space="0" w:color="auto"/>
                <w:right w:val="none" w:sz="0" w:space="0" w:color="auto"/>
              </w:divBdr>
              <w:divsChild>
                <w:div w:id="646476127">
                  <w:marLeft w:val="0"/>
                  <w:marRight w:val="0"/>
                  <w:marTop w:val="0"/>
                  <w:marBottom w:val="0"/>
                  <w:divBdr>
                    <w:top w:val="none" w:sz="0" w:space="0" w:color="auto"/>
                    <w:left w:val="none" w:sz="0" w:space="0" w:color="auto"/>
                    <w:bottom w:val="none" w:sz="0" w:space="0" w:color="auto"/>
                    <w:right w:val="none" w:sz="0" w:space="0" w:color="auto"/>
                  </w:divBdr>
                </w:div>
              </w:divsChild>
            </w:div>
            <w:div w:id="2142456923">
              <w:marLeft w:val="0"/>
              <w:marRight w:val="0"/>
              <w:marTop w:val="0"/>
              <w:marBottom w:val="0"/>
              <w:divBdr>
                <w:top w:val="none" w:sz="0" w:space="0" w:color="auto"/>
                <w:left w:val="none" w:sz="0" w:space="0" w:color="auto"/>
                <w:bottom w:val="none" w:sz="0" w:space="0" w:color="auto"/>
                <w:right w:val="none" w:sz="0" w:space="0" w:color="auto"/>
              </w:divBdr>
              <w:divsChild>
                <w:div w:id="7165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6557">
      <w:bodyDiv w:val="1"/>
      <w:marLeft w:val="0"/>
      <w:marRight w:val="0"/>
      <w:marTop w:val="0"/>
      <w:marBottom w:val="0"/>
      <w:divBdr>
        <w:top w:val="none" w:sz="0" w:space="0" w:color="auto"/>
        <w:left w:val="none" w:sz="0" w:space="0" w:color="auto"/>
        <w:bottom w:val="none" w:sz="0" w:space="0" w:color="auto"/>
        <w:right w:val="none" w:sz="0" w:space="0" w:color="auto"/>
      </w:divBdr>
      <w:divsChild>
        <w:div w:id="51150717">
          <w:marLeft w:val="0"/>
          <w:marRight w:val="0"/>
          <w:marTop w:val="0"/>
          <w:marBottom w:val="0"/>
          <w:divBdr>
            <w:top w:val="none" w:sz="0" w:space="0" w:color="auto"/>
            <w:left w:val="none" w:sz="0" w:space="0" w:color="auto"/>
            <w:bottom w:val="none" w:sz="0" w:space="0" w:color="auto"/>
            <w:right w:val="none" w:sz="0" w:space="0" w:color="auto"/>
          </w:divBdr>
        </w:div>
      </w:divsChild>
    </w:div>
    <w:div w:id="435712569">
      <w:bodyDiv w:val="1"/>
      <w:marLeft w:val="0"/>
      <w:marRight w:val="0"/>
      <w:marTop w:val="0"/>
      <w:marBottom w:val="0"/>
      <w:divBdr>
        <w:top w:val="none" w:sz="0" w:space="0" w:color="auto"/>
        <w:left w:val="none" w:sz="0" w:space="0" w:color="auto"/>
        <w:bottom w:val="none" w:sz="0" w:space="0" w:color="auto"/>
        <w:right w:val="none" w:sz="0" w:space="0" w:color="auto"/>
      </w:divBdr>
      <w:divsChild>
        <w:div w:id="242495479">
          <w:marLeft w:val="0"/>
          <w:marRight w:val="0"/>
          <w:marTop w:val="0"/>
          <w:marBottom w:val="0"/>
          <w:divBdr>
            <w:top w:val="none" w:sz="0" w:space="0" w:color="auto"/>
            <w:left w:val="none" w:sz="0" w:space="0" w:color="auto"/>
            <w:bottom w:val="none" w:sz="0" w:space="0" w:color="auto"/>
            <w:right w:val="none" w:sz="0" w:space="0" w:color="auto"/>
          </w:divBdr>
        </w:div>
      </w:divsChild>
    </w:div>
    <w:div w:id="435911342">
      <w:bodyDiv w:val="1"/>
      <w:marLeft w:val="0"/>
      <w:marRight w:val="0"/>
      <w:marTop w:val="0"/>
      <w:marBottom w:val="0"/>
      <w:divBdr>
        <w:top w:val="none" w:sz="0" w:space="0" w:color="auto"/>
        <w:left w:val="none" w:sz="0" w:space="0" w:color="auto"/>
        <w:bottom w:val="none" w:sz="0" w:space="0" w:color="auto"/>
        <w:right w:val="none" w:sz="0" w:space="0" w:color="auto"/>
      </w:divBdr>
    </w:div>
    <w:div w:id="436564160">
      <w:bodyDiv w:val="1"/>
      <w:marLeft w:val="0"/>
      <w:marRight w:val="0"/>
      <w:marTop w:val="0"/>
      <w:marBottom w:val="0"/>
      <w:divBdr>
        <w:top w:val="none" w:sz="0" w:space="0" w:color="auto"/>
        <w:left w:val="none" w:sz="0" w:space="0" w:color="auto"/>
        <w:bottom w:val="none" w:sz="0" w:space="0" w:color="auto"/>
        <w:right w:val="none" w:sz="0" w:space="0" w:color="auto"/>
      </w:divBdr>
    </w:div>
    <w:div w:id="438909677">
      <w:bodyDiv w:val="1"/>
      <w:marLeft w:val="0"/>
      <w:marRight w:val="0"/>
      <w:marTop w:val="0"/>
      <w:marBottom w:val="0"/>
      <w:divBdr>
        <w:top w:val="none" w:sz="0" w:space="0" w:color="auto"/>
        <w:left w:val="none" w:sz="0" w:space="0" w:color="auto"/>
        <w:bottom w:val="none" w:sz="0" w:space="0" w:color="auto"/>
        <w:right w:val="none" w:sz="0" w:space="0" w:color="auto"/>
      </w:divBdr>
    </w:div>
    <w:div w:id="439181236">
      <w:bodyDiv w:val="1"/>
      <w:marLeft w:val="0"/>
      <w:marRight w:val="0"/>
      <w:marTop w:val="0"/>
      <w:marBottom w:val="0"/>
      <w:divBdr>
        <w:top w:val="none" w:sz="0" w:space="0" w:color="auto"/>
        <w:left w:val="none" w:sz="0" w:space="0" w:color="auto"/>
        <w:bottom w:val="none" w:sz="0" w:space="0" w:color="auto"/>
        <w:right w:val="none" w:sz="0" w:space="0" w:color="auto"/>
      </w:divBdr>
    </w:div>
    <w:div w:id="439185548">
      <w:bodyDiv w:val="1"/>
      <w:marLeft w:val="0"/>
      <w:marRight w:val="0"/>
      <w:marTop w:val="0"/>
      <w:marBottom w:val="0"/>
      <w:divBdr>
        <w:top w:val="none" w:sz="0" w:space="0" w:color="auto"/>
        <w:left w:val="none" w:sz="0" w:space="0" w:color="auto"/>
        <w:bottom w:val="none" w:sz="0" w:space="0" w:color="auto"/>
        <w:right w:val="none" w:sz="0" w:space="0" w:color="auto"/>
      </w:divBdr>
      <w:divsChild>
        <w:div w:id="708842321">
          <w:marLeft w:val="0"/>
          <w:marRight w:val="0"/>
          <w:marTop w:val="0"/>
          <w:marBottom w:val="0"/>
          <w:divBdr>
            <w:top w:val="none" w:sz="0" w:space="0" w:color="auto"/>
            <w:left w:val="none" w:sz="0" w:space="0" w:color="auto"/>
            <w:bottom w:val="none" w:sz="0" w:space="0" w:color="auto"/>
            <w:right w:val="none" w:sz="0" w:space="0" w:color="auto"/>
          </w:divBdr>
          <w:divsChild>
            <w:div w:id="1287813747">
              <w:marLeft w:val="0"/>
              <w:marRight w:val="0"/>
              <w:marTop w:val="0"/>
              <w:marBottom w:val="0"/>
              <w:divBdr>
                <w:top w:val="none" w:sz="0" w:space="0" w:color="auto"/>
                <w:left w:val="none" w:sz="0" w:space="0" w:color="auto"/>
                <w:bottom w:val="none" w:sz="0" w:space="0" w:color="auto"/>
                <w:right w:val="none" w:sz="0" w:space="0" w:color="auto"/>
              </w:divBdr>
            </w:div>
          </w:divsChild>
        </w:div>
        <w:div w:id="1301812534">
          <w:marLeft w:val="0"/>
          <w:marRight w:val="0"/>
          <w:marTop w:val="0"/>
          <w:marBottom w:val="0"/>
          <w:divBdr>
            <w:top w:val="none" w:sz="0" w:space="0" w:color="auto"/>
            <w:left w:val="none" w:sz="0" w:space="0" w:color="auto"/>
            <w:bottom w:val="none" w:sz="0" w:space="0" w:color="auto"/>
            <w:right w:val="none" w:sz="0" w:space="0" w:color="auto"/>
          </w:divBdr>
          <w:divsChild>
            <w:div w:id="275605625">
              <w:marLeft w:val="0"/>
              <w:marRight w:val="0"/>
              <w:marTop w:val="0"/>
              <w:marBottom w:val="0"/>
              <w:divBdr>
                <w:top w:val="none" w:sz="0" w:space="0" w:color="auto"/>
                <w:left w:val="none" w:sz="0" w:space="0" w:color="auto"/>
                <w:bottom w:val="none" w:sz="0" w:space="0" w:color="auto"/>
                <w:right w:val="none" w:sz="0" w:space="0" w:color="auto"/>
              </w:divBdr>
            </w:div>
          </w:divsChild>
        </w:div>
        <w:div w:id="1795753749">
          <w:marLeft w:val="0"/>
          <w:marRight w:val="0"/>
          <w:marTop w:val="0"/>
          <w:marBottom w:val="0"/>
          <w:divBdr>
            <w:top w:val="none" w:sz="0" w:space="0" w:color="auto"/>
            <w:left w:val="none" w:sz="0" w:space="0" w:color="auto"/>
            <w:bottom w:val="none" w:sz="0" w:space="0" w:color="auto"/>
            <w:right w:val="none" w:sz="0" w:space="0" w:color="auto"/>
          </w:divBdr>
          <w:divsChild>
            <w:div w:id="315038638">
              <w:marLeft w:val="0"/>
              <w:marRight w:val="0"/>
              <w:marTop w:val="0"/>
              <w:marBottom w:val="0"/>
              <w:divBdr>
                <w:top w:val="none" w:sz="0" w:space="0" w:color="auto"/>
                <w:left w:val="none" w:sz="0" w:space="0" w:color="auto"/>
                <w:bottom w:val="none" w:sz="0" w:space="0" w:color="auto"/>
                <w:right w:val="none" w:sz="0" w:space="0" w:color="auto"/>
              </w:divBdr>
              <w:divsChild>
                <w:div w:id="1853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4070">
      <w:bodyDiv w:val="1"/>
      <w:marLeft w:val="0"/>
      <w:marRight w:val="0"/>
      <w:marTop w:val="0"/>
      <w:marBottom w:val="0"/>
      <w:divBdr>
        <w:top w:val="none" w:sz="0" w:space="0" w:color="auto"/>
        <w:left w:val="none" w:sz="0" w:space="0" w:color="auto"/>
        <w:bottom w:val="none" w:sz="0" w:space="0" w:color="auto"/>
        <w:right w:val="none" w:sz="0" w:space="0" w:color="auto"/>
      </w:divBdr>
      <w:divsChild>
        <w:div w:id="1947107194">
          <w:marLeft w:val="0"/>
          <w:marRight w:val="0"/>
          <w:marTop w:val="0"/>
          <w:marBottom w:val="0"/>
          <w:divBdr>
            <w:top w:val="none" w:sz="0" w:space="0" w:color="auto"/>
            <w:left w:val="none" w:sz="0" w:space="0" w:color="auto"/>
            <w:bottom w:val="none" w:sz="0" w:space="0" w:color="auto"/>
            <w:right w:val="none" w:sz="0" w:space="0" w:color="auto"/>
          </w:divBdr>
        </w:div>
      </w:divsChild>
    </w:div>
    <w:div w:id="439372634">
      <w:bodyDiv w:val="1"/>
      <w:marLeft w:val="0"/>
      <w:marRight w:val="0"/>
      <w:marTop w:val="0"/>
      <w:marBottom w:val="0"/>
      <w:divBdr>
        <w:top w:val="none" w:sz="0" w:space="0" w:color="auto"/>
        <w:left w:val="none" w:sz="0" w:space="0" w:color="auto"/>
        <w:bottom w:val="none" w:sz="0" w:space="0" w:color="auto"/>
        <w:right w:val="none" w:sz="0" w:space="0" w:color="auto"/>
      </w:divBdr>
      <w:divsChild>
        <w:div w:id="355421810">
          <w:marLeft w:val="0"/>
          <w:marRight w:val="0"/>
          <w:marTop w:val="0"/>
          <w:marBottom w:val="0"/>
          <w:divBdr>
            <w:top w:val="none" w:sz="0" w:space="0" w:color="auto"/>
            <w:left w:val="none" w:sz="0" w:space="0" w:color="auto"/>
            <w:bottom w:val="none" w:sz="0" w:space="0" w:color="auto"/>
            <w:right w:val="none" w:sz="0" w:space="0" w:color="auto"/>
          </w:divBdr>
        </w:div>
      </w:divsChild>
    </w:div>
    <w:div w:id="439374000">
      <w:bodyDiv w:val="1"/>
      <w:marLeft w:val="0"/>
      <w:marRight w:val="0"/>
      <w:marTop w:val="0"/>
      <w:marBottom w:val="0"/>
      <w:divBdr>
        <w:top w:val="none" w:sz="0" w:space="0" w:color="auto"/>
        <w:left w:val="none" w:sz="0" w:space="0" w:color="auto"/>
        <w:bottom w:val="none" w:sz="0" w:space="0" w:color="auto"/>
        <w:right w:val="none" w:sz="0" w:space="0" w:color="auto"/>
      </w:divBdr>
      <w:divsChild>
        <w:div w:id="1723746790">
          <w:marLeft w:val="0"/>
          <w:marRight w:val="0"/>
          <w:marTop w:val="0"/>
          <w:marBottom w:val="0"/>
          <w:divBdr>
            <w:top w:val="none" w:sz="0" w:space="0" w:color="auto"/>
            <w:left w:val="none" w:sz="0" w:space="0" w:color="auto"/>
            <w:bottom w:val="none" w:sz="0" w:space="0" w:color="auto"/>
            <w:right w:val="none" w:sz="0" w:space="0" w:color="auto"/>
          </w:divBdr>
        </w:div>
      </w:divsChild>
    </w:div>
    <w:div w:id="439375389">
      <w:bodyDiv w:val="1"/>
      <w:marLeft w:val="0"/>
      <w:marRight w:val="0"/>
      <w:marTop w:val="0"/>
      <w:marBottom w:val="0"/>
      <w:divBdr>
        <w:top w:val="none" w:sz="0" w:space="0" w:color="auto"/>
        <w:left w:val="none" w:sz="0" w:space="0" w:color="auto"/>
        <w:bottom w:val="none" w:sz="0" w:space="0" w:color="auto"/>
        <w:right w:val="none" w:sz="0" w:space="0" w:color="auto"/>
      </w:divBdr>
    </w:div>
    <w:div w:id="439498741">
      <w:bodyDiv w:val="1"/>
      <w:marLeft w:val="0"/>
      <w:marRight w:val="0"/>
      <w:marTop w:val="0"/>
      <w:marBottom w:val="0"/>
      <w:divBdr>
        <w:top w:val="none" w:sz="0" w:space="0" w:color="auto"/>
        <w:left w:val="none" w:sz="0" w:space="0" w:color="auto"/>
        <w:bottom w:val="none" w:sz="0" w:space="0" w:color="auto"/>
        <w:right w:val="none" w:sz="0" w:space="0" w:color="auto"/>
      </w:divBdr>
    </w:div>
    <w:div w:id="441264054">
      <w:bodyDiv w:val="1"/>
      <w:marLeft w:val="0"/>
      <w:marRight w:val="0"/>
      <w:marTop w:val="0"/>
      <w:marBottom w:val="0"/>
      <w:divBdr>
        <w:top w:val="none" w:sz="0" w:space="0" w:color="auto"/>
        <w:left w:val="none" w:sz="0" w:space="0" w:color="auto"/>
        <w:bottom w:val="none" w:sz="0" w:space="0" w:color="auto"/>
        <w:right w:val="none" w:sz="0" w:space="0" w:color="auto"/>
      </w:divBdr>
    </w:div>
    <w:div w:id="441460477">
      <w:bodyDiv w:val="1"/>
      <w:marLeft w:val="0"/>
      <w:marRight w:val="0"/>
      <w:marTop w:val="0"/>
      <w:marBottom w:val="0"/>
      <w:divBdr>
        <w:top w:val="none" w:sz="0" w:space="0" w:color="auto"/>
        <w:left w:val="none" w:sz="0" w:space="0" w:color="auto"/>
        <w:bottom w:val="none" w:sz="0" w:space="0" w:color="auto"/>
        <w:right w:val="none" w:sz="0" w:space="0" w:color="auto"/>
      </w:divBdr>
      <w:divsChild>
        <w:div w:id="1890416430">
          <w:marLeft w:val="0"/>
          <w:marRight w:val="0"/>
          <w:marTop w:val="0"/>
          <w:marBottom w:val="0"/>
          <w:divBdr>
            <w:top w:val="none" w:sz="0" w:space="0" w:color="auto"/>
            <w:left w:val="none" w:sz="0" w:space="0" w:color="auto"/>
            <w:bottom w:val="none" w:sz="0" w:space="0" w:color="auto"/>
            <w:right w:val="none" w:sz="0" w:space="0" w:color="auto"/>
          </w:divBdr>
        </w:div>
        <w:div w:id="71900753">
          <w:marLeft w:val="0"/>
          <w:marRight w:val="0"/>
          <w:marTop w:val="0"/>
          <w:marBottom w:val="0"/>
          <w:divBdr>
            <w:top w:val="none" w:sz="0" w:space="0" w:color="auto"/>
            <w:left w:val="none" w:sz="0" w:space="0" w:color="auto"/>
            <w:bottom w:val="none" w:sz="0" w:space="0" w:color="auto"/>
            <w:right w:val="none" w:sz="0" w:space="0" w:color="auto"/>
          </w:divBdr>
        </w:div>
        <w:div w:id="739788362">
          <w:marLeft w:val="0"/>
          <w:marRight w:val="0"/>
          <w:marTop w:val="0"/>
          <w:marBottom w:val="0"/>
          <w:divBdr>
            <w:top w:val="none" w:sz="0" w:space="0" w:color="auto"/>
            <w:left w:val="none" w:sz="0" w:space="0" w:color="auto"/>
            <w:bottom w:val="none" w:sz="0" w:space="0" w:color="auto"/>
            <w:right w:val="none" w:sz="0" w:space="0" w:color="auto"/>
          </w:divBdr>
        </w:div>
      </w:divsChild>
    </w:div>
    <w:div w:id="441729796">
      <w:bodyDiv w:val="1"/>
      <w:marLeft w:val="0"/>
      <w:marRight w:val="0"/>
      <w:marTop w:val="0"/>
      <w:marBottom w:val="0"/>
      <w:divBdr>
        <w:top w:val="none" w:sz="0" w:space="0" w:color="auto"/>
        <w:left w:val="none" w:sz="0" w:space="0" w:color="auto"/>
        <w:bottom w:val="none" w:sz="0" w:space="0" w:color="auto"/>
        <w:right w:val="none" w:sz="0" w:space="0" w:color="auto"/>
      </w:divBdr>
    </w:div>
    <w:div w:id="443958445">
      <w:bodyDiv w:val="1"/>
      <w:marLeft w:val="0"/>
      <w:marRight w:val="0"/>
      <w:marTop w:val="0"/>
      <w:marBottom w:val="0"/>
      <w:divBdr>
        <w:top w:val="none" w:sz="0" w:space="0" w:color="auto"/>
        <w:left w:val="none" w:sz="0" w:space="0" w:color="auto"/>
        <w:bottom w:val="none" w:sz="0" w:space="0" w:color="auto"/>
        <w:right w:val="none" w:sz="0" w:space="0" w:color="auto"/>
      </w:divBdr>
    </w:div>
    <w:div w:id="443961163">
      <w:bodyDiv w:val="1"/>
      <w:marLeft w:val="0"/>
      <w:marRight w:val="0"/>
      <w:marTop w:val="0"/>
      <w:marBottom w:val="0"/>
      <w:divBdr>
        <w:top w:val="none" w:sz="0" w:space="0" w:color="auto"/>
        <w:left w:val="none" w:sz="0" w:space="0" w:color="auto"/>
        <w:bottom w:val="none" w:sz="0" w:space="0" w:color="auto"/>
        <w:right w:val="none" w:sz="0" w:space="0" w:color="auto"/>
      </w:divBdr>
    </w:div>
    <w:div w:id="445346699">
      <w:bodyDiv w:val="1"/>
      <w:marLeft w:val="0"/>
      <w:marRight w:val="0"/>
      <w:marTop w:val="0"/>
      <w:marBottom w:val="0"/>
      <w:divBdr>
        <w:top w:val="none" w:sz="0" w:space="0" w:color="auto"/>
        <w:left w:val="none" w:sz="0" w:space="0" w:color="auto"/>
        <w:bottom w:val="none" w:sz="0" w:space="0" w:color="auto"/>
        <w:right w:val="none" w:sz="0" w:space="0" w:color="auto"/>
      </w:divBdr>
    </w:div>
    <w:div w:id="445732386">
      <w:bodyDiv w:val="1"/>
      <w:marLeft w:val="0"/>
      <w:marRight w:val="0"/>
      <w:marTop w:val="0"/>
      <w:marBottom w:val="0"/>
      <w:divBdr>
        <w:top w:val="none" w:sz="0" w:space="0" w:color="auto"/>
        <w:left w:val="none" w:sz="0" w:space="0" w:color="auto"/>
        <w:bottom w:val="none" w:sz="0" w:space="0" w:color="auto"/>
        <w:right w:val="none" w:sz="0" w:space="0" w:color="auto"/>
      </w:divBdr>
    </w:div>
    <w:div w:id="446045077">
      <w:bodyDiv w:val="1"/>
      <w:marLeft w:val="0"/>
      <w:marRight w:val="0"/>
      <w:marTop w:val="0"/>
      <w:marBottom w:val="0"/>
      <w:divBdr>
        <w:top w:val="none" w:sz="0" w:space="0" w:color="auto"/>
        <w:left w:val="none" w:sz="0" w:space="0" w:color="auto"/>
        <w:bottom w:val="none" w:sz="0" w:space="0" w:color="auto"/>
        <w:right w:val="none" w:sz="0" w:space="0" w:color="auto"/>
      </w:divBdr>
    </w:div>
    <w:div w:id="446238988">
      <w:bodyDiv w:val="1"/>
      <w:marLeft w:val="0"/>
      <w:marRight w:val="0"/>
      <w:marTop w:val="0"/>
      <w:marBottom w:val="0"/>
      <w:divBdr>
        <w:top w:val="none" w:sz="0" w:space="0" w:color="auto"/>
        <w:left w:val="none" w:sz="0" w:space="0" w:color="auto"/>
        <w:bottom w:val="none" w:sz="0" w:space="0" w:color="auto"/>
        <w:right w:val="none" w:sz="0" w:space="0" w:color="auto"/>
      </w:divBdr>
      <w:divsChild>
        <w:div w:id="573976416">
          <w:marLeft w:val="0"/>
          <w:marRight w:val="0"/>
          <w:marTop w:val="0"/>
          <w:marBottom w:val="0"/>
          <w:divBdr>
            <w:top w:val="none" w:sz="0" w:space="0" w:color="auto"/>
            <w:left w:val="none" w:sz="0" w:space="0" w:color="auto"/>
            <w:bottom w:val="none" w:sz="0" w:space="0" w:color="auto"/>
            <w:right w:val="none" w:sz="0" w:space="0" w:color="auto"/>
          </w:divBdr>
        </w:div>
        <w:div w:id="1239560520">
          <w:marLeft w:val="0"/>
          <w:marRight w:val="0"/>
          <w:marTop w:val="0"/>
          <w:marBottom w:val="0"/>
          <w:divBdr>
            <w:top w:val="none" w:sz="0" w:space="0" w:color="auto"/>
            <w:left w:val="none" w:sz="0" w:space="0" w:color="auto"/>
            <w:bottom w:val="none" w:sz="0" w:space="0" w:color="auto"/>
            <w:right w:val="none" w:sz="0" w:space="0" w:color="auto"/>
          </w:divBdr>
          <w:divsChild>
            <w:div w:id="747650975">
              <w:marLeft w:val="0"/>
              <w:marRight w:val="0"/>
              <w:marTop w:val="0"/>
              <w:marBottom w:val="0"/>
              <w:divBdr>
                <w:top w:val="none" w:sz="0" w:space="0" w:color="auto"/>
                <w:left w:val="none" w:sz="0" w:space="0" w:color="auto"/>
                <w:bottom w:val="none" w:sz="0" w:space="0" w:color="auto"/>
                <w:right w:val="none" w:sz="0" w:space="0" w:color="auto"/>
              </w:divBdr>
              <w:divsChild>
                <w:div w:id="20265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773516">
      <w:bodyDiv w:val="1"/>
      <w:marLeft w:val="0"/>
      <w:marRight w:val="0"/>
      <w:marTop w:val="0"/>
      <w:marBottom w:val="0"/>
      <w:divBdr>
        <w:top w:val="none" w:sz="0" w:space="0" w:color="auto"/>
        <w:left w:val="none" w:sz="0" w:space="0" w:color="auto"/>
        <w:bottom w:val="none" w:sz="0" w:space="0" w:color="auto"/>
        <w:right w:val="none" w:sz="0" w:space="0" w:color="auto"/>
      </w:divBdr>
    </w:div>
    <w:div w:id="446891721">
      <w:bodyDiv w:val="1"/>
      <w:marLeft w:val="0"/>
      <w:marRight w:val="0"/>
      <w:marTop w:val="0"/>
      <w:marBottom w:val="0"/>
      <w:divBdr>
        <w:top w:val="none" w:sz="0" w:space="0" w:color="auto"/>
        <w:left w:val="none" w:sz="0" w:space="0" w:color="auto"/>
        <w:bottom w:val="none" w:sz="0" w:space="0" w:color="auto"/>
        <w:right w:val="none" w:sz="0" w:space="0" w:color="auto"/>
      </w:divBdr>
    </w:div>
    <w:div w:id="446898513">
      <w:bodyDiv w:val="1"/>
      <w:marLeft w:val="0"/>
      <w:marRight w:val="0"/>
      <w:marTop w:val="0"/>
      <w:marBottom w:val="0"/>
      <w:divBdr>
        <w:top w:val="none" w:sz="0" w:space="0" w:color="auto"/>
        <w:left w:val="none" w:sz="0" w:space="0" w:color="auto"/>
        <w:bottom w:val="none" w:sz="0" w:space="0" w:color="auto"/>
        <w:right w:val="none" w:sz="0" w:space="0" w:color="auto"/>
      </w:divBdr>
    </w:div>
    <w:div w:id="447119012">
      <w:bodyDiv w:val="1"/>
      <w:marLeft w:val="0"/>
      <w:marRight w:val="0"/>
      <w:marTop w:val="0"/>
      <w:marBottom w:val="0"/>
      <w:divBdr>
        <w:top w:val="none" w:sz="0" w:space="0" w:color="auto"/>
        <w:left w:val="none" w:sz="0" w:space="0" w:color="auto"/>
        <w:bottom w:val="none" w:sz="0" w:space="0" w:color="auto"/>
        <w:right w:val="none" w:sz="0" w:space="0" w:color="auto"/>
      </w:divBdr>
    </w:div>
    <w:div w:id="447311285">
      <w:bodyDiv w:val="1"/>
      <w:marLeft w:val="0"/>
      <w:marRight w:val="0"/>
      <w:marTop w:val="0"/>
      <w:marBottom w:val="0"/>
      <w:divBdr>
        <w:top w:val="none" w:sz="0" w:space="0" w:color="auto"/>
        <w:left w:val="none" w:sz="0" w:space="0" w:color="auto"/>
        <w:bottom w:val="none" w:sz="0" w:space="0" w:color="auto"/>
        <w:right w:val="none" w:sz="0" w:space="0" w:color="auto"/>
      </w:divBdr>
      <w:divsChild>
        <w:div w:id="2062898733">
          <w:marLeft w:val="0"/>
          <w:marRight w:val="0"/>
          <w:marTop w:val="0"/>
          <w:marBottom w:val="0"/>
          <w:divBdr>
            <w:top w:val="none" w:sz="0" w:space="0" w:color="auto"/>
            <w:left w:val="none" w:sz="0" w:space="0" w:color="auto"/>
            <w:bottom w:val="none" w:sz="0" w:space="0" w:color="auto"/>
            <w:right w:val="none" w:sz="0" w:space="0" w:color="auto"/>
          </w:divBdr>
        </w:div>
      </w:divsChild>
    </w:div>
    <w:div w:id="447315451">
      <w:bodyDiv w:val="1"/>
      <w:marLeft w:val="0"/>
      <w:marRight w:val="0"/>
      <w:marTop w:val="0"/>
      <w:marBottom w:val="0"/>
      <w:divBdr>
        <w:top w:val="none" w:sz="0" w:space="0" w:color="auto"/>
        <w:left w:val="none" w:sz="0" w:space="0" w:color="auto"/>
        <w:bottom w:val="none" w:sz="0" w:space="0" w:color="auto"/>
        <w:right w:val="none" w:sz="0" w:space="0" w:color="auto"/>
      </w:divBdr>
      <w:divsChild>
        <w:div w:id="230311374">
          <w:marLeft w:val="0"/>
          <w:marRight w:val="0"/>
          <w:marTop w:val="0"/>
          <w:marBottom w:val="0"/>
          <w:divBdr>
            <w:top w:val="none" w:sz="0" w:space="0" w:color="auto"/>
            <w:left w:val="none" w:sz="0" w:space="0" w:color="auto"/>
            <w:bottom w:val="none" w:sz="0" w:space="0" w:color="auto"/>
            <w:right w:val="none" w:sz="0" w:space="0" w:color="auto"/>
          </w:divBdr>
          <w:divsChild>
            <w:div w:id="1387876071">
              <w:marLeft w:val="0"/>
              <w:marRight w:val="0"/>
              <w:marTop w:val="0"/>
              <w:marBottom w:val="0"/>
              <w:divBdr>
                <w:top w:val="none" w:sz="0" w:space="0" w:color="auto"/>
                <w:left w:val="none" w:sz="0" w:space="0" w:color="auto"/>
                <w:bottom w:val="none" w:sz="0" w:space="0" w:color="auto"/>
                <w:right w:val="none" w:sz="0" w:space="0" w:color="auto"/>
              </w:divBdr>
              <w:divsChild>
                <w:div w:id="19459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5533">
      <w:bodyDiv w:val="1"/>
      <w:marLeft w:val="0"/>
      <w:marRight w:val="0"/>
      <w:marTop w:val="0"/>
      <w:marBottom w:val="0"/>
      <w:divBdr>
        <w:top w:val="none" w:sz="0" w:space="0" w:color="auto"/>
        <w:left w:val="none" w:sz="0" w:space="0" w:color="auto"/>
        <w:bottom w:val="none" w:sz="0" w:space="0" w:color="auto"/>
        <w:right w:val="none" w:sz="0" w:space="0" w:color="auto"/>
      </w:divBdr>
    </w:div>
    <w:div w:id="448158765">
      <w:bodyDiv w:val="1"/>
      <w:marLeft w:val="0"/>
      <w:marRight w:val="0"/>
      <w:marTop w:val="0"/>
      <w:marBottom w:val="0"/>
      <w:divBdr>
        <w:top w:val="none" w:sz="0" w:space="0" w:color="auto"/>
        <w:left w:val="none" w:sz="0" w:space="0" w:color="auto"/>
        <w:bottom w:val="none" w:sz="0" w:space="0" w:color="auto"/>
        <w:right w:val="none" w:sz="0" w:space="0" w:color="auto"/>
      </w:divBdr>
    </w:div>
    <w:div w:id="448164317">
      <w:bodyDiv w:val="1"/>
      <w:marLeft w:val="0"/>
      <w:marRight w:val="0"/>
      <w:marTop w:val="0"/>
      <w:marBottom w:val="0"/>
      <w:divBdr>
        <w:top w:val="none" w:sz="0" w:space="0" w:color="auto"/>
        <w:left w:val="none" w:sz="0" w:space="0" w:color="auto"/>
        <w:bottom w:val="none" w:sz="0" w:space="0" w:color="auto"/>
        <w:right w:val="none" w:sz="0" w:space="0" w:color="auto"/>
      </w:divBdr>
    </w:div>
    <w:div w:id="448201948">
      <w:bodyDiv w:val="1"/>
      <w:marLeft w:val="0"/>
      <w:marRight w:val="0"/>
      <w:marTop w:val="0"/>
      <w:marBottom w:val="0"/>
      <w:divBdr>
        <w:top w:val="none" w:sz="0" w:space="0" w:color="auto"/>
        <w:left w:val="none" w:sz="0" w:space="0" w:color="auto"/>
        <w:bottom w:val="none" w:sz="0" w:space="0" w:color="auto"/>
        <w:right w:val="none" w:sz="0" w:space="0" w:color="auto"/>
      </w:divBdr>
    </w:div>
    <w:div w:id="448279250">
      <w:bodyDiv w:val="1"/>
      <w:marLeft w:val="0"/>
      <w:marRight w:val="0"/>
      <w:marTop w:val="0"/>
      <w:marBottom w:val="0"/>
      <w:divBdr>
        <w:top w:val="none" w:sz="0" w:space="0" w:color="auto"/>
        <w:left w:val="none" w:sz="0" w:space="0" w:color="auto"/>
        <w:bottom w:val="none" w:sz="0" w:space="0" w:color="auto"/>
        <w:right w:val="none" w:sz="0" w:space="0" w:color="auto"/>
      </w:divBdr>
    </w:div>
    <w:div w:id="448739260">
      <w:bodyDiv w:val="1"/>
      <w:marLeft w:val="0"/>
      <w:marRight w:val="0"/>
      <w:marTop w:val="0"/>
      <w:marBottom w:val="0"/>
      <w:divBdr>
        <w:top w:val="none" w:sz="0" w:space="0" w:color="auto"/>
        <w:left w:val="none" w:sz="0" w:space="0" w:color="auto"/>
        <w:bottom w:val="none" w:sz="0" w:space="0" w:color="auto"/>
        <w:right w:val="none" w:sz="0" w:space="0" w:color="auto"/>
      </w:divBdr>
      <w:divsChild>
        <w:div w:id="1989940229">
          <w:marLeft w:val="0"/>
          <w:marRight w:val="0"/>
          <w:marTop w:val="0"/>
          <w:marBottom w:val="0"/>
          <w:divBdr>
            <w:top w:val="none" w:sz="0" w:space="0" w:color="auto"/>
            <w:left w:val="none" w:sz="0" w:space="0" w:color="auto"/>
            <w:bottom w:val="none" w:sz="0" w:space="0" w:color="auto"/>
            <w:right w:val="none" w:sz="0" w:space="0" w:color="auto"/>
          </w:divBdr>
          <w:divsChild>
            <w:div w:id="3775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1305">
      <w:bodyDiv w:val="1"/>
      <w:marLeft w:val="0"/>
      <w:marRight w:val="0"/>
      <w:marTop w:val="0"/>
      <w:marBottom w:val="0"/>
      <w:divBdr>
        <w:top w:val="none" w:sz="0" w:space="0" w:color="auto"/>
        <w:left w:val="none" w:sz="0" w:space="0" w:color="auto"/>
        <w:bottom w:val="none" w:sz="0" w:space="0" w:color="auto"/>
        <w:right w:val="none" w:sz="0" w:space="0" w:color="auto"/>
      </w:divBdr>
      <w:divsChild>
        <w:div w:id="403338826">
          <w:marLeft w:val="0"/>
          <w:marRight w:val="0"/>
          <w:marTop w:val="0"/>
          <w:marBottom w:val="0"/>
          <w:divBdr>
            <w:top w:val="none" w:sz="0" w:space="0" w:color="auto"/>
            <w:left w:val="none" w:sz="0" w:space="0" w:color="auto"/>
            <w:bottom w:val="none" w:sz="0" w:space="0" w:color="auto"/>
            <w:right w:val="none" w:sz="0" w:space="0" w:color="auto"/>
          </w:divBdr>
        </w:div>
      </w:divsChild>
    </w:div>
    <w:div w:id="449202394">
      <w:bodyDiv w:val="1"/>
      <w:marLeft w:val="0"/>
      <w:marRight w:val="0"/>
      <w:marTop w:val="0"/>
      <w:marBottom w:val="0"/>
      <w:divBdr>
        <w:top w:val="none" w:sz="0" w:space="0" w:color="auto"/>
        <w:left w:val="none" w:sz="0" w:space="0" w:color="auto"/>
        <w:bottom w:val="none" w:sz="0" w:space="0" w:color="auto"/>
        <w:right w:val="none" w:sz="0" w:space="0" w:color="auto"/>
      </w:divBdr>
    </w:div>
    <w:div w:id="449860036">
      <w:bodyDiv w:val="1"/>
      <w:marLeft w:val="0"/>
      <w:marRight w:val="0"/>
      <w:marTop w:val="0"/>
      <w:marBottom w:val="0"/>
      <w:divBdr>
        <w:top w:val="none" w:sz="0" w:space="0" w:color="auto"/>
        <w:left w:val="none" w:sz="0" w:space="0" w:color="auto"/>
        <w:bottom w:val="none" w:sz="0" w:space="0" w:color="auto"/>
        <w:right w:val="none" w:sz="0" w:space="0" w:color="auto"/>
      </w:divBdr>
    </w:div>
    <w:div w:id="449933362">
      <w:bodyDiv w:val="1"/>
      <w:marLeft w:val="0"/>
      <w:marRight w:val="0"/>
      <w:marTop w:val="0"/>
      <w:marBottom w:val="0"/>
      <w:divBdr>
        <w:top w:val="none" w:sz="0" w:space="0" w:color="auto"/>
        <w:left w:val="none" w:sz="0" w:space="0" w:color="auto"/>
        <w:bottom w:val="none" w:sz="0" w:space="0" w:color="auto"/>
        <w:right w:val="none" w:sz="0" w:space="0" w:color="auto"/>
      </w:divBdr>
      <w:divsChild>
        <w:div w:id="1378697381">
          <w:marLeft w:val="0"/>
          <w:marRight w:val="0"/>
          <w:marTop w:val="0"/>
          <w:marBottom w:val="0"/>
          <w:divBdr>
            <w:top w:val="none" w:sz="0" w:space="0" w:color="auto"/>
            <w:left w:val="none" w:sz="0" w:space="0" w:color="auto"/>
            <w:bottom w:val="none" w:sz="0" w:space="0" w:color="auto"/>
            <w:right w:val="none" w:sz="0" w:space="0" w:color="auto"/>
          </w:divBdr>
        </w:div>
      </w:divsChild>
    </w:div>
    <w:div w:id="450171530">
      <w:bodyDiv w:val="1"/>
      <w:marLeft w:val="0"/>
      <w:marRight w:val="0"/>
      <w:marTop w:val="0"/>
      <w:marBottom w:val="0"/>
      <w:divBdr>
        <w:top w:val="none" w:sz="0" w:space="0" w:color="auto"/>
        <w:left w:val="none" w:sz="0" w:space="0" w:color="auto"/>
        <w:bottom w:val="none" w:sz="0" w:space="0" w:color="auto"/>
        <w:right w:val="none" w:sz="0" w:space="0" w:color="auto"/>
      </w:divBdr>
    </w:div>
    <w:div w:id="450783453">
      <w:bodyDiv w:val="1"/>
      <w:marLeft w:val="0"/>
      <w:marRight w:val="0"/>
      <w:marTop w:val="0"/>
      <w:marBottom w:val="0"/>
      <w:divBdr>
        <w:top w:val="none" w:sz="0" w:space="0" w:color="auto"/>
        <w:left w:val="none" w:sz="0" w:space="0" w:color="auto"/>
        <w:bottom w:val="none" w:sz="0" w:space="0" w:color="auto"/>
        <w:right w:val="none" w:sz="0" w:space="0" w:color="auto"/>
      </w:divBdr>
    </w:div>
    <w:div w:id="450975860">
      <w:bodyDiv w:val="1"/>
      <w:marLeft w:val="0"/>
      <w:marRight w:val="0"/>
      <w:marTop w:val="0"/>
      <w:marBottom w:val="0"/>
      <w:divBdr>
        <w:top w:val="none" w:sz="0" w:space="0" w:color="auto"/>
        <w:left w:val="none" w:sz="0" w:space="0" w:color="auto"/>
        <w:bottom w:val="none" w:sz="0" w:space="0" w:color="auto"/>
        <w:right w:val="none" w:sz="0" w:space="0" w:color="auto"/>
      </w:divBdr>
      <w:divsChild>
        <w:div w:id="1968319328">
          <w:marLeft w:val="0"/>
          <w:marRight w:val="0"/>
          <w:marTop w:val="0"/>
          <w:marBottom w:val="0"/>
          <w:divBdr>
            <w:top w:val="none" w:sz="0" w:space="0" w:color="auto"/>
            <w:left w:val="none" w:sz="0" w:space="0" w:color="auto"/>
            <w:bottom w:val="none" w:sz="0" w:space="0" w:color="auto"/>
            <w:right w:val="none" w:sz="0" w:space="0" w:color="auto"/>
          </w:divBdr>
        </w:div>
      </w:divsChild>
    </w:div>
    <w:div w:id="451746371">
      <w:bodyDiv w:val="1"/>
      <w:marLeft w:val="0"/>
      <w:marRight w:val="0"/>
      <w:marTop w:val="0"/>
      <w:marBottom w:val="0"/>
      <w:divBdr>
        <w:top w:val="none" w:sz="0" w:space="0" w:color="auto"/>
        <w:left w:val="none" w:sz="0" w:space="0" w:color="auto"/>
        <w:bottom w:val="none" w:sz="0" w:space="0" w:color="auto"/>
        <w:right w:val="none" w:sz="0" w:space="0" w:color="auto"/>
      </w:divBdr>
    </w:div>
    <w:div w:id="451823179">
      <w:bodyDiv w:val="1"/>
      <w:marLeft w:val="0"/>
      <w:marRight w:val="0"/>
      <w:marTop w:val="0"/>
      <w:marBottom w:val="0"/>
      <w:divBdr>
        <w:top w:val="none" w:sz="0" w:space="0" w:color="auto"/>
        <w:left w:val="none" w:sz="0" w:space="0" w:color="auto"/>
        <w:bottom w:val="none" w:sz="0" w:space="0" w:color="auto"/>
        <w:right w:val="none" w:sz="0" w:space="0" w:color="auto"/>
      </w:divBdr>
    </w:div>
    <w:div w:id="454250945">
      <w:bodyDiv w:val="1"/>
      <w:marLeft w:val="0"/>
      <w:marRight w:val="0"/>
      <w:marTop w:val="0"/>
      <w:marBottom w:val="0"/>
      <w:divBdr>
        <w:top w:val="none" w:sz="0" w:space="0" w:color="auto"/>
        <w:left w:val="none" w:sz="0" w:space="0" w:color="auto"/>
        <w:bottom w:val="none" w:sz="0" w:space="0" w:color="auto"/>
        <w:right w:val="none" w:sz="0" w:space="0" w:color="auto"/>
      </w:divBdr>
      <w:divsChild>
        <w:div w:id="1922449059">
          <w:marLeft w:val="0"/>
          <w:marRight w:val="0"/>
          <w:marTop w:val="0"/>
          <w:marBottom w:val="0"/>
          <w:divBdr>
            <w:top w:val="none" w:sz="0" w:space="0" w:color="auto"/>
            <w:left w:val="none" w:sz="0" w:space="0" w:color="auto"/>
            <w:bottom w:val="none" w:sz="0" w:space="0" w:color="auto"/>
            <w:right w:val="none" w:sz="0" w:space="0" w:color="auto"/>
          </w:divBdr>
        </w:div>
      </w:divsChild>
    </w:div>
    <w:div w:id="454759547">
      <w:bodyDiv w:val="1"/>
      <w:marLeft w:val="0"/>
      <w:marRight w:val="0"/>
      <w:marTop w:val="0"/>
      <w:marBottom w:val="0"/>
      <w:divBdr>
        <w:top w:val="none" w:sz="0" w:space="0" w:color="auto"/>
        <w:left w:val="none" w:sz="0" w:space="0" w:color="auto"/>
        <w:bottom w:val="none" w:sz="0" w:space="0" w:color="auto"/>
        <w:right w:val="none" w:sz="0" w:space="0" w:color="auto"/>
      </w:divBdr>
      <w:divsChild>
        <w:div w:id="30807689">
          <w:marLeft w:val="0"/>
          <w:marRight w:val="0"/>
          <w:marTop w:val="0"/>
          <w:marBottom w:val="0"/>
          <w:divBdr>
            <w:top w:val="none" w:sz="0" w:space="0" w:color="auto"/>
            <w:left w:val="none" w:sz="0" w:space="0" w:color="auto"/>
            <w:bottom w:val="none" w:sz="0" w:space="0" w:color="auto"/>
            <w:right w:val="none" w:sz="0" w:space="0" w:color="auto"/>
          </w:divBdr>
          <w:divsChild>
            <w:div w:id="165491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66519">
      <w:bodyDiv w:val="1"/>
      <w:marLeft w:val="0"/>
      <w:marRight w:val="0"/>
      <w:marTop w:val="0"/>
      <w:marBottom w:val="0"/>
      <w:divBdr>
        <w:top w:val="none" w:sz="0" w:space="0" w:color="auto"/>
        <w:left w:val="none" w:sz="0" w:space="0" w:color="auto"/>
        <w:bottom w:val="none" w:sz="0" w:space="0" w:color="auto"/>
        <w:right w:val="none" w:sz="0" w:space="0" w:color="auto"/>
      </w:divBdr>
    </w:div>
    <w:div w:id="455374359">
      <w:bodyDiv w:val="1"/>
      <w:marLeft w:val="0"/>
      <w:marRight w:val="0"/>
      <w:marTop w:val="0"/>
      <w:marBottom w:val="0"/>
      <w:divBdr>
        <w:top w:val="none" w:sz="0" w:space="0" w:color="auto"/>
        <w:left w:val="none" w:sz="0" w:space="0" w:color="auto"/>
        <w:bottom w:val="none" w:sz="0" w:space="0" w:color="auto"/>
        <w:right w:val="none" w:sz="0" w:space="0" w:color="auto"/>
      </w:divBdr>
    </w:div>
    <w:div w:id="455418749">
      <w:bodyDiv w:val="1"/>
      <w:marLeft w:val="0"/>
      <w:marRight w:val="0"/>
      <w:marTop w:val="0"/>
      <w:marBottom w:val="0"/>
      <w:divBdr>
        <w:top w:val="none" w:sz="0" w:space="0" w:color="auto"/>
        <w:left w:val="none" w:sz="0" w:space="0" w:color="auto"/>
        <w:bottom w:val="none" w:sz="0" w:space="0" w:color="auto"/>
        <w:right w:val="none" w:sz="0" w:space="0" w:color="auto"/>
      </w:divBdr>
    </w:div>
    <w:div w:id="455561045">
      <w:bodyDiv w:val="1"/>
      <w:marLeft w:val="0"/>
      <w:marRight w:val="0"/>
      <w:marTop w:val="0"/>
      <w:marBottom w:val="0"/>
      <w:divBdr>
        <w:top w:val="none" w:sz="0" w:space="0" w:color="auto"/>
        <w:left w:val="none" w:sz="0" w:space="0" w:color="auto"/>
        <w:bottom w:val="none" w:sz="0" w:space="0" w:color="auto"/>
        <w:right w:val="none" w:sz="0" w:space="0" w:color="auto"/>
      </w:divBdr>
    </w:div>
    <w:div w:id="455678199">
      <w:bodyDiv w:val="1"/>
      <w:marLeft w:val="0"/>
      <w:marRight w:val="0"/>
      <w:marTop w:val="0"/>
      <w:marBottom w:val="0"/>
      <w:divBdr>
        <w:top w:val="none" w:sz="0" w:space="0" w:color="auto"/>
        <w:left w:val="none" w:sz="0" w:space="0" w:color="auto"/>
        <w:bottom w:val="none" w:sz="0" w:space="0" w:color="auto"/>
        <w:right w:val="none" w:sz="0" w:space="0" w:color="auto"/>
      </w:divBdr>
    </w:div>
    <w:div w:id="455946990">
      <w:bodyDiv w:val="1"/>
      <w:marLeft w:val="0"/>
      <w:marRight w:val="0"/>
      <w:marTop w:val="0"/>
      <w:marBottom w:val="0"/>
      <w:divBdr>
        <w:top w:val="none" w:sz="0" w:space="0" w:color="auto"/>
        <w:left w:val="none" w:sz="0" w:space="0" w:color="auto"/>
        <w:bottom w:val="none" w:sz="0" w:space="0" w:color="auto"/>
        <w:right w:val="none" w:sz="0" w:space="0" w:color="auto"/>
      </w:divBdr>
    </w:div>
    <w:div w:id="455954557">
      <w:bodyDiv w:val="1"/>
      <w:marLeft w:val="0"/>
      <w:marRight w:val="0"/>
      <w:marTop w:val="0"/>
      <w:marBottom w:val="0"/>
      <w:divBdr>
        <w:top w:val="none" w:sz="0" w:space="0" w:color="auto"/>
        <w:left w:val="none" w:sz="0" w:space="0" w:color="auto"/>
        <w:bottom w:val="none" w:sz="0" w:space="0" w:color="auto"/>
        <w:right w:val="none" w:sz="0" w:space="0" w:color="auto"/>
      </w:divBdr>
      <w:divsChild>
        <w:div w:id="622463765">
          <w:marLeft w:val="0"/>
          <w:marRight w:val="0"/>
          <w:marTop w:val="0"/>
          <w:marBottom w:val="0"/>
          <w:divBdr>
            <w:top w:val="none" w:sz="0" w:space="0" w:color="auto"/>
            <w:left w:val="none" w:sz="0" w:space="0" w:color="auto"/>
            <w:bottom w:val="none" w:sz="0" w:space="0" w:color="auto"/>
            <w:right w:val="none" w:sz="0" w:space="0" w:color="auto"/>
          </w:divBdr>
        </w:div>
        <w:div w:id="815605793">
          <w:marLeft w:val="0"/>
          <w:marRight w:val="0"/>
          <w:marTop w:val="0"/>
          <w:marBottom w:val="0"/>
          <w:divBdr>
            <w:top w:val="none" w:sz="0" w:space="0" w:color="auto"/>
            <w:left w:val="none" w:sz="0" w:space="0" w:color="auto"/>
            <w:bottom w:val="none" w:sz="0" w:space="0" w:color="auto"/>
            <w:right w:val="none" w:sz="0" w:space="0" w:color="auto"/>
          </w:divBdr>
        </w:div>
      </w:divsChild>
    </w:div>
    <w:div w:id="456338860">
      <w:bodyDiv w:val="1"/>
      <w:marLeft w:val="0"/>
      <w:marRight w:val="0"/>
      <w:marTop w:val="0"/>
      <w:marBottom w:val="0"/>
      <w:divBdr>
        <w:top w:val="none" w:sz="0" w:space="0" w:color="auto"/>
        <w:left w:val="none" w:sz="0" w:space="0" w:color="auto"/>
        <w:bottom w:val="none" w:sz="0" w:space="0" w:color="auto"/>
        <w:right w:val="none" w:sz="0" w:space="0" w:color="auto"/>
      </w:divBdr>
    </w:div>
    <w:div w:id="456413979">
      <w:bodyDiv w:val="1"/>
      <w:marLeft w:val="0"/>
      <w:marRight w:val="0"/>
      <w:marTop w:val="0"/>
      <w:marBottom w:val="0"/>
      <w:divBdr>
        <w:top w:val="none" w:sz="0" w:space="0" w:color="auto"/>
        <w:left w:val="none" w:sz="0" w:space="0" w:color="auto"/>
        <w:bottom w:val="none" w:sz="0" w:space="0" w:color="auto"/>
        <w:right w:val="none" w:sz="0" w:space="0" w:color="auto"/>
      </w:divBdr>
    </w:div>
    <w:div w:id="456602417">
      <w:bodyDiv w:val="1"/>
      <w:marLeft w:val="0"/>
      <w:marRight w:val="0"/>
      <w:marTop w:val="0"/>
      <w:marBottom w:val="0"/>
      <w:divBdr>
        <w:top w:val="none" w:sz="0" w:space="0" w:color="auto"/>
        <w:left w:val="none" w:sz="0" w:space="0" w:color="auto"/>
        <w:bottom w:val="none" w:sz="0" w:space="0" w:color="auto"/>
        <w:right w:val="none" w:sz="0" w:space="0" w:color="auto"/>
      </w:divBdr>
      <w:divsChild>
        <w:div w:id="231701844">
          <w:marLeft w:val="0"/>
          <w:marRight w:val="0"/>
          <w:marTop w:val="0"/>
          <w:marBottom w:val="0"/>
          <w:divBdr>
            <w:top w:val="none" w:sz="0" w:space="0" w:color="auto"/>
            <w:left w:val="none" w:sz="0" w:space="0" w:color="auto"/>
            <w:bottom w:val="none" w:sz="0" w:space="0" w:color="auto"/>
            <w:right w:val="none" w:sz="0" w:space="0" w:color="auto"/>
          </w:divBdr>
        </w:div>
      </w:divsChild>
    </w:div>
    <w:div w:id="456992401">
      <w:bodyDiv w:val="1"/>
      <w:marLeft w:val="0"/>
      <w:marRight w:val="0"/>
      <w:marTop w:val="0"/>
      <w:marBottom w:val="0"/>
      <w:divBdr>
        <w:top w:val="none" w:sz="0" w:space="0" w:color="auto"/>
        <w:left w:val="none" w:sz="0" w:space="0" w:color="auto"/>
        <w:bottom w:val="none" w:sz="0" w:space="0" w:color="auto"/>
        <w:right w:val="none" w:sz="0" w:space="0" w:color="auto"/>
      </w:divBdr>
    </w:div>
    <w:div w:id="457723991">
      <w:bodyDiv w:val="1"/>
      <w:marLeft w:val="0"/>
      <w:marRight w:val="0"/>
      <w:marTop w:val="0"/>
      <w:marBottom w:val="0"/>
      <w:divBdr>
        <w:top w:val="none" w:sz="0" w:space="0" w:color="auto"/>
        <w:left w:val="none" w:sz="0" w:space="0" w:color="auto"/>
        <w:bottom w:val="none" w:sz="0" w:space="0" w:color="auto"/>
        <w:right w:val="none" w:sz="0" w:space="0" w:color="auto"/>
      </w:divBdr>
    </w:div>
    <w:div w:id="457915662">
      <w:bodyDiv w:val="1"/>
      <w:marLeft w:val="0"/>
      <w:marRight w:val="0"/>
      <w:marTop w:val="0"/>
      <w:marBottom w:val="0"/>
      <w:divBdr>
        <w:top w:val="none" w:sz="0" w:space="0" w:color="auto"/>
        <w:left w:val="none" w:sz="0" w:space="0" w:color="auto"/>
        <w:bottom w:val="none" w:sz="0" w:space="0" w:color="auto"/>
        <w:right w:val="none" w:sz="0" w:space="0" w:color="auto"/>
      </w:divBdr>
      <w:divsChild>
        <w:div w:id="910580339">
          <w:marLeft w:val="0"/>
          <w:marRight w:val="0"/>
          <w:marTop w:val="0"/>
          <w:marBottom w:val="0"/>
          <w:divBdr>
            <w:top w:val="none" w:sz="0" w:space="0" w:color="auto"/>
            <w:left w:val="none" w:sz="0" w:space="0" w:color="auto"/>
            <w:bottom w:val="none" w:sz="0" w:space="0" w:color="auto"/>
            <w:right w:val="none" w:sz="0" w:space="0" w:color="auto"/>
          </w:divBdr>
        </w:div>
        <w:div w:id="1405058085">
          <w:marLeft w:val="0"/>
          <w:marRight w:val="0"/>
          <w:marTop w:val="0"/>
          <w:marBottom w:val="0"/>
          <w:divBdr>
            <w:top w:val="none" w:sz="0" w:space="0" w:color="auto"/>
            <w:left w:val="none" w:sz="0" w:space="0" w:color="auto"/>
            <w:bottom w:val="none" w:sz="0" w:space="0" w:color="auto"/>
            <w:right w:val="none" w:sz="0" w:space="0" w:color="auto"/>
          </w:divBdr>
        </w:div>
      </w:divsChild>
    </w:div>
    <w:div w:id="457988737">
      <w:bodyDiv w:val="1"/>
      <w:marLeft w:val="0"/>
      <w:marRight w:val="0"/>
      <w:marTop w:val="0"/>
      <w:marBottom w:val="0"/>
      <w:divBdr>
        <w:top w:val="none" w:sz="0" w:space="0" w:color="auto"/>
        <w:left w:val="none" w:sz="0" w:space="0" w:color="auto"/>
        <w:bottom w:val="none" w:sz="0" w:space="0" w:color="auto"/>
        <w:right w:val="none" w:sz="0" w:space="0" w:color="auto"/>
      </w:divBdr>
    </w:div>
    <w:div w:id="458186201">
      <w:bodyDiv w:val="1"/>
      <w:marLeft w:val="0"/>
      <w:marRight w:val="0"/>
      <w:marTop w:val="0"/>
      <w:marBottom w:val="0"/>
      <w:divBdr>
        <w:top w:val="none" w:sz="0" w:space="0" w:color="auto"/>
        <w:left w:val="none" w:sz="0" w:space="0" w:color="auto"/>
        <w:bottom w:val="none" w:sz="0" w:space="0" w:color="auto"/>
        <w:right w:val="none" w:sz="0" w:space="0" w:color="auto"/>
      </w:divBdr>
    </w:div>
    <w:div w:id="458844746">
      <w:bodyDiv w:val="1"/>
      <w:marLeft w:val="0"/>
      <w:marRight w:val="0"/>
      <w:marTop w:val="0"/>
      <w:marBottom w:val="0"/>
      <w:divBdr>
        <w:top w:val="none" w:sz="0" w:space="0" w:color="auto"/>
        <w:left w:val="none" w:sz="0" w:space="0" w:color="auto"/>
        <w:bottom w:val="none" w:sz="0" w:space="0" w:color="auto"/>
        <w:right w:val="none" w:sz="0" w:space="0" w:color="auto"/>
      </w:divBdr>
    </w:div>
    <w:div w:id="459887326">
      <w:bodyDiv w:val="1"/>
      <w:marLeft w:val="0"/>
      <w:marRight w:val="0"/>
      <w:marTop w:val="0"/>
      <w:marBottom w:val="0"/>
      <w:divBdr>
        <w:top w:val="none" w:sz="0" w:space="0" w:color="auto"/>
        <w:left w:val="none" w:sz="0" w:space="0" w:color="auto"/>
        <w:bottom w:val="none" w:sz="0" w:space="0" w:color="auto"/>
        <w:right w:val="none" w:sz="0" w:space="0" w:color="auto"/>
      </w:divBdr>
      <w:divsChild>
        <w:div w:id="544098777">
          <w:marLeft w:val="0"/>
          <w:marRight w:val="0"/>
          <w:marTop w:val="0"/>
          <w:marBottom w:val="0"/>
          <w:divBdr>
            <w:top w:val="none" w:sz="0" w:space="0" w:color="auto"/>
            <w:left w:val="none" w:sz="0" w:space="0" w:color="auto"/>
            <w:bottom w:val="none" w:sz="0" w:space="0" w:color="auto"/>
            <w:right w:val="none" w:sz="0" w:space="0" w:color="auto"/>
          </w:divBdr>
          <w:divsChild>
            <w:div w:id="12431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5382">
      <w:bodyDiv w:val="1"/>
      <w:marLeft w:val="0"/>
      <w:marRight w:val="0"/>
      <w:marTop w:val="0"/>
      <w:marBottom w:val="0"/>
      <w:divBdr>
        <w:top w:val="none" w:sz="0" w:space="0" w:color="auto"/>
        <w:left w:val="none" w:sz="0" w:space="0" w:color="auto"/>
        <w:bottom w:val="none" w:sz="0" w:space="0" w:color="auto"/>
        <w:right w:val="none" w:sz="0" w:space="0" w:color="auto"/>
      </w:divBdr>
    </w:div>
    <w:div w:id="460923264">
      <w:bodyDiv w:val="1"/>
      <w:marLeft w:val="0"/>
      <w:marRight w:val="0"/>
      <w:marTop w:val="0"/>
      <w:marBottom w:val="0"/>
      <w:divBdr>
        <w:top w:val="none" w:sz="0" w:space="0" w:color="auto"/>
        <w:left w:val="none" w:sz="0" w:space="0" w:color="auto"/>
        <w:bottom w:val="none" w:sz="0" w:space="0" w:color="auto"/>
        <w:right w:val="none" w:sz="0" w:space="0" w:color="auto"/>
      </w:divBdr>
    </w:div>
    <w:div w:id="462388624">
      <w:bodyDiv w:val="1"/>
      <w:marLeft w:val="0"/>
      <w:marRight w:val="0"/>
      <w:marTop w:val="0"/>
      <w:marBottom w:val="0"/>
      <w:divBdr>
        <w:top w:val="none" w:sz="0" w:space="0" w:color="auto"/>
        <w:left w:val="none" w:sz="0" w:space="0" w:color="auto"/>
        <w:bottom w:val="none" w:sz="0" w:space="0" w:color="auto"/>
        <w:right w:val="none" w:sz="0" w:space="0" w:color="auto"/>
      </w:divBdr>
    </w:div>
    <w:div w:id="462574677">
      <w:bodyDiv w:val="1"/>
      <w:marLeft w:val="0"/>
      <w:marRight w:val="0"/>
      <w:marTop w:val="0"/>
      <w:marBottom w:val="0"/>
      <w:divBdr>
        <w:top w:val="none" w:sz="0" w:space="0" w:color="auto"/>
        <w:left w:val="none" w:sz="0" w:space="0" w:color="auto"/>
        <w:bottom w:val="none" w:sz="0" w:space="0" w:color="auto"/>
        <w:right w:val="none" w:sz="0" w:space="0" w:color="auto"/>
      </w:divBdr>
      <w:divsChild>
        <w:div w:id="766461517">
          <w:marLeft w:val="0"/>
          <w:marRight w:val="0"/>
          <w:marTop w:val="0"/>
          <w:marBottom w:val="0"/>
          <w:divBdr>
            <w:top w:val="none" w:sz="0" w:space="0" w:color="auto"/>
            <w:left w:val="none" w:sz="0" w:space="0" w:color="auto"/>
            <w:bottom w:val="none" w:sz="0" w:space="0" w:color="auto"/>
            <w:right w:val="none" w:sz="0" w:space="0" w:color="auto"/>
          </w:divBdr>
          <w:divsChild>
            <w:div w:id="21081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04">
      <w:bodyDiv w:val="1"/>
      <w:marLeft w:val="0"/>
      <w:marRight w:val="0"/>
      <w:marTop w:val="0"/>
      <w:marBottom w:val="0"/>
      <w:divBdr>
        <w:top w:val="none" w:sz="0" w:space="0" w:color="auto"/>
        <w:left w:val="none" w:sz="0" w:space="0" w:color="auto"/>
        <w:bottom w:val="none" w:sz="0" w:space="0" w:color="auto"/>
        <w:right w:val="none" w:sz="0" w:space="0" w:color="auto"/>
      </w:divBdr>
    </w:div>
    <w:div w:id="463275247">
      <w:bodyDiv w:val="1"/>
      <w:marLeft w:val="0"/>
      <w:marRight w:val="0"/>
      <w:marTop w:val="0"/>
      <w:marBottom w:val="0"/>
      <w:divBdr>
        <w:top w:val="none" w:sz="0" w:space="0" w:color="auto"/>
        <w:left w:val="none" w:sz="0" w:space="0" w:color="auto"/>
        <w:bottom w:val="none" w:sz="0" w:space="0" w:color="auto"/>
        <w:right w:val="none" w:sz="0" w:space="0" w:color="auto"/>
      </w:divBdr>
    </w:div>
    <w:div w:id="463960792">
      <w:bodyDiv w:val="1"/>
      <w:marLeft w:val="0"/>
      <w:marRight w:val="0"/>
      <w:marTop w:val="0"/>
      <w:marBottom w:val="0"/>
      <w:divBdr>
        <w:top w:val="none" w:sz="0" w:space="0" w:color="auto"/>
        <w:left w:val="none" w:sz="0" w:space="0" w:color="auto"/>
        <w:bottom w:val="none" w:sz="0" w:space="0" w:color="auto"/>
        <w:right w:val="none" w:sz="0" w:space="0" w:color="auto"/>
      </w:divBdr>
    </w:div>
    <w:div w:id="464083446">
      <w:bodyDiv w:val="1"/>
      <w:marLeft w:val="0"/>
      <w:marRight w:val="0"/>
      <w:marTop w:val="0"/>
      <w:marBottom w:val="0"/>
      <w:divBdr>
        <w:top w:val="none" w:sz="0" w:space="0" w:color="auto"/>
        <w:left w:val="none" w:sz="0" w:space="0" w:color="auto"/>
        <w:bottom w:val="none" w:sz="0" w:space="0" w:color="auto"/>
        <w:right w:val="none" w:sz="0" w:space="0" w:color="auto"/>
      </w:divBdr>
    </w:div>
    <w:div w:id="464354044">
      <w:bodyDiv w:val="1"/>
      <w:marLeft w:val="0"/>
      <w:marRight w:val="0"/>
      <w:marTop w:val="0"/>
      <w:marBottom w:val="0"/>
      <w:divBdr>
        <w:top w:val="none" w:sz="0" w:space="0" w:color="auto"/>
        <w:left w:val="none" w:sz="0" w:space="0" w:color="auto"/>
        <w:bottom w:val="none" w:sz="0" w:space="0" w:color="auto"/>
        <w:right w:val="none" w:sz="0" w:space="0" w:color="auto"/>
      </w:divBdr>
    </w:div>
    <w:div w:id="465391617">
      <w:bodyDiv w:val="1"/>
      <w:marLeft w:val="0"/>
      <w:marRight w:val="0"/>
      <w:marTop w:val="0"/>
      <w:marBottom w:val="0"/>
      <w:divBdr>
        <w:top w:val="none" w:sz="0" w:space="0" w:color="auto"/>
        <w:left w:val="none" w:sz="0" w:space="0" w:color="auto"/>
        <w:bottom w:val="none" w:sz="0" w:space="0" w:color="auto"/>
        <w:right w:val="none" w:sz="0" w:space="0" w:color="auto"/>
      </w:divBdr>
    </w:div>
    <w:div w:id="465440962">
      <w:bodyDiv w:val="1"/>
      <w:marLeft w:val="0"/>
      <w:marRight w:val="0"/>
      <w:marTop w:val="0"/>
      <w:marBottom w:val="0"/>
      <w:divBdr>
        <w:top w:val="none" w:sz="0" w:space="0" w:color="auto"/>
        <w:left w:val="none" w:sz="0" w:space="0" w:color="auto"/>
        <w:bottom w:val="none" w:sz="0" w:space="0" w:color="auto"/>
        <w:right w:val="none" w:sz="0" w:space="0" w:color="auto"/>
      </w:divBdr>
    </w:div>
    <w:div w:id="465851413">
      <w:bodyDiv w:val="1"/>
      <w:marLeft w:val="0"/>
      <w:marRight w:val="0"/>
      <w:marTop w:val="0"/>
      <w:marBottom w:val="0"/>
      <w:divBdr>
        <w:top w:val="none" w:sz="0" w:space="0" w:color="auto"/>
        <w:left w:val="none" w:sz="0" w:space="0" w:color="auto"/>
        <w:bottom w:val="none" w:sz="0" w:space="0" w:color="auto"/>
        <w:right w:val="none" w:sz="0" w:space="0" w:color="auto"/>
      </w:divBdr>
    </w:div>
    <w:div w:id="466627233">
      <w:bodyDiv w:val="1"/>
      <w:marLeft w:val="0"/>
      <w:marRight w:val="0"/>
      <w:marTop w:val="0"/>
      <w:marBottom w:val="0"/>
      <w:divBdr>
        <w:top w:val="none" w:sz="0" w:space="0" w:color="auto"/>
        <w:left w:val="none" w:sz="0" w:space="0" w:color="auto"/>
        <w:bottom w:val="none" w:sz="0" w:space="0" w:color="auto"/>
        <w:right w:val="none" w:sz="0" w:space="0" w:color="auto"/>
      </w:divBdr>
    </w:div>
    <w:div w:id="468979889">
      <w:bodyDiv w:val="1"/>
      <w:marLeft w:val="0"/>
      <w:marRight w:val="0"/>
      <w:marTop w:val="0"/>
      <w:marBottom w:val="0"/>
      <w:divBdr>
        <w:top w:val="none" w:sz="0" w:space="0" w:color="auto"/>
        <w:left w:val="none" w:sz="0" w:space="0" w:color="auto"/>
        <w:bottom w:val="none" w:sz="0" w:space="0" w:color="auto"/>
        <w:right w:val="none" w:sz="0" w:space="0" w:color="auto"/>
      </w:divBdr>
      <w:divsChild>
        <w:div w:id="770970247">
          <w:marLeft w:val="0"/>
          <w:marRight w:val="0"/>
          <w:marTop w:val="0"/>
          <w:marBottom w:val="0"/>
          <w:divBdr>
            <w:top w:val="none" w:sz="0" w:space="0" w:color="auto"/>
            <w:left w:val="none" w:sz="0" w:space="0" w:color="auto"/>
            <w:bottom w:val="none" w:sz="0" w:space="0" w:color="auto"/>
            <w:right w:val="none" w:sz="0" w:space="0" w:color="auto"/>
          </w:divBdr>
          <w:divsChild>
            <w:div w:id="1648244114">
              <w:marLeft w:val="0"/>
              <w:marRight w:val="0"/>
              <w:marTop w:val="0"/>
              <w:marBottom w:val="0"/>
              <w:divBdr>
                <w:top w:val="none" w:sz="0" w:space="0" w:color="auto"/>
                <w:left w:val="none" w:sz="0" w:space="0" w:color="auto"/>
                <w:bottom w:val="none" w:sz="0" w:space="0" w:color="auto"/>
                <w:right w:val="none" w:sz="0" w:space="0" w:color="auto"/>
              </w:divBdr>
              <w:divsChild>
                <w:div w:id="19098779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63639698">
          <w:marLeft w:val="750"/>
          <w:marRight w:val="0"/>
          <w:marTop w:val="0"/>
          <w:marBottom w:val="0"/>
          <w:divBdr>
            <w:top w:val="none" w:sz="0" w:space="0" w:color="auto"/>
            <w:left w:val="none" w:sz="0" w:space="0" w:color="auto"/>
            <w:bottom w:val="none" w:sz="0" w:space="0" w:color="auto"/>
            <w:right w:val="none" w:sz="0" w:space="0" w:color="auto"/>
          </w:divBdr>
        </w:div>
        <w:div w:id="1648050467">
          <w:marLeft w:val="0"/>
          <w:marRight w:val="0"/>
          <w:marTop w:val="0"/>
          <w:marBottom w:val="0"/>
          <w:divBdr>
            <w:top w:val="none" w:sz="0" w:space="0" w:color="auto"/>
            <w:left w:val="none" w:sz="0" w:space="0" w:color="auto"/>
            <w:bottom w:val="none" w:sz="0" w:space="0" w:color="auto"/>
            <w:right w:val="none" w:sz="0" w:space="0" w:color="auto"/>
          </w:divBdr>
          <w:divsChild>
            <w:div w:id="1494833651">
              <w:marLeft w:val="0"/>
              <w:marRight w:val="0"/>
              <w:marTop w:val="0"/>
              <w:marBottom w:val="0"/>
              <w:divBdr>
                <w:top w:val="none" w:sz="0" w:space="0" w:color="auto"/>
                <w:left w:val="none" w:sz="0" w:space="0" w:color="auto"/>
                <w:bottom w:val="none" w:sz="0" w:space="0" w:color="auto"/>
                <w:right w:val="none" w:sz="0" w:space="0" w:color="auto"/>
              </w:divBdr>
              <w:divsChild>
                <w:div w:id="11920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157074">
          <w:marLeft w:val="0"/>
          <w:marRight w:val="0"/>
          <w:marTop w:val="0"/>
          <w:marBottom w:val="0"/>
          <w:divBdr>
            <w:top w:val="none" w:sz="0" w:space="0" w:color="auto"/>
            <w:left w:val="none" w:sz="0" w:space="0" w:color="auto"/>
            <w:bottom w:val="none" w:sz="0" w:space="0" w:color="auto"/>
            <w:right w:val="none" w:sz="0" w:space="0" w:color="auto"/>
          </w:divBdr>
          <w:divsChild>
            <w:div w:id="469714521">
              <w:marLeft w:val="0"/>
              <w:marRight w:val="0"/>
              <w:marTop w:val="0"/>
              <w:marBottom w:val="0"/>
              <w:divBdr>
                <w:top w:val="none" w:sz="0" w:space="0" w:color="auto"/>
                <w:left w:val="none" w:sz="0" w:space="0" w:color="auto"/>
                <w:bottom w:val="none" w:sz="0" w:space="0" w:color="auto"/>
                <w:right w:val="none" w:sz="0" w:space="0" w:color="auto"/>
              </w:divBdr>
              <w:divsChild>
                <w:div w:id="194773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80796">
      <w:bodyDiv w:val="1"/>
      <w:marLeft w:val="0"/>
      <w:marRight w:val="0"/>
      <w:marTop w:val="0"/>
      <w:marBottom w:val="0"/>
      <w:divBdr>
        <w:top w:val="none" w:sz="0" w:space="0" w:color="auto"/>
        <w:left w:val="none" w:sz="0" w:space="0" w:color="auto"/>
        <w:bottom w:val="none" w:sz="0" w:space="0" w:color="auto"/>
        <w:right w:val="none" w:sz="0" w:space="0" w:color="auto"/>
      </w:divBdr>
      <w:divsChild>
        <w:div w:id="2116973801">
          <w:marLeft w:val="0"/>
          <w:marRight w:val="0"/>
          <w:marTop w:val="0"/>
          <w:marBottom w:val="0"/>
          <w:divBdr>
            <w:top w:val="none" w:sz="0" w:space="0" w:color="auto"/>
            <w:left w:val="none" w:sz="0" w:space="0" w:color="auto"/>
            <w:bottom w:val="none" w:sz="0" w:space="0" w:color="auto"/>
            <w:right w:val="none" w:sz="0" w:space="0" w:color="auto"/>
          </w:divBdr>
        </w:div>
        <w:div w:id="806170667">
          <w:marLeft w:val="0"/>
          <w:marRight w:val="0"/>
          <w:marTop w:val="0"/>
          <w:marBottom w:val="0"/>
          <w:divBdr>
            <w:top w:val="none" w:sz="0" w:space="0" w:color="auto"/>
            <w:left w:val="none" w:sz="0" w:space="0" w:color="auto"/>
            <w:bottom w:val="none" w:sz="0" w:space="0" w:color="auto"/>
            <w:right w:val="none" w:sz="0" w:space="0" w:color="auto"/>
          </w:divBdr>
        </w:div>
        <w:div w:id="1706444082">
          <w:marLeft w:val="0"/>
          <w:marRight w:val="0"/>
          <w:marTop w:val="0"/>
          <w:marBottom w:val="0"/>
          <w:divBdr>
            <w:top w:val="none" w:sz="0" w:space="0" w:color="auto"/>
            <w:left w:val="none" w:sz="0" w:space="0" w:color="auto"/>
            <w:bottom w:val="none" w:sz="0" w:space="0" w:color="auto"/>
            <w:right w:val="none" w:sz="0" w:space="0" w:color="auto"/>
          </w:divBdr>
        </w:div>
        <w:div w:id="767778266">
          <w:marLeft w:val="0"/>
          <w:marRight w:val="0"/>
          <w:marTop w:val="0"/>
          <w:marBottom w:val="0"/>
          <w:divBdr>
            <w:top w:val="none" w:sz="0" w:space="0" w:color="auto"/>
            <w:left w:val="none" w:sz="0" w:space="0" w:color="auto"/>
            <w:bottom w:val="none" w:sz="0" w:space="0" w:color="auto"/>
            <w:right w:val="none" w:sz="0" w:space="0" w:color="auto"/>
          </w:divBdr>
        </w:div>
      </w:divsChild>
    </w:div>
    <w:div w:id="469203339">
      <w:bodyDiv w:val="1"/>
      <w:marLeft w:val="0"/>
      <w:marRight w:val="0"/>
      <w:marTop w:val="0"/>
      <w:marBottom w:val="0"/>
      <w:divBdr>
        <w:top w:val="none" w:sz="0" w:space="0" w:color="auto"/>
        <w:left w:val="none" w:sz="0" w:space="0" w:color="auto"/>
        <w:bottom w:val="none" w:sz="0" w:space="0" w:color="auto"/>
        <w:right w:val="none" w:sz="0" w:space="0" w:color="auto"/>
      </w:divBdr>
      <w:divsChild>
        <w:div w:id="199898989">
          <w:marLeft w:val="0"/>
          <w:marRight w:val="0"/>
          <w:marTop w:val="0"/>
          <w:marBottom w:val="0"/>
          <w:divBdr>
            <w:top w:val="none" w:sz="0" w:space="0" w:color="auto"/>
            <w:left w:val="none" w:sz="0" w:space="0" w:color="auto"/>
            <w:bottom w:val="none" w:sz="0" w:space="0" w:color="auto"/>
            <w:right w:val="none" w:sz="0" w:space="0" w:color="auto"/>
          </w:divBdr>
        </w:div>
        <w:div w:id="2026202262">
          <w:marLeft w:val="0"/>
          <w:marRight w:val="0"/>
          <w:marTop w:val="0"/>
          <w:marBottom w:val="0"/>
          <w:divBdr>
            <w:top w:val="none" w:sz="0" w:space="0" w:color="auto"/>
            <w:left w:val="none" w:sz="0" w:space="0" w:color="auto"/>
            <w:bottom w:val="none" w:sz="0" w:space="0" w:color="auto"/>
            <w:right w:val="none" w:sz="0" w:space="0" w:color="auto"/>
          </w:divBdr>
        </w:div>
        <w:div w:id="116416846">
          <w:marLeft w:val="0"/>
          <w:marRight w:val="0"/>
          <w:marTop w:val="0"/>
          <w:marBottom w:val="0"/>
          <w:divBdr>
            <w:top w:val="none" w:sz="0" w:space="0" w:color="auto"/>
            <w:left w:val="none" w:sz="0" w:space="0" w:color="auto"/>
            <w:bottom w:val="none" w:sz="0" w:space="0" w:color="auto"/>
            <w:right w:val="none" w:sz="0" w:space="0" w:color="auto"/>
          </w:divBdr>
        </w:div>
      </w:divsChild>
    </w:div>
    <w:div w:id="469245313">
      <w:bodyDiv w:val="1"/>
      <w:marLeft w:val="0"/>
      <w:marRight w:val="0"/>
      <w:marTop w:val="0"/>
      <w:marBottom w:val="0"/>
      <w:divBdr>
        <w:top w:val="none" w:sz="0" w:space="0" w:color="auto"/>
        <w:left w:val="none" w:sz="0" w:space="0" w:color="auto"/>
        <w:bottom w:val="none" w:sz="0" w:space="0" w:color="auto"/>
        <w:right w:val="none" w:sz="0" w:space="0" w:color="auto"/>
      </w:divBdr>
    </w:div>
    <w:div w:id="471410980">
      <w:bodyDiv w:val="1"/>
      <w:marLeft w:val="0"/>
      <w:marRight w:val="0"/>
      <w:marTop w:val="0"/>
      <w:marBottom w:val="0"/>
      <w:divBdr>
        <w:top w:val="none" w:sz="0" w:space="0" w:color="auto"/>
        <w:left w:val="none" w:sz="0" w:space="0" w:color="auto"/>
        <w:bottom w:val="none" w:sz="0" w:space="0" w:color="auto"/>
        <w:right w:val="none" w:sz="0" w:space="0" w:color="auto"/>
      </w:divBdr>
    </w:div>
    <w:div w:id="471949172">
      <w:bodyDiv w:val="1"/>
      <w:marLeft w:val="0"/>
      <w:marRight w:val="0"/>
      <w:marTop w:val="0"/>
      <w:marBottom w:val="0"/>
      <w:divBdr>
        <w:top w:val="none" w:sz="0" w:space="0" w:color="auto"/>
        <w:left w:val="none" w:sz="0" w:space="0" w:color="auto"/>
        <w:bottom w:val="none" w:sz="0" w:space="0" w:color="auto"/>
        <w:right w:val="none" w:sz="0" w:space="0" w:color="auto"/>
      </w:divBdr>
    </w:div>
    <w:div w:id="472254767">
      <w:bodyDiv w:val="1"/>
      <w:marLeft w:val="0"/>
      <w:marRight w:val="0"/>
      <w:marTop w:val="0"/>
      <w:marBottom w:val="0"/>
      <w:divBdr>
        <w:top w:val="none" w:sz="0" w:space="0" w:color="auto"/>
        <w:left w:val="none" w:sz="0" w:space="0" w:color="auto"/>
        <w:bottom w:val="none" w:sz="0" w:space="0" w:color="auto"/>
        <w:right w:val="none" w:sz="0" w:space="0" w:color="auto"/>
      </w:divBdr>
    </w:div>
    <w:div w:id="473253127">
      <w:bodyDiv w:val="1"/>
      <w:marLeft w:val="0"/>
      <w:marRight w:val="0"/>
      <w:marTop w:val="0"/>
      <w:marBottom w:val="0"/>
      <w:divBdr>
        <w:top w:val="none" w:sz="0" w:space="0" w:color="auto"/>
        <w:left w:val="none" w:sz="0" w:space="0" w:color="auto"/>
        <w:bottom w:val="none" w:sz="0" w:space="0" w:color="auto"/>
        <w:right w:val="none" w:sz="0" w:space="0" w:color="auto"/>
      </w:divBdr>
    </w:div>
    <w:div w:id="473571190">
      <w:bodyDiv w:val="1"/>
      <w:marLeft w:val="0"/>
      <w:marRight w:val="0"/>
      <w:marTop w:val="0"/>
      <w:marBottom w:val="0"/>
      <w:divBdr>
        <w:top w:val="none" w:sz="0" w:space="0" w:color="auto"/>
        <w:left w:val="none" w:sz="0" w:space="0" w:color="auto"/>
        <w:bottom w:val="none" w:sz="0" w:space="0" w:color="auto"/>
        <w:right w:val="none" w:sz="0" w:space="0" w:color="auto"/>
      </w:divBdr>
    </w:div>
    <w:div w:id="473714339">
      <w:bodyDiv w:val="1"/>
      <w:marLeft w:val="0"/>
      <w:marRight w:val="0"/>
      <w:marTop w:val="0"/>
      <w:marBottom w:val="0"/>
      <w:divBdr>
        <w:top w:val="none" w:sz="0" w:space="0" w:color="auto"/>
        <w:left w:val="none" w:sz="0" w:space="0" w:color="auto"/>
        <w:bottom w:val="none" w:sz="0" w:space="0" w:color="auto"/>
        <w:right w:val="none" w:sz="0" w:space="0" w:color="auto"/>
      </w:divBdr>
    </w:div>
    <w:div w:id="475143675">
      <w:bodyDiv w:val="1"/>
      <w:marLeft w:val="0"/>
      <w:marRight w:val="0"/>
      <w:marTop w:val="0"/>
      <w:marBottom w:val="0"/>
      <w:divBdr>
        <w:top w:val="none" w:sz="0" w:space="0" w:color="auto"/>
        <w:left w:val="none" w:sz="0" w:space="0" w:color="auto"/>
        <w:bottom w:val="none" w:sz="0" w:space="0" w:color="auto"/>
        <w:right w:val="none" w:sz="0" w:space="0" w:color="auto"/>
      </w:divBdr>
      <w:divsChild>
        <w:div w:id="1212153907">
          <w:marLeft w:val="0"/>
          <w:marRight w:val="0"/>
          <w:marTop w:val="0"/>
          <w:marBottom w:val="0"/>
          <w:divBdr>
            <w:top w:val="none" w:sz="0" w:space="0" w:color="auto"/>
            <w:left w:val="none" w:sz="0" w:space="0" w:color="auto"/>
            <w:bottom w:val="none" w:sz="0" w:space="0" w:color="auto"/>
            <w:right w:val="none" w:sz="0" w:space="0" w:color="auto"/>
          </w:divBdr>
          <w:divsChild>
            <w:div w:id="2121297739">
              <w:marLeft w:val="0"/>
              <w:marRight w:val="0"/>
              <w:marTop w:val="0"/>
              <w:marBottom w:val="0"/>
              <w:divBdr>
                <w:top w:val="none" w:sz="0" w:space="0" w:color="auto"/>
                <w:left w:val="none" w:sz="0" w:space="0" w:color="auto"/>
                <w:bottom w:val="none" w:sz="0" w:space="0" w:color="auto"/>
                <w:right w:val="none" w:sz="0" w:space="0" w:color="auto"/>
              </w:divBdr>
              <w:divsChild>
                <w:div w:id="992373150">
                  <w:marLeft w:val="0"/>
                  <w:marRight w:val="0"/>
                  <w:marTop w:val="0"/>
                  <w:marBottom w:val="0"/>
                  <w:divBdr>
                    <w:top w:val="none" w:sz="0" w:space="0" w:color="auto"/>
                    <w:left w:val="none" w:sz="0" w:space="0" w:color="auto"/>
                    <w:bottom w:val="none" w:sz="0" w:space="0" w:color="auto"/>
                    <w:right w:val="none" w:sz="0" w:space="0" w:color="auto"/>
                  </w:divBdr>
                  <w:divsChild>
                    <w:div w:id="17312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999785">
      <w:bodyDiv w:val="1"/>
      <w:marLeft w:val="0"/>
      <w:marRight w:val="0"/>
      <w:marTop w:val="0"/>
      <w:marBottom w:val="0"/>
      <w:divBdr>
        <w:top w:val="none" w:sz="0" w:space="0" w:color="auto"/>
        <w:left w:val="none" w:sz="0" w:space="0" w:color="auto"/>
        <w:bottom w:val="none" w:sz="0" w:space="0" w:color="auto"/>
        <w:right w:val="none" w:sz="0" w:space="0" w:color="auto"/>
      </w:divBdr>
    </w:div>
    <w:div w:id="476534448">
      <w:bodyDiv w:val="1"/>
      <w:marLeft w:val="0"/>
      <w:marRight w:val="0"/>
      <w:marTop w:val="0"/>
      <w:marBottom w:val="0"/>
      <w:divBdr>
        <w:top w:val="none" w:sz="0" w:space="0" w:color="auto"/>
        <w:left w:val="none" w:sz="0" w:space="0" w:color="auto"/>
        <w:bottom w:val="none" w:sz="0" w:space="0" w:color="auto"/>
        <w:right w:val="none" w:sz="0" w:space="0" w:color="auto"/>
      </w:divBdr>
    </w:div>
    <w:div w:id="476798754">
      <w:bodyDiv w:val="1"/>
      <w:marLeft w:val="0"/>
      <w:marRight w:val="0"/>
      <w:marTop w:val="0"/>
      <w:marBottom w:val="0"/>
      <w:divBdr>
        <w:top w:val="none" w:sz="0" w:space="0" w:color="auto"/>
        <w:left w:val="none" w:sz="0" w:space="0" w:color="auto"/>
        <w:bottom w:val="none" w:sz="0" w:space="0" w:color="auto"/>
        <w:right w:val="none" w:sz="0" w:space="0" w:color="auto"/>
      </w:divBdr>
    </w:div>
    <w:div w:id="477115721">
      <w:bodyDiv w:val="1"/>
      <w:marLeft w:val="0"/>
      <w:marRight w:val="0"/>
      <w:marTop w:val="0"/>
      <w:marBottom w:val="0"/>
      <w:divBdr>
        <w:top w:val="none" w:sz="0" w:space="0" w:color="auto"/>
        <w:left w:val="none" w:sz="0" w:space="0" w:color="auto"/>
        <w:bottom w:val="none" w:sz="0" w:space="0" w:color="auto"/>
        <w:right w:val="none" w:sz="0" w:space="0" w:color="auto"/>
      </w:divBdr>
      <w:divsChild>
        <w:div w:id="1092510130">
          <w:marLeft w:val="0"/>
          <w:marRight w:val="0"/>
          <w:marTop w:val="0"/>
          <w:marBottom w:val="0"/>
          <w:divBdr>
            <w:top w:val="none" w:sz="0" w:space="0" w:color="auto"/>
            <w:left w:val="none" w:sz="0" w:space="0" w:color="auto"/>
            <w:bottom w:val="none" w:sz="0" w:space="0" w:color="auto"/>
            <w:right w:val="none" w:sz="0" w:space="0" w:color="auto"/>
          </w:divBdr>
          <w:divsChild>
            <w:div w:id="14391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60174">
      <w:bodyDiv w:val="1"/>
      <w:marLeft w:val="0"/>
      <w:marRight w:val="0"/>
      <w:marTop w:val="0"/>
      <w:marBottom w:val="0"/>
      <w:divBdr>
        <w:top w:val="none" w:sz="0" w:space="0" w:color="auto"/>
        <w:left w:val="none" w:sz="0" w:space="0" w:color="auto"/>
        <w:bottom w:val="none" w:sz="0" w:space="0" w:color="auto"/>
        <w:right w:val="none" w:sz="0" w:space="0" w:color="auto"/>
      </w:divBdr>
    </w:div>
    <w:div w:id="477495333">
      <w:bodyDiv w:val="1"/>
      <w:marLeft w:val="0"/>
      <w:marRight w:val="0"/>
      <w:marTop w:val="0"/>
      <w:marBottom w:val="0"/>
      <w:divBdr>
        <w:top w:val="none" w:sz="0" w:space="0" w:color="auto"/>
        <w:left w:val="none" w:sz="0" w:space="0" w:color="auto"/>
        <w:bottom w:val="none" w:sz="0" w:space="0" w:color="auto"/>
        <w:right w:val="none" w:sz="0" w:space="0" w:color="auto"/>
      </w:divBdr>
    </w:div>
    <w:div w:id="478570759">
      <w:bodyDiv w:val="1"/>
      <w:marLeft w:val="0"/>
      <w:marRight w:val="0"/>
      <w:marTop w:val="0"/>
      <w:marBottom w:val="0"/>
      <w:divBdr>
        <w:top w:val="none" w:sz="0" w:space="0" w:color="auto"/>
        <w:left w:val="none" w:sz="0" w:space="0" w:color="auto"/>
        <w:bottom w:val="none" w:sz="0" w:space="0" w:color="auto"/>
        <w:right w:val="none" w:sz="0" w:space="0" w:color="auto"/>
      </w:divBdr>
    </w:div>
    <w:div w:id="478770570">
      <w:bodyDiv w:val="1"/>
      <w:marLeft w:val="0"/>
      <w:marRight w:val="0"/>
      <w:marTop w:val="0"/>
      <w:marBottom w:val="0"/>
      <w:divBdr>
        <w:top w:val="none" w:sz="0" w:space="0" w:color="auto"/>
        <w:left w:val="none" w:sz="0" w:space="0" w:color="auto"/>
        <w:bottom w:val="none" w:sz="0" w:space="0" w:color="auto"/>
        <w:right w:val="none" w:sz="0" w:space="0" w:color="auto"/>
      </w:divBdr>
    </w:div>
    <w:div w:id="478814526">
      <w:bodyDiv w:val="1"/>
      <w:marLeft w:val="0"/>
      <w:marRight w:val="0"/>
      <w:marTop w:val="0"/>
      <w:marBottom w:val="0"/>
      <w:divBdr>
        <w:top w:val="none" w:sz="0" w:space="0" w:color="auto"/>
        <w:left w:val="none" w:sz="0" w:space="0" w:color="auto"/>
        <w:bottom w:val="none" w:sz="0" w:space="0" w:color="auto"/>
        <w:right w:val="none" w:sz="0" w:space="0" w:color="auto"/>
      </w:divBdr>
      <w:divsChild>
        <w:div w:id="376320440">
          <w:marLeft w:val="0"/>
          <w:marRight w:val="0"/>
          <w:marTop w:val="0"/>
          <w:marBottom w:val="0"/>
          <w:divBdr>
            <w:top w:val="none" w:sz="0" w:space="0" w:color="auto"/>
            <w:left w:val="none" w:sz="0" w:space="0" w:color="auto"/>
            <w:bottom w:val="none" w:sz="0" w:space="0" w:color="auto"/>
            <w:right w:val="none" w:sz="0" w:space="0" w:color="auto"/>
          </w:divBdr>
        </w:div>
        <w:div w:id="2119139191">
          <w:marLeft w:val="0"/>
          <w:marRight w:val="0"/>
          <w:marTop w:val="0"/>
          <w:marBottom w:val="0"/>
          <w:divBdr>
            <w:top w:val="none" w:sz="0" w:space="0" w:color="auto"/>
            <w:left w:val="none" w:sz="0" w:space="0" w:color="auto"/>
            <w:bottom w:val="none" w:sz="0" w:space="0" w:color="auto"/>
            <w:right w:val="none" w:sz="0" w:space="0" w:color="auto"/>
          </w:divBdr>
        </w:div>
      </w:divsChild>
    </w:div>
    <w:div w:id="479201709">
      <w:bodyDiv w:val="1"/>
      <w:marLeft w:val="0"/>
      <w:marRight w:val="0"/>
      <w:marTop w:val="0"/>
      <w:marBottom w:val="0"/>
      <w:divBdr>
        <w:top w:val="none" w:sz="0" w:space="0" w:color="auto"/>
        <w:left w:val="none" w:sz="0" w:space="0" w:color="auto"/>
        <w:bottom w:val="none" w:sz="0" w:space="0" w:color="auto"/>
        <w:right w:val="none" w:sz="0" w:space="0" w:color="auto"/>
      </w:divBdr>
    </w:div>
    <w:div w:id="481435528">
      <w:bodyDiv w:val="1"/>
      <w:marLeft w:val="0"/>
      <w:marRight w:val="0"/>
      <w:marTop w:val="0"/>
      <w:marBottom w:val="0"/>
      <w:divBdr>
        <w:top w:val="none" w:sz="0" w:space="0" w:color="auto"/>
        <w:left w:val="none" w:sz="0" w:space="0" w:color="auto"/>
        <w:bottom w:val="none" w:sz="0" w:space="0" w:color="auto"/>
        <w:right w:val="none" w:sz="0" w:space="0" w:color="auto"/>
      </w:divBdr>
    </w:div>
    <w:div w:id="482547894">
      <w:bodyDiv w:val="1"/>
      <w:marLeft w:val="0"/>
      <w:marRight w:val="0"/>
      <w:marTop w:val="0"/>
      <w:marBottom w:val="0"/>
      <w:divBdr>
        <w:top w:val="none" w:sz="0" w:space="0" w:color="auto"/>
        <w:left w:val="none" w:sz="0" w:space="0" w:color="auto"/>
        <w:bottom w:val="none" w:sz="0" w:space="0" w:color="auto"/>
        <w:right w:val="none" w:sz="0" w:space="0" w:color="auto"/>
      </w:divBdr>
    </w:div>
    <w:div w:id="482740732">
      <w:bodyDiv w:val="1"/>
      <w:marLeft w:val="0"/>
      <w:marRight w:val="0"/>
      <w:marTop w:val="0"/>
      <w:marBottom w:val="0"/>
      <w:divBdr>
        <w:top w:val="none" w:sz="0" w:space="0" w:color="auto"/>
        <w:left w:val="none" w:sz="0" w:space="0" w:color="auto"/>
        <w:bottom w:val="none" w:sz="0" w:space="0" w:color="auto"/>
        <w:right w:val="none" w:sz="0" w:space="0" w:color="auto"/>
      </w:divBdr>
    </w:div>
    <w:div w:id="483468312">
      <w:bodyDiv w:val="1"/>
      <w:marLeft w:val="0"/>
      <w:marRight w:val="0"/>
      <w:marTop w:val="0"/>
      <w:marBottom w:val="0"/>
      <w:divBdr>
        <w:top w:val="none" w:sz="0" w:space="0" w:color="auto"/>
        <w:left w:val="none" w:sz="0" w:space="0" w:color="auto"/>
        <w:bottom w:val="none" w:sz="0" w:space="0" w:color="auto"/>
        <w:right w:val="none" w:sz="0" w:space="0" w:color="auto"/>
      </w:divBdr>
      <w:divsChild>
        <w:div w:id="348290141">
          <w:marLeft w:val="0"/>
          <w:marRight w:val="0"/>
          <w:marTop w:val="0"/>
          <w:marBottom w:val="0"/>
          <w:divBdr>
            <w:top w:val="none" w:sz="0" w:space="0" w:color="auto"/>
            <w:left w:val="none" w:sz="0" w:space="0" w:color="auto"/>
            <w:bottom w:val="none" w:sz="0" w:space="0" w:color="auto"/>
            <w:right w:val="none" w:sz="0" w:space="0" w:color="auto"/>
          </w:divBdr>
        </w:div>
        <w:div w:id="804354439">
          <w:marLeft w:val="0"/>
          <w:marRight w:val="0"/>
          <w:marTop w:val="0"/>
          <w:marBottom w:val="0"/>
          <w:divBdr>
            <w:top w:val="none" w:sz="0" w:space="0" w:color="auto"/>
            <w:left w:val="none" w:sz="0" w:space="0" w:color="auto"/>
            <w:bottom w:val="none" w:sz="0" w:space="0" w:color="auto"/>
            <w:right w:val="none" w:sz="0" w:space="0" w:color="auto"/>
          </w:divBdr>
        </w:div>
        <w:div w:id="1469006267">
          <w:marLeft w:val="0"/>
          <w:marRight w:val="0"/>
          <w:marTop w:val="0"/>
          <w:marBottom w:val="0"/>
          <w:divBdr>
            <w:top w:val="none" w:sz="0" w:space="0" w:color="auto"/>
            <w:left w:val="none" w:sz="0" w:space="0" w:color="auto"/>
            <w:bottom w:val="none" w:sz="0" w:space="0" w:color="auto"/>
            <w:right w:val="none" w:sz="0" w:space="0" w:color="auto"/>
          </w:divBdr>
        </w:div>
        <w:div w:id="1361127453">
          <w:marLeft w:val="0"/>
          <w:marRight w:val="0"/>
          <w:marTop w:val="0"/>
          <w:marBottom w:val="0"/>
          <w:divBdr>
            <w:top w:val="none" w:sz="0" w:space="0" w:color="auto"/>
            <w:left w:val="none" w:sz="0" w:space="0" w:color="auto"/>
            <w:bottom w:val="none" w:sz="0" w:space="0" w:color="auto"/>
            <w:right w:val="none" w:sz="0" w:space="0" w:color="auto"/>
          </w:divBdr>
        </w:div>
        <w:div w:id="2113234646">
          <w:marLeft w:val="0"/>
          <w:marRight w:val="0"/>
          <w:marTop w:val="0"/>
          <w:marBottom w:val="0"/>
          <w:divBdr>
            <w:top w:val="none" w:sz="0" w:space="0" w:color="auto"/>
            <w:left w:val="none" w:sz="0" w:space="0" w:color="auto"/>
            <w:bottom w:val="none" w:sz="0" w:space="0" w:color="auto"/>
            <w:right w:val="none" w:sz="0" w:space="0" w:color="auto"/>
          </w:divBdr>
        </w:div>
        <w:div w:id="1204512708">
          <w:marLeft w:val="0"/>
          <w:marRight w:val="0"/>
          <w:marTop w:val="0"/>
          <w:marBottom w:val="0"/>
          <w:divBdr>
            <w:top w:val="none" w:sz="0" w:space="0" w:color="auto"/>
            <w:left w:val="none" w:sz="0" w:space="0" w:color="auto"/>
            <w:bottom w:val="none" w:sz="0" w:space="0" w:color="auto"/>
            <w:right w:val="none" w:sz="0" w:space="0" w:color="auto"/>
          </w:divBdr>
        </w:div>
        <w:div w:id="2028212716">
          <w:marLeft w:val="0"/>
          <w:marRight w:val="0"/>
          <w:marTop w:val="0"/>
          <w:marBottom w:val="0"/>
          <w:divBdr>
            <w:top w:val="none" w:sz="0" w:space="0" w:color="auto"/>
            <w:left w:val="none" w:sz="0" w:space="0" w:color="auto"/>
            <w:bottom w:val="none" w:sz="0" w:space="0" w:color="auto"/>
            <w:right w:val="none" w:sz="0" w:space="0" w:color="auto"/>
          </w:divBdr>
        </w:div>
        <w:div w:id="275449760">
          <w:marLeft w:val="0"/>
          <w:marRight w:val="0"/>
          <w:marTop w:val="0"/>
          <w:marBottom w:val="0"/>
          <w:divBdr>
            <w:top w:val="none" w:sz="0" w:space="0" w:color="auto"/>
            <w:left w:val="none" w:sz="0" w:space="0" w:color="auto"/>
            <w:bottom w:val="none" w:sz="0" w:space="0" w:color="auto"/>
            <w:right w:val="none" w:sz="0" w:space="0" w:color="auto"/>
          </w:divBdr>
        </w:div>
        <w:div w:id="167065190">
          <w:marLeft w:val="0"/>
          <w:marRight w:val="0"/>
          <w:marTop w:val="0"/>
          <w:marBottom w:val="0"/>
          <w:divBdr>
            <w:top w:val="none" w:sz="0" w:space="0" w:color="auto"/>
            <w:left w:val="none" w:sz="0" w:space="0" w:color="auto"/>
            <w:bottom w:val="none" w:sz="0" w:space="0" w:color="auto"/>
            <w:right w:val="none" w:sz="0" w:space="0" w:color="auto"/>
          </w:divBdr>
        </w:div>
        <w:div w:id="2127458261">
          <w:marLeft w:val="0"/>
          <w:marRight w:val="0"/>
          <w:marTop w:val="0"/>
          <w:marBottom w:val="0"/>
          <w:divBdr>
            <w:top w:val="none" w:sz="0" w:space="0" w:color="auto"/>
            <w:left w:val="none" w:sz="0" w:space="0" w:color="auto"/>
            <w:bottom w:val="none" w:sz="0" w:space="0" w:color="auto"/>
            <w:right w:val="none" w:sz="0" w:space="0" w:color="auto"/>
          </w:divBdr>
        </w:div>
        <w:div w:id="1450010740">
          <w:marLeft w:val="0"/>
          <w:marRight w:val="0"/>
          <w:marTop w:val="0"/>
          <w:marBottom w:val="0"/>
          <w:divBdr>
            <w:top w:val="none" w:sz="0" w:space="0" w:color="auto"/>
            <w:left w:val="none" w:sz="0" w:space="0" w:color="auto"/>
            <w:bottom w:val="none" w:sz="0" w:space="0" w:color="auto"/>
            <w:right w:val="none" w:sz="0" w:space="0" w:color="auto"/>
          </w:divBdr>
        </w:div>
        <w:div w:id="1677490685">
          <w:marLeft w:val="0"/>
          <w:marRight w:val="0"/>
          <w:marTop w:val="0"/>
          <w:marBottom w:val="0"/>
          <w:divBdr>
            <w:top w:val="none" w:sz="0" w:space="0" w:color="auto"/>
            <w:left w:val="none" w:sz="0" w:space="0" w:color="auto"/>
            <w:bottom w:val="none" w:sz="0" w:space="0" w:color="auto"/>
            <w:right w:val="none" w:sz="0" w:space="0" w:color="auto"/>
          </w:divBdr>
        </w:div>
        <w:div w:id="271598203">
          <w:marLeft w:val="0"/>
          <w:marRight w:val="0"/>
          <w:marTop w:val="0"/>
          <w:marBottom w:val="0"/>
          <w:divBdr>
            <w:top w:val="none" w:sz="0" w:space="0" w:color="auto"/>
            <w:left w:val="none" w:sz="0" w:space="0" w:color="auto"/>
            <w:bottom w:val="none" w:sz="0" w:space="0" w:color="auto"/>
            <w:right w:val="none" w:sz="0" w:space="0" w:color="auto"/>
          </w:divBdr>
        </w:div>
        <w:div w:id="297685611">
          <w:marLeft w:val="0"/>
          <w:marRight w:val="0"/>
          <w:marTop w:val="0"/>
          <w:marBottom w:val="0"/>
          <w:divBdr>
            <w:top w:val="none" w:sz="0" w:space="0" w:color="auto"/>
            <w:left w:val="none" w:sz="0" w:space="0" w:color="auto"/>
            <w:bottom w:val="none" w:sz="0" w:space="0" w:color="auto"/>
            <w:right w:val="none" w:sz="0" w:space="0" w:color="auto"/>
          </w:divBdr>
        </w:div>
        <w:div w:id="43141589">
          <w:marLeft w:val="0"/>
          <w:marRight w:val="0"/>
          <w:marTop w:val="0"/>
          <w:marBottom w:val="0"/>
          <w:divBdr>
            <w:top w:val="none" w:sz="0" w:space="0" w:color="auto"/>
            <w:left w:val="none" w:sz="0" w:space="0" w:color="auto"/>
            <w:bottom w:val="none" w:sz="0" w:space="0" w:color="auto"/>
            <w:right w:val="none" w:sz="0" w:space="0" w:color="auto"/>
          </w:divBdr>
        </w:div>
        <w:div w:id="184291830">
          <w:marLeft w:val="0"/>
          <w:marRight w:val="0"/>
          <w:marTop w:val="0"/>
          <w:marBottom w:val="0"/>
          <w:divBdr>
            <w:top w:val="none" w:sz="0" w:space="0" w:color="auto"/>
            <w:left w:val="none" w:sz="0" w:space="0" w:color="auto"/>
            <w:bottom w:val="none" w:sz="0" w:space="0" w:color="auto"/>
            <w:right w:val="none" w:sz="0" w:space="0" w:color="auto"/>
          </w:divBdr>
        </w:div>
        <w:div w:id="183784103">
          <w:marLeft w:val="0"/>
          <w:marRight w:val="0"/>
          <w:marTop w:val="0"/>
          <w:marBottom w:val="0"/>
          <w:divBdr>
            <w:top w:val="none" w:sz="0" w:space="0" w:color="auto"/>
            <w:left w:val="none" w:sz="0" w:space="0" w:color="auto"/>
            <w:bottom w:val="none" w:sz="0" w:space="0" w:color="auto"/>
            <w:right w:val="none" w:sz="0" w:space="0" w:color="auto"/>
          </w:divBdr>
        </w:div>
        <w:div w:id="2133984021">
          <w:marLeft w:val="0"/>
          <w:marRight w:val="0"/>
          <w:marTop w:val="0"/>
          <w:marBottom w:val="0"/>
          <w:divBdr>
            <w:top w:val="none" w:sz="0" w:space="0" w:color="auto"/>
            <w:left w:val="none" w:sz="0" w:space="0" w:color="auto"/>
            <w:bottom w:val="none" w:sz="0" w:space="0" w:color="auto"/>
            <w:right w:val="none" w:sz="0" w:space="0" w:color="auto"/>
          </w:divBdr>
        </w:div>
        <w:div w:id="1382091234">
          <w:marLeft w:val="0"/>
          <w:marRight w:val="0"/>
          <w:marTop w:val="0"/>
          <w:marBottom w:val="0"/>
          <w:divBdr>
            <w:top w:val="none" w:sz="0" w:space="0" w:color="auto"/>
            <w:left w:val="none" w:sz="0" w:space="0" w:color="auto"/>
            <w:bottom w:val="none" w:sz="0" w:space="0" w:color="auto"/>
            <w:right w:val="none" w:sz="0" w:space="0" w:color="auto"/>
          </w:divBdr>
        </w:div>
        <w:div w:id="751240032">
          <w:marLeft w:val="0"/>
          <w:marRight w:val="0"/>
          <w:marTop w:val="0"/>
          <w:marBottom w:val="0"/>
          <w:divBdr>
            <w:top w:val="none" w:sz="0" w:space="0" w:color="auto"/>
            <w:left w:val="none" w:sz="0" w:space="0" w:color="auto"/>
            <w:bottom w:val="none" w:sz="0" w:space="0" w:color="auto"/>
            <w:right w:val="none" w:sz="0" w:space="0" w:color="auto"/>
          </w:divBdr>
        </w:div>
        <w:div w:id="1883209294">
          <w:marLeft w:val="0"/>
          <w:marRight w:val="0"/>
          <w:marTop w:val="0"/>
          <w:marBottom w:val="0"/>
          <w:divBdr>
            <w:top w:val="none" w:sz="0" w:space="0" w:color="auto"/>
            <w:left w:val="none" w:sz="0" w:space="0" w:color="auto"/>
            <w:bottom w:val="none" w:sz="0" w:space="0" w:color="auto"/>
            <w:right w:val="none" w:sz="0" w:space="0" w:color="auto"/>
          </w:divBdr>
        </w:div>
        <w:div w:id="837381903">
          <w:marLeft w:val="0"/>
          <w:marRight w:val="0"/>
          <w:marTop w:val="0"/>
          <w:marBottom w:val="0"/>
          <w:divBdr>
            <w:top w:val="none" w:sz="0" w:space="0" w:color="auto"/>
            <w:left w:val="none" w:sz="0" w:space="0" w:color="auto"/>
            <w:bottom w:val="none" w:sz="0" w:space="0" w:color="auto"/>
            <w:right w:val="none" w:sz="0" w:space="0" w:color="auto"/>
          </w:divBdr>
        </w:div>
        <w:div w:id="1052996152">
          <w:marLeft w:val="0"/>
          <w:marRight w:val="0"/>
          <w:marTop w:val="0"/>
          <w:marBottom w:val="0"/>
          <w:divBdr>
            <w:top w:val="none" w:sz="0" w:space="0" w:color="auto"/>
            <w:left w:val="none" w:sz="0" w:space="0" w:color="auto"/>
            <w:bottom w:val="none" w:sz="0" w:space="0" w:color="auto"/>
            <w:right w:val="none" w:sz="0" w:space="0" w:color="auto"/>
          </w:divBdr>
        </w:div>
        <w:div w:id="1909731226">
          <w:marLeft w:val="0"/>
          <w:marRight w:val="0"/>
          <w:marTop w:val="0"/>
          <w:marBottom w:val="0"/>
          <w:divBdr>
            <w:top w:val="none" w:sz="0" w:space="0" w:color="auto"/>
            <w:left w:val="none" w:sz="0" w:space="0" w:color="auto"/>
            <w:bottom w:val="none" w:sz="0" w:space="0" w:color="auto"/>
            <w:right w:val="none" w:sz="0" w:space="0" w:color="auto"/>
          </w:divBdr>
        </w:div>
        <w:div w:id="1887642374">
          <w:marLeft w:val="0"/>
          <w:marRight w:val="0"/>
          <w:marTop w:val="0"/>
          <w:marBottom w:val="0"/>
          <w:divBdr>
            <w:top w:val="none" w:sz="0" w:space="0" w:color="auto"/>
            <w:left w:val="none" w:sz="0" w:space="0" w:color="auto"/>
            <w:bottom w:val="none" w:sz="0" w:space="0" w:color="auto"/>
            <w:right w:val="none" w:sz="0" w:space="0" w:color="auto"/>
          </w:divBdr>
        </w:div>
      </w:divsChild>
    </w:div>
    <w:div w:id="483858685">
      <w:bodyDiv w:val="1"/>
      <w:marLeft w:val="0"/>
      <w:marRight w:val="0"/>
      <w:marTop w:val="0"/>
      <w:marBottom w:val="0"/>
      <w:divBdr>
        <w:top w:val="none" w:sz="0" w:space="0" w:color="auto"/>
        <w:left w:val="none" w:sz="0" w:space="0" w:color="auto"/>
        <w:bottom w:val="none" w:sz="0" w:space="0" w:color="auto"/>
        <w:right w:val="none" w:sz="0" w:space="0" w:color="auto"/>
      </w:divBdr>
    </w:div>
    <w:div w:id="484131720">
      <w:bodyDiv w:val="1"/>
      <w:marLeft w:val="0"/>
      <w:marRight w:val="0"/>
      <w:marTop w:val="0"/>
      <w:marBottom w:val="0"/>
      <w:divBdr>
        <w:top w:val="none" w:sz="0" w:space="0" w:color="auto"/>
        <w:left w:val="none" w:sz="0" w:space="0" w:color="auto"/>
        <w:bottom w:val="none" w:sz="0" w:space="0" w:color="auto"/>
        <w:right w:val="none" w:sz="0" w:space="0" w:color="auto"/>
      </w:divBdr>
    </w:div>
    <w:div w:id="484206926">
      <w:bodyDiv w:val="1"/>
      <w:marLeft w:val="0"/>
      <w:marRight w:val="0"/>
      <w:marTop w:val="0"/>
      <w:marBottom w:val="0"/>
      <w:divBdr>
        <w:top w:val="none" w:sz="0" w:space="0" w:color="auto"/>
        <w:left w:val="none" w:sz="0" w:space="0" w:color="auto"/>
        <w:bottom w:val="none" w:sz="0" w:space="0" w:color="auto"/>
        <w:right w:val="none" w:sz="0" w:space="0" w:color="auto"/>
      </w:divBdr>
    </w:div>
    <w:div w:id="485049227">
      <w:bodyDiv w:val="1"/>
      <w:marLeft w:val="0"/>
      <w:marRight w:val="0"/>
      <w:marTop w:val="0"/>
      <w:marBottom w:val="0"/>
      <w:divBdr>
        <w:top w:val="none" w:sz="0" w:space="0" w:color="auto"/>
        <w:left w:val="none" w:sz="0" w:space="0" w:color="auto"/>
        <w:bottom w:val="none" w:sz="0" w:space="0" w:color="auto"/>
        <w:right w:val="none" w:sz="0" w:space="0" w:color="auto"/>
      </w:divBdr>
    </w:div>
    <w:div w:id="485054699">
      <w:bodyDiv w:val="1"/>
      <w:marLeft w:val="0"/>
      <w:marRight w:val="0"/>
      <w:marTop w:val="0"/>
      <w:marBottom w:val="0"/>
      <w:divBdr>
        <w:top w:val="none" w:sz="0" w:space="0" w:color="auto"/>
        <w:left w:val="none" w:sz="0" w:space="0" w:color="auto"/>
        <w:bottom w:val="none" w:sz="0" w:space="0" w:color="auto"/>
        <w:right w:val="none" w:sz="0" w:space="0" w:color="auto"/>
      </w:divBdr>
    </w:div>
    <w:div w:id="486286563">
      <w:bodyDiv w:val="1"/>
      <w:marLeft w:val="0"/>
      <w:marRight w:val="0"/>
      <w:marTop w:val="0"/>
      <w:marBottom w:val="0"/>
      <w:divBdr>
        <w:top w:val="none" w:sz="0" w:space="0" w:color="auto"/>
        <w:left w:val="none" w:sz="0" w:space="0" w:color="auto"/>
        <w:bottom w:val="none" w:sz="0" w:space="0" w:color="auto"/>
        <w:right w:val="none" w:sz="0" w:space="0" w:color="auto"/>
      </w:divBdr>
    </w:div>
    <w:div w:id="486822644">
      <w:bodyDiv w:val="1"/>
      <w:marLeft w:val="0"/>
      <w:marRight w:val="0"/>
      <w:marTop w:val="0"/>
      <w:marBottom w:val="0"/>
      <w:divBdr>
        <w:top w:val="none" w:sz="0" w:space="0" w:color="auto"/>
        <w:left w:val="none" w:sz="0" w:space="0" w:color="auto"/>
        <w:bottom w:val="none" w:sz="0" w:space="0" w:color="auto"/>
        <w:right w:val="none" w:sz="0" w:space="0" w:color="auto"/>
      </w:divBdr>
    </w:div>
    <w:div w:id="486944761">
      <w:bodyDiv w:val="1"/>
      <w:marLeft w:val="0"/>
      <w:marRight w:val="0"/>
      <w:marTop w:val="0"/>
      <w:marBottom w:val="0"/>
      <w:divBdr>
        <w:top w:val="none" w:sz="0" w:space="0" w:color="auto"/>
        <w:left w:val="none" w:sz="0" w:space="0" w:color="auto"/>
        <w:bottom w:val="none" w:sz="0" w:space="0" w:color="auto"/>
        <w:right w:val="none" w:sz="0" w:space="0" w:color="auto"/>
      </w:divBdr>
    </w:div>
    <w:div w:id="487289403">
      <w:bodyDiv w:val="1"/>
      <w:marLeft w:val="0"/>
      <w:marRight w:val="0"/>
      <w:marTop w:val="0"/>
      <w:marBottom w:val="0"/>
      <w:divBdr>
        <w:top w:val="none" w:sz="0" w:space="0" w:color="auto"/>
        <w:left w:val="none" w:sz="0" w:space="0" w:color="auto"/>
        <w:bottom w:val="none" w:sz="0" w:space="0" w:color="auto"/>
        <w:right w:val="none" w:sz="0" w:space="0" w:color="auto"/>
      </w:divBdr>
    </w:div>
    <w:div w:id="487481331">
      <w:bodyDiv w:val="1"/>
      <w:marLeft w:val="0"/>
      <w:marRight w:val="0"/>
      <w:marTop w:val="0"/>
      <w:marBottom w:val="0"/>
      <w:divBdr>
        <w:top w:val="none" w:sz="0" w:space="0" w:color="auto"/>
        <w:left w:val="none" w:sz="0" w:space="0" w:color="auto"/>
        <w:bottom w:val="none" w:sz="0" w:space="0" w:color="auto"/>
        <w:right w:val="none" w:sz="0" w:space="0" w:color="auto"/>
      </w:divBdr>
    </w:div>
    <w:div w:id="487526425">
      <w:bodyDiv w:val="1"/>
      <w:marLeft w:val="0"/>
      <w:marRight w:val="0"/>
      <w:marTop w:val="0"/>
      <w:marBottom w:val="0"/>
      <w:divBdr>
        <w:top w:val="none" w:sz="0" w:space="0" w:color="auto"/>
        <w:left w:val="none" w:sz="0" w:space="0" w:color="auto"/>
        <w:bottom w:val="none" w:sz="0" w:space="0" w:color="auto"/>
        <w:right w:val="none" w:sz="0" w:space="0" w:color="auto"/>
      </w:divBdr>
      <w:divsChild>
        <w:div w:id="1067799893">
          <w:marLeft w:val="0"/>
          <w:marRight w:val="0"/>
          <w:marTop w:val="0"/>
          <w:marBottom w:val="0"/>
          <w:divBdr>
            <w:top w:val="none" w:sz="0" w:space="0" w:color="auto"/>
            <w:left w:val="none" w:sz="0" w:space="0" w:color="auto"/>
            <w:bottom w:val="none" w:sz="0" w:space="0" w:color="auto"/>
            <w:right w:val="none" w:sz="0" w:space="0" w:color="auto"/>
          </w:divBdr>
          <w:divsChild>
            <w:div w:id="1070037901">
              <w:marLeft w:val="0"/>
              <w:marRight w:val="0"/>
              <w:marTop w:val="0"/>
              <w:marBottom w:val="0"/>
              <w:divBdr>
                <w:top w:val="none" w:sz="0" w:space="0" w:color="auto"/>
                <w:left w:val="none" w:sz="0" w:space="0" w:color="auto"/>
                <w:bottom w:val="none" w:sz="0" w:space="0" w:color="auto"/>
                <w:right w:val="none" w:sz="0" w:space="0" w:color="auto"/>
              </w:divBdr>
            </w:div>
            <w:div w:id="256986756">
              <w:marLeft w:val="0"/>
              <w:marRight w:val="0"/>
              <w:marTop w:val="0"/>
              <w:marBottom w:val="0"/>
              <w:divBdr>
                <w:top w:val="none" w:sz="0" w:space="0" w:color="auto"/>
                <w:left w:val="none" w:sz="0" w:space="0" w:color="auto"/>
                <w:bottom w:val="none" w:sz="0" w:space="0" w:color="auto"/>
                <w:right w:val="none" w:sz="0" w:space="0" w:color="auto"/>
              </w:divBdr>
            </w:div>
          </w:divsChild>
        </w:div>
        <w:div w:id="1100442866">
          <w:marLeft w:val="0"/>
          <w:marRight w:val="0"/>
          <w:marTop w:val="0"/>
          <w:marBottom w:val="0"/>
          <w:divBdr>
            <w:top w:val="none" w:sz="0" w:space="0" w:color="auto"/>
            <w:left w:val="none" w:sz="0" w:space="0" w:color="auto"/>
            <w:bottom w:val="none" w:sz="0" w:space="0" w:color="auto"/>
            <w:right w:val="none" w:sz="0" w:space="0" w:color="auto"/>
          </w:divBdr>
        </w:div>
      </w:divsChild>
    </w:div>
    <w:div w:id="487792599">
      <w:bodyDiv w:val="1"/>
      <w:marLeft w:val="0"/>
      <w:marRight w:val="0"/>
      <w:marTop w:val="0"/>
      <w:marBottom w:val="0"/>
      <w:divBdr>
        <w:top w:val="none" w:sz="0" w:space="0" w:color="auto"/>
        <w:left w:val="none" w:sz="0" w:space="0" w:color="auto"/>
        <w:bottom w:val="none" w:sz="0" w:space="0" w:color="auto"/>
        <w:right w:val="none" w:sz="0" w:space="0" w:color="auto"/>
      </w:divBdr>
    </w:div>
    <w:div w:id="488447377">
      <w:bodyDiv w:val="1"/>
      <w:marLeft w:val="0"/>
      <w:marRight w:val="0"/>
      <w:marTop w:val="0"/>
      <w:marBottom w:val="0"/>
      <w:divBdr>
        <w:top w:val="none" w:sz="0" w:space="0" w:color="auto"/>
        <w:left w:val="none" w:sz="0" w:space="0" w:color="auto"/>
        <w:bottom w:val="none" w:sz="0" w:space="0" w:color="auto"/>
        <w:right w:val="none" w:sz="0" w:space="0" w:color="auto"/>
      </w:divBdr>
    </w:div>
    <w:div w:id="489366228">
      <w:bodyDiv w:val="1"/>
      <w:marLeft w:val="0"/>
      <w:marRight w:val="0"/>
      <w:marTop w:val="0"/>
      <w:marBottom w:val="0"/>
      <w:divBdr>
        <w:top w:val="none" w:sz="0" w:space="0" w:color="auto"/>
        <w:left w:val="none" w:sz="0" w:space="0" w:color="auto"/>
        <w:bottom w:val="none" w:sz="0" w:space="0" w:color="auto"/>
        <w:right w:val="none" w:sz="0" w:space="0" w:color="auto"/>
      </w:divBdr>
      <w:divsChild>
        <w:div w:id="971640920">
          <w:marLeft w:val="0"/>
          <w:marRight w:val="0"/>
          <w:marTop w:val="0"/>
          <w:marBottom w:val="0"/>
          <w:divBdr>
            <w:top w:val="none" w:sz="0" w:space="0" w:color="auto"/>
            <w:left w:val="none" w:sz="0" w:space="0" w:color="auto"/>
            <w:bottom w:val="none" w:sz="0" w:space="0" w:color="auto"/>
            <w:right w:val="none" w:sz="0" w:space="0" w:color="auto"/>
          </w:divBdr>
        </w:div>
      </w:divsChild>
    </w:div>
    <w:div w:id="489979799">
      <w:bodyDiv w:val="1"/>
      <w:marLeft w:val="0"/>
      <w:marRight w:val="0"/>
      <w:marTop w:val="0"/>
      <w:marBottom w:val="0"/>
      <w:divBdr>
        <w:top w:val="none" w:sz="0" w:space="0" w:color="auto"/>
        <w:left w:val="none" w:sz="0" w:space="0" w:color="auto"/>
        <w:bottom w:val="none" w:sz="0" w:space="0" w:color="auto"/>
        <w:right w:val="none" w:sz="0" w:space="0" w:color="auto"/>
      </w:divBdr>
    </w:div>
    <w:div w:id="491456841">
      <w:bodyDiv w:val="1"/>
      <w:marLeft w:val="0"/>
      <w:marRight w:val="0"/>
      <w:marTop w:val="0"/>
      <w:marBottom w:val="0"/>
      <w:divBdr>
        <w:top w:val="none" w:sz="0" w:space="0" w:color="auto"/>
        <w:left w:val="none" w:sz="0" w:space="0" w:color="auto"/>
        <w:bottom w:val="none" w:sz="0" w:space="0" w:color="auto"/>
        <w:right w:val="none" w:sz="0" w:space="0" w:color="auto"/>
      </w:divBdr>
      <w:divsChild>
        <w:div w:id="1195539068">
          <w:marLeft w:val="0"/>
          <w:marRight w:val="0"/>
          <w:marTop w:val="0"/>
          <w:marBottom w:val="0"/>
          <w:divBdr>
            <w:top w:val="none" w:sz="0" w:space="0" w:color="auto"/>
            <w:left w:val="none" w:sz="0" w:space="0" w:color="auto"/>
            <w:bottom w:val="none" w:sz="0" w:space="0" w:color="auto"/>
            <w:right w:val="none" w:sz="0" w:space="0" w:color="auto"/>
          </w:divBdr>
        </w:div>
      </w:divsChild>
    </w:div>
    <w:div w:id="491527220">
      <w:bodyDiv w:val="1"/>
      <w:marLeft w:val="0"/>
      <w:marRight w:val="0"/>
      <w:marTop w:val="0"/>
      <w:marBottom w:val="0"/>
      <w:divBdr>
        <w:top w:val="none" w:sz="0" w:space="0" w:color="auto"/>
        <w:left w:val="none" w:sz="0" w:space="0" w:color="auto"/>
        <w:bottom w:val="none" w:sz="0" w:space="0" w:color="auto"/>
        <w:right w:val="none" w:sz="0" w:space="0" w:color="auto"/>
      </w:divBdr>
    </w:div>
    <w:div w:id="491943784">
      <w:bodyDiv w:val="1"/>
      <w:marLeft w:val="0"/>
      <w:marRight w:val="0"/>
      <w:marTop w:val="0"/>
      <w:marBottom w:val="0"/>
      <w:divBdr>
        <w:top w:val="none" w:sz="0" w:space="0" w:color="auto"/>
        <w:left w:val="none" w:sz="0" w:space="0" w:color="auto"/>
        <w:bottom w:val="none" w:sz="0" w:space="0" w:color="auto"/>
        <w:right w:val="none" w:sz="0" w:space="0" w:color="auto"/>
      </w:divBdr>
    </w:div>
    <w:div w:id="492188282">
      <w:bodyDiv w:val="1"/>
      <w:marLeft w:val="0"/>
      <w:marRight w:val="0"/>
      <w:marTop w:val="0"/>
      <w:marBottom w:val="0"/>
      <w:divBdr>
        <w:top w:val="none" w:sz="0" w:space="0" w:color="auto"/>
        <w:left w:val="none" w:sz="0" w:space="0" w:color="auto"/>
        <w:bottom w:val="none" w:sz="0" w:space="0" w:color="auto"/>
        <w:right w:val="none" w:sz="0" w:space="0" w:color="auto"/>
      </w:divBdr>
    </w:div>
    <w:div w:id="494078577">
      <w:bodyDiv w:val="1"/>
      <w:marLeft w:val="0"/>
      <w:marRight w:val="0"/>
      <w:marTop w:val="0"/>
      <w:marBottom w:val="0"/>
      <w:divBdr>
        <w:top w:val="none" w:sz="0" w:space="0" w:color="auto"/>
        <w:left w:val="none" w:sz="0" w:space="0" w:color="auto"/>
        <w:bottom w:val="none" w:sz="0" w:space="0" w:color="auto"/>
        <w:right w:val="none" w:sz="0" w:space="0" w:color="auto"/>
      </w:divBdr>
    </w:div>
    <w:div w:id="494103256">
      <w:bodyDiv w:val="1"/>
      <w:marLeft w:val="0"/>
      <w:marRight w:val="0"/>
      <w:marTop w:val="0"/>
      <w:marBottom w:val="0"/>
      <w:divBdr>
        <w:top w:val="none" w:sz="0" w:space="0" w:color="auto"/>
        <w:left w:val="none" w:sz="0" w:space="0" w:color="auto"/>
        <w:bottom w:val="none" w:sz="0" w:space="0" w:color="auto"/>
        <w:right w:val="none" w:sz="0" w:space="0" w:color="auto"/>
      </w:divBdr>
    </w:div>
    <w:div w:id="495414962">
      <w:bodyDiv w:val="1"/>
      <w:marLeft w:val="0"/>
      <w:marRight w:val="0"/>
      <w:marTop w:val="0"/>
      <w:marBottom w:val="0"/>
      <w:divBdr>
        <w:top w:val="none" w:sz="0" w:space="0" w:color="auto"/>
        <w:left w:val="none" w:sz="0" w:space="0" w:color="auto"/>
        <w:bottom w:val="none" w:sz="0" w:space="0" w:color="auto"/>
        <w:right w:val="none" w:sz="0" w:space="0" w:color="auto"/>
      </w:divBdr>
    </w:div>
    <w:div w:id="495463787">
      <w:bodyDiv w:val="1"/>
      <w:marLeft w:val="0"/>
      <w:marRight w:val="0"/>
      <w:marTop w:val="0"/>
      <w:marBottom w:val="0"/>
      <w:divBdr>
        <w:top w:val="none" w:sz="0" w:space="0" w:color="auto"/>
        <w:left w:val="none" w:sz="0" w:space="0" w:color="auto"/>
        <w:bottom w:val="none" w:sz="0" w:space="0" w:color="auto"/>
        <w:right w:val="none" w:sz="0" w:space="0" w:color="auto"/>
      </w:divBdr>
    </w:div>
    <w:div w:id="495802887">
      <w:bodyDiv w:val="1"/>
      <w:marLeft w:val="0"/>
      <w:marRight w:val="0"/>
      <w:marTop w:val="0"/>
      <w:marBottom w:val="0"/>
      <w:divBdr>
        <w:top w:val="none" w:sz="0" w:space="0" w:color="auto"/>
        <w:left w:val="none" w:sz="0" w:space="0" w:color="auto"/>
        <w:bottom w:val="none" w:sz="0" w:space="0" w:color="auto"/>
        <w:right w:val="none" w:sz="0" w:space="0" w:color="auto"/>
      </w:divBdr>
    </w:div>
    <w:div w:id="495848952">
      <w:bodyDiv w:val="1"/>
      <w:marLeft w:val="0"/>
      <w:marRight w:val="0"/>
      <w:marTop w:val="0"/>
      <w:marBottom w:val="0"/>
      <w:divBdr>
        <w:top w:val="none" w:sz="0" w:space="0" w:color="auto"/>
        <w:left w:val="none" w:sz="0" w:space="0" w:color="auto"/>
        <w:bottom w:val="none" w:sz="0" w:space="0" w:color="auto"/>
        <w:right w:val="none" w:sz="0" w:space="0" w:color="auto"/>
      </w:divBdr>
    </w:div>
    <w:div w:id="497771571">
      <w:bodyDiv w:val="1"/>
      <w:marLeft w:val="0"/>
      <w:marRight w:val="0"/>
      <w:marTop w:val="0"/>
      <w:marBottom w:val="0"/>
      <w:divBdr>
        <w:top w:val="none" w:sz="0" w:space="0" w:color="auto"/>
        <w:left w:val="none" w:sz="0" w:space="0" w:color="auto"/>
        <w:bottom w:val="none" w:sz="0" w:space="0" w:color="auto"/>
        <w:right w:val="none" w:sz="0" w:space="0" w:color="auto"/>
      </w:divBdr>
      <w:divsChild>
        <w:div w:id="2111118112">
          <w:marLeft w:val="0"/>
          <w:marRight w:val="0"/>
          <w:marTop w:val="0"/>
          <w:marBottom w:val="0"/>
          <w:divBdr>
            <w:top w:val="none" w:sz="0" w:space="0" w:color="auto"/>
            <w:left w:val="none" w:sz="0" w:space="0" w:color="auto"/>
            <w:bottom w:val="none" w:sz="0" w:space="0" w:color="auto"/>
            <w:right w:val="none" w:sz="0" w:space="0" w:color="auto"/>
          </w:divBdr>
          <w:divsChild>
            <w:div w:id="15150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820">
      <w:bodyDiv w:val="1"/>
      <w:marLeft w:val="0"/>
      <w:marRight w:val="0"/>
      <w:marTop w:val="0"/>
      <w:marBottom w:val="0"/>
      <w:divBdr>
        <w:top w:val="none" w:sz="0" w:space="0" w:color="auto"/>
        <w:left w:val="none" w:sz="0" w:space="0" w:color="auto"/>
        <w:bottom w:val="none" w:sz="0" w:space="0" w:color="auto"/>
        <w:right w:val="none" w:sz="0" w:space="0" w:color="auto"/>
      </w:divBdr>
    </w:div>
    <w:div w:id="497886761">
      <w:bodyDiv w:val="1"/>
      <w:marLeft w:val="0"/>
      <w:marRight w:val="0"/>
      <w:marTop w:val="0"/>
      <w:marBottom w:val="0"/>
      <w:divBdr>
        <w:top w:val="none" w:sz="0" w:space="0" w:color="auto"/>
        <w:left w:val="none" w:sz="0" w:space="0" w:color="auto"/>
        <w:bottom w:val="none" w:sz="0" w:space="0" w:color="auto"/>
        <w:right w:val="none" w:sz="0" w:space="0" w:color="auto"/>
      </w:divBdr>
    </w:div>
    <w:div w:id="498497359">
      <w:bodyDiv w:val="1"/>
      <w:marLeft w:val="0"/>
      <w:marRight w:val="0"/>
      <w:marTop w:val="0"/>
      <w:marBottom w:val="0"/>
      <w:divBdr>
        <w:top w:val="none" w:sz="0" w:space="0" w:color="auto"/>
        <w:left w:val="none" w:sz="0" w:space="0" w:color="auto"/>
        <w:bottom w:val="none" w:sz="0" w:space="0" w:color="auto"/>
        <w:right w:val="none" w:sz="0" w:space="0" w:color="auto"/>
      </w:divBdr>
    </w:div>
    <w:div w:id="498691238">
      <w:bodyDiv w:val="1"/>
      <w:marLeft w:val="0"/>
      <w:marRight w:val="0"/>
      <w:marTop w:val="0"/>
      <w:marBottom w:val="0"/>
      <w:divBdr>
        <w:top w:val="none" w:sz="0" w:space="0" w:color="auto"/>
        <w:left w:val="none" w:sz="0" w:space="0" w:color="auto"/>
        <w:bottom w:val="none" w:sz="0" w:space="0" w:color="auto"/>
        <w:right w:val="none" w:sz="0" w:space="0" w:color="auto"/>
      </w:divBdr>
    </w:div>
    <w:div w:id="499278156">
      <w:bodyDiv w:val="1"/>
      <w:marLeft w:val="0"/>
      <w:marRight w:val="0"/>
      <w:marTop w:val="0"/>
      <w:marBottom w:val="0"/>
      <w:divBdr>
        <w:top w:val="none" w:sz="0" w:space="0" w:color="auto"/>
        <w:left w:val="none" w:sz="0" w:space="0" w:color="auto"/>
        <w:bottom w:val="none" w:sz="0" w:space="0" w:color="auto"/>
        <w:right w:val="none" w:sz="0" w:space="0" w:color="auto"/>
      </w:divBdr>
    </w:div>
    <w:div w:id="499585531">
      <w:bodyDiv w:val="1"/>
      <w:marLeft w:val="0"/>
      <w:marRight w:val="0"/>
      <w:marTop w:val="0"/>
      <w:marBottom w:val="0"/>
      <w:divBdr>
        <w:top w:val="none" w:sz="0" w:space="0" w:color="auto"/>
        <w:left w:val="none" w:sz="0" w:space="0" w:color="auto"/>
        <w:bottom w:val="none" w:sz="0" w:space="0" w:color="auto"/>
        <w:right w:val="none" w:sz="0" w:space="0" w:color="auto"/>
      </w:divBdr>
    </w:div>
    <w:div w:id="500269052">
      <w:bodyDiv w:val="1"/>
      <w:marLeft w:val="0"/>
      <w:marRight w:val="0"/>
      <w:marTop w:val="0"/>
      <w:marBottom w:val="0"/>
      <w:divBdr>
        <w:top w:val="none" w:sz="0" w:space="0" w:color="auto"/>
        <w:left w:val="none" w:sz="0" w:space="0" w:color="auto"/>
        <w:bottom w:val="none" w:sz="0" w:space="0" w:color="auto"/>
        <w:right w:val="none" w:sz="0" w:space="0" w:color="auto"/>
      </w:divBdr>
    </w:div>
    <w:div w:id="500852894">
      <w:bodyDiv w:val="1"/>
      <w:marLeft w:val="0"/>
      <w:marRight w:val="0"/>
      <w:marTop w:val="0"/>
      <w:marBottom w:val="0"/>
      <w:divBdr>
        <w:top w:val="none" w:sz="0" w:space="0" w:color="auto"/>
        <w:left w:val="none" w:sz="0" w:space="0" w:color="auto"/>
        <w:bottom w:val="none" w:sz="0" w:space="0" w:color="auto"/>
        <w:right w:val="none" w:sz="0" w:space="0" w:color="auto"/>
      </w:divBdr>
    </w:div>
    <w:div w:id="500895063">
      <w:bodyDiv w:val="1"/>
      <w:marLeft w:val="0"/>
      <w:marRight w:val="0"/>
      <w:marTop w:val="0"/>
      <w:marBottom w:val="0"/>
      <w:divBdr>
        <w:top w:val="none" w:sz="0" w:space="0" w:color="auto"/>
        <w:left w:val="none" w:sz="0" w:space="0" w:color="auto"/>
        <w:bottom w:val="none" w:sz="0" w:space="0" w:color="auto"/>
        <w:right w:val="none" w:sz="0" w:space="0" w:color="auto"/>
      </w:divBdr>
    </w:div>
    <w:div w:id="501236908">
      <w:bodyDiv w:val="1"/>
      <w:marLeft w:val="0"/>
      <w:marRight w:val="0"/>
      <w:marTop w:val="0"/>
      <w:marBottom w:val="0"/>
      <w:divBdr>
        <w:top w:val="none" w:sz="0" w:space="0" w:color="auto"/>
        <w:left w:val="none" w:sz="0" w:space="0" w:color="auto"/>
        <w:bottom w:val="none" w:sz="0" w:space="0" w:color="auto"/>
        <w:right w:val="none" w:sz="0" w:space="0" w:color="auto"/>
      </w:divBdr>
    </w:div>
    <w:div w:id="501506294">
      <w:bodyDiv w:val="1"/>
      <w:marLeft w:val="0"/>
      <w:marRight w:val="0"/>
      <w:marTop w:val="0"/>
      <w:marBottom w:val="0"/>
      <w:divBdr>
        <w:top w:val="none" w:sz="0" w:space="0" w:color="auto"/>
        <w:left w:val="none" w:sz="0" w:space="0" w:color="auto"/>
        <w:bottom w:val="none" w:sz="0" w:space="0" w:color="auto"/>
        <w:right w:val="none" w:sz="0" w:space="0" w:color="auto"/>
      </w:divBdr>
    </w:div>
    <w:div w:id="501509053">
      <w:bodyDiv w:val="1"/>
      <w:marLeft w:val="0"/>
      <w:marRight w:val="0"/>
      <w:marTop w:val="0"/>
      <w:marBottom w:val="0"/>
      <w:divBdr>
        <w:top w:val="none" w:sz="0" w:space="0" w:color="auto"/>
        <w:left w:val="none" w:sz="0" w:space="0" w:color="auto"/>
        <w:bottom w:val="none" w:sz="0" w:space="0" w:color="auto"/>
        <w:right w:val="none" w:sz="0" w:space="0" w:color="auto"/>
      </w:divBdr>
    </w:div>
    <w:div w:id="502009674">
      <w:bodyDiv w:val="1"/>
      <w:marLeft w:val="0"/>
      <w:marRight w:val="0"/>
      <w:marTop w:val="0"/>
      <w:marBottom w:val="0"/>
      <w:divBdr>
        <w:top w:val="none" w:sz="0" w:space="0" w:color="auto"/>
        <w:left w:val="none" w:sz="0" w:space="0" w:color="auto"/>
        <w:bottom w:val="none" w:sz="0" w:space="0" w:color="auto"/>
        <w:right w:val="none" w:sz="0" w:space="0" w:color="auto"/>
      </w:divBdr>
    </w:div>
    <w:div w:id="502013828">
      <w:bodyDiv w:val="1"/>
      <w:marLeft w:val="0"/>
      <w:marRight w:val="0"/>
      <w:marTop w:val="0"/>
      <w:marBottom w:val="0"/>
      <w:divBdr>
        <w:top w:val="none" w:sz="0" w:space="0" w:color="auto"/>
        <w:left w:val="none" w:sz="0" w:space="0" w:color="auto"/>
        <w:bottom w:val="none" w:sz="0" w:space="0" w:color="auto"/>
        <w:right w:val="none" w:sz="0" w:space="0" w:color="auto"/>
      </w:divBdr>
      <w:divsChild>
        <w:div w:id="541595634">
          <w:marLeft w:val="0"/>
          <w:marRight w:val="0"/>
          <w:marTop w:val="0"/>
          <w:marBottom w:val="0"/>
          <w:divBdr>
            <w:top w:val="none" w:sz="0" w:space="0" w:color="auto"/>
            <w:left w:val="none" w:sz="0" w:space="0" w:color="auto"/>
            <w:bottom w:val="none" w:sz="0" w:space="0" w:color="auto"/>
            <w:right w:val="none" w:sz="0" w:space="0" w:color="auto"/>
          </w:divBdr>
        </w:div>
      </w:divsChild>
    </w:div>
    <w:div w:id="502163204">
      <w:bodyDiv w:val="1"/>
      <w:marLeft w:val="0"/>
      <w:marRight w:val="0"/>
      <w:marTop w:val="0"/>
      <w:marBottom w:val="0"/>
      <w:divBdr>
        <w:top w:val="none" w:sz="0" w:space="0" w:color="auto"/>
        <w:left w:val="none" w:sz="0" w:space="0" w:color="auto"/>
        <w:bottom w:val="none" w:sz="0" w:space="0" w:color="auto"/>
        <w:right w:val="none" w:sz="0" w:space="0" w:color="auto"/>
      </w:divBdr>
    </w:div>
    <w:div w:id="502358024">
      <w:bodyDiv w:val="1"/>
      <w:marLeft w:val="0"/>
      <w:marRight w:val="0"/>
      <w:marTop w:val="0"/>
      <w:marBottom w:val="0"/>
      <w:divBdr>
        <w:top w:val="none" w:sz="0" w:space="0" w:color="auto"/>
        <w:left w:val="none" w:sz="0" w:space="0" w:color="auto"/>
        <w:bottom w:val="none" w:sz="0" w:space="0" w:color="auto"/>
        <w:right w:val="none" w:sz="0" w:space="0" w:color="auto"/>
      </w:divBdr>
    </w:div>
    <w:div w:id="502430056">
      <w:bodyDiv w:val="1"/>
      <w:marLeft w:val="0"/>
      <w:marRight w:val="0"/>
      <w:marTop w:val="0"/>
      <w:marBottom w:val="0"/>
      <w:divBdr>
        <w:top w:val="none" w:sz="0" w:space="0" w:color="auto"/>
        <w:left w:val="none" w:sz="0" w:space="0" w:color="auto"/>
        <w:bottom w:val="none" w:sz="0" w:space="0" w:color="auto"/>
        <w:right w:val="none" w:sz="0" w:space="0" w:color="auto"/>
      </w:divBdr>
    </w:div>
    <w:div w:id="504125462">
      <w:bodyDiv w:val="1"/>
      <w:marLeft w:val="0"/>
      <w:marRight w:val="0"/>
      <w:marTop w:val="0"/>
      <w:marBottom w:val="0"/>
      <w:divBdr>
        <w:top w:val="none" w:sz="0" w:space="0" w:color="auto"/>
        <w:left w:val="none" w:sz="0" w:space="0" w:color="auto"/>
        <w:bottom w:val="none" w:sz="0" w:space="0" w:color="auto"/>
        <w:right w:val="none" w:sz="0" w:space="0" w:color="auto"/>
      </w:divBdr>
    </w:div>
    <w:div w:id="504711962">
      <w:bodyDiv w:val="1"/>
      <w:marLeft w:val="0"/>
      <w:marRight w:val="0"/>
      <w:marTop w:val="0"/>
      <w:marBottom w:val="0"/>
      <w:divBdr>
        <w:top w:val="none" w:sz="0" w:space="0" w:color="auto"/>
        <w:left w:val="none" w:sz="0" w:space="0" w:color="auto"/>
        <w:bottom w:val="none" w:sz="0" w:space="0" w:color="auto"/>
        <w:right w:val="none" w:sz="0" w:space="0" w:color="auto"/>
      </w:divBdr>
      <w:divsChild>
        <w:div w:id="874777334">
          <w:marLeft w:val="0"/>
          <w:marRight w:val="0"/>
          <w:marTop w:val="0"/>
          <w:marBottom w:val="0"/>
          <w:divBdr>
            <w:top w:val="none" w:sz="0" w:space="0" w:color="auto"/>
            <w:left w:val="none" w:sz="0" w:space="0" w:color="auto"/>
            <w:bottom w:val="none" w:sz="0" w:space="0" w:color="auto"/>
            <w:right w:val="none" w:sz="0" w:space="0" w:color="auto"/>
          </w:divBdr>
        </w:div>
        <w:div w:id="363602547">
          <w:marLeft w:val="0"/>
          <w:marRight w:val="0"/>
          <w:marTop w:val="0"/>
          <w:marBottom w:val="0"/>
          <w:divBdr>
            <w:top w:val="none" w:sz="0" w:space="0" w:color="auto"/>
            <w:left w:val="none" w:sz="0" w:space="0" w:color="auto"/>
            <w:bottom w:val="none" w:sz="0" w:space="0" w:color="auto"/>
            <w:right w:val="none" w:sz="0" w:space="0" w:color="auto"/>
          </w:divBdr>
        </w:div>
      </w:divsChild>
    </w:div>
    <w:div w:id="504829974">
      <w:bodyDiv w:val="1"/>
      <w:marLeft w:val="0"/>
      <w:marRight w:val="0"/>
      <w:marTop w:val="0"/>
      <w:marBottom w:val="0"/>
      <w:divBdr>
        <w:top w:val="none" w:sz="0" w:space="0" w:color="auto"/>
        <w:left w:val="none" w:sz="0" w:space="0" w:color="auto"/>
        <w:bottom w:val="none" w:sz="0" w:space="0" w:color="auto"/>
        <w:right w:val="none" w:sz="0" w:space="0" w:color="auto"/>
      </w:divBdr>
      <w:divsChild>
        <w:div w:id="266084031">
          <w:marLeft w:val="0"/>
          <w:marRight w:val="0"/>
          <w:marTop w:val="0"/>
          <w:marBottom w:val="0"/>
          <w:divBdr>
            <w:top w:val="none" w:sz="0" w:space="0" w:color="auto"/>
            <w:left w:val="none" w:sz="0" w:space="0" w:color="auto"/>
            <w:bottom w:val="none" w:sz="0" w:space="0" w:color="auto"/>
            <w:right w:val="none" w:sz="0" w:space="0" w:color="auto"/>
          </w:divBdr>
          <w:divsChild>
            <w:div w:id="6374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77789">
      <w:bodyDiv w:val="1"/>
      <w:marLeft w:val="0"/>
      <w:marRight w:val="0"/>
      <w:marTop w:val="0"/>
      <w:marBottom w:val="0"/>
      <w:divBdr>
        <w:top w:val="none" w:sz="0" w:space="0" w:color="auto"/>
        <w:left w:val="none" w:sz="0" w:space="0" w:color="auto"/>
        <w:bottom w:val="none" w:sz="0" w:space="0" w:color="auto"/>
        <w:right w:val="none" w:sz="0" w:space="0" w:color="auto"/>
      </w:divBdr>
      <w:divsChild>
        <w:div w:id="1442454365">
          <w:marLeft w:val="0"/>
          <w:marRight w:val="0"/>
          <w:marTop w:val="0"/>
          <w:marBottom w:val="0"/>
          <w:divBdr>
            <w:top w:val="none" w:sz="0" w:space="0" w:color="auto"/>
            <w:left w:val="none" w:sz="0" w:space="0" w:color="auto"/>
            <w:bottom w:val="none" w:sz="0" w:space="0" w:color="auto"/>
            <w:right w:val="none" w:sz="0" w:space="0" w:color="auto"/>
          </w:divBdr>
          <w:divsChild>
            <w:div w:id="1637636902">
              <w:marLeft w:val="0"/>
              <w:marRight w:val="0"/>
              <w:marTop w:val="0"/>
              <w:marBottom w:val="0"/>
              <w:divBdr>
                <w:top w:val="none" w:sz="0" w:space="0" w:color="auto"/>
                <w:left w:val="none" w:sz="0" w:space="0" w:color="auto"/>
                <w:bottom w:val="none" w:sz="0" w:space="0" w:color="auto"/>
                <w:right w:val="none" w:sz="0" w:space="0" w:color="auto"/>
              </w:divBdr>
            </w:div>
          </w:divsChild>
        </w:div>
        <w:div w:id="1451822996">
          <w:marLeft w:val="0"/>
          <w:marRight w:val="0"/>
          <w:marTop w:val="0"/>
          <w:marBottom w:val="0"/>
          <w:divBdr>
            <w:top w:val="none" w:sz="0" w:space="0" w:color="auto"/>
            <w:left w:val="none" w:sz="0" w:space="0" w:color="auto"/>
            <w:bottom w:val="none" w:sz="0" w:space="0" w:color="auto"/>
            <w:right w:val="none" w:sz="0" w:space="0" w:color="auto"/>
          </w:divBdr>
        </w:div>
      </w:divsChild>
    </w:div>
    <w:div w:id="505049319">
      <w:bodyDiv w:val="1"/>
      <w:marLeft w:val="0"/>
      <w:marRight w:val="0"/>
      <w:marTop w:val="0"/>
      <w:marBottom w:val="0"/>
      <w:divBdr>
        <w:top w:val="none" w:sz="0" w:space="0" w:color="auto"/>
        <w:left w:val="none" w:sz="0" w:space="0" w:color="auto"/>
        <w:bottom w:val="none" w:sz="0" w:space="0" w:color="auto"/>
        <w:right w:val="none" w:sz="0" w:space="0" w:color="auto"/>
      </w:divBdr>
    </w:div>
    <w:div w:id="505367707">
      <w:bodyDiv w:val="1"/>
      <w:marLeft w:val="0"/>
      <w:marRight w:val="0"/>
      <w:marTop w:val="0"/>
      <w:marBottom w:val="0"/>
      <w:divBdr>
        <w:top w:val="none" w:sz="0" w:space="0" w:color="auto"/>
        <w:left w:val="none" w:sz="0" w:space="0" w:color="auto"/>
        <w:bottom w:val="none" w:sz="0" w:space="0" w:color="auto"/>
        <w:right w:val="none" w:sz="0" w:space="0" w:color="auto"/>
      </w:divBdr>
    </w:div>
    <w:div w:id="506405560">
      <w:bodyDiv w:val="1"/>
      <w:marLeft w:val="0"/>
      <w:marRight w:val="0"/>
      <w:marTop w:val="0"/>
      <w:marBottom w:val="0"/>
      <w:divBdr>
        <w:top w:val="none" w:sz="0" w:space="0" w:color="auto"/>
        <w:left w:val="none" w:sz="0" w:space="0" w:color="auto"/>
        <w:bottom w:val="none" w:sz="0" w:space="0" w:color="auto"/>
        <w:right w:val="none" w:sz="0" w:space="0" w:color="auto"/>
      </w:divBdr>
    </w:div>
    <w:div w:id="506407153">
      <w:bodyDiv w:val="1"/>
      <w:marLeft w:val="0"/>
      <w:marRight w:val="0"/>
      <w:marTop w:val="0"/>
      <w:marBottom w:val="0"/>
      <w:divBdr>
        <w:top w:val="none" w:sz="0" w:space="0" w:color="auto"/>
        <w:left w:val="none" w:sz="0" w:space="0" w:color="auto"/>
        <w:bottom w:val="none" w:sz="0" w:space="0" w:color="auto"/>
        <w:right w:val="none" w:sz="0" w:space="0" w:color="auto"/>
      </w:divBdr>
    </w:div>
    <w:div w:id="506679058">
      <w:bodyDiv w:val="1"/>
      <w:marLeft w:val="0"/>
      <w:marRight w:val="0"/>
      <w:marTop w:val="0"/>
      <w:marBottom w:val="0"/>
      <w:divBdr>
        <w:top w:val="none" w:sz="0" w:space="0" w:color="auto"/>
        <w:left w:val="none" w:sz="0" w:space="0" w:color="auto"/>
        <w:bottom w:val="none" w:sz="0" w:space="0" w:color="auto"/>
        <w:right w:val="none" w:sz="0" w:space="0" w:color="auto"/>
      </w:divBdr>
    </w:div>
    <w:div w:id="506945433">
      <w:bodyDiv w:val="1"/>
      <w:marLeft w:val="0"/>
      <w:marRight w:val="0"/>
      <w:marTop w:val="0"/>
      <w:marBottom w:val="0"/>
      <w:divBdr>
        <w:top w:val="none" w:sz="0" w:space="0" w:color="auto"/>
        <w:left w:val="none" w:sz="0" w:space="0" w:color="auto"/>
        <w:bottom w:val="none" w:sz="0" w:space="0" w:color="auto"/>
        <w:right w:val="none" w:sz="0" w:space="0" w:color="auto"/>
      </w:divBdr>
    </w:div>
    <w:div w:id="507018476">
      <w:bodyDiv w:val="1"/>
      <w:marLeft w:val="0"/>
      <w:marRight w:val="0"/>
      <w:marTop w:val="0"/>
      <w:marBottom w:val="0"/>
      <w:divBdr>
        <w:top w:val="none" w:sz="0" w:space="0" w:color="auto"/>
        <w:left w:val="none" w:sz="0" w:space="0" w:color="auto"/>
        <w:bottom w:val="none" w:sz="0" w:space="0" w:color="auto"/>
        <w:right w:val="none" w:sz="0" w:space="0" w:color="auto"/>
      </w:divBdr>
    </w:div>
    <w:div w:id="507136239">
      <w:bodyDiv w:val="1"/>
      <w:marLeft w:val="0"/>
      <w:marRight w:val="0"/>
      <w:marTop w:val="0"/>
      <w:marBottom w:val="0"/>
      <w:divBdr>
        <w:top w:val="none" w:sz="0" w:space="0" w:color="auto"/>
        <w:left w:val="none" w:sz="0" w:space="0" w:color="auto"/>
        <w:bottom w:val="none" w:sz="0" w:space="0" w:color="auto"/>
        <w:right w:val="none" w:sz="0" w:space="0" w:color="auto"/>
      </w:divBdr>
    </w:div>
    <w:div w:id="507331538">
      <w:bodyDiv w:val="1"/>
      <w:marLeft w:val="0"/>
      <w:marRight w:val="0"/>
      <w:marTop w:val="0"/>
      <w:marBottom w:val="0"/>
      <w:divBdr>
        <w:top w:val="none" w:sz="0" w:space="0" w:color="auto"/>
        <w:left w:val="none" w:sz="0" w:space="0" w:color="auto"/>
        <w:bottom w:val="none" w:sz="0" w:space="0" w:color="auto"/>
        <w:right w:val="none" w:sz="0" w:space="0" w:color="auto"/>
      </w:divBdr>
    </w:div>
    <w:div w:id="507402061">
      <w:bodyDiv w:val="1"/>
      <w:marLeft w:val="0"/>
      <w:marRight w:val="0"/>
      <w:marTop w:val="0"/>
      <w:marBottom w:val="0"/>
      <w:divBdr>
        <w:top w:val="none" w:sz="0" w:space="0" w:color="auto"/>
        <w:left w:val="none" w:sz="0" w:space="0" w:color="auto"/>
        <w:bottom w:val="none" w:sz="0" w:space="0" w:color="auto"/>
        <w:right w:val="none" w:sz="0" w:space="0" w:color="auto"/>
      </w:divBdr>
    </w:div>
    <w:div w:id="507672726">
      <w:bodyDiv w:val="1"/>
      <w:marLeft w:val="0"/>
      <w:marRight w:val="0"/>
      <w:marTop w:val="0"/>
      <w:marBottom w:val="0"/>
      <w:divBdr>
        <w:top w:val="none" w:sz="0" w:space="0" w:color="auto"/>
        <w:left w:val="none" w:sz="0" w:space="0" w:color="auto"/>
        <w:bottom w:val="none" w:sz="0" w:space="0" w:color="auto"/>
        <w:right w:val="none" w:sz="0" w:space="0" w:color="auto"/>
      </w:divBdr>
    </w:div>
    <w:div w:id="508449423">
      <w:bodyDiv w:val="1"/>
      <w:marLeft w:val="0"/>
      <w:marRight w:val="0"/>
      <w:marTop w:val="0"/>
      <w:marBottom w:val="0"/>
      <w:divBdr>
        <w:top w:val="none" w:sz="0" w:space="0" w:color="auto"/>
        <w:left w:val="none" w:sz="0" w:space="0" w:color="auto"/>
        <w:bottom w:val="none" w:sz="0" w:space="0" w:color="auto"/>
        <w:right w:val="none" w:sz="0" w:space="0" w:color="auto"/>
      </w:divBdr>
    </w:div>
    <w:div w:id="508638349">
      <w:bodyDiv w:val="1"/>
      <w:marLeft w:val="0"/>
      <w:marRight w:val="0"/>
      <w:marTop w:val="0"/>
      <w:marBottom w:val="0"/>
      <w:divBdr>
        <w:top w:val="none" w:sz="0" w:space="0" w:color="auto"/>
        <w:left w:val="none" w:sz="0" w:space="0" w:color="auto"/>
        <w:bottom w:val="none" w:sz="0" w:space="0" w:color="auto"/>
        <w:right w:val="none" w:sz="0" w:space="0" w:color="auto"/>
      </w:divBdr>
    </w:div>
    <w:div w:id="509492695">
      <w:bodyDiv w:val="1"/>
      <w:marLeft w:val="0"/>
      <w:marRight w:val="0"/>
      <w:marTop w:val="0"/>
      <w:marBottom w:val="0"/>
      <w:divBdr>
        <w:top w:val="none" w:sz="0" w:space="0" w:color="auto"/>
        <w:left w:val="none" w:sz="0" w:space="0" w:color="auto"/>
        <w:bottom w:val="none" w:sz="0" w:space="0" w:color="auto"/>
        <w:right w:val="none" w:sz="0" w:space="0" w:color="auto"/>
      </w:divBdr>
    </w:div>
    <w:div w:id="509755095">
      <w:bodyDiv w:val="1"/>
      <w:marLeft w:val="0"/>
      <w:marRight w:val="0"/>
      <w:marTop w:val="0"/>
      <w:marBottom w:val="0"/>
      <w:divBdr>
        <w:top w:val="none" w:sz="0" w:space="0" w:color="auto"/>
        <w:left w:val="none" w:sz="0" w:space="0" w:color="auto"/>
        <w:bottom w:val="none" w:sz="0" w:space="0" w:color="auto"/>
        <w:right w:val="none" w:sz="0" w:space="0" w:color="auto"/>
      </w:divBdr>
    </w:div>
    <w:div w:id="509759859">
      <w:bodyDiv w:val="1"/>
      <w:marLeft w:val="0"/>
      <w:marRight w:val="0"/>
      <w:marTop w:val="0"/>
      <w:marBottom w:val="0"/>
      <w:divBdr>
        <w:top w:val="none" w:sz="0" w:space="0" w:color="auto"/>
        <w:left w:val="none" w:sz="0" w:space="0" w:color="auto"/>
        <w:bottom w:val="none" w:sz="0" w:space="0" w:color="auto"/>
        <w:right w:val="none" w:sz="0" w:space="0" w:color="auto"/>
      </w:divBdr>
    </w:div>
    <w:div w:id="509875820">
      <w:bodyDiv w:val="1"/>
      <w:marLeft w:val="0"/>
      <w:marRight w:val="0"/>
      <w:marTop w:val="0"/>
      <w:marBottom w:val="0"/>
      <w:divBdr>
        <w:top w:val="none" w:sz="0" w:space="0" w:color="auto"/>
        <w:left w:val="none" w:sz="0" w:space="0" w:color="auto"/>
        <w:bottom w:val="none" w:sz="0" w:space="0" w:color="auto"/>
        <w:right w:val="none" w:sz="0" w:space="0" w:color="auto"/>
      </w:divBdr>
    </w:div>
    <w:div w:id="509954956">
      <w:bodyDiv w:val="1"/>
      <w:marLeft w:val="0"/>
      <w:marRight w:val="0"/>
      <w:marTop w:val="0"/>
      <w:marBottom w:val="0"/>
      <w:divBdr>
        <w:top w:val="none" w:sz="0" w:space="0" w:color="auto"/>
        <w:left w:val="none" w:sz="0" w:space="0" w:color="auto"/>
        <w:bottom w:val="none" w:sz="0" w:space="0" w:color="auto"/>
        <w:right w:val="none" w:sz="0" w:space="0" w:color="auto"/>
      </w:divBdr>
    </w:div>
    <w:div w:id="510143966">
      <w:bodyDiv w:val="1"/>
      <w:marLeft w:val="0"/>
      <w:marRight w:val="0"/>
      <w:marTop w:val="0"/>
      <w:marBottom w:val="0"/>
      <w:divBdr>
        <w:top w:val="none" w:sz="0" w:space="0" w:color="auto"/>
        <w:left w:val="none" w:sz="0" w:space="0" w:color="auto"/>
        <w:bottom w:val="none" w:sz="0" w:space="0" w:color="auto"/>
        <w:right w:val="none" w:sz="0" w:space="0" w:color="auto"/>
      </w:divBdr>
    </w:div>
    <w:div w:id="511145591">
      <w:bodyDiv w:val="1"/>
      <w:marLeft w:val="0"/>
      <w:marRight w:val="0"/>
      <w:marTop w:val="0"/>
      <w:marBottom w:val="0"/>
      <w:divBdr>
        <w:top w:val="none" w:sz="0" w:space="0" w:color="auto"/>
        <w:left w:val="none" w:sz="0" w:space="0" w:color="auto"/>
        <w:bottom w:val="none" w:sz="0" w:space="0" w:color="auto"/>
        <w:right w:val="none" w:sz="0" w:space="0" w:color="auto"/>
      </w:divBdr>
      <w:divsChild>
        <w:div w:id="1577594267">
          <w:marLeft w:val="0"/>
          <w:marRight w:val="0"/>
          <w:marTop w:val="0"/>
          <w:marBottom w:val="0"/>
          <w:divBdr>
            <w:top w:val="none" w:sz="0" w:space="0" w:color="auto"/>
            <w:left w:val="none" w:sz="0" w:space="0" w:color="auto"/>
            <w:bottom w:val="none" w:sz="0" w:space="0" w:color="auto"/>
            <w:right w:val="none" w:sz="0" w:space="0" w:color="auto"/>
          </w:divBdr>
        </w:div>
        <w:div w:id="1598949402">
          <w:marLeft w:val="0"/>
          <w:marRight w:val="0"/>
          <w:marTop w:val="0"/>
          <w:marBottom w:val="0"/>
          <w:divBdr>
            <w:top w:val="none" w:sz="0" w:space="0" w:color="auto"/>
            <w:left w:val="none" w:sz="0" w:space="0" w:color="auto"/>
            <w:bottom w:val="none" w:sz="0" w:space="0" w:color="auto"/>
            <w:right w:val="none" w:sz="0" w:space="0" w:color="auto"/>
          </w:divBdr>
        </w:div>
      </w:divsChild>
    </w:div>
    <w:div w:id="511575160">
      <w:bodyDiv w:val="1"/>
      <w:marLeft w:val="0"/>
      <w:marRight w:val="0"/>
      <w:marTop w:val="0"/>
      <w:marBottom w:val="0"/>
      <w:divBdr>
        <w:top w:val="none" w:sz="0" w:space="0" w:color="auto"/>
        <w:left w:val="none" w:sz="0" w:space="0" w:color="auto"/>
        <w:bottom w:val="none" w:sz="0" w:space="0" w:color="auto"/>
        <w:right w:val="none" w:sz="0" w:space="0" w:color="auto"/>
      </w:divBdr>
    </w:div>
    <w:div w:id="511577385">
      <w:bodyDiv w:val="1"/>
      <w:marLeft w:val="0"/>
      <w:marRight w:val="0"/>
      <w:marTop w:val="0"/>
      <w:marBottom w:val="0"/>
      <w:divBdr>
        <w:top w:val="none" w:sz="0" w:space="0" w:color="auto"/>
        <w:left w:val="none" w:sz="0" w:space="0" w:color="auto"/>
        <w:bottom w:val="none" w:sz="0" w:space="0" w:color="auto"/>
        <w:right w:val="none" w:sz="0" w:space="0" w:color="auto"/>
      </w:divBdr>
    </w:div>
    <w:div w:id="511995625">
      <w:bodyDiv w:val="1"/>
      <w:marLeft w:val="0"/>
      <w:marRight w:val="0"/>
      <w:marTop w:val="0"/>
      <w:marBottom w:val="0"/>
      <w:divBdr>
        <w:top w:val="none" w:sz="0" w:space="0" w:color="auto"/>
        <w:left w:val="none" w:sz="0" w:space="0" w:color="auto"/>
        <w:bottom w:val="none" w:sz="0" w:space="0" w:color="auto"/>
        <w:right w:val="none" w:sz="0" w:space="0" w:color="auto"/>
      </w:divBdr>
      <w:divsChild>
        <w:div w:id="1812360597">
          <w:marLeft w:val="0"/>
          <w:marRight w:val="0"/>
          <w:marTop w:val="0"/>
          <w:marBottom w:val="0"/>
          <w:divBdr>
            <w:top w:val="none" w:sz="0" w:space="0" w:color="auto"/>
            <w:left w:val="none" w:sz="0" w:space="0" w:color="auto"/>
            <w:bottom w:val="none" w:sz="0" w:space="0" w:color="auto"/>
            <w:right w:val="none" w:sz="0" w:space="0" w:color="auto"/>
          </w:divBdr>
        </w:div>
      </w:divsChild>
    </w:div>
    <w:div w:id="511997891">
      <w:bodyDiv w:val="1"/>
      <w:marLeft w:val="0"/>
      <w:marRight w:val="0"/>
      <w:marTop w:val="0"/>
      <w:marBottom w:val="0"/>
      <w:divBdr>
        <w:top w:val="none" w:sz="0" w:space="0" w:color="auto"/>
        <w:left w:val="none" w:sz="0" w:space="0" w:color="auto"/>
        <w:bottom w:val="none" w:sz="0" w:space="0" w:color="auto"/>
        <w:right w:val="none" w:sz="0" w:space="0" w:color="auto"/>
      </w:divBdr>
    </w:div>
    <w:div w:id="512038600">
      <w:bodyDiv w:val="1"/>
      <w:marLeft w:val="0"/>
      <w:marRight w:val="0"/>
      <w:marTop w:val="0"/>
      <w:marBottom w:val="0"/>
      <w:divBdr>
        <w:top w:val="none" w:sz="0" w:space="0" w:color="auto"/>
        <w:left w:val="none" w:sz="0" w:space="0" w:color="auto"/>
        <w:bottom w:val="none" w:sz="0" w:space="0" w:color="auto"/>
        <w:right w:val="none" w:sz="0" w:space="0" w:color="auto"/>
      </w:divBdr>
    </w:div>
    <w:div w:id="513034495">
      <w:bodyDiv w:val="1"/>
      <w:marLeft w:val="0"/>
      <w:marRight w:val="0"/>
      <w:marTop w:val="0"/>
      <w:marBottom w:val="0"/>
      <w:divBdr>
        <w:top w:val="none" w:sz="0" w:space="0" w:color="auto"/>
        <w:left w:val="none" w:sz="0" w:space="0" w:color="auto"/>
        <w:bottom w:val="none" w:sz="0" w:space="0" w:color="auto"/>
        <w:right w:val="none" w:sz="0" w:space="0" w:color="auto"/>
      </w:divBdr>
    </w:div>
    <w:div w:id="513154570">
      <w:bodyDiv w:val="1"/>
      <w:marLeft w:val="0"/>
      <w:marRight w:val="0"/>
      <w:marTop w:val="0"/>
      <w:marBottom w:val="0"/>
      <w:divBdr>
        <w:top w:val="none" w:sz="0" w:space="0" w:color="auto"/>
        <w:left w:val="none" w:sz="0" w:space="0" w:color="auto"/>
        <w:bottom w:val="none" w:sz="0" w:space="0" w:color="auto"/>
        <w:right w:val="none" w:sz="0" w:space="0" w:color="auto"/>
      </w:divBdr>
    </w:div>
    <w:div w:id="513301619">
      <w:bodyDiv w:val="1"/>
      <w:marLeft w:val="0"/>
      <w:marRight w:val="0"/>
      <w:marTop w:val="0"/>
      <w:marBottom w:val="0"/>
      <w:divBdr>
        <w:top w:val="none" w:sz="0" w:space="0" w:color="auto"/>
        <w:left w:val="none" w:sz="0" w:space="0" w:color="auto"/>
        <w:bottom w:val="none" w:sz="0" w:space="0" w:color="auto"/>
        <w:right w:val="none" w:sz="0" w:space="0" w:color="auto"/>
      </w:divBdr>
      <w:divsChild>
        <w:div w:id="190341995">
          <w:marLeft w:val="0"/>
          <w:marRight w:val="0"/>
          <w:marTop w:val="0"/>
          <w:marBottom w:val="0"/>
          <w:divBdr>
            <w:top w:val="none" w:sz="0" w:space="0" w:color="auto"/>
            <w:left w:val="none" w:sz="0" w:space="0" w:color="auto"/>
            <w:bottom w:val="none" w:sz="0" w:space="0" w:color="auto"/>
            <w:right w:val="none" w:sz="0" w:space="0" w:color="auto"/>
          </w:divBdr>
          <w:divsChild>
            <w:div w:id="1243952322">
              <w:marLeft w:val="0"/>
              <w:marRight w:val="0"/>
              <w:marTop w:val="0"/>
              <w:marBottom w:val="0"/>
              <w:divBdr>
                <w:top w:val="none" w:sz="0" w:space="0" w:color="auto"/>
                <w:left w:val="none" w:sz="0" w:space="0" w:color="auto"/>
                <w:bottom w:val="none" w:sz="0" w:space="0" w:color="auto"/>
                <w:right w:val="none" w:sz="0" w:space="0" w:color="auto"/>
              </w:divBdr>
              <w:divsChild>
                <w:div w:id="151978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81815">
      <w:bodyDiv w:val="1"/>
      <w:marLeft w:val="0"/>
      <w:marRight w:val="0"/>
      <w:marTop w:val="0"/>
      <w:marBottom w:val="0"/>
      <w:divBdr>
        <w:top w:val="none" w:sz="0" w:space="0" w:color="auto"/>
        <w:left w:val="none" w:sz="0" w:space="0" w:color="auto"/>
        <w:bottom w:val="none" w:sz="0" w:space="0" w:color="auto"/>
        <w:right w:val="none" w:sz="0" w:space="0" w:color="auto"/>
      </w:divBdr>
    </w:div>
    <w:div w:id="514927778">
      <w:bodyDiv w:val="1"/>
      <w:marLeft w:val="0"/>
      <w:marRight w:val="0"/>
      <w:marTop w:val="0"/>
      <w:marBottom w:val="0"/>
      <w:divBdr>
        <w:top w:val="none" w:sz="0" w:space="0" w:color="auto"/>
        <w:left w:val="none" w:sz="0" w:space="0" w:color="auto"/>
        <w:bottom w:val="none" w:sz="0" w:space="0" w:color="auto"/>
        <w:right w:val="none" w:sz="0" w:space="0" w:color="auto"/>
      </w:divBdr>
    </w:div>
    <w:div w:id="514996317">
      <w:bodyDiv w:val="1"/>
      <w:marLeft w:val="0"/>
      <w:marRight w:val="0"/>
      <w:marTop w:val="0"/>
      <w:marBottom w:val="0"/>
      <w:divBdr>
        <w:top w:val="none" w:sz="0" w:space="0" w:color="auto"/>
        <w:left w:val="none" w:sz="0" w:space="0" w:color="auto"/>
        <w:bottom w:val="none" w:sz="0" w:space="0" w:color="auto"/>
        <w:right w:val="none" w:sz="0" w:space="0" w:color="auto"/>
      </w:divBdr>
    </w:div>
    <w:div w:id="515073376">
      <w:bodyDiv w:val="1"/>
      <w:marLeft w:val="0"/>
      <w:marRight w:val="0"/>
      <w:marTop w:val="0"/>
      <w:marBottom w:val="0"/>
      <w:divBdr>
        <w:top w:val="none" w:sz="0" w:space="0" w:color="auto"/>
        <w:left w:val="none" w:sz="0" w:space="0" w:color="auto"/>
        <w:bottom w:val="none" w:sz="0" w:space="0" w:color="auto"/>
        <w:right w:val="none" w:sz="0" w:space="0" w:color="auto"/>
      </w:divBdr>
    </w:div>
    <w:div w:id="515388555">
      <w:bodyDiv w:val="1"/>
      <w:marLeft w:val="0"/>
      <w:marRight w:val="0"/>
      <w:marTop w:val="0"/>
      <w:marBottom w:val="0"/>
      <w:divBdr>
        <w:top w:val="none" w:sz="0" w:space="0" w:color="auto"/>
        <w:left w:val="none" w:sz="0" w:space="0" w:color="auto"/>
        <w:bottom w:val="none" w:sz="0" w:space="0" w:color="auto"/>
        <w:right w:val="none" w:sz="0" w:space="0" w:color="auto"/>
      </w:divBdr>
    </w:div>
    <w:div w:id="515462735">
      <w:bodyDiv w:val="1"/>
      <w:marLeft w:val="0"/>
      <w:marRight w:val="0"/>
      <w:marTop w:val="0"/>
      <w:marBottom w:val="0"/>
      <w:divBdr>
        <w:top w:val="none" w:sz="0" w:space="0" w:color="auto"/>
        <w:left w:val="none" w:sz="0" w:space="0" w:color="auto"/>
        <w:bottom w:val="none" w:sz="0" w:space="0" w:color="auto"/>
        <w:right w:val="none" w:sz="0" w:space="0" w:color="auto"/>
      </w:divBdr>
    </w:div>
    <w:div w:id="515777954">
      <w:bodyDiv w:val="1"/>
      <w:marLeft w:val="0"/>
      <w:marRight w:val="0"/>
      <w:marTop w:val="0"/>
      <w:marBottom w:val="0"/>
      <w:divBdr>
        <w:top w:val="none" w:sz="0" w:space="0" w:color="auto"/>
        <w:left w:val="none" w:sz="0" w:space="0" w:color="auto"/>
        <w:bottom w:val="none" w:sz="0" w:space="0" w:color="auto"/>
        <w:right w:val="none" w:sz="0" w:space="0" w:color="auto"/>
      </w:divBdr>
      <w:divsChild>
        <w:div w:id="1791239908">
          <w:marLeft w:val="0"/>
          <w:marRight w:val="0"/>
          <w:marTop w:val="0"/>
          <w:marBottom w:val="0"/>
          <w:divBdr>
            <w:top w:val="none" w:sz="0" w:space="0" w:color="auto"/>
            <w:left w:val="none" w:sz="0" w:space="0" w:color="auto"/>
            <w:bottom w:val="none" w:sz="0" w:space="0" w:color="auto"/>
            <w:right w:val="none" w:sz="0" w:space="0" w:color="auto"/>
          </w:divBdr>
        </w:div>
      </w:divsChild>
    </w:div>
    <w:div w:id="516425290">
      <w:bodyDiv w:val="1"/>
      <w:marLeft w:val="0"/>
      <w:marRight w:val="0"/>
      <w:marTop w:val="0"/>
      <w:marBottom w:val="0"/>
      <w:divBdr>
        <w:top w:val="none" w:sz="0" w:space="0" w:color="auto"/>
        <w:left w:val="none" w:sz="0" w:space="0" w:color="auto"/>
        <w:bottom w:val="none" w:sz="0" w:space="0" w:color="auto"/>
        <w:right w:val="none" w:sz="0" w:space="0" w:color="auto"/>
      </w:divBdr>
    </w:div>
    <w:div w:id="516509395">
      <w:bodyDiv w:val="1"/>
      <w:marLeft w:val="0"/>
      <w:marRight w:val="0"/>
      <w:marTop w:val="0"/>
      <w:marBottom w:val="0"/>
      <w:divBdr>
        <w:top w:val="none" w:sz="0" w:space="0" w:color="auto"/>
        <w:left w:val="none" w:sz="0" w:space="0" w:color="auto"/>
        <w:bottom w:val="none" w:sz="0" w:space="0" w:color="auto"/>
        <w:right w:val="none" w:sz="0" w:space="0" w:color="auto"/>
      </w:divBdr>
      <w:divsChild>
        <w:div w:id="910777808">
          <w:marLeft w:val="0"/>
          <w:marRight w:val="0"/>
          <w:marTop w:val="0"/>
          <w:marBottom w:val="0"/>
          <w:divBdr>
            <w:top w:val="none" w:sz="0" w:space="0" w:color="auto"/>
            <w:left w:val="none" w:sz="0" w:space="0" w:color="auto"/>
            <w:bottom w:val="none" w:sz="0" w:space="0" w:color="auto"/>
            <w:right w:val="none" w:sz="0" w:space="0" w:color="auto"/>
          </w:divBdr>
        </w:div>
        <w:div w:id="1117989345">
          <w:marLeft w:val="0"/>
          <w:marRight w:val="0"/>
          <w:marTop w:val="0"/>
          <w:marBottom w:val="0"/>
          <w:divBdr>
            <w:top w:val="none" w:sz="0" w:space="0" w:color="auto"/>
            <w:left w:val="none" w:sz="0" w:space="0" w:color="auto"/>
            <w:bottom w:val="none" w:sz="0" w:space="0" w:color="auto"/>
            <w:right w:val="none" w:sz="0" w:space="0" w:color="auto"/>
          </w:divBdr>
        </w:div>
      </w:divsChild>
    </w:div>
    <w:div w:id="516888178">
      <w:bodyDiv w:val="1"/>
      <w:marLeft w:val="0"/>
      <w:marRight w:val="0"/>
      <w:marTop w:val="0"/>
      <w:marBottom w:val="0"/>
      <w:divBdr>
        <w:top w:val="none" w:sz="0" w:space="0" w:color="auto"/>
        <w:left w:val="none" w:sz="0" w:space="0" w:color="auto"/>
        <w:bottom w:val="none" w:sz="0" w:space="0" w:color="auto"/>
        <w:right w:val="none" w:sz="0" w:space="0" w:color="auto"/>
      </w:divBdr>
    </w:div>
    <w:div w:id="517081204">
      <w:bodyDiv w:val="1"/>
      <w:marLeft w:val="0"/>
      <w:marRight w:val="0"/>
      <w:marTop w:val="0"/>
      <w:marBottom w:val="0"/>
      <w:divBdr>
        <w:top w:val="none" w:sz="0" w:space="0" w:color="auto"/>
        <w:left w:val="none" w:sz="0" w:space="0" w:color="auto"/>
        <w:bottom w:val="none" w:sz="0" w:space="0" w:color="auto"/>
        <w:right w:val="none" w:sz="0" w:space="0" w:color="auto"/>
      </w:divBdr>
    </w:div>
    <w:div w:id="517543858">
      <w:bodyDiv w:val="1"/>
      <w:marLeft w:val="0"/>
      <w:marRight w:val="0"/>
      <w:marTop w:val="0"/>
      <w:marBottom w:val="0"/>
      <w:divBdr>
        <w:top w:val="none" w:sz="0" w:space="0" w:color="auto"/>
        <w:left w:val="none" w:sz="0" w:space="0" w:color="auto"/>
        <w:bottom w:val="none" w:sz="0" w:space="0" w:color="auto"/>
        <w:right w:val="none" w:sz="0" w:space="0" w:color="auto"/>
      </w:divBdr>
    </w:div>
    <w:div w:id="517625897">
      <w:bodyDiv w:val="1"/>
      <w:marLeft w:val="0"/>
      <w:marRight w:val="0"/>
      <w:marTop w:val="0"/>
      <w:marBottom w:val="0"/>
      <w:divBdr>
        <w:top w:val="none" w:sz="0" w:space="0" w:color="auto"/>
        <w:left w:val="none" w:sz="0" w:space="0" w:color="auto"/>
        <w:bottom w:val="none" w:sz="0" w:space="0" w:color="auto"/>
        <w:right w:val="none" w:sz="0" w:space="0" w:color="auto"/>
      </w:divBdr>
    </w:div>
    <w:div w:id="518129360">
      <w:bodyDiv w:val="1"/>
      <w:marLeft w:val="0"/>
      <w:marRight w:val="0"/>
      <w:marTop w:val="0"/>
      <w:marBottom w:val="0"/>
      <w:divBdr>
        <w:top w:val="none" w:sz="0" w:space="0" w:color="auto"/>
        <w:left w:val="none" w:sz="0" w:space="0" w:color="auto"/>
        <w:bottom w:val="none" w:sz="0" w:space="0" w:color="auto"/>
        <w:right w:val="none" w:sz="0" w:space="0" w:color="auto"/>
      </w:divBdr>
    </w:div>
    <w:div w:id="518587116">
      <w:bodyDiv w:val="1"/>
      <w:marLeft w:val="0"/>
      <w:marRight w:val="0"/>
      <w:marTop w:val="0"/>
      <w:marBottom w:val="0"/>
      <w:divBdr>
        <w:top w:val="none" w:sz="0" w:space="0" w:color="auto"/>
        <w:left w:val="none" w:sz="0" w:space="0" w:color="auto"/>
        <w:bottom w:val="none" w:sz="0" w:space="0" w:color="auto"/>
        <w:right w:val="none" w:sz="0" w:space="0" w:color="auto"/>
      </w:divBdr>
      <w:divsChild>
        <w:div w:id="1397781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006886">
      <w:bodyDiv w:val="1"/>
      <w:marLeft w:val="0"/>
      <w:marRight w:val="0"/>
      <w:marTop w:val="0"/>
      <w:marBottom w:val="0"/>
      <w:divBdr>
        <w:top w:val="none" w:sz="0" w:space="0" w:color="auto"/>
        <w:left w:val="none" w:sz="0" w:space="0" w:color="auto"/>
        <w:bottom w:val="none" w:sz="0" w:space="0" w:color="auto"/>
        <w:right w:val="none" w:sz="0" w:space="0" w:color="auto"/>
      </w:divBdr>
      <w:divsChild>
        <w:div w:id="1576164412">
          <w:marLeft w:val="0"/>
          <w:marRight w:val="0"/>
          <w:marTop w:val="0"/>
          <w:marBottom w:val="0"/>
          <w:divBdr>
            <w:top w:val="none" w:sz="0" w:space="0" w:color="auto"/>
            <w:left w:val="none" w:sz="0" w:space="0" w:color="auto"/>
            <w:bottom w:val="none" w:sz="0" w:space="0" w:color="auto"/>
            <w:right w:val="none" w:sz="0" w:space="0" w:color="auto"/>
          </w:divBdr>
        </w:div>
      </w:divsChild>
    </w:div>
    <w:div w:id="519392622">
      <w:bodyDiv w:val="1"/>
      <w:marLeft w:val="0"/>
      <w:marRight w:val="0"/>
      <w:marTop w:val="0"/>
      <w:marBottom w:val="0"/>
      <w:divBdr>
        <w:top w:val="none" w:sz="0" w:space="0" w:color="auto"/>
        <w:left w:val="none" w:sz="0" w:space="0" w:color="auto"/>
        <w:bottom w:val="none" w:sz="0" w:space="0" w:color="auto"/>
        <w:right w:val="none" w:sz="0" w:space="0" w:color="auto"/>
      </w:divBdr>
      <w:divsChild>
        <w:div w:id="1704986929">
          <w:marLeft w:val="0"/>
          <w:marRight w:val="0"/>
          <w:marTop w:val="0"/>
          <w:marBottom w:val="0"/>
          <w:divBdr>
            <w:top w:val="none" w:sz="0" w:space="0" w:color="auto"/>
            <w:left w:val="none" w:sz="0" w:space="0" w:color="auto"/>
            <w:bottom w:val="none" w:sz="0" w:space="0" w:color="auto"/>
            <w:right w:val="none" w:sz="0" w:space="0" w:color="auto"/>
          </w:divBdr>
        </w:div>
      </w:divsChild>
    </w:div>
    <w:div w:id="519515000">
      <w:bodyDiv w:val="1"/>
      <w:marLeft w:val="0"/>
      <w:marRight w:val="0"/>
      <w:marTop w:val="0"/>
      <w:marBottom w:val="0"/>
      <w:divBdr>
        <w:top w:val="none" w:sz="0" w:space="0" w:color="auto"/>
        <w:left w:val="none" w:sz="0" w:space="0" w:color="auto"/>
        <w:bottom w:val="none" w:sz="0" w:space="0" w:color="auto"/>
        <w:right w:val="none" w:sz="0" w:space="0" w:color="auto"/>
      </w:divBdr>
    </w:div>
    <w:div w:id="519582907">
      <w:bodyDiv w:val="1"/>
      <w:marLeft w:val="0"/>
      <w:marRight w:val="0"/>
      <w:marTop w:val="0"/>
      <w:marBottom w:val="0"/>
      <w:divBdr>
        <w:top w:val="none" w:sz="0" w:space="0" w:color="auto"/>
        <w:left w:val="none" w:sz="0" w:space="0" w:color="auto"/>
        <w:bottom w:val="none" w:sz="0" w:space="0" w:color="auto"/>
        <w:right w:val="none" w:sz="0" w:space="0" w:color="auto"/>
      </w:divBdr>
    </w:div>
    <w:div w:id="519660118">
      <w:bodyDiv w:val="1"/>
      <w:marLeft w:val="0"/>
      <w:marRight w:val="0"/>
      <w:marTop w:val="0"/>
      <w:marBottom w:val="0"/>
      <w:divBdr>
        <w:top w:val="none" w:sz="0" w:space="0" w:color="auto"/>
        <w:left w:val="none" w:sz="0" w:space="0" w:color="auto"/>
        <w:bottom w:val="none" w:sz="0" w:space="0" w:color="auto"/>
        <w:right w:val="none" w:sz="0" w:space="0" w:color="auto"/>
      </w:divBdr>
    </w:div>
    <w:div w:id="520050884">
      <w:bodyDiv w:val="1"/>
      <w:marLeft w:val="0"/>
      <w:marRight w:val="0"/>
      <w:marTop w:val="0"/>
      <w:marBottom w:val="0"/>
      <w:divBdr>
        <w:top w:val="none" w:sz="0" w:space="0" w:color="auto"/>
        <w:left w:val="none" w:sz="0" w:space="0" w:color="auto"/>
        <w:bottom w:val="none" w:sz="0" w:space="0" w:color="auto"/>
        <w:right w:val="none" w:sz="0" w:space="0" w:color="auto"/>
      </w:divBdr>
    </w:div>
    <w:div w:id="520703726">
      <w:bodyDiv w:val="1"/>
      <w:marLeft w:val="0"/>
      <w:marRight w:val="0"/>
      <w:marTop w:val="0"/>
      <w:marBottom w:val="0"/>
      <w:divBdr>
        <w:top w:val="none" w:sz="0" w:space="0" w:color="auto"/>
        <w:left w:val="none" w:sz="0" w:space="0" w:color="auto"/>
        <w:bottom w:val="none" w:sz="0" w:space="0" w:color="auto"/>
        <w:right w:val="none" w:sz="0" w:space="0" w:color="auto"/>
      </w:divBdr>
    </w:div>
    <w:div w:id="521013216">
      <w:bodyDiv w:val="1"/>
      <w:marLeft w:val="0"/>
      <w:marRight w:val="0"/>
      <w:marTop w:val="0"/>
      <w:marBottom w:val="0"/>
      <w:divBdr>
        <w:top w:val="none" w:sz="0" w:space="0" w:color="auto"/>
        <w:left w:val="none" w:sz="0" w:space="0" w:color="auto"/>
        <w:bottom w:val="none" w:sz="0" w:space="0" w:color="auto"/>
        <w:right w:val="none" w:sz="0" w:space="0" w:color="auto"/>
      </w:divBdr>
    </w:div>
    <w:div w:id="521171637">
      <w:bodyDiv w:val="1"/>
      <w:marLeft w:val="0"/>
      <w:marRight w:val="0"/>
      <w:marTop w:val="0"/>
      <w:marBottom w:val="0"/>
      <w:divBdr>
        <w:top w:val="none" w:sz="0" w:space="0" w:color="auto"/>
        <w:left w:val="none" w:sz="0" w:space="0" w:color="auto"/>
        <w:bottom w:val="none" w:sz="0" w:space="0" w:color="auto"/>
        <w:right w:val="none" w:sz="0" w:space="0" w:color="auto"/>
      </w:divBdr>
    </w:div>
    <w:div w:id="521431219">
      <w:bodyDiv w:val="1"/>
      <w:marLeft w:val="0"/>
      <w:marRight w:val="0"/>
      <w:marTop w:val="0"/>
      <w:marBottom w:val="0"/>
      <w:divBdr>
        <w:top w:val="none" w:sz="0" w:space="0" w:color="auto"/>
        <w:left w:val="none" w:sz="0" w:space="0" w:color="auto"/>
        <w:bottom w:val="none" w:sz="0" w:space="0" w:color="auto"/>
        <w:right w:val="none" w:sz="0" w:space="0" w:color="auto"/>
      </w:divBdr>
      <w:divsChild>
        <w:div w:id="2011366173">
          <w:marLeft w:val="0"/>
          <w:marRight w:val="0"/>
          <w:marTop w:val="0"/>
          <w:marBottom w:val="0"/>
          <w:divBdr>
            <w:top w:val="none" w:sz="0" w:space="0" w:color="auto"/>
            <w:left w:val="none" w:sz="0" w:space="0" w:color="auto"/>
            <w:bottom w:val="none" w:sz="0" w:space="0" w:color="auto"/>
            <w:right w:val="none" w:sz="0" w:space="0" w:color="auto"/>
          </w:divBdr>
        </w:div>
        <w:div w:id="1958641187">
          <w:marLeft w:val="0"/>
          <w:marRight w:val="0"/>
          <w:marTop w:val="0"/>
          <w:marBottom w:val="0"/>
          <w:divBdr>
            <w:top w:val="none" w:sz="0" w:space="0" w:color="auto"/>
            <w:left w:val="none" w:sz="0" w:space="0" w:color="auto"/>
            <w:bottom w:val="none" w:sz="0" w:space="0" w:color="auto"/>
            <w:right w:val="none" w:sz="0" w:space="0" w:color="auto"/>
          </w:divBdr>
        </w:div>
        <w:div w:id="678696910">
          <w:marLeft w:val="0"/>
          <w:marRight w:val="0"/>
          <w:marTop w:val="0"/>
          <w:marBottom w:val="0"/>
          <w:divBdr>
            <w:top w:val="none" w:sz="0" w:space="0" w:color="auto"/>
            <w:left w:val="none" w:sz="0" w:space="0" w:color="auto"/>
            <w:bottom w:val="none" w:sz="0" w:space="0" w:color="auto"/>
            <w:right w:val="none" w:sz="0" w:space="0" w:color="auto"/>
          </w:divBdr>
        </w:div>
        <w:div w:id="1045834503">
          <w:marLeft w:val="0"/>
          <w:marRight w:val="0"/>
          <w:marTop w:val="0"/>
          <w:marBottom w:val="0"/>
          <w:divBdr>
            <w:top w:val="none" w:sz="0" w:space="0" w:color="auto"/>
            <w:left w:val="none" w:sz="0" w:space="0" w:color="auto"/>
            <w:bottom w:val="none" w:sz="0" w:space="0" w:color="auto"/>
            <w:right w:val="none" w:sz="0" w:space="0" w:color="auto"/>
          </w:divBdr>
        </w:div>
        <w:div w:id="808596830">
          <w:marLeft w:val="0"/>
          <w:marRight w:val="0"/>
          <w:marTop w:val="0"/>
          <w:marBottom w:val="0"/>
          <w:divBdr>
            <w:top w:val="none" w:sz="0" w:space="0" w:color="auto"/>
            <w:left w:val="none" w:sz="0" w:space="0" w:color="auto"/>
            <w:bottom w:val="none" w:sz="0" w:space="0" w:color="auto"/>
            <w:right w:val="none" w:sz="0" w:space="0" w:color="auto"/>
          </w:divBdr>
        </w:div>
        <w:div w:id="1663972519">
          <w:marLeft w:val="0"/>
          <w:marRight w:val="0"/>
          <w:marTop w:val="0"/>
          <w:marBottom w:val="0"/>
          <w:divBdr>
            <w:top w:val="none" w:sz="0" w:space="0" w:color="auto"/>
            <w:left w:val="none" w:sz="0" w:space="0" w:color="auto"/>
            <w:bottom w:val="none" w:sz="0" w:space="0" w:color="auto"/>
            <w:right w:val="none" w:sz="0" w:space="0" w:color="auto"/>
          </w:divBdr>
        </w:div>
        <w:div w:id="195895499">
          <w:marLeft w:val="0"/>
          <w:marRight w:val="0"/>
          <w:marTop w:val="0"/>
          <w:marBottom w:val="0"/>
          <w:divBdr>
            <w:top w:val="none" w:sz="0" w:space="0" w:color="auto"/>
            <w:left w:val="none" w:sz="0" w:space="0" w:color="auto"/>
            <w:bottom w:val="none" w:sz="0" w:space="0" w:color="auto"/>
            <w:right w:val="none" w:sz="0" w:space="0" w:color="auto"/>
          </w:divBdr>
        </w:div>
        <w:div w:id="605815358">
          <w:marLeft w:val="0"/>
          <w:marRight w:val="0"/>
          <w:marTop w:val="0"/>
          <w:marBottom w:val="0"/>
          <w:divBdr>
            <w:top w:val="none" w:sz="0" w:space="0" w:color="auto"/>
            <w:left w:val="none" w:sz="0" w:space="0" w:color="auto"/>
            <w:bottom w:val="none" w:sz="0" w:space="0" w:color="auto"/>
            <w:right w:val="none" w:sz="0" w:space="0" w:color="auto"/>
          </w:divBdr>
        </w:div>
      </w:divsChild>
    </w:div>
    <w:div w:id="521556626">
      <w:bodyDiv w:val="1"/>
      <w:marLeft w:val="0"/>
      <w:marRight w:val="0"/>
      <w:marTop w:val="0"/>
      <w:marBottom w:val="0"/>
      <w:divBdr>
        <w:top w:val="none" w:sz="0" w:space="0" w:color="auto"/>
        <w:left w:val="none" w:sz="0" w:space="0" w:color="auto"/>
        <w:bottom w:val="none" w:sz="0" w:space="0" w:color="auto"/>
        <w:right w:val="none" w:sz="0" w:space="0" w:color="auto"/>
      </w:divBdr>
    </w:div>
    <w:div w:id="521628669">
      <w:bodyDiv w:val="1"/>
      <w:marLeft w:val="0"/>
      <w:marRight w:val="0"/>
      <w:marTop w:val="0"/>
      <w:marBottom w:val="0"/>
      <w:divBdr>
        <w:top w:val="none" w:sz="0" w:space="0" w:color="auto"/>
        <w:left w:val="none" w:sz="0" w:space="0" w:color="auto"/>
        <w:bottom w:val="none" w:sz="0" w:space="0" w:color="auto"/>
        <w:right w:val="none" w:sz="0" w:space="0" w:color="auto"/>
      </w:divBdr>
    </w:div>
    <w:div w:id="521673741">
      <w:bodyDiv w:val="1"/>
      <w:marLeft w:val="0"/>
      <w:marRight w:val="0"/>
      <w:marTop w:val="0"/>
      <w:marBottom w:val="0"/>
      <w:divBdr>
        <w:top w:val="none" w:sz="0" w:space="0" w:color="auto"/>
        <w:left w:val="none" w:sz="0" w:space="0" w:color="auto"/>
        <w:bottom w:val="none" w:sz="0" w:space="0" w:color="auto"/>
        <w:right w:val="none" w:sz="0" w:space="0" w:color="auto"/>
      </w:divBdr>
    </w:div>
    <w:div w:id="522669721">
      <w:bodyDiv w:val="1"/>
      <w:marLeft w:val="0"/>
      <w:marRight w:val="0"/>
      <w:marTop w:val="0"/>
      <w:marBottom w:val="0"/>
      <w:divBdr>
        <w:top w:val="none" w:sz="0" w:space="0" w:color="auto"/>
        <w:left w:val="none" w:sz="0" w:space="0" w:color="auto"/>
        <w:bottom w:val="none" w:sz="0" w:space="0" w:color="auto"/>
        <w:right w:val="none" w:sz="0" w:space="0" w:color="auto"/>
      </w:divBdr>
    </w:div>
    <w:div w:id="524174755">
      <w:bodyDiv w:val="1"/>
      <w:marLeft w:val="0"/>
      <w:marRight w:val="0"/>
      <w:marTop w:val="0"/>
      <w:marBottom w:val="0"/>
      <w:divBdr>
        <w:top w:val="none" w:sz="0" w:space="0" w:color="auto"/>
        <w:left w:val="none" w:sz="0" w:space="0" w:color="auto"/>
        <w:bottom w:val="none" w:sz="0" w:space="0" w:color="auto"/>
        <w:right w:val="none" w:sz="0" w:space="0" w:color="auto"/>
      </w:divBdr>
    </w:div>
    <w:div w:id="524439077">
      <w:bodyDiv w:val="1"/>
      <w:marLeft w:val="0"/>
      <w:marRight w:val="0"/>
      <w:marTop w:val="0"/>
      <w:marBottom w:val="0"/>
      <w:divBdr>
        <w:top w:val="none" w:sz="0" w:space="0" w:color="auto"/>
        <w:left w:val="none" w:sz="0" w:space="0" w:color="auto"/>
        <w:bottom w:val="none" w:sz="0" w:space="0" w:color="auto"/>
        <w:right w:val="none" w:sz="0" w:space="0" w:color="auto"/>
      </w:divBdr>
    </w:div>
    <w:div w:id="524563338">
      <w:bodyDiv w:val="1"/>
      <w:marLeft w:val="0"/>
      <w:marRight w:val="0"/>
      <w:marTop w:val="0"/>
      <w:marBottom w:val="0"/>
      <w:divBdr>
        <w:top w:val="none" w:sz="0" w:space="0" w:color="auto"/>
        <w:left w:val="none" w:sz="0" w:space="0" w:color="auto"/>
        <w:bottom w:val="none" w:sz="0" w:space="0" w:color="auto"/>
        <w:right w:val="none" w:sz="0" w:space="0" w:color="auto"/>
      </w:divBdr>
    </w:div>
    <w:div w:id="524907018">
      <w:bodyDiv w:val="1"/>
      <w:marLeft w:val="0"/>
      <w:marRight w:val="0"/>
      <w:marTop w:val="0"/>
      <w:marBottom w:val="0"/>
      <w:divBdr>
        <w:top w:val="none" w:sz="0" w:space="0" w:color="auto"/>
        <w:left w:val="none" w:sz="0" w:space="0" w:color="auto"/>
        <w:bottom w:val="none" w:sz="0" w:space="0" w:color="auto"/>
        <w:right w:val="none" w:sz="0" w:space="0" w:color="auto"/>
      </w:divBdr>
    </w:div>
    <w:div w:id="524907846">
      <w:bodyDiv w:val="1"/>
      <w:marLeft w:val="0"/>
      <w:marRight w:val="0"/>
      <w:marTop w:val="0"/>
      <w:marBottom w:val="0"/>
      <w:divBdr>
        <w:top w:val="none" w:sz="0" w:space="0" w:color="auto"/>
        <w:left w:val="none" w:sz="0" w:space="0" w:color="auto"/>
        <w:bottom w:val="none" w:sz="0" w:space="0" w:color="auto"/>
        <w:right w:val="none" w:sz="0" w:space="0" w:color="auto"/>
      </w:divBdr>
      <w:divsChild>
        <w:div w:id="1741903659">
          <w:marLeft w:val="0"/>
          <w:marRight w:val="0"/>
          <w:marTop w:val="0"/>
          <w:marBottom w:val="0"/>
          <w:divBdr>
            <w:top w:val="none" w:sz="0" w:space="0" w:color="auto"/>
            <w:left w:val="none" w:sz="0" w:space="0" w:color="auto"/>
            <w:bottom w:val="none" w:sz="0" w:space="0" w:color="auto"/>
            <w:right w:val="none" w:sz="0" w:space="0" w:color="auto"/>
          </w:divBdr>
          <w:divsChild>
            <w:div w:id="1440105443">
              <w:marLeft w:val="0"/>
              <w:marRight w:val="0"/>
              <w:marTop w:val="0"/>
              <w:marBottom w:val="0"/>
              <w:divBdr>
                <w:top w:val="none" w:sz="0" w:space="0" w:color="auto"/>
                <w:left w:val="none" w:sz="0" w:space="0" w:color="auto"/>
                <w:bottom w:val="none" w:sz="0" w:space="0" w:color="auto"/>
                <w:right w:val="none" w:sz="0" w:space="0" w:color="auto"/>
              </w:divBdr>
            </w:div>
          </w:divsChild>
        </w:div>
        <w:div w:id="220597553">
          <w:marLeft w:val="0"/>
          <w:marRight w:val="0"/>
          <w:marTop w:val="0"/>
          <w:marBottom w:val="0"/>
          <w:divBdr>
            <w:top w:val="none" w:sz="0" w:space="0" w:color="auto"/>
            <w:left w:val="none" w:sz="0" w:space="0" w:color="auto"/>
            <w:bottom w:val="none" w:sz="0" w:space="0" w:color="auto"/>
            <w:right w:val="none" w:sz="0" w:space="0" w:color="auto"/>
          </w:divBdr>
        </w:div>
      </w:divsChild>
    </w:div>
    <w:div w:id="525825185">
      <w:bodyDiv w:val="1"/>
      <w:marLeft w:val="0"/>
      <w:marRight w:val="0"/>
      <w:marTop w:val="0"/>
      <w:marBottom w:val="0"/>
      <w:divBdr>
        <w:top w:val="none" w:sz="0" w:space="0" w:color="auto"/>
        <w:left w:val="none" w:sz="0" w:space="0" w:color="auto"/>
        <w:bottom w:val="none" w:sz="0" w:space="0" w:color="auto"/>
        <w:right w:val="none" w:sz="0" w:space="0" w:color="auto"/>
      </w:divBdr>
    </w:div>
    <w:div w:id="526061532">
      <w:bodyDiv w:val="1"/>
      <w:marLeft w:val="0"/>
      <w:marRight w:val="0"/>
      <w:marTop w:val="0"/>
      <w:marBottom w:val="0"/>
      <w:divBdr>
        <w:top w:val="none" w:sz="0" w:space="0" w:color="auto"/>
        <w:left w:val="none" w:sz="0" w:space="0" w:color="auto"/>
        <w:bottom w:val="none" w:sz="0" w:space="0" w:color="auto"/>
        <w:right w:val="none" w:sz="0" w:space="0" w:color="auto"/>
      </w:divBdr>
    </w:div>
    <w:div w:id="526217100">
      <w:bodyDiv w:val="1"/>
      <w:marLeft w:val="0"/>
      <w:marRight w:val="0"/>
      <w:marTop w:val="0"/>
      <w:marBottom w:val="0"/>
      <w:divBdr>
        <w:top w:val="none" w:sz="0" w:space="0" w:color="auto"/>
        <w:left w:val="none" w:sz="0" w:space="0" w:color="auto"/>
        <w:bottom w:val="none" w:sz="0" w:space="0" w:color="auto"/>
        <w:right w:val="none" w:sz="0" w:space="0" w:color="auto"/>
      </w:divBdr>
    </w:div>
    <w:div w:id="526716850">
      <w:bodyDiv w:val="1"/>
      <w:marLeft w:val="0"/>
      <w:marRight w:val="0"/>
      <w:marTop w:val="0"/>
      <w:marBottom w:val="0"/>
      <w:divBdr>
        <w:top w:val="none" w:sz="0" w:space="0" w:color="auto"/>
        <w:left w:val="none" w:sz="0" w:space="0" w:color="auto"/>
        <w:bottom w:val="none" w:sz="0" w:space="0" w:color="auto"/>
        <w:right w:val="none" w:sz="0" w:space="0" w:color="auto"/>
      </w:divBdr>
    </w:div>
    <w:div w:id="527447033">
      <w:bodyDiv w:val="1"/>
      <w:marLeft w:val="0"/>
      <w:marRight w:val="0"/>
      <w:marTop w:val="0"/>
      <w:marBottom w:val="0"/>
      <w:divBdr>
        <w:top w:val="none" w:sz="0" w:space="0" w:color="auto"/>
        <w:left w:val="none" w:sz="0" w:space="0" w:color="auto"/>
        <w:bottom w:val="none" w:sz="0" w:space="0" w:color="auto"/>
        <w:right w:val="none" w:sz="0" w:space="0" w:color="auto"/>
      </w:divBdr>
    </w:div>
    <w:div w:id="527529189">
      <w:bodyDiv w:val="1"/>
      <w:marLeft w:val="0"/>
      <w:marRight w:val="0"/>
      <w:marTop w:val="0"/>
      <w:marBottom w:val="0"/>
      <w:divBdr>
        <w:top w:val="none" w:sz="0" w:space="0" w:color="auto"/>
        <w:left w:val="none" w:sz="0" w:space="0" w:color="auto"/>
        <w:bottom w:val="none" w:sz="0" w:space="0" w:color="auto"/>
        <w:right w:val="none" w:sz="0" w:space="0" w:color="auto"/>
      </w:divBdr>
      <w:divsChild>
        <w:div w:id="110591252">
          <w:marLeft w:val="0"/>
          <w:marRight w:val="0"/>
          <w:marTop w:val="0"/>
          <w:marBottom w:val="0"/>
          <w:divBdr>
            <w:top w:val="none" w:sz="0" w:space="0" w:color="auto"/>
            <w:left w:val="none" w:sz="0" w:space="0" w:color="auto"/>
            <w:bottom w:val="none" w:sz="0" w:space="0" w:color="auto"/>
            <w:right w:val="none" w:sz="0" w:space="0" w:color="auto"/>
          </w:divBdr>
        </w:div>
      </w:divsChild>
    </w:div>
    <w:div w:id="527642868">
      <w:bodyDiv w:val="1"/>
      <w:marLeft w:val="0"/>
      <w:marRight w:val="0"/>
      <w:marTop w:val="0"/>
      <w:marBottom w:val="0"/>
      <w:divBdr>
        <w:top w:val="none" w:sz="0" w:space="0" w:color="auto"/>
        <w:left w:val="none" w:sz="0" w:space="0" w:color="auto"/>
        <w:bottom w:val="none" w:sz="0" w:space="0" w:color="auto"/>
        <w:right w:val="none" w:sz="0" w:space="0" w:color="auto"/>
      </w:divBdr>
    </w:div>
    <w:div w:id="527793758">
      <w:bodyDiv w:val="1"/>
      <w:marLeft w:val="0"/>
      <w:marRight w:val="0"/>
      <w:marTop w:val="0"/>
      <w:marBottom w:val="0"/>
      <w:divBdr>
        <w:top w:val="none" w:sz="0" w:space="0" w:color="auto"/>
        <w:left w:val="none" w:sz="0" w:space="0" w:color="auto"/>
        <w:bottom w:val="none" w:sz="0" w:space="0" w:color="auto"/>
        <w:right w:val="none" w:sz="0" w:space="0" w:color="auto"/>
      </w:divBdr>
      <w:divsChild>
        <w:div w:id="9991590">
          <w:marLeft w:val="0"/>
          <w:marRight w:val="0"/>
          <w:marTop w:val="0"/>
          <w:marBottom w:val="0"/>
          <w:divBdr>
            <w:top w:val="none" w:sz="0" w:space="0" w:color="auto"/>
            <w:left w:val="none" w:sz="0" w:space="0" w:color="auto"/>
            <w:bottom w:val="none" w:sz="0" w:space="0" w:color="auto"/>
            <w:right w:val="none" w:sz="0" w:space="0" w:color="auto"/>
          </w:divBdr>
          <w:divsChild>
            <w:div w:id="509023240">
              <w:marLeft w:val="0"/>
              <w:marRight w:val="0"/>
              <w:marTop w:val="0"/>
              <w:marBottom w:val="0"/>
              <w:divBdr>
                <w:top w:val="none" w:sz="0" w:space="0" w:color="auto"/>
                <w:left w:val="none" w:sz="0" w:space="0" w:color="auto"/>
                <w:bottom w:val="none" w:sz="0" w:space="0" w:color="auto"/>
                <w:right w:val="none" w:sz="0" w:space="0" w:color="auto"/>
              </w:divBdr>
              <w:divsChild>
                <w:div w:id="6369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8965">
      <w:bodyDiv w:val="1"/>
      <w:marLeft w:val="0"/>
      <w:marRight w:val="0"/>
      <w:marTop w:val="0"/>
      <w:marBottom w:val="0"/>
      <w:divBdr>
        <w:top w:val="none" w:sz="0" w:space="0" w:color="auto"/>
        <w:left w:val="none" w:sz="0" w:space="0" w:color="auto"/>
        <w:bottom w:val="none" w:sz="0" w:space="0" w:color="auto"/>
        <w:right w:val="none" w:sz="0" w:space="0" w:color="auto"/>
      </w:divBdr>
    </w:div>
    <w:div w:id="528252790">
      <w:bodyDiv w:val="1"/>
      <w:marLeft w:val="0"/>
      <w:marRight w:val="0"/>
      <w:marTop w:val="0"/>
      <w:marBottom w:val="0"/>
      <w:divBdr>
        <w:top w:val="none" w:sz="0" w:space="0" w:color="auto"/>
        <w:left w:val="none" w:sz="0" w:space="0" w:color="auto"/>
        <w:bottom w:val="none" w:sz="0" w:space="0" w:color="auto"/>
        <w:right w:val="none" w:sz="0" w:space="0" w:color="auto"/>
      </w:divBdr>
      <w:divsChild>
        <w:div w:id="1226179718">
          <w:marLeft w:val="0"/>
          <w:marRight w:val="0"/>
          <w:marTop w:val="0"/>
          <w:marBottom w:val="0"/>
          <w:divBdr>
            <w:top w:val="none" w:sz="0" w:space="0" w:color="auto"/>
            <w:left w:val="none" w:sz="0" w:space="0" w:color="auto"/>
            <w:bottom w:val="none" w:sz="0" w:space="0" w:color="auto"/>
            <w:right w:val="none" w:sz="0" w:space="0" w:color="auto"/>
          </w:divBdr>
          <w:divsChild>
            <w:div w:id="1133409033">
              <w:marLeft w:val="0"/>
              <w:marRight w:val="0"/>
              <w:marTop w:val="0"/>
              <w:marBottom w:val="0"/>
              <w:divBdr>
                <w:top w:val="none" w:sz="0" w:space="0" w:color="auto"/>
                <w:left w:val="none" w:sz="0" w:space="0" w:color="auto"/>
                <w:bottom w:val="none" w:sz="0" w:space="0" w:color="auto"/>
                <w:right w:val="none" w:sz="0" w:space="0" w:color="auto"/>
              </w:divBdr>
              <w:divsChild>
                <w:div w:id="1174077712">
                  <w:marLeft w:val="0"/>
                  <w:marRight w:val="0"/>
                  <w:marTop w:val="0"/>
                  <w:marBottom w:val="0"/>
                  <w:divBdr>
                    <w:top w:val="none" w:sz="0" w:space="0" w:color="auto"/>
                    <w:left w:val="none" w:sz="0" w:space="0" w:color="auto"/>
                    <w:bottom w:val="none" w:sz="0" w:space="0" w:color="auto"/>
                    <w:right w:val="none" w:sz="0" w:space="0" w:color="auto"/>
                  </w:divBdr>
                  <w:divsChild>
                    <w:div w:id="1797599744">
                      <w:marLeft w:val="0"/>
                      <w:marRight w:val="0"/>
                      <w:marTop w:val="0"/>
                      <w:marBottom w:val="0"/>
                      <w:divBdr>
                        <w:top w:val="none" w:sz="0" w:space="0" w:color="auto"/>
                        <w:left w:val="none" w:sz="0" w:space="0" w:color="auto"/>
                        <w:bottom w:val="none" w:sz="0" w:space="0" w:color="auto"/>
                        <w:right w:val="none" w:sz="0" w:space="0" w:color="auto"/>
                      </w:divBdr>
                      <w:divsChild>
                        <w:div w:id="429932438">
                          <w:marLeft w:val="0"/>
                          <w:marRight w:val="0"/>
                          <w:marTop w:val="0"/>
                          <w:marBottom w:val="0"/>
                          <w:divBdr>
                            <w:top w:val="none" w:sz="0" w:space="0" w:color="auto"/>
                            <w:left w:val="none" w:sz="0" w:space="0" w:color="auto"/>
                            <w:bottom w:val="none" w:sz="0" w:space="0" w:color="auto"/>
                            <w:right w:val="none" w:sz="0" w:space="0" w:color="auto"/>
                          </w:divBdr>
                          <w:divsChild>
                            <w:div w:id="1734547031">
                              <w:marLeft w:val="0"/>
                              <w:marRight w:val="0"/>
                              <w:marTop w:val="0"/>
                              <w:marBottom w:val="0"/>
                              <w:divBdr>
                                <w:top w:val="none" w:sz="0" w:space="0" w:color="auto"/>
                                <w:left w:val="none" w:sz="0" w:space="0" w:color="auto"/>
                                <w:bottom w:val="none" w:sz="0" w:space="0" w:color="auto"/>
                                <w:right w:val="none" w:sz="0" w:space="0" w:color="auto"/>
                              </w:divBdr>
                              <w:divsChild>
                                <w:div w:id="1130781992">
                                  <w:marLeft w:val="0"/>
                                  <w:marRight w:val="0"/>
                                  <w:marTop w:val="0"/>
                                  <w:marBottom w:val="0"/>
                                  <w:divBdr>
                                    <w:top w:val="none" w:sz="0" w:space="0" w:color="auto"/>
                                    <w:left w:val="none" w:sz="0" w:space="0" w:color="auto"/>
                                    <w:bottom w:val="none" w:sz="0" w:space="0" w:color="auto"/>
                                    <w:right w:val="none" w:sz="0" w:space="0" w:color="auto"/>
                                  </w:divBdr>
                                  <w:divsChild>
                                    <w:div w:id="367461675">
                                      <w:marLeft w:val="0"/>
                                      <w:marRight w:val="0"/>
                                      <w:marTop w:val="0"/>
                                      <w:marBottom w:val="0"/>
                                      <w:divBdr>
                                        <w:top w:val="none" w:sz="0" w:space="0" w:color="auto"/>
                                        <w:left w:val="none" w:sz="0" w:space="0" w:color="auto"/>
                                        <w:bottom w:val="none" w:sz="0" w:space="0" w:color="auto"/>
                                        <w:right w:val="none" w:sz="0" w:space="0" w:color="auto"/>
                                      </w:divBdr>
                                      <w:divsChild>
                                        <w:div w:id="1881236447">
                                          <w:marLeft w:val="0"/>
                                          <w:marRight w:val="0"/>
                                          <w:marTop w:val="0"/>
                                          <w:marBottom w:val="0"/>
                                          <w:divBdr>
                                            <w:top w:val="none" w:sz="0" w:space="0" w:color="auto"/>
                                            <w:left w:val="none" w:sz="0" w:space="0" w:color="auto"/>
                                            <w:bottom w:val="none" w:sz="0" w:space="0" w:color="auto"/>
                                            <w:right w:val="none" w:sz="0" w:space="0" w:color="auto"/>
                                          </w:divBdr>
                                          <w:divsChild>
                                            <w:div w:id="157113110">
                                              <w:marLeft w:val="0"/>
                                              <w:marRight w:val="0"/>
                                              <w:marTop w:val="0"/>
                                              <w:marBottom w:val="0"/>
                                              <w:divBdr>
                                                <w:top w:val="none" w:sz="0" w:space="0" w:color="auto"/>
                                                <w:left w:val="none" w:sz="0" w:space="0" w:color="auto"/>
                                                <w:bottom w:val="none" w:sz="0" w:space="0" w:color="auto"/>
                                                <w:right w:val="none" w:sz="0" w:space="0" w:color="auto"/>
                                              </w:divBdr>
                                              <w:divsChild>
                                                <w:div w:id="583225416">
                                                  <w:marLeft w:val="0"/>
                                                  <w:marRight w:val="0"/>
                                                  <w:marTop w:val="0"/>
                                                  <w:marBottom w:val="0"/>
                                                  <w:divBdr>
                                                    <w:top w:val="none" w:sz="0" w:space="0" w:color="auto"/>
                                                    <w:left w:val="none" w:sz="0" w:space="0" w:color="auto"/>
                                                    <w:bottom w:val="none" w:sz="0" w:space="0" w:color="auto"/>
                                                    <w:right w:val="none" w:sz="0" w:space="0" w:color="auto"/>
                                                  </w:divBdr>
                                                  <w:divsChild>
                                                    <w:div w:id="1206216035">
                                                      <w:marLeft w:val="0"/>
                                                      <w:marRight w:val="0"/>
                                                      <w:marTop w:val="0"/>
                                                      <w:marBottom w:val="0"/>
                                                      <w:divBdr>
                                                        <w:top w:val="none" w:sz="0" w:space="0" w:color="auto"/>
                                                        <w:left w:val="none" w:sz="0" w:space="0" w:color="auto"/>
                                                        <w:bottom w:val="none" w:sz="0" w:space="0" w:color="auto"/>
                                                        <w:right w:val="none" w:sz="0" w:space="0" w:color="auto"/>
                                                      </w:divBdr>
                                                      <w:divsChild>
                                                        <w:div w:id="129814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0793840">
          <w:marLeft w:val="0"/>
          <w:marRight w:val="0"/>
          <w:marTop w:val="0"/>
          <w:marBottom w:val="0"/>
          <w:divBdr>
            <w:top w:val="none" w:sz="0" w:space="0" w:color="auto"/>
            <w:left w:val="none" w:sz="0" w:space="0" w:color="auto"/>
            <w:bottom w:val="none" w:sz="0" w:space="0" w:color="auto"/>
            <w:right w:val="none" w:sz="0" w:space="0" w:color="auto"/>
          </w:divBdr>
          <w:divsChild>
            <w:div w:id="862283129">
              <w:marLeft w:val="0"/>
              <w:marRight w:val="0"/>
              <w:marTop w:val="0"/>
              <w:marBottom w:val="0"/>
              <w:divBdr>
                <w:top w:val="none" w:sz="0" w:space="0" w:color="auto"/>
                <w:left w:val="none" w:sz="0" w:space="0" w:color="auto"/>
                <w:bottom w:val="none" w:sz="0" w:space="0" w:color="auto"/>
                <w:right w:val="none" w:sz="0" w:space="0" w:color="auto"/>
              </w:divBdr>
              <w:divsChild>
                <w:div w:id="964507249">
                  <w:marLeft w:val="0"/>
                  <w:marRight w:val="0"/>
                  <w:marTop w:val="0"/>
                  <w:marBottom w:val="0"/>
                  <w:divBdr>
                    <w:top w:val="none" w:sz="0" w:space="0" w:color="auto"/>
                    <w:left w:val="none" w:sz="0" w:space="0" w:color="auto"/>
                    <w:bottom w:val="none" w:sz="0" w:space="0" w:color="auto"/>
                    <w:right w:val="none" w:sz="0" w:space="0" w:color="auto"/>
                  </w:divBdr>
                  <w:divsChild>
                    <w:div w:id="511455877">
                      <w:marLeft w:val="0"/>
                      <w:marRight w:val="0"/>
                      <w:marTop w:val="0"/>
                      <w:marBottom w:val="0"/>
                      <w:divBdr>
                        <w:top w:val="none" w:sz="0" w:space="0" w:color="auto"/>
                        <w:left w:val="none" w:sz="0" w:space="0" w:color="auto"/>
                        <w:bottom w:val="none" w:sz="0" w:space="0" w:color="auto"/>
                        <w:right w:val="none" w:sz="0" w:space="0" w:color="auto"/>
                      </w:divBdr>
                      <w:divsChild>
                        <w:div w:id="1897278948">
                          <w:marLeft w:val="0"/>
                          <w:marRight w:val="0"/>
                          <w:marTop w:val="0"/>
                          <w:marBottom w:val="0"/>
                          <w:divBdr>
                            <w:top w:val="none" w:sz="0" w:space="0" w:color="auto"/>
                            <w:left w:val="none" w:sz="0" w:space="0" w:color="auto"/>
                            <w:bottom w:val="none" w:sz="0" w:space="0" w:color="auto"/>
                            <w:right w:val="none" w:sz="0" w:space="0" w:color="auto"/>
                          </w:divBdr>
                          <w:divsChild>
                            <w:div w:id="1998340333">
                              <w:marLeft w:val="0"/>
                              <w:marRight w:val="0"/>
                              <w:marTop w:val="0"/>
                              <w:marBottom w:val="0"/>
                              <w:divBdr>
                                <w:top w:val="none" w:sz="0" w:space="0" w:color="auto"/>
                                <w:left w:val="none" w:sz="0" w:space="0" w:color="auto"/>
                                <w:bottom w:val="none" w:sz="0" w:space="0" w:color="auto"/>
                                <w:right w:val="none" w:sz="0" w:space="0" w:color="auto"/>
                              </w:divBdr>
                              <w:divsChild>
                                <w:div w:id="588849738">
                                  <w:marLeft w:val="0"/>
                                  <w:marRight w:val="0"/>
                                  <w:marTop w:val="0"/>
                                  <w:marBottom w:val="0"/>
                                  <w:divBdr>
                                    <w:top w:val="none" w:sz="0" w:space="0" w:color="auto"/>
                                    <w:left w:val="none" w:sz="0" w:space="0" w:color="auto"/>
                                    <w:bottom w:val="none" w:sz="0" w:space="0" w:color="auto"/>
                                    <w:right w:val="none" w:sz="0" w:space="0" w:color="auto"/>
                                  </w:divBdr>
                                  <w:divsChild>
                                    <w:div w:id="1284995111">
                                      <w:marLeft w:val="0"/>
                                      <w:marRight w:val="0"/>
                                      <w:marTop w:val="0"/>
                                      <w:marBottom w:val="0"/>
                                      <w:divBdr>
                                        <w:top w:val="none" w:sz="0" w:space="0" w:color="auto"/>
                                        <w:left w:val="none" w:sz="0" w:space="0" w:color="auto"/>
                                        <w:bottom w:val="none" w:sz="0" w:space="0" w:color="auto"/>
                                        <w:right w:val="none" w:sz="0" w:space="0" w:color="auto"/>
                                      </w:divBdr>
                                      <w:divsChild>
                                        <w:div w:id="530800272">
                                          <w:marLeft w:val="0"/>
                                          <w:marRight w:val="0"/>
                                          <w:marTop w:val="0"/>
                                          <w:marBottom w:val="0"/>
                                          <w:divBdr>
                                            <w:top w:val="none" w:sz="0" w:space="0" w:color="auto"/>
                                            <w:left w:val="none" w:sz="0" w:space="0" w:color="auto"/>
                                            <w:bottom w:val="none" w:sz="0" w:space="0" w:color="auto"/>
                                            <w:right w:val="none" w:sz="0" w:space="0" w:color="auto"/>
                                          </w:divBdr>
                                          <w:divsChild>
                                            <w:div w:id="1101219235">
                                              <w:marLeft w:val="0"/>
                                              <w:marRight w:val="0"/>
                                              <w:marTop w:val="0"/>
                                              <w:marBottom w:val="0"/>
                                              <w:divBdr>
                                                <w:top w:val="none" w:sz="0" w:space="0" w:color="auto"/>
                                                <w:left w:val="none" w:sz="0" w:space="0" w:color="auto"/>
                                                <w:bottom w:val="none" w:sz="0" w:space="0" w:color="auto"/>
                                                <w:right w:val="none" w:sz="0" w:space="0" w:color="auto"/>
                                              </w:divBdr>
                                              <w:divsChild>
                                                <w:div w:id="1482959773">
                                                  <w:marLeft w:val="0"/>
                                                  <w:marRight w:val="0"/>
                                                  <w:marTop w:val="0"/>
                                                  <w:marBottom w:val="0"/>
                                                  <w:divBdr>
                                                    <w:top w:val="none" w:sz="0" w:space="0" w:color="auto"/>
                                                    <w:left w:val="none" w:sz="0" w:space="0" w:color="auto"/>
                                                    <w:bottom w:val="none" w:sz="0" w:space="0" w:color="auto"/>
                                                    <w:right w:val="none" w:sz="0" w:space="0" w:color="auto"/>
                                                  </w:divBdr>
                                                  <w:divsChild>
                                                    <w:div w:id="405230747">
                                                      <w:marLeft w:val="0"/>
                                                      <w:marRight w:val="0"/>
                                                      <w:marTop w:val="0"/>
                                                      <w:marBottom w:val="0"/>
                                                      <w:divBdr>
                                                        <w:top w:val="none" w:sz="0" w:space="0" w:color="auto"/>
                                                        <w:left w:val="none" w:sz="0" w:space="0" w:color="auto"/>
                                                        <w:bottom w:val="none" w:sz="0" w:space="0" w:color="auto"/>
                                                        <w:right w:val="none" w:sz="0" w:space="0" w:color="auto"/>
                                                      </w:divBdr>
                                                      <w:divsChild>
                                                        <w:div w:id="2641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9152983">
      <w:bodyDiv w:val="1"/>
      <w:marLeft w:val="0"/>
      <w:marRight w:val="0"/>
      <w:marTop w:val="0"/>
      <w:marBottom w:val="0"/>
      <w:divBdr>
        <w:top w:val="none" w:sz="0" w:space="0" w:color="auto"/>
        <w:left w:val="none" w:sz="0" w:space="0" w:color="auto"/>
        <w:bottom w:val="none" w:sz="0" w:space="0" w:color="auto"/>
        <w:right w:val="none" w:sz="0" w:space="0" w:color="auto"/>
      </w:divBdr>
    </w:div>
    <w:div w:id="529224972">
      <w:bodyDiv w:val="1"/>
      <w:marLeft w:val="0"/>
      <w:marRight w:val="0"/>
      <w:marTop w:val="0"/>
      <w:marBottom w:val="0"/>
      <w:divBdr>
        <w:top w:val="none" w:sz="0" w:space="0" w:color="auto"/>
        <w:left w:val="none" w:sz="0" w:space="0" w:color="auto"/>
        <w:bottom w:val="none" w:sz="0" w:space="0" w:color="auto"/>
        <w:right w:val="none" w:sz="0" w:space="0" w:color="auto"/>
      </w:divBdr>
    </w:div>
    <w:div w:id="529538797">
      <w:bodyDiv w:val="1"/>
      <w:marLeft w:val="0"/>
      <w:marRight w:val="0"/>
      <w:marTop w:val="0"/>
      <w:marBottom w:val="0"/>
      <w:divBdr>
        <w:top w:val="none" w:sz="0" w:space="0" w:color="auto"/>
        <w:left w:val="none" w:sz="0" w:space="0" w:color="auto"/>
        <w:bottom w:val="none" w:sz="0" w:space="0" w:color="auto"/>
        <w:right w:val="none" w:sz="0" w:space="0" w:color="auto"/>
      </w:divBdr>
    </w:div>
    <w:div w:id="529606733">
      <w:bodyDiv w:val="1"/>
      <w:marLeft w:val="0"/>
      <w:marRight w:val="0"/>
      <w:marTop w:val="0"/>
      <w:marBottom w:val="0"/>
      <w:divBdr>
        <w:top w:val="none" w:sz="0" w:space="0" w:color="auto"/>
        <w:left w:val="none" w:sz="0" w:space="0" w:color="auto"/>
        <w:bottom w:val="none" w:sz="0" w:space="0" w:color="auto"/>
        <w:right w:val="none" w:sz="0" w:space="0" w:color="auto"/>
      </w:divBdr>
      <w:divsChild>
        <w:div w:id="1041830696">
          <w:marLeft w:val="0"/>
          <w:marRight w:val="0"/>
          <w:marTop w:val="0"/>
          <w:marBottom w:val="0"/>
          <w:divBdr>
            <w:top w:val="none" w:sz="0" w:space="0" w:color="auto"/>
            <w:left w:val="none" w:sz="0" w:space="0" w:color="auto"/>
            <w:bottom w:val="none" w:sz="0" w:space="0" w:color="auto"/>
            <w:right w:val="none" w:sz="0" w:space="0" w:color="auto"/>
          </w:divBdr>
        </w:div>
        <w:div w:id="1927372658">
          <w:marLeft w:val="0"/>
          <w:marRight w:val="0"/>
          <w:marTop w:val="0"/>
          <w:marBottom w:val="0"/>
          <w:divBdr>
            <w:top w:val="none" w:sz="0" w:space="0" w:color="auto"/>
            <w:left w:val="none" w:sz="0" w:space="0" w:color="auto"/>
            <w:bottom w:val="none" w:sz="0" w:space="0" w:color="auto"/>
            <w:right w:val="none" w:sz="0" w:space="0" w:color="auto"/>
          </w:divBdr>
        </w:div>
        <w:div w:id="1246453244">
          <w:marLeft w:val="0"/>
          <w:marRight w:val="0"/>
          <w:marTop w:val="0"/>
          <w:marBottom w:val="0"/>
          <w:divBdr>
            <w:top w:val="none" w:sz="0" w:space="0" w:color="auto"/>
            <w:left w:val="none" w:sz="0" w:space="0" w:color="auto"/>
            <w:bottom w:val="none" w:sz="0" w:space="0" w:color="auto"/>
            <w:right w:val="none" w:sz="0" w:space="0" w:color="auto"/>
          </w:divBdr>
        </w:div>
      </w:divsChild>
    </w:div>
    <w:div w:id="529951591">
      <w:bodyDiv w:val="1"/>
      <w:marLeft w:val="0"/>
      <w:marRight w:val="0"/>
      <w:marTop w:val="0"/>
      <w:marBottom w:val="0"/>
      <w:divBdr>
        <w:top w:val="none" w:sz="0" w:space="0" w:color="auto"/>
        <w:left w:val="none" w:sz="0" w:space="0" w:color="auto"/>
        <w:bottom w:val="none" w:sz="0" w:space="0" w:color="auto"/>
        <w:right w:val="none" w:sz="0" w:space="0" w:color="auto"/>
      </w:divBdr>
    </w:div>
    <w:div w:id="530268218">
      <w:bodyDiv w:val="1"/>
      <w:marLeft w:val="0"/>
      <w:marRight w:val="0"/>
      <w:marTop w:val="0"/>
      <w:marBottom w:val="0"/>
      <w:divBdr>
        <w:top w:val="none" w:sz="0" w:space="0" w:color="auto"/>
        <w:left w:val="none" w:sz="0" w:space="0" w:color="auto"/>
        <w:bottom w:val="none" w:sz="0" w:space="0" w:color="auto"/>
        <w:right w:val="none" w:sz="0" w:space="0" w:color="auto"/>
      </w:divBdr>
    </w:div>
    <w:div w:id="530531596">
      <w:bodyDiv w:val="1"/>
      <w:marLeft w:val="0"/>
      <w:marRight w:val="0"/>
      <w:marTop w:val="0"/>
      <w:marBottom w:val="0"/>
      <w:divBdr>
        <w:top w:val="none" w:sz="0" w:space="0" w:color="auto"/>
        <w:left w:val="none" w:sz="0" w:space="0" w:color="auto"/>
        <w:bottom w:val="none" w:sz="0" w:space="0" w:color="auto"/>
        <w:right w:val="none" w:sz="0" w:space="0" w:color="auto"/>
      </w:divBdr>
    </w:div>
    <w:div w:id="530647494">
      <w:bodyDiv w:val="1"/>
      <w:marLeft w:val="0"/>
      <w:marRight w:val="0"/>
      <w:marTop w:val="0"/>
      <w:marBottom w:val="0"/>
      <w:divBdr>
        <w:top w:val="none" w:sz="0" w:space="0" w:color="auto"/>
        <w:left w:val="none" w:sz="0" w:space="0" w:color="auto"/>
        <w:bottom w:val="none" w:sz="0" w:space="0" w:color="auto"/>
        <w:right w:val="none" w:sz="0" w:space="0" w:color="auto"/>
      </w:divBdr>
    </w:div>
    <w:div w:id="530998592">
      <w:bodyDiv w:val="1"/>
      <w:marLeft w:val="0"/>
      <w:marRight w:val="0"/>
      <w:marTop w:val="0"/>
      <w:marBottom w:val="0"/>
      <w:divBdr>
        <w:top w:val="none" w:sz="0" w:space="0" w:color="auto"/>
        <w:left w:val="none" w:sz="0" w:space="0" w:color="auto"/>
        <w:bottom w:val="none" w:sz="0" w:space="0" w:color="auto"/>
        <w:right w:val="none" w:sz="0" w:space="0" w:color="auto"/>
      </w:divBdr>
    </w:div>
    <w:div w:id="531695397">
      <w:bodyDiv w:val="1"/>
      <w:marLeft w:val="0"/>
      <w:marRight w:val="0"/>
      <w:marTop w:val="0"/>
      <w:marBottom w:val="0"/>
      <w:divBdr>
        <w:top w:val="none" w:sz="0" w:space="0" w:color="auto"/>
        <w:left w:val="none" w:sz="0" w:space="0" w:color="auto"/>
        <w:bottom w:val="none" w:sz="0" w:space="0" w:color="auto"/>
        <w:right w:val="none" w:sz="0" w:space="0" w:color="auto"/>
      </w:divBdr>
    </w:div>
    <w:div w:id="531844469">
      <w:bodyDiv w:val="1"/>
      <w:marLeft w:val="0"/>
      <w:marRight w:val="0"/>
      <w:marTop w:val="0"/>
      <w:marBottom w:val="0"/>
      <w:divBdr>
        <w:top w:val="none" w:sz="0" w:space="0" w:color="auto"/>
        <w:left w:val="none" w:sz="0" w:space="0" w:color="auto"/>
        <w:bottom w:val="none" w:sz="0" w:space="0" w:color="auto"/>
        <w:right w:val="none" w:sz="0" w:space="0" w:color="auto"/>
      </w:divBdr>
    </w:div>
    <w:div w:id="533032458">
      <w:bodyDiv w:val="1"/>
      <w:marLeft w:val="0"/>
      <w:marRight w:val="0"/>
      <w:marTop w:val="0"/>
      <w:marBottom w:val="0"/>
      <w:divBdr>
        <w:top w:val="none" w:sz="0" w:space="0" w:color="auto"/>
        <w:left w:val="none" w:sz="0" w:space="0" w:color="auto"/>
        <w:bottom w:val="none" w:sz="0" w:space="0" w:color="auto"/>
        <w:right w:val="none" w:sz="0" w:space="0" w:color="auto"/>
      </w:divBdr>
    </w:div>
    <w:div w:id="533269638">
      <w:bodyDiv w:val="1"/>
      <w:marLeft w:val="0"/>
      <w:marRight w:val="0"/>
      <w:marTop w:val="0"/>
      <w:marBottom w:val="0"/>
      <w:divBdr>
        <w:top w:val="none" w:sz="0" w:space="0" w:color="auto"/>
        <w:left w:val="none" w:sz="0" w:space="0" w:color="auto"/>
        <w:bottom w:val="none" w:sz="0" w:space="0" w:color="auto"/>
        <w:right w:val="none" w:sz="0" w:space="0" w:color="auto"/>
      </w:divBdr>
    </w:div>
    <w:div w:id="533544029">
      <w:bodyDiv w:val="1"/>
      <w:marLeft w:val="0"/>
      <w:marRight w:val="0"/>
      <w:marTop w:val="0"/>
      <w:marBottom w:val="0"/>
      <w:divBdr>
        <w:top w:val="none" w:sz="0" w:space="0" w:color="auto"/>
        <w:left w:val="none" w:sz="0" w:space="0" w:color="auto"/>
        <w:bottom w:val="none" w:sz="0" w:space="0" w:color="auto"/>
        <w:right w:val="none" w:sz="0" w:space="0" w:color="auto"/>
      </w:divBdr>
    </w:div>
    <w:div w:id="533886943">
      <w:bodyDiv w:val="1"/>
      <w:marLeft w:val="0"/>
      <w:marRight w:val="0"/>
      <w:marTop w:val="0"/>
      <w:marBottom w:val="0"/>
      <w:divBdr>
        <w:top w:val="none" w:sz="0" w:space="0" w:color="auto"/>
        <w:left w:val="none" w:sz="0" w:space="0" w:color="auto"/>
        <w:bottom w:val="none" w:sz="0" w:space="0" w:color="auto"/>
        <w:right w:val="none" w:sz="0" w:space="0" w:color="auto"/>
      </w:divBdr>
    </w:div>
    <w:div w:id="534005893">
      <w:bodyDiv w:val="1"/>
      <w:marLeft w:val="0"/>
      <w:marRight w:val="0"/>
      <w:marTop w:val="0"/>
      <w:marBottom w:val="0"/>
      <w:divBdr>
        <w:top w:val="none" w:sz="0" w:space="0" w:color="auto"/>
        <w:left w:val="none" w:sz="0" w:space="0" w:color="auto"/>
        <w:bottom w:val="none" w:sz="0" w:space="0" w:color="auto"/>
        <w:right w:val="none" w:sz="0" w:space="0" w:color="auto"/>
      </w:divBdr>
    </w:div>
    <w:div w:id="534274438">
      <w:bodyDiv w:val="1"/>
      <w:marLeft w:val="0"/>
      <w:marRight w:val="0"/>
      <w:marTop w:val="0"/>
      <w:marBottom w:val="0"/>
      <w:divBdr>
        <w:top w:val="none" w:sz="0" w:space="0" w:color="auto"/>
        <w:left w:val="none" w:sz="0" w:space="0" w:color="auto"/>
        <w:bottom w:val="none" w:sz="0" w:space="0" w:color="auto"/>
        <w:right w:val="none" w:sz="0" w:space="0" w:color="auto"/>
      </w:divBdr>
      <w:divsChild>
        <w:div w:id="43648932">
          <w:marLeft w:val="0"/>
          <w:marRight w:val="0"/>
          <w:marTop w:val="0"/>
          <w:marBottom w:val="0"/>
          <w:divBdr>
            <w:top w:val="none" w:sz="0" w:space="0" w:color="auto"/>
            <w:left w:val="none" w:sz="0" w:space="0" w:color="auto"/>
            <w:bottom w:val="none" w:sz="0" w:space="0" w:color="auto"/>
            <w:right w:val="none" w:sz="0" w:space="0" w:color="auto"/>
          </w:divBdr>
          <w:divsChild>
            <w:div w:id="35928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36154">
      <w:bodyDiv w:val="1"/>
      <w:marLeft w:val="0"/>
      <w:marRight w:val="0"/>
      <w:marTop w:val="0"/>
      <w:marBottom w:val="0"/>
      <w:divBdr>
        <w:top w:val="none" w:sz="0" w:space="0" w:color="auto"/>
        <w:left w:val="none" w:sz="0" w:space="0" w:color="auto"/>
        <w:bottom w:val="none" w:sz="0" w:space="0" w:color="auto"/>
        <w:right w:val="none" w:sz="0" w:space="0" w:color="auto"/>
      </w:divBdr>
    </w:div>
    <w:div w:id="535122526">
      <w:bodyDiv w:val="1"/>
      <w:marLeft w:val="0"/>
      <w:marRight w:val="0"/>
      <w:marTop w:val="0"/>
      <w:marBottom w:val="0"/>
      <w:divBdr>
        <w:top w:val="none" w:sz="0" w:space="0" w:color="auto"/>
        <w:left w:val="none" w:sz="0" w:space="0" w:color="auto"/>
        <w:bottom w:val="none" w:sz="0" w:space="0" w:color="auto"/>
        <w:right w:val="none" w:sz="0" w:space="0" w:color="auto"/>
      </w:divBdr>
    </w:div>
    <w:div w:id="535124902">
      <w:bodyDiv w:val="1"/>
      <w:marLeft w:val="0"/>
      <w:marRight w:val="0"/>
      <w:marTop w:val="0"/>
      <w:marBottom w:val="0"/>
      <w:divBdr>
        <w:top w:val="none" w:sz="0" w:space="0" w:color="auto"/>
        <w:left w:val="none" w:sz="0" w:space="0" w:color="auto"/>
        <w:bottom w:val="none" w:sz="0" w:space="0" w:color="auto"/>
        <w:right w:val="none" w:sz="0" w:space="0" w:color="auto"/>
      </w:divBdr>
    </w:div>
    <w:div w:id="535387119">
      <w:bodyDiv w:val="1"/>
      <w:marLeft w:val="0"/>
      <w:marRight w:val="0"/>
      <w:marTop w:val="0"/>
      <w:marBottom w:val="0"/>
      <w:divBdr>
        <w:top w:val="none" w:sz="0" w:space="0" w:color="auto"/>
        <w:left w:val="none" w:sz="0" w:space="0" w:color="auto"/>
        <w:bottom w:val="none" w:sz="0" w:space="0" w:color="auto"/>
        <w:right w:val="none" w:sz="0" w:space="0" w:color="auto"/>
      </w:divBdr>
    </w:div>
    <w:div w:id="535389848">
      <w:bodyDiv w:val="1"/>
      <w:marLeft w:val="0"/>
      <w:marRight w:val="0"/>
      <w:marTop w:val="0"/>
      <w:marBottom w:val="0"/>
      <w:divBdr>
        <w:top w:val="none" w:sz="0" w:space="0" w:color="auto"/>
        <w:left w:val="none" w:sz="0" w:space="0" w:color="auto"/>
        <w:bottom w:val="none" w:sz="0" w:space="0" w:color="auto"/>
        <w:right w:val="none" w:sz="0" w:space="0" w:color="auto"/>
      </w:divBdr>
    </w:div>
    <w:div w:id="536283708">
      <w:bodyDiv w:val="1"/>
      <w:marLeft w:val="0"/>
      <w:marRight w:val="0"/>
      <w:marTop w:val="0"/>
      <w:marBottom w:val="0"/>
      <w:divBdr>
        <w:top w:val="none" w:sz="0" w:space="0" w:color="auto"/>
        <w:left w:val="none" w:sz="0" w:space="0" w:color="auto"/>
        <w:bottom w:val="none" w:sz="0" w:space="0" w:color="auto"/>
        <w:right w:val="none" w:sz="0" w:space="0" w:color="auto"/>
      </w:divBdr>
    </w:div>
    <w:div w:id="536435746">
      <w:bodyDiv w:val="1"/>
      <w:marLeft w:val="0"/>
      <w:marRight w:val="0"/>
      <w:marTop w:val="0"/>
      <w:marBottom w:val="0"/>
      <w:divBdr>
        <w:top w:val="none" w:sz="0" w:space="0" w:color="auto"/>
        <w:left w:val="none" w:sz="0" w:space="0" w:color="auto"/>
        <w:bottom w:val="none" w:sz="0" w:space="0" w:color="auto"/>
        <w:right w:val="none" w:sz="0" w:space="0" w:color="auto"/>
      </w:divBdr>
    </w:div>
    <w:div w:id="537666602">
      <w:bodyDiv w:val="1"/>
      <w:marLeft w:val="0"/>
      <w:marRight w:val="0"/>
      <w:marTop w:val="0"/>
      <w:marBottom w:val="0"/>
      <w:divBdr>
        <w:top w:val="none" w:sz="0" w:space="0" w:color="auto"/>
        <w:left w:val="none" w:sz="0" w:space="0" w:color="auto"/>
        <w:bottom w:val="none" w:sz="0" w:space="0" w:color="auto"/>
        <w:right w:val="none" w:sz="0" w:space="0" w:color="auto"/>
      </w:divBdr>
    </w:div>
    <w:div w:id="540292110">
      <w:bodyDiv w:val="1"/>
      <w:marLeft w:val="0"/>
      <w:marRight w:val="0"/>
      <w:marTop w:val="0"/>
      <w:marBottom w:val="0"/>
      <w:divBdr>
        <w:top w:val="none" w:sz="0" w:space="0" w:color="auto"/>
        <w:left w:val="none" w:sz="0" w:space="0" w:color="auto"/>
        <w:bottom w:val="none" w:sz="0" w:space="0" w:color="auto"/>
        <w:right w:val="none" w:sz="0" w:space="0" w:color="auto"/>
      </w:divBdr>
    </w:div>
    <w:div w:id="540366341">
      <w:bodyDiv w:val="1"/>
      <w:marLeft w:val="0"/>
      <w:marRight w:val="0"/>
      <w:marTop w:val="0"/>
      <w:marBottom w:val="0"/>
      <w:divBdr>
        <w:top w:val="none" w:sz="0" w:space="0" w:color="auto"/>
        <w:left w:val="none" w:sz="0" w:space="0" w:color="auto"/>
        <w:bottom w:val="none" w:sz="0" w:space="0" w:color="auto"/>
        <w:right w:val="none" w:sz="0" w:space="0" w:color="auto"/>
      </w:divBdr>
    </w:div>
    <w:div w:id="540628571">
      <w:bodyDiv w:val="1"/>
      <w:marLeft w:val="0"/>
      <w:marRight w:val="0"/>
      <w:marTop w:val="0"/>
      <w:marBottom w:val="0"/>
      <w:divBdr>
        <w:top w:val="none" w:sz="0" w:space="0" w:color="auto"/>
        <w:left w:val="none" w:sz="0" w:space="0" w:color="auto"/>
        <w:bottom w:val="none" w:sz="0" w:space="0" w:color="auto"/>
        <w:right w:val="none" w:sz="0" w:space="0" w:color="auto"/>
      </w:divBdr>
    </w:div>
    <w:div w:id="540827661">
      <w:bodyDiv w:val="1"/>
      <w:marLeft w:val="0"/>
      <w:marRight w:val="0"/>
      <w:marTop w:val="0"/>
      <w:marBottom w:val="0"/>
      <w:divBdr>
        <w:top w:val="none" w:sz="0" w:space="0" w:color="auto"/>
        <w:left w:val="none" w:sz="0" w:space="0" w:color="auto"/>
        <w:bottom w:val="none" w:sz="0" w:space="0" w:color="auto"/>
        <w:right w:val="none" w:sz="0" w:space="0" w:color="auto"/>
      </w:divBdr>
      <w:divsChild>
        <w:div w:id="1586111454">
          <w:marLeft w:val="0"/>
          <w:marRight w:val="0"/>
          <w:marTop w:val="0"/>
          <w:marBottom w:val="0"/>
          <w:divBdr>
            <w:top w:val="none" w:sz="0" w:space="0" w:color="auto"/>
            <w:left w:val="none" w:sz="0" w:space="0" w:color="auto"/>
            <w:bottom w:val="none" w:sz="0" w:space="0" w:color="auto"/>
            <w:right w:val="none" w:sz="0" w:space="0" w:color="auto"/>
          </w:divBdr>
          <w:divsChild>
            <w:div w:id="2097552962">
              <w:marLeft w:val="0"/>
              <w:marRight w:val="0"/>
              <w:marTop w:val="0"/>
              <w:marBottom w:val="0"/>
              <w:divBdr>
                <w:top w:val="none" w:sz="0" w:space="0" w:color="auto"/>
                <w:left w:val="none" w:sz="0" w:space="0" w:color="auto"/>
                <w:bottom w:val="none" w:sz="0" w:space="0" w:color="auto"/>
                <w:right w:val="none" w:sz="0" w:space="0" w:color="auto"/>
              </w:divBdr>
            </w:div>
          </w:divsChild>
        </w:div>
        <w:div w:id="1661545906">
          <w:marLeft w:val="0"/>
          <w:marRight w:val="0"/>
          <w:marTop w:val="0"/>
          <w:marBottom w:val="0"/>
          <w:divBdr>
            <w:top w:val="none" w:sz="0" w:space="0" w:color="auto"/>
            <w:left w:val="none" w:sz="0" w:space="0" w:color="auto"/>
            <w:bottom w:val="none" w:sz="0" w:space="0" w:color="auto"/>
            <w:right w:val="none" w:sz="0" w:space="0" w:color="auto"/>
          </w:divBdr>
          <w:divsChild>
            <w:div w:id="1368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326">
      <w:bodyDiv w:val="1"/>
      <w:marLeft w:val="0"/>
      <w:marRight w:val="0"/>
      <w:marTop w:val="0"/>
      <w:marBottom w:val="0"/>
      <w:divBdr>
        <w:top w:val="none" w:sz="0" w:space="0" w:color="auto"/>
        <w:left w:val="none" w:sz="0" w:space="0" w:color="auto"/>
        <w:bottom w:val="none" w:sz="0" w:space="0" w:color="auto"/>
        <w:right w:val="none" w:sz="0" w:space="0" w:color="auto"/>
      </w:divBdr>
      <w:divsChild>
        <w:div w:id="1701007432">
          <w:marLeft w:val="0"/>
          <w:marRight w:val="0"/>
          <w:marTop w:val="0"/>
          <w:marBottom w:val="0"/>
          <w:divBdr>
            <w:top w:val="none" w:sz="0" w:space="0" w:color="auto"/>
            <w:left w:val="none" w:sz="0" w:space="0" w:color="auto"/>
            <w:bottom w:val="none" w:sz="0" w:space="0" w:color="auto"/>
            <w:right w:val="none" w:sz="0" w:space="0" w:color="auto"/>
          </w:divBdr>
        </w:div>
        <w:div w:id="2049062997">
          <w:marLeft w:val="0"/>
          <w:marRight w:val="0"/>
          <w:marTop w:val="0"/>
          <w:marBottom w:val="0"/>
          <w:divBdr>
            <w:top w:val="none" w:sz="0" w:space="0" w:color="auto"/>
            <w:left w:val="none" w:sz="0" w:space="0" w:color="auto"/>
            <w:bottom w:val="none" w:sz="0" w:space="0" w:color="auto"/>
            <w:right w:val="none" w:sz="0" w:space="0" w:color="auto"/>
          </w:divBdr>
        </w:div>
      </w:divsChild>
    </w:div>
    <w:div w:id="543175391">
      <w:bodyDiv w:val="1"/>
      <w:marLeft w:val="0"/>
      <w:marRight w:val="0"/>
      <w:marTop w:val="0"/>
      <w:marBottom w:val="0"/>
      <w:divBdr>
        <w:top w:val="none" w:sz="0" w:space="0" w:color="auto"/>
        <w:left w:val="none" w:sz="0" w:space="0" w:color="auto"/>
        <w:bottom w:val="none" w:sz="0" w:space="0" w:color="auto"/>
        <w:right w:val="none" w:sz="0" w:space="0" w:color="auto"/>
      </w:divBdr>
    </w:div>
    <w:div w:id="543492607">
      <w:bodyDiv w:val="1"/>
      <w:marLeft w:val="0"/>
      <w:marRight w:val="0"/>
      <w:marTop w:val="0"/>
      <w:marBottom w:val="0"/>
      <w:divBdr>
        <w:top w:val="none" w:sz="0" w:space="0" w:color="auto"/>
        <w:left w:val="none" w:sz="0" w:space="0" w:color="auto"/>
        <w:bottom w:val="none" w:sz="0" w:space="0" w:color="auto"/>
        <w:right w:val="none" w:sz="0" w:space="0" w:color="auto"/>
      </w:divBdr>
    </w:div>
    <w:div w:id="543563853">
      <w:bodyDiv w:val="1"/>
      <w:marLeft w:val="0"/>
      <w:marRight w:val="0"/>
      <w:marTop w:val="0"/>
      <w:marBottom w:val="0"/>
      <w:divBdr>
        <w:top w:val="none" w:sz="0" w:space="0" w:color="auto"/>
        <w:left w:val="none" w:sz="0" w:space="0" w:color="auto"/>
        <w:bottom w:val="none" w:sz="0" w:space="0" w:color="auto"/>
        <w:right w:val="none" w:sz="0" w:space="0" w:color="auto"/>
      </w:divBdr>
    </w:div>
    <w:div w:id="543908698">
      <w:bodyDiv w:val="1"/>
      <w:marLeft w:val="0"/>
      <w:marRight w:val="0"/>
      <w:marTop w:val="0"/>
      <w:marBottom w:val="0"/>
      <w:divBdr>
        <w:top w:val="none" w:sz="0" w:space="0" w:color="auto"/>
        <w:left w:val="none" w:sz="0" w:space="0" w:color="auto"/>
        <w:bottom w:val="none" w:sz="0" w:space="0" w:color="auto"/>
        <w:right w:val="none" w:sz="0" w:space="0" w:color="auto"/>
      </w:divBdr>
    </w:div>
    <w:div w:id="544214975">
      <w:bodyDiv w:val="1"/>
      <w:marLeft w:val="0"/>
      <w:marRight w:val="0"/>
      <w:marTop w:val="0"/>
      <w:marBottom w:val="0"/>
      <w:divBdr>
        <w:top w:val="none" w:sz="0" w:space="0" w:color="auto"/>
        <w:left w:val="none" w:sz="0" w:space="0" w:color="auto"/>
        <w:bottom w:val="none" w:sz="0" w:space="0" w:color="auto"/>
        <w:right w:val="none" w:sz="0" w:space="0" w:color="auto"/>
      </w:divBdr>
      <w:divsChild>
        <w:div w:id="1097212981">
          <w:marLeft w:val="0"/>
          <w:marRight w:val="0"/>
          <w:marTop w:val="0"/>
          <w:marBottom w:val="0"/>
          <w:divBdr>
            <w:top w:val="none" w:sz="0" w:space="0" w:color="auto"/>
            <w:left w:val="none" w:sz="0" w:space="0" w:color="auto"/>
            <w:bottom w:val="none" w:sz="0" w:space="0" w:color="auto"/>
            <w:right w:val="none" w:sz="0" w:space="0" w:color="auto"/>
          </w:divBdr>
        </w:div>
      </w:divsChild>
    </w:div>
    <w:div w:id="544879058">
      <w:bodyDiv w:val="1"/>
      <w:marLeft w:val="0"/>
      <w:marRight w:val="0"/>
      <w:marTop w:val="0"/>
      <w:marBottom w:val="0"/>
      <w:divBdr>
        <w:top w:val="none" w:sz="0" w:space="0" w:color="auto"/>
        <w:left w:val="none" w:sz="0" w:space="0" w:color="auto"/>
        <w:bottom w:val="none" w:sz="0" w:space="0" w:color="auto"/>
        <w:right w:val="none" w:sz="0" w:space="0" w:color="auto"/>
      </w:divBdr>
      <w:divsChild>
        <w:div w:id="888298176">
          <w:marLeft w:val="0"/>
          <w:marRight w:val="0"/>
          <w:marTop w:val="0"/>
          <w:marBottom w:val="0"/>
          <w:divBdr>
            <w:top w:val="none" w:sz="0" w:space="0" w:color="auto"/>
            <w:left w:val="none" w:sz="0" w:space="0" w:color="auto"/>
            <w:bottom w:val="none" w:sz="0" w:space="0" w:color="auto"/>
            <w:right w:val="none" w:sz="0" w:space="0" w:color="auto"/>
          </w:divBdr>
        </w:div>
      </w:divsChild>
    </w:div>
    <w:div w:id="545028827">
      <w:bodyDiv w:val="1"/>
      <w:marLeft w:val="0"/>
      <w:marRight w:val="0"/>
      <w:marTop w:val="0"/>
      <w:marBottom w:val="0"/>
      <w:divBdr>
        <w:top w:val="none" w:sz="0" w:space="0" w:color="auto"/>
        <w:left w:val="none" w:sz="0" w:space="0" w:color="auto"/>
        <w:bottom w:val="none" w:sz="0" w:space="0" w:color="auto"/>
        <w:right w:val="none" w:sz="0" w:space="0" w:color="auto"/>
      </w:divBdr>
    </w:div>
    <w:div w:id="545218544">
      <w:bodyDiv w:val="1"/>
      <w:marLeft w:val="0"/>
      <w:marRight w:val="0"/>
      <w:marTop w:val="0"/>
      <w:marBottom w:val="0"/>
      <w:divBdr>
        <w:top w:val="none" w:sz="0" w:space="0" w:color="auto"/>
        <w:left w:val="none" w:sz="0" w:space="0" w:color="auto"/>
        <w:bottom w:val="none" w:sz="0" w:space="0" w:color="auto"/>
        <w:right w:val="none" w:sz="0" w:space="0" w:color="auto"/>
      </w:divBdr>
    </w:div>
    <w:div w:id="545608861">
      <w:bodyDiv w:val="1"/>
      <w:marLeft w:val="0"/>
      <w:marRight w:val="0"/>
      <w:marTop w:val="0"/>
      <w:marBottom w:val="0"/>
      <w:divBdr>
        <w:top w:val="none" w:sz="0" w:space="0" w:color="auto"/>
        <w:left w:val="none" w:sz="0" w:space="0" w:color="auto"/>
        <w:bottom w:val="none" w:sz="0" w:space="0" w:color="auto"/>
        <w:right w:val="none" w:sz="0" w:space="0" w:color="auto"/>
      </w:divBdr>
      <w:divsChild>
        <w:div w:id="595871816">
          <w:marLeft w:val="0"/>
          <w:marRight w:val="0"/>
          <w:marTop w:val="0"/>
          <w:marBottom w:val="0"/>
          <w:divBdr>
            <w:top w:val="none" w:sz="0" w:space="0" w:color="auto"/>
            <w:left w:val="none" w:sz="0" w:space="0" w:color="auto"/>
            <w:bottom w:val="none" w:sz="0" w:space="0" w:color="auto"/>
            <w:right w:val="none" w:sz="0" w:space="0" w:color="auto"/>
          </w:divBdr>
          <w:divsChild>
            <w:div w:id="40726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76758">
      <w:bodyDiv w:val="1"/>
      <w:marLeft w:val="0"/>
      <w:marRight w:val="0"/>
      <w:marTop w:val="0"/>
      <w:marBottom w:val="0"/>
      <w:divBdr>
        <w:top w:val="none" w:sz="0" w:space="0" w:color="auto"/>
        <w:left w:val="none" w:sz="0" w:space="0" w:color="auto"/>
        <w:bottom w:val="none" w:sz="0" w:space="0" w:color="auto"/>
        <w:right w:val="none" w:sz="0" w:space="0" w:color="auto"/>
      </w:divBdr>
    </w:div>
    <w:div w:id="545869387">
      <w:bodyDiv w:val="1"/>
      <w:marLeft w:val="0"/>
      <w:marRight w:val="0"/>
      <w:marTop w:val="0"/>
      <w:marBottom w:val="0"/>
      <w:divBdr>
        <w:top w:val="none" w:sz="0" w:space="0" w:color="auto"/>
        <w:left w:val="none" w:sz="0" w:space="0" w:color="auto"/>
        <w:bottom w:val="none" w:sz="0" w:space="0" w:color="auto"/>
        <w:right w:val="none" w:sz="0" w:space="0" w:color="auto"/>
      </w:divBdr>
    </w:div>
    <w:div w:id="545994843">
      <w:bodyDiv w:val="1"/>
      <w:marLeft w:val="0"/>
      <w:marRight w:val="0"/>
      <w:marTop w:val="0"/>
      <w:marBottom w:val="0"/>
      <w:divBdr>
        <w:top w:val="none" w:sz="0" w:space="0" w:color="auto"/>
        <w:left w:val="none" w:sz="0" w:space="0" w:color="auto"/>
        <w:bottom w:val="none" w:sz="0" w:space="0" w:color="auto"/>
        <w:right w:val="none" w:sz="0" w:space="0" w:color="auto"/>
      </w:divBdr>
    </w:div>
    <w:div w:id="546185199">
      <w:bodyDiv w:val="1"/>
      <w:marLeft w:val="0"/>
      <w:marRight w:val="0"/>
      <w:marTop w:val="0"/>
      <w:marBottom w:val="0"/>
      <w:divBdr>
        <w:top w:val="none" w:sz="0" w:space="0" w:color="auto"/>
        <w:left w:val="none" w:sz="0" w:space="0" w:color="auto"/>
        <w:bottom w:val="none" w:sz="0" w:space="0" w:color="auto"/>
        <w:right w:val="none" w:sz="0" w:space="0" w:color="auto"/>
      </w:divBdr>
    </w:div>
    <w:div w:id="546188445">
      <w:bodyDiv w:val="1"/>
      <w:marLeft w:val="0"/>
      <w:marRight w:val="0"/>
      <w:marTop w:val="0"/>
      <w:marBottom w:val="0"/>
      <w:divBdr>
        <w:top w:val="none" w:sz="0" w:space="0" w:color="auto"/>
        <w:left w:val="none" w:sz="0" w:space="0" w:color="auto"/>
        <w:bottom w:val="none" w:sz="0" w:space="0" w:color="auto"/>
        <w:right w:val="none" w:sz="0" w:space="0" w:color="auto"/>
      </w:divBdr>
    </w:div>
    <w:div w:id="546572032">
      <w:bodyDiv w:val="1"/>
      <w:marLeft w:val="0"/>
      <w:marRight w:val="0"/>
      <w:marTop w:val="0"/>
      <w:marBottom w:val="0"/>
      <w:divBdr>
        <w:top w:val="none" w:sz="0" w:space="0" w:color="auto"/>
        <w:left w:val="none" w:sz="0" w:space="0" w:color="auto"/>
        <w:bottom w:val="none" w:sz="0" w:space="0" w:color="auto"/>
        <w:right w:val="none" w:sz="0" w:space="0" w:color="auto"/>
      </w:divBdr>
    </w:div>
    <w:div w:id="546919473">
      <w:bodyDiv w:val="1"/>
      <w:marLeft w:val="0"/>
      <w:marRight w:val="0"/>
      <w:marTop w:val="0"/>
      <w:marBottom w:val="0"/>
      <w:divBdr>
        <w:top w:val="none" w:sz="0" w:space="0" w:color="auto"/>
        <w:left w:val="none" w:sz="0" w:space="0" w:color="auto"/>
        <w:bottom w:val="none" w:sz="0" w:space="0" w:color="auto"/>
        <w:right w:val="none" w:sz="0" w:space="0" w:color="auto"/>
      </w:divBdr>
      <w:divsChild>
        <w:div w:id="1969898371">
          <w:marLeft w:val="0"/>
          <w:marRight w:val="0"/>
          <w:marTop w:val="0"/>
          <w:marBottom w:val="0"/>
          <w:divBdr>
            <w:top w:val="none" w:sz="0" w:space="0" w:color="auto"/>
            <w:left w:val="none" w:sz="0" w:space="0" w:color="auto"/>
            <w:bottom w:val="none" w:sz="0" w:space="0" w:color="auto"/>
            <w:right w:val="none" w:sz="0" w:space="0" w:color="auto"/>
          </w:divBdr>
        </w:div>
      </w:divsChild>
    </w:div>
    <w:div w:id="547107124">
      <w:bodyDiv w:val="1"/>
      <w:marLeft w:val="0"/>
      <w:marRight w:val="0"/>
      <w:marTop w:val="0"/>
      <w:marBottom w:val="0"/>
      <w:divBdr>
        <w:top w:val="none" w:sz="0" w:space="0" w:color="auto"/>
        <w:left w:val="none" w:sz="0" w:space="0" w:color="auto"/>
        <w:bottom w:val="none" w:sz="0" w:space="0" w:color="auto"/>
        <w:right w:val="none" w:sz="0" w:space="0" w:color="auto"/>
      </w:divBdr>
    </w:div>
    <w:div w:id="547229926">
      <w:bodyDiv w:val="1"/>
      <w:marLeft w:val="0"/>
      <w:marRight w:val="0"/>
      <w:marTop w:val="0"/>
      <w:marBottom w:val="0"/>
      <w:divBdr>
        <w:top w:val="none" w:sz="0" w:space="0" w:color="auto"/>
        <w:left w:val="none" w:sz="0" w:space="0" w:color="auto"/>
        <w:bottom w:val="none" w:sz="0" w:space="0" w:color="auto"/>
        <w:right w:val="none" w:sz="0" w:space="0" w:color="auto"/>
      </w:divBdr>
    </w:div>
    <w:div w:id="547647970">
      <w:bodyDiv w:val="1"/>
      <w:marLeft w:val="0"/>
      <w:marRight w:val="0"/>
      <w:marTop w:val="0"/>
      <w:marBottom w:val="0"/>
      <w:divBdr>
        <w:top w:val="none" w:sz="0" w:space="0" w:color="auto"/>
        <w:left w:val="none" w:sz="0" w:space="0" w:color="auto"/>
        <w:bottom w:val="none" w:sz="0" w:space="0" w:color="auto"/>
        <w:right w:val="none" w:sz="0" w:space="0" w:color="auto"/>
      </w:divBdr>
    </w:div>
    <w:div w:id="547684771">
      <w:bodyDiv w:val="1"/>
      <w:marLeft w:val="0"/>
      <w:marRight w:val="0"/>
      <w:marTop w:val="0"/>
      <w:marBottom w:val="0"/>
      <w:divBdr>
        <w:top w:val="none" w:sz="0" w:space="0" w:color="auto"/>
        <w:left w:val="none" w:sz="0" w:space="0" w:color="auto"/>
        <w:bottom w:val="none" w:sz="0" w:space="0" w:color="auto"/>
        <w:right w:val="none" w:sz="0" w:space="0" w:color="auto"/>
      </w:divBdr>
    </w:div>
    <w:div w:id="547689697">
      <w:bodyDiv w:val="1"/>
      <w:marLeft w:val="0"/>
      <w:marRight w:val="0"/>
      <w:marTop w:val="0"/>
      <w:marBottom w:val="0"/>
      <w:divBdr>
        <w:top w:val="none" w:sz="0" w:space="0" w:color="auto"/>
        <w:left w:val="none" w:sz="0" w:space="0" w:color="auto"/>
        <w:bottom w:val="none" w:sz="0" w:space="0" w:color="auto"/>
        <w:right w:val="none" w:sz="0" w:space="0" w:color="auto"/>
      </w:divBdr>
    </w:div>
    <w:div w:id="548301242">
      <w:bodyDiv w:val="1"/>
      <w:marLeft w:val="0"/>
      <w:marRight w:val="0"/>
      <w:marTop w:val="0"/>
      <w:marBottom w:val="0"/>
      <w:divBdr>
        <w:top w:val="none" w:sz="0" w:space="0" w:color="auto"/>
        <w:left w:val="none" w:sz="0" w:space="0" w:color="auto"/>
        <w:bottom w:val="none" w:sz="0" w:space="0" w:color="auto"/>
        <w:right w:val="none" w:sz="0" w:space="0" w:color="auto"/>
      </w:divBdr>
    </w:div>
    <w:div w:id="548960442">
      <w:bodyDiv w:val="1"/>
      <w:marLeft w:val="0"/>
      <w:marRight w:val="0"/>
      <w:marTop w:val="0"/>
      <w:marBottom w:val="0"/>
      <w:divBdr>
        <w:top w:val="none" w:sz="0" w:space="0" w:color="auto"/>
        <w:left w:val="none" w:sz="0" w:space="0" w:color="auto"/>
        <w:bottom w:val="none" w:sz="0" w:space="0" w:color="auto"/>
        <w:right w:val="none" w:sz="0" w:space="0" w:color="auto"/>
      </w:divBdr>
      <w:divsChild>
        <w:div w:id="1290625107">
          <w:marLeft w:val="0"/>
          <w:marRight w:val="0"/>
          <w:marTop w:val="0"/>
          <w:marBottom w:val="0"/>
          <w:divBdr>
            <w:top w:val="none" w:sz="0" w:space="0" w:color="auto"/>
            <w:left w:val="none" w:sz="0" w:space="0" w:color="auto"/>
            <w:bottom w:val="none" w:sz="0" w:space="0" w:color="auto"/>
            <w:right w:val="none" w:sz="0" w:space="0" w:color="auto"/>
          </w:divBdr>
        </w:div>
        <w:div w:id="2112431663">
          <w:marLeft w:val="0"/>
          <w:marRight w:val="0"/>
          <w:marTop w:val="0"/>
          <w:marBottom w:val="0"/>
          <w:divBdr>
            <w:top w:val="none" w:sz="0" w:space="0" w:color="auto"/>
            <w:left w:val="none" w:sz="0" w:space="0" w:color="auto"/>
            <w:bottom w:val="none" w:sz="0" w:space="0" w:color="auto"/>
            <w:right w:val="none" w:sz="0" w:space="0" w:color="auto"/>
          </w:divBdr>
        </w:div>
        <w:div w:id="921791746">
          <w:marLeft w:val="0"/>
          <w:marRight w:val="0"/>
          <w:marTop w:val="0"/>
          <w:marBottom w:val="0"/>
          <w:divBdr>
            <w:top w:val="none" w:sz="0" w:space="0" w:color="auto"/>
            <w:left w:val="none" w:sz="0" w:space="0" w:color="auto"/>
            <w:bottom w:val="none" w:sz="0" w:space="0" w:color="auto"/>
            <w:right w:val="none" w:sz="0" w:space="0" w:color="auto"/>
          </w:divBdr>
        </w:div>
      </w:divsChild>
    </w:div>
    <w:div w:id="549725219">
      <w:bodyDiv w:val="1"/>
      <w:marLeft w:val="0"/>
      <w:marRight w:val="0"/>
      <w:marTop w:val="0"/>
      <w:marBottom w:val="0"/>
      <w:divBdr>
        <w:top w:val="none" w:sz="0" w:space="0" w:color="auto"/>
        <w:left w:val="none" w:sz="0" w:space="0" w:color="auto"/>
        <w:bottom w:val="none" w:sz="0" w:space="0" w:color="auto"/>
        <w:right w:val="none" w:sz="0" w:space="0" w:color="auto"/>
      </w:divBdr>
    </w:div>
    <w:div w:id="550462441">
      <w:bodyDiv w:val="1"/>
      <w:marLeft w:val="0"/>
      <w:marRight w:val="0"/>
      <w:marTop w:val="0"/>
      <w:marBottom w:val="0"/>
      <w:divBdr>
        <w:top w:val="none" w:sz="0" w:space="0" w:color="auto"/>
        <w:left w:val="none" w:sz="0" w:space="0" w:color="auto"/>
        <w:bottom w:val="none" w:sz="0" w:space="0" w:color="auto"/>
        <w:right w:val="none" w:sz="0" w:space="0" w:color="auto"/>
      </w:divBdr>
    </w:div>
    <w:div w:id="550924067">
      <w:bodyDiv w:val="1"/>
      <w:marLeft w:val="0"/>
      <w:marRight w:val="0"/>
      <w:marTop w:val="0"/>
      <w:marBottom w:val="0"/>
      <w:divBdr>
        <w:top w:val="none" w:sz="0" w:space="0" w:color="auto"/>
        <w:left w:val="none" w:sz="0" w:space="0" w:color="auto"/>
        <w:bottom w:val="none" w:sz="0" w:space="0" w:color="auto"/>
        <w:right w:val="none" w:sz="0" w:space="0" w:color="auto"/>
      </w:divBdr>
    </w:div>
    <w:div w:id="551120066">
      <w:bodyDiv w:val="1"/>
      <w:marLeft w:val="0"/>
      <w:marRight w:val="0"/>
      <w:marTop w:val="0"/>
      <w:marBottom w:val="0"/>
      <w:divBdr>
        <w:top w:val="none" w:sz="0" w:space="0" w:color="auto"/>
        <w:left w:val="none" w:sz="0" w:space="0" w:color="auto"/>
        <w:bottom w:val="none" w:sz="0" w:space="0" w:color="auto"/>
        <w:right w:val="none" w:sz="0" w:space="0" w:color="auto"/>
      </w:divBdr>
    </w:div>
    <w:div w:id="551502367">
      <w:bodyDiv w:val="1"/>
      <w:marLeft w:val="0"/>
      <w:marRight w:val="0"/>
      <w:marTop w:val="0"/>
      <w:marBottom w:val="0"/>
      <w:divBdr>
        <w:top w:val="none" w:sz="0" w:space="0" w:color="auto"/>
        <w:left w:val="none" w:sz="0" w:space="0" w:color="auto"/>
        <w:bottom w:val="none" w:sz="0" w:space="0" w:color="auto"/>
        <w:right w:val="none" w:sz="0" w:space="0" w:color="auto"/>
      </w:divBdr>
      <w:divsChild>
        <w:div w:id="1399404655">
          <w:marLeft w:val="0"/>
          <w:marRight w:val="0"/>
          <w:marTop w:val="0"/>
          <w:marBottom w:val="0"/>
          <w:divBdr>
            <w:top w:val="none" w:sz="0" w:space="0" w:color="auto"/>
            <w:left w:val="none" w:sz="0" w:space="0" w:color="auto"/>
            <w:bottom w:val="none" w:sz="0" w:space="0" w:color="auto"/>
            <w:right w:val="none" w:sz="0" w:space="0" w:color="auto"/>
          </w:divBdr>
        </w:div>
      </w:divsChild>
    </w:div>
    <w:div w:id="553009472">
      <w:bodyDiv w:val="1"/>
      <w:marLeft w:val="0"/>
      <w:marRight w:val="0"/>
      <w:marTop w:val="0"/>
      <w:marBottom w:val="0"/>
      <w:divBdr>
        <w:top w:val="none" w:sz="0" w:space="0" w:color="auto"/>
        <w:left w:val="none" w:sz="0" w:space="0" w:color="auto"/>
        <w:bottom w:val="none" w:sz="0" w:space="0" w:color="auto"/>
        <w:right w:val="none" w:sz="0" w:space="0" w:color="auto"/>
      </w:divBdr>
    </w:div>
    <w:div w:id="553539303">
      <w:bodyDiv w:val="1"/>
      <w:marLeft w:val="0"/>
      <w:marRight w:val="0"/>
      <w:marTop w:val="0"/>
      <w:marBottom w:val="0"/>
      <w:divBdr>
        <w:top w:val="none" w:sz="0" w:space="0" w:color="auto"/>
        <w:left w:val="none" w:sz="0" w:space="0" w:color="auto"/>
        <w:bottom w:val="none" w:sz="0" w:space="0" w:color="auto"/>
        <w:right w:val="none" w:sz="0" w:space="0" w:color="auto"/>
      </w:divBdr>
      <w:divsChild>
        <w:div w:id="670254843">
          <w:marLeft w:val="0"/>
          <w:marRight w:val="0"/>
          <w:marTop w:val="0"/>
          <w:marBottom w:val="0"/>
          <w:divBdr>
            <w:top w:val="none" w:sz="0" w:space="0" w:color="auto"/>
            <w:left w:val="none" w:sz="0" w:space="0" w:color="auto"/>
            <w:bottom w:val="none" w:sz="0" w:space="0" w:color="auto"/>
            <w:right w:val="none" w:sz="0" w:space="0" w:color="auto"/>
          </w:divBdr>
        </w:div>
      </w:divsChild>
    </w:div>
    <w:div w:id="553662710">
      <w:bodyDiv w:val="1"/>
      <w:marLeft w:val="0"/>
      <w:marRight w:val="0"/>
      <w:marTop w:val="0"/>
      <w:marBottom w:val="0"/>
      <w:divBdr>
        <w:top w:val="none" w:sz="0" w:space="0" w:color="auto"/>
        <w:left w:val="none" w:sz="0" w:space="0" w:color="auto"/>
        <w:bottom w:val="none" w:sz="0" w:space="0" w:color="auto"/>
        <w:right w:val="none" w:sz="0" w:space="0" w:color="auto"/>
      </w:divBdr>
    </w:div>
    <w:div w:id="554127069">
      <w:bodyDiv w:val="1"/>
      <w:marLeft w:val="0"/>
      <w:marRight w:val="0"/>
      <w:marTop w:val="0"/>
      <w:marBottom w:val="0"/>
      <w:divBdr>
        <w:top w:val="none" w:sz="0" w:space="0" w:color="auto"/>
        <w:left w:val="none" w:sz="0" w:space="0" w:color="auto"/>
        <w:bottom w:val="none" w:sz="0" w:space="0" w:color="auto"/>
        <w:right w:val="none" w:sz="0" w:space="0" w:color="auto"/>
      </w:divBdr>
    </w:div>
    <w:div w:id="555824573">
      <w:bodyDiv w:val="1"/>
      <w:marLeft w:val="0"/>
      <w:marRight w:val="0"/>
      <w:marTop w:val="0"/>
      <w:marBottom w:val="0"/>
      <w:divBdr>
        <w:top w:val="none" w:sz="0" w:space="0" w:color="auto"/>
        <w:left w:val="none" w:sz="0" w:space="0" w:color="auto"/>
        <w:bottom w:val="none" w:sz="0" w:space="0" w:color="auto"/>
        <w:right w:val="none" w:sz="0" w:space="0" w:color="auto"/>
      </w:divBdr>
    </w:div>
    <w:div w:id="555897828">
      <w:bodyDiv w:val="1"/>
      <w:marLeft w:val="0"/>
      <w:marRight w:val="0"/>
      <w:marTop w:val="0"/>
      <w:marBottom w:val="0"/>
      <w:divBdr>
        <w:top w:val="none" w:sz="0" w:space="0" w:color="auto"/>
        <w:left w:val="none" w:sz="0" w:space="0" w:color="auto"/>
        <w:bottom w:val="none" w:sz="0" w:space="0" w:color="auto"/>
        <w:right w:val="none" w:sz="0" w:space="0" w:color="auto"/>
      </w:divBdr>
    </w:div>
    <w:div w:id="556009877">
      <w:bodyDiv w:val="1"/>
      <w:marLeft w:val="0"/>
      <w:marRight w:val="0"/>
      <w:marTop w:val="0"/>
      <w:marBottom w:val="0"/>
      <w:divBdr>
        <w:top w:val="none" w:sz="0" w:space="0" w:color="auto"/>
        <w:left w:val="none" w:sz="0" w:space="0" w:color="auto"/>
        <w:bottom w:val="none" w:sz="0" w:space="0" w:color="auto"/>
        <w:right w:val="none" w:sz="0" w:space="0" w:color="auto"/>
      </w:divBdr>
    </w:div>
    <w:div w:id="556933411">
      <w:bodyDiv w:val="1"/>
      <w:marLeft w:val="0"/>
      <w:marRight w:val="0"/>
      <w:marTop w:val="0"/>
      <w:marBottom w:val="0"/>
      <w:divBdr>
        <w:top w:val="none" w:sz="0" w:space="0" w:color="auto"/>
        <w:left w:val="none" w:sz="0" w:space="0" w:color="auto"/>
        <w:bottom w:val="none" w:sz="0" w:space="0" w:color="auto"/>
        <w:right w:val="none" w:sz="0" w:space="0" w:color="auto"/>
      </w:divBdr>
    </w:div>
    <w:div w:id="557279545">
      <w:bodyDiv w:val="1"/>
      <w:marLeft w:val="0"/>
      <w:marRight w:val="0"/>
      <w:marTop w:val="0"/>
      <w:marBottom w:val="0"/>
      <w:divBdr>
        <w:top w:val="none" w:sz="0" w:space="0" w:color="auto"/>
        <w:left w:val="none" w:sz="0" w:space="0" w:color="auto"/>
        <w:bottom w:val="none" w:sz="0" w:space="0" w:color="auto"/>
        <w:right w:val="none" w:sz="0" w:space="0" w:color="auto"/>
      </w:divBdr>
      <w:divsChild>
        <w:div w:id="1018123993">
          <w:marLeft w:val="0"/>
          <w:marRight w:val="0"/>
          <w:marTop w:val="0"/>
          <w:marBottom w:val="0"/>
          <w:divBdr>
            <w:top w:val="none" w:sz="0" w:space="0" w:color="auto"/>
            <w:left w:val="none" w:sz="0" w:space="0" w:color="auto"/>
            <w:bottom w:val="none" w:sz="0" w:space="0" w:color="auto"/>
            <w:right w:val="none" w:sz="0" w:space="0" w:color="auto"/>
          </w:divBdr>
        </w:div>
        <w:div w:id="1459445760">
          <w:marLeft w:val="0"/>
          <w:marRight w:val="0"/>
          <w:marTop w:val="0"/>
          <w:marBottom w:val="0"/>
          <w:divBdr>
            <w:top w:val="none" w:sz="0" w:space="0" w:color="auto"/>
            <w:left w:val="none" w:sz="0" w:space="0" w:color="auto"/>
            <w:bottom w:val="none" w:sz="0" w:space="0" w:color="auto"/>
            <w:right w:val="none" w:sz="0" w:space="0" w:color="auto"/>
          </w:divBdr>
        </w:div>
        <w:div w:id="38015929">
          <w:marLeft w:val="0"/>
          <w:marRight w:val="0"/>
          <w:marTop w:val="0"/>
          <w:marBottom w:val="0"/>
          <w:divBdr>
            <w:top w:val="none" w:sz="0" w:space="0" w:color="auto"/>
            <w:left w:val="none" w:sz="0" w:space="0" w:color="auto"/>
            <w:bottom w:val="none" w:sz="0" w:space="0" w:color="auto"/>
            <w:right w:val="none" w:sz="0" w:space="0" w:color="auto"/>
          </w:divBdr>
        </w:div>
      </w:divsChild>
    </w:div>
    <w:div w:id="557395290">
      <w:bodyDiv w:val="1"/>
      <w:marLeft w:val="0"/>
      <w:marRight w:val="0"/>
      <w:marTop w:val="0"/>
      <w:marBottom w:val="0"/>
      <w:divBdr>
        <w:top w:val="none" w:sz="0" w:space="0" w:color="auto"/>
        <w:left w:val="none" w:sz="0" w:space="0" w:color="auto"/>
        <w:bottom w:val="none" w:sz="0" w:space="0" w:color="auto"/>
        <w:right w:val="none" w:sz="0" w:space="0" w:color="auto"/>
      </w:divBdr>
    </w:div>
    <w:div w:id="557667264">
      <w:bodyDiv w:val="1"/>
      <w:marLeft w:val="0"/>
      <w:marRight w:val="0"/>
      <w:marTop w:val="0"/>
      <w:marBottom w:val="0"/>
      <w:divBdr>
        <w:top w:val="none" w:sz="0" w:space="0" w:color="auto"/>
        <w:left w:val="none" w:sz="0" w:space="0" w:color="auto"/>
        <w:bottom w:val="none" w:sz="0" w:space="0" w:color="auto"/>
        <w:right w:val="none" w:sz="0" w:space="0" w:color="auto"/>
      </w:divBdr>
    </w:div>
    <w:div w:id="557975807">
      <w:bodyDiv w:val="1"/>
      <w:marLeft w:val="0"/>
      <w:marRight w:val="0"/>
      <w:marTop w:val="0"/>
      <w:marBottom w:val="0"/>
      <w:divBdr>
        <w:top w:val="none" w:sz="0" w:space="0" w:color="auto"/>
        <w:left w:val="none" w:sz="0" w:space="0" w:color="auto"/>
        <w:bottom w:val="none" w:sz="0" w:space="0" w:color="auto"/>
        <w:right w:val="none" w:sz="0" w:space="0" w:color="auto"/>
      </w:divBdr>
    </w:div>
    <w:div w:id="558324775">
      <w:bodyDiv w:val="1"/>
      <w:marLeft w:val="0"/>
      <w:marRight w:val="0"/>
      <w:marTop w:val="0"/>
      <w:marBottom w:val="0"/>
      <w:divBdr>
        <w:top w:val="none" w:sz="0" w:space="0" w:color="auto"/>
        <w:left w:val="none" w:sz="0" w:space="0" w:color="auto"/>
        <w:bottom w:val="none" w:sz="0" w:space="0" w:color="auto"/>
        <w:right w:val="none" w:sz="0" w:space="0" w:color="auto"/>
      </w:divBdr>
    </w:div>
    <w:div w:id="560557832">
      <w:bodyDiv w:val="1"/>
      <w:marLeft w:val="0"/>
      <w:marRight w:val="0"/>
      <w:marTop w:val="0"/>
      <w:marBottom w:val="0"/>
      <w:divBdr>
        <w:top w:val="none" w:sz="0" w:space="0" w:color="auto"/>
        <w:left w:val="none" w:sz="0" w:space="0" w:color="auto"/>
        <w:bottom w:val="none" w:sz="0" w:space="0" w:color="auto"/>
        <w:right w:val="none" w:sz="0" w:space="0" w:color="auto"/>
      </w:divBdr>
      <w:divsChild>
        <w:div w:id="527526467">
          <w:marLeft w:val="0"/>
          <w:marRight w:val="0"/>
          <w:marTop w:val="0"/>
          <w:marBottom w:val="0"/>
          <w:divBdr>
            <w:top w:val="none" w:sz="0" w:space="0" w:color="auto"/>
            <w:left w:val="none" w:sz="0" w:space="0" w:color="auto"/>
            <w:bottom w:val="none" w:sz="0" w:space="0" w:color="auto"/>
            <w:right w:val="none" w:sz="0" w:space="0" w:color="auto"/>
          </w:divBdr>
        </w:div>
        <w:div w:id="974263061">
          <w:marLeft w:val="0"/>
          <w:marRight w:val="0"/>
          <w:marTop w:val="0"/>
          <w:marBottom w:val="0"/>
          <w:divBdr>
            <w:top w:val="none" w:sz="0" w:space="0" w:color="auto"/>
            <w:left w:val="none" w:sz="0" w:space="0" w:color="auto"/>
            <w:bottom w:val="none" w:sz="0" w:space="0" w:color="auto"/>
            <w:right w:val="none" w:sz="0" w:space="0" w:color="auto"/>
          </w:divBdr>
        </w:div>
      </w:divsChild>
    </w:div>
    <w:div w:id="561528280">
      <w:bodyDiv w:val="1"/>
      <w:marLeft w:val="0"/>
      <w:marRight w:val="0"/>
      <w:marTop w:val="0"/>
      <w:marBottom w:val="0"/>
      <w:divBdr>
        <w:top w:val="none" w:sz="0" w:space="0" w:color="auto"/>
        <w:left w:val="none" w:sz="0" w:space="0" w:color="auto"/>
        <w:bottom w:val="none" w:sz="0" w:space="0" w:color="auto"/>
        <w:right w:val="none" w:sz="0" w:space="0" w:color="auto"/>
      </w:divBdr>
    </w:div>
    <w:div w:id="561714065">
      <w:bodyDiv w:val="1"/>
      <w:marLeft w:val="0"/>
      <w:marRight w:val="0"/>
      <w:marTop w:val="0"/>
      <w:marBottom w:val="0"/>
      <w:divBdr>
        <w:top w:val="none" w:sz="0" w:space="0" w:color="auto"/>
        <w:left w:val="none" w:sz="0" w:space="0" w:color="auto"/>
        <w:bottom w:val="none" w:sz="0" w:space="0" w:color="auto"/>
        <w:right w:val="none" w:sz="0" w:space="0" w:color="auto"/>
      </w:divBdr>
      <w:divsChild>
        <w:div w:id="1727795806">
          <w:marLeft w:val="0"/>
          <w:marRight w:val="0"/>
          <w:marTop w:val="0"/>
          <w:marBottom w:val="0"/>
          <w:divBdr>
            <w:top w:val="none" w:sz="0" w:space="0" w:color="auto"/>
            <w:left w:val="none" w:sz="0" w:space="0" w:color="auto"/>
            <w:bottom w:val="none" w:sz="0" w:space="0" w:color="auto"/>
            <w:right w:val="none" w:sz="0" w:space="0" w:color="auto"/>
          </w:divBdr>
          <w:divsChild>
            <w:div w:id="952324932">
              <w:marLeft w:val="0"/>
              <w:marRight w:val="0"/>
              <w:marTop w:val="0"/>
              <w:marBottom w:val="0"/>
              <w:divBdr>
                <w:top w:val="none" w:sz="0" w:space="0" w:color="auto"/>
                <w:left w:val="none" w:sz="0" w:space="0" w:color="auto"/>
                <w:bottom w:val="none" w:sz="0" w:space="0" w:color="auto"/>
                <w:right w:val="none" w:sz="0" w:space="0" w:color="auto"/>
              </w:divBdr>
            </w:div>
          </w:divsChild>
        </w:div>
        <w:div w:id="1139883146">
          <w:marLeft w:val="0"/>
          <w:marRight w:val="0"/>
          <w:marTop w:val="0"/>
          <w:marBottom w:val="0"/>
          <w:divBdr>
            <w:top w:val="none" w:sz="0" w:space="0" w:color="auto"/>
            <w:left w:val="none" w:sz="0" w:space="0" w:color="auto"/>
            <w:bottom w:val="none" w:sz="0" w:space="0" w:color="auto"/>
            <w:right w:val="none" w:sz="0" w:space="0" w:color="auto"/>
          </w:divBdr>
          <w:divsChild>
            <w:div w:id="5668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08328">
      <w:bodyDiv w:val="1"/>
      <w:marLeft w:val="0"/>
      <w:marRight w:val="0"/>
      <w:marTop w:val="0"/>
      <w:marBottom w:val="0"/>
      <w:divBdr>
        <w:top w:val="none" w:sz="0" w:space="0" w:color="auto"/>
        <w:left w:val="none" w:sz="0" w:space="0" w:color="auto"/>
        <w:bottom w:val="none" w:sz="0" w:space="0" w:color="auto"/>
        <w:right w:val="none" w:sz="0" w:space="0" w:color="auto"/>
      </w:divBdr>
    </w:div>
    <w:div w:id="562954680">
      <w:bodyDiv w:val="1"/>
      <w:marLeft w:val="0"/>
      <w:marRight w:val="0"/>
      <w:marTop w:val="0"/>
      <w:marBottom w:val="0"/>
      <w:divBdr>
        <w:top w:val="none" w:sz="0" w:space="0" w:color="auto"/>
        <w:left w:val="none" w:sz="0" w:space="0" w:color="auto"/>
        <w:bottom w:val="none" w:sz="0" w:space="0" w:color="auto"/>
        <w:right w:val="none" w:sz="0" w:space="0" w:color="auto"/>
      </w:divBdr>
    </w:div>
    <w:div w:id="563495515">
      <w:bodyDiv w:val="1"/>
      <w:marLeft w:val="0"/>
      <w:marRight w:val="0"/>
      <w:marTop w:val="0"/>
      <w:marBottom w:val="0"/>
      <w:divBdr>
        <w:top w:val="none" w:sz="0" w:space="0" w:color="auto"/>
        <w:left w:val="none" w:sz="0" w:space="0" w:color="auto"/>
        <w:bottom w:val="none" w:sz="0" w:space="0" w:color="auto"/>
        <w:right w:val="none" w:sz="0" w:space="0" w:color="auto"/>
      </w:divBdr>
      <w:divsChild>
        <w:div w:id="1069962607">
          <w:marLeft w:val="0"/>
          <w:marRight w:val="0"/>
          <w:marTop w:val="0"/>
          <w:marBottom w:val="0"/>
          <w:divBdr>
            <w:top w:val="none" w:sz="0" w:space="0" w:color="auto"/>
            <w:left w:val="none" w:sz="0" w:space="0" w:color="auto"/>
            <w:bottom w:val="none" w:sz="0" w:space="0" w:color="auto"/>
            <w:right w:val="none" w:sz="0" w:space="0" w:color="auto"/>
          </w:divBdr>
          <w:divsChild>
            <w:div w:id="161671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8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564236">
      <w:bodyDiv w:val="1"/>
      <w:marLeft w:val="0"/>
      <w:marRight w:val="0"/>
      <w:marTop w:val="0"/>
      <w:marBottom w:val="0"/>
      <w:divBdr>
        <w:top w:val="none" w:sz="0" w:space="0" w:color="auto"/>
        <w:left w:val="none" w:sz="0" w:space="0" w:color="auto"/>
        <w:bottom w:val="none" w:sz="0" w:space="0" w:color="auto"/>
        <w:right w:val="none" w:sz="0" w:space="0" w:color="auto"/>
      </w:divBdr>
    </w:div>
    <w:div w:id="563832081">
      <w:bodyDiv w:val="1"/>
      <w:marLeft w:val="0"/>
      <w:marRight w:val="0"/>
      <w:marTop w:val="0"/>
      <w:marBottom w:val="0"/>
      <w:divBdr>
        <w:top w:val="none" w:sz="0" w:space="0" w:color="auto"/>
        <w:left w:val="none" w:sz="0" w:space="0" w:color="auto"/>
        <w:bottom w:val="none" w:sz="0" w:space="0" w:color="auto"/>
        <w:right w:val="none" w:sz="0" w:space="0" w:color="auto"/>
      </w:divBdr>
      <w:divsChild>
        <w:div w:id="1160727663">
          <w:marLeft w:val="0"/>
          <w:marRight w:val="0"/>
          <w:marTop w:val="0"/>
          <w:marBottom w:val="0"/>
          <w:divBdr>
            <w:top w:val="none" w:sz="0" w:space="0" w:color="auto"/>
            <w:left w:val="none" w:sz="0" w:space="0" w:color="auto"/>
            <w:bottom w:val="none" w:sz="0" w:space="0" w:color="auto"/>
            <w:right w:val="none" w:sz="0" w:space="0" w:color="auto"/>
          </w:divBdr>
          <w:divsChild>
            <w:div w:id="1576669797">
              <w:marLeft w:val="0"/>
              <w:marRight w:val="0"/>
              <w:marTop w:val="0"/>
              <w:marBottom w:val="150"/>
              <w:divBdr>
                <w:top w:val="none" w:sz="0" w:space="0" w:color="auto"/>
                <w:left w:val="none" w:sz="0" w:space="0" w:color="auto"/>
                <w:bottom w:val="none" w:sz="0" w:space="0" w:color="auto"/>
                <w:right w:val="none" w:sz="0" w:space="0" w:color="auto"/>
              </w:divBdr>
            </w:div>
          </w:divsChild>
        </w:div>
        <w:div w:id="1205828501">
          <w:marLeft w:val="0"/>
          <w:marRight w:val="0"/>
          <w:marTop w:val="0"/>
          <w:marBottom w:val="0"/>
          <w:divBdr>
            <w:top w:val="none" w:sz="0" w:space="0" w:color="auto"/>
            <w:left w:val="none" w:sz="0" w:space="0" w:color="auto"/>
            <w:bottom w:val="none" w:sz="0" w:space="0" w:color="auto"/>
            <w:right w:val="none" w:sz="0" w:space="0" w:color="auto"/>
          </w:divBdr>
          <w:divsChild>
            <w:div w:id="1186945928">
              <w:marLeft w:val="0"/>
              <w:marRight w:val="0"/>
              <w:marTop w:val="0"/>
              <w:marBottom w:val="150"/>
              <w:divBdr>
                <w:top w:val="none" w:sz="0" w:space="0" w:color="auto"/>
                <w:left w:val="none" w:sz="0" w:space="0" w:color="auto"/>
                <w:bottom w:val="none" w:sz="0" w:space="0" w:color="auto"/>
                <w:right w:val="none" w:sz="0" w:space="0" w:color="auto"/>
              </w:divBdr>
            </w:div>
            <w:div w:id="281693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64148742">
      <w:bodyDiv w:val="1"/>
      <w:marLeft w:val="0"/>
      <w:marRight w:val="0"/>
      <w:marTop w:val="0"/>
      <w:marBottom w:val="0"/>
      <w:divBdr>
        <w:top w:val="none" w:sz="0" w:space="0" w:color="auto"/>
        <w:left w:val="none" w:sz="0" w:space="0" w:color="auto"/>
        <w:bottom w:val="none" w:sz="0" w:space="0" w:color="auto"/>
        <w:right w:val="none" w:sz="0" w:space="0" w:color="auto"/>
      </w:divBdr>
    </w:div>
    <w:div w:id="564487513">
      <w:bodyDiv w:val="1"/>
      <w:marLeft w:val="0"/>
      <w:marRight w:val="0"/>
      <w:marTop w:val="0"/>
      <w:marBottom w:val="0"/>
      <w:divBdr>
        <w:top w:val="none" w:sz="0" w:space="0" w:color="auto"/>
        <w:left w:val="none" w:sz="0" w:space="0" w:color="auto"/>
        <w:bottom w:val="none" w:sz="0" w:space="0" w:color="auto"/>
        <w:right w:val="none" w:sz="0" w:space="0" w:color="auto"/>
      </w:divBdr>
      <w:divsChild>
        <w:div w:id="63995336">
          <w:marLeft w:val="0"/>
          <w:marRight w:val="0"/>
          <w:marTop w:val="0"/>
          <w:marBottom w:val="0"/>
          <w:divBdr>
            <w:top w:val="none" w:sz="0" w:space="0" w:color="auto"/>
            <w:left w:val="none" w:sz="0" w:space="0" w:color="auto"/>
            <w:bottom w:val="none" w:sz="0" w:space="0" w:color="auto"/>
            <w:right w:val="none" w:sz="0" w:space="0" w:color="auto"/>
          </w:divBdr>
        </w:div>
        <w:div w:id="622079396">
          <w:marLeft w:val="0"/>
          <w:marRight w:val="0"/>
          <w:marTop w:val="0"/>
          <w:marBottom w:val="0"/>
          <w:divBdr>
            <w:top w:val="none" w:sz="0" w:space="0" w:color="auto"/>
            <w:left w:val="none" w:sz="0" w:space="0" w:color="auto"/>
            <w:bottom w:val="none" w:sz="0" w:space="0" w:color="auto"/>
            <w:right w:val="none" w:sz="0" w:space="0" w:color="auto"/>
          </w:divBdr>
          <w:divsChild>
            <w:div w:id="992490854">
              <w:marLeft w:val="0"/>
              <w:marRight w:val="0"/>
              <w:marTop w:val="0"/>
              <w:marBottom w:val="0"/>
              <w:divBdr>
                <w:top w:val="none" w:sz="0" w:space="0" w:color="auto"/>
                <w:left w:val="none" w:sz="0" w:space="0" w:color="auto"/>
                <w:bottom w:val="none" w:sz="0" w:space="0" w:color="auto"/>
                <w:right w:val="none" w:sz="0" w:space="0" w:color="auto"/>
              </w:divBdr>
            </w:div>
            <w:div w:id="107782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8084">
      <w:bodyDiv w:val="1"/>
      <w:marLeft w:val="0"/>
      <w:marRight w:val="0"/>
      <w:marTop w:val="0"/>
      <w:marBottom w:val="0"/>
      <w:divBdr>
        <w:top w:val="none" w:sz="0" w:space="0" w:color="auto"/>
        <w:left w:val="none" w:sz="0" w:space="0" w:color="auto"/>
        <w:bottom w:val="none" w:sz="0" w:space="0" w:color="auto"/>
        <w:right w:val="none" w:sz="0" w:space="0" w:color="auto"/>
      </w:divBdr>
    </w:div>
    <w:div w:id="568074262">
      <w:bodyDiv w:val="1"/>
      <w:marLeft w:val="0"/>
      <w:marRight w:val="0"/>
      <w:marTop w:val="0"/>
      <w:marBottom w:val="0"/>
      <w:divBdr>
        <w:top w:val="none" w:sz="0" w:space="0" w:color="auto"/>
        <w:left w:val="none" w:sz="0" w:space="0" w:color="auto"/>
        <w:bottom w:val="none" w:sz="0" w:space="0" w:color="auto"/>
        <w:right w:val="none" w:sz="0" w:space="0" w:color="auto"/>
      </w:divBdr>
    </w:div>
    <w:div w:id="568811988">
      <w:bodyDiv w:val="1"/>
      <w:marLeft w:val="0"/>
      <w:marRight w:val="0"/>
      <w:marTop w:val="0"/>
      <w:marBottom w:val="0"/>
      <w:divBdr>
        <w:top w:val="none" w:sz="0" w:space="0" w:color="auto"/>
        <w:left w:val="none" w:sz="0" w:space="0" w:color="auto"/>
        <w:bottom w:val="none" w:sz="0" w:space="0" w:color="auto"/>
        <w:right w:val="none" w:sz="0" w:space="0" w:color="auto"/>
      </w:divBdr>
    </w:div>
    <w:div w:id="570308658">
      <w:bodyDiv w:val="1"/>
      <w:marLeft w:val="0"/>
      <w:marRight w:val="0"/>
      <w:marTop w:val="0"/>
      <w:marBottom w:val="0"/>
      <w:divBdr>
        <w:top w:val="none" w:sz="0" w:space="0" w:color="auto"/>
        <w:left w:val="none" w:sz="0" w:space="0" w:color="auto"/>
        <w:bottom w:val="none" w:sz="0" w:space="0" w:color="auto"/>
        <w:right w:val="none" w:sz="0" w:space="0" w:color="auto"/>
      </w:divBdr>
      <w:divsChild>
        <w:div w:id="619990029">
          <w:marLeft w:val="0"/>
          <w:marRight w:val="0"/>
          <w:marTop w:val="0"/>
          <w:marBottom w:val="0"/>
          <w:divBdr>
            <w:top w:val="none" w:sz="0" w:space="0" w:color="auto"/>
            <w:left w:val="none" w:sz="0" w:space="0" w:color="auto"/>
            <w:bottom w:val="none" w:sz="0" w:space="0" w:color="auto"/>
            <w:right w:val="none" w:sz="0" w:space="0" w:color="auto"/>
          </w:divBdr>
        </w:div>
        <w:div w:id="1792630946">
          <w:marLeft w:val="0"/>
          <w:marRight w:val="0"/>
          <w:marTop w:val="0"/>
          <w:marBottom w:val="0"/>
          <w:divBdr>
            <w:top w:val="none" w:sz="0" w:space="0" w:color="auto"/>
            <w:left w:val="none" w:sz="0" w:space="0" w:color="auto"/>
            <w:bottom w:val="none" w:sz="0" w:space="0" w:color="auto"/>
            <w:right w:val="none" w:sz="0" w:space="0" w:color="auto"/>
          </w:divBdr>
        </w:div>
      </w:divsChild>
    </w:div>
    <w:div w:id="571618188">
      <w:bodyDiv w:val="1"/>
      <w:marLeft w:val="0"/>
      <w:marRight w:val="0"/>
      <w:marTop w:val="0"/>
      <w:marBottom w:val="0"/>
      <w:divBdr>
        <w:top w:val="none" w:sz="0" w:space="0" w:color="auto"/>
        <w:left w:val="none" w:sz="0" w:space="0" w:color="auto"/>
        <w:bottom w:val="none" w:sz="0" w:space="0" w:color="auto"/>
        <w:right w:val="none" w:sz="0" w:space="0" w:color="auto"/>
      </w:divBdr>
    </w:div>
    <w:div w:id="571626442">
      <w:bodyDiv w:val="1"/>
      <w:marLeft w:val="0"/>
      <w:marRight w:val="0"/>
      <w:marTop w:val="0"/>
      <w:marBottom w:val="0"/>
      <w:divBdr>
        <w:top w:val="none" w:sz="0" w:space="0" w:color="auto"/>
        <w:left w:val="none" w:sz="0" w:space="0" w:color="auto"/>
        <w:bottom w:val="none" w:sz="0" w:space="0" w:color="auto"/>
        <w:right w:val="none" w:sz="0" w:space="0" w:color="auto"/>
      </w:divBdr>
    </w:div>
    <w:div w:id="572159291">
      <w:bodyDiv w:val="1"/>
      <w:marLeft w:val="0"/>
      <w:marRight w:val="0"/>
      <w:marTop w:val="0"/>
      <w:marBottom w:val="0"/>
      <w:divBdr>
        <w:top w:val="none" w:sz="0" w:space="0" w:color="auto"/>
        <w:left w:val="none" w:sz="0" w:space="0" w:color="auto"/>
        <w:bottom w:val="none" w:sz="0" w:space="0" w:color="auto"/>
        <w:right w:val="none" w:sz="0" w:space="0" w:color="auto"/>
      </w:divBdr>
      <w:divsChild>
        <w:div w:id="71393231">
          <w:marLeft w:val="0"/>
          <w:marRight w:val="0"/>
          <w:marTop w:val="0"/>
          <w:marBottom w:val="0"/>
          <w:divBdr>
            <w:top w:val="none" w:sz="0" w:space="0" w:color="auto"/>
            <w:left w:val="none" w:sz="0" w:space="0" w:color="auto"/>
            <w:bottom w:val="none" w:sz="0" w:space="0" w:color="auto"/>
            <w:right w:val="none" w:sz="0" w:space="0" w:color="auto"/>
          </w:divBdr>
        </w:div>
        <w:div w:id="998919418">
          <w:marLeft w:val="0"/>
          <w:marRight w:val="0"/>
          <w:marTop w:val="0"/>
          <w:marBottom w:val="0"/>
          <w:divBdr>
            <w:top w:val="none" w:sz="0" w:space="0" w:color="auto"/>
            <w:left w:val="none" w:sz="0" w:space="0" w:color="auto"/>
            <w:bottom w:val="none" w:sz="0" w:space="0" w:color="auto"/>
            <w:right w:val="none" w:sz="0" w:space="0" w:color="auto"/>
          </w:divBdr>
        </w:div>
        <w:div w:id="569117434">
          <w:marLeft w:val="0"/>
          <w:marRight w:val="0"/>
          <w:marTop w:val="0"/>
          <w:marBottom w:val="0"/>
          <w:divBdr>
            <w:top w:val="none" w:sz="0" w:space="0" w:color="auto"/>
            <w:left w:val="none" w:sz="0" w:space="0" w:color="auto"/>
            <w:bottom w:val="none" w:sz="0" w:space="0" w:color="auto"/>
            <w:right w:val="none" w:sz="0" w:space="0" w:color="auto"/>
          </w:divBdr>
        </w:div>
        <w:div w:id="535044189">
          <w:marLeft w:val="0"/>
          <w:marRight w:val="0"/>
          <w:marTop w:val="0"/>
          <w:marBottom w:val="0"/>
          <w:divBdr>
            <w:top w:val="none" w:sz="0" w:space="0" w:color="auto"/>
            <w:left w:val="none" w:sz="0" w:space="0" w:color="auto"/>
            <w:bottom w:val="none" w:sz="0" w:space="0" w:color="auto"/>
            <w:right w:val="none" w:sz="0" w:space="0" w:color="auto"/>
          </w:divBdr>
        </w:div>
      </w:divsChild>
    </w:div>
    <w:div w:id="572669055">
      <w:bodyDiv w:val="1"/>
      <w:marLeft w:val="0"/>
      <w:marRight w:val="0"/>
      <w:marTop w:val="0"/>
      <w:marBottom w:val="0"/>
      <w:divBdr>
        <w:top w:val="none" w:sz="0" w:space="0" w:color="auto"/>
        <w:left w:val="none" w:sz="0" w:space="0" w:color="auto"/>
        <w:bottom w:val="none" w:sz="0" w:space="0" w:color="auto"/>
        <w:right w:val="none" w:sz="0" w:space="0" w:color="auto"/>
      </w:divBdr>
    </w:div>
    <w:div w:id="573005983">
      <w:bodyDiv w:val="1"/>
      <w:marLeft w:val="0"/>
      <w:marRight w:val="0"/>
      <w:marTop w:val="0"/>
      <w:marBottom w:val="0"/>
      <w:divBdr>
        <w:top w:val="none" w:sz="0" w:space="0" w:color="auto"/>
        <w:left w:val="none" w:sz="0" w:space="0" w:color="auto"/>
        <w:bottom w:val="none" w:sz="0" w:space="0" w:color="auto"/>
        <w:right w:val="none" w:sz="0" w:space="0" w:color="auto"/>
      </w:divBdr>
    </w:div>
    <w:div w:id="573586598">
      <w:bodyDiv w:val="1"/>
      <w:marLeft w:val="0"/>
      <w:marRight w:val="0"/>
      <w:marTop w:val="0"/>
      <w:marBottom w:val="0"/>
      <w:divBdr>
        <w:top w:val="none" w:sz="0" w:space="0" w:color="auto"/>
        <w:left w:val="none" w:sz="0" w:space="0" w:color="auto"/>
        <w:bottom w:val="none" w:sz="0" w:space="0" w:color="auto"/>
        <w:right w:val="none" w:sz="0" w:space="0" w:color="auto"/>
      </w:divBdr>
      <w:divsChild>
        <w:div w:id="395007159">
          <w:marLeft w:val="0"/>
          <w:marRight w:val="0"/>
          <w:marTop w:val="0"/>
          <w:marBottom w:val="0"/>
          <w:divBdr>
            <w:top w:val="none" w:sz="0" w:space="0" w:color="auto"/>
            <w:left w:val="none" w:sz="0" w:space="0" w:color="auto"/>
            <w:bottom w:val="none" w:sz="0" w:space="0" w:color="auto"/>
            <w:right w:val="none" w:sz="0" w:space="0" w:color="auto"/>
          </w:divBdr>
        </w:div>
      </w:divsChild>
    </w:div>
    <w:div w:id="573702543">
      <w:bodyDiv w:val="1"/>
      <w:marLeft w:val="0"/>
      <w:marRight w:val="0"/>
      <w:marTop w:val="0"/>
      <w:marBottom w:val="0"/>
      <w:divBdr>
        <w:top w:val="none" w:sz="0" w:space="0" w:color="auto"/>
        <w:left w:val="none" w:sz="0" w:space="0" w:color="auto"/>
        <w:bottom w:val="none" w:sz="0" w:space="0" w:color="auto"/>
        <w:right w:val="none" w:sz="0" w:space="0" w:color="auto"/>
      </w:divBdr>
    </w:div>
    <w:div w:id="574319249">
      <w:bodyDiv w:val="1"/>
      <w:marLeft w:val="0"/>
      <w:marRight w:val="0"/>
      <w:marTop w:val="0"/>
      <w:marBottom w:val="0"/>
      <w:divBdr>
        <w:top w:val="none" w:sz="0" w:space="0" w:color="auto"/>
        <w:left w:val="none" w:sz="0" w:space="0" w:color="auto"/>
        <w:bottom w:val="none" w:sz="0" w:space="0" w:color="auto"/>
        <w:right w:val="none" w:sz="0" w:space="0" w:color="auto"/>
      </w:divBdr>
    </w:div>
    <w:div w:id="574319265">
      <w:bodyDiv w:val="1"/>
      <w:marLeft w:val="0"/>
      <w:marRight w:val="0"/>
      <w:marTop w:val="0"/>
      <w:marBottom w:val="0"/>
      <w:divBdr>
        <w:top w:val="none" w:sz="0" w:space="0" w:color="auto"/>
        <w:left w:val="none" w:sz="0" w:space="0" w:color="auto"/>
        <w:bottom w:val="none" w:sz="0" w:space="0" w:color="auto"/>
        <w:right w:val="none" w:sz="0" w:space="0" w:color="auto"/>
      </w:divBdr>
    </w:div>
    <w:div w:id="575020208">
      <w:bodyDiv w:val="1"/>
      <w:marLeft w:val="0"/>
      <w:marRight w:val="0"/>
      <w:marTop w:val="0"/>
      <w:marBottom w:val="0"/>
      <w:divBdr>
        <w:top w:val="none" w:sz="0" w:space="0" w:color="auto"/>
        <w:left w:val="none" w:sz="0" w:space="0" w:color="auto"/>
        <w:bottom w:val="none" w:sz="0" w:space="0" w:color="auto"/>
        <w:right w:val="none" w:sz="0" w:space="0" w:color="auto"/>
      </w:divBdr>
    </w:div>
    <w:div w:id="575555485">
      <w:bodyDiv w:val="1"/>
      <w:marLeft w:val="0"/>
      <w:marRight w:val="0"/>
      <w:marTop w:val="0"/>
      <w:marBottom w:val="0"/>
      <w:divBdr>
        <w:top w:val="none" w:sz="0" w:space="0" w:color="auto"/>
        <w:left w:val="none" w:sz="0" w:space="0" w:color="auto"/>
        <w:bottom w:val="none" w:sz="0" w:space="0" w:color="auto"/>
        <w:right w:val="none" w:sz="0" w:space="0" w:color="auto"/>
      </w:divBdr>
      <w:divsChild>
        <w:div w:id="1769887086">
          <w:marLeft w:val="0"/>
          <w:marRight w:val="0"/>
          <w:marTop w:val="0"/>
          <w:marBottom w:val="0"/>
          <w:divBdr>
            <w:top w:val="none" w:sz="0" w:space="0" w:color="auto"/>
            <w:left w:val="none" w:sz="0" w:space="0" w:color="auto"/>
            <w:bottom w:val="none" w:sz="0" w:space="0" w:color="auto"/>
            <w:right w:val="none" w:sz="0" w:space="0" w:color="auto"/>
          </w:divBdr>
        </w:div>
        <w:div w:id="2080135122">
          <w:marLeft w:val="0"/>
          <w:marRight w:val="0"/>
          <w:marTop w:val="0"/>
          <w:marBottom w:val="0"/>
          <w:divBdr>
            <w:top w:val="none" w:sz="0" w:space="0" w:color="auto"/>
            <w:left w:val="none" w:sz="0" w:space="0" w:color="auto"/>
            <w:bottom w:val="none" w:sz="0" w:space="0" w:color="auto"/>
            <w:right w:val="none" w:sz="0" w:space="0" w:color="auto"/>
          </w:divBdr>
        </w:div>
      </w:divsChild>
    </w:div>
    <w:div w:id="575868891">
      <w:bodyDiv w:val="1"/>
      <w:marLeft w:val="0"/>
      <w:marRight w:val="0"/>
      <w:marTop w:val="0"/>
      <w:marBottom w:val="0"/>
      <w:divBdr>
        <w:top w:val="none" w:sz="0" w:space="0" w:color="auto"/>
        <w:left w:val="none" w:sz="0" w:space="0" w:color="auto"/>
        <w:bottom w:val="none" w:sz="0" w:space="0" w:color="auto"/>
        <w:right w:val="none" w:sz="0" w:space="0" w:color="auto"/>
      </w:divBdr>
      <w:divsChild>
        <w:div w:id="1599412458">
          <w:marLeft w:val="0"/>
          <w:marRight w:val="0"/>
          <w:marTop w:val="0"/>
          <w:marBottom w:val="0"/>
          <w:divBdr>
            <w:top w:val="none" w:sz="0" w:space="0" w:color="auto"/>
            <w:left w:val="none" w:sz="0" w:space="0" w:color="auto"/>
            <w:bottom w:val="none" w:sz="0" w:space="0" w:color="auto"/>
            <w:right w:val="none" w:sz="0" w:space="0" w:color="auto"/>
          </w:divBdr>
        </w:div>
        <w:div w:id="1494102027">
          <w:marLeft w:val="0"/>
          <w:marRight w:val="0"/>
          <w:marTop w:val="0"/>
          <w:marBottom w:val="0"/>
          <w:divBdr>
            <w:top w:val="none" w:sz="0" w:space="0" w:color="auto"/>
            <w:left w:val="none" w:sz="0" w:space="0" w:color="auto"/>
            <w:bottom w:val="none" w:sz="0" w:space="0" w:color="auto"/>
            <w:right w:val="none" w:sz="0" w:space="0" w:color="auto"/>
          </w:divBdr>
        </w:div>
      </w:divsChild>
    </w:div>
    <w:div w:id="576020618">
      <w:bodyDiv w:val="1"/>
      <w:marLeft w:val="0"/>
      <w:marRight w:val="0"/>
      <w:marTop w:val="0"/>
      <w:marBottom w:val="0"/>
      <w:divBdr>
        <w:top w:val="none" w:sz="0" w:space="0" w:color="auto"/>
        <w:left w:val="none" w:sz="0" w:space="0" w:color="auto"/>
        <w:bottom w:val="none" w:sz="0" w:space="0" w:color="auto"/>
        <w:right w:val="none" w:sz="0" w:space="0" w:color="auto"/>
      </w:divBdr>
    </w:div>
    <w:div w:id="576205307">
      <w:bodyDiv w:val="1"/>
      <w:marLeft w:val="0"/>
      <w:marRight w:val="0"/>
      <w:marTop w:val="0"/>
      <w:marBottom w:val="0"/>
      <w:divBdr>
        <w:top w:val="none" w:sz="0" w:space="0" w:color="auto"/>
        <w:left w:val="none" w:sz="0" w:space="0" w:color="auto"/>
        <w:bottom w:val="none" w:sz="0" w:space="0" w:color="auto"/>
        <w:right w:val="none" w:sz="0" w:space="0" w:color="auto"/>
      </w:divBdr>
    </w:div>
    <w:div w:id="576942505">
      <w:bodyDiv w:val="1"/>
      <w:marLeft w:val="0"/>
      <w:marRight w:val="0"/>
      <w:marTop w:val="0"/>
      <w:marBottom w:val="0"/>
      <w:divBdr>
        <w:top w:val="none" w:sz="0" w:space="0" w:color="auto"/>
        <w:left w:val="none" w:sz="0" w:space="0" w:color="auto"/>
        <w:bottom w:val="none" w:sz="0" w:space="0" w:color="auto"/>
        <w:right w:val="none" w:sz="0" w:space="0" w:color="auto"/>
      </w:divBdr>
    </w:div>
    <w:div w:id="579021361">
      <w:bodyDiv w:val="1"/>
      <w:marLeft w:val="0"/>
      <w:marRight w:val="0"/>
      <w:marTop w:val="0"/>
      <w:marBottom w:val="0"/>
      <w:divBdr>
        <w:top w:val="none" w:sz="0" w:space="0" w:color="auto"/>
        <w:left w:val="none" w:sz="0" w:space="0" w:color="auto"/>
        <w:bottom w:val="none" w:sz="0" w:space="0" w:color="auto"/>
        <w:right w:val="none" w:sz="0" w:space="0" w:color="auto"/>
      </w:divBdr>
      <w:divsChild>
        <w:div w:id="127087477">
          <w:marLeft w:val="0"/>
          <w:marRight w:val="0"/>
          <w:marTop w:val="0"/>
          <w:marBottom w:val="0"/>
          <w:divBdr>
            <w:top w:val="none" w:sz="0" w:space="0" w:color="auto"/>
            <w:left w:val="none" w:sz="0" w:space="0" w:color="auto"/>
            <w:bottom w:val="none" w:sz="0" w:space="0" w:color="auto"/>
            <w:right w:val="none" w:sz="0" w:space="0" w:color="auto"/>
          </w:divBdr>
        </w:div>
        <w:div w:id="397246206">
          <w:marLeft w:val="0"/>
          <w:marRight w:val="0"/>
          <w:marTop w:val="0"/>
          <w:marBottom w:val="0"/>
          <w:divBdr>
            <w:top w:val="none" w:sz="0" w:space="0" w:color="auto"/>
            <w:left w:val="none" w:sz="0" w:space="0" w:color="auto"/>
            <w:bottom w:val="none" w:sz="0" w:space="0" w:color="auto"/>
            <w:right w:val="none" w:sz="0" w:space="0" w:color="auto"/>
          </w:divBdr>
        </w:div>
        <w:div w:id="2116288946">
          <w:marLeft w:val="0"/>
          <w:marRight w:val="0"/>
          <w:marTop w:val="0"/>
          <w:marBottom w:val="0"/>
          <w:divBdr>
            <w:top w:val="none" w:sz="0" w:space="0" w:color="auto"/>
            <w:left w:val="none" w:sz="0" w:space="0" w:color="auto"/>
            <w:bottom w:val="none" w:sz="0" w:space="0" w:color="auto"/>
            <w:right w:val="none" w:sz="0" w:space="0" w:color="auto"/>
          </w:divBdr>
        </w:div>
      </w:divsChild>
    </w:div>
    <w:div w:id="579797468">
      <w:bodyDiv w:val="1"/>
      <w:marLeft w:val="0"/>
      <w:marRight w:val="0"/>
      <w:marTop w:val="0"/>
      <w:marBottom w:val="0"/>
      <w:divBdr>
        <w:top w:val="none" w:sz="0" w:space="0" w:color="auto"/>
        <w:left w:val="none" w:sz="0" w:space="0" w:color="auto"/>
        <w:bottom w:val="none" w:sz="0" w:space="0" w:color="auto"/>
        <w:right w:val="none" w:sz="0" w:space="0" w:color="auto"/>
      </w:divBdr>
    </w:div>
    <w:div w:id="580021911">
      <w:bodyDiv w:val="1"/>
      <w:marLeft w:val="0"/>
      <w:marRight w:val="0"/>
      <w:marTop w:val="0"/>
      <w:marBottom w:val="0"/>
      <w:divBdr>
        <w:top w:val="none" w:sz="0" w:space="0" w:color="auto"/>
        <w:left w:val="none" w:sz="0" w:space="0" w:color="auto"/>
        <w:bottom w:val="none" w:sz="0" w:space="0" w:color="auto"/>
        <w:right w:val="none" w:sz="0" w:space="0" w:color="auto"/>
      </w:divBdr>
    </w:div>
    <w:div w:id="580064631">
      <w:bodyDiv w:val="1"/>
      <w:marLeft w:val="0"/>
      <w:marRight w:val="0"/>
      <w:marTop w:val="0"/>
      <w:marBottom w:val="0"/>
      <w:divBdr>
        <w:top w:val="none" w:sz="0" w:space="0" w:color="auto"/>
        <w:left w:val="none" w:sz="0" w:space="0" w:color="auto"/>
        <w:bottom w:val="none" w:sz="0" w:space="0" w:color="auto"/>
        <w:right w:val="none" w:sz="0" w:space="0" w:color="auto"/>
      </w:divBdr>
      <w:divsChild>
        <w:div w:id="687371160">
          <w:marLeft w:val="0"/>
          <w:marRight w:val="0"/>
          <w:marTop w:val="0"/>
          <w:marBottom w:val="0"/>
          <w:divBdr>
            <w:top w:val="none" w:sz="0" w:space="0" w:color="auto"/>
            <w:left w:val="none" w:sz="0" w:space="0" w:color="auto"/>
            <w:bottom w:val="none" w:sz="0" w:space="0" w:color="auto"/>
            <w:right w:val="none" w:sz="0" w:space="0" w:color="auto"/>
          </w:divBdr>
        </w:div>
        <w:div w:id="1065831637">
          <w:marLeft w:val="0"/>
          <w:marRight w:val="0"/>
          <w:marTop w:val="0"/>
          <w:marBottom w:val="0"/>
          <w:divBdr>
            <w:top w:val="none" w:sz="0" w:space="0" w:color="auto"/>
            <w:left w:val="none" w:sz="0" w:space="0" w:color="auto"/>
            <w:bottom w:val="none" w:sz="0" w:space="0" w:color="auto"/>
            <w:right w:val="none" w:sz="0" w:space="0" w:color="auto"/>
          </w:divBdr>
        </w:div>
      </w:divsChild>
    </w:div>
    <w:div w:id="580261255">
      <w:bodyDiv w:val="1"/>
      <w:marLeft w:val="0"/>
      <w:marRight w:val="0"/>
      <w:marTop w:val="0"/>
      <w:marBottom w:val="0"/>
      <w:divBdr>
        <w:top w:val="none" w:sz="0" w:space="0" w:color="auto"/>
        <w:left w:val="none" w:sz="0" w:space="0" w:color="auto"/>
        <w:bottom w:val="none" w:sz="0" w:space="0" w:color="auto"/>
        <w:right w:val="none" w:sz="0" w:space="0" w:color="auto"/>
      </w:divBdr>
      <w:divsChild>
        <w:div w:id="552080238">
          <w:marLeft w:val="0"/>
          <w:marRight w:val="0"/>
          <w:marTop w:val="0"/>
          <w:marBottom w:val="0"/>
          <w:divBdr>
            <w:top w:val="none" w:sz="0" w:space="0" w:color="auto"/>
            <w:left w:val="none" w:sz="0" w:space="0" w:color="auto"/>
            <w:bottom w:val="none" w:sz="0" w:space="0" w:color="auto"/>
            <w:right w:val="none" w:sz="0" w:space="0" w:color="auto"/>
          </w:divBdr>
        </w:div>
        <w:div w:id="1973321212">
          <w:marLeft w:val="0"/>
          <w:marRight w:val="0"/>
          <w:marTop w:val="0"/>
          <w:marBottom w:val="0"/>
          <w:divBdr>
            <w:top w:val="none" w:sz="0" w:space="0" w:color="auto"/>
            <w:left w:val="none" w:sz="0" w:space="0" w:color="auto"/>
            <w:bottom w:val="none" w:sz="0" w:space="0" w:color="auto"/>
            <w:right w:val="none" w:sz="0" w:space="0" w:color="auto"/>
          </w:divBdr>
        </w:div>
        <w:div w:id="1306199070">
          <w:marLeft w:val="0"/>
          <w:marRight w:val="0"/>
          <w:marTop w:val="0"/>
          <w:marBottom w:val="0"/>
          <w:divBdr>
            <w:top w:val="none" w:sz="0" w:space="0" w:color="auto"/>
            <w:left w:val="none" w:sz="0" w:space="0" w:color="auto"/>
            <w:bottom w:val="none" w:sz="0" w:space="0" w:color="auto"/>
            <w:right w:val="none" w:sz="0" w:space="0" w:color="auto"/>
          </w:divBdr>
        </w:div>
        <w:div w:id="38475435">
          <w:marLeft w:val="0"/>
          <w:marRight w:val="0"/>
          <w:marTop w:val="0"/>
          <w:marBottom w:val="0"/>
          <w:divBdr>
            <w:top w:val="none" w:sz="0" w:space="0" w:color="auto"/>
            <w:left w:val="none" w:sz="0" w:space="0" w:color="auto"/>
            <w:bottom w:val="none" w:sz="0" w:space="0" w:color="auto"/>
            <w:right w:val="none" w:sz="0" w:space="0" w:color="auto"/>
          </w:divBdr>
        </w:div>
      </w:divsChild>
    </w:div>
    <w:div w:id="580603040">
      <w:bodyDiv w:val="1"/>
      <w:marLeft w:val="0"/>
      <w:marRight w:val="0"/>
      <w:marTop w:val="0"/>
      <w:marBottom w:val="0"/>
      <w:divBdr>
        <w:top w:val="none" w:sz="0" w:space="0" w:color="auto"/>
        <w:left w:val="none" w:sz="0" w:space="0" w:color="auto"/>
        <w:bottom w:val="none" w:sz="0" w:space="0" w:color="auto"/>
        <w:right w:val="none" w:sz="0" w:space="0" w:color="auto"/>
      </w:divBdr>
    </w:div>
    <w:div w:id="581107801">
      <w:bodyDiv w:val="1"/>
      <w:marLeft w:val="0"/>
      <w:marRight w:val="0"/>
      <w:marTop w:val="0"/>
      <w:marBottom w:val="0"/>
      <w:divBdr>
        <w:top w:val="none" w:sz="0" w:space="0" w:color="auto"/>
        <w:left w:val="none" w:sz="0" w:space="0" w:color="auto"/>
        <w:bottom w:val="none" w:sz="0" w:space="0" w:color="auto"/>
        <w:right w:val="none" w:sz="0" w:space="0" w:color="auto"/>
      </w:divBdr>
    </w:div>
    <w:div w:id="581137399">
      <w:bodyDiv w:val="1"/>
      <w:marLeft w:val="0"/>
      <w:marRight w:val="0"/>
      <w:marTop w:val="0"/>
      <w:marBottom w:val="0"/>
      <w:divBdr>
        <w:top w:val="none" w:sz="0" w:space="0" w:color="auto"/>
        <w:left w:val="none" w:sz="0" w:space="0" w:color="auto"/>
        <w:bottom w:val="none" w:sz="0" w:space="0" w:color="auto"/>
        <w:right w:val="none" w:sz="0" w:space="0" w:color="auto"/>
      </w:divBdr>
    </w:div>
    <w:div w:id="581572892">
      <w:bodyDiv w:val="1"/>
      <w:marLeft w:val="0"/>
      <w:marRight w:val="0"/>
      <w:marTop w:val="0"/>
      <w:marBottom w:val="0"/>
      <w:divBdr>
        <w:top w:val="none" w:sz="0" w:space="0" w:color="auto"/>
        <w:left w:val="none" w:sz="0" w:space="0" w:color="auto"/>
        <w:bottom w:val="none" w:sz="0" w:space="0" w:color="auto"/>
        <w:right w:val="none" w:sz="0" w:space="0" w:color="auto"/>
      </w:divBdr>
    </w:div>
    <w:div w:id="581766716">
      <w:bodyDiv w:val="1"/>
      <w:marLeft w:val="0"/>
      <w:marRight w:val="0"/>
      <w:marTop w:val="0"/>
      <w:marBottom w:val="0"/>
      <w:divBdr>
        <w:top w:val="none" w:sz="0" w:space="0" w:color="auto"/>
        <w:left w:val="none" w:sz="0" w:space="0" w:color="auto"/>
        <w:bottom w:val="none" w:sz="0" w:space="0" w:color="auto"/>
        <w:right w:val="none" w:sz="0" w:space="0" w:color="auto"/>
      </w:divBdr>
    </w:div>
    <w:div w:id="582495381">
      <w:bodyDiv w:val="1"/>
      <w:marLeft w:val="0"/>
      <w:marRight w:val="0"/>
      <w:marTop w:val="0"/>
      <w:marBottom w:val="0"/>
      <w:divBdr>
        <w:top w:val="none" w:sz="0" w:space="0" w:color="auto"/>
        <w:left w:val="none" w:sz="0" w:space="0" w:color="auto"/>
        <w:bottom w:val="none" w:sz="0" w:space="0" w:color="auto"/>
        <w:right w:val="none" w:sz="0" w:space="0" w:color="auto"/>
      </w:divBdr>
      <w:divsChild>
        <w:div w:id="953906328">
          <w:marLeft w:val="0"/>
          <w:marRight w:val="0"/>
          <w:marTop w:val="0"/>
          <w:marBottom w:val="0"/>
          <w:divBdr>
            <w:top w:val="none" w:sz="0" w:space="0" w:color="auto"/>
            <w:left w:val="none" w:sz="0" w:space="0" w:color="auto"/>
            <w:bottom w:val="none" w:sz="0" w:space="0" w:color="auto"/>
            <w:right w:val="none" w:sz="0" w:space="0" w:color="auto"/>
          </w:divBdr>
        </w:div>
      </w:divsChild>
    </w:div>
    <w:div w:id="582496852">
      <w:bodyDiv w:val="1"/>
      <w:marLeft w:val="0"/>
      <w:marRight w:val="0"/>
      <w:marTop w:val="0"/>
      <w:marBottom w:val="0"/>
      <w:divBdr>
        <w:top w:val="none" w:sz="0" w:space="0" w:color="auto"/>
        <w:left w:val="none" w:sz="0" w:space="0" w:color="auto"/>
        <w:bottom w:val="none" w:sz="0" w:space="0" w:color="auto"/>
        <w:right w:val="none" w:sz="0" w:space="0" w:color="auto"/>
      </w:divBdr>
      <w:divsChild>
        <w:div w:id="140200699">
          <w:marLeft w:val="0"/>
          <w:marRight w:val="0"/>
          <w:marTop w:val="0"/>
          <w:marBottom w:val="0"/>
          <w:divBdr>
            <w:top w:val="none" w:sz="0" w:space="0" w:color="auto"/>
            <w:left w:val="none" w:sz="0" w:space="0" w:color="auto"/>
            <w:bottom w:val="none" w:sz="0" w:space="0" w:color="auto"/>
            <w:right w:val="none" w:sz="0" w:space="0" w:color="auto"/>
          </w:divBdr>
        </w:div>
      </w:divsChild>
    </w:div>
    <w:div w:id="582684838">
      <w:bodyDiv w:val="1"/>
      <w:marLeft w:val="0"/>
      <w:marRight w:val="0"/>
      <w:marTop w:val="0"/>
      <w:marBottom w:val="0"/>
      <w:divBdr>
        <w:top w:val="none" w:sz="0" w:space="0" w:color="auto"/>
        <w:left w:val="none" w:sz="0" w:space="0" w:color="auto"/>
        <w:bottom w:val="none" w:sz="0" w:space="0" w:color="auto"/>
        <w:right w:val="none" w:sz="0" w:space="0" w:color="auto"/>
      </w:divBdr>
    </w:div>
    <w:div w:id="583106552">
      <w:bodyDiv w:val="1"/>
      <w:marLeft w:val="0"/>
      <w:marRight w:val="0"/>
      <w:marTop w:val="0"/>
      <w:marBottom w:val="0"/>
      <w:divBdr>
        <w:top w:val="none" w:sz="0" w:space="0" w:color="auto"/>
        <w:left w:val="none" w:sz="0" w:space="0" w:color="auto"/>
        <w:bottom w:val="none" w:sz="0" w:space="0" w:color="auto"/>
        <w:right w:val="none" w:sz="0" w:space="0" w:color="auto"/>
      </w:divBdr>
    </w:div>
    <w:div w:id="583149824">
      <w:bodyDiv w:val="1"/>
      <w:marLeft w:val="0"/>
      <w:marRight w:val="0"/>
      <w:marTop w:val="0"/>
      <w:marBottom w:val="0"/>
      <w:divBdr>
        <w:top w:val="none" w:sz="0" w:space="0" w:color="auto"/>
        <w:left w:val="none" w:sz="0" w:space="0" w:color="auto"/>
        <w:bottom w:val="none" w:sz="0" w:space="0" w:color="auto"/>
        <w:right w:val="none" w:sz="0" w:space="0" w:color="auto"/>
      </w:divBdr>
    </w:div>
    <w:div w:id="583808106">
      <w:bodyDiv w:val="1"/>
      <w:marLeft w:val="0"/>
      <w:marRight w:val="0"/>
      <w:marTop w:val="0"/>
      <w:marBottom w:val="0"/>
      <w:divBdr>
        <w:top w:val="none" w:sz="0" w:space="0" w:color="auto"/>
        <w:left w:val="none" w:sz="0" w:space="0" w:color="auto"/>
        <w:bottom w:val="none" w:sz="0" w:space="0" w:color="auto"/>
        <w:right w:val="none" w:sz="0" w:space="0" w:color="auto"/>
      </w:divBdr>
    </w:div>
    <w:div w:id="584151473">
      <w:bodyDiv w:val="1"/>
      <w:marLeft w:val="0"/>
      <w:marRight w:val="0"/>
      <w:marTop w:val="0"/>
      <w:marBottom w:val="0"/>
      <w:divBdr>
        <w:top w:val="none" w:sz="0" w:space="0" w:color="auto"/>
        <w:left w:val="none" w:sz="0" w:space="0" w:color="auto"/>
        <w:bottom w:val="none" w:sz="0" w:space="0" w:color="auto"/>
        <w:right w:val="none" w:sz="0" w:space="0" w:color="auto"/>
      </w:divBdr>
    </w:div>
    <w:div w:id="584416739">
      <w:bodyDiv w:val="1"/>
      <w:marLeft w:val="0"/>
      <w:marRight w:val="0"/>
      <w:marTop w:val="0"/>
      <w:marBottom w:val="0"/>
      <w:divBdr>
        <w:top w:val="none" w:sz="0" w:space="0" w:color="auto"/>
        <w:left w:val="none" w:sz="0" w:space="0" w:color="auto"/>
        <w:bottom w:val="none" w:sz="0" w:space="0" w:color="auto"/>
        <w:right w:val="none" w:sz="0" w:space="0" w:color="auto"/>
      </w:divBdr>
    </w:div>
    <w:div w:id="584843690">
      <w:bodyDiv w:val="1"/>
      <w:marLeft w:val="0"/>
      <w:marRight w:val="0"/>
      <w:marTop w:val="0"/>
      <w:marBottom w:val="0"/>
      <w:divBdr>
        <w:top w:val="none" w:sz="0" w:space="0" w:color="auto"/>
        <w:left w:val="none" w:sz="0" w:space="0" w:color="auto"/>
        <w:bottom w:val="none" w:sz="0" w:space="0" w:color="auto"/>
        <w:right w:val="none" w:sz="0" w:space="0" w:color="auto"/>
      </w:divBdr>
    </w:div>
    <w:div w:id="585457450">
      <w:bodyDiv w:val="1"/>
      <w:marLeft w:val="0"/>
      <w:marRight w:val="0"/>
      <w:marTop w:val="0"/>
      <w:marBottom w:val="0"/>
      <w:divBdr>
        <w:top w:val="none" w:sz="0" w:space="0" w:color="auto"/>
        <w:left w:val="none" w:sz="0" w:space="0" w:color="auto"/>
        <w:bottom w:val="none" w:sz="0" w:space="0" w:color="auto"/>
        <w:right w:val="none" w:sz="0" w:space="0" w:color="auto"/>
      </w:divBdr>
      <w:divsChild>
        <w:div w:id="1686127077">
          <w:marLeft w:val="0"/>
          <w:marRight w:val="0"/>
          <w:marTop w:val="0"/>
          <w:marBottom w:val="0"/>
          <w:divBdr>
            <w:top w:val="none" w:sz="0" w:space="0" w:color="auto"/>
            <w:left w:val="none" w:sz="0" w:space="0" w:color="auto"/>
            <w:bottom w:val="none" w:sz="0" w:space="0" w:color="auto"/>
            <w:right w:val="none" w:sz="0" w:space="0" w:color="auto"/>
          </w:divBdr>
        </w:div>
        <w:div w:id="78212435">
          <w:marLeft w:val="0"/>
          <w:marRight w:val="0"/>
          <w:marTop w:val="0"/>
          <w:marBottom w:val="0"/>
          <w:divBdr>
            <w:top w:val="none" w:sz="0" w:space="0" w:color="auto"/>
            <w:left w:val="none" w:sz="0" w:space="0" w:color="auto"/>
            <w:bottom w:val="none" w:sz="0" w:space="0" w:color="auto"/>
            <w:right w:val="none" w:sz="0" w:space="0" w:color="auto"/>
          </w:divBdr>
        </w:div>
      </w:divsChild>
    </w:div>
    <w:div w:id="585502012">
      <w:bodyDiv w:val="1"/>
      <w:marLeft w:val="0"/>
      <w:marRight w:val="0"/>
      <w:marTop w:val="0"/>
      <w:marBottom w:val="0"/>
      <w:divBdr>
        <w:top w:val="none" w:sz="0" w:space="0" w:color="auto"/>
        <w:left w:val="none" w:sz="0" w:space="0" w:color="auto"/>
        <w:bottom w:val="none" w:sz="0" w:space="0" w:color="auto"/>
        <w:right w:val="none" w:sz="0" w:space="0" w:color="auto"/>
      </w:divBdr>
    </w:div>
    <w:div w:id="585502484">
      <w:bodyDiv w:val="1"/>
      <w:marLeft w:val="0"/>
      <w:marRight w:val="0"/>
      <w:marTop w:val="0"/>
      <w:marBottom w:val="0"/>
      <w:divBdr>
        <w:top w:val="none" w:sz="0" w:space="0" w:color="auto"/>
        <w:left w:val="none" w:sz="0" w:space="0" w:color="auto"/>
        <w:bottom w:val="none" w:sz="0" w:space="0" w:color="auto"/>
        <w:right w:val="none" w:sz="0" w:space="0" w:color="auto"/>
      </w:divBdr>
    </w:div>
    <w:div w:id="586304525">
      <w:bodyDiv w:val="1"/>
      <w:marLeft w:val="0"/>
      <w:marRight w:val="0"/>
      <w:marTop w:val="0"/>
      <w:marBottom w:val="0"/>
      <w:divBdr>
        <w:top w:val="none" w:sz="0" w:space="0" w:color="auto"/>
        <w:left w:val="none" w:sz="0" w:space="0" w:color="auto"/>
        <w:bottom w:val="none" w:sz="0" w:space="0" w:color="auto"/>
        <w:right w:val="none" w:sz="0" w:space="0" w:color="auto"/>
      </w:divBdr>
    </w:div>
    <w:div w:id="588973101">
      <w:bodyDiv w:val="1"/>
      <w:marLeft w:val="0"/>
      <w:marRight w:val="0"/>
      <w:marTop w:val="0"/>
      <w:marBottom w:val="0"/>
      <w:divBdr>
        <w:top w:val="none" w:sz="0" w:space="0" w:color="auto"/>
        <w:left w:val="none" w:sz="0" w:space="0" w:color="auto"/>
        <w:bottom w:val="none" w:sz="0" w:space="0" w:color="auto"/>
        <w:right w:val="none" w:sz="0" w:space="0" w:color="auto"/>
      </w:divBdr>
    </w:div>
    <w:div w:id="589169035">
      <w:bodyDiv w:val="1"/>
      <w:marLeft w:val="0"/>
      <w:marRight w:val="0"/>
      <w:marTop w:val="0"/>
      <w:marBottom w:val="0"/>
      <w:divBdr>
        <w:top w:val="none" w:sz="0" w:space="0" w:color="auto"/>
        <w:left w:val="none" w:sz="0" w:space="0" w:color="auto"/>
        <w:bottom w:val="none" w:sz="0" w:space="0" w:color="auto"/>
        <w:right w:val="none" w:sz="0" w:space="0" w:color="auto"/>
      </w:divBdr>
    </w:div>
    <w:div w:id="589893071">
      <w:bodyDiv w:val="1"/>
      <w:marLeft w:val="0"/>
      <w:marRight w:val="0"/>
      <w:marTop w:val="0"/>
      <w:marBottom w:val="0"/>
      <w:divBdr>
        <w:top w:val="none" w:sz="0" w:space="0" w:color="auto"/>
        <w:left w:val="none" w:sz="0" w:space="0" w:color="auto"/>
        <w:bottom w:val="none" w:sz="0" w:space="0" w:color="auto"/>
        <w:right w:val="none" w:sz="0" w:space="0" w:color="auto"/>
      </w:divBdr>
    </w:div>
    <w:div w:id="590164258">
      <w:bodyDiv w:val="1"/>
      <w:marLeft w:val="0"/>
      <w:marRight w:val="0"/>
      <w:marTop w:val="0"/>
      <w:marBottom w:val="0"/>
      <w:divBdr>
        <w:top w:val="none" w:sz="0" w:space="0" w:color="auto"/>
        <w:left w:val="none" w:sz="0" w:space="0" w:color="auto"/>
        <w:bottom w:val="none" w:sz="0" w:space="0" w:color="auto"/>
        <w:right w:val="none" w:sz="0" w:space="0" w:color="auto"/>
      </w:divBdr>
    </w:div>
    <w:div w:id="592249833">
      <w:bodyDiv w:val="1"/>
      <w:marLeft w:val="0"/>
      <w:marRight w:val="0"/>
      <w:marTop w:val="0"/>
      <w:marBottom w:val="0"/>
      <w:divBdr>
        <w:top w:val="none" w:sz="0" w:space="0" w:color="auto"/>
        <w:left w:val="none" w:sz="0" w:space="0" w:color="auto"/>
        <w:bottom w:val="none" w:sz="0" w:space="0" w:color="auto"/>
        <w:right w:val="none" w:sz="0" w:space="0" w:color="auto"/>
      </w:divBdr>
    </w:div>
    <w:div w:id="593242327">
      <w:bodyDiv w:val="1"/>
      <w:marLeft w:val="0"/>
      <w:marRight w:val="0"/>
      <w:marTop w:val="0"/>
      <w:marBottom w:val="0"/>
      <w:divBdr>
        <w:top w:val="none" w:sz="0" w:space="0" w:color="auto"/>
        <w:left w:val="none" w:sz="0" w:space="0" w:color="auto"/>
        <w:bottom w:val="none" w:sz="0" w:space="0" w:color="auto"/>
        <w:right w:val="none" w:sz="0" w:space="0" w:color="auto"/>
      </w:divBdr>
      <w:divsChild>
        <w:div w:id="1446122915">
          <w:marLeft w:val="0"/>
          <w:marRight w:val="0"/>
          <w:marTop w:val="0"/>
          <w:marBottom w:val="0"/>
          <w:divBdr>
            <w:top w:val="none" w:sz="0" w:space="0" w:color="auto"/>
            <w:left w:val="none" w:sz="0" w:space="0" w:color="auto"/>
            <w:bottom w:val="none" w:sz="0" w:space="0" w:color="auto"/>
            <w:right w:val="none" w:sz="0" w:space="0" w:color="auto"/>
          </w:divBdr>
        </w:div>
      </w:divsChild>
    </w:div>
    <w:div w:id="593366617">
      <w:bodyDiv w:val="1"/>
      <w:marLeft w:val="0"/>
      <w:marRight w:val="0"/>
      <w:marTop w:val="0"/>
      <w:marBottom w:val="0"/>
      <w:divBdr>
        <w:top w:val="none" w:sz="0" w:space="0" w:color="auto"/>
        <w:left w:val="none" w:sz="0" w:space="0" w:color="auto"/>
        <w:bottom w:val="none" w:sz="0" w:space="0" w:color="auto"/>
        <w:right w:val="none" w:sz="0" w:space="0" w:color="auto"/>
      </w:divBdr>
    </w:div>
    <w:div w:id="593706281">
      <w:bodyDiv w:val="1"/>
      <w:marLeft w:val="0"/>
      <w:marRight w:val="0"/>
      <w:marTop w:val="0"/>
      <w:marBottom w:val="0"/>
      <w:divBdr>
        <w:top w:val="none" w:sz="0" w:space="0" w:color="auto"/>
        <w:left w:val="none" w:sz="0" w:space="0" w:color="auto"/>
        <w:bottom w:val="none" w:sz="0" w:space="0" w:color="auto"/>
        <w:right w:val="none" w:sz="0" w:space="0" w:color="auto"/>
      </w:divBdr>
    </w:div>
    <w:div w:id="593786807">
      <w:bodyDiv w:val="1"/>
      <w:marLeft w:val="0"/>
      <w:marRight w:val="0"/>
      <w:marTop w:val="0"/>
      <w:marBottom w:val="0"/>
      <w:divBdr>
        <w:top w:val="none" w:sz="0" w:space="0" w:color="auto"/>
        <w:left w:val="none" w:sz="0" w:space="0" w:color="auto"/>
        <w:bottom w:val="none" w:sz="0" w:space="0" w:color="auto"/>
        <w:right w:val="none" w:sz="0" w:space="0" w:color="auto"/>
      </w:divBdr>
      <w:divsChild>
        <w:div w:id="490292757">
          <w:marLeft w:val="0"/>
          <w:marRight w:val="0"/>
          <w:marTop w:val="0"/>
          <w:marBottom w:val="0"/>
          <w:divBdr>
            <w:top w:val="none" w:sz="0" w:space="0" w:color="auto"/>
            <w:left w:val="none" w:sz="0" w:space="0" w:color="auto"/>
            <w:bottom w:val="none" w:sz="0" w:space="0" w:color="auto"/>
            <w:right w:val="none" w:sz="0" w:space="0" w:color="auto"/>
          </w:divBdr>
        </w:div>
      </w:divsChild>
    </w:div>
    <w:div w:id="594628644">
      <w:bodyDiv w:val="1"/>
      <w:marLeft w:val="0"/>
      <w:marRight w:val="0"/>
      <w:marTop w:val="0"/>
      <w:marBottom w:val="0"/>
      <w:divBdr>
        <w:top w:val="none" w:sz="0" w:space="0" w:color="auto"/>
        <w:left w:val="none" w:sz="0" w:space="0" w:color="auto"/>
        <w:bottom w:val="none" w:sz="0" w:space="0" w:color="auto"/>
        <w:right w:val="none" w:sz="0" w:space="0" w:color="auto"/>
      </w:divBdr>
    </w:div>
    <w:div w:id="594677538">
      <w:bodyDiv w:val="1"/>
      <w:marLeft w:val="0"/>
      <w:marRight w:val="0"/>
      <w:marTop w:val="0"/>
      <w:marBottom w:val="0"/>
      <w:divBdr>
        <w:top w:val="none" w:sz="0" w:space="0" w:color="auto"/>
        <w:left w:val="none" w:sz="0" w:space="0" w:color="auto"/>
        <w:bottom w:val="none" w:sz="0" w:space="0" w:color="auto"/>
        <w:right w:val="none" w:sz="0" w:space="0" w:color="auto"/>
      </w:divBdr>
    </w:div>
    <w:div w:id="595137728">
      <w:bodyDiv w:val="1"/>
      <w:marLeft w:val="0"/>
      <w:marRight w:val="0"/>
      <w:marTop w:val="0"/>
      <w:marBottom w:val="0"/>
      <w:divBdr>
        <w:top w:val="none" w:sz="0" w:space="0" w:color="auto"/>
        <w:left w:val="none" w:sz="0" w:space="0" w:color="auto"/>
        <w:bottom w:val="none" w:sz="0" w:space="0" w:color="auto"/>
        <w:right w:val="none" w:sz="0" w:space="0" w:color="auto"/>
      </w:divBdr>
    </w:div>
    <w:div w:id="595485428">
      <w:bodyDiv w:val="1"/>
      <w:marLeft w:val="0"/>
      <w:marRight w:val="0"/>
      <w:marTop w:val="0"/>
      <w:marBottom w:val="0"/>
      <w:divBdr>
        <w:top w:val="none" w:sz="0" w:space="0" w:color="auto"/>
        <w:left w:val="none" w:sz="0" w:space="0" w:color="auto"/>
        <w:bottom w:val="none" w:sz="0" w:space="0" w:color="auto"/>
        <w:right w:val="none" w:sz="0" w:space="0" w:color="auto"/>
      </w:divBdr>
    </w:div>
    <w:div w:id="595551586">
      <w:bodyDiv w:val="1"/>
      <w:marLeft w:val="0"/>
      <w:marRight w:val="0"/>
      <w:marTop w:val="0"/>
      <w:marBottom w:val="0"/>
      <w:divBdr>
        <w:top w:val="none" w:sz="0" w:space="0" w:color="auto"/>
        <w:left w:val="none" w:sz="0" w:space="0" w:color="auto"/>
        <w:bottom w:val="none" w:sz="0" w:space="0" w:color="auto"/>
        <w:right w:val="none" w:sz="0" w:space="0" w:color="auto"/>
      </w:divBdr>
      <w:divsChild>
        <w:div w:id="2144076411">
          <w:marLeft w:val="0"/>
          <w:marRight w:val="0"/>
          <w:marTop w:val="0"/>
          <w:marBottom w:val="0"/>
          <w:divBdr>
            <w:top w:val="none" w:sz="0" w:space="0" w:color="auto"/>
            <w:left w:val="none" w:sz="0" w:space="0" w:color="auto"/>
            <w:bottom w:val="none" w:sz="0" w:space="0" w:color="auto"/>
            <w:right w:val="none" w:sz="0" w:space="0" w:color="auto"/>
          </w:divBdr>
        </w:div>
      </w:divsChild>
    </w:div>
    <w:div w:id="595789544">
      <w:bodyDiv w:val="1"/>
      <w:marLeft w:val="0"/>
      <w:marRight w:val="0"/>
      <w:marTop w:val="0"/>
      <w:marBottom w:val="0"/>
      <w:divBdr>
        <w:top w:val="none" w:sz="0" w:space="0" w:color="auto"/>
        <w:left w:val="none" w:sz="0" w:space="0" w:color="auto"/>
        <w:bottom w:val="none" w:sz="0" w:space="0" w:color="auto"/>
        <w:right w:val="none" w:sz="0" w:space="0" w:color="auto"/>
      </w:divBdr>
    </w:div>
    <w:div w:id="596016768">
      <w:bodyDiv w:val="1"/>
      <w:marLeft w:val="0"/>
      <w:marRight w:val="0"/>
      <w:marTop w:val="0"/>
      <w:marBottom w:val="0"/>
      <w:divBdr>
        <w:top w:val="none" w:sz="0" w:space="0" w:color="auto"/>
        <w:left w:val="none" w:sz="0" w:space="0" w:color="auto"/>
        <w:bottom w:val="none" w:sz="0" w:space="0" w:color="auto"/>
        <w:right w:val="none" w:sz="0" w:space="0" w:color="auto"/>
      </w:divBdr>
    </w:div>
    <w:div w:id="596134947">
      <w:bodyDiv w:val="1"/>
      <w:marLeft w:val="0"/>
      <w:marRight w:val="0"/>
      <w:marTop w:val="0"/>
      <w:marBottom w:val="0"/>
      <w:divBdr>
        <w:top w:val="none" w:sz="0" w:space="0" w:color="auto"/>
        <w:left w:val="none" w:sz="0" w:space="0" w:color="auto"/>
        <w:bottom w:val="none" w:sz="0" w:space="0" w:color="auto"/>
        <w:right w:val="none" w:sz="0" w:space="0" w:color="auto"/>
      </w:divBdr>
    </w:div>
    <w:div w:id="597255622">
      <w:bodyDiv w:val="1"/>
      <w:marLeft w:val="0"/>
      <w:marRight w:val="0"/>
      <w:marTop w:val="0"/>
      <w:marBottom w:val="0"/>
      <w:divBdr>
        <w:top w:val="none" w:sz="0" w:space="0" w:color="auto"/>
        <w:left w:val="none" w:sz="0" w:space="0" w:color="auto"/>
        <w:bottom w:val="none" w:sz="0" w:space="0" w:color="auto"/>
        <w:right w:val="none" w:sz="0" w:space="0" w:color="auto"/>
      </w:divBdr>
    </w:div>
    <w:div w:id="597566711">
      <w:bodyDiv w:val="1"/>
      <w:marLeft w:val="0"/>
      <w:marRight w:val="0"/>
      <w:marTop w:val="0"/>
      <w:marBottom w:val="0"/>
      <w:divBdr>
        <w:top w:val="none" w:sz="0" w:space="0" w:color="auto"/>
        <w:left w:val="none" w:sz="0" w:space="0" w:color="auto"/>
        <w:bottom w:val="none" w:sz="0" w:space="0" w:color="auto"/>
        <w:right w:val="none" w:sz="0" w:space="0" w:color="auto"/>
      </w:divBdr>
      <w:divsChild>
        <w:div w:id="496504760">
          <w:marLeft w:val="0"/>
          <w:marRight w:val="0"/>
          <w:marTop w:val="0"/>
          <w:marBottom w:val="0"/>
          <w:divBdr>
            <w:top w:val="none" w:sz="0" w:space="0" w:color="auto"/>
            <w:left w:val="none" w:sz="0" w:space="0" w:color="auto"/>
            <w:bottom w:val="none" w:sz="0" w:space="0" w:color="auto"/>
            <w:right w:val="none" w:sz="0" w:space="0" w:color="auto"/>
          </w:divBdr>
        </w:div>
        <w:div w:id="1463885423">
          <w:marLeft w:val="0"/>
          <w:marRight w:val="0"/>
          <w:marTop w:val="0"/>
          <w:marBottom w:val="0"/>
          <w:divBdr>
            <w:top w:val="none" w:sz="0" w:space="0" w:color="auto"/>
            <w:left w:val="none" w:sz="0" w:space="0" w:color="auto"/>
            <w:bottom w:val="none" w:sz="0" w:space="0" w:color="auto"/>
            <w:right w:val="none" w:sz="0" w:space="0" w:color="auto"/>
          </w:divBdr>
        </w:div>
      </w:divsChild>
    </w:div>
    <w:div w:id="598024615">
      <w:bodyDiv w:val="1"/>
      <w:marLeft w:val="0"/>
      <w:marRight w:val="0"/>
      <w:marTop w:val="0"/>
      <w:marBottom w:val="0"/>
      <w:divBdr>
        <w:top w:val="none" w:sz="0" w:space="0" w:color="auto"/>
        <w:left w:val="none" w:sz="0" w:space="0" w:color="auto"/>
        <w:bottom w:val="none" w:sz="0" w:space="0" w:color="auto"/>
        <w:right w:val="none" w:sz="0" w:space="0" w:color="auto"/>
      </w:divBdr>
    </w:div>
    <w:div w:id="598803332">
      <w:bodyDiv w:val="1"/>
      <w:marLeft w:val="0"/>
      <w:marRight w:val="0"/>
      <w:marTop w:val="0"/>
      <w:marBottom w:val="0"/>
      <w:divBdr>
        <w:top w:val="none" w:sz="0" w:space="0" w:color="auto"/>
        <w:left w:val="none" w:sz="0" w:space="0" w:color="auto"/>
        <w:bottom w:val="none" w:sz="0" w:space="0" w:color="auto"/>
        <w:right w:val="none" w:sz="0" w:space="0" w:color="auto"/>
      </w:divBdr>
    </w:div>
    <w:div w:id="599291363">
      <w:bodyDiv w:val="1"/>
      <w:marLeft w:val="0"/>
      <w:marRight w:val="0"/>
      <w:marTop w:val="0"/>
      <w:marBottom w:val="0"/>
      <w:divBdr>
        <w:top w:val="none" w:sz="0" w:space="0" w:color="auto"/>
        <w:left w:val="none" w:sz="0" w:space="0" w:color="auto"/>
        <w:bottom w:val="none" w:sz="0" w:space="0" w:color="auto"/>
        <w:right w:val="none" w:sz="0" w:space="0" w:color="auto"/>
      </w:divBdr>
      <w:divsChild>
        <w:div w:id="1685747341">
          <w:marLeft w:val="0"/>
          <w:marRight w:val="0"/>
          <w:marTop w:val="0"/>
          <w:marBottom w:val="0"/>
          <w:divBdr>
            <w:top w:val="none" w:sz="0" w:space="0" w:color="auto"/>
            <w:left w:val="none" w:sz="0" w:space="0" w:color="auto"/>
            <w:bottom w:val="none" w:sz="0" w:space="0" w:color="auto"/>
            <w:right w:val="none" w:sz="0" w:space="0" w:color="auto"/>
          </w:divBdr>
        </w:div>
        <w:div w:id="479886576">
          <w:marLeft w:val="0"/>
          <w:marRight w:val="0"/>
          <w:marTop w:val="0"/>
          <w:marBottom w:val="0"/>
          <w:divBdr>
            <w:top w:val="none" w:sz="0" w:space="0" w:color="auto"/>
            <w:left w:val="none" w:sz="0" w:space="0" w:color="auto"/>
            <w:bottom w:val="none" w:sz="0" w:space="0" w:color="auto"/>
            <w:right w:val="none" w:sz="0" w:space="0" w:color="auto"/>
          </w:divBdr>
        </w:div>
      </w:divsChild>
    </w:div>
    <w:div w:id="599526384">
      <w:bodyDiv w:val="1"/>
      <w:marLeft w:val="0"/>
      <w:marRight w:val="0"/>
      <w:marTop w:val="0"/>
      <w:marBottom w:val="0"/>
      <w:divBdr>
        <w:top w:val="none" w:sz="0" w:space="0" w:color="auto"/>
        <w:left w:val="none" w:sz="0" w:space="0" w:color="auto"/>
        <w:bottom w:val="none" w:sz="0" w:space="0" w:color="auto"/>
        <w:right w:val="none" w:sz="0" w:space="0" w:color="auto"/>
      </w:divBdr>
    </w:div>
    <w:div w:id="600375446">
      <w:bodyDiv w:val="1"/>
      <w:marLeft w:val="0"/>
      <w:marRight w:val="0"/>
      <w:marTop w:val="0"/>
      <w:marBottom w:val="0"/>
      <w:divBdr>
        <w:top w:val="none" w:sz="0" w:space="0" w:color="auto"/>
        <w:left w:val="none" w:sz="0" w:space="0" w:color="auto"/>
        <w:bottom w:val="none" w:sz="0" w:space="0" w:color="auto"/>
        <w:right w:val="none" w:sz="0" w:space="0" w:color="auto"/>
      </w:divBdr>
      <w:divsChild>
        <w:div w:id="2133597147">
          <w:marLeft w:val="0"/>
          <w:marRight w:val="0"/>
          <w:marTop w:val="0"/>
          <w:marBottom w:val="0"/>
          <w:divBdr>
            <w:top w:val="none" w:sz="0" w:space="0" w:color="auto"/>
            <w:left w:val="none" w:sz="0" w:space="0" w:color="auto"/>
            <w:bottom w:val="none" w:sz="0" w:space="0" w:color="auto"/>
            <w:right w:val="none" w:sz="0" w:space="0" w:color="auto"/>
          </w:divBdr>
        </w:div>
        <w:div w:id="544946388">
          <w:marLeft w:val="0"/>
          <w:marRight w:val="0"/>
          <w:marTop w:val="0"/>
          <w:marBottom w:val="0"/>
          <w:divBdr>
            <w:top w:val="none" w:sz="0" w:space="0" w:color="auto"/>
            <w:left w:val="none" w:sz="0" w:space="0" w:color="auto"/>
            <w:bottom w:val="none" w:sz="0" w:space="0" w:color="auto"/>
            <w:right w:val="none" w:sz="0" w:space="0" w:color="auto"/>
          </w:divBdr>
        </w:div>
      </w:divsChild>
    </w:div>
    <w:div w:id="600527870">
      <w:bodyDiv w:val="1"/>
      <w:marLeft w:val="0"/>
      <w:marRight w:val="0"/>
      <w:marTop w:val="0"/>
      <w:marBottom w:val="0"/>
      <w:divBdr>
        <w:top w:val="none" w:sz="0" w:space="0" w:color="auto"/>
        <w:left w:val="none" w:sz="0" w:space="0" w:color="auto"/>
        <w:bottom w:val="none" w:sz="0" w:space="0" w:color="auto"/>
        <w:right w:val="none" w:sz="0" w:space="0" w:color="auto"/>
      </w:divBdr>
    </w:div>
    <w:div w:id="600842039">
      <w:bodyDiv w:val="1"/>
      <w:marLeft w:val="0"/>
      <w:marRight w:val="0"/>
      <w:marTop w:val="0"/>
      <w:marBottom w:val="0"/>
      <w:divBdr>
        <w:top w:val="none" w:sz="0" w:space="0" w:color="auto"/>
        <w:left w:val="none" w:sz="0" w:space="0" w:color="auto"/>
        <w:bottom w:val="none" w:sz="0" w:space="0" w:color="auto"/>
        <w:right w:val="none" w:sz="0" w:space="0" w:color="auto"/>
      </w:divBdr>
    </w:div>
    <w:div w:id="600913026">
      <w:bodyDiv w:val="1"/>
      <w:marLeft w:val="0"/>
      <w:marRight w:val="0"/>
      <w:marTop w:val="0"/>
      <w:marBottom w:val="0"/>
      <w:divBdr>
        <w:top w:val="none" w:sz="0" w:space="0" w:color="auto"/>
        <w:left w:val="none" w:sz="0" w:space="0" w:color="auto"/>
        <w:bottom w:val="none" w:sz="0" w:space="0" w:color="auto"/>
        <w:right w:val="none" w:sz="0" w:space="0" w:color="auto"/>
      </w:divBdr>
    </w:div>
    <w:div w:id="601231013">
      <w:bodyDiv w:val="1"/>
      <w:marLeft w:val="0"/>
      <w:marRight w:val="0"/>
      <w:marTop w:val="0"/>
      <w:marBottom w:val="0"/>
      <w:divBdr>
        <w:top w:val="none" w:sz="0" w:space="0" w:color="auto"/>
        <w:left w:val="none" w:sz="0" w:space="0" w:color="auto"/>
        <w:bottom w:val="none" w:sz="0" w:space="0" w:color="auto"/>
        <w:right w:val="none" w:sz="0" w:space="0" w:color="auto"/>
      </w:divBdr>
    </w:div>
    <w:div w:id="601496814">
      <w:bodyDiv w:val="1"/>
      <w:marLeft w:val="0"/>
      <w:marRight w:val="0"/>
      <w:marTop w:val="0"/>
      <w:marBottom w:val="0"/>
      <w:divBdr>
        <w:top w:val="none" w:sz="0" w:space="0" w:color="auto"/>
        <w:left w:val="none" w:sz="0" w:space="0" w:color="auto"/>
        <w:bottom w:val="none" w:sz="0" w:space="0" w:color="auto"/>
        <w:right w:val="none" w:sz="0" w:space="0" w:color="auto"/>
      </w:divBdr>
    </w:div>
    <w:div w:id="601762404">
      <w:bodyDiv w:val="1"/>
      <w:marLeft w:val="0"/>
      <w:marRight w:val="0"/>
      <w:marTop w:val="0"/>
      <w:marBottom w:val="0"/>
      <w:divBdr>
        <w:top w:val="none" w:sz="0" w:space="0" w:color="auto"/>
        <w:left w:val="none" w:sz="0" w:space="0" w:color="auto"/>
        <w:bottom w:val="none" w:sz="0" w:space="0" w:color="auto"/>
        <w:right w:val="none" w:sz="0" w:space="0" w:color="auto"/>
      </w:divBdr>
    </w:div>
    <w:div w:id="602612214">
      <w:bodyDiv w:val="1"/>
      <w:marLeft w:val="0"/>
      <w:marRight w:val="0"/>
      <w:marTop w:val="0"/>
      <w:marBottom w:val="0"/>
      <w:divBdr>
        <w:top w:val="none" w:sz="0" w:space="0" w:color="auto"/>
        <w:left w:val="none" w:sz="0" w:space="0" w:color="auto"/>
        <w:bottom w:val="none" w:sz="0" w:space="0" w:color="auto"/>
        <w:right w:val="none" w:sz="0" w:space="0" w:color="auto"/>
      </w:divBdr>
      <w:divsChild>
        <w:div w:id="1667053616">
          <w:marLeft w:val="0"/>
          <w:marRight w:val="0"/>
          <w:marTop w:val="0"/>
          <w:marBottom w:val="0"/>
          <w:divBdr>
            <w:top w:val="none" w:sz="0" w:space="0" w:color="auto"/>
            <w:left w:val="none" w:sz="0" w:space="0" w:color="auto"/>
            <w:bottom w:val="none" w:sz="0" w:space="0" w:color="auto"/>
            <w:right w:val="none" w:sz="0" w:space="0" w:color="auto"/>
          </w:divBdr>
        </w:div>
      </w:divsChild>
    </w:div>
    <w:div w:id="603537804">
      <w:bodyDiv w:val="1"/>
      <w:marLeft w:val="0"/>
      <w:marRight w:val="0"/>
      <w:marTop w:val="0"/>
      <w:marBottom w:val="0"/>
      <w:divBdr>
        <w:top w:val="none" w:sz="0" w:space="0" w:color="auto"/>
        <w:left w:val="none" w:sz="0" w:space="0" w:color="auto"/>
        <w:bottom w:val="none" w:sz="0" w:space="0" w:color="auto"/>
        <w:right w:val="none" w:sz="0" w:space="0" w:color="auto"/>
      </w:divBdr>
    </w:div>
    <w:div w:id="603805678">
      <w:bodyDiv w:val="1"/>
      <w:marLeft w:val="0"/>
      <w:marRight w:val="0"/>
      <w:marTop w:val="0"/>
      <w:marBottom w:val="0"/>
      <w:divBdr>
        <w:top w:val="none" w:sz="0" w:space="0" w:color="auto"/>
        <w:left w:val="none" w:sz="0" w:space="0" w:color="auto"/>
        <w:bottom w:val="none" w:sz="0" w:space="0" w:color="auto"/>
        <w:right w:val="none" w:sz="0" w:space="0" w:color="auto"/>
      </w:divBdr>
    </w:div>
    <w:div w:id="603995669">
      <w:bodyDiv w:val="1"/>
      <w:marLeft w:val="0"/>
      <w:marRight w:val="0"/>
      <w:marTop w:val="0"/>
      <w:marBottom w:val="0"/>
      <w:divBdr>
        <w:top w:val="none" w:sz="0" w:space="0" w:color="auto"/>
        <w:left w:val="none" w:sz="0" w:space="0" w:color="auto"/>
        <w:bottom w:val="none" w:sz="0" w:space="0" w:color="auto"/>
        <w:right w:val="none" w:sz="0" w:space="0" w:color="auto"/>
      </w:divBdr>
    </w:div>
    <w:div w:id="604189964">
      <w:bodyDiv w:val="1"/>
      <w:marLeft w:val="0"/>
      <w:marRight w:val="0"/>
      <w:marTop w:val="0"/>
      <w:marBottom w:val="0"/>
      <w:divBdr>
        <w:top w:val="none" w:sz="0" w:space="0" w:color="auto"/>
        <w:left w:val="none" w:sz="0" w:space="0" w:color="auto"/>
        <w:bottom w:val="none" w:sz="0" w:space="0" w:color="auto"/>
        <w:right w:val="none" w:sz="0" w:space="0" w:color="auto"/>
      </w:divBdr>
    </w:div>
    <w:div w:id="604771338">
      <w:bodyDiv w:val="1"/>
      <w:marLeft w:val="0"/>
      <w:marRight w:val="0"/>
      <w:marTop w:val="0"/>
      <w:marBottom w:val="0"/>
      <w:divBdr>
        <w:top w:val="none" w:sz="0" w:space="0" w:color="auto"/>
        <w:left w:val="none" w:sz="0" w:space="0" w:color="auto"/>
        <w:bottom w:val="none" w:sz="0" w:space="0" w:color="auto"/>
        <w:right w:val="none" w:sz="0" w:space="0" w:color="auto"/>
      </w:divBdr>
      <w:divsChild>
        <w:div w:id="1383169464">
          <w:marLeft w:val="0"/>
          <w:marRight w:val="0"/>
          <w:marTop w:val="0"/>
          <w:marBottom w:val="0"/>
          <w:divBdr>
            <w:top w:val="none" w:sz="0" w:space="0" w:color="auto"/>
            <w:left w:val="none" w:sz="0" w:space="0" w:color="auto"/>
            <w:bottom w:val="none" w:sz="0" w:space="0" w:color="auto"/>
            <w:right w:val="none" w:sz="0" w:space="0" w:color="auto"/>
          </w:divBdr>
          <w:divsChild>
            <w:div w:id="160775331">
              <w:marLeft w:val="0"/>
              <w:marRight w:val="0"/>
              <w:marTop w:val="0"/>
              <w:marBottom w:val="0"/>
              <w:divBdr>
                <w:top w:val="none" w:sz="0" w:space="0" w:color="auto"/>
                <w:left w:val="none" w:sz="0" w:space="0" w:color="auto"/>
                <w:bottom w:val="none" w:sz="0" w:space="0" w:color="auto"/>
                <w:right w:val="none" w:sz="0" w:space="0" w:color="auto"/>
              </w:divBdr>
              <w:divsChild>
                <w:div w:id="9816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5155">
      <w:bodyDiv w:val="1"/>
      <w:marLeft w:val="0"/>
      <w:marRight w:val="0"/>
      <w:marTop w:val="0"/>
      <w:marBottom w:val="0"/>
      <w:divBdr>
        <w:top w:val="none" w:sz="0" w:space="0" w:color="auto"/>
        <w:left w:val="none" w:sz="0" w:space="0" w:color="auto"/>
        <w:bottom w:val="none" w:sz="0" w:space="0" w:color="auto"/>
        <w:right w:val="none" w:sz="0" w:space="0" w:color="auto"/>
      </w:divBdr>
    </w:div>
    <w:div w:id="607467051">
      <w:bodyDiv w:val="1"/>
      <w:marLeft w:val="0"/>
      <w:marRight w:val="0"/>
      <w:marTop w:val="0"/>
      <w:marBottom w:val="0"/>
      <w:divBdr>
        <w:top w:val="none" w:sz="0" w:space="0" w:color="auto"/>
        <w:left w:val="none" w:sz="0" w:space="0" w:color="auto"/>
        <w:bottom w:val="none" w:sz="0" w:space="0" w:color="auto"/>
        <w:right w:val="none" w:sz="0" w:space="0" w:color="auto"/>
      </w:divBdr>
    </w:div>
    <w:div w:id="607588807">
      <w:bodyDiv w:val="1"/>
      <w:marLeft w:val="0"/>
      <w:marRight w:val="0"/>
      <w:marTop w:val="0"/>
      <w:marBottom w:val="0"/>
      <w:divBdr>
        <w:top w:val="none" w:sz="0" w:space="0" w:color="auto"/>
        <w:left w:val="none" w:sz="0" w:space="0" w:color="auto"/>
        <w:bottom w:val="none" w:sz="0" w:space="0" w:color="auto"/>
        <w:right w:val="none" w:sz="0" w:space="0" w:color="auto"/>
      </w:divBdr>
    </w:div>
    <w:div w:id="607813515">
      <w:bodyDiv w:val="1"/>
      <w:marLeft w:val="0"/>
      <w:marRight w:val="0"/>
      <w:marTop w:val="0"/>
      <w:marBottom w:val="0"/>
      <w:divBdr>
        <w:top w:val="none" w:sz="0" w:space="0" w:color="auto"/>
        <w:left w:val="none" w:sz="0" w:space="0" w:color="auto"/>
        <w:bottom w:val="none" w:sz="0" w:space="0" w:color="auto"/>
        <w:right w:val="none" w:sz="0" w:space="0" w:color="auto"/>
      </w:divBdr>
      <w:divsChild>
        <w:div w:id="892081007">
          <w:marLeft w:val="0"/>
          <w:marRight w:val="0"/>
          <w:marTop w:val="0"/>
          <w:marBottom w:val="0"/>
          <w:divBdr>
            <w:top w:val="none" w:sz="0" w:space="0" w:color="auto"/>
            <w:left w:val="none" w:sz="0" w:space="0" w:color="auto"/>
            <w:bottom w:val="none" w:sz="0" w:space="0" w:color="auto"/>
            <w:right w:val="none" w:sz="0" w:space="0" w:color="auto"/>
          </w:divBdr>
          <w:divsChild>
            <w:div w:id="1601641405">
              <w:marLeft w:val="0"/>
              <w:marRight w:val="0"/>
              <w:marTop w:val="0"/>
              <w:marBottom w:val="0"/>
              <w:divBdr>
                <w:top w:val="none" w:sz="0" w:space="0" w:color="auto"/>
                <w:left w:val="none" w:sz="0" w:space="0" w:color="auto"/>
                <w:bottom w:val="none" w:sz="0" w:space="0" w:color="auto"/>
                <w:right w:val="none" w:sz="0" w:space="0" w:color="auto"/>
              </w:divBdr>
              <w:divsChild>
                <w:div w:id="689719337">
                  <w:marLeft w:val="0"/>
                  <w:marRight w:val="0"/>
                  <w:marTop w:val="0"/>
                  <w:marBottom w:val="0"/>
                  <w:divBdr>
                    <w:top w:val="none" w:sz="0" w:space="0" w:color="auto"/>
                    <w:left w:val="none" w:sz="0" w:space="0" w:color="auto"/>
                    <w:bottom w:val="none" w:sz="0" w:space="0" w:color="auto"/>
                    <w:right w:val="none" w:sz="0" w:space="0" w:color="auto"/>
                  </w:divBdr>
                  <w:divsChild>
                    <w:div w:id="10985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004210">
      <w:bodyDiv w:val="1"/>
      <w:marLeft w:val="0"/>
      <w:marRight w:val="0"/>
      <w:marTop w:val="0"/>
      <w:marBottom w:val="0"/>
      <w:divBdr>
        <w:top w:val="none" w:sz="0" w:space="0" w:color="auto"/>
        <w:left w:val="none" w:sz="0" w:space="0" w:color="auto"/>
        <w:bottom w:val="none" w:sz="0" w:space="0" w:color="auto"/>
        <w:right w:val="none" w:sz="0" w:space="0" w:color="auto"/>
      </w:divBdr>
    </w:div>
    <w:div w:id="608121981">
      <w:bodyDiv w:val="1"/>
      <w:marLeft w:val="0"/>
      <w:marRight w:val="0"/>
      <w:marTop w:val="0"/>
      <w:marBottom w:val="0"/>
      <w:divBdr>
        <w:top w:val="none" w:sz="0" w:space="0" w:color="auto"/>
        <w:left w:val="none" w:sz="0" w:space="0" w:color="auto"/>
        <w:bottom w:val="none" w:sz="0" w:space="0" w:color="auto"/>
        <w:right w:val="none" w:sz="0" w:space="0" w:color="auto"/>
      </w:divBdr>
    </w:div>
    <w:div w:id="608776673">
      <w:bodyDiv w:val="1"/>
      <w:marLeft w:val="0"/>
      <w:marRight w:val="0"/>
      <w:marTop w:val="0"/>
      <w:marBottom w:val="0"/>
      <w:divBdr>
        <w:top w:val="none" w:sz="0" w:space="0" w:color="auto"/>
        <w:left w:val="none" w:sz="0" w:space="0" w:color="auto"/>
        <w:bottom w:val="none" w:sz="0" w:space="0" w:color="auto"/>
        <w:right w:val="none" w:sz="0" w:space="0" w:color="auto"/>
      </w:divBdr>
    </w:div>
    <w:div w:id="608850877">
      <w:bodyDiv w:val="1"/>
      <w:marLeft w:val="0"/>
      <w:marRight w:val="0"/>
      <w:marTop w:val="0"/>
      <w:marBottom w:val="0"/>
      <w:divBdr>
        <w:top w:val="none" w:sz="0" w:space="0" w:color="auto"/>
        <w:left w:val="none" w:sz="0" w:space="0" w:color="auto"/>
        <w:bottom w:val="none" w:sz="0" w:space="0" w:color="auto"/>
        <w:right w:val="none" w:sz="0" w:space="0" w:color="auto"/>
      </w:divBdr>
    </w:div>
    <w:div w:id="608977665">
      <w:bodyDiv w:val="1"/>
      <w:marLeft w:val="0"/>
      <w:marRight w:val="0"/>
      <w:marTop w:val="0"/>
      <w:marBottom w:val="0"/>
      <w:divBdr>
        <w:top w:val="none" w:sz="0" w:space="0" w:color="auto"/>
        <w:left w:val="none" w:sz="0" w:space="0" w:color="auto"/>
        <w:bottom w:val="none" w:sz="0" w:space="0" w:color="auto"/>
        <w:right w:val="none" w:sz="0" w:space="0" w:color="auto"/>
      </w:divBdr>
      <w:divsChild>
        <w:div w:id="1522671833">
          <w:marLeft w:val="0"/>
          <w:marRight w:val="0"/>
          <w:marTop w:val="0"/>
          <w:marBottom w:val="0"/>
          <w:divBdr>
            <w:top w:val="none" w:sz="0" w:space="0" w:color="auto"/>
            <w:left w:val="none" w:sz="0" w:space="0" w:color="auto"/>
            <w:bottom w:val="none" w:sz="0" w:space="0" w:color="auto"/>
            <w:right w:val="none" w:sz="0" w:space="0" w:color="auto"/>
          </w:divBdr>
        </w:div>
      </w:divsChild>
    </w:div>
    <w:div w:id="609818463">
      <w:bodyDiv w:val="1"/>
      <w:marLeft w:val="0"/>
      <w:marRight w:val="0"/>
      <w:marTop w:val="0"/>
      <w:marBottom w:val="0"/>
      <w:divBdr>
        <w:top w:val="none" w:sz="0" w:space="0" w:color="auto"/>
        <w:left w:val="none" w:sz="0" w:space="0" w:color="auto"/>
        <w:bottom w:val="none" w:sz="0" w:space="0" w:color="auto"/>
        <w:right w:val="none" w:sz="0" w:space="0" w:color="auto"/>
      </w:divBdr>
    </w:div>
    <w:div w:id="610355558">
      <w:bodyDiv w:val="1"/>
      <w:marLeft w:val="0"/>
      <w:marRight w:val="0"/>
      <w:marTop w:val="0"/>
      <w:marBottom w:val="0"/>
      <w:divBdr>
        <w:top w:val="none" w:sz="0" w:space="0" w:color="auto"/>
        <w:left w:val="none" w:sz="0" w:space="0" w:color="auto"/>
        <w:bottom w:val="none" w:sz="0" w:space="0" w:color="auto"/>
        <w:right w:val="none" w:sz="0" w:space="0" w:color="auto"/>
      </w:divBdr>
    </w:div>
    <w:div w:id="610820565">
      <w:bodyDiv w:val="1"/>
      <w:marLeft w:val="0"/>
      <w:marRight w:val="0"/>
      <w:marTop w:val="0"/>
      <w:marBottom w:val="0"/>
      <w:divBdr>
        <w:top w:val="none" w:sz="0" w:space="0" w:color="auto"/>
        <w:left w:val="none" w:sz="0" w:space="0" w:color="auto"/>
        <w:bottom w:val="none" w:sz="0" w:space="0" w:color="auto"/>
        <w:right w:val="none" w:sz="0" w:space="0" w:color="auto"/>
      </w:divBdr>
      <w:divsChild>
        <w:div w:id="1302685174">
          <w:marLeft w:val="0"/>
          <w:marRight w:val="0"/>
          <w:marTop w:val="0"/>
          <w:marBottom w:val="0"/>
          <w:divBdr>
            <w:top w:val="none" w:sz="0" w:space="0" w:color="auto"/>
            <w:left w:val="none" w:sz="0" w:space="0" w:color="auto"/>
            <w:bottom w:val="none" w:sz="0" w:space="0" w:color="auto"/>
            <w:right w:val="none" w:sz="0" w:space="0" w:color="auto"/>
          </w:divBdr>
          <w:divsChild>
            <w:div w:id="131236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1764">
      <w:bodyDiv w:val="1"/>
      <w:marLeft w:val="0"/>
      <w:marRight w:val="0"/>
      <w:marTop w:val="0"/>
      <w:marBottom w:val="0"/>
      <w:divBdr>
        <w:top w:val="none" w:sz="0" w:space="0" w:color="auto"/>
        <w:left w:val="none" w:sz="0" w:space="0" w:color="auto"/>
        <w:bottom w:val="none" w:sz="0" w:space="0" w:color="auto"/>
        <w:right w:val="none" w:sz="0" w:space="0" w:color="auto"/>
      </w:divBdr>
    </w:div>
    <w:div w:id="611671264">
      <w:bodyDiv w:val="1"/>
      <w:marLeft w:val="0"/>
      <w:marRight w:val="0"/>
      <w:marTop w:val="0"/>
      <w:marBottom w:val="0"/>
      <w:divBdr>
        <w:top w:val="none" w:sz="0" w:space="0" w:color="auto"/>
        <w:left w:val="none" w:sz="0" w:space="0" w:color="auto"/>
        <w:bottom w:val="none" w:sz="0" w:space="0" w:color="auto"/>
        <w:right w:val="none" w:sz="0" w:space="0" w:color="auto"/>
      </w:divBdr>
    </w:div>
    <w:div w:id="613564000">
      <w:bodyDiv w:val="1"/>
      <w:marLeft w:val="0"/>
      <w:marRight w:val="0"/>
      <w:marTop w:val="0"/>
      <w:marBottom w:val="0"/>
      <w:divBdr>
        <w:top w:val="none" w:sz="0" w:space="0" w:color="auto"/>
        <w:left w:val="none" w:sz="0" w:space="0" w:color="auto"/>
        <w:bottom w:val="none" w:sz="0" w:space="0" w:color="auto"/>
        <w:right w:val="none" w:sz="0" w:space="0" w:color="auto"/>
      </w:divBdr>
    </w:div>
    <w:div w:id="613828287">
      <w:bodyDiv w:val="1"/>
      <w:marLeft w:val="0"/>
      <w:marRight w:val="0"/>
      <w:marTop w:val="0"/>
      <w:marBottom w:val="0"/>
      <w:divBdr>
        <w:top w:val="none" w:sz="0" w:space="0" w:color="auto"/>
        <w:left w:val="none" w:sz="0" w:space="0" w:color="auto"/>
        <w:bottom w:val="none" w:sz="0" w:space="0" w:color="auto"/>
        <w:right w:val="none" w:sz="0" w:space="0" w:color="auto"/>
      </w:divBdr>
    </w:div>
    <w:div w:id="613900930">
      <w:bodyDiv w:val="1"/>
      <w:marLeft w:val="0"/>
      <w:marRight w:val="0"/>
      <w:marTop w:val="0"/>
      <w:marBottom w:val="0"/>
      <w:divBdr>
        <w:top w:val="none" w:sz="0" w:space="0" w:color="auto"/>
        <w:left w:val="none" w:sz="0" w:space="0" w:color="auto"/>
        <w:bottom w:val="none" w:sz="0" w:space="0" w:color="auto"/>
        <w:right w:val="none" w:sz="0" w:space="0" w:color="auto"/>
      </w:divBdr>
    </w:div>
    <w:div w:id="614751689">
      <w:bodyDiv w:val="1"/>
      <w:marLeft w:val="0"/>
      <w:marRight w:val="0"/>
      <w:marTop w:val="0"/>
      <w:marBottom w:val="0"/>
      <w:divBdr>
        <w:top w:val="none" w:sz="0" w:space="0" w:color="auto"/>
        <w:left w:val="none" w:sz="0" w:space="0" w:color="auto"/>
        <w:bottom w:val="none" w:sz="0" w:space="0" w:color="auto"/>
        <w:right w:val="none" w:sz="0" w:space="0" w:color="auto"/>
      </w:divBdr>
    </w:div>
    <w:div w:id="615068288">
      <w:bodyDiv w:val="1"/>
      <w:marLeft w:val="0"/>
      <w:marRight w:val="0"/>
      <w:marTop w:val="0"/>
      <w:marBottom w:val="0"/>
      <w:divBdr>
        <w:top w:val="none" w:sz="0" w:space="0" w:color="auto"/>
        <w:left w:val="none" w:sz="0" w:space="0" w:color="auto"/>
        <w:bottom w:val="none" w:sz="0" w:space="0" w:color="auto"/>
        <w:right w:val="none" w:sz="0" w:space="0" w:color="auto"/>
      </w:divBdr>
      <w:divsChild>
        <w:div w:id="400175152">
          <w:marLeft w:val="0"/>
          <w:marRight w:val="0"/>
          <w:marTop w:val="0"/>
          <w:marBottom w:val="0"/>
          <w:divBdr>
            <w:top w:val="none" w:sz="0" w:space="0" w:color="auto"/>
            <w:left w:val="none" w:sz="0" w:space="0" w:color="auto"/>
            <w:bottom w:val="none" w:sz="0" w:space="0" w:color="auto"/>
            <w:right w:val="none" w:sz="0" w:space="0" w:color="auto"/>
          </w:divBdr>
          <w:divsChild>
            <w:div w:id="916476364">
              <w:marLeft w:val="0"/>
              <w:marRight w:val="0"/>
              <w:marTop w:val="0"/>
              <w:marBottom w:val="0"/>
              <w:divBdr>
                <w:top w:val="none" w:sz="0" w:space="0" w:color="auto"/>
                <w:left w:val="none" w:sz="0" w:space="0" w:color="auto"/>
                <w:bottom w:val="none" w:sz="0" w:space="0" w:color="auto"/>
                <w:right w:val="none" w:sz="0" w:space="0" w:color="auto"/>
              </w:divBdr>
              <w:divsChild>
                <w:div w:id="1701316059">
                  <w:marLeft w:val="0"/>
                  <w:marRight w:val="0"/>
                  <w:marTop w:val="0"/>
                  <w:marBottom w:val="0"/>
                  <w:divBdr>
                    <w:top w:val="none" w:sz="0" w:space="0" w:color="auto"/>
                    <w:left w:val="none" w:sz="0" w:space="0" w:color="auto"/>
                    <w:bottom w:val="none" w:sz="0" w:space="0" w:color="auto"/>
                    <w:right w:val="none" w:sz="0" w:space="0" w:color="auto"/>
                  </w:divBdr>
                  <w:divsChild>
                    <w:div w:id="31525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10050">
      <w:bodyDiv w:val="1"/>
      <w:marLeft w:val="0"/>
      <w:marRight w:val="0"/>
      <w:marTop w:val="0"/>
      <w:marBottom w:val="0"/>
      <w:divBdr>
        <w:top w:val="none" w:sz="0" w:space="0" w:color="auto"/>
        <w:left w:val="none" w:sz="0" w:space="0" w:color="auto"/>
        <w:bottom w:val="none" w:sz="0" w:space="0" w:color="auto"/>
        <w:right w:val="none" w:sz="0" w:space="0" w:color="auto"/>
      </w:divBdr>
    </w:div>
    <w:div w:id="615793360">
      <w:bodyDiv w:val="1"/>
      <w:marLeft w:val="0"/>
      <w:marRight w:val="0"/>
      <w:marTop w:val="0"/>
      <w:marBottom w:val="0"/>
      <w:divBdr>
        <w:top w:val="none" w:sz="0" w:space="0" w:color="auto"/>
        <w:left w:val="none" w:sz="0" w:space="0" w:color="auto"/>
        <w:bottom w:val="none" w:sz="0" w:space="0" w:color="auto"/>
        <w:right w:val="none" w:sz="0" w:space="0" w:color="auto"/>
      </w:divBdr>
      <w:divsChild>
        <w:div w:id="267322698">
          <w:marLeft w:val="0"/>
          <w:marRight w:val="0"/>
          <w:marTop w:val="0"/>
          <w:marBottom w:val="0"/>
          <w:divBdr>
            <w:top w:val="none" w:sz="0" w:space="0" w:color="auto"/>
            <w:left w:val="none" w:sz="0" w:space="0" w:color="auto"/>
            <w:bottom w:val="none" w:sz="0" w:space="0" w:color="auto"/>
            <w:right w:val="none" w:sz="0" w:space="0" w:color="auto"/>
          </w:divBdr>
          <w:divsChild>
            <w:div w:id="1802647613">
              <w:marLeft w:val="0"/>
              <w:marRight w:val="0"/>
              <w:marTop w:val="0"/>
              <w:marBottom w:val="0"/>
              <w:divBdr>
                <w:top w:val="none" w:sz="0" w:space="0" w:color="auto"/>
                <w:left w:val="none" w:sz="0" w:space="0" w:color="auto"/>
                <w:bottom w:val="none" w:sz="0" w:space="0" w:color="auto"/>
                <w:right w:val="none" w:sz="0" w:space="0" w:color="auto"/>
              </w:divBdr>
            </w:div>
          </w:divsChild>
        </w:div>
        <w:div w:id="382683200">
          <w:marLeft w:val="0"/>
          <w:marRight w:val="0"/>
          <w:marTop w:val="0"/>
          <w:marBottom w:val="0"/>
          <w:divBdr>
            <w:top w:val="none" w:sz="0" w:space="0" w:color="auto"/>
            <w:left w:val="none" w:sz="0" w:space="0" w:color="auto"/>
            <w:bottom w:val="none" w:sz="0" w:space="0" w:color="auto"/>
            <w:right w:val="none" w:sz="0" w:space="0" w:color="auto"/>
          </w:divBdr>
          <w:divsChild>
            <w:div w:id="705330532">
              <w:marLeft w:val="0"/>
              <w:marRight w:val="0"/>
              <w:marTop w:val="0"/>
              <w:marBottom w:val="0"/>
              <w:divBdr>
                <w:top w:val="none" w:sz="0" w:space="0" w:color="auto"/>
                <w:left w:val="none" w:sz="0" w:space="0" w:color="auto"/>
                <w:bottom w:val="none" w:sz="0" w:space="0" w:color="auto"/>
                <w:right w:val="none" w:sz="0" w:space="0" w:color="auto"/>
              </w:divBdr>
              <w:divsChild>
                <w:div w:id="18747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2938">
          <w:marLeft w:val="0"/>
          <w:marRight w:val="0"/>
          <w:marTop w:val="0"/>
          <w:marBottom w:val="0"/>
          <w:divBdr>
            <w:top w:val="none" w:sz="0" w:space="0" w:color="auto"/>
            <w:left w:val="none" w:sz="0" w:space="0" w:color="auto"/>
            <w:bottom w:val="none" w:sz="0" w:space="0" w:color="auto"/>
            <w:right w:val="none" w:sz="0" w:space="0" w:color="auto"/>
          </w:divBdr>
          <w:divsChild>
            <w:div w:id="208811642">
              <w:marLeft w:val="0"/>
              <w:marRight w:val="0"/>
              <w:marTop w:val="0"/>
              <w:marBottom w:val="0"/>
              <w:divBdr>
                <w:top w:val="none" w:sz="0" w:space="0" w:color="auto"/>
                <w:left w:val="none" w:sz="0" w:space="0" w:color="auto"/>
                <w:bottom w:val="none" w:sz="0" w:space="0" w:color="auto"/>
                <w:right w:val="none" w:sz="0" w:space="0" w:color="auto"/>
              </w:divBdr>
            </w:div>
            <w:div w:id="87359940">
              <w:marLeft w:val="0"/>
              <w:marRight w:val="0"/>
              <w:marTop w:val="0"/>
              <w:marBottom w:val="0"/>
              <w:divBdr>
                <w:top w:val="none" w:sz="0" w:space="0" w:color="auto"/>
                <w:left w:val="none" w:sz="0" w:space="0" w:color="auto"/>
                <w:bottom w:val="none" w:sz="0" w:space="0" w:color="auto"/>
                <w:right w:val="none" w:sz="0" w:space="0" w:color="auto"/>
              </w:divBdr>
            </w:div>
          </w:divsChild>
        </w:div>
        <w:div w:id="457602868">
          <w:marLeft w:val="0"/>
          <w:marRight w:val="0"/>
          <w:marTop w:val="0"/>
          <w:marBottom w:val="0"/>
          <w:divBdr>
            <w:top w:val="none" w:sz="0" w:space="0" w:color="auto"/>
            <w:left w:val="none" w:sz="0" w:space="0" w:color="auto"/>
            <w:bottom w:val="none" w:sz="0" w:space="0" w:color="auto"/>
            <w:right w:val="none" w:sz="0" w:space="0" w:color="auto"/>
          </w:divBdr>
          <w:divsChild>
            <w:div w:id="935675850">
              <w:marLeft w:val="0"/>
              <w:marRight w:val="0"/>
              <w:marTop w:val="0"/>
              <w:marBottom w:val="0"/>
              <w:divBdr>
                <w:top w:val="none" w:sz="0" w:space="0" w:color="auto"/>
                <w:left w:val="none" w:sz="0" w:space="0" w:color="auto"/>
                <w:bottom w:val="none" w:sz="0" w:space="0" w:color="auto"/>
                <w:right w:val="none" w:sz="0" w:space="0" w:color="auto"/>
              </w:divBdr>
              <w:divsChild>
                <w:div w:id="505823265">
                  <w:marLeft w:val="0"/>
                  <w:marRight w:val="0"/>
                  <w:marTop w:val="0"/>
                  <w:marBottom w:val="0"/>
                  <w:divBdr>
                    <w:top w:val="none" w:sz="0" w:space="0" w:color="auto"/>
                    <w:left w:val="none" w:sz="0" w:space="0" w:color="auto"/>
                    <w:bottom w:val="none" w:sz="0" w:space="0" w:color="auto"/>
                    <w:right w:val="none" w:sz="0" w:space="0" w:color="auto"/>
                  </w:divBdr>
                </w:div>
                <w:div w:id="1220628652">
                  <w:marLeft w:val="0"/>
                  <w:marRight w:val="0"/>
                  <w:marTop w:val="0"/>
                  <w:marBottom w:val="0"/>
                  <w:divBdr>
                    <w:top w:val="none" w:sz="0" w:space="0" w:color="auto"/>
                    <w:left w:val="none" w:sz="0" w:space="0" w:color="auto"/>
                    <w:bottom w:val="none" w:sz="0" w:space="0" w:color="auto"/>
                    <w:right w:val="none" w:sz="0" w:space="0" w:color="auto"/>
                  </w:divBdr>
                </w:div>
                <w:div w:id="19994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96394">
      <w:bodyDiv w:val="1"/>
      <w:marLeft w:val="0"/>
      <w:marRight w:val="0"/>
      <w:marTop w:val="0"/>
      <w:marBottom w:val="0"/>
      <w:divBdr>
        <w:top w:val="none" w:sz="0" w:space="0" w:color="auto"/>
        <w:left w:val="none" w:sz="0" w:space="0" w:color="auto"/>
        <w:bottom w:val="none" w:sz="0" w:space="0" w:color="auto"/>
        <w:right w:val="none" w:sz="0" w:space="0" w:color="auto"/>
      </w:divBdr>
    </w:div>
    <w:div w:id="616061749">
      <w:bodyDiv w:val="1"/>
      <w:marLeft w:val="0"/>
      <w:marRight w:val="0"/>
      <w:marTop w:val="0"/>
      <w:marBottom w:val="0"/>
      <w:divBdr>
        <w:top w:val="none" w:sz="0" w:space="0" w:color="auto"/>
        <w:left w:val="none" w:sz="0" w:space="0" w:color="auto"/>
        <w:bottom w:val="none" w:sz="0" w:space="0" w:color="auto"/>
        <w:right w:val="none" w:sz="0" w:space="0" w:color="auto"/>
      </w:divBdr>
      <w:divsChild>
        <w:div w:id="61564556">
          <w:marLeft w:val="0"/>
          <w:marRight w:val="0"/>
          <w:marTop w:val="0"/>
          <w:marBottom w:val="0"/>
          <w:divBdr>
            <w:top w:val="none" w:sz="0" w:space="0" w:color="auto"/>
            <w:left w:val="none" w:sz="0" w:space="0" w:color="auto"/>
            <w:bottom w:val="none" w:sz="0" w:space="0" w:color="auto"/>
            <w:right w:val="none" w:sz="0" w:space="0" w:color="auto"/>
          </w:divBdr>
        </w:div>
      </w:divsChild>
    </w:div>
    <w:div w:id="618922646">
      <w:bodyDiv w:val="1"/>
      <w:marLeft w:val="0"/>
      <w:marRight w:val="0"/>
      <w:marTop w:val="0"/>
      <w:marBottom w:val="0"/>
      <w:divBdr>
        <w:top w:val="none" w:sz="0" w:space="0" w:color="auto"/>
        <w:left w:val="none" w:sz="0" w:space="0" w:color="auto"/>
        <w:bottom w:val="none" w:sz="0" w:space="0" w:color="auto"/>
        <w:right w:val="none" w:sz="0" w:space="0" w:color="auto"/>
      </w:divBdr>
    </w:div>
    <w:div w:id="620190954">
      <w:bodyDiv w:val="1"/>
      <w:marLeft w:val="0"/>
      <w:marRight w:val="0"/>
      <w:marTop w:val="0"/>
      <w:marBottom w:val="0"/>
      <w:divBdr>
        <w:top w:val="none" w:sz="0" w:space="0" w:color="auto"/>
        <w:left w:val="none" w:sz="0" w:space="0" w:color="auto"/>
        <w:bottom w:val="none" w:sz="0" w:space="0" w:color="auto"/>
        <w:right w:val="none" w:sz="0" w:space="0" w:color="auto"/>
      </w:divBdr>
    </w:div>
    <w:div w:id="621151196">
      <w:bodyDiv w:val="1"/>
      <w:marLeft w:val="0"/>
      <w:marRight w:val="0"/>
      <w:marTop w:val="0"/>
      <w:marBottom w:val="0"/>
      <w:divBdr>
        <w:top w:val="none" w:sz="0" w:space="0" w:color="auto"/>
        <w:left w:val="none" w:sz="0" w:space="0" w:color="auto"/>
        <w:bottom w:val="none" w:sz="0" w:space="0" w:color="auto"/>
        <w:right w:val="none" w:sz="0" w:space="0" w:color="auto"/>
      </w:divBdr>
    </w:div>
    <w:div w:id="621156617">
      <w:bodyDiv w:val="1"/>
      <w:marLeft w:val="0"/>
      <w:marRight w:val="0"/>
      <w:marTop w:val="0"/>
      <w:marBottom w:val="0"/>
      <w:divBdr>
        <w:top w:val="none" w:sz="0" w:space="0" w:color="auto"/>
        <w:left w:val="none" w:sz="0" w:space="0" w:color="auto"/>
        <w:bottom w:val="none" w:sz="0" w:space="0" w:color="auto"/>
        <w:right w:val="none" w:sz="0" w:space="0" w:color="auto"/>
      </w:divBdr>
    </w:div>
    <w:div w:id="621500264">
      <w:bodyDiv w:val="1"/>
      <w:marLeft w:val="0"/>
      <w:marRight w:val="0"/>
      <w:marTop w:val="0"/>
      <w:marBottom w:val="0"/>
      <w:divBdr>
        <w:top w:val="none" w:sz="0" w:space="0" w:color="auto"/>
        <w:left w:val="none" w:sz="0" w:space="0" w:color="auto"/>
        <w:bottom w:val="none" w:sz="0" w:space="0" w:color="auto"/>
        <w:right w:val="none" w:sz="0" w:space="0" w:color="auto"/>
      </w:divBdr>
      <w:divsChild>
        <w:div w:id="1998145612">
          <w:marLeft w:val="0"/>
          <w:marRight w:val="0"/>
          <w:marTop w:val="0"/>
          <w:marBottom w:val="0"/>
          <w:divBdr>
            <w:top w:val="none" w:sz="0" w:space="0" w:color="auto"/>
            <w:left w:val="none" w:sz="0" w:space="0" w:color="auto"/>
            <w:bottom w:val="none" w:sz="0" w:space="0" w:color="auto"/>
            <w:right w:val="none" w:sz="0" w:space="0" w:color="auto"/>
          </w:divBdr>
        </w:div>
      </w:divsChild>
    </w:div>
    <w:div w:id="621771993">
      <w:bodyDiv w:val="1"/>
      <w:marLeft w:val="0"/>
      <w:marRight w:val="0"/>
      <w:marTop w:val="0"/>
      <w:marBottom w:val="0"/>
      <w:divBdr>
        <w:top w:val="none" w:sz="0" w:space="0" w:color="auto"/>
        <w:left w:val="none" w:sz="0" w:space="0" w:color="auto"/>
        <w:bottom w:val="none" w:sz="0" w:space="0" w:color="auto"/>
        <w:right w:val="none" w:sz="0" w:space="0" w:color="auto"/>
      </w:divBdr>
      <w:divsChild>
        <w:div w:id="1901864797">
          <w:marLeft w:val="0"/>
          <w:marRight w:val="0"/>
          <w:marTop w:val="0"/>
          <w:marBottom w:val="0"/>
          <w:divBdr>
            <w:top w:val="none" w:sz="0" w:space="0" w:color="auto"/>
            <w:left w:val="none" w:sz="0" w:space="0" w:color="auto"/>
            <w:bottom w:val="none" w:sz="0" w:space="0" w:color="auto"/>
            <w:right w:val="none" w:sz="0" w:space="0" w:color="auto"/>
          </w:divBdr>
        </w:div>
      </w:divsChild>
    </w:div>
    <w:div w:id="621807538">
      <w:bodyDiv w:val="1"/>
      <w:marLeft w:val="0"/>
      <w:marRight w:val="0"/>
      <w:marTop w:val="0"/>
      <w:marBottom w:val="0"/>
      <w:divBdr>
        <w:top w:val="none" w:sz="0" w:space="0" w:color="auto"/>
        <w:left w:val="none" w:sz="0" w:space="0" w:color="auto"/>
        <w:bottom w:val="none" w:sz="0" w:space="0" w:color="auto"/>
        <w:right w:val="none" w:sz="0" w:space="0" w:color="auto"/>
      </w:divBdr>
    </w:div>
    <w:div w:id="622810213">
      <w:bodyDiv w:val="1"/>
      <w:marLeft w:val="0"/>
      <w:marRight w:val="0"/>
      <w:marTop w:val="0"/>
      <w:marBottom w:val="0"/>
      <w:divBdr>
        <w:top w:val="none" w:sz="0" w:space="0" w:color="auto"/>
        <w:left w:val="none" w:sz="0" w:space="0" w:color="auto"/>
        <w:bottom w:val="none" w:sz="0" w:space="0" w:color="auto"/>
        <w:right w:val="none" w:sz="0" w:space="0" w:color="auto"/>
      </w:divBdr>
    </w:div>
    <w:div w:id="624042382">
      <w:bodyDiv w:val="1"/>
      <w:marLeft w:val="0"/>
      <w:marRight w:val="0"/>
      <w:marTop w:val="0"/>
      <w:marBottom w:val="0"/>
      <w:divBdr>
        <w:top w:val="none" w:sz="0" w:space="0" w:color="auto"/>
        <w:left w:val="none" w:sz="0" w:space="0" w:color="auto"/>
        <w:bottom w:val="none" w:sz="0" w:space="0" w:color="auto"/>
        <w:right w:val="none" w:sz="0" w:space="0" w:color="auto"/>
      </w:divBdr>
    </w:div>
    <w:div w:id="624696832">
      <w:bodyDiv w:val="1"/>
      <w:marLeft w:val="0"/>
      <w:marRight w:val="0"/>
      <w:marTop w:val="0"/>
      <w:marBottom w:val="0"/>
      <w:divBdr>
        <w:top w:val="none" w:sz="0" w:space="0" w:color="auto"/>
        <w:left w:val="none" w:sz="0" w:space="0" w:color="auto"/>
        <w:bottom w:val="none" w:sz="0" w:space="0" w:color="auto"/>
        <w:right w:val="none" w:sz="0" w:space="0" w:color="auto"/>
      </w:divBdr>
    </w:div>
    <w:div w:id="624851684">
      <w:bodyDiv w:val="1"/>
      <w:marLeft w:val="0"/>
      <w:marRight w:val="0"/>
      <w:marTop w:val="0"/>
      <w:marBottom w:val="0"/>
      <w:divBdr>
        <w:top w:val="none" w:sz="0" w:space="0" w:color="auto"/>
        <w:left w:val="none" w:sz="0" w:space="0" w:color="auto"/>
        <w:bottom w:val="none" w:sz="0" w:space="0" w:color="auto"/>
        <w:right w:val="none" w:sz="0" w:space="0" w:color="auto"/>
      </w:divBdr>
    </w:div>
    <w:div w:id="625232614">
      <w:bodyDiv w:val="1"/>
      <w:marLeft w:val="0"/>
      <w:marRight w:val="0"/>
      <w:marTop w:val="0"/>
      <w:marBottom w:val="0"/>
      <w:divBdr>
        <w:top w:val="none" w:sz="0" w:space="0" w:color="auto"/>
        <w:left w:val="none" w:sz="0" w:space="0" w:color="auto"/>
        <w:bottom w:val="none" w:sz="0" w:space="0" w:color="auto"/>
        <w:right w:val="none" w:sz="0" w:space="0" w:color="auto"/>
      </w:divBdr>
    </w:div>
    <w:div w:id="625236970">
      <w:bodyDiv w:val="1"/>
      <w:marLeft w:val="0"/>
      <w:marRight w:val="0"/>
      <w:marTop w:val="0"/>
      <w:marBottom w:val="0"/>
      <w:divBdr>
        <w:top w:val="none" w:sz="0" w:space="0" w:color="auto"/>
        <w:left w:val="none" w:sz="0" w:space="0" w:color="auto"/>
        <w:bottom w:val="none" w:sz="0" w:space="0" w:color="auto"/>
        <w:right w:val="none" w:sz="0" w:space="0" w:color="auto"/>
      </w:divBdr>
    </w:div>
    <w:div w:id="625309445">
      <w:bodyDiv w:val="1"/>
      <w:marLeft w:val="0"/>
      <w:marRight w:val="0"/>
      <w:marTop w:val="0"/>
      <w:marBottom w:val="0"/>
      <w:divBdr>
        <w:top w:val="none" w:sz="0" w:space="0" w:color="auto"/>
        <w:left w:val="none" w:sz="0" w:space="0" w:color="auto"/>
        <w:bottom w:val="none" w:sz="0" w:space="0" w:color="auto"/>
        <w:right w:val="none" w:sz="0" w:space="0" w:color="auto"/>
      </w:divBdr>
    </w:div>
    <w:div w:id="625507739">
      <w:bodyDiv w:val="1"/>
      <w:marLeft w:val="0"/>
      <w:marRight w:val="0"/>
      <w:marTop w:val="0"/>
      <w:marBottom w:val="0"/>
      <w:divBdr>
        <w:top w:val="none" w:sz="0" w:space="0" w:color="auto"/>
        <w:left w:val="none" w:sz="0" w:space="0" w:color="auto"/>
        <w:bottom w:val="none" w:sz="0" w:space="0" w:color="auto"/>
        <w:right w:val="none" w:sz="0" w:space="0" w:color="auto"/>
      </w:divBdr>
      <w:divsChild>
        <w:div w:id="1519923414">
          <w:marLeft w:val="0"/>
          <w:marRight w:val="0"/>
          <w:marTop w:val="0"/>
          <w:marBottom w:val="0"/>
          <w:divBdr>
            <w:top w:val="none" w:sz="0" w:space="0" w:color="auto"/>
            <w:left w:val="none" w:sz="0" w:space="0" w:color="auto"/>
            <w:bottom w:val="none" w:sz="0" w:space="0" w:color="auto"/>
            <w:right w:val="none" w:sz="0" w:space="0" w:color="auto"/>
          </w:divBdr>
          <w:divsChild>
            <w:div w:id="46828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467736">
      <w:bodyDiv w:val="1"/>
      <w:marLeft w:val="0"/>
      <w:marRight w:val="0"/>
      <w:marTop w:val="0"/>
      <w:marBottom w:val="0"/>
      <w:divBdr>
        <w:top w:val="none" w:sz="0" w:space="0" w:color="auto"/>
        <w:left w:val="none" w:sz="0" w:space="0" w:color="auto"/>
        <w:bottom w:val="none" w:sz="0" w:space="0" w:color="auto"/>
        <w:right w:val="none" w:sz="0" w:space="0" w:color="auto"/>
      </w:divBdr>
    </w:div>
    <w:div w:id="627517415">
      <w:bodyDiv w:val="1"/>
      <w:marLeft w:val="0"/>
      <w:marRight w:val="0"/>
      <w:marTop w:val="0"/>
      <w:marBottom w:val="0"/>
      <w:divBdr>
        <w:top w:val="none" w:sz="0" w:space="0" w:color="auto"/>
        <w:left w:val="none" w:sz="0" w:space="0" w:color="auto"/>
        <w:bottom w:val="none" w:sz="0" w:space="0" w:color="auto"/>
        <w:right w:val="none" w:sz="0" w:space="0" w:color="auto"/>
      </w:divBdr>
    </w:div>
    <w:div w:id="627854123">
      <w:bodyDiv w:val="1"/>
      <w:marLeft w:val="0"/>
      <w:marRight w:val="0"/>
      <w:marTop w:val="0"/>
      <w:marBottom w:val="0"/>
      <w:divBdr>
        <w:top w:val="none" w:sz="0" w:space="0" w:color="auto"/>
        <w:left w:val="none" w:sz="0" w:space="0" w:color="auto"/>
        <w:bottom w:val="none" w:sz="0" w:space="0" w:color="auto"/>
        <w:right w:val="none" w:sz="0" w:space="0" w:color="auto"/>
      </w:divBdr>
    </w:div>
    <w:div w:id="628240498">
      <w:bodyDiv w:val="1"/>
      <w:marLeft w:val="0"/>
      <w:marRight w:val="0"/>
      <w:marTop w:val="0"/>
      <w:marBottom w:val="0"/>
      <w:divBdr>
        <w:top w:val="none" w:sz="0" w:space="0" w:color="auto"/>
        <w:left w:val="none" w:sz="0" w:space="0" w:color="auto"/>
        <w:bottom w:val="none" w:sz="0" w:space="0" w:color="auto"/>
        <w:right w:val="none" w:sz="0" w:space="0" w:color="auto"/>
      </w:divBdr>
    </w:div>
    <w:div w:id="628320416">
      <w:bodyDiv w:val="1"/>
      <w:marLeft w:val="0"/>
      <w:marRight w:val="0"/>
      <w:marTop w:val="0"/>
      <w:marBottom w:val="0"/>
      <w:divBdr>
        <w:top w:val="none" w:sz="0" w:space="0" w:color="auto"/>
        <w:left w:val="none" w:sz="0" w:space="0" w:color="auto"/>
        <w:bottom w:val="none" w:sz="0" w:space="0" w:color="auto"/>
        <w:right w:val="none" w:sz="0" w:space="0" w:color="auto"/>
      </w:divBdr>
      <w:divsChild>
        <w:div w:id="2086874769">
          <w:marLeft w:val="0"/>
          <w:marRight w:val="0"/>
          <w:marTop w:val="0"/>
          <w:marBottom w:val="0"/>
          <w:divBdr>
            <w:top w:val="none" w:sz="0" w:space="0" w:color="auto"/>
            <w:left w:val="none" w:sz="0" w:space="0" w:color="auto"/>
            <w:bottom w:val="none" w:sz="0" w:space="0" w:color="auto"/>
            <w:right w:val="none" w:sz="0" w:space="0" w:color="auto"/>
          </w:divBdr>
        </w:div>
        <w:div w:id="151213916">
          <w:marLeft w:val="0"/>
          <w:marRight w:val="0"/>
          <w:marTop w:val="0"/>
          <w:marBottom w:val="0"/>
          <w:divBdr>
            <w:top w:val="none" w:sz="0" w:space="0" w:color="auto"/>
            <w:left w:val="none" w:sz="0" w:space="0" w:color="auto"/>
            <w:bottom w:val="none" w:sz="0" w:space="0" w:color="auto"/>
            <w:right w:val="none" w:sz="0" w:space="0" w:color="auto"/>
          </w:divBdr>
        </w:div>
        <w:div w:id="306325605">
          <w:marLeft w:val="0"/>
          <w:marRight w:val="0"/>
          <w:marTop w:val="0"/>
          <w:marBottom w:val="0"/>
          <w:divBdr>
            <w:top w:val="none" w:sz="0" w:space="0" w:color="auto"/>
            <w:left w:val="none" w:sz="0" w:space="0" w:color="auto"/>
            <w:bottom w:val="none" w:sz="0" w:space="0" w:color="auto"/>
            <w:right w:val="none" w:sz="0" w:space="0" w:color="auto"/>
          </w:divBdr>
        </w:div>
        <w:div w:id="1260219460">
          <w:marLeft w:val="0"/>
          <w:marRight w:val="0"/>
          <w:marTop w:val="0"/>
          <w:marBottom w:val="0"/>
          <w:divBdr>
            <w:top w:val="none" w:sz="0" w:space="0" w:color="auto"/>
            <w:left w:val="none" w:sz="0" w:space="0" w:color="auto"/>
            <w:bottom w:val="none" w:sz="0" w:space="0" w:color="auto"/>
            <w:right w:val="none" w:sz="0" w:space="0" w:color="auto"/>
          </w:divBdr>
        </w:div>
      </w:divsChild>
    </w:div>
    <w:div w:id="628899630">
      <w:bodyDiv w:val="1"/>
      <w:marLeft w:val="0"/>
      <w:marRight w:val="0"/>
      <w:marTop w:val="0"/>
      <w:marBottom w:val="0"/>
      <w:divBdr>
        <w:top w:val="none" w:sz="0" w:space="0" w:color="auto"/>
        <w:left w:val="none" w:sz="0" w:space="0" w:color="auto"/>
        <w:bottom w:val="none" w:sz="0" w:space="0" w:color="auto"/>
        <w:right w:val="none" w:sz="0" w:space="0" w:color="auto"/>
      </w:divBdr>
      <w:divsChild>
        <w:div w:id="1929844832">
          <w:marLeft w:val="0"/>
          <w:marRight w:val="0"/>
          <w:marTop w:val="0"/>
          <w:marBottom w:val="0"/>
          <w:divBdr>
            <w:top w:val="none" w:sz="0" w:space="0" w:color="auto"/>
            <w:left w:val="none" w:sz="0" w:space="0" w:color="auto"/>
            <w:bottom w:val="none" w:sz="0" w:space="0" w:color="auto"/>
            <w:right w:val="none" w:sz="0" w:space="0" w:color="auto"/>
          </w:divBdr>
        </w:div>
        <w:div w:id="667562475">
          <w:marLeft w:val="0"/>
          <w:marRight w:val="0"/>
          <w:marTop w:val="0"/>
          <w:marBottom w:val="0"/>
          <w:divBdr>
            <w:top w:val="none" w:sz="0" w:space="0" w:color="auto"/>
            <w:left w:val="none" w:sz="0" w:space="0" w:color="auto"/>
            <w:bottom w:val="none" w:sz="0" w:space="0" w:color="auto"/>
            <w:right w:val="none" w:sz="0" w:space="0" w:color="auto"/>
          </w:divBdr>
        </w:div>
        <w:div w:id="371732601">
          <w:marLeft w:val="0"/>
          <w:marRight w:val="0"/>
          <w:marTop w:val="0"/>
          <w:marBottom w:val="0"/>
          <w:divBdr>
            <w:top w:val="none" w:sz="0" w:space="0" w:color="auto"/>
            <w:left w:val="none" w:sz="0" w:space="0" w:color="auto"/>
            <w:bottom w:val="none" w:sz="0" w:space="0" w:color="auto"/>
            <w:right w:val="none" w:sz="0" w:space="0" w:color="auto"/>
          </w:divBdr>
        </w:div>
      </w:divsChild>
    </w:div>
    <w:div w:id="628977145">
      <w:bodyDiv w:val="1"/>
      <w:marLeft w:val="0"/>
      <w:marRight w:val="0"/>
      <w:marTop w:val="0"/>
      <w:marBottom w:val="0"/>
      <w:divBdr>
        <w:top w:val="none" w:sz="0" w:space="0" w:color="auto"/>
        <w:left w:val="none" w:sz="0" w:space="0" w:color="auto"/>
        <w:bottom w:val="none" w:sz="0" w:space="0" w:color="auto"/>
        <w:right w:val="none" w:sz="0" w:space="0" w:color="auto"/>
      </w:divBdr>
    </w:div>
    <w:div w:id="629363834">
      <w:bodyDiv w:val="1"/>
      <w:marLeft w:val="0"/>
      <w:marRight w:val="0"/>
      <w:marTop w:val="0"/>
      <w:marBottom w:val="0"/>
      <w:divBdr>
        <w:top w:val="none" w:sz="0" w:space="0" w:color="auto"/>
        <w:left w:val="none" w:sz="0" w:space="0" w:color="auto"/>
        <w:bottom w:val="none" w:sz="0" w:space="0" w:color="auto"/>
        <w:right w:val="none" w:sz="0" w:space="0" w:color="auto"/>
      </w:divBdr>
    </w:div>
    <w:div w:id="629870920">
      <w:bodyDiv w:val="1"/>
      <w:marLeft w:val="0"/>
      <w:marRight w:val="0"/>
      <w:marTop w:val="0"/>
      <w:marBottom w:val="0"/>
      <w:divBdr>
        <w:top w:val="none" w:sz="0" w:space="0" w:color="auto"/>
        <w:left w:val="none" w:sz="0" w:space="0" w:color="auto"/>
        <w:bottom w:val="none" w:sz="0" w:space="0" w:color="auto"/>
        <w:right w:val="none" w:sz="0" w:space="0" w:color="auto"/>
      </w:divBdr>
    </w:div>
    <w:div w:id="630210621">
      <w:bodyDiv w:val="1"/>
      <w:marLeft w:val="0"/>
      <w:marRight w:val="0"/>
      <w:marTop w:val="0"/>
      <w:marBottom w:val="0"/>
      <w:divBdr>
        <w:top w:val="none" w:sz="0" w:space="0" w:color="auto"/>
        <w:left w:val="none" w:sz="0" w:space="0" w:color="auto"/>
        <w:bottom w:val="none" w:sz="0" w:space="0" w:color="auto"/>
        <w:right w:val="none" w:sz="0" w:space="0" w:color="auto"/>
      </w:divBdr>
    </w:div>
    <w:div w:id="631401733">
      <w:bodyDiv w:val="1"/>
      <w:marLeft w:val="0"/>
      <w:marRight w:val="0"/>
      <w:marTop w:val="0"/>
      <w:marBottom w:val="0"/>
      <w:divBdr>
        <w:top w:val="none" w:sz="0" w:space="0" w:color="auto"/>
        <w:left w:val="none" w:sz="0" w:space="0" w:color="auto"/>
        <w:bottom w:val="none" w:sz="0" w:space="0" w:color="auto"/>
        <w:right w:val="none" w:sz="0" w:space="0" w:color="auto"/>
      </w:divBdr>
    </w:div>
    <w:div w:id="631643565">
      <w:bodyDiv w:val="1"/>
      <w:marLeft w:val="0"/>
      <w:marRight w:val="0"/>
      <w:marTop w:val="0"/>
      <w:marBottom w:val="0"/>
      <w:divBdr>
        <w:top w:val="none" w:sz="0" w:space="0" w:color="auto"/>
        <w:left w:val="none" w:sz="0" w:space="0" w:color="auto"/>
        <w:bottom w:val="none" w:sz="0" w:space="0" w:color="auto"/>
        <w:right w:val="none" w:sz="0" w:space="0" w:color="auto"/>
      </w:divBdr>
    </w:div>
    <w:div w:id="631983667">
      <w:bodyDiv w:val="1"/>
      <w:marLeft w:val="0"/>
      <w:marRight w:val="0"/>
      <w:marTop w:val="0"/>
      <w:marBottom w:val="0"/>
      <w:divBdr>
        <w:top w:val="none" w:sz="0" w:space="0" w:color="auto"/>
        <w:left w:val="none" w:sz="0" w:space="0" w:color="auto"/>
        <w:bottom w:val="none" w:sz="0" w:space="0" w:color="auto"/>
        <w:right w:val="none" w:sz="0" w:space="0" w:color="auto"/>
      </w:divBdr>
    </w:div>
    <w:div w:id="632639104">
      <w:bodyDiv w:val="1"/>
      <w:marLeft w:val="0"/>
      <w:marRight w:val="0"/>
      <w:marTop w:val="0"/>
      <w:marBottom w:val="0"/>
      <w:divBdr>
        <w:top w:val="none" w:sz="0" w:space="0" w:color="auto"/>
        <w:left w:val="none" w:sz="0" w:space="0" w:color="auto"/>
        <w:bottom w:val="none" w:sz="0" w:space="0" w:color="auto"/>
        <w:right w:val="none" w:sz="0" w:space="0" w:color="auto"/>
      </w:divBdr>
    </w:div>
    <w:div w:id="632715192">
      <w:bodyDiv w:val="1"/>
      <w:marLeft w:val="0"/>
      <w:marRight w:val="0"/>
      <w:marTop w:val="0"/>
      <w:marBottom w:val="0"/>
      <w:divBdr>
        <w:top w:val="none" w:sz="0" w:space="0" w:color="auto"/>
        <w:left w:val="none" w:sz="0" w:space="0" w:color="auto"/>
        <w:bottom w:val="none" w:sz="0" w:space="0" w:color="auto"/>
        <w:right w:val="none" w:sz="0" w:space="0" w:color="auto"/>
      </w:divBdr>
    </w:div>
    <w:div w:id="632911168">
      <w:bodyDiv w:val="1"/>
      <w:marLeft w:val="0"/>
      <w:marRight w:val="0"/>
      <w:marTop w:val="0"/>
      <w:marBottom w:val="0"/>
      <w:divBdr>
        <w:top w:val="none" w:sz="0" w:space="0" w:color="auto"/>
        <w:left w:val="none" w:sz="0" w:space="0" w:color="auto"/>
        <w:bottom w:val="none" w:sz="0" w:space="0" w:color="auto"/>
        <w:right w:val="none" w:sz="0" w:space="0" w:color="auto"/>
      </w:divBdr>
    </w:div>
    <w:div w:id="633485605">
      <w:bodyDiv w:val="1"/>
      <w:marLeft w:val="0"/>
      <w:marRight w:val="0"/>
      <w:marTop w:val="0"/>
      <w:marBottom w:val="0"/>
      <w:divBdr>
        <w:top w:val="none" w:sz="0" w:space="0" w:color="auto"/>
        <w:left w:val="none" w:sz="0" w:space="0" w:color="auto"/>
        <w:bottom w:val="none" w:sz="0" w:space="0" w:color="auto"/>
        <w:right w:val="none" w:sz="0" w:space="0" w:color="auto"/>
      </w:divBdr>
    </w:div>
    <w:div w:id="633602360">
      <w:bodyDiv w:val="1"/>
      <w:marLeft w:val="0"/>
      <w:marRight w:val="0"/>
      <w:marTop w:val="0"/>
      <w:marBottom w:val="0"/>
      <w:divBdr>
        <w:top w:val="none" w:sz="0" w:space="0" w:color="auto"/>
        <w:left w:val="none" w:sz="0" w:space="0" w:color="auto"/>
        <w:bottom w:val="none" w:sz="0" w:space="0" w:color="auto"/>
        <w:right w:val="none" w:sz="0" w:space="0" w:color="auto"/>
      </w:divBdr>
    </w:div>
    <w:div w:id="633632914">
      <w:bodyDiv w:val="1"/>
      <w:marLeft w:val="0"/>
      <w:marRight w:val="0"/>
      <w:marTop w:val="0"/>
      <w:marBottom w:val="0"/>
      <w:divBdr>
        <w:top w:val="none" w:sz="0" w:space="0" w:color="auto"/>
        <w:left w:val="none" w:sz="0" w:space="0" w:color="auto"/>
        <w:bottom w:val="none" w:sz="0" w:space="0" w:color="auto"/>
        <w:right w:val="none" w:sz="0" w:space="0" w:color="auto"/>
      </w:divBdr>
    </w:div>
    <w:div w:id="633758356">
      <w:bodyDiv w:val="1"/>
      <w:marLeft w:val="0"/>
      <w:marRight w:val="0"/>
      <w:marTop w:val="0"/>
      <w:marBottom w:val="0"/>
      <w:divBdr>
        <w:top w:val="none" w:sz="0" w:space="0" w:color="auto"/>
        <w:left w:val="none" w:sz="0" w:space="0" w:color="auto"/>
        <w:bottom w:val="none" w:sz="0" w:space="0" w:color="auto"/>
        <w:right w:val="none" w:sz="0" w:space="0" w:color="auto"/>
      </w:divBdr>
      <w:divsChild>
        <w:div w:id="1015692888">
          <w:marLeft w:val="0"/>
          <w:marRight w:val="0"/>
          <w:marTop w:val="0"/>
          <w:marBottom w:val="0"/>
          <w:divBdr>
            <w:top w:val="none" w:sz="0" w:space="0" w:color="auto"/>
            <w:left w:val="none" w:sz="0" w:space="0" w:color="auto"/>
            <w:bottom w:val="none" w:sz="0" w:space="0" w:color="auto"/>
            <w:right w:val="none" w:sz="0" w:space="0" w:color="auto"/>
          </w:divBdr>
        </w:div>
        <w:div w:id="1128399586">
          <w:marLeft w:val="0"/>
          <w:marRight w:val="0"/>
          <w:marTop w:val="0"/>
          <w:marBottom w:val="0"/>
          <w:divBdr>
            <w:top w:val="none" w:sz="0" w:space="0" w:color="auto"/>
            <w:left w:val="none" w:sz="0" w:space="0" w:color="auto"/>
            <w:bottom w:val="none" w:sz="0" w:space="0" w:color="auto"/>
            <w:right w:val="none" w:sz="0" w:space="0" w:color="auto"/>
          </w:divBdr>
        </w:div>
      </w:divsChild>
    </w:div>
    <w:div w:id="633826522">
      <w:bodyDiv w:val="1"/>
      <w:marLeft w:val="0"/>
      <w:marRight w:val="0"/>
      <w:marTop w:val="0"/>
      <w:marBottom w:val="0"/>
      <w:divBdr>
        <w:top w:val="none" w:sz="0" w:space="0" w:color="auto"/>
        <w:left w:val="none" w:sz="0" w:space="0" w:color="auto"/>
        <w:bottom w:val="none" w:sz="0" w:space="0" w:color="auto"/>
        <w:right w:val="none" w:sz="0" w:space="0" w:color="auto"/>
      </w:divBdr>
    </w:div>
    <w:div w:id="634530186">
      <w:bodyDiv w:val="1"/>
      <w:marLeft w:val="0"/>
      <w:marRight w:val="0"/>
      <w:marTop w:val="0"/>
      <w:marBottom w:val="0"/>
      <w:divBdr>
        <w:top w:val="none" w:sz="0" w:space="0" w:color="auto"/>
        <w:left w:val="none" w:sz="0" w:space="0" w:color="auto"/>
        <w:bottom w:val="none" w:sz="0" w:space="0" w:color="auto"/>
        <w:right w:val="none" w:sz="0" w:space="0" w:color="auto"/>
      </w:divBdr>
    </w:div>
    <w:div w:id="634793558">
      <w:bodyDiv w:val="1"/>
      <w:marLeft w:val="0"/>
      <w:marRight w:val="0"/>
      <w:marTop w:val="0"/>
      <w:marBottom w:val="0"/>
      <w:divBdr>
        <w:top w:val="none" w:sz="0" w:space="0" w:color="auto"/>
        <w:left w:val="none" w:sz="0" w:space="0" w:color="auto"/>
        <w:bottom w:val="none" w:sz="0" w:space="0" w:color="auto"/>
        <w:right w:val="none" w:sz="0" w:space="0" w:color="auto"/>
      </w:divBdr>
    </w:div>
    <w:div w:id="636568299">
      <w:bodyDiv w:val="1"/>
      <w:marLeft w:val="0"/>
      <w:marRight w:val="0"/>
      <w:marTop w:val="0"/>
      <w:marBottom w:val="0"/>
      <w:divBdr>
        <w:top w:val="none" w:sz="0" w:space="0" w:color="auto"/>
        <w:left w:val="none" w:sz="0" w:space="0" w:color="auto"/>
        <w:bottom w:val="none" w:sz="0" w:space="0" w:color="auto"/>
        <w:right w:val="none" w:sz="0" w:space="0" w:color="auto"/>
      </w:divBdr>
    </w:div>
    <w:div w:id="636571632">
      <w:bodyDiv w:val="1"/>
      <w:marLeft w:val="0"/>
      <w:marRight w:val="0"/>
      <w:marTop w:val="0"/>
      <w:marBottom w:val="0"/>
      <w:divBdr>
        <w:top w:val="none" w:sz="0" w:space="0" w:color="auto"/>
        <w:left w:val="none" w:sz="0" w:space="0" w:color="auto"/>
        <w:bottom w:val="none" w:sz="0" w:space="0" w:color="auto"/>
        <w:right w:val="none" w:sz="0" w:space="0" w:color="auto"/>
      </w:divBdr>
    </w:div>
    <w:div w:id="636574422">
      <w:bodyDiv w:val="1"/>
      <w:marLeft w:val="0"/>
      <w:marRight w:val="0"/>
      <w:marTop w:val="0"/>
      <w:marBottom w:val="0"/>
      <w:divBdr>
        <w:top w:val="none" w:sz="0" w:space="0" w:color="auto"/>
        <w:left w:val="none" w:sz="0" w:space="0" w:color="auto"/>
        <w:bottom w:val="none" w:sz="0" w:space="0" w:color="auto"/>
        <w:right w:val="none" w:sz="0" w:space="0" w:color="auto"/>
      </w:divBdr>
    </w:div>
    <w:div w:id="637342306">
      <w:bodyDiv w:val="1"/>
      <w:marLeft w:val="0"/>
      <w:marRight w:val="0"/>
      <w:marTop w:val="0"/>
      <w:marBottom w:val="0"/>
      <w:divBdr>
        <w:top w:val="none" w:sz="0" w:space="0" w:color="auto"/>
        <w:left w:val="none" w:sz="0" w:space="0" w:color="auto"/>
        <w:bottom w:val="none" w:sz="0" w:space="0" w:color="auto"/>
        <w:right w:val="none" w:sz="0" w:space="0" w:color="auto"/>
      </w:divBdr>
      <w:divsChild>
        <w:div w:id="1929344625">
          <w:marLeft w:val="0"/>
          <w:marRight w:val="0"/>
          <w:marTop w:val="0"/>
          <w:marBottom w:val="0"/>
          <w:divBdr>
            <w:top w:val="none" w:sz="0" w:space="0" w:color="auto"/>
            <w:left w:val="none" w:sz="0" w:space="0" w:color="auto"/>
            <w:bottom w:val="none" w:sz="0" w:space="0" w:color="auto"/>
            <w:right w:val="none" w:sz="0" w:space="0" w:color="auto"/>
          </w:divBdr>
        </w:div>
        <w:div w:id="1903715999">
          <w:marLeft w:val="0"/>
          <w:marRight w:val="0"/>
          <w:marTop w:val="0"/>
          <w:marBottom w:val="0"/>
          <w:divBdr>
            <w:top w:val="none" w:sz="0" w:space="0" w:color="auto"/>
            <w:left w:val="none" w:sz="0" w:space="0" w:color="auto"/>
            <w:bottom w:val="none" w:sz="0" w:space="0" w:color="auto"/>
            <w:right w:val="none" w:sz="0" w:space="0" w:color="auto"/>
          </w:divBdr>
        </w:div>
        <w:div w:id="212348181">
          <w:marLeft w:val="0"/>
          <w:marRight w:val="0"/>
          <w:marTop w:val="0"/>
          <w:marBottom w:val="0"/>
          <w:divBdr>
            <w:top w:val="none" w:sz="0" w:space="0" w:color="auto"/>
            <w:left w:val="none" w:sz="0" w:space="0" w:color="auto"/>
            <w:bottom w:val="none" w:sz="0" w:space="0" w:color="auto"/>
            <w:right w:val="none" w:sz="0" w:space="0" w:color="auto"/>
          </w:divBdr>
        </w:div>
      </w:divsChild>
    </w:div>
    <w:div w:id="637494165">
      <w:bodyDiv w:val="1"/>
      <w:marLeft w:val="0"/>
      <w:marRight w:val="0"/>
      <w:marTop w:val="0"/>
      <w:marBottom w:val="0"/>
      <w:divBdr>
        <w:top w:val="none" w:sz="0" w:space="0" w:color="auto"/>
        <w:left w:val="none" w:sz="0" w:space="0" w:color="auto"/>
        <w:bottom w:val="none" w:sz="0" w:space="0" w:color="auto"/>
        <w:right w:val="none" w:sz="0" w:space="0" w:color="auto"/>
      </w:divBdr>
    </w:div>
    <w:div w:id="637684981">
      <w:bodyDiv w:val="1"/>
      <w:marLeft w:val="0"/>
      <w:marRight w:val="0"/>
      <w:marTop w:val="0"/>
      <w:marBottom w:val="0"/>
      <w:divBdr>
        <w:top w:val="none" w:sz="0" w:space="0" w:color="auto"/>
        <w:left w:val="none" w:sz="0" w:space="0" w:color="auto"/>
        <w:bottom w:val="none" w:sz="0" w:space="0" w:color="auto"/>
        <w:right w:val="none" w:sz="0" w:space="0" w:color="auto"/>
      </w:divBdr>
      <w:divsChild>
        <w:div w:id="1786844599">
          <w:marLeft w:val="0"/>
          <w:marRight w:val="0"/>
          <w:marTop w:val="0"/>
          <w:marBottom w:val="0"/>
          <w:divBdr>
            <w:top w:val="none" w:sz="0" w:space="0" w:color="auto"/>
            <w:left w:val="none" w:sz="0" w:space="0" w:color="auto"/>
            <w:bottom w:val="none" w:sz="0" w:space="0" w:color="auto"/>
            <w:right w:val="none" w:sz="0" w:space="0" w:color="auto"/>
          </w:divBdr>
          <w:divsChild>
            <w:div w:id="192147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265825">
      <w:bodyDiv w:val="1"/>
      <w:marLeft w:val="0"/>
      <w:marRight w:val="0"/>
      <w:marTop w:val="0"/>
      <w:marBottom w:val="0"/>
      <w:divBdr>
        <w:top w:val="none" w:sz="0" w:space="0" w:color="auto"/>
        <w:left w:val="none" w:sz="0" w:space="0" w:color="auto"/>
        <w:bottom w:val="none" w:sz="0" w:space="0" w:color="auto"/>
        <w:right w:val="none" w:sz="0" w:space="0" w:color="auto"/>
      </w:divBdr>
      <w:divsChild>
        <w:div w:id="898252018">
          <w:marLeft w:val="0"/>
          <w:marRight w:val="0"/>
          <w:marTop w:val="0"/>
          <w:marBottom w:val="0"/>
          <w:divBdr>
            <w:top w:val="none" w:sz="0" w:space="0" w:color="auto"/>
            <w:left w:val="none" w:sz="0" w:space="0" w:color="auto"/>
            <w:bottom w:val="none" w:sz="0" w:space="0" w:color="auto"/>
            <w:right w:val="none" w:sz="0" w:space="0" w:color="auto"/>
          </w:divBdr>
        </w:div>
        <w:div w:id="1015303752">
          <w:marLeft w:val="0"/>
          <w:marRight w:val="0"/>
          <w:marTop w:val="0"/>
          <w:marBottom w:val="0"/>
          <w:divBdr>
            <w:top w:val="none" w:sz="0" w:space="0" w:color="auto"/>
            <w:left w:val="none" w:sz="0" w:space="0" w:color="auto"/>
            <w:bottom w:val="none" w:sz="0" w:space="0" w:color="auto"/>
            <w:right w:val="none" w:sz="0" w:space="0" w:color="auto"/>
          </w:divBdr>
          <w:divsChild>
            <w:div w:id="11607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55884">
      <w:bodyDiv w:val="1"/>
      <w:marLeft w:val="0"/>
      <w:marRight w:val="0"/>
      <w:marTop w:val="0"/>
      <w:marBottom w:val="0"/>
      <w:divBdr>
        <w:top w:val="none" w:sz="0" w:space="0" w:color="auto"/>
        <w:left w:val="none" w:sz="0" w:space="0" w:color="auto"/>
        <w:bottom w:val="none" w:sz="0" w:space="0" w:color="auto"/>
        <w:right w:val="none" w:sz="0" w:space="0" w:color="auto"/>
      </w:divBdr>
    </w:div>
    <w:div w:id="641152601">
      <w:bodyDiv w:val="1"/>
      <w:marLeft w:val="0"/>
      <w:marRight w:val="0"/>
      <w:marTop w:val="0"/>
      <w:marBottom w:val="0"/>
      <w:divBdr>
        <w:top w:val="none" w:sz="0" w:space="0" w:color="auto"/>
        <w:left w:val="none" w:sz="0" w:space="0" w:color="auto"/>
        <w:bottom w:val="none" w:sz="0" w:space="0" w:color="auto"/>
        <w:right w:val="none" w:sz="0" w:space="0" w:color="auto"/>
      </w:divBdr>
    </w:div>
    <w:div w:id="642395287">
      <w:bodyDiv w:val="1"/>
      <w:marLeft w:val="0"/>
      <w:marRight w:val="0"/>
      <w:marTop w:val="0"/>
      <w:marBottom w:val="0"/>
      <w:divBdr>
        <w:top w:val="none" w:sz="0" w:space="0" w:color="auto"/>
        <w:left w:val="none" w:sz="0" w:space="0" w:color="auto"/>
        <w:bottom w:val="none" w:sz="0" w:space="0" w:color="auto"/>
        <w:right w:val="none" w:sz="0" w:space="0" w:color="auto"/>
      </w:divBdr>
    </w:div>
    <w:div w:id="642582915">
      <w:bodyDiv w:val="1"/>
      <w:marLeft w:val="0"/>
      <w:marRight w:val="0"/>
      <w:marTop w:val="0"/>
      <w:marBottom w:val="0"/>
      <w:divBdr>
        <w:top w:val="none" w:sz="0" w:space="0" w:color="auto"/>
        <w:left w:val="none" w:sz="0" w:space="0" w:color="auto"/>
        <w:bottom w:val="none" w:sz="0" w:space="0" w:color="auto"/>
        <w:right w:val="none" w:sz="0" w:space="0" w:color="auto"/>
      </w:divBdr>
    </w:div>
    <w:div w:id="645621123">
      <w:bodyDiv w:val="1"/>
      <w:marLeft w:val="0"/>
      <w:marRight w:val="0"/>
      <w:marTop w:val="0"/>
      <w:marBottom w:val="0"/>
      <w:divBdr>
        <w:top w:val="none" w:sz="0" w:space="0" w:color="auto"/>
        <w:left w:val="none" w:sz="0" w:space="0" w:color="auto"/>
        <w:bottom w:val="none" w:sz="0" w:space="0" w:color="auto"/>
        <w:right w:val="none" w:sz="0" w:space="0" w:color="auto"/>
      </w:divBdr>
      <w:divsChild>
        <w:div w:id="1322810791">
          <w:marLeft w:val="0"/>
          <w:marRight w:val="0"/>
          <w:marTop w:val="0"/>
          <w:marBottom w:val="0"/>
          <w:divBdr>
            <w:top w:val="none" w:sz="0" w:space="0" w:color="auto"/>
            <w:left w:val="none" w:sz="0" w:space="0" w:color="auto"/>
            <w:bottom w:val="none" w:sz="0" w:space="0" w:color="auto"/>
            <w:right w:val="none" w:sz="0" w:space="0" w:color="auto"/>
          </w:divBdr>
          <w:divsChild>
            <w:div w:id="9309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053995">
      <w:bodyDiv w:val="1"/>
      <w:marLeft w:val="0"/>
      <w:marRight w:val="0"/>
      <w:marTop w:val="0"/>
      <w:marBottom w:val="0"/>
      <w:divBdr>
        <w:top w:val="none" w:sz="0" w:space="0" w:color="auto"/>
        <w:left w:val="none" w:sz="0" w:space="0" w:color="auto"/>
        <w:bottom w:val="none" w:sz="0" w:space="0" w:color="auto"/>
        <w:right w:val="none" w:sz="0" w:space="0" w:color="auto"/>
      </w:divBdr>
    </w:div>
    <w:div w:id="646127113">
      <w:bodyDiv w:val="1"/>
      <w:marLeft w:val="0"/>
      <w:marRight w:val="0"/>
      <w:marTop w:val="0"/>
      <w:marBottom w:val="0"/>
      <w:divBdr>
        <w:top w:val="none" w:sz="0" w:space="0" w:color="auto"/>
        <w:left w:val="none" w:sz="0" w:space="0" w:color="auto"/>
        <w:bottom w:val="none" w:sz="0" w:space="0" w:color="auto"/>
        <w:right w:val="none" w:sz="0" w:space="0" w:color="auto"/>
      </w:divBdr>
    </w:div>
    <w:div w:id="646281158">
      <w:bodyDiv w:val="1"/>
      <w:marLeft w:val="0"/>
      <w:marRight w:val="0"/>
      <w:marTop w:val="0"/>
      <w:marBottom w:val="0"/>
      <w:divBdr>
        <w:top w:val="none" w:sz="0" w:space="0" w:color="auto"/>
        <w:left w:val="none" w:sz="0" w:space="0" w:color="auto"/>
        <w:bottom w:val="none" w:sz="0" w:space="0" w:color="auto"/>
        <w:right w:val="none" w:sz="0" w:space="0" w:color="auto"/>
      </w:divBdr>
    </w:div>
    <w:div w:id="646860325">
      <w:bodyDiv w:val="1"/>
      <w:marLeft w:val="0"/>
      <w:marRight w:val="0"/>
      <w:marTop w:val="0"/>
      <w:marBottom w:val="0"/>
      <w:divBdr>
        <w:top w:val="none" w:sz="0" w:space="0" w:color="auto"/>
        <w:left w:val="none" w:sz="0" w:space="0" w:color="auto"/>
        <w:bottom w:val="none" w:sz="0" w:space="0" w:color="auto"/>
        <w:right w:val="none" w:sz="0" w:space="0" w:color="auto"/>
      </w:divBdr>
    </w:div>
    <w:div w:id="646976747">
      <w:bodyDiv w:val="1"/>
      <w:marLeft w:val="0"/>
      <w:marRight w:val="0"/>
      <w:marTop w:val="0"/>
      <w:marBottom w:val="0"/>
      <w:divBdr>
        <w:top w:val="none" w:sz="0" w:space="0" w:color="auto"/>
        <w:left w:val="none" w:sz="0" w:space="0" w:color="auto"/>
        <w:bottom w:val="none" w:sz="0" w:space="0" w:color="auto"/>
        <w:right w:val="none" w:sz="0" w:space="0" w:color="auto"/>
      </w:divBdr>
    </w:div>
    <w:div w:id="647247843">
      <w:bodyDiv w:val="1"/>
      <w:marLeft w:val="0"/>
      <w:marRight w:val="0"/>
      <w:marTop w:val="0"/>
      <w:marBottom w:val="0"/>
      <w:divBdr>
        <w:top w:val="none" w:sz="0" w:space="0" w:color="auto"/>
        <w:left w:val="none" w:sz="0" w:space="0" w:color="auto"/>
        <w:bottom w:val="none" w:sz="0" w:space="0" w:color="auto"/>
        <w:right w:val="none" w:sz="0" w:space="0" w:color="auto"/>
      </w:divBdr>
    </w:div>
    <w:div w:id="648048785">
      <w:bodyDiv w:val="1"/>
      <w:marLeft w:val="0"/>
      <w:marRight w:val="0"/>
      <w:marTop w:val="0"/>
      <w:marBottom w:val="0"/>
      <w:divBdr>
        <w:top w:val="none" w:sz="0" w:space="0" w:color="auto"/>
        <w:left w:val="none" w:sz="0" w:space="0" w:color="auto"/>
        <w:bottom w:val="none" w:sz="0" w:space="0" w:color="auto"/>
        <w:right w:val="none" w:sz="0" w:space="0" w:color="auto"/>
      </w:divBdr>
    </w:div>
    <w:div w:id="651324977">
      <w:bodyDiv w:val="1"/>
      <w:marLeft w:val="0"/>
      <w:marRight w:val="0"/>
      <w:marTop w:val="0"/>
      <w:marBottom w:val="0"/>
      <w:divBdr>
        <w:top w:val="none" w:sz="0" w:space="0" w:color="auto"/>
        <w:left w:val="none" w:sz="0" w:space="0" w:color="auto"/>
        <w:bottom w:val="none" w:sz="0" w:space="0" w:color="auto"/>
        <w:right w:val="none" w:sz="0" w:space="0" w:color="auto"/>
      </w:divBdr>
      <w:divsChild>
        <w:div w:id="1891183113">
          <w:marLeft w:val="0"/>
          <w:marRight w:val="0"/>
          <w:marTop w:val="0"/>
          <w:marBottom w:val="0"/>
          <w:divBdr>
            <w:top w:val="none" w:sz="0" w:space="0" w:color="auto"/>
            <w:left w:val="none" w:sz="0" w:space="0" w:color="auto"/>
            <w:bottom w:val="none" w:sz="0" w:space="0" w:color="auto"/>
            <w:right w:val="none" w:sz="0" w:space="0" w:color="auto"/>
          </w:divBdr>
        </w:div>
      </w:divsChild>
    </w:div>
    <w:div w:id="653526464">
      <w:bodyDiv w:val="1"/>
      <w:marLeft w:val="0"/>
      <w:marRight w:val="0"/>
      <w:marTop w:val="0"/>
      <w:marBottom w:val="0"/>
      <w:divBdr>
        <w:top w:val="none" w:sz="0" w:space="0" w:color="auto"/>
        <w:left w:val="none" w:sz="0" w:space="0" w:color="auto"/>
        <w:bottom w:val="none" w:sz="0" w:space="0" w:color="auto"/>
        <w:right w:val="none" w:sz="0" w:space="0" w:color="auto"/>
      </w:divBdr>
    </w:div>
    <w:div w:id="654574998">
      <w:bodyDiv w:val="1"/>
      <w:marLeft w:val="0"/>
      <w:marRight w:val="0"/>
      <w:marTop w:val="0"/>
      <w:marBottom w:val="0"/>
      <w:divBdr>
        <w:top w:val="none" w:sz="0" w:space="0" w:color="auto"/>
        <w:left w:val="none" w:sz="0" w:space="0" w:color="auto"/>
        <w:bottom w:val="none" w:sz="0" w:space="0" w:color="auto"/>
        <w:right w:val="none" w:sz="0" w:space="0" w:color="auto"/>
      </w:divBdr>
    </w:div>
    <w:div w:id="654837934">
      <w:bodyDiv w:val="1"/>
      <w:marLeft w:val="0"/>
      <w:marRight w:val="0"/>
      <w:marTop w:val="0"/>
      <w:marBottom w:val="0"/>
      <w:divBdr>
        <w:top w:val="none" w:sz="0" w:space="0" w:color="auto"/>
        <w:left w:val="none" w:sz="0" w:space="0" w:color="auto"/>
        <w:bottom w:val="none" w:sz="0" w:space="0" w:color="auto"/>
        <w:right w:val="none" w:sz="0" w:space="0" w:color="auto"/>
      </w:divBdr>
    </w:div>
    <w:div w:id="655571622">
      <w:bodyDiv w:val="1"/>
      <w:marLeft w:val="0"/>
      <w:marRight w:val="0"/>
      <w:marTop w:val="0"/>
      <w:marBottom w:val="0"/>
      <w:divBdr>
        <w:top w:val="none" w:sz="0" w:space="0" w:color="auto"/>
        <w:left w:val="none" w:sz="0" w:space="0" w:color="auto"/>
        <w:bottom w:val="none" w:sz="0" w:space="0" w:color="auto"/>
        <w:right w:val="none" w:sz="0" w:space="0" w:color="auto"/>
      </w:divBdr>
      <w:divsChild>
        <w:div w:id="1387728534">
          <w:marLeft w:val="0"/>
          <w:marRight w:val="0"/>
          <w:marTop w:val="0"/>
          <w:marBottom w:val="0"/>
          <w:divBdr>
            <w:top w:val="none" w:sz="0" w:space="0" w:color="auto"/>
            <w:left w:val="none" w:sz="0" w:space="0" w:color="auto"/>
            <w:bottom w:val="none" w:sz="0" w:space="0" w:color="auto"/>
            <w:right w:val="none" w:sz="0" w:space="0" w:color="auto"/>
          </w:divBdr>
          <w:divsChild>
            <w:div w:id="172425919">
              <w:marLeft w:val="0"/>
              <w:marRight w:val="0"/>
              <w:marTop w:val="0"/>
              <w:marBottom w:val="0"/>
              <w:divBdr>
                <w:top w:val="none" w:sz="0" w:space="0" w:color="auto"/>
                <w:left w:val="none" w:sz="0" w:space="0" w:color="auto"/>
                <w:bottom w:val="none" w:sz="0" w:space="0" w:color="auto"/>
                <w:right w:val="none" w:sz="0" w:space="0" w:color="auto"/>
              </w:divBdr>
              <w:divsChild>
                <w:div w:id="113556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3289">
      <w:bodyDiv w:val="1"/>
      <w:marLeft w:val="0"/>
      <w:marRight w:val="0"/>
      <w:marTop w:val="0"/>
      <w:marBottom w:val="0"/>
      <w:divBdr>
        <w:top w:val="none" w:sz="0" w:space="0" w:color="auto"/>
        <w:left w:val="none" w:sz="0" w:space="0" w:color="auto"/>
        <w:bottom w:val="none" w:sz="0" w:space="0" w:color="auto"/>
        <w:right w:val="none" w:sz="0" w:space="0" w:color="auto"/>
      </w:divBdr>
      <w:divsChild>
        <w:div w:id="1056780045">
          <w:marLeft w:val="0"/>
          <w:marRight w:val="0"/>
          <w:marTop w:val="0"/>
          <w:marBottom w:val="165"/>
          <w:divBdr>
            <w:top w:val="none" w:sz="0" w:space="0" w:color="auto"/>
            <w:left w:val="none" w:sz="0" w:space="0" w:color="auto"/>
            <w:bottom w:val="none" w:sz="0" w:space="0" w:color="auto"/>
            <w:right w:val="none" w:sz="0" w:space="0" w:color="auto"/>
          </w:divBdr>
        </w:div>
        <w:div w:id="1093360899">
          <w:marLeft w:val="0"/>
          <w:marRight w:val="0"/>
          <w:marTop w:val="0"/>
          <w:marBottom w:val="165"/>
          <w:divBdr>
            <w:top w:val="none" w:sz="0" w:space="0" w:color="auto"/>
            <w:left w:val="none" w:sz="0" w:space="0" w:color="auto"/>
            <w:bottom w:val="none" w:sz="0" w:space="0" w:color="auto"/>
            <w:right w:val="none" w:sz="0" w:space="0" w:color="auto"/>
          </w:divBdr>
        </w:div>
      </w:divsChild>
    </w:div>
    <w:div w:id="656035124">
      <w:bodyDiv w:val="1"/>
      <w:marLeft w:val="0"/>
      <w:marRight w:val="0"/>
      <w:marTop w:val="0"/>
      <w:marBottom w:val="0"/>
      <w:divBdr>
        <w:top w:val="none" w:sz="0" w:space="0" w:color="auto"/>
        <w:left w:val="none" w:sz="0" w:space="0" w:color="auto"/>
        <w:bottom w:val="none" w:sz="0" w:space="0" w:color="auto"/>
        <w:right w:val="none" w:sz="0" w:space="0" w:color="auto"/>
      </w:divBdr>
    </w:div>
    <w:div w:id="656350039">
      <w:bodyDiv w:val="1"/>
      <w:marLeft w:val="0"/>
      <w:marRight w:val="0"/>
      <w:marTop w:val="0"/>
      <w:marBottom w:val="0"/>
      <w:divBdr>
        <w:top w:val="none" w:sz="0" w:space="0" w:color="auto"/>
        <w:left w:val="none" w:sz="0" w:space="0" w:color="auto"/>
        <w:bottom w:val="none" w:sz="0" w:space="0" w:color="auto"/>
        <w:right w:val="none" w:sz="0" w:space="0" w:color="auto"/>
      </w:divBdr>
      <w:divsChild>
        <w:div w:id="59987646">
          <w:marLeft w:val="0"/>
          <w:marRight w:val="0"/>
          <w:marTop w:val="0"/>
          <w:marBottom w:val="0"/>
          <w:divBdr>
            <w:top w:val="none" w:sz="0" w:space="0" w:color="auto"/>
            <w:left w:val="none" w:sz="0" w:space="0" w:color="auto"/>
            <w:bottom w:val="none" w:sz="0" w:space="0" w:color="auto"/>
            <w:right w:val="none" w:sz="0" w:space="0" w:color="auto"/>
          </w:divBdr>
        </w:div>
        <w:div w:id="1652784240">
          <w:marLeft w:val="0"/>
          <w:marRight w:val="0"/>
          <w:marTop w:val="0"/>
          <w:marBottom w:val="0"/>
          <w:divBdr>
            <w:top w:val="none" w:sz="0" w:space="0" w:color="auto"/>
            <w:left w:val="none" w:sz="0" w:space="0" w:color="auto"/>
            <w:bottom w:val="none" w:sz="0" w:space="0" w:color="auto"/>
            <w:right w:val="none" w:sz="0" w:space="0" w:color="auto"/>
          </w:divBdr>
        </w:div>
        <w:div w:id="160967392">
          <w:marLeft w:val="0"/>
          <w:marRight w:val="0"/>
          <w:marTop w:val="0"/>
          <w:marBottom w:val="0"/>
          <w:divBdr>
            <w:top w:val="none" w:sz="0" w:space="0" w:color="auto"/>
            <w:left w:val="none" w:sz="0" w:space="0" w:color="auto"/>
            <w:bottom w:val="none" w:sz="0" w:space="0" w:color="auto"/>
            <w:right w:val="none" w:sz="0" w:space="0" w:color="auto"/>
          </w:divBdr>
        </w:div>
        <w:div w:id="1587420581">
          <w:marLeft w:val="0"/>
          <w:marRight w:val="0"/>
          <w:marTop w:val="0"/>
          <w:marBottom w:val="0"/>
          <w:divBdr>
            <w:top w:val="none" w:sz="0" w:space="0" w:color="auto"/>
            <w:left w:val="none" w:sz="0" w:space="0" w:color="auto"/>
            <w:bottom w:val="none" w:sz="0" w:space="0" w:color="auto"/>
            <w:right w:val="none" w:sz="0" w:space="0" w:color="auto"/>
          </w:divBdr>
        </w:div>
        <w:div w:id="1716854768">
          <w:marLeft w:val="0"/>
          <w:marRight w:val="0"/>
          <w:marTop w:val="0"/>
          <w:marBottom w:val="0"/>
          <w:divBdr>
            <w:top w:val="none" w:sz="0" w:space="0" w:color="auto"/>
            <w:left w:val="none" w:sz="0" w:space="0" w:color="auto"/>
            <w:bottom w:val="none" w:sz="0" w:space="0" w:color="auto"/>
            <w:right w:val="none" w:sz="0" w:space="0" w:color="auto"/>
          </w:divBdr>
        </w:div>
        <w:div w:id="1029798304">
          <w:marLeft w:val="0"/>
          <w:marRight w:val="0"/>
          <w:marTop w:val="0"/>
          <w:marBottom w:val="0"/>
          <w:divBdr>
            <w:top w:val="none" w:sz="0" w:space="0" w:color="auto"/>
            <w:left w:val="none" w:sz="0" w:space="0" w:color="auto"/>
            <w:bottom w:val="none" w:sz="0" w:space="0" w:color="auto"/>
            <w:right w:val="none" w:sz="0" w:space="0" w:color="auto"/>
          </w:divBdr>
        </w:div>
        <w:div w:id="249584030">
          <w:marLeft w:val="0"/>
          <w:marRight w:val="0"/>
          <w:marTop w:val="0"/>
          <w:marBottom w:val="0"/>
          <w:divBdr>
            <w:top w:val="none" w:sz="0" w:space="0" w:color="auto"/>
            <w:left w:val="none" w:sz="0" w:space="0" w:color="auto"/>
            <w:bottom w:val="none" w:sz="0" w:space="0" w:color="auto"/>
            <w:right w:val="none" w:sz="0" w:space="0" w:color="auto"/>
          </w:divBdr>
        </w:div>
        <w:div w:id="1577863206">
          <w:marLeft w:val="0"/>
          <w:marRight w:val="0"/>
          <w:marTop w:val="0"/>
          <w:marBottom w:val="0"/>
          <w:divBdr>
            <w:top w:val="none" w:sz="0" w:space="0" w:color="auto"/>
            <w:left w:val="none" w:sz="0" w:space="0" w:color="auto"/>
            <w:bottom w:val="none" w:sz="0" w:space="0" w:color="auto"/>
            <w:right w:val="none" w:sz="0" w:space="0" w:color="auto"/>
          </w:divBdr>
          <w:divsChild>
            <w:div w:id="1171874001">
              <w:marLeft w:val="0"/>
              <w:marRight w:val="0"/>
              <w:marTop w:val="0"/>
              <w:marBottom w:val="0"/>
              <w:divBdr>
                <w:top w:val="none" w:sz="0" w:space="0" w:color="auto"/>
                <w:left w:val="none" w:sz="0" w:space="0" w:color="auto"/>
                <w:bottom w:val="none" w:sz="0" w:space="0" w:color="auto"/>
                <w:right w:val="none" w:sz="0" w:space="0" w:color="auto"/>
              </w:divBdr>
              <w:divsChild>
                <w:div w:id="1814978195">
                  <w:marLeft w:val="0"/>
                  <w:marRight w:val="0"/>
                  <w:marTop w:val="0"/>
                  <w:marBottom w:val="0"/>
                  <w:divBdr>
                    <w:top w:val="none" w:sz="0" w:space="0" w:color="auto"/>
                    <w:left w:val="none" w:sz="0" w:space="0" w:color="auto"/>
                    <w:bottom w:val="none" w:sz="0" w:space="0" w:color="auto"/>
                    <w:right w:val="none" w:sz="0" w:space="0" w:color="auto"/>
                  </w:divBdr>
                  <w:divsChild>
                    <w:div w:id="54047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1039">
          <w:marLeft w:val="0"/>
          <w:marRight w:val="0"/>
          <w:marTop w:val="0"/>
          <w:marBottom w:val="0"/>
          <w:divBdr>
            <w:top w:val="none" w:sz="0" w:space="0" w:color="auto"/>
            <w:left w:val="none" w:sz="0" w:space="0" w:color="auto"/>
            <w:bottom w:val="none" w:sz="0" w:space="0" w:color="auto"/>
            <w:right w:val="none" w:sz="0" w:space="0" w:color="auto"/>
          </w:divBdr>
        </w:div>
        <w:div w:id="998079501">
          <w:marLeft w:val="0"/>
          <w:marRight w:val="0"/>
          <w:marTop w:val="0"/>
          <w:marBottom w:val="0"/>
          <w:divBdr>
            <w:top w:val="none" w:sz="0" w:space="0" w:color="auto"/>
            <w:left w:val="none" w:sz="0" w:space="0" w:color="auto"/>
            <w:bottom w:val="none" w:sz="0" w:space="0" w:color="auto"/>
            <w:right w:val="none" w:sz="0" w:space="0" w:color="auto"/>
          </w:divBdr>
        </w:div>
        <w:div w:id="1303465572">
          <w:marLeft w:val="0"/>
          <w:marRight w:val="0"/>
          <w:marTop w:val="0"/>
          <w:marBottom w:val="0"/>
          <w:divBdr>
            <w:top w:val="none" w:sz="0" w:space="0" w:color="auto"/>
            <w:left w:val="none" w:sz="0" w:space="0" w:color="auto"/>
            <w:bottom w:val="none" w:sz="0" w:space="0" w:color="auto"/>
            <w:right w:val="none" w:sz="0" w:space="0" w:color="auto"/>
          </w:divBdr>
          <w:divsChild>
            <w:div w:id="1022899452">
              <w:marLeft w:val="0"/>
              <w:marRight w:val="0"/>
              <w:marTop w:val="0"/>
              <w:marBottom w:val="0"/>
              <w:divBdr>
                <w:top w:val="none" w:sz="0" w:space="0" w:color="auto"/>
                <w:left w:val="none" w:sz="0" w:space="0" w:color="auto"/>
                <w:bottom w:val="none" w:sz="0" w:space="0" w:color="auto"/>
                <w:right w:val="none" w:sz="0" w:space="0" w:color="auto"/>
              </w:divBdr>
              <w:divsChild>
                <w:div w:id="1241983587">
                  <w:marLeft w:val="0"/>
                  <w:marRight w:val="0"/>
                  <w:marTop w:val="0"/>
                  <w:marBottom w:val="0"/>
                  <w:divBdr>
                    <w:top w:val="none" w:sz="0" w:space="0" w:color="auto"/>
                    <w:left w:val="none" w:sz="0" w:space="0" w:color="auto"/>
                    <w:bottom w:val="none" w:sz="0" w:space="0" w:color="auto"/>
                    <w:right w:val="none" w:sz="0" w:space="0" w:color="auto"/>
                  </w:divBdr>
                  <w:divsChild>
                    <w:div w:id="1340963413">
                      <w:marLeft w:val="0"/>
                      <w:marRight w:val="0"/>
                      <w:marTop w:val="0"/>
                      <w:marBottom w:val="0"/>
                      <w:divBdr>
                        <w:top w:val="none" w:sz="0" w:space="0" w:color="auto"/>
                        <w:left w:val="none" w:sz="0" w:space="0" w:color="auto"/>
                        <w:bottom w:val="none" w:sz="0" w:space="0" w:color="auto"/>
                        <w:right w:val="none" w:sz="0" w:space="0" w:color="auto"/>
                      </w:divBdr>
                      <w:divsChild>
                        <w:div w:id="68702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3194">
          <w:marLeft w:val="0"/>
          <w:marRight w:val="0"/>
          <w:marTop w:val="0"/>
          <w:marBottom w:val="0"/>
          <w:divBdr>
            <w:top w:val="none" w:sz="0" w:space="0" w:color="auto"/>
            <w:left w:val="none" w:sz="0" w:space="0" w:color="auto"/>
            <w:bottom w:val="none" w:sz="0" w:space="0" w:color="auto"/>
            <w:right w:val="none" w:sz="0" w:space="0" w:color="auto"/>
          </w:divBdr>
          <w:divsChild>
            <w:div w:id="1770732343">
              <w:marLeft w:val="0"/>
              <w:marRight w:val="0"/>
              <w:marTop w:val="0"/>
              <w:marBottom w:val="0"/>
              <w:divBdr>
                <w:top w:val="none" w:sz="0" w:space="0" w:color="auto"/>
                <w:left w:val="none" w:sz="0" w:space="0" w:color="auto"/>
                <w:bottom w:val="none" w:sz="0" w:space="0" w:color="auto"/>
                <w:right w:val="none" w:sz="0" w:space="0" w:color="auto"/>
              </w:divBdr>
              <w:divsChild>
                <w:div w:id="1416440991">
                  <w:marLeft w:val="0"/>
                  <w:marRight w:val="0"/>
                  <w:marTop w:val="0"/>
                  <w:marBottom w:val="0"/>
                  <w:divBdr>
                    <w:top w:val="none" w:sz="0" w:space="0" w:color="auto"/>
                    <w:left w:val="none" w:sz="0" w:space="0" w:color="auto"/>
                    <w:bottom w:val="none" w:sz="0" w:space="0" w:color="auto"/>
                    <w:right w:val="none" w:sz="0" w:space="0" w:color="auto"/>
                  </w:divBdr>
                  <w:divsChild>
                    <w:div w:id="2123910959">
                      <w:marLeft w:val="0"/>
                      <w:marRight w:val="0"/>
                      <w:marTop w:val="0"/>
                      <w:marBottom w:val="0"/>
                      <w:divBdr>
                        <w:top w:val="none" w:sz="0" w:space="0" w:color="auto"/>
                        <w:left w:val="none" w:sz="0" w:space="0" w:color="auto"/>
                        <w:bottom w:val="none" w:sz="0" w:space="0" w:color="auto"/>
                        <w:right w:val="none" w:sz="0" w:space="0" w:color="auto"/>
                      </w:divBdr>
                      <w:divsChild>
                        <w:div w:id="1644651457">
                          <w:marLeft w:val="0"/>
                          <w:marRight w:val="0"/>
                          <w:marTop w:val="0"/>
                          <w:marBottom w:val="0"/>
                          <w:divBdr>
                            <w:top w:val="none" w:sz="0" w:space="0" w:color="auto"/>
                            <w:left w:val="none" w:sz="0" w:space="0" w:color="auto"/>
                            <w:bottom w:val="none" w:sz="0" w:space="0" w:color="auto"/>
                            <w:right w:val="none" w:sz="0" w:space="0" w:color="auto"/>
                          </w:divBdr>
                          <w:divsChild>
                            <w:div w:id="29772341">
                              <w:marLeft w:val="0"/>
                              <w:marRight w:val="0"/>
                              <w:marTop w:val="0"/>
                              <w:marBottom w:val="0"/>
                              <w:divBdr>
                                <w:top w:val="none" w:sz="0" w:space="0" w:color="auto"/>
                                <w:left w:val="none" w:sz="0" w:space="0" w:color="auto"/>
                                <w:bottom w:val="none" w:sz="0" w:space="0" w:color="auto"/>
                                <w:right w:val="none" w:sz="0" w:space="0" w:color="auto"/>
                              </w:divBdr>
                              <w:divsChild>
                                <w:div w:id="1167861282">
                                  <w:marLeft w:val="0"/>
                                  <w:marRight w:val="0"/>
                                  <w:marTop w:val="0"/>
                                  <w:marBottom w:val="0"/>
                                  <w:divBdr>
                                    <w:top w:val="none" w:sz="0" w:space="0" w:color="auto"/>
                                    <w:left w:val="none" w:sz="0" w:space="0" w:color="auto"/>
                                    <w:bottom w:val="none" w:sz="0" w:space="0" w:color="auto"/>
                                    <w:right w:val="none" w:sz="0" w:space="0" w:color="auto"/>
                                  </w:divBdr>
                                  <w:divsChild>
                                    <w:div w:id="1395355808">
                                      <w:marLeft w:val="0"/>
                                      <w:marRight w:val="0"/>
                                      <w:marTop w:val="0"/>
                                      <w:marBottom w:val="0"/>
                                      <w:divBdr>
                                        <w:top w:val="none" w:sz="0" w:space="0" w:color="auto"/>
                                        <w:left w:val="none" w:sz="0" w:space="0" w:color="auto"/>
                                        <w:bottom w:val="none" w:sz="0" w:space="0" w:color="auto"/>
                                        <w:right w:val="none" w:sz="0" w:space="0" w:color="auto"/>
                                      </w:divBdr>
                                      <w:divsChild>
                                        <w:div w:id="806894721">
                                          <w:marLeft w:val="0"/>
                                          <w:marRight w:val="0"/>
                                          <w:marTop w:val="0"/>
                                          <w:marBottom w:val="0"/>
                                          <w:divBdr>
                                            <w:top w:val="none" w:sz="0" w:space="0" w:color="auto"/>
                                            <w:left w:val="none" w:sz="0" w:space="0" w:color="auto"/>
                                            <w:bottom w:val="none" w:sz="0" w:space="0" w:color="auto"/>
                                            <w:right w:val="none" w:sz="0" w:space="0" w:color="auto"/>
                                          </w:divBdr>
                                          <w:divsChild>
                                            <w:div w:id="1571697906">
                                              <w:marLeft w:val="0"/>
                                              <w:marRight w:val="0"/>
                                              <w:marTop w:val="0"/>
                                              <w:marBottom w:val="0"/>
                                              <w:divBdr>
                                                <w:top w:val="none" w:sz="0" w:space="0" w:color="auto"/>
                                                <w:left w:val="none" w:sz="0" w:space="0" w:color="auto"/>
                                                <w:bottom w:val="none" w:sz="0" w:space="0" w:color="auto"/>
                                                <w:right w:val="none" w:sz="0" w:space="0" w:color="auto"/>
                                              </w:divBdr>
                                            </w:div>
                                          </w:divsChild>
                                        </w:div>
                                        <w:div w:id="8308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464797">
                              <w:marLeft w:val="0"/>
                              <w:marRight w:val="0"/>
                              <w:marTop w:val="0"/>
                              <w:marBottom w:val="0"/>
                              <w:divBdr>
                                <w:top w:val="none" w:sz="0" w:space="0" w:color="auto"/>
                                <w:left w:val="none" w:sz="0" w:space="0" w:color="auto"/>
                                <w:bottom w:val="none" w:sz="0" w:space="0" w:color="auto"/>
                                <w:right w:val="none" w:sz="0" w:space="0" w:color="auto"/>
                              </w:divBdr>
                              <w:divsChild>
                                <w:div w:id="813137622">
                                  <w:marLeft w:val="0"/>
                                  <w:marRight w:val="0"/>
                                  <w:marTop w:val="0"/>
                                  <w:marBottom w:val="0"/>
                                  <w:divBdr>
                                    <w:top w:val="none" w:sz="0" w:space="0" w:color="auto"/>
                                    <w:left w:val="none" w:sz="0" w:space="0" w:color="auto"/>
                                    <w:bottom w:val="none" w:sz="0" w:space="0" w:color="auto"/>
                                    <w:right w:val="none" w:sz="0" w:space="0" w:color="auto"/>
                                  </w:divBdr>
                                  <w:divsChild>
                                    <w:div w:id="674770345">
                                      <w:marLeft w:val="0"/>
                                      <w:marRight w:val="0"/>
                                      <w:marTop w:val="0"/>
                                      <w:marBottom w:val="0"/>
                                      <w:divBdr>
                                        <w:top w:val="none" w:sz="0" w:space="0" w:color="auto"/>
                                        <w:left w:val="none" w:sz="0" w:space="0" w:color="auto"/>
                                        <w:bottom w:val="none" w:sz="0" w:space="0" w:color="auto"/>
                                        <w:right w:val="none" w:sz="0" w:space="0" w:color="auto"/>
                                      </w:divBdr>
                                      <w:divsChild>
                                        <w:div w:id="759257649">
                                          <w:marLeft w:val="0"/>
                                          <w:marRight w:val="0"/>
                                          <w:marTop w:val="0"/>
                                          <w:marBottom w:val="0"/>
                                          <w:divBdr>
                                            <w:top w:val="none" w:sz="0" w:space="0" w:color="auto"/>
                                            <w:left w:val="none" w:sz="0" w:space="0" w:color="auto"/>
                                            <w:bottom w:val="none" w:sz="0" w:space="0" w:color="auto"/>
                                            <w:right w:val="none" w:sz="0" w:space="0" w:color="auto"/>
                                          </w:divBdr>
                                          <w:divsChild>
                                            <w:div w:id="1100873879">
                                              <w:marLeft w:val="0"/>
                                              <w:marRight w:val="0"/>
                                              <w:marTop w:val="0"/>
                                              <w:marBottom w:val="0"/>
                                              <w:divBdr>
                                                <w:top w:val="none" w:sz="0" w:space="0" w:color="auto"/>
                                                <w:left w:val="none" w:sz="0" w:space="0" w:color="auto"/>
                                                <w:bottom w:val="none" w:sz="0" w:space="0" w:color="auto"/>
                                                <w:right w:val="none" w:sz="0" w:space="0" w:color="auto"/>
                                              </w:divBdr>
                                            </w:div>
                                          </w:divsChild>
                                        </w:div>
                                        <w:div w:id="1925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51955">
                              <w:marLeft w:val="0"/>
                              <w:marRight w:val="0"/>
                              <w:marTop w:val="0"/>
                              <w:marBottom w:val="0"/>
                              <w:divBdr>
                                <w:top w:val="none" w:sz="0" w:space="0" w:color="auto"/>
                                <w:left w:val="none" w:sz="0" w:space="0" w:color="auto"/>
                                <w:bottom w:val="none" w:sz="0" w:space="0" w:color="auto"/>
                                <w:right w:val="none" w:sz="0" w:space="0" w:color="auto"/>
                              </w:divBdr>
                              <w:divsChild>
                                <w:div w:id="7101577">
                                  <w:marLeft w:val="0"/>
                                  <w:marRight w:val="0"/>
                                  <w:marTop w:val="0"/>
                                  <w:marBottom w:val="0"/>
                                  <w:divBdr>
                                    <w:top w:val="none" w:sz="0" w:space="0" w:color="auto"/>
                                    <w:left w:val="none" w:sz="0" w:space="0" w:color="auto"/>
                                    <w:bottom w:val="none" w:sz="0" w:space="0" w:color="auto"/>
                                    <w:right w:val="none" w:sz="0" w:space="0" w:color="auto"/>
                                  </w:divBdr>
                                  <w:divsChild>
                                    <w:div w:id="377050148">
                                      <w:marLeft w:val="0"/>
                                      <w:marRight w:val="0"/>
                                      <w:marTop w:val="0"/>
                                      <w:marBottom w:val="0"/>
                                      <w:divBdr>
                                        <w:top w:val="none" w:sz="0" w:space="0" w:color="auto"/>
                                        <w:left w:val="none" w:sz="0" w:space="0" w:color="auto"/>
                                        <w:bottom w:val="none" w:sz="0" w:space="0" w:color="auto"/>
                                        <w:right w:val="none" w:sz="0" w:space="0" w:color="auto"/>
                                      </w:divBdr>
                                      <w:divsChild>
                                        <w:div w:id="4602753">
                                          <w:marLeft w:val="0"/>
                                          <w:marRight w:val="0"/>
                                          <w:marTop w:val="0"/>
                                          <w:marBottom w:val="0"/>
                                          <w:divBdr>
                                            <w:top w:val="none" w:sz="0" w:space="0" w:color="auto"/>
                                            <w:left w:val="none" w:sz="0" w:space="0" w:color="auto"/>
                                            <w:bottom w:val="none" w:sz="0" w:space="0" w:color="auto"/>
                                            <w:right w:val="none" w:sz="0" w:space="0" w:color="auto"/>
                                          </w:divBdr>
                                          <w:divsChild>
                                            <w:div w:id="1690839600">
                                              <w:marLeft w:val="0"/>
                                              <w:marRight w:val="0"/>
                                              <w:marTop w:val="0"/>
                                              <w:marBottom w:val="0"/>
                                              <w:divBdr>
                                                <w:top w:val="none" w:sz="0" w:space="0" w:color="auto"/>
                                                <w:left w:val="none" w:sz="0" w:space="0" w:color="auto"/>
                                                <w:bottom w:val="none" w:sz="0" w:space="0" w:color="auto"/>
                                                <w:right w:val="none" w:sz="0" w:space="0" w:color="auto"/>
                                              </w:divBdr>
                                            </w:div>
                                          </w:divsChild>
                                        </w:div>
                                        <w:div w:id="4996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351642">
                              <w:marLeft w:val="0"/>
                              <w:marRight w:val="0"/>
                              <w:marTop w:val="0"/>
                              <w:marBottom w:val="0"/>
                              <w:divBdr>
                                <w:top w:val="none" w:sz="0" w:space="0" w:color="auto"/>
                                <w:left w:val="none" w:sz="0" w:space="0" w:color="auto"/>
                                <w:bottom w:val="none" w:sz="0" w:space="0" w:color="auto"/>
                                <w:right w:val="none" w:sz="0" w:space="0" w:color="auto"/>
                              </w:divBdr>
                              <w:divsChild>
                                <w:div w:id="855772625">
                                  <w:marLeft w:val="0"/>
                                  <w:marRight w:val="0"/>
                                  <w:marTop w:val="0"/>
                                  <w:marBottom w:val="0"/>
                                  <w:divBdr>
                                    <w:top w:val="none" w:sz="0" w:space="0" w:color="auto"/>
                                    <w:left w:val="none" w:sz="0" w:space="0" w:color="auto"/>
                                    <w:bottom w:val="none" w:sz="0" w:space="0" w:color="auto"/>
                                    <w:right w:val="none" w:sz="0" w:space="0" w:color="auto"/>
                                  </w:divBdr>
                                  <w:divsChild>
                                    <w:div w:id="1039087061">
                                      <w:marLeft w:val="0"/>
                                      <w:marRight w:val="0"/>
                                      <w:marTop w:val="0"/>
                                      <w:marBottom w:val="0"/>
                                      <w:divBdr>
                                        <w:top w:val="none" w:sz="0" w:space="0" w:color="auto"/>
                                        <w:left w:val="none" w:sz="0" w:space="0" w:color="auto"/>
                                        <w:bottom w:val="none" w:sz="0" w:space="0" w:color="auto"/>
                                        <w:right w:val="none" w:sz="0" w:space="0" w:color="auto"/>
                                      </w:divBdr>
                                      <w:divsChild>
                                        <w:div w:id="1856457705">
                                          <w:marLeft w:val="0"/>
                                          <w:marRight w:val="0"/>
                                          <w:marTop w:val="0"/>
                                          <w:marBottom w:val="0"/>
                                          <w:divBdr>
                                            <w:top w:val="none" w:sz="0" w:space="0" w:color="auto"/>
                                            <w:left w:val="none" w:sz="0" w:space="0" w:color="auto"/>
                                            <w:bottom w:val="none" w:sz="0" w:space="0" w:color="auto"/>
                                            <w:right w:val="none" w:sz="0" w:space="0" w:color="auto"/>
                                          </w:divBdr>
                                          <w:divsChild>
                                            <w:div w:id="893663499">
                                              <w:marLeft w:val="0"/>
                                              <w:marRight w:val="0"/>
                                              <w:marTop w:val="0"/>
                                              <w:marBottom w:val="0"/>
                                              <w:divBdr>
                                                <w:top w:val="none" w:sz="0" w:space="0" w:color="auto"/>
                                                <w:left w:val="none" w:sz="0" w:space="0" w:color="auto"/>
                                                <w:bottom w:val="none" w:sz="0" w:space="0" w:color="auto"/>
                                                <w:right w:val="none" w:sz="0" w:space="0" w:color="auto"/>
                                              </w:divBdr>
                                            </w:div>
                                          </w:divsChild>
                                        </w:div>
                                        <w:div w:id="12108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6001">
                              <w:marLeft w:val="0"/>
                              <w:marRight w:val="0"/>
                              <w:marTop w:val="0"/>
                              <w:marBottom w:val="0"/>
                              <w:divBdr>
                                <w:top w:val="none" w:sz="0" w:space="0" w:color="auto"/>
                                <w:left w:val="none" w:sz="0" w:space="0" w:color="auto"/>
                                <w:bottom w:val="none" w:sz="0" w:space="0" w:color="auto"/>
                                <w:right w:val="none" w:sz="0" w:space="0" w:color="auto"/>
                              </w:divBdr>
                              <w:divsChild>
                                <w:div w:id="1800566716">
                                  <w:marLeft w:val="0"/>
                                  <w:marRight w:val="0"/>
                                  <w:marTop w:val="0"/>
                                  <w:marBottom w:val="0"/>
                                  <w:divBdr>
                                    <w:top w:val="none" w:sz="0" w:space="0" w:color="auto"/>
                                    <w:left w:val="none" w:sz="0" w:space="0" w:color="auto"/>
                                    <w:bottom w:val="none" w:sz="0" w:space="0" w:color="auto"/>
                                    <w:right w:val="none" w:sz="0" w:space="0" w:color="auto"/>
                                  </w:divBdr>
                                  <w:divsChild>
                                    <w:div w:id="1313826559">
                                      <w:marLeft w:val="0"/>
                                      <w:marRight w:val="0"/>
                                      <w:marTop w:val="0"/>
                                      <w:marBottom w:val="0"/>
                                      <w:divBdr>
                                        <w:top w:val="none" w:sz="0" w:space="0" w:color="auto"/>
                                        <w:left w:val="none" w:sz="0" w:space="0" w:color="auto"/>
                                        <w:bottom w:val="none" w:sz="0" w:space="0" w:color="auto"/>
                                        <w:right w:val="none" w:sz="0" w:space="0" w:color="auto"/>
                                      </w:divBdr>
                                      <w:divsChild>
                                        <w:div w:id="1319848772">
                                          <w:marLeft w:val="0"/>
                                          <w:marRight w:val="0"/>
                                          <w:marTop w:val="0"/>
                                          <w:marBottom w:val="0"/>
                                          <w:divBdr>
                                            <w:top w:val="none" w:sz="0" w:space="0" w:color="auto"/>
                                            <w:left w:val="none" w:sz="0" w:space="0" w:color="auto"/>
                                            <w:bottom w:val="none" w:sz="0" w:space="0" w:color="auto"/>
                                            <w:right w:val="none" w:sz="0" w:space="0" w:color="auto"/>
                                          </w:divBdr>
                                          <w:divsChild>
                                            <w:div w:id="146940736">
                                              <w:marLeft w:val="0"/>
                                              <w:marRight w:val="0"/>
                                              <w:marTop w:val="0"/>
                                              <w:marBottom w:val="0"/>
                                              <w:divBdr>
                                                <w:top w:val="none" w:sz="0" w:space="0" w:color="auto"/>
                                                <w:left w:val="none" w:sz="0" w:space="0" w:color="auto"/>
                                                <w:bottom w:val="none" w:sz="0" w:space="0" w:color="auto"/>
                                                <w:right w:val="none" w:sz="0" w:space="0" w:color="auto"/>
                                              </w:divBdr>
                                            </w:div>
                                          </w:divsChild>
                                        </w:div>
                                        <w:div w:id="6075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59316">
                              <w:marLeft w:val="0"/>
                              <w:marRight w:val="0"/>
                              <w:marTop w:val="0"/>
                              <w:marBottom w:val="0"/>
                              <w:divBdr>
                                <w:top w:val="none" w:sz="0" w:space="0" w:color="auto"/>
                                <w:left w:val="none" w:sz="0" w:space="0" w:color="auto"/>
                                <w:bottom w:val="none" w:sz="0" w:space="0" w:color="auto"/>
                                <w:right w:val="none" w:sz="0" w:space="0" w:color="auto"/>
                              </w:divBdr>
                              <w:divsChild>
                                <w:div w:id="1260406307">
                                  <w:marLeft w:val="0"/>
                                  <w:marRight w:val="0"/>
                                  <w:marTop w:val="0"/>
                                  <w:marBottom w:val="0"/>
                                  <w:divBdr>
                                    <w:top w:val="none" w:sz="0" w:space="0" w:color="auto"/>
                                    <w:left w:val="none" w:sz="0" w:space="0" w:color="auto"/>
                                    <w:bottom w:val="none" w:sz="0" w:space="0" w:color="auto"/>
                                    <w:right w:val="none" w:sz="0" w:space="0" w:color="auto"/>
                                  </w:divBdr>
                                  <w:divsChild>
                                    <w:div w:id="1782844749">
                                      <w:marLeft w:val="0"/>
                                      <w:marRight w:val="0"/>
                                      <w:marTop w:val="0"/>
                                      <w:marBottom w:val="0"/>
                                      <w:divBdr>
                                        <w:top w:val="none" w:sz="0" w:space="0" w:color="auto"/>
                                        <w:left w:val="none" w:sz="0" w:space="0" w:color="auto"/>
                                        <w:bottom w:val="none" w:sz="0" w:space="0" w:color="auto"/>
                                        <w:right w:val="none" w:sz="0" w:space="0" w:color="auto"/>
                                      </w:divBdr>
                                      <w:divsChild>
                                        <w:div w:id="1133794740">
                                          <w:marLeft w:val="0"/>
                                          <w:marRight w:val="0"/>
                                          <w:marTop w:val="0"/>
                                          <w:marBottom w:val="0"/>
                                          <w:divBdr>
                                            <w:top w:val="none" w:sz="0" w:space="0" w:color="auto"/>
                                            <w:left w:val="none" w:sz="0" w:space="0" w:color="auto"/>
                                            <w:bottom w:val="none" w:sz="0" w:space="0" w:color="auto"/>
                                            <w:right w:val="none" w:sz="0" w:space="0" w:color="auto"/>
                                          </w:divBdr>
                                          <w:divsChild>
                                            <w:div w:id="556010532">
                                              <w:marLeft w:val="0"/>
                                              <w:marRight w:val="0"/>
                                              <w:marTop w:val="0"/>
                                              <w:marBottom w:val="0"/>
                                              <w:divBdr>
                                                <w:top w:val="none" w:sz="0" w:space="0" w:color="auto"/>
                                                <w:left w:val="none" w:sz="0" w:space="0" w:color="auto"/>
                                                <w:bottom w:val="none" w:sz="0" w:space="0" w:color="auto"/>
                                                <w:right w:val="none" w:sz="0" w:space="0" w:color="auto"/>
                                              </w:divBdr>
                                            </w:div>
                                          </w:divsChild>
                                        </w:div>
                                        <w:div w:id="153380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068599">
                              <w:marLeft w:val="0"/>
                              <w:marRight w:val="0"/>
                              <w:marTop w:val="0"/>
                              <w:marBottom w:val="0"/>
                              <w:divBdr>
                                <w:top w:val="none" w:sz="0" w:space="0" w:color="auto"/>
                                <w:left w:val="none" w:sz="0" w:space="0" w:color="auto"/>
                                <w:bottom w:val="none" w:sz="0" w:space="0" w:color="auto"/>
                                <w:right w:val="none" w:sz="0" w:space="0" w:color="auto"/>
                              </w:divBdr>
                              <w:divsChild>
                                <w:div w:id="572856864">
                                  <w:marLeft w:val="0"/>
                                  <w:marRight w:val="0"/>
                                  <w:marTop w:val="0"/>
                                  <w:marBottom w:val="0"/>
                                  <w:divBdr>
                                    <w:top w:val="none" w:sz="0" w:space="0" w:color="auto"/>
                                    <w:left w:val="none" w:sz="0" w:space="0" w:color="auto"/>
                                    <w:bottom w:val="none" w:sz="0" w:space="0" w:color="auto"/>
                                    <w:right w:val="none" w:sz="0" w:space="0" w:color="auto"/>
                                  </w:divBdr>
                                  <w:divsChild>
                                    <w:div w:id="1834563265">
                                      <w:marLeft w:val="0"/>
                                      <w:marRight w:val="0"/>
                                      <w:marTop w:val="0"/>
                                      <w:marBottom w:val="0"/>
                                      <w:divBdr>
                                        <w:top w:val="none" w:sz="0" w:space="0" w:color="auto"/>
                                        <w:left w:val="none" w:sz="0" w:space="0" w:color="auto"/>
                                        <w:bottom w:val="none" w:sz="0" w:space="0" w:color="auto"/>
                                        <w:right w:val="none" w:sz="0" w:space="0" w:color="auto"/>
                                      </w:divBdr>
                                      <w:divsChild>
                                        <w:div w:id="2116902801">
                                          <w:marLeft w:val="0"/>
                                          <w:marRight w:val="0"/>
                                          <w:marTop w:val="0"/>
                                          <w:marBottom w:val="0"/>
                                          <w:divBdr>
                                            <w:top w:val="none" w:sz="0" w:space="0" w:color="auto"/>
                                            <w:left w:val="none" w:sz="0" w:space="0" w:color="auto"/>
                                            <w:bottom w:val="none" w:sz="0" w:space="0" w:color="auto"/>
                                            <w:right w:val="none" w:sz="0" w:space="0" w:color="auto"/>
                                          </w:divBdr>
                                          <w:divsChild>
                                            <w:div w:id="2088921345">
                                              <w:marLeft w:val="0"/>
                                              <w:marRight w:val="0"/>
                                              <w:marTop w:val="0"/>
                                              <w:marBottom w:val="0"/>
                                              <w:divBdr>
                                                <w:top w:val="none" w:sz="0" w:space="0" w:color="auto"/>
                                                <w:left w:val="none" w:sz="0" w:space="0" w:color="auto"/>
                                                <w:bottom w:val="none" w:sz="0" w:space="0" w:color="auto"/>
                                                <w:right w:val="none" w:sz="0" w:space="0" w:color="auto"/>
                                              </w:divBdr>
                                            </w:div>
                                          </w:divsChild>
                                        </w:div>
                                        <w:div w:id="75467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9347">
                              <w:marLeft w:val="0"/>
                              <w:marRight w:val="0"/>
                              <w:marTop w:val="0"/>
                              <w:marBottom w:val="0"/>
                              <w:divBdr>
                                <w:top w:val="none" w:sz="0" w:space="0" w:color="auto"/>
                                <w:left w:val="none" w:sz="0" w:space="0" w:color="auto"/>
                                <w:bottom w:val="none" w:sz="0" w:space="0" w:color="auto"/>
                                <w:right w:val="none" w:sz="0" w:space="0" w:color="auto"/>
                              </w:divBdr>
                              <w:divsChild>
                                <w:div w:id="1487628562">
                                  <w:marLeft w:val="0"/>
                                  <w:marRight w:val="0"/>
                                  <w:marTop w:val="0"/>
                                  <w:marBottom w:val="0"/>
                                  <w:divBdr>
                                    <w:top w:val="none" w:sz="0" w:space="0" w:color="auto"/>
                                    <w:left w:val="none" w:sz="0" w:space="0" w:color="auto"/>
                                    <w:bottom w:val="none" w:sz="0" w:space="0" w:color="auto"/>
                                    <w:right w:val="none" w:sz="0" w:space="0" w:color="auto"/>
                                  </w:divBdr>
                                  <w:divsChild>
                                    <w:div w:id="1429305828">
                                      <w:marLeft w:val="0"/>
                                      <w:marRight w:val="0"/>
                                      <w:marTop w:val="0"/>
                                      <w:marBottom w:val="0"/>
                                      <w:divBdr>
                                        <w:top w:val="none" w:sz="0" w:space="0" w:color="auto"/>
                                        <w:left w:val="none" w:sz="0" w:space="0" w:color="auto"/>
                                        <w:bottom w:val="none" w:sz="0" w:space="0" w:color="auto"/>
                                        <w:right w:val="none" w:sz="0" w:space="0" w:color="auto"/>
                                      </w:divBdr>
                                      <w:divsChild>
                                        <w:div w:id="317881306">
                                          <w:marLeft w:val="0"/>
                                          <w:marRight w:val="0"/>
                                          <w:marTop w:val="0"/>
                                          <w:marBottom w:val="0"/>
                                          <w:divBdr>
                                            <w:top w:val="none" w:sz="0" w:space="0" w:color="auto"/>
                                            <w:left w:val="none" w:sz="0" w:space="0" w:color="auto"/>
                                            <w:bottom w:val="none" w:sz="0" w:space="0" w:color="auto"/>
                                            <w:right w:val="none" w:sz="0" w:space="0" w:color="auto"/>
                                          </w:divBdr>
                                          <w:divsChild>
                                            <w:div w:id="1098647079">
                                              <w:marLeft w:val="0"/>
                                              <w:marRight w:val="0"/>
                                              <w:marTop w:val="0"/>
                                              <w:marBottom w:val="0"/>
                                              <w:divBdr>
                                                <w:top w:val="none" w:sz="0" w:space="0" w:color="auto"/>
                                                <w:left w:val="none" w:sz="0" w:space="0" w:color="auto"/>
                                                <w:bottom w:val="none" w:sz="0" w:space="0" w:color="auto"/>
                                                <w:right w:val="none" w:sz="0" w:space="0" w:color="auto"/>
                                              </w:divBdr>
                                            </w:div>
                                          </w:divsChild>
                                        </w:div>
                                        <w:div w:id="13387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656355">
                              <w:marLeft w:val="0"/>
                              <w:marRight w:val="0"/>
                              <w:marTop w:val="0"/>
                              <w:marBottom w:val="0"/>
                              <w:divBdr>
                                <w:top w:val="none" w:sz="0" w:space="0" w:color="auto"/>
                                <w:left w:val="none" w:sz="0" w:space="0" w:color="auto"/>
                                <w:bottom w:val="none" w:sz="0" w:space="0" w:color="auto"/>
                                <w:right w:val="none" w:sz="0" w:space="0" w:color="auto"/>
                              </w:divBdr>
                              <w:divsChild>
                                <w:div w:id="1287927271">
                                  <w:marLeft w:val="0"/>
                                  <w:marRight w:val="0"/>
                                  <w:marTop w:val="0"/>
                                  <w:marBottom w:val="0"/>
                                  <w:divBdr>
                                    <w:top w:val="none" w:sz="0" w:space="0" w:color="auto"/>
                                    <w:left w:val="none" w:sz="0" w:space="0" w:color="auto"/>
                                    <w:bottom w:val="none" w:sz="0" w:space="0" w:color="auto"/>
                                    <w:right w:val="none" w:sz="0" w:space="0" w:color="auto"/>
                                  </w:divBdr>
                                  <w:divsChild>
                                    <w:div w:id="1682466425">
                                      <w:marLeft w:val="0"/>
                                      <w:marRight w:val="0"/>
                                      <w:marTop w:val="0"/>
                                      <w:marBottom w:val="0"/>
                                      <w:divBdr>
                                        <w:top w:val="none" w:sz="0" w:space="0" w:color="auto"/>
                                        <w:left w:val="none" w:sz="0" w:space="0" w:color="auto"/>
                                        <w:bottom w:val="none" w:sz="0" w:space="0" w:color="auto"/>
                                        <w:right w:val="none" w:sz="0" w:space="0" w:color="auto"/>
                                      </w:divBdr>
                                      <w:divsChild>
                                        <w:div w:id="19555460">
                                          <w:marLeft w:val="0"/>
                                          <w:marRight w:val="0"/>
                                          <w:marTop w:val="0"/>
                                          <w:marBottom w:val="0"/>
                                          <w:divBdr>
                                            <w:top w:val="none" w:sz="0" w:space="0" w:color="auto"/>
                                            <w:left w:val="none" w:sz="0" w:space="0" w:color="auto"/>
                                            <w:bottom w:val="none" w:sz="0" w:space="0" w:color="auto"/>
                                            <w:right w:val="none" w:sz="0" w:space="0" w:color="auto"/>
                                          </w:divBdr>
                                          <w:divsChild>
                                            <w:div w:id="1824808349">
                                              <w:marLeft w:val="0"/>
                                              <w:marRight w:val="0"/>
                                              <w:marTop w:val="0"/>
                                              <w:marBottom w:val="0"/>
                                              <w:divBdr>
                                                <w:top w:val="none" w:sz="0" w:space="0" w:color="auto"/>
                                                <w:left w:val="none" w:sz="0" w:space="0" w:color="auto"/>
                                                <w:bottom w:val="none" w:sz="0" w:space="0" w:color="auto"/>
                                                <w:right w:val="none" w:sz="0" w:space="0" w:color="auto"/>
                                              </w:divBdr>
                                            </w:div>
                                          </w:divsChild>
                                        </w:div>
                                        <w:div w:id="173789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27964">
                              <w:marLeft w:val="0"/>
                              <w:marRight w:val="0"/>
                              <w:marTop w:val="0"/>
                              <w:marBottom w:val="0"/>
                              <w:divBdr>
                                <w:top w:val="none" w:sz="0" w:space="0" w:color="auto"/>
                                <w:left w:val="none" w:sz="0" w:space="0" w:color="auto"/>
                                <w:bottom w:val="none" w:sz="0" w:space="0" w:color="auto"/>
                                <w:right w:val="none" w:sz="0" w:space="0" w:color="auto"/>
                              </w:divBdr>
                              <w:divsChild>
                                <w:div w:id="2119524090">
                                  <w:marLeft w:val="0"/>
                                  <w:marRight w:val="0"/>
                                  <w:marTop w:val="0"/>
                                  <w:marBottom w:val="0"/>
                                  <w:divBdr>
                                    <w:top w:val="none" w:sz="0" w:space="0" w:color="auto"/>
                                    <w:left w:val="none" w:sz="0" w:space="0" w:color="auto"/>
                                    <w:bottom w:val="none" w:sz="0" w:space="0" w:color="auto"/>
                                    <w:right w:val="none" w:sz="0" w:space="0" w:color="auto"/>
                                  </w:divBdr>
                                  <w:divsChild>
                                    <w:div w:id="1514493925">
                                      <w:marLeft w:val="0"/>
                                      <w:marRight w:val="0"/>
                                      <w:marTop w:val="0"/>
                                      <w:marBottom w:val="0"/>
                                      <w:divBdr>
                                        <w:top w:val="none" w:sz="0" w:space="0" w:color="auto"/>
                                        <w:left w:val="none" w:sz="0" w:space="0" w:color="auto"/>
                                        <w:bottom w:val="none" w:sz="0" w:space="0" w:color="auto"/>
                                        <w:right w:val="none" w:sz="0" w:space="0" w:color="auto"/>
                                      </w:divBdr>
                                      <w:divsChild>
                                        <w:div w:id="483593918">
                                          <w:marLeft w:val="0"/>
                                          <w:marRight w:val="0"/>
                                          <w:marTop w:val="0"/>
                                          <w:marBottom w:val="0"/>
                                          <w:divBdr>
                                            <w:top w:val="none" w:sz="0" w:space="0" w:color="auto"/>
                                            <w:left w:val="none" w:sz="0" w:space="0" w:color="auto"/>
                                            <w:bottom w:val="none" w:sz="0" w:space="0" w:color="auto"/>
                                            <w:right w:val="none" w:sz="0" w:space="0" w:color="auto"/>
                                          </w:divBdr>
                                          <w:divsChild>
                                            <w:div w:id="689332995">
                                              <w:marLeft w:val="0"/>
                                              <w:marRight w:val="0"/>
                                              <w:marTop w:val="0"/>
                                              <w:marBottom w:val="0"/>
                                              <w:divBdr>
                                                <w:top w:val="none" w:sz="0" w:space="0" w:color="auto"/>
                                                <w:left w:val="none" w:sz="0" w:space="0" w:color="auto"/>
                                                <w:bottom w:val="none" w:sz="0" w:space="0" w:color="auto"/>
                                                <w:right w:val="none" w:sz="0" w:space="0" w:color="auto"/>
                                              </w:divBdr>
                                            </w:div>
                                          </w:divsChild>
                                        </w:div>
                                        <w:div w:id="91975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925">
                              <w:marLeft w:val="0"/>
                              <w:marRight w:val="0"/>
                              <w:marTop w:val="0"/>
                              <w:marBottom w:val="0"/>
                              <w:divBdr>
                                <w:top w:val="none" w:sz="0" w:space="0" w:color="auto"/>
                                <w:left w:val="none" w:sz="0" w:space="0" w:color="auto"/>
                                <w:bottom w:val="none" w:sz="0" w:space="0" w:color="auto"/>
                                <w:right w:val="none" w:sz="0" w:space="0" w:color="auto"/>
                              </w:divBdr>
                              <w:divsChild>
                                <w:div w:id="1945074125">
                                  <w:marLeft w:val="0"/>
                                  <w:marRight w:val="0"/>
                                  <w:marTop w:val="0"/>
                                  <w:marBottom w:val="0"/>
                                  <w:divBdr>
                                    <w:top w:val="none" w:sz="0" w:space="0" w:color="auto"/>
                                    <w:left w:val="none" w:sz="0" w:space="0" w:color="auto"/>
                                    <w:bottom w:val="none" w:sz="0" w:space="0" w:color="auto"/>
                                    <w:right w:val="none" w:sz="0" w:space="0" w:color="auto"/>
                                  </w:divBdr>
                                  <w:divsChild>
                                    <w:div w:id="172719870">
                                      <w:marLeft w:val="0"/>
                                      <w:marRight w:val="0"/>
                                      <w:marTop w:val="0"/>
                                      <w:marBottom w:val="0"/>
                                      <w:divBdr>
                                        <w:top w:val="none" w:sz="0" w:space="0" w:color="auto"/>
                                        <w:left w:val="none" w:sz="0" w:space="0" w:color="auto"/>
                                        <w:bottom w:val="none" w:sz="0" w:space="0" w:color="auto"/>
                                        <w:right w:val="none" w:sz="0" w:space="0" w:color="auto"/>
                                      </w:divBdr>
                                      <w:divsChild>
                                        <w:div w:id="514077310">
                                          <w:marLeft w:val="0"/>
                                          <w:marRight w:val="0"/>
                                          <w:marTop w:val="0"/>
                                          <w:marBottom w:val="0"/>
                                          <w:divBdr>
                                            <w:top w:val="none" w:sz="0" w:space="0" w:color="auto"/>
                                            <w:left w:val="none" w:sz="0" w:space="0" w:color="auto"/>
                                            <w:bottom w:val="none" w:sz="0" w:space="0" w:color="auto"/>
                                            <w:right w:val="none" w:sz="0" w:space="0" w:color="auto"/>
                                          </w:divBdr>
                                          <w:divsChild>
                                            <w:div w:id="979572365">
                                              <w:marLeft w:val="0"/>
                                              <w:marRight w:val="0"/>
                                              <w:marTop w:val="0"/>
                                              <w:marBottom w:val="0"/>
                                              <w:divBdr>
                                                <w:top w:val="none" w:sz="0" w:space="0" w:color="auto"/>
                                                <w:left w:val="none" w:sz="0" w:space="0" w:color="auto"/>
                                                <w:bottom w:val="none" w:sz="0" w:space="0" w:color="auto"/>
                                                <w:right w:val="none" w:sz="0" w:space="0" w:color="auto"/>
                                              </w:divBdr>
                                            </w:div>
                                          </w:divsChild>
                                        </w:div>
                                        <w:div w:id="32783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19361">
                              <w:marLeft w:val="0"/>
                              <w:marRight w:val="0"/>
                              <w:marTop w:val="0"/>
                              <w:marBottom w:val="0"/>
                              <w:divBdr>
                                <w:top w:val="none" w:sz="0" w:space="0" w:color="auto"/>
                                <w:left w:val="none" w:sz="0" w:space="0" w:color="auto"/>
                                <w:bottom w:val="none" w:sz="0" w:space="0" w:color="auto"/>
                                <w:right w:val="none" w:sz="0" w:space="0" w:color="auto"/>
                              </w:divBdr>
                              <w:divsChild>
                                <w:div w:id="229511286">
                                  <w:marLeft w:val="0"/>
                                  <w:marRight w:val="0"/>
                                  <w:marTop w:val="0"/>
                                  <w:marBottom w:val="0"/>
                                  <w:divBdr>
                                    <w:top w:val="none" w:sz="0" w:space="0" w:color="auto"/>
                                    <w:left w:val="none" w:sz="0" w:space="0" w:color="auto"/>
                                    <w:bottom w:val="none" w:sz="0" w:space="0" w:color="auto"/>
                                    <w:right w:val="none" w:sz="0" w:space="0" w:color="auto"/>
                                  </w:divBdr>
                                  <w:divsChild>
                                    <w:div w:id="39399157">
                                      <w:marLeft w:val="0"/>
                                      <w:marRight w:val="0"/>
                                      <w:marTop w:val="0"/>
                                      <w:marBottom w:val="0"/>
                                      <w:divBdr>
                                        <w:top w:val="none" w:sz="0" w:space="0" w:color="auto"/>
                                        <w:left w:val="none" w:sz="0" w:space="0" w:color="auto"/>
                                        <w:bottom w:val="none" w:sz="0" w:space="0" w:color="auto"/>
                                        <w:right w:val="none" w:sz="0" w:space="0" w:color="auto"/>
                                      </w:divBdr>
                                      <w:divsChild>
                                        <w:div w:id="487594844">
                                          <w:marLeft w:val="0"/>
                                          <w:marRight w:val="0"/>
                                          <w:marTop w:val="0"/>
                                          <w:marBottom w:val="0"/>
                                          <w:divBdr>
                                            <w:top w:val="none" w:sz="0" w:space="0" w:color="auto"/>
                                            <w:left w:val="none" w:sz="0" w:space="0" w:color="auto"/>
                                            <w:bottom w:val="none" w:sz="0" w:space="0" w:color="auto"/>
                                            <w:right w:val="none" w:sz="0" w:space="0" w:color="auto"/>
                                          </w:divBdr>
                                          <w:divsChild>
                                            <w:div w:id="126551274">
                                              <w:marLeft w:val="0"/>
                                              <w:marRight w:val="0"/>
                                              <w:marTop w:val="0"/>
                                              <w:marBottom w:val="0"/>
                                              <w:divBdr>
                                                <w:top w:val="none" w:sz="0" w:space="0" w:color="auto"/>
                                                <w:left w:val="none" w:sz="0" w:space="0" w:color="auto"/>
                                                <w:bottom w:val="none" w:sz="0" w:space="0" w:color="auto"/>
                                                <w:right w:val="none" w:sz="0" w:space="0" w:color="auto"/>
                                              </w:divBdr>
                                            </w:div>
                                          </w:divsChild>
                                        </w:div>
                                        <w:div w:id="20903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1433">
                              <w:marLeft w:val="0"/>
                              <w:marRight w:val="0"/>
                              <w:marTop w:val="0"/>
                              <w:marBottom w:val="0"/>
                              <w:divBdr>
                                <w:top w:val="none" w:sz="0" w:space="0" w:color="auto"/>
                                <w:left w:val="none" w:sz="0" w:space="0" w:color="auto"/>
                                <w:bottom w:val="none" w:sz="0" w:space="0" w:color="auto"/>
                                <w:right w:val="none" w:sz="0" w:space="0" w:color="auto"/>
                              </w:divBdr>
                              <w:divsChild>
                                <w:div w:id="1495415547">
                                  <w:marLeft w:val="0"/>
                                  <w:marRight w:val="0"/>
                                  <w:marTop w:val="0"/>
                                  <w:marBottom w:val="0"/>
                                  <w:divBdr>
                                    <w:top w:val="none" w:sz="0" w:space="0" w:color="auto"/>
                                    <w:left w:val="none" w:sz="0" w:space="0" w:color="auto"/>
                                    <w:bottom w:val="none" w:sz="0" w:space="0" w:color="auto"/>
                                    <w:right w:val="none" w:sz="0" w:space="0" w:color="auto"/>
                                  </w:divBdr>
                                  <w:divsChild>
                                    <w:div w:id="363753035">
                                      <w:marLeft w:val="0"/>
                                      <w:marRight w:val="0"/>
                                      <w:marTop w:val="0"/>
                                      <w:marBottom w:val="0"/>
                                      <w:divBdr>
                                        <w:top w:val="none" w:sz="0" w:space="0" w:color="auto"/>
                                        <w:left w:val="none" w:sz="0" w:space="0" w:color="auto"/>
                                        <w:bottom w:val="none" w:sz="0" w:space="0" w:color="auto"/>
                                        <w:right w:val="none" w:sz="0" w:space="0" w:color="auto"/>
                                      </w:divBdr>
                                      <w:divsChild>
                                        <w:div w:id="1436362633">
                                          <w:marLeft w:val="0"/>
                                          <w:marRight w:val="0"/>
                                          <w:marTop w:val="0"/>
                                          <w:marBottom w:val="0"/>
                                          <w:divBdr>
                                            <w:top w:val="none" w:sz="0" w:space="0" w:color="auto"/>
                                            <w:left w:val="none" w:sz="0" w:space="0" w:color="auto"/>
                                            <w:bottom w:val="none" w:sz="0" w:space="0" w:color="auto"/>
                                            <w:right w:val="none" w:sz="0" w:space="0" w:color="auto"/>
                                          </w:divBdr>
                                          <w:divsChild>
                                            <w:div w:id="2010524010">
                                              <w:marLeft w:val="0"/>
                                              <w:marRight w:val="0"/>
                                              <w:marTop w:val="0"/>
                                              <w:marBottom w:val="0"/>
                                              <w:divBdr>
                                                <w:top w:val="none" w:sz="0" w:space="0" w:color="auto"/>
                                                <w:left w:val="none" w:sz="0" w:space="0" w:color="auto"/>
                                                <w:bottom w:val="none" w:sz="0" w:space="0" w:color="auto"/>
                                                <w:right w:val="none" w:sz="0" w:space="0" w:color="auto"/>
                                              </w:divBdr>
                                            </w:div>
                                          </w:divsChild>
                                        </w:div>
                                        <w:div w:id="17012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8014">
                              <w:marLeft w:val="0"/>
                              <w:marRight w:val="0"/>
                              <w:marTop w:val="0"/>
                              <w:marBottom w:val="0"/>
                              <w:divBdr>
                                <w:top w:val="none" w:sz="0" w:space="0" w:color="auto"/>
                                <w:left w:val="none" w:sz="0" w:space="0" w:color="auto"/>
                                <w:bottom w:val="none" w:sz="0" w:space="0" w:color="auto"/>
                                <w:right w:val="none" w:sz="0" w:space="0" w:color="auto"/>
                              </w:divBdr>
                              <w:divsChild>
                                <w:div w:id="138769971">
                                  <w:marLeft w:val="0"/>
                                  <w:marRight w:val="0"/>
                                  <w:marTop w:val="0"/>
                                  <w:marBottom w:val="0"/>
                                  <w:divBdr>
                                    <w:top w:val="none" w:sz="0" w:space="0" w:color="auto"/>
                                    <w:left w:val="none" w:sz="0" w:space="0" w:color="auto"/>
                                    <w:bottom w:val="none" w:sz="0" w:space="0" w:color="auto"/>
                                    <w:right w:val="none" w:sz="0" w:space="0" w:color="auto"/>
                                  </w:divBdr>
                                  <w:divsChild>
                                    <w:div w:id="994725907">
                                      <w:marLeft w:val="0"/>
                                      <w:marRight w:val="0"/>
                                      <w:marTop w:val="0"/>
                                      <w:marBottom w:val="0"/>
                                      <w:divBdr>
                                        <w:top w:val="none" w:sz="0" w:space="0" w:color="auto"/>
                                        <w:left w:val="none" w:sz="0" w:space="0" w:color="auto"/>
                                        <w:bottom w:val="none" w:sz="0" w:space="0" w:color="auto"/>
                                        <w:right w:val="none" w:sz="0" w:space="0" w:color="auto"/>
                                      </w:divBdr>
                                      <w:divsChild>
                                        <w:div w:id="552431058">
                                          <w:marLeft w:val="0"/>
                                          <w:marRight w:val="0"/>
                                          <w:marTop w:val="0"/>
                                          <w:marBottom w:val="0"/>
                                          <w:divBdr>
                                            <w:top w:val="none" w:sz="0" w:space="0" w:color="auto"/>
                                            <w:left w:val="none" w:sz="0" w:space="0" w:color="auto"/>
                                            <w:bottom w:val="none" w:sz="0" w:space="0" w:color="auto"/>
                                            <w:right w:val="none" w:sz="0" w:space="0" w:color="auto"/>
                                          </w:divBdr>
                                          <w:divsChild>
                                            <w:div w:id="297953481">
                                              <w:marLeft w:val="0"/>
                                              <w:marRight w:val="0"/>
                                              <w:marTop w:val="0"/>
                                              <w:marBottom w:val="0"/>
                                              <w:divBdr>
                                                <w:top w:val="none" w:sz="0" w:space="0" w:color="auto"/>
                                                <w:left w:val="none" w:sz="0" w:space="0" w:color="auto"/>
                                                <w:bottom w:val="none" w:sz="0" w:space="0" w:color="auto"/>
                                                <w:right w:val="none" w:sz="0" w:space="0" w:color="auto"/>
                                              </w:divBdr>
                                            </w:div>
                                          </w:divsChild>
                                        </w:div>
                                        <w:div w:id="12499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2772">
                              <w:marLeft w:val="0"/>
                              <w:marRight w:val="0"/>
                              <w:marTop w:val="0"/>
                              <w:marBottom w:val="0"/>
                              <w:divBdr>
                                <w:top w:val="none" w:sz="0" w:space="0" w:color="auto"/>
                                <w:left w:val="none" w:sz="0" w:space="0" w:color="auto"/>
                                <w:bottom w:val="none" w:sz="0" w:space="0" w:color="auto"/>
                                <w:right w:val="none" w:sz="0" w:space="0" w:color="auto"/>
                              </w:divBdr>
                              <w:divsChild>
                                <w:div w:id="77606975">
                                  <w:marLeft w:val="0"/>
                                  <w:marRight w:val="0"/>
                                  <w:marTop w:val="0"/>
                                  <w:marBottom w:val="0"/>
                                  <w:divBdr>
                                    <w:top w:val="none" w:sz="0" w:space="0" w:color="auto"/>
                                    <w:left w:val="none" w:sz="0" w:space="0" w:color="auto"/>
                                    <w:bottom w:val="none" w:sz="0" w:space="0" w:color="auto"/>
                                    <w:right w:val="none" w:sz="0" w:space="0" w:color="auto"/>
                                  </w:divBdr>
                                  <w:divsChild>
                                    <w:div w:id="2109081490">
                                      <w:marLeft w:val="0"/>
                                      <w:marRight w:val="0"/>
                                      <w:marTop w:val="0"/>
                                      <w:marBottom w:val="0"/>
                                      <w:divBdr>
                                        <w:top w:val="none" w:sz="0" w:space="0" w:color="auto"/>
                                        <w:left w:val="none" w:sz="0" w:space="0" w:color="auto"/>
                                        <w:bottom w:val="none" w:sz="0" w:space="0" w:color="auto"/>
                                        <w:right w:val="none" w:sz="0" w:space="0" w:color="auto"/>
                                      </w:divBdr>
                                      <w:divsChild>
                                        <w:div w:id="1494567301">
                                          <w:marLeft w:val="0"/>
                                          <w:marRight w:val="0"/>
                                          <w:marTop w:val="0"/>
                                          <w:marBottom w:val="0"/>
                                          <w:divBdr>
                                            <w:top w:val="none" w:sz="0" w:space="0" w:color="auto"/>
                                            <w:left w:val="none" w:sz="0" w:space="0" w:color="auto"/>
                                            <w:bottom w:val="none" w:sz="0" w:space="0" w:color="auto"/>
                                            <w:right w:val="none" w:sz="0" w:space="0" w:color="auto"/>
                                          </w:divBdr>
                                          <w:divsChild>
                                            <w:div w:id="835267626">
                                              <w:marLeft w:val="0"/>
                                              <w:marRight w:val="0"/>
                                              <w:marTop w:val="0"/>
                                              <w:marBottom w:val="0"/>
                                              <w:divBdr>
                                                <w:top w:val="none" w:sz="0" w:space="0" w:color="auto"/>
                                                <w:left w:val="none" w:sz="0" w:space="0" w:color="auto"/>
                                                <w:bottom w:val="none" w:sz="0" w:space="0" w:color="auto"/>
                                                <w:right w:val="none" w:sz="0" w:space="0" w:color="auto"/>
                                              </w:divBdr>
                                            </w:div>
                                          </w:divsChild>
                                        </w:div>
                                        <w:div w:id="207847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5249">
                              <w:marLeft w:val="0"/>
                              <w:marRight w:val="0"/>
                              <w:marTop w:val="0"/>
                              <w:marBottom w:val="0"/>
                              <w:divBdr>
                                <w:top w:val="none" w:sz="0" w:space="0" w:color="auto"/>
                                <w:left w:val="none" w:sz="0" w:space="0" w:color="auto"/>
                                <w:bottom w:val="none" w:sz="0" w:space="0" w:color="auto"/>
                                <w:right w:val="none" w:sz="0" w:space="0" w:color="auto"/>
                              </w:divBdr>
                              <w:divsChild>
                                <w:div w:id="312442525">
                                  <w:marLeft w:val="0"/>
                                  <w:marRight w:val="0"/>
                                  <w:marTop w:val="0"/>
                                  <w:marBottom w:val="0"/>
                                  <w:divBdr>
                                    <w:top w:val="none" w:sz="0" w:space="0" w:color="auto"/>
                                    <w:left w:val="none" w:sz="0" w:space="0" w:color="auto"/>
                                    <w:bottom w:val="none" w:sz="0" w:space="0" w:color="auto"/>
                                    <w:right w:val="none" w:sz="0" w:space="0" w:color="auto"/>
                                  </w:divBdr>
                                  <w:divsChild>
                                    <w:div w:id="1395161314">
                                      <w:marLeft w:val="0"/>
                                      <w:marRight w:val="0"/>
                                      <w:marTop w:val="0"/>
                                      <w:marBottom w:val="0"/>
                                      <w:divBdr>
                                        <w:top w:val="none" w:sz="0" w:space="0" w:color="auto"/>
                                        <w:left w:val="none" w:sz="0" w:space="0" w:color="auto"/>
                                        <w:bottom w:val="none" w:sz="0" w:space="0" w:color="auto"/>
                                        <w:right w:val="none" w:sz="0" w:space="0" w:color="auto"/>
                                      </w:divBdr>
                                      <w:divsChild>
                                        <w:div w:id="397479945">
                                          <w:marLeft w:val="0"/>
                                          <w:marRight w:val="0"/>
                                          <w:marTop w:val="0"/>
                                          <w:marBottom w:val="0"/>
                                          <w:divBdr>
                                            <w:top w:val="none" w:sz="0" w:space="0" w:color="auto"/>
                                            <w:left w:val="none" w:sz="0" w:space="0" w:color="auto"/>
                                            <w:bottom w:val="none" w:sz="0" w:space="0" w:color="auto"/>
                                            <w:right w:val="none" w:sz="0" w:space="0" w:color="auto"/>
                                          </w:divBdr>
                                          <w:divsChild>
                                            <w:div w:id="1310285244">
                                              <w:marLeft w:val="0"/>
                                              <w:marRight w:val="0"/>
                                              <w:marTop w:val="0"/>
                                              <w:marBottom w:val="0"/>
                                              <w:divBdr>
                                                <w:top w:val="none" w:sz="0" w:space="0" w:color="auto"/>
                                                <w:left w:val="none" w:sz="0" w:space="0" w:color="auto"/>
                                                <w:bottom w:val="none" w:sz="0" w:space="0" w:color="auto"/>
                                                <w:right w:val="none" w:sz="0" w:space="0" w:color="auto"/>
                                              </w:divBdr>
                                            </w:div>
                                          </w:divsChild>
                                        </w:div>
                                        <w:div w:id="13501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646213">
                              <w:marLeft w:val="0"/>
                              <w:marRight w:val="0"/>
                              <w:marTop w:val="0"/>
                              <w:marBottom w:val="0"/>
                              <w:divBdr>
                                <w:top w:val="none" w:sz="0" w:space="0" w:color="auto"/>
                                <w:left w:val="none" w:sz="0" w:space="0" w:color="auto"/>
                                <w:bottom w:val="none" w:sz="0" w:space="0" w:color="auto"/>
                                <w:right w:val="none" w:sz="0" w:space="0" w:color="auto"/>
                              </w:divBdr>
                              <w:divsChild>
                                <w:div w:id="1225021777">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714430530">
                                          <w:marLeft w:val="0"/>
                                          <w:marRight w:val="0"/>
                                          <w:marTop w:val="0"/>
                                          <w:marBottom w:val="0"/>
                                          <w:divBdr>
                                            <w:top w:val="none" w:sz="0" w:space="0" w:color="auto"/>
                                            <w:left w:val="none" w:sz="0" w:space="0" w:color="auto"/>
                                            <w:bottom w:val="none" w:sz="0" w:space="0" w:color="auto"/>
                                            <w:right w:val="none" w:sz="0" w:space="0" w:color="auto"/>
                                          </w:divBdr>
                                          <w:divsChild>
                                            <w:div w:id="849834223">
                                              <w:marLeft w:val="0"/>
                                              <w:marRight w:val="0"/>
                                              <w:marTop w:val="0"/>
                                              <w:marBottom w:val="0"/>
                                              <w:divBdr>
                                                <w:top w:val="none" w:sz="0" w:space="0" w:color="auto"/>
                                                <w:left w:val="none" w:sz="0" w:space="0" w:color="auto"/>
                                                <w:bottom w:val="none" w:sz="0" w:space="0" w:color="auto"/>
                                                <w:right w:val="none" w:sz="0" w:space="0" w:color="auto"/>
                                              </w:divBdr>
                                            </w:div>
                                          </w:divsChild>
                                        </w:div>
                                        <w:div w:id="10654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35289">
                              <w:marLeft w:val="0"/>
                              <w:marRight w:val="0"/>
                              <w:marTop w:val="0"/>
                              <w:marBottom w:val="0"/>
                              <w:divBdr>
                                <w:top w:val="none" w:sz="0" w:space="0" w:color="auto"/>
                                <w:left w:val="none" w:sz="0" w:space="0" w:color="auto"/>
                                <w:bottom w:val="none" w:sz="0" w:space="0" w:color="auto"/>
                                <w:right w:val="none" w:sz="0" w:space="0" w:color="auto"/>
                              </w:divBdr>
                              <w:divsChild>
                                <w:div w:id="596333335">
                                  <w:marLeft w:val="0"/>
                                  <w:marRight w:val="0"/>
                                  <w:marTop w:val="0"/>
                                  <w:marBottom w:val="0"/>
                                  <w:divBdr>
                                    <w:top w:val="none" w:sz="0" w:space="0" w:color="auto"/>
                                    <w:left w:val="none" w:sz="0" w:space="0" w:color="auto"/>
                                    <w:bottom w:val="none" w:sz="0" w:space="0" w:color="auto"/>
                                    <w:right w:val="none" w:sz="0" w:space="0" w:color="auto"/>
                                  </w:divBdr>
                                  <w:divsChild>
                                    <w:div w:id="2100517952">
                                      <w:marLeft w:val="0"/>
                                      <w:marRight w:val="0"/>
                                      <w:marTop w:val="0"/>
                                      <w:marBottom w:val="0"/>
                                      <w:divBdr>
                                        <w:top w:val="none" w:sz="0" w:space="0" w:color="auto"/>
                                        <w:left w:val="none" w:sz="0" w:space="0" w:color="auto"/>
                                        <w:bottom w:val="none" w:sz="0" w:space="0" w:color="auto"/>
                                        <w:right w:val="none" w:sz="0" w:space="0" w:color="auto"/>
                                      </w:divBdr>
                                      <w:divsChild>
                                        <w:div w:id="1753158216">
                                          <w:marLeft w:val="0"/>
                                          <w:marRight w:val="0"/>
                                          <w:marTop w:val="0"/>
                                          <w:marBottom w:val="0"/>
                                          <w:divBdr>
                                            <w:top w:val="none" w:sz="0" w:space="0" w:color="auto"/>
                                            <w:left w:val="none" w:sz="0" w:space="0" w:color="auto"/>
                                            <w:bottom w:val="none" w:sz="0" w:space="0" w:color="auto"/>
                                            <w:right w:val="none" w:sz="0" w:space="0" w:color="auto"/>
                                          </w:divBdr>
                                          <w:divsChild>
                                            <w:div w:id="1595551179">
                                              <w:marLeft w:val="0"/>
                                              <w:marRight w:val="0"/>
                                              <w:marTop w:val="0"/>
                                              <w:marBottom w:val="0"/>
                                              <w:divBdr>
                                                <w:top w:val="none" w:sz="0" w:space="0" w:color="auto"/>
                                                <w:left w:val="none" w:sz="0" w:space="0" w:color="auto"/>
                                                <w:bottom w:val="none" w:sz="0" w:space="0" w:color="auto"/>
                                                <w:right w:val="none" w:sz="0" w:space="0" w:color="auto"/>
                                              </w:divBdr>
                                            </w:div>
                                          </w:divsChild>
                                        </w:div>
                                        <w:div w:id="124402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934208">
                              <w:marLeft w:val="0"/>
                              <w:marRight w:val="0"/>
                              <w:marTop w:val="0"/>
                              <w:marBottom w:val="0"/>
                              <w:divBdr>
                                <w:top w:val="none" w:sz="0" w:space="0" w:color="auto"/>
                                <w:left w:val="none" w:sz="0" w:space="0" w:color="auto"/>
                                <w:bottom w:val="none" w:sz="0" w:space="0" w:color="auto"/>
                                <w:right w:val="none" w:sz="0" w:space="0" w:color="auto"/>
                              </w:divBdr>
                              <w:divsChild>
                                <w:div w:id="574365671">
                                  <w:marLeft w:val="0"/>
                                  <w:marRight w:val="0"/>
                                  <w:marTop w:val="0"/>
                                  <w:marBottom w:val="0"/>
                                  <w:divBdr>
                                    <w:top w:val="none" w:sz="0" w:space="0" w:color="auto"/>
                                    <w:left w:val="none" w:sz="0" w:space="0" w:color="auto"/>
                                    <w:bottom w:val="none" w:sz="0" w:space="0" w:color="auto"/>
                                    <w:right w:val="none" w:sz="0" w:space="0" w:color="auto"/>
                                  </w:divBdr>
                                  <w:divsChild>
                                    <w:div w:id="1282956138">
                                      <w:marLeft w:val="0"/>
                                      <w:marRight w:val="0"/>
                                      <w:marTop w:val="0"/>
                                      <w:marBottom w:val="0"/>
                                      <w:divBdr>
                                        <w:top w:val="none" w:sz="0" w:space="0" w:color="auto"/>
                                        <w:left w:val="none" w:sz="0" w:space="0" w:color="auto"/>
                                        <w:bottom w:val="none" w:sz="0" w:space="0" w:color="auto"/>
                                        <w:right w:val="none" w:sz="0" w:space="0" w:color="auto"/>
                                      </w:divBdr>
                                      <w:divsChild>
                                        <w:div w:id="153031167">
                                          <w:marLeft w:val="0"/>
                                          <w:marRight w:val="0"/>
                                          <w:marTop w:val="0"/>
                                          <w:marBottom w:val="0"/>
                                          <w:divBdr>
                                            <w:top w:val="none" w:sz="0" w:space="0" w:color="auto"/>
                                            <w:left w:val="none" w:sz="0" w:space="0" w:color="auto"/>
                                            <w:bottom w:val="none" w:sz="0" w:space="0" w:color="auto"/>
                                            <w:right w:val="none" w:sz="0" w:space="0" w:color="auto"/>
                                          </w:divBdr>
                                          <w:divsChild>
                                            <w:div w:id="320930016">
                                              <w:marLeft w:val="0"/>
                                              <w:marRight w:val="0"/>
                                              <w:marTop w:val="0"/>
                                              <w:marBottom w:val="0"/>
                                              <w:divBdr>
                                                <w:top w:val="none" w:sz="0" w:space="0" w:color="auto"/>
                                                <w:left w:val="none" w:sz="0" w:space="0" w:color="auto"/>
                                                <w:bottom w:val="none" w:sz="0" w:space="0" w:color="auto"/>
                                                <w:right w:val="none" w:sz="0" w:space="0" w:color="auto"/>
                                              </w:divBdr>
                                            </w:div>
                                          </w:divsChild>
                                        </w:div>
                                        <w:div w:id="83036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82886">
                              <w:marLeft w:val="0"/>
                              <w:marRight w:val="0"/>
                              <w:marTop w:val="0"/>
                              <w:marBottom w:val="0"/>
                              <w:divBdr>
                                <w:top w:val="none" w:sz="0" w:space="0" w:color="auto"/>
                                <w:left w:val="none" w:sz="0" w:space="0" w:color="auto"/>
                                <w:bottom w:val="none" w:sz="0" w:space="0" w:color="auto"/>
                                <w:right w:val="none" w:sz="0" w:space="0" w:color="auto"/>
                              </w:divBdr>
                              <w:divsChild>
                                <w:div w:id="1461411221">
                                  <w:marLeft w:val="0"/>
                                  <w:marRight w:val="0"/>
                                  <w:marTop w:val="0"/>
                                  <w:marBottom w:val="0"/>
                                  <w:divBdr>
                                    <w:top w:val="none" w:sz="0" w:space="0" w:color="auto"/>
                                    <w:left w:val="none" w:sz="0" w:space="0" w:color="auto"/>
                                    <w:bottom w:val="none" w:sz="0" w:space="0" w:color="auto"/>
                                    <w:right w:val="none" w:sz="0" w:space="0" w:color="auto"/>
                                  </w:divBdr>
                                  <w:divsChild>
                                    <w:div w:id="1298415222">
                                      <w:marLeft w:val="0"/>
                                      <w:marRight w:val="0"/>
                                      <w:marTop w:val="0"/>
                                      <w:marBottom w:val="0"/>
                                      <w:divBdr>
                                        <w:top w:val="none" w:sz="0" w:space="0" w:color="auto"/>
                                        <w:left w:val="none" w:sz="0" w:space="0" w:color="auto"/>
                                        <w:bottom w:val="none" w:sz="0" w:space="0" w:color="auto"/>
                                        <w:right w:val="none" w:sz="0" w:space="0" w:color="auto"/>
                                      </w:divBdr>
                                      <w:divsChild>
                                        <w:div w:id="1725370660">
                                          <w:marLeft w:val="0"/>
                                          <w:marRight w:val="0"/>
                                          <w:marTop w:val="0"/>
                                          <w:marBottom w:val="0"/>
                                          <w:divBdr>
                                            <w:top w:val="none" w:sz="0" w:space="0" w:color="auto"/>
                                            <w:left w:val="none" w:sz="0" w:space="0" w:color="auto"/>
                                            <w:bottom w:val="none" w:sz="0" w:space="0" w:color="auto"/>
                                            <w:right w:val="none" w:sz="0" w:space="0" w:color="auto"/>
                                          </w:divBdr>
                                          <w:divsChild>
                                            <w:div w:id="1944454500">
                                              <w:marLeft w:val="0"/>
                                              <w:marRight w:val="0"/>
                                              <w:marTop w:val="0"/>
                                              <w:marBottom w:val="0"/>
                                              <w:divBdr>
                                                <w:top w:val="none" w:sz="0" w:space="0" w:color="auto"/>
                                                <w:left w:val="none" w:sz="0" w:space="0" w:color="auto"/>
                                                <w:bottom w:val="none" w:sz="0" w:space="0" w:color="auto"/>
                                                <w:right w:val="none" w:sz="0" w:space="0" w:color="auto"/>
                                              </w:divBdr>
                                            </w:div>
                                          </w:divsChild>
                                        </w:div>
                                        <w:div w:id="7927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7476">
          <w:marLeft w:val="0"/>
          <w:marRight w:val="0"/>
          <w:marTop w:val="0"/>
          <w:marBottom w:val="0"/>
          <w:divBdr>
            <w:top w:val="none" w:sz="0" w:space="0" w:color="auto"/>
            <w:left w:val="none" w:sz="0" w:space="0" w:color="auto"/>
            <w:bottom w:val="none" w:sz="0" w:space="0" w:color="auto"/>
            <w:right w:val="none" w:sz="0" w:space="0" w:color="auto"/>
          </w:divBdr>
        </w:div>
        <w:div w:id="1491629554">
          <w:marLeft w:val="0"/>
          <w:marRight w:val="0"/>
          <w:marTop w:val="0"/>
          <w:marBottom w:val="0"/>
          <w:divBdr>
            <w:top w:val="none" w:sz="0" w:space="0" w:color="auto"/>
            <w:left w:val="none" w:sz="0" w:space="0" w:color="auto"/>
            <w:bottom w:val="none" w:sz="0" w:space="0" w:color="auto"/>
            <w:right w:val="none" w:sz="0" w:space="0" w:color="auto"/>
          </w:divBdr>
        </w:div>
        <w:div w:id="1867983197">
          <w:marLeft w:val="0"/>
          <w:marRight w:val="0"/>
          <w:marTop w:val="0"/>
          <w:marBottom w:val="0"/>
          <w:divBdr>
            <w:top w:val="none" w:sz="0" w:space="0" w:color="auto"/>
            <w:left w:val="none" w:sz="0" w:space="0" w:color="auto"/>
            <w:bottom w:val="none" w:sz="0" w:space="0" w:color="auto"/>
            <w:right w:val="none" w:sz="0" w:space="0" w:color="auto"/>
          </w:divBdr>
        </w:div>
        <w:div w:id="1544489009">
          <w:marLeft w:val="0"/>
          <w:marRight w:val="0"/>
          <w:marTop w:val="0"/>
          <w:marBottom w:val="0"/>
          <w:divBdr>
            <w:top w:val="none" w:sz="0" w:space="0" w:color="auto"/>
            <w:left w:val="none" w:sz="0" w:space="0" w:color="auto"/>
            <w:bottom w:val="none" w:sz="0" w:space="0" w:color="auto"/>
            <w:right w:val="none" w:sz="0" w:space="0" w:color="auto"/>
          </w:divBdr>
        </w:div>
        <w:div w:id="1119839420">
          <w:marLeft w:val="0"/>
          <w:marRight w:val="0"/>
          <w:marTop w:val="0"/>
          <w:marBottom w:val="0"/>
          <w:divBdr>
            <w:top w:val="none" w:sz="0" w:space="0" w:color="auto"/>
            <w:left w:val="none" w:sz="0" w:space="0" w:color="auto"/>
            <w:bottom w:val="none" w:sz="0" w:space="0" w:color="auto"/>
            <w:right w:val="none" w:sz="0" w:space="0" w:color="auto"/>
          </w:divBdr>
        </w:div>
      </w:divsChild>
    </w:div>
    <w:div w:id="656494193">
      <w:bodyDiv w:val="1"/>
      <w:marLeft w:val="0"/>
      <w:marRight w:val="0"/>
      <w:marTop w:val="0"/>
      <w:marBottom w:val="0"/>
      <w:divBdr>
        <w:top w:val="none" w:sz="0" w:space="0" w:color="auto"/>
        <w:left w:val="none" w:sz="0" w:space="0" w:color="auto"/>
        <w:bottom w:val="none" w:sz="0" w:space="0" w:color="auto"/>
        <w:right w:val="none" w:sz="0" w:space="0" w:color="auto"/>
      </w:divBdr>
    </w:div>
    <w:div w:id="656687656">
      <w:bodyDiv w:val="1"/>
      <w:marLeft w:val="0"/>
      <w:marRight w:val="0"/>
      <w:marTop w:val="0"/>
      <w:marBottom w:val="0"/>
      <w:divBdr>
        <w:top w:val="none" w:sz="0" w:space="0" w:color="auto"/>
        <w:left w:val="none" w:sz="0" w:space="0" w:color="auto"/>
        <w:bottom w:val="none" w:sz="0" w:space="0" w:color="auto"/>
        <w:right w:val="none" w:sz="0" w:space="0" w:color="auto"/>
      </w:divBdr>
      <w:divsChild>
        <w:div w:id="1366062569">
          <w:marLeft w:val="0"/>
          <w:marRight w:val="0"/>
          <w:marTop w:val="0"/>
          <w:marBottom w:val="0"/>
          <w:divBdr>
            <w:top w:val="none" w:sz="0" w:space="0" w:color="auto"/>
            <w:left w:val="none" w:sz="0" w:space="0" w:color="auto"/>
            <w:bottom w:val="none" w:sz="0" w:space="0" w:color="auto"/>
            <w:right w:val="none" w:sz="0" w:space="0" w:color="auto"/>
          </w:divBdr>
          <w:divsChild>
            <w:div w:id="816262706">
              <w:marLeft w:val="0"/>
              <w:marRight w:val="0"/>
              <w:marTop w:val="0"/>
              <w:marBottom w:val="0"/>
              <w:divBdr>
                <w:top w:val="none" w:sz="0" w:space="0" w:color="auto"/>
                <w:left w:val="none" w:sz="0" w:space="0" w:color="auto"/>
                <w:bottom w:val="none" w:sz="0" w:space="0" w:color="auto"/>
                <w:right w:val="none" w:sz="0" w:space="0" w:color="auto"/>
              </w:divBdr>
            </w:div>
          </w:divsChild>
        </w:div>
        <w:div w:id="342703316">
          <w:marLeft w:val="0"/>
          <w:marRight w:val="0"/>
          <w:marTop w:val="0"/>
          <w:marBottom w:val="0"/>
          <w:divBdr>
            <w:top w:val="none" w:sz="0" w:space="0" w:color="auto"/>
            <w:left w:val="none" w:sz="0" w:space="0" w:color="auto"/>
            <w:bottom w:val="none" w:sz="0" w:space="0" w:color="auto"/>
            <w:right w:val="none" w:sz="0" w:space="0" w:color="auto"/>
          </w:divBdr>
        </w:div>
      </w:divsChild>
    </w:div>
    <w:div w:id="657073417">
      <w:bodyDiv w:val="1"/>
      <w:marLeft w:val="0"/>
      <w:marRight w:val="0"/>
      <w:marTop w:val="0"/>
      <w:marBottom w:val="0"/>
      <w:divBdr>
        <w:top w:val="none" w:sz="0" w:space="0" w:color="auto"/>
        <w:left w:val="none" w:sz="0" w:space="0" w:color="auto"/>
        <w:bottom w:val="none" w:sz="0" w:space="0" w:color="auto"/>
        <w:right w:val="none" w:sz="0" w:space="0" w:color="auto"/>
      </w:divBdr>
    </w:div>
    <w:div w:id="657421746">
      <w:bodyDiv w:val="1"/>
      <w:marLeft w:val="0"/>
      <w:marRight w:val="0"/>
      <w:marTop w:val="0"/>
      <w:marBottom w:val="0"/>
      <w:divBdr>
        <w:top w:val="none" w:sz="0" w:space="0" w:color="auto"/>
        <w:left w:val="none" w:sz="0" w:space="0" w:color="auto"/>
        <w:bottom w:val="none" w:sz="0" w:space="0" w:color="auto"/>
        <w:right w:val="none" w:sz="0" w:space="0" w:color="auto"/>
      </w:divBdr>
    </w:div>
    <w:div w:id="657466292">
      <w:bodyDiv w:val="1"/>
      <w:marLeft w:val="0"/>
      <w:marRight w:val="0"/>
      <w:marTop w:val="0"/>
      <w:marBottom w:val="0"/>
      <w:divBdr>
        <w:top w:val="none" w:sz="0" w:space="0" w:color="auto"/>
        <w:left w:val="none" w:sz="0" w:space="0" w:color="auto"/>
        <w:bottom w:val="none" w:sz="0" w:space="0" w:color="auto"/>
        <w:right w:val="none" w:sz="0" w:space="0" w:color="auto"/>
      </w:divBdr>
      <w:divsChild>
        <w:div w:id="372117726">
          <w:marLeft w:val="0"/>
          <w:marRight w:val="0"/>
          <w:marTop w:val="0"/>
          <w:marBottom w:val="0"/>
          <w:divBdr>
            <w:top w:val="none" w:sz="0" w:space="0" w:color="auto"/>
            <w:left w:val="none" w:sz="0" w:space="0" w:color="auto"/>
            <w:bottom w:val="none" w:sz="0" w:space="0" w:color="auto"/>
            <w:right w:val="none" w:sz="0" w:space="0" w:color="auto"/>
          </w:divBdr>
          <w:divsChild>
            <w:div w:id="1462386106">
              <w:marLeft w:val="0"/>
              <w:marRight w:val="0"/>
              <w:marTop w:val="0"/>
              <w:marBottom w:val="0"/>
              <w:divBdr>
                <w:top w:val="none" w:sz="0" w:space="0" w:color="auto"/>
                <w:left w:val="none" w:sz="0" w:space="0" w:color="auto"/>
                <w:bottom w:val="none" w:sz="0" w:space="0" w:color="auto"/>
                <w:right w:val="none" w:sz="0" w:space="0" w:color="auto"/>
              </w:divBdr>
              <w:divsChild>
                <w:div w:id="5675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78360">
          <w:marLeft w:val="0"/>
          <w:marRight w:val="0"/>
          <w:marTop w:val="0"/>
          <w:marBottom w:val="0"/>
          <w:divBdr>
            <w:top w:val="none" w:sz="0" w:space="0" w:color="auto"/>
            <w:left w:val="none" w:sz="0" w:space="0" w:color="auto"/>
            <w:bottom w:val="none" w:sz="0" w:space="0" w:color="auto"/>
            <w:right w:val="none" w:sz="0" w:space="0" w:color="auto"/>
          </w:divBdr>
          <w:divsChild>
            <w:div w:id="142830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93782">
      <w:bodyDiv w:val="1"/>
      <w:marLeft w:val="0"/>
      <w:marRight w:val="0"/>
      <w:marTop w:val="0"/>
      <w:marBottom w:val="0"/>
      <w:divBdr>
        <w:top w:val="none" w:sz="0" w:space="0" w:color="auto"/>
        <w:left w:val="none" w:sz="0" w:space="0" w:color="auto"/>
        <w:bottom w:val="none" w:sz="0" w:space="0" w:color="auto"/>
        <w:right w:val="none" w:sz="0" w:space="0" w:color="auto"/>
      </w:divBdr>
    </w:div>
    <w:div w:id="659307284">
      <w:bodyDiv w:val="1"/>
      <w:marLeft w:val="0"/>
      <w:marRight w:val="0"/>
      <w:marTop w:val="0"/>
      <w:marBottom w:val="0"/>
      <w:divBdr>
        <w:top w:val="none" w:sz="0" w:space="0" w:color="auto"/>
        <w:left w:val="none" w:sz="0" w:space="0" w:color="auto"/>
        <w:bottom w:val="none" w:sz="0" w:space="0" w:color="auto"/>
        <w:right w:val="none" w:sz="0" w:space="0" w:color="auto"/>
      </w:divBdr>
      <w:divsChild>
        <w:div w:id="734668300">
          <w:marLeft w:val="0"/>
          <w:marRight w:val="0"/>
          <w:marTop w:val="0"/>
          <w:marBottom w:val="0"/>
          <w:divBdr>
            <w:top w:val="none" w:sz="0" w:space="0" w:color="auto"/>
            <w:left w:val="none" w:sz="0" w:space="0" w:color="auto"/>
            <w:bottom w:val="none" w:sz="0" w:space="0" w:color="auto"/>
            <w:right w:val="none" w:sz="0" w:space="0" w:color="auto"/>
          </w:divBdr>
        </w:div>
      </w:divsChild>
    </w:div>
    <w:div w:id="659692779">
      <w:bodyDiv w:val="1"/>
      <w:marLeft w:val="0"/>
      <w:marRight w:val="0"/>
      <w:marTop w:val="0"/>
      <w:marBottom w:val="0"/>
      <w:divBdr>
        <w:top w:val="none" w:sz="0" w:space="0" w:color="auto"/>
        <w:left w:val="none" w:sz="0" w:space="0" w:color="auto"/>
        <w:bottom w:val="none" w:sz="0" w:space="0" w:color="auto"/>
        <w:right w:val="none" w:sz="0" w:space="0" w:color="auto"/>
      </w:divBdr>
    </w:div>
    <w:div w:id="660500835">
      <w:bodyDiv w:val="1"/>
      <w:marLeft w:val="0"/>
      <w:marRight w:val="0"/>
      <w:marTop w:val="0"/>
      <w:marBottom w:val="0"/>
      <w:divBdr>
        <w:top w:val="none" w:sz="0" w:space="0" w:color="auto"/>
        <w:left w:val="none" w:sz="0" w:space="0" w:color="auto"/>
        <w:bottom w:val="none" w:sz="0" w:space="0" w:color="auto"/>
        <w:right w:val="none" w:sz="0" w:space="0" w:color="auto"/>
      </w:divBdr>
    </w:div>
    <w:div w:id="661084663">
      <w:bodyDiv w:val="1"/>
      <w:marLeft w:val="0"/>
      <w:marRight w:val="0"/>
      <w:marTop w:val="0"/>
      <w:marBottom w:val="0"/>
      <w:divBdr>
        <w:top w:val="none" w:sz="0" w:space="0" w:color="auto"/>
        <w:left w:val="none" w:sz="0" w:space="0" w:color="auto"/>
        <w:bottom w:val="none" w:sz="0" w:space="0" w:color="auto"/>
        <w:right w:val="none" w:sz="0" w:space="0" w:color="auto"/>
      </w:divBdr>
      <w:divsChild>
        <w:div w:id="2068602697">
          <w:marLeft w:val="0"/>
          <w:marRight w:val="0"/>
          <w:marTop w:val="0"/>
          <w:marBottom w:val="0"/>
          <w:divBdr>
            <w:top w:val="none" w:sz="0" w:space="0" w:color="auto"/>
            <w:left w:val="none" w:sz="0" w:space="0" w:color="auto"/>
            <w:bottom w:val="none" w:sz="0" w:space="0" w:color="auto"/>
            <w:right w:val="none" w:sz="0" w:space="0" w:color="auto"/>
          </w:divBdr>
          <w:divsChild>
            <w:div w:id="40160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1246">
      <w:bodyDiv w:val="1"/>
      <w:marLeft w:val="0"/>
      <w:marRight w:val="0"/>
      <w:marTop w:val="0"/>
      <w:marBottom w:val="0"/>
      <w:divBdr>
        <w:top w:val="none" w:sz="0" w:space="0" w:color="auto"/>
        <w:left w:val="none" w:sz="0" w:space="0" w:color="auto"/>
        <w:bottom w:val="none" w:sz="0" w:space="0" w:color="auto"/>
        <w:right w:val="none" w:sz="0" w:space="0" w:color="auto"/>
      </w:divBdr>
    </w:div>
    <w:div w:id="662514968">
      <w:bodyDiv w:val="1"/>
      <w:marLeft w:val="0"/>
      <w:marRight w:val="0"/>
      <w:marTop w:val="0"/>
      <w:marBottom w:val="0"/>
      <w:divBdr>
        <w:top w:val="none" w:sz="0" w:space="0" w:color="auto"/>
        <w:left w:val="none" w:sz="0" w:space="0" w:color="auto"/>
        <w:bottom w:val="none" w:sz="0" w:space="0" w:color="auto"/>
        <w:right w:val="none" w:sz="0" w:space="0" w:color="auto"/>
      </w:divBdr>
      <w:divsChild>
        <w:div w:id="1335575554">
          <w:marLeft w:val="0"/>
          <w:marRight w:val="0"/>
          <w:marTop w:val="0"/>
          <w:marBottom w:val="0"/>
          <w:divBdr>
            <w:top w:val="none" w:sz="0" w:space="0" w:color="auto"/>
            <w:left w:val="none" w:sz="0" w:space="0" w:color="auto"/>
            <w:bottom w:val="none" w:sz="0" w:space="0" w:color="auto"/>
            <w:right w:val="none" w:sz="0" w:space="0" w:color="auto"/>
          </w:divBdr>
        </w:div>
        <w:div w:id="1689214427">
          <w:marLeft w:val="0"/>
          <w:marRight w:val="0"/>
          <w:marTop w:val="0"/>
          <w:marBottom w:val="0"/>
          <w:divBdr>
            <w:top w:val="none" w:sz="0" w:space="0" w:color="auto"/>
            <w:left w:val="none" w:sz="0" w:space="0" w:color="auto"/>
            <w:bottom w:val="none" w:sz="0" w:space="0" w:color="auto"/>
            <w:right w:val="none" w:sz="0" w:space="0" w:color="auto"/>
          </w:divBdr>
          <w:divsChild>
            <w:div w:id="557935189">
              <w:marLeft w:val="0"/>
              <w:marRight w:val="0"/>
              <w:marTop w:val="0"/>
              <w:marBottom w:val="0"/>
              <w:divBdr>
                <w:top w:val="none" w:sz="0" w:space="0" w:color="auto"/>
                <w:left w:val="none" w:sz="0" w:space="0" w:color="auto"/>
                <w:bottom w:val="none" w:sz="0" w:space="0" w:color="auto"/>
                <w:right w:val="none" w:sz="0" w:space="0" w:color="auto"/>
              </w:divBdr>
              <w:divsChild>
                <w:div w:id="297230140">
                  <w:marLeft w:val="0"/>
                  <w:marRight w:val="0"/>
                  <w:marTop w:val="0"/>
                  <w:marBottom w:val="0"/>
                  <w:divBdr>
                    <w:top w:val="none" w:sz="0" w:space="0" w:color="auto"/>
                    <w:left w:val="none" w:sz="0" w:space="0" w:color="auto"/>
                    <w:bottom w:val="none" w:sz="0" w:space="0" w:color="auto"/>
                    <w:right w:val="none" w:sz="0" w:space="0" w:color="auto"/>
                  </w:divBdr>
                  <w:divsChild>
                    <w:div w:id="41381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708705">
      <w:bodyDiv w:val="1"/>
      <w:marLeft w:val="0"/>
      <w:marRight w:val="0"/>
      <w:marTop w:val="0"/>
      <w:marBottom w:val="0"/>
      <w:divBdr>
        <w:top w:val="none" w:sz="0" w:space="0" w:color="auto"/>
        <w:left w:val="none" w:sz="0" w:space="0" w:color="auto"/>
        <w:bottom w:val="none" w:sz="0" w:space="0" w:color="auto"/>
        <w:right w:val="none" w:sz="0" w:space="0" w:color="auto"/>
      </w:divBdr>
    </w:div>
    <w:div w:id="664477058">
      <w:bodyDiv w:val="1"/>
      <w:marLeft w:val="0"/>
      <w:marRight w:val="0"/>
      <w:marTop w:val="0"/>
      <w:marBottom w:val="0"/>
      <w:divBdr>
        <w:top w:val="none" w:sz="0" w:space="0" w:color="auto"/>
        <w:left w:val="none" w:sz="0" w:space="0" w:color="auto"/>
        <w:bottom w:val="none" w:sz="0" w:space="0" w:color="auto"/>
        <w:right w:val="none" w:sz="0" w:space="0" w:color="auto"/>
      </w:divBdr>
    </w:div>
    <w:div w:id="665477400">
      <w:bodyDiv w:val="1"/>
      <w:marLeft w:val="0"/>
      <w:marRight w:val="0"/>
      <w:marTop w:val="0"/>
      <w:marBottom w:val="0"/>
      <w:divBdr>
        <w:top w:val="none" w:sz="0" w:space="0" w:color="auto"/>
        <w:left w:val="none" w:sz="0" w:space="0" w:color="auto"/>
        <w:bottom w:val="none" w:sz="0" w:space="0" w:color="auto"/>
        <w:right w:val="none" w:sz="0" w:space="0" w:color="auto"/>
      </w:divBdr>
    </w:div>
    <w:div w:id="665984257">
      <w:bodyDiv w:val="1"/>
      <w:marLeft w:val="0"/>
      <w:marRight w:val="0"/>
      <w:marTop w:val="0"/>
      <w:marBottom w:val="0"/>
      <w:divBdr>
        <w:top w:val="none" w:sz="0" w:space="0" w:color="auto"/>
        <w:left w:val="none" w:sz="0" w:space="0" w:color="auto"/>
        <w:bottom w:val="none" w:sz="0" w:space="0" w:color="auto"/>
        <w:right w:val="none" w:sz="0" w:space="0" w:color="auto"/>
      </w:divBdr>
    </w:div>
    <w:div w:id="666976253">
      <w:bodyDiv w:val="1"/>
      <w:marLeft w:val="0"/>
      <w:marRight w:val="0"/>
      <w:marTop w:val="0"/>
      <w:marBottom w:val="0"/>
      <w:divBdr>
        <w:top w:val="none" w:sz="0" w:space="0" w:color="auto"/>
        <w:left w:val="none" w:sz="0" w:space="0" w:color="auto"/>
        <w:bottom w:val="none" w:sz="0" w:space="0" w:color="auto"/>
        <w:right w:val="none" w:sz="0" w:space="0" w:color="auto"/>
      </w:divBdr>
    </w:div>
    <w:div w:id="667755150">
      <w:bodyDiv w:val="1"/>
      <w:marLeft w:val="0"/>
      <w:marRight w:val="0"/>
      <w:marTop w:val="0"/>
      <w:marBottom w:val="0"/>
      <w:divBdr>
        <w:top w:val="none" w:sz="0" w:space="0" w:color="auto"/>
        <w:left w:val="none" w:sz="0" w:space="0" w:color="auto"/>
        <w:bottom w:val="none" w:sz="0" w:space="0" w:color="auto"/>
        <w:right w:val="none" w:sz="0" w:space="0" w:color="auto"/>
      </w:divBdr>
    </w:div>
    <w:div w:id="667757061">
      <w:bodyDiv w:val="1"/>
      <w:marLeft w:val="0"/>
      <w:marRight w:val="0"/>
      <w:marTop w:val="0"/>
      <w:marBottom w:val="0"/>
      <w:divBdr>
        <w:top w:val="none" w:sz="0" w:space="0" w:color="auto"/>
        <w:left w:val="none" w:sz="0" w:space="0" w:color="auto"/>
        <w:bottom w:val="none" w:sz="0" w:space="0" w:color="auto"/>
        <w:right w:val="none" w:sz="0" w:space="0" w:color="auto"/>
      </w:divBdr>
    </w:div>
    <w:div w:id="668560447">
      <w:bodyDiv w:val="1"/>
      <w:marLeft w:val="0"/>
      <w:marRight w:val="0"/>
      <w:marTop w:val="0"/>
      <w:marBottom w:val="0"/>
      <w:divBdr>
        <w:top w:val="none" w:sz="0" w:space="0" w:color="auto"/>
        <w:left w:val="none" w:sz="0" w:space="0" w:color="auto"/>
        <w:bottom w:val="none" w:sz="0" w:space="0" w:color="auto"/>
        <w:right w:val="none" w:sz="0" w:space="0" w:color="auto"/>
      </w:divBdr>
    </w:div>
    <w:div w:id="669407798">
      <w:bodyDiv w:val="1"/>
      <w:marLeft w:val="0"/>
      <w:marRight w:val="0"/>
      <w:marTop w:val="0"/>
      <w:marBottom w:val="0"/>
      <w:divBdr>
        <w:top w:val="none" w:sz="0" w:space="0" w:color="auto"/>
        <w:left w:val="none" w:sz="0" w:space="0" w:color="auto"/>
        <w:bottom w:val="none" w:sz="0" w:space="0" w:color="auto"/>
        <w:right w:val="none" w:sz="0" w:space="0" w:color="auto"/>
      </w:divBdr>
    </w:div>
    <w:div w:id="670065022">
      <w:bodyDiv w:val="1"/>
      <w:marLeft w:val="0"/>
      <w:marRight w:val="0"/>
      <w:marTop w:val="0"/>
      <w:marBottom w:val="0"/>
      <w:divBdr>
        <w:top w:val="none" w:sz="0" w:space="0" w:color="auto"/>
        <w:left w:val="none" w:sz="0" w:space="0" w:color="auto"/>
        <w:bottom w:val="none" w:sz="0" w:space="0" w:color="auto"/>
        <w:right w:val="none" w:sz="0" w:space="0" w:color="auto"/>
      </w:divBdr>
    </w:div>
    <w:div w:id="670137790">
      <w:bodyDiv w:val="1"/>
      <w:marLeft w:val="0"/>
      <w:marRight w:val="0"/>
      <w:marTop w:val="0"/>
      <w:marBottom w:val="0"/>
      <w:divBdr>
        <w:top w:val="none" w:sz="0" w:space="0" w:color="auto"/>
        <w:left w:val="none" w:sz="0" w:space="0" w:color="auto"/>
        <w:bottom w:val="none" w:sz="0" w:space="0" w:color="auto"/>
        <w:right w:val="none" w:sz="0" w:space="0" w:color="auto"/>
      </w:divBdr>
    </w:div>
    <w:div w:id="670572497">
      <w:bodyDiv w:val="1"/>
      <w:marLeft w:val="0"/>
      <w:marRight w:val="0"/>
      <w:marTop w:val="0"/>
      <w:marBottom w:val="0"/>
      <w:divBdr>
        <w:top w:val="none" w:sz="0" w:space="0" w:color="auto"/>
        <w:left w:val="none" w:sz="0" w:space="0" w:color="auto"/>
        <w:bottom w:val="none" w:sz="0" w:space="0" w:color="auto"/>
        <w:right w:val="none" w:sz="0" w:space="0" w:color="auto"/>
      </w:divBdr>
    </w:div>
    <w:div w:id="671183015">
      <w:bodyDiv w:val="1"/>
      <w:marLeft w:val="0"/>
      <w:marRight w:val="0"/>
      <w:marTop w:val="0"/>
      <w:marBottom w:val="0"/>
      <w:divBdr>
        <w:top w:val="none" w:sz="0" w:space="0" w:color="auto"/>
        <w:left w:val="none" w:sz="0" w:space="0" w:color="auto"/>
        <w:bottom w:val="none" w:sz="0" w:space="0" w:color="auto"/>
        <w:right w:val="none" w:sz="0" w:space="0" w:color="auto"/>
      </w:divBdr>
    </w:div>
    <w:div w:id="671297426">
      <w:bodyDiv w:val="1"/>
      <w:marLeft w:val="0"/>
      <w:marRight w:val="0"/>
      <w:marTop w:val="0"/>
      <w:marBottom w:val="0"/>
      <w:divBdr>
        <w:top w:val="none" w:sz="0" w:space="0" w:color="auto"/>
        <w:left w:val="none" w:sz="0" w:space="0" w:color="auto"/>
        <w:bottom w:val="none" w:sz="0" w:space="0" w:color="auto"/>
        <w:right w:val="none" w:sz="0" w:space="0" w:color="auto"/>
      </w:divBdr>
    </w:div>
    <w:div w:id="671495330">
      <w:bodyDiv w:val="1"/>
      <w:marLeft w:val="0"/>
      <w:marRight w:val="0"/>
      <w:marTop w:val="0"/>
      <w:marBottom w:val="0"/>
      <w:divBdr>
        <w:top w:val="none" w:sz="0" w:space="0" w:color="auto"/>
        <w:left w:val="none" w:sz="0" w:space="0" w:color="auto"/>
        <w:bottom w:val="none" w:sz="0" w:space="0" w:color="auto"/>
        <w:right w:val="none" w:sz="0" w:space="0" w:color="auto"/>
      </w:divBdr>
      <w:divsChild>
        <w:div w:id="213154142">
          <w:marLeft w:val="0"/>
          <w:marRight w:val="0"/>
          <w:marTop w:val="0"/>
          <w:marBottom w:val="0"/>
          <w:divBdr>
            <w:top w:val="none" w:sz="0" w:space="0" w:color="auto"/>
            <w:left w:val="none" w:sz="0" w:space="0" w:color="auto"/>
            <w:bottom w:val="none" w:sz="0" w:space="0" w:color="auto"/>
            <w:right w:val="none" w:sz="0" w:space="0" w:color="auto"/>
          </w:divBdr>
        </w:div>
      </w:divsChild>
    </w:div>
    <w:div w:id="671497086">
      <w:bodyDiv w:val="1"/>
      <w:marLeft w:val="0"/>
      <w:marRight w:val="0"/>
      <w:marTop w:val="0"/>
      <w:marBottom w:val="0"/>
      <w:divBdr>
        <w:top w:val="none" w:sz="0" w:space="0" w:color="auto"/>
        <w:left w:val="none" w:sz="0" w:space="0" w:color="auto"/>
        <w:bottom w:val="none" w:sz="0" w:space="0" w:color="auto"/>
        <w:right w:val="none" w:sz="0" w:space="0" w:color="auto"/>
      </w:divBdr>
      <w:divsChild>
        <w:div w:id="1884438083">
          <w:marLeft w:val="0"/>
          <w:marRight w:val="0"/>
          <w:marTop w:val="0"/>
          <w:marBottom w:val="0"/>
          <w:divBdr>
            <w:top w:val="none" w:sz="0" w:space="0" w:color="auto"/>
            <w:left w:val="none" w:sz="0" w:space="0" w:color="auto"/>
            <w:bottom w:val="none" w:sz="0" w:space="0" w:color="auto"/>
            <w:right w:val="none" w:sz="0" w:space="0" w:color="auto"/>
          </w:divBdr>
          <w:divsChild>
            <w:div w:id="178568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50543">
      <w:bodyDiv w:val="1"/>
      <w:marLeft w:val="0"/>
      <w:marRight w:val="0"/>
      <w:marTop w:val="0"/>
      <w:marBottom w:val="0"/>
      <w:divBdr>
        <w:top w:val="none" w:sz="0" w:space="0" w:color="auto"/>
        <w:left w:val="none" w:sz="0" w:space="0" w:color="auto"/>
        <w:bottom w:val="none" w:sz="0" w:space="0" w:color="auto"/>
        <w:right w:val="none" w:sz="0" w:space="0" w:color="auto"/>
      </w:divBdr>
    </w:div>
    <w:div w:id="672492694">
      <w:bodyDiv w:val="1"/>
      <w:marLeft w:val="0"/>
      <w:marRight w:val="0"/>
      <w:marTop w:val="0"/>
      <w:marBottom w:val="0"/>
      <w:divBdr>
        <w:top w:val="none" w:sz="0" w:space="0" w:color="auto"/>
        <w:left w:val="none" w:sz="0" w:space="0" w:color="auto"/>
        <w:bottom w:val="none" w:sz="0" w:space="0" w:color="auto"/>
        <w:right w:val="none" w:sz="0" w:space="0" w:color="auto"/>
      </w:divBdr>
    </w:div>
    <w:div w:id="672755936">
      <w:bodyDiv w:val="1"/>
      <w:marLeft w:val="0"/>
      <w:marRight w:val="0"/>
      <w:marTop w:val="0"/>
      <w:marBottom w:val="0"/>
      <w:divBdr>
        <w:top w:val="none" w:sz="0" w:space="0" w:color="auto"/>
        <w:left w:val="none" w:sz="0" w:space="0" w:color="auto"/>
        <w:bottom w:val="none" w:sz="0" w:space="0" w:color="auto"/>
        <w:right w:val="none" w:sz="0" w:space="0" w:color="auto"/>
      </w:divBdr>
    </w:div>
    <w:div w:id="673075877">
      <w:bodyDiv w:val="1"/>
      <w:marLeft w:val="0"/>
      <w:marRight w:val="0"/>
      <w:marTop w:val="0"/>
      <w:marBottom w:val="0"/>
      <w:divBdr>
        <w:top w:val="none" w:sz="0" w:space="0" w:color="auto"/>
        <w:left w:val="none" w:sz="0" w:space="0" w:color="auto"/>
        <w:bottom w:val="none" w:sz="0" w:space="0" w:color="auto"/>
        <w:right w:val="none" w:sz="0" w:space="0" w:color="auto"/>
      </w:divBdr>
      <w:divsChild>
        <w:div w:id="708453528">
          <w:marLeft w:val="0"/>
          <w:marRight w:val="0"/>
          <w:marTop w:val="0"/>
          <w:marBottom w:val="0"/>
          <w:divBdr>
            <w:top w:val="none" w:sz="0" w:space="0" w:color="auto"/>
            <w:left w:val="none" w:sz="0" w:space="0" w:color="auto"/>
            <w:bottom w:val="none" w:sz="0" w:space="0" w:color="auto"/>
            <w:right w:val="none" w:sz="0" w:space="0" w:color="auto"/>
          </w:divBdr>
        </w:div>
        <w:div w:id="27687402">
          <w:marLeft w:val="0"/>
          <w:marRight w:val="0"/>
          <w:marTop w:val="0"/>
          <w:marBottom w:val="0"/>
          <w:divBdr>
            <w:top w:val="none" w:sz="0" w:space="0" w:color="auto"/>
            <w:left w:val="none" w:sz="0" w:space="0" w:color="auto"/>
            <w:bottom w:val="none" w:sz="0" w:space="0" w:color="auto"/>
            <w:right w:val="none" w:sz="0" w:space="0" w:color="auto"/>
          </w:divBdr>
        </w:div>
      </w:divsChild>
    </w:div>
    <w:div w:id="673187302">
      <w:bodyDiv w:val="1"/>
      <w:marLeft w:val="0"/>
      <w:marRight w:val="0"/>
      <w:marTop w:val="0"/>
      <w:marBottom w:val="0"/>
      <w:divBdr>
        <w:top w:val="none" w:sz="0" w:space="0" w:color="auto"/>
        <w:left w:val="none" w:sz="0" w:space="0" w:color="auto"/>
        <w:bottom w:val="none" w:sz="0" w:space="0" w:color="auto"/>
        <w:right w:val="none" w:sz="0" w:space="0" w:color="auto"/>
      </w:divBdr>
    </w:div>
    <w:div w:id="673455295">
      <w:bodyDiv w:val="1"/>
      <w:marLeft w:val="0"/>
      <w:marRight w:val="0"/>
      <w:marTop w:val="0"/>
      <w:marBottom w:val="0"/>
      <w:divBdr>
        <w:top w:val="none" w:sz="0" w:space="0" w:color="auto"/>
        <w:left w:val="none" w:sz="0" w:space="0" w:color="auto"/>
        <w:bottom w:val="none" w:sz="0" w:space="0" w:color="auto"/>
        <w:right w:val="none" w:sz="0" w:space="0" w:color="auto"/>
      </w:divBdr>
    </w:div>
    <w:div w:id="673603832">
      <w:bodyDiv w:val="1"/>
      <w:marLeft w:val="0"/>
      <w:marRight w:val="0"/>
      <w:marTop w:val="0"/>
      <w:marBottom w:val="0"/>
      <w:divBdr>
        <w:top w:val="none" w:sz="0" w:space="0" w:color="auto"/>
        <w:left w:val="none" w:sz="0" w:space="0" w:color="auto"/>
        <w:bottom w:val="none" w:sz="0" w:space="0" w:color="auto"/>
        <w:right w:val="none" w:sz="0" w:space="0" w:color="auto"/>
      </w:divBdr>
      <w:divsChild>
        <w:div w:id="1434210531">
          <w:marLeft w:val="0"/>
          <w:marRight w:val="0"/>
          <w:marTop w:val="0"/>
          <w:marBottom w:val="0"/>
          <w:divBdr>
            <w:top w:val="none" w:sz="0" w:space="0" w:color="auto"/>
            <w:left w:val="none" w:sz="0" w:space="0" w:color="auto"/>
            <w:bottom w:val="none" w:sz="0" w:space="0" w:color="auto"/>
            <w:right w:val="none" w:sz="0" w:space="0" w:color="auto"/>
          </w:divBdr>
        </w:div>
      </w:divsChild>
    </w:div>
    <w:div w:id="674189623">
      <w:bodyDiv w:val="1"/>
      <w:marLeft w:val="0"/>
      <w:marRight w:val="0"/>
      <w:marTop w:val="0"/>
      <w:marBottom w:val="0"/>
      <w:divBdr>
        <w:top w:val="none" w:sz="0" w:space="0" w:color="auto"/>
        <w:left w:val="none" w:sz="0" w:space="0" w:color="auto"/>
        <w:bottom w:val="none" w:sz="0" w:space="0" w:color="auto"/>
        <w:right w:val="none" w:sz="0" w:space="0" w:color="auto"/>
      </w:divBdr>
    </w:div>
    <w:div w:id="674382701">
      <w:bodyDiv w:val="1"/>
      <w:marLeft w:val="0"/>
      <w:marRight w:val="0"/>
      <w:marTop w:val="0"/>
      <w:marBottom w:val="0"/>
      <w:divBdr>
        <w:top w:val="none" w:sz="0" w:space="0" w:color="auto"/>
        <w:left w:val="none" w:sz="0" w:space="0" w:color="auto"/>
        <w:bottom w:val="none" w:sz="0" w:space="0" w:color="auto"/>
        <w:right w:val="none" w:sz="0" w:space="0" w:color="auto"/>
      </w:divBdr>
    </w:div>
    <w:div w:id="674573500">
      <w:bodyDiv w:val="1"/>
      <w:marLeft w:val="0"/>
      <w:marRight w:val="0"/>
      <w:marTop w:val="0"/>
      <w:marBottom w:val="0"/>
      <w:divBdr>
        <w:top w:val="none" w:sz="0" w:space="0" w:color="auto"/>
        <w:left w:val="none" w:sz="0" w:space="0" w:color="auto"/>
        <w:bottom w:val="none" w:sz="0" w:space="0" w:color="auto"/>
        <w:right w:val="none" w:sz="0" w:space="0" w:color="auto"/>
      </w:divBdr>
    </w:div>
    <w:div w:id="674650022">
      <w:bodyDiv w:val="1"/>
      <w:marLeft w:val="0"/>
      <w:marRight w:val="0"/>
      <w:marTop w:val="0"/>
      <w:marBottom w:val="0"/>
      <w:divBdr>
        <w:top w:val="none" w:sz="0" w:space="0" w:color="auto"/>
        <w:left w:val="none" w:sz="0" w:space="0" w:color="auto"/>
        <w:bottom w:val="none" w:sz="0" w:space="0" w:color="auto"/>
        <w:right w:val="none" w:sz="0" w:space="0" w:color="auto"/>
      </w:divBdr>
    </w:div>
    <w:div w:id="676931500">
      <w:bodyDiv w:val="1"/>
      <w:marLeft w:val="0"/>
      <w:marRight w:val="0"/>
      <w:marTop w:val="0"/>
      <w:marBottom w:val="0"/>
      <w:divBdr>
        <w:top w:val="none" w:sz="0" w:space="0" w:color="auto"/>
        <w:left w:val="none" w:sz="0" w:space="0" w:color="auto"/>
        <w:bottom w:val="none" w:sz="0" w:space="0" w:color="auto"/>
        <w:right w:val="none" w:sz="0" w:space="0" w:color="auto"/>
      </w:divBdr>
    </w:div>
    <w:div w:id="678511693">
      <w:bodyDiv w:val="1"/>
      <w:marLeft w:val="0"/>
      <w:marRight w:val="0"/>
      <w:marTop w:val="0"/>
      <w:marBottom w:val="0"/>
      <w:divBdr>
        <w:top w:val="none" w:sz="0" w:space="0" w:color="auto"/>
        <w:left w:val="none" w:sz="0" w:space="0" w:color="auto"/>
        <w:bottom w:val="none" w:sz="0" w:space="0" w:color="auto"/>
        <w:right w:val="none" w:sz="0" w:space="0" w:color="auto"/>
      </w:divBdr>
    </w:div>
    <w:div w:id="679357174">
      <w:bodyDiv w:val="1"/>
      <w:marLeft w:val="0"/>
      <w:marRight w:val="0"/>
      <w:marTop w:val="0"/>
      <w:marBottom w:val="0"/>
      <w:divBdr>
        <w:top w:val="none" w:sz="0" w:space="0" w:color="auto"/>
        <w:left w:val="none" w:sz="0" w:space="0" w:color="auto"/>
        <w:bottom w:val="none" w:sz="0" w:space="0" w:color="auto"/>
        <w:right w:val="none" w:sz="0" w:space="0" w:color="auto"/>
      </w:divBdr>
    </w:div>
    <w:div w:id="679501681">
      <w:bodyDiv w:val="1"/>
      <w:marLeft w:val="0"/>
      <w:marRight w:val="0"/>
      <w:marTop w:val="0"/>
      <w:marBottom w:val="0"/>
      <w:divBdr>
        <w:top w:val="none" w:sz="0" w:space="0" w:color="auto"/>
        <w:left w:val="none" w:sz="0" w:space="0" w:color="auto"/>
        <w:bottom w:val="none" w:sz="0" w:space="0" w:color="auto"/>
        <w:right w:val="none" w:sz="0" w:space="0" w:color="auto"/>
      </w:divBdr>
    </w:div>
    <w:div w:id="679770827">
      <w:bodyDiv w:val="1"/>
      <w:marLeft w:val="0"/>
      <w:marRight w:val="0"/>
      <w:marTop w:val="0"/>
      <w:marBottom w:val="0"/>
      <w:divBdr>
        <w:top w:val="none" w:sz="0" w:space="0" w:color="auto"/>
        <w:left w:val="none" w:sz="0" w:space="0" w:color="auto"/>
        <w:bottom w:val="none" w:sz="0" w:space="0" w:color="auto"/>
        <w:right w:val="none" w:sz="0" w:space="0" w:color="auto"/>
      </w:divBdr>
    </w:div>
    <w:div w:id="680397103">
      <w:bodyDiv w:val="1"/>
      <w:marLeft w:val="0"/>
      <w:marRight w:val="0"/>
      <w:marTop w:val="0"/>
      <w:marBottom w:val="0"/>
      <w:divBdr>
        <w:top w:val="none" w:sz="0" w:space="0" w:color="auto"/>
        <w:left w:val="none" w:sz="0" w:space="0" w:color="auto"/>
        <w:bottom w:val="none" w:sz="0" w:space="0" w:color="auto"/>
        <w:right w:val="none" w:sz="0" w:space="0" w:color="auto"/>
      </w:divBdr>
    </w:div>
    <w:div w:id="680397699">
      <w:bodyDiv w:val="1"/>
      <w:marLeft w:val="0"/>
      <w:marRight w:val="0"/>
      <w:marTop w:val="0"/>
      <w:marBottom w:val="0"/>
      <w:divBdr>
        <w:top w:val="none" w:sz="0" w:space="0" w:color="auto"/>
        <w:left w:val="none" w:sz="0" w:space="0" w:color="auto"/>
        <w:bottom w:val="none" w:sz="0" w:space="0" w:color="auto"/>
        <w:right w:val="none" w:sz="0" w:space="0" w:color="auto"/>
      </w:divBdr>
      <w:divsChild>
        <w:div w:id="767652299">
          <w:marLeft w:val="0"/>
          <w:marRight w:val="0"/>
          <w:marTop w:val="0"/>
          <w:marBottom w:val="0"/>
          <w:divBdr>
            <w:top w:val="none" w:sz="0" w:space="0" w:color="auto"/>
            <w:left w:val="none" w:sz="0" w:space="0" w:color="auto"/>
            <w:bottom w:val="none" w:sz="0" w:space="0" w:color="auto"/>
            <w:right w:val="none" w:sz="0" w:space="0" w:color="auto"/>
          </w:divBdr>
        </w:div>
        <w:div w:id="778256122">
          <w:marLeft w:val="0"/>
          <w:marRight w:val="0"/>
          <w:marTop w:val="0"/>
          <w:marBottom w:val="0"/>
          <w:divBdr>
            <w:top w:val="none" w:sz="0" w:space="0" w:color="auto"/>
            <w:left w:val="none" w:sz="0" w:space="0" w:color="auto"/>
            <w:bottom w:val="none" w:sz="0" w:space="0" w:color="auto"/>
            <w:right w:val="none" w:sz="0" w:space="0" w:color="auto"/>
          </w:divBdr>
        </w:div>
      </w:divsChild>
    </w:div>
    <w:div w:id="680544489">
      <w:bodyDiv w:val="1"/>
      <w:marLeft w:val="0"/>
      <w:marRight w:val="0"/>
      <w:marTop w:val="0"/>
      <w:marBottom w:val="0"/>
      <w:divBdr>
        <w:top w:val="none" w:sz="0" w:space="0" w:color="auto"/>
        <w:left w:val="none" w:sz="0" w:space="0" w:color="auto"/>
        <w:bottom w:val="none" w:sz="0" w:space="0" w:color="auto"/>
        <w:right w:val="none" w:sz="0" w:space="0" w:color="auto"/>
      </w:divBdr>
    </w:div>
    <w:div w:id="680670868">
      <w:bodyDiv w:val="1"/>
      <w:marLeft w:val="0"/>
      <w:marRight w:val="0"/>
      <w:marTop w:val="0"/>
      <w:marBottom w:val="0"/>
      <w:divBdr>
        <w:top w:val="none" w:sz="0" w:space="0" w:color="auto"/>
        <w:left w:val="none" w:sz="0" w:space="0" w:color="auto"/>
        <w:bottom w:val="none" w:sz="0" w:space="0" w:color="auto"/>
        <w:right w:val="none" w:sz="0" w:space="0" w:color="auto"/>
      </w:divBdr>
      <w:divsChild>
        <w:div w:id="1438603358">
          <w:marLeft w:val="0"/>
          <w:marRight w:val="0"/>
          <w:marTop w:val="0"/>
          <w:marBottom w:val="0"/>
          <w:divBdr>
            <w:top w:val="none" w:sz="0" w:space="0" w:color="auto"/>
            <w:left w:val="none" w:sz="0" w:space="0" w:color="auto"/>
            <w:bottom w:val="none" w:sz="0" w:space="0" w:color="auto"/>
            <w:right w:val="none" w:sz="0" w:space="0" w:color="auto"/>
          </w:divBdr>
        </w:div>
      </w:divsChild>
    </w:div>
    <w:div w:id="681473119">
      <w:bodyDiv w:val="1"/>
      <w:marLeft w:val="0"/>
      <w:marRight w:val="0"/>
      <w:marTop w:val="0"/>
      <w:marBottom w:val="0"/>
      <w:divBdr>
        <w:top w:val="none" w:sz="0" w:space="0" w:color="auto"/>
        <w:left w:val="none" w:sz="0" w:space="0" w:color="auto"/>
        <w:bottom w:val="none" w:sz="0" w:space="0" w:color="auto"/>
        <w:right w:val="none" w:sz="0" w:space="0" w:color="auto"/>
      </w:divBdr>
    </w:div>
    <w:div w:id="681515420">
      <w:bodyDiv w:val="1"/>
      <w:marLeft w:val="0"/>
      <w:marRight w:val="0"/>
      <w:marTop w:val="0"/>
      <w:marBottom w:val="0"/>
      <w:divBdr>
        <w:top w:val="none" w:sz="0" w:space="0" w:color="auto"/>
        <w:left w:val="none" w:sz="0" w:space="0" w:color="auto"/>
        <w:bottom w:val="none" w:sz="0" w:space="0" w:color="auto"/>
        <w:right w:val="none" w:sz="0" w:space="0" w:color="auto"/>
      </w:divBdr>
    </w:div>
    <w:div w:id="681516313">
      <w:bodyDiv w:val="1"/>
      <w:marLeft w:val="0"/>
      <w:marRight w:val="0"/>
      <w:marTop w:val="0"/>
      <w:marBottom w:val="0"/>
      <w:divBdr>
        <w:top w:val="none" w:sz="0" w:space="0" w:color="auto"/>
        <w:left w:val="none" w:sz="0" w:space="0" w:color="auto"/>
        <w:bottom w:val="none" w:sz="0" w:space="0" w:color="auto"/>
        <w:right w:val="none" w:sz="0" w:space="0" w:color="auto"/>
      </w:divBdr>
    </w:div>
    <w:div w:id="681666501">
      <w:bodyDiv w:val="1"/>
      <w:marLeft w:val="0"/>
      <w:marRight w:val="0"/>
      <w:marTop w:val="0"/>
      <w:marBottom w:val="0"/>
      <w:divBdr>
        <w:top w:val="none" w:sz="0" w:space="0" w:color="auto"/>
        <w:left w:val="none" w:sz="0" w:space="0" w:color="auto"/>
        <w:bottom w:val="none" w:sz="0" w:space="0" w:color="auto"/>
        <w:right w:val="none" w:sz="0" w:space="0" w:color="auto"/>
      </w:divBdr>
    </w:div>
    <w:div w:id="682629269">
      <w:bodyDiv w:val="1"/>
      <w:marLeft w:val="0"/>
      <w:marRight w:val="0"/>
      <w:marTop w:val="0"/>
      <w:marBottom w:val="0"/>
      <w:divBdr>
        <w:top w:val="none" w:sz="0" w:space="0" w:color="auto"/>
        <w:left w:val="none" w:sz="0" w:space="0" w:color="auto"/>
        <w:bottom w:val="none" w:sz="0" w:space="0" w:color="auto"/>
        <w:right w:val="none" w:sz="0" w:space="0" w:color="auto"/>
      </w:divBdr>
      <w:divsChild>
        <w:div w:id="839780835">
          <w:marLeft w:val="0"/>
          <w:marRight w:val="0"/>
          <w:marTop w:val="0"/>
          <w:marBottom w:val="0"/>
          <w:divBdr>
            <w:top w:val="none" w:sz="0" w:space="0" w:color="auto"/>
            <w:left w:val="none" w:sz="0" w:space="0" w:color="auto"/>
            <w:bottom w:val="none" w:sz="0" w:space="0" w:color="auto"/>
            <w:right w:val="none" w:sz="0" w:space="0" w:color="auto"/>
          </w:divBdr>
          <w:divsChild>
            <w:div w:id="90854327">
              <w:marLeft w:val="0"/>
              <w:marRight w:val="0"/>
              <w:marTop w:val="0"/>
              <w:marBottom w:val="0"/>
              <w:divBdr>
                <w:top w:val="none" w:sz="0" w:space="0" w:color="auto"/>
                <w:left w:val="none" w:sz="0" w:space="0" w:color="auto"/>
                <w:bottom w:val="none" w:sz="0" w:space="0" w:color="auto"/>
                <w:right w:val="none" w:sz="0" w:space="0" w:color="auto"/>
              </w:divBdr>
              <w:divsChild>
                <w:div w:id="605188251">
                  <w:marLeft w:val="0"/>
                  <w:marRight w:val="0"/>
                  <w:marTop w:val="0"/>
                  <w:marBottom w:val="0"/>
                  <w:divBdr>
                    <w:top w:val="none" w:sz="0" w:space="0" w:color="auto"/>
                    <w:left w:val="none" w:sz="0" w:space="0" w:color="auto"/>
                    <w:bottom w:val="none" w:sz="0" w:space="0" w:color="auto"/>
                    <w:right w:val="none" w:sz="0" w:space="0" w:color="auto"/>
                  </w:divBdr>
                </w:div>
                <w:div w:id="6073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95968">
          <w:marLeft w:val="0"/>
          <w:marRight w:val="0"/>
          <w:marTop w:val="0"/>
          <w:marBottom w:val="0"/>
          <w:divBdr>
            <w:top w:val="none" w:sz="0" w:space="0" w:color="auto"/>
            <w:left w:val="none" w:sz="0" w:space="0" w:color="auto"/>
            <w:bottom w:val="none" w:sz="0" w:space="0" w:color="auto"/>
            <w:right w:val="none" w:sz="0" w:space="0" w:color="auto"/>
          </w:divBdr>
          <w:divsChild>
            <w:div w:id="1207645157">
              <w:marLeft w:val="0"/>
              <w:marRight w:val="0"/>
              <w:marTop w:val="0"/>
              <w:marBottom w:val="0"/>
              <w:divBdr>
                <w:top w:val="none" w:sz="0" w:space="0" w:color="auto"/>
                <w:left w:val="none" w:sz="0" w:space="0" w:color="auto"/>
                <w:bottom w:val="none" w:sz="0" w:space="0" w:color="auto"/>
                <w:right w:val="none" w:sz="0" w:space="0" w:color="auto"/>
              </w:divBdr>
              <w:divsChild>
                <w:div w:id="200241615">
                  <w:marLeft w:val="0"/>
                  <w:marRight w:val="0"/>
                  <w:marTop w:val="0"/>
                  <w:marBottom w:val="0"/>
                  <w:divBdr>
                    <w:top w:val="none" w:sz="0" w:space="0" w:color="auto"/>
                    <w:left w:val="none" w:sz="0" w:space="0" w:color="auto"/>
                    <w:bottom w:val="none" w:sz="0" w:space="0" w:color="auto"/>
                    <w:right w:val="none" w:sz="0" w:space="0" w:color="auto"/>
                  </w:divBdr>
                </w:div>
                <w:div w:id="131421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782315">
      <w:bodyDiv w:val="1"/>
      <w:marLeft w:val="0"/>
      <w:marRight w:val="0"/>
      <w:marTop w:val="0"/>
      <w:marBottom w:val="0"/>
      <w:divBdr>
        <w:top w:val="none" w:sz="0" w:space="0" w:color="auto"/>
        <w:left w:val="none" w:sz="0" w:space="0" w:color="auto"/>
        <w:bottom w:val="none" w:sz="0" w:space="0" w:color="auto"/>
        <w:right w:val="none" w:sz="0" w:space="0" w:color="auto"/>
      </w:divBdr>
    </w:div>
    <w:div w:id="683482036">
      <w:bodyDiv w:val="1"/>
      <w:marLeft w:val="0"/>
      <w:marRight w:val="0"/>
      <w:marTop w:val="0"/>
      <w:marBottom w:val="0"/>
      <w:divBdr>
        <w:top w:val="none" w:sz="0" w:space="0" w:color="auto"/>
        <w:left w:val="none" w:sz="0" w:space="0" w:color="auto"/>
        <w:bottom w:val="none" w:sz="0" w:space="0" w:color="auto"/>
        <w:right w:val="none" w:sz="0" w:space="0" w:color="auto"/>
      </w:divBdr>
    </w:div>
    <w:div w:id="683634808">
      <w:bodyDiv w:val="1"/>
      <w:marLeft w:val="0"/>
      <w:marRight w:val="0"/>
      <w:marTop w:val="0"/>
      <w:marBottom w:val="0"/>
      <w:divBdr>
        <w:top w:val="none" w:sz="0" w:space="0" w:color="auto"/>
        <w:left w:val="none" w:sz="0" w:space="0" w:color="auto"/>
        <w:bottom w:val="none" w:sz="0" w:space="0" w:color="auto"/>
        <w:right w:val="none" w:sz="0" w:space="0" w:color="auto"/>
      </w:divBdr>
      <w:divsChild>
        <w:div w:id="464931826">
          <w:marLeft w:val="0"/>
          <w:marRight w:val="0"/>
          <w:marTop w:val="0"/>
          <w:marBottom w:val="0"/>
          <w:divBdr>
            <w:top w:val="none" w:sz="0" w:space="0" w:color="auto"/>
            <w:left w:val="none" w:sz="0" w:space="0" w:color="auto"/>
            <w:bottom w:val="none" w:sz="0" w:space="0" w:color="auto"/>
            <w:right w:val="none" w:sz="0" w:space="0" w:color="auto"/>
          </w:divBdr>
        </w:div>
      </w:divsChild>
    </w:div>
    <w:div w:id="683677487">
      <w:bodyDiv w:val="1"/>
      <w:marLeft w:val="0"/>
      <w:marRight w:val="0"/>
      <w:marTop w:val="0"/>
      <w:marBottom w:val="0"/>
      <w:divBdr>
        <w:top w:val="none" w:sz="0" w:space="0" w:color="auto"/>
        <w:left w:val="none" w:sz="0" w:space="0" w:color="auto"/>
        <w:bottom w:val="none" w:sz="0" w:space="0" w:color="auto"/>
        <w:right w:val="none" w:sz="0" w:space="0" w:color="auto"/>
      </w:divBdr>
      <w:divsChild>
        <w:div w:id="1287810690">
          <w:marLeft w:val="0"/>
          <w:marRight w:val="0"/>
          <w:marTop w:val="0"/>
          <w:marBottom w:val="0"/>
          <w:divBdr>
            <w:top w:val="none" w:sz="0" w:space="0" w:color="auto"/>
            <w:left w:val="none" w:sz="0" w:space="0" w:color="auto"/>
            <w:bottom w:val="none" w:sz="0" w:space="0" w:color="auto"/>
            <w:right w:val="none" w:sz="0" w:space="0" w:color="auto"/>
          </w:divBdr>
        </w:div>
        <w:div w:id="1421758061">
          <w:marLeft w:val="0"/>
          <w:marRight w:val="0"/>
          <w:marTop w:val="0"/>
          <w:marBottom w:val="0"/>
          <w:divBdr>
            <w:top w:val="none" w:sz="0" w:space="0" w:color="auto"/>
            <w:left w:val="none" w:sz="0" w:space="0" w:color="auto"/>
            <w:bottom w:val="none" w:sz="0" w:space="0" w:color="auto"/>
            <w:right w:val="none" w:sz="0" w:space="0" w:color="auto"/>
          </w:divBdr>
          <w:divsChild>
            <w:div w:id="635141192">
              <w:marLeft w:val="0"/>
              <w:marRight w:val="0"/>
              <w:marTop w:val="0"/>
              <w:marBottom w:val="0"/>
              <w:divBdr>
                <w:top w:val="none" w:sz="0" w:space="0" w:color="auto"/>
                <w:left w:val="none" w:sz="0" w:space="0" w:color="auto"/>
                <w:bottom w:val="none" w:sz="0" w:space="0" w:color="auto"/>
                <w:right w:val="none" w:sz="0" w:space="0" w:color="auto"/>
              </w:divBdr>
            </w:div>
            <w:div w:id="2005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19770">
      <w:bodyDiv w:val="1"/>
      <w:marLeft w:val="0"/>
      <w:marRight w:val="0"/>
      <w:marTop w:val="0"/>
      <w:marBottom w:val="0"/>
      <w:divBdr>
        <w:top w:val="none" w:sz="0" w:space="0" w:color="auto"/>
        <w:left w:val="none" w:sz="0" w:space="0" w:color="auto"/>
        <w:bottom w:val="none" w:sz="0" w:space="0" w:color="auto"/>
        <w:right w:val="none" w:sz="0" w:space="0" w:color="auto"/>
      </w:divBdr>
      <w:divsChild>
        <w:div w:id="1344359183">
          <w:marLeft w:val="0"/>
          <w:marRight w:val="0"/>
          <w:marTop w:val="0"/>
          <w:marBottom w:val="0"/>
          <w:divBdr>
            <w:top w:val="none" w:sz="0" w:space="0" w:color="auto"/>
            <w:left w:val="none" w:sz="0" w:space="0" w:color="auto"/>
            <w:bottom w:val="none" w:sz="0" w:space="0" w:color="auto"/>
            <w:right w:val="none" w:sz="0" w:space="0" w:color="auto"/>
          </w:divBdr>
          <w:divsChild>
            <w:div w:id="1003631925">
              <w:marLeft w:val="0"/>
              <w:marRight w:val="0"/>
              <w:marTop w:val="0"/>
              <w:marBottom w:val="0"/>
              <w:divBdr>
                <w:top w:val="none" w:sz="0" w:space="0" w:color="auto"/>
                <w:left w:val="none" w:sz="0" w:space="0" w:color="auto"/>
                <w:bottom w:val="none" w:sz="0" w:space="0" w:color="auto"/>
                <w:right w:val="none" w:sz="0" w:space="0" w:color="auto"/>
              </w:divBdr>
              <w:divsChild>
                <w:div w:id="94084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9612">
      <w:bodyDiv w:val="1"/>
      <w:marLeft w:val="0"/>
      <w:marRight w:val="0"/>
      <w:marTop w:val="0"/>
      <w:marBottom w:val="0"/>
      <w:divBdr>
        <w:top w:val="none" w:sz="0" w:space="0" w:color="auto"/>
        <w:left w:val="none" w:sz="0" w:space="0" w:color="auto"/>
        <w:bottom w:val="none" w:sz="0" w:space="0" w:color="auto"/>
        <w:right w:val="none" w:sz="0" w:space="0" w:color="auto"/>
      </w:divBdr>
    </w:div>
    <w:div w:id="684987613">
      <w:bodyDiv w:val="1"/>
      <w:marLeft w:val="0"/>
      <w:marRight w:val="0"/>
      <w:marTop w:val="0"/>
      <w:marBottom w:val="0"/>
      <w:divBdr>
        <w:top w:val="none" w:sz="0" w:space="0" w:color="auto"/>
        <w:left w:val="none" w:sz="0" w:space="0" w:color="auto"/>
        <w:bottom w:val="none" w:sz="0" w:space="0" w:color="auto"/>
        <w:right w:val="none" w:sz="0" w:space="0" w:color="auto"/>
      </w:divBdr>
      <w:divsChild>
        <w:div w:id="850602247">
          <w:marLeft w:val="0"/>
          <w:marRight w:val="0"/>
          <w:marTop w:val="0"/>
          <w:marBottom w:val="0"/>
          <w:divBdr>
            <w:top w:val="none" w:sz="0" w:space="0" w:color="auto"/>
            <w:left w:val="none" w:sz="0" w:space="0" w:color="auto"/>
            <w:bottom w:val="none" w:sz="0" w:space="0" w:color="auto"/>
            <w:right w:val="none" w:sz="0" w:space="0" w:color="auto"/>
          </w:divBdr>
        </w:div>
        <w:div w:id="2044595642">
          <w:marLeft w:val="0"/>
          <w:marRight w:val="0"/>
          <w:marTop w:val="0"/>
          <w:marBottom w:val="0"/>
          <w:divBdr>
            <w:top w:val="none" w:sz="0" w:space="0" w:color="auto"/>
            <w:left w:val="none" w:sz="0" w:space="0" w:color="auto"/>
            <w:bottom w:val="none" w:sz="0" w:space="0" w:color="auto"/>
            <w:right w:val="none" w:sz="0" w:space="0" w:color="auto"/>
          </w:divBdr>
        </w:div>
      </w:divsChild>
    </w:div>
    <w:div w:id="685055078">
      <w:bodyDiv w:val="1"/>
      <w:marLeft w:val="0"/>
      <w:marRight w:val="0"/>
      <w:marTop w:val="0"/>
      <w:marBottom w:val="0"/>
      <w:divBdr>
        <w:top w:val="none" w:sz="0" w:space="0" w:color="auto"/>
        <w:left w:val="none" w:sz="0" w:space="0" w:color="auto"/>
        <w:bottom w:val="none" w:sz="0" w:space="0" w:color="auto"/>
        <w:right w:val="none" w:sz="0" w:space="0" w:color="auto"/>
      </w:divBdr>
    </w:div>
    <w:div w:id="685055467">
      <w:bodyDiv w:val="1"/>
      <w:marLeft w:val="0"/>
      <w:marRight w:val="0"/>
      <w:marTop w:val="0"/>
      <w:marBottom w:val="0"/>
      <w:divBdr>
        <w:top w:val="none" w:sz="0" w:space="0" w:color="auto"/>
        <w:left w:val="none" w:sz="0" w:space="0" w:color="auto"/>
        <w:bottom w:val="none" w:sz="0" w:space="0" w:color="auto"/>
        <w:right w:val="none" w:sz="0" w:space="0" w:color="auto"/>
      </w:divBdr>
    </w:div>
    <w:div w:id="685718868">
      <w:bodyDiv w:val="1"/>
      <w:marLeft w:val="0"/>
      <w:marRight w:val="0"/>
      <w:marTop w:val="0"/>
      <w:marBottom w:val="0"/>
      <w:divBdr>
        <w:top w:val="none" w:sz="0" w:space="0" w:color="auto"/>
        <w:left w:val="none" w:sz="0" w:space="0" w:color="auto"/>
        <w:bottom w:val="none" w:sz="0" w:space="0" w:color="auto"/>
        <w:right w:val="none" w:sz="0" w:space="0" w:color="auto"/>
      </w:divBdr>
    </w:div>
    <w:div w:id="687491511">
      <w:bodyDiv w:val="1"/>
      <w:marLeft w:val="0"/>
      <w:marRight w:val="0"/>
      <w:marTop w:val="0"/>
      <w:marBottom w:val="0"/>
      <w:divBdr>
        <w:top w:val="none" w:sz="0" w:space="0" w:color="auto"/>
        <w:left w:val="none" w:sz="0" w:space="0" w:color="auto"/>
        <w:bottom w:val="none" w:sz="0" w:space="0" w:color="auto"/>
        <w:right w:val="none" w:sz="0" w:space="0" w:color="auto"/>
      </w:divBdr>
    </w:div>
    <w:div w:id="687635704">
      <w:bodyDiv w:val="1"/>
      <w:marLeft w:val="0"/>
      <w:marRight w:val="0"/>
      <w:marTop w:val="0"/>
      <w:marBottom w:val="0"/>
      <w:divBdr>
        <w:top w:val="none" w:sz="0" w:space="0" w:color="auto"/>
        <w:left w:val="none" w:sz="0" w:space="0" w:color="auto"/>
        <w:bottom w:val="none" w:sz="0" w:space="0" w:color="auto"/>
        <w:right w:val="none" w:sz="0" w:space="0" w:color="auto"/>
      </w:divBdr>
    </w:div>
    <w:div w:id="687751777">
      <w:bodyDiv w:val="1"/>
      <w:marLeft w:val="0"/>
      <w:marRight w:val="0"/>
      <w:marTop w:val="0"/>
      <w:marBottom w:val="0"/>
      <w:divBdr>
        <w:top w:val="none" w:sz="0" w:space="0" w:color="auto"/>
        <w:left w:val="none" w:sz="0" w:space="0" w:color="auto"/>
        <w:bottom w:val="none" w:sz="0" w:space="0" w:color="auto"/>
        <w:right w:val="none" w:sz="0" w:space="0" w:color="auto"/>
      </w:divBdr>
    </w:div>
    <w:div w:id="687951910">
      <w:bodyDiv w:val="1"/>
      <w:marLeft w:val="0"/>
      <w:marRight w:val="0"/>
      <w:marTop w:val="0"/>
      <w:marBottom w:val="0"/>
      <w:divBdr>
        <w:top w:val="none" w:sz="0" w:space="0" w:color="auto"/>
        <w:left w:val="none" w:sz="0" w:space="0" w:color="auto"/>
        <w:bottom w:val="none" w:sz="0" w:space="0" w:color="auto"/>
        <w:right w:val="none" w:sz="0" w:space="0" w:color="auto"/>
      </w:divBdr>
    </w:div>
    <w:div w:id="688217237">
      <w:bodyDiv w:val="1"/>
      <w:marLeft w:val="0"/>
      <w:marRight w:val="0"/>
      <w:marTop w:val="0"/>
      <w:marBottom w:val="0"/>
      <w:divBdr>
        <w:top w:val="none" w:sz="0" w:space="0" w:color="auto"/>
        <w:left w:val="none" w:sz="0" w:space="0" w:color="auto"/>
        <w:bottom w:val="none" w:sz="0" w:space="0" w:color="auto"/>
        <w:right w:val="none" w:sz="0" w:space="0" w:color="auto"/>
      </w:divBdr>
    </w:div>
    <w:div w:id="688334069">
      <w:bodyDiv w:val="1"/>
      <w:marLeft w:val="0"/>
      <w:marRight w:val="0"/>
      <w:marTop w:val="0"/>
      <w:marBottom w:val="0"/>
      <w:divBdr>
        <w:top w:val="none" w:sz="0" w:space="0" w:color="auto"/>
        <w:left w:val="none" w:sz="0" w:space="0" w:color="auto"/>
        <w:bottom w:val="none" w:sz="0" w:space="0" w:color="auto"/>
        <w:right w:val="none" w:sz="0" w:space="0" w:color="auto"/>
      </w:divBdr>
    </w:div>
    <w:div w:id="688533558">
      <w:bodyDiv w:val="1"/>
      <w:marLeft w:val="0"/>
      <w:marRight w:val="0"/>
      <w:marTop w:val="0"/>
      <w:marBottom w:val="0"/>
      <w:divBdr>
        <w:top w:val="none" w:sz="0" w:space="0" w:color="auto"/>
        <w:left w:val="none" w:sz="0" w:space="0" w:color="auto"/>
        <w:bottom w:val="none" w:sz="0" w:space="0" w:color="auto"/>
        <w:right w:val="none" w:sz="0" w:space="0" w:color="auto"/>
      </w:divBdr>
    </w:div>
    <w:div w:id="688680957">
      <w:bodyDiv w:val="1"/>
      <w:marLeft w:val="0"/>
      <w:marRight w:val="0"/>
      <w:marTop w:val="0"/>
      <w:marBottom w:val="0"/>
      <w:divBdr>
        <w:top w:val="none" w:sz="0" w:space="0" w:color="auto"/>
        <w:left w:val="none" w:sz="0" w:space="0" w:color="auto"/>
        <w:bottom w:val="none" w:sz="0" w:space="0" w:color="auto"/>
        <w:right w:val="none" w:sz="0" w:space="0" w:color="auto"/>
      </w:divBdr>
    </w:div>
    <w:div w:id="688801865">
      <w:bodyDiv w:val="1"/>
      <w:marLeft w:val="0"/>
      <w:marRight w:val="0"/>
      <w:marTop w:val="0"/>
      <w:marBottom w:val="0"/>
      <w:divBdr>
        <w:top w:val="none" w:sz="0" w:space="0" w:color="auto"/>
        <w:left w:val="none" w:sz="0" w:space="0" w:color="auto"/>
        <w:bottom w:val="none" w:sz="0" w:space="0" w:color="auto"/>
        <w:right w:val="none" w:sz="0" w:space="0" w:color="auto"/>
      </w:divBdr>
    </w:div>
    <w:div w:id="689992710">
      <w:bodyDiv w:val="1"/>
      <w:marLeft w:val="0"/>
      <w:marRight w:val="0"/>
      <w:marTop w:val="0"/>
      <w:marBottom w:val="0"/>
      <w:divBdr>
        <w:top w:val="none" w:sz="0" w:space="0" w:color="auto"/>
        <w:left w:val="none" w:sz="0" w:space="0" w:color="auto"/>
        <w:bottom w:val="none" w:sz="0" w:space="0" w:color="auto"/>
        <w:right w:val="none" w:sz="0" w:space="0" w:color="auto"/>
      </w:divBdr>
    </w:div>
    <w:div w:id="690574028">
      <w:bodyDiv w:val="1"/>
      <w:marLeft w:val="0"/>
      <w:marRight w:val="0"/>
      <w:marTop w:val="0"/>
      <w:marBottom w:val="0"/>
      <w:divBdr>
        <w:top w:val="none" w:sz="0" w:space="0" w:color="auto"/>
        <w:left w:val="none" w:sz="0" w:space="0" w:color="auto"/>
        <w:bottom w:val="none" w:sz="0" w:space="0" w:color="auto"/>
        <w:right w:val="none" w:sz="0" w:space="0" w:color="auto"/>
      </w:divBdr>
    </w:div>
    <w:div w:id="690953030">
      <w:bodyDiv w:val="1"/>
      <w:marLeft w:val="0"/>
      <w:marRight w:val="0"/>
      <w:marTop w:val="0"/>
      <w:marBottom w:val="0"/>
      <w:divBdr>
        <w:top w:val="none" w:sz="0" w:space="0" w:color="auto"/>
        <w:left w:val="none" w:sz="0" w:space="0" w:color="auto"/>
        <w:bottom w:val="none" w:sz="0" w:space="0" w:color="auto"/>
        <w:right w:val="none" w:sz="0" w:space="0" w:color="auto"/>
      </w:divBdr>
    </w:div>
    <w:div w:id="692072263">
      <w:bodyDiv w:val="1"/>
      <w:marLeft w:val="0"/>
      <w:marRight w:val="0"/>
      <w:marTop w:val="0"/>
      <w:marBottom w:val="0"/>
      <w:divBdr>
        <w:top w:val="none" w:sz="0" w:space="0" w:color="auto"/>
        <w:left w:val="none" w:sz="0" w:space="0" w:color="auto"/>
        <w:bottom w:val="none" w:sz="0" w:space="0" w:color="auto"/>
        <w:right w:val="none" w:sz="0" w:space="0" w:color="auto"/>
      </w:divBdr>
    </w:div>
    <w:div w:id="692413461">
      <w:bodyDiv w:val="1"/>
      <w:marLeft w:val="0"/>
      <w:marRight w:val="0"/>
      <w:marTop w:val="0"/>
      <w:marBottom w:val="0"/>
      <w:divBdr>
        <w:top w:val="none" w:sz="0" w:space="0" w:color="auto"/>
        <w:left w:val="none" w:sz="0" w:space="0" w:color="auto"/>
        <w:bottom w:val="none" w:sz="0" w:space="0" w:color="auto"/>
        <w:right w:val="none" w:sz="0" w:space="0" w:color="auto"/>
      </w:divBdr>
    </w:div>
    <w:div w:id="692458200">
      <w:bodyDiv w:val="1"/>
      <w:marLeft w:val="0"/>
      <w:marRight w:val="0"/>
      <w:marTop w:val="0"/>
      <w:marBottom w:val="0"/>
      <w:divBdr>
        <w:top w:val="none" w:sz="0" w:space="0" w:color="auto"/>
        <w:left w:val="none" w:sz="0" w:space="0" w:color="auto"/>
        <w:bottom w:val="none" w:sz="0" w:space="0" w:color="auto"/>
        <w:right w:val="none" w:sz="0" w:space="0" w:color="auto"/>
      </w:divBdr>
    </w:div>
    <w:div w:id="692461608">
      <w:bodyDiv w:val="1"/>
      <w:marLeft w:val="0"/>
      <w:marRight w:val="0"/>
      <w:marTop w:val="0"/>
      <w:marBottom w:val="0"/>
      <w:divBdr>
        <w:top w:val="none" w:sz="0" w:space="0" w:color="auto"/>
        <w:left w:val="none" w:sz="0" w:space="0" w:color="auto"/>
        <w:bottom w:val="none" w:sz="0" w:space="0" w:color="auto"/>
        <w:right w:val="none" w:sz="0" w:space="0" w:color="auto"/>
      </w:divBdr>
      <w:divsChild>
        <w:div w:id="1990396684">
          <w:marLeft w:val="0"/>
          <w:marRight w:val="0"/>
          <w:marTop w:val="0"/>
          <w:marBottom w:val="0"/>
          <w:divBdr>
            <w:top w:val="none" w:sz="0" w:space="0" w:color="auto"/>
            <w:left w:val="none" w:sz="0" w:space="0" w:color="auto"/>
            <w:bottom w:val="none" w:sz="0" w:space="0" w:color="auto"/>
            <w:right w:val="none" w:sz="0" w:space="0" w:color="auto"/>
          </w:divBdr>
        </w:div>
        <w:div w:id="1448693893">
          <w:marLeft w:val="0"/>
          <w:marRight w:val="0"/>
          <w:marTop w:val="0"/>
          <w:marBottom w:val="0"/>
          <w:divBdr>
            <w:top w:val="none" w:sz="0" w:space="0" w:color="auto"/>
            <w:left w:val="none" w:sz="0" w:space="0" w:color="auto"/>
            <w:bottom w:val="none" w:sz="0" w:space="0" w:color="auto"/>
            <w:right w:val="none" w:sz="0" w:space="0" w:color="auto"/>
          </w:divBdr>
        </w:div>
      </w:divsChild>
    </w:div>
    <w:div w:id="692651743">
      <w:bodyDiv w:val="1"/>
      <w:marLeft w:val="0"/>
      <w:marRight w:val="0"/>
      <w:marTop w:val="0"/>
      <w:marBottom w:val="0"/>
      <w:divBdr>
        <w:top w:val="none" w:sz="0" w:space="0" w:color="auto"/>
        <w:left w:val="none" w:sz="0" w:space="0" w:color="auto"/>
        <w:bottom w:val="none" w:sz="0" w:space="0" w:color="auto"/>
        <w:right w:val="none" w:sz="0" w:space="0" w:color="auto"/>
      </w:divBdr>
    </w:div>
    <w:div w:id="692807374">
      <w:bodyDiv w:val="1"/>
      <w:marLeft w:val="0"/>
      <w:marRight w:val="0"/>
      <w:marTop w:val="0"/>
      <w:marBottom w:val="0"/>
      <w:divBdr>
        <w:top w:val="none" w:sz="0" w:space="0" w:color="auto"/>
        <w:left w:val="none" w:sz="0" w:space="0" w:color="auto"/>
        <w:bottom w:val="none" w:sz="0" w:space="0" w:color="auto"/>
        <w:right w:val="none" w:sz="0" w:space="0" w:color="auto"/>
      </w:divBdr>
      <w:divsChild>
        <w:div w:id="826365591">
          <w:marLeft w:val="0"/>
          <w:marRight w:val="0"/>
          <w:marTop w:val="0"/>
          <w:marBottom w:val="0"/>
          <w:divBdr>
            <w:top w:val="none" w:sz="0" w:space="0" w:color="auto"/>
            <w:left w:val="none" w:sz="0" w:space="0" w:color="auto"/>
            <w:bottom w:val="none" w:sz="0" w:space="0" w:color="auto"/>
            <w:right w:val="none" w:sz="0" w:space="0" w:color="auto"/>
          </w:divBdr>
          <w:divsChild>
            <w:div w:id="1892426445">
              <w:marLeft w:val="0"/>
              <w:marRight w:val="0"/>
              <w:marTop w:val="0"/>
              <w:marBottom w:val="0"/>
              <w:divBdr>
                <w:top w:val="none" w:sz="0" w:space="0" w:color="auto"/>
                <w:left w:val="none" w:sz="0" w:space="0" w:color="auto"/>
                <w:bottom w:val="none" w:sz="0" w:space="0" w:color="auto"/>
                <w:right w:val="none" w:sz="0" w:space="0" w:color="auto"/>
              </w:divBdr>
              <w:divsChild>
                <w:div w:id="468940392">
                  <w:marLeft w:val="0"/>
                  <w:marRight w:val="0"/>
                  <w:marTop w:val="0"/>
                  <w:marBottom w:val="0"/>
                  <w:divBdr>
                    <w:top w:val="none" w:sz="0" w:space="0" w:color="auto"/>
                    <w:left w:val="none" w:sz="0" w:space="0" w:color="auto"/>
                    <w:bottom w:val="none" w:sz="0" w:space="0" w:color="auto"/>
                    <w:right w:val="none" w:sz="0" w:space="0" w:color="auto"/>
                  </w:divBdr>
                </w:div>
                <w:div w:id="86923053">
                  <w:marLeft w:val="0"/>
                  <w:marRight w:val="0"/>
                  <w:marTop w:val="0"/>
                  <w:marBottom w:val="0"/>
                  <w:divBdr>
                    <w:top w:val="none" w:sz="0" w:space="0" w:color="auto"/>
                    <w:left w:val="none" w:sz="0" w:space="0" w:color="auto"/>
                    <w:bottom w:val="none" w:sz="0" w:space="0" w:color="auto"/>
                    <w:right w:val="none" w:sz="0" w:space="0" w:color="auto"/>
                  </w:divBdr>
                  <w:divsChild>
                    <w:div w:id="1936087023">
                      <w:marLeft w:val="0"/>
                      <w:marRight w:val="0"/>
                      <w:marTop w:val="0"/>
                      <w:marBottom w:val="0"/>
                      <w:divBdr>
                        <w:top w:val="none" w:sz="0" w:space="0" w:color="auto"/>
                        <w:left w:val="none" w:sz="0" w:space="0" w:color="auto"/>
                        <w:bottom w:val="none" w:sz="0" w:space="0" w:color="auto"/>
                        <w:right w:val="none" w:sz="0" w:space="0" w:color="auto"/>
                      </w:divBdr>
                      <w:divsChild>
                        <w:div w:id="1301884150">
                          <w:marLeft w:val="0"/>
                          <w:marRight w:val="0"/>
                          <w:marTop w:val="0"/>
                          <w:marBottom w:val="0"/>
                          <w:divBdr>
                            <w:top w:val="none" w:sz="0" w:space="0" w:color="auto"/>
                            <w:left w:val="none" w:sz="0" w:space="0" w:color="auto"/>
                            <w:bottom w:val="none" w:sz="0" w:space="0" w:color="auto"/>
                            <w:right w:val="none" w:sz="0" w:space="0" w:color="auto"/>
                          </w:divBdr>
                          <w:divsChild>
                            <w:div w:id="640037500">
                              <w:marLeft w:val="0"/>
                              <w:marRight w:val="0"/>
                              <w:marTop w:val="0"/>
                              <w:marBottom w:val="0"/>
                              <w:divBdr>
                                <w:top w:val="none" w:sz="0" w:space="0" w:color="auto"/>
                                <w:left w:val="none" w:sz="0" w:space="0" w:color="auto"/>
                                <w:bottom w:val="none" w:sz="0" w:space="0" w:color="auto"/>
                                <w:right w:val="none" w:sz="0" w:space="0" w:color="auto"/>
                              </w:divBdr>
                              <w:divsChild>
                                <w:div w:id="1254821630">
                                  <w:marLeft w:val="0"/>
                                  <w:marRight w:val="0"/>
                                  <w:marTop w:val="0"/>
                                  <w:marBottom w:val="0"/>
                                  <w:divBdr>
                                    <w:top w:val="none" w:sz="0" w:space="0" w:color="auto"/>
                                    <w:left w:val="none" w:sz="0" w:space="0" w:color="auto"/>
                                    <w:bottom w:val="none" w:sz="0" w:space="0" w:color="auto"/>
                                    <w:right w:val="none" w:sz="0" w:space="0" w:color="auto"/>
                                  </w:divBdr>
                                  <w:divsChild>
                                    <w:div w:id="1804033217">
                                      <w:marLeft w:val="0"/>
                                      <w:marRight w:val="0"/>
                                      <w:marTop w:val="0"/>
                                      <w:marBottom w:val="0"/>
                                      <w:divBdr>
                                        <w:top w:val="none" w:sz="0" w:space="0" w:color="auto"/>
                                        <w:left w:val="none" w:sz="0" w:space="0" w:color="auto"/>
                                        <w:bottom w:val="none" w:sz="0" w:space="0" w:color="auto"/>
                                        <w:right w:val="none" w:sz="0" w:space="0" w:color="auto"/>
                                      </w:divBdr>
                                      <w:divsChild>
                                        <w:div w:id="109592283">
                                          <w:marLeft w:val="0"/>
                                          <w:marRight w:val="-150"/>
                                          <w:marTop w:val="0"/>
                                          <w:marBottom w:val="0"/>
                                          <w:divBdr>
                                            <w:top w:val="none" w:sz="0" w:space="0" w:color="auto"/>
                                            <w:left w:val="none" w:sz="0" w:space="0" w:color="auto"/>
                                            <w:bottom w:val="none" w:sz="0" w:space="0" w:color="auto"/>
                                            <w:right w:val="none" w:sz="0" w:space="0" w:color="auto"/>
                                          </w:divBdr>
                                          <w:divsChild>
                                            <w:div w:id="418215633">
                                              <w:marLeft w:val="0"/>
                                              <w:marRight w:val="0"/>
                                              <w:marTop w:val="0"/>
                                              <w:marBottom w:val="0"/>
                                              <w:divBdr>
                                                <w:top w:val="none" w:sz="0" w:space="0" w:color="auto"/>
                                                <w:left w:val="none" w:sz="0" w:space="0" w:color="auto"/>
                                                <w:bottom w:val="none" w:sz="0" w:space="0" w:color="auto"/>
                                                <w:right w:val="none" w:sz="0" w:space="0" w:color="auto"/>
                                              </w:divBdr>
                                            </w:div>
                                            <w:div w:id="131656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62813">
                                      <w:marLeft w:val="0"/>
                                      <w:marRight w:val="0"/>
                                      <w:marTop w:val="0"/>
                                      <w:marBottom w:val="0"/>
                                      <w:divBdr>
                                        <w:top w:val="none" w:sz="0" w:space="0" w:color="auto"/>
                                        <w:left w:val="none" w:sz="0" w:space="0" w:color="auto"/>
                                        <w:bottom w:val="none" w:sz="0" w:space="0" w:color="auto"/>
                                        <w:right w:val="none" w:sz="0" w:space="0" w:color="auto"/>
                                      </w:divBdr>
                                      <w:divsChild>
                                        <w:div w:id="1888955663">
                                          <w:marLeft w:val="0"/>
                                          <w:marRight w:val="0"/>
                                          <w:marTop w:val="0"/>
                                          <w:marBottom w:val="0"/>
                                          <w:divBdr>
                                            <w:top w:val="none" w:sz="0" w:space="0" w:color="auto"/>
                                            <w:left w:val="none" w:sz="0" w:space="0" w:color="auto"/>
                                            <w:bottom w:val="none" w:sz="0" w:space="0" w:color="auto"/>
                                            <w:right w:val="none" w:sz="0" w:space="0" w:color="auto"/>
                                          </w:divBdr>
                                        </w:div>
                                        <w:div w:id="489295102">
                                          <w:marLeft w:val="0"/>
                                          <w:marRight w:val="-150"/>
                                          <w:marTop w:val="0"/>
                                          <w:marBottom w:val="0"/>
                                          <w:divBdr>
                                            <w:top w:val="none" w:sz="0" w:space="0" w:color="auto"/>
                                            <w:left w:val="none" w:sz="0" w:space="0" w:color="auto"/>
                                            <w:bottom w:val="none" w:sz="0" w:space="0" w:color="auto"/>
                                            <w:right w:val="none" w:sz="0" w:space="0" w:color="auto"/>
                                          </w:divBdr>
                                          <w:divsChild>
                                            <w:div w:id="1931960279">
                                              <w:marLeft w:val="0"/>
                                              <w:marRight w:val="0"/>
                                              <w:marTop w:val="0"/>
                                              <w:marBottom w:val="0"/>
                                              <w:divBdr>
                                                <w:top w:val="none" w:sz="0" w:space="0" w:color="auto"/>
                                                <w:left w:val="none" w:sz="0" w:space="0" w:color="auto"/>
                                                <w:bottom w:val="none" w:sz="0" w:space="0" w:color="auto"/>
                                                <w:right w:val="none" w:sz="0" w:space="0" w:color="auto"/>
                                              </w:divBdr>
                                              <w:divsChild>
                                                <w:div w:id="646054375">
                                                  <w:marLeft w:val="0"/>
                                                  <w:marRight w:val="0"/>
                                                  <w:marTop w:val="0"/>
                                                  <w:marBottom w:val="0"/>
                                                  <w:divBdr>
                                                    <w:top w:val="none" w:sz="0" w:space="0" w:color="auto"/>
                                                    <w:left w:val="none" w:sz="0" w:space="0" w:color="auto"/>
                                                    <w:bottom w:val="none" w:sz="0" w:space="0" w:color="auto"/>
                                                    <w:right w:val="none" w:sz="0" w:space="0" w:color="auto"/>
                                                  </w:divBdr>
                                                  <w:divsChild>
                                                    <w:div w:id="777024848">
                                                      <w:marLeft w:val="0"/>
                                                      <w:marRight w:val="0"/>
                                                      <w:marTop w:val="0"/>
                                                      <w:marBottom w:val="0"/>
                                                      <w:divBdr>
                                                        <w:top w:val="none" w:sz="0" w:space="0" w:color="auto"/>
                                                        <w:left w:val="none" w:sz="0" w:space="0" w:color="auto"/>
                                                        <w:bottom w:val="none" w:sz="0" w:space="0" w:color="auto"/>
                                                        <w:right w:val="none" w:sz="0" w:space="0" w:color="auto"/>
                                                      </w:divBdr>
                                                      <w:divsChild>
                                                        <w:div w:id="1227037082">
                                                          <w:marLeft w:val="0"/>
                                                          <w:marRight w:val="0"/>
                                                          <w:marTop w:val="0"/>
                                                          <w:marBottom w:val="0"/>
                                                          <w:divBdr>
                                                            <w:top w:val="none" w:sz="0" w:space="0" w:color="auto"/>
                                                            <w:left w:val="none" w:sz="0" w:space="0" w:color="auto"/>
                                                            <w:bottom w:val="none" w:sz="0" w:space="0" w:color="auto"/>
                                                            <w:right w:val="none" w:sz="0" w:space="0" w:color="auto"/>
                                                          </w:divBdr>
                                                          <w:divsChild>
                                                            <w:div w:id="6146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492366">
                                              <w:marLeft w:val="0"/>
                                              <w:marRight w:val="0"/>
                                              <w:marTop w:val="0"/>
                                              <w:marBottom w:val="0"/>
                                              <w:divBdr>
                                                <w:top w:val="none" w:sz="0" w:space="0" w:color="auto"/>
                                                <w:left w:val="none" w:sz="0" w:space="0" w:color="auto"/>
                                                <w:bottom w:val="none" w:sz="0" w:space="0" w:color="auto"/>
                                                <w:right w:val="none" w:sz="0" w:space="0" w:color="auto"/>
                                              </w:divBdr>
                                              <w:divsChild>
                                                <w:div w:id="316500058">
                                                  <w:marLeft w:val="0"/>
                                                  <w:marRight w:val="0"/>
                                                  <w:marTop w:val="0"/>
                                                  <w:marBottom w:val="0"/>
                                                  <w:divBdr>
                                                    <w:top w:val="none" w:sz="0" w:space="0" w:color="auto"/>
                                                    <w:left w:val="none" w:sz="0" w:space="0" w:color="auto"/>
                                                    <w:bottom w:val="none" w:sz="0" w:space="0" w:color="auto"/>
                                                    <w:right w:val="none" w:sz="0" w:space="0" w:color="auto"/>
                                                  </w:divBdr>
                                                  <w:divsChild>
                                                    <w:div w:id="729502416">
                                                      <w:marLeft w:val="0"/>
                                                      <w:marRight w:val="0"/>
                                                      <w:marTop w:val="0"/>
                                                      <w:marBottom w:val="0"/>
                                                      <w:divBdr>
                                                        <w:top w:val="none" w:sz="0" w:space="0" w:color="auto"/>
                                                        <w:left w:val="none" w:sz="0" w:space="0" w:color="auto"/>
                                                        <w:bottom w:val="none" w:sz="0" w:space="0" w:color="auto"/>
                                                        <w:right w:val="none" w:sz="0" w:space="0" w:color="auto"/>
                                                      </w:divBdr>
                                                      <w:divsChild>
                                                        <w:div w:id="1257057868">
                                                          <w:marLeft w:val="0"/>
                                                          <w:marRight w:val="0"/>
                                                          <w:marTop w:val="0"/>
                                                          <w:marBottom w:val="0"/>
                                                          <w:divBdr>
                                                            <w:top w:val="none" w:sz="0" w:space="0" w:color="auto"/>
                                                            <w:left w:val="none" w:sz="0" w:space="0" w:color="auto"/>
                                                            <w:bottom w:val="none" w:sz="0" w:space="0" w:color="auto"/>
                                                            <w:right w:val="none" w:sz="0" w:space="0" w:color="auto"/>
                                                          </w:divBdr>
                                                          <w:divsChild>
                                                            <w:div w:id="15043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033402">
                                      <w:marLeft w:val="0"/>
                                      <w:marRight w:val="0"/>
                                      <w:marTop w:val="0"/>
                                      <w:marBottom w:val="0"/>
                                      <w:divBdr>
                                        <w:top w:val="none" w:sz="0" w:space="0" w:color="auto"/>
                                        <w:left w:val="none" w:sz="0" w:space="0" w:color="auto"/>
                                        <w:bottom w:val="none" w:sz="0" w:space="0" w:color="auto"/>
                                        <w:right w:val="none" w:sz="0" w:space="0" w:color="auto"/>
                                      </w:divBdr>
                                      <w:divsChild>
                                        <w:div w:id="1517647031">
                                          <w:marLeft w:val="0"/>
                                          <w:marRight w:val="0"/>
                                          <w:marTop w:val="0"/>
                                          <w:marBottom w:val="0"/>
                                          <w:divBdr>
                                            <w:top w:val="none" w:sz="0" w:space="0" w:color="auto"/>
                                            <w:left w:val="none" w:sz="0" w:space="0" w:color="auto"/>
                                            <w:bottom w:val="none" w:sz="0" w:space="0" w:color="auto"/>
                                            <w:right w:val="none" w:sz="0" w:space="0" w:color="auto"/>
                                          </w:divBdr>
                                        </w:div>
                                        <w:div w:id="839976031">
                                          <w:marLeft w:val="0"/>
                                          <w:marRight w:val="-150"/>
                                          <w:marTop w:val="0"/>
                                          <w:marBottom w:val="0"/>
                                          <w:divBdr>
                                            <w:top w:val="none" w:sz="0" w:space="0" w:color="auto"/>
                                            <w:left w:val="none" w:sz="0" w:space="0" w:color="auto"/>
                                            <w:bottom w:val="none" w:sz="0" w:space="0" w:color="auto"/>
                                            <w:right w:val="none" w:sz="0" w:space="0" w:color="auto"/>
                                          </w:divBdr>
                                          <w:divsChild>
                                            <w:div w:id="890074515">
                                              <w:marLeft w:val="0"/>
                                              <w:marRight w:val="0"/>
                                              <w:marTop w:val="0"/>
                                              <w:marBottom w:val="0"/>
                                              <w:divBdr>
                                                <w:top w:val="none" w:sz="0" w:space="0" w:color="auto"/>
                                                <w:left w:val="none" w:sz="0" w:space="0" w:color="auto"/>
                                                <w:bottom w:val="none" w:sz="0" w:space="0" w:color="auto"/>
                                                <w:right w:val="none" w:sz="0" w:space="0" w:color="auto"/>
                                              </w:divBdr>
                                              <w:divsChild>
                                                <w:div w:id="1898127110">
                                                  <w:marLeft w:val="0"/>
                                                  <w:marRight w:val="0"/>
                                                  <w:marTop w:val="0"/>
                                                  <w:marBottom w:val="0"/>
                                                  <w:divBdr>
                                                    <w:top w:val="none" w:sz="0" w:space="0" w:color="auto"/>
                                                    <w:left w:val="none" w:sz="0" w:space="0" w:color="auto"/>
                                                    <w:bottom w:val="none" w:sz="0" w:space="0" w:color="auto"/>
                                                    <w:right w:val="none" w:sz="0" w:space="0" w:color="auto"/>
                                                  </w:divBdr>
                                                  <w:divsChild>
                                                    <w:div w:id="815800625">
                                                      <w:marLeft w:val="0"/>
                                                      <w:marRight w:val="0"/>
                                                      <w:marTop w:val="0"/>
                                                      <w:marBottom w:val="0"/>
                                                      <w:divBdr>
                                                        <w:top w:val="none" w:sz="0" w:space="0" w:color="auto"/>
                                                        <w:left w:val="none" w:sz="0" w:space="0" w:color="auto"/>
                                                        <w:bottom w:val="none" w:sz="0" w:space="0" w:color="auto"/>
                                                        <w:right w:val="none" w:sz="0" w:space="0" w:color="auto"/>
                                                      </w:divBdr>
                                                      <w:divsChild>
                                                        <w:div w:id="306858687">
                                                          <w:marLeft w:val="0"/>
                                                          <w:marRight w:val="0"/>
                                                          <w:marTop w:val="0"/>
                                                          <w:marBottom w:val="0"/>
                                                          <w:divBdr>
                                                            <w:top w:val="none" w:sz="0" w:space="0" w:color="auto"/>
                                                            <w:left w:val="none" w:sz="0" w:space="0" w:color="auto"/>
                                                            <w:bottom w:val="none" w:sz="0" w:space="0" w:color="auto"/>
                                                            <w:right w:val="none" w:sz="0" w:space="0" w:color="auto"/>
                                                          </w:divBdr>
                                                          <w:divsChild>
                                                            <w:div w:id="87323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39852">
                                              <w:marLeft w:val="0"/>
                                              <w:marRight w:val="0"/>
                                              <w:marTop w:val="0"/>
                                              <w:marBottom w:val="0"/>
                                              <w:divBdr>
                                                <w:top w:val="none" w:sz="0" w:space="0" w:color="auto"/>
                                                <w:left w:val="none" w:sz="0" w:space="0" w:color="auto"/>
                                                <w:bottom w:val="none" w:sz="0" w:space="0" w:color="auto"/>
                                                <w:right w:val="none" w:sz="0" w:space="0" w:color="auto"/>
                                              </w:divBdr>
                                              <w:divsChild>
                                                <w:div w:id="319386442">
                                                  <w:marLeft w:val="0"/>
                                                  <w:marRight w:val="0"/>
                                                  <w:marTop w:val="0"/>
                                                  <w:marBottom w:val="0"/>
                                                  <w:divBdr>
                                                    <w:top w:val="none" w:sz="0" w:space="0" w:color="auto"/>
                                                    <w:left w:val="none" w:sz="0" w:space="0" w:color="auto"/>
                                                    <w:bottom w:val="none" w:sz="0" w:space="0" w:color="auto"/>
                                                    <w:right w:val="none" w:sz="0" w:space="0" w:color="auto"/>
                                                  </w:divBdr>
                                                  <w:divsChild>
                                                    <w:div w:id="1089695642">
                                                      <w:marLeft w:val="0"/>
                                                      <w:marRight w:val="0"/>
                                                      <w:marTop w:val="0"/>
                                                      <w:marBottom w:val="0"/>
                                                      <w:divBdr>
                                                        <w:top w:val="none" w:sz="0" w:space="0" w:color="auto"/>
                                                        <w:left w:val="none" w:sz="0" w:space="0" w:color="auto"/>
                                                        <w:bottom w:val="none" w:sz="0" w:space="0" w:color="auto"/>
                                                        <w:right w:val="none" w:sz="0" w:space="0" w:color="auto"/>
                                                      </w:divBdr>
                                                      <w:divsChild>
                                                        <w:div w:id="669872154">
                                                          <w:marLeft w:val="0"/>
                                                          <w:marRight w:val="0"/>
                                                          <w:marTop w:val="0"/>
                                                          <w:marBottom w:val="0"/>
                                                          <w:divBdr>
                                                            <w:top w:val="none" w:sz="0" w:space="0" w:color="auto"/>
                                                            <w:left w:val="none" w:sz="0" w:space="0" w:color="auto"/>
                                                            <w:bottom w:val="none" w:sz="0" w:space="0" w:color="auto"/>
                                                            <w:right w:val="none" w:sz="0" w:space="0" w:color="auto"/>
                                                          </w:divBdr>
                                                          <w:divsChild>
                                                            <w:div w:id="6494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210267">
                                      <w:marLeft w:val="0"/>
                                      <w:marRight w:val="0"/>
                                      <w:marTop w:val="0"/>
                                      <w:marBottom w:val="0"/>
                                      <w:divBdr>
                                        <w:top w:val="none" w:sz="0" w:space="0" w:color="auto"/>
                                        <w:left w:val="none" w:sz="0" w:space="0" w:color="auto"/>
                                        <w:bottom w:val="none" w:sz="0" w:space="0" w:color="auto"/>
                                        <w:right w:val="none" w:sz="0" w:space="0" w:color="auto"/>
                                      </w:divBdr>
                                      <w:divsChild>
                                        <w:div w:id="752699748">
                                          <w:marLeft w:val="0"/>
                                          <w:marRight w:val="0"/>
                                          <w:marTop w:val="0"/>
                                          <w:marBottom w:val="0"/>
                                          <w:divBdr>
                                            <w:top w:val="none" w:sz="0" w:space="0" w:color="auto"/>
                                            <w:left w:val="none" w:sz="0" w:space="0" w:color="auto"/>
                                            <w:bottom w:val="none" w:sz="0" w:space="0" w:color="auto"/>
                                            <w:right w:val="none" w:sz="0" w:space="0" w:color="auto"/>
                                          </w:divBdr>
                                        </w:div>
                                        <w:div w:id="1127092124">
                                          <w:marLeft w:val="0"/>
                                          <w:marRight w:val="-150"/>
                                          <w:marTop w:val="0"/>
                                          <w:marBottom w:val="0"/>
                                          <w:divBdr>
                                            <w:top w:val="none" w:sz="0" w:space="0" w:color="auto"/>
                                            <w:left w:val="none" w:sz="0" w:space="0" w:color="auto"/>
                                            <w:bottom w:val="none" w:sz="0" w:space="0" w:color="auto"/>
                                            <w:right w:val="none" w:sz="0" w:space="0" w:color="auto"/>
                                          </w:divBdr>
                                          <w:divsChild>
                                            <w:div w:id="142891282">
                                              <w:marLeft w:val="0"/>
                                              <w:marRight w:val="0"/>
                                              <w:marTop w:val="0"/>
                                              <w:marBottom w:val="0"/>
                                              <w:divBdr>
                                                <w:top w:val="none" w:sz="0" w:space="0" w:color="auto"/>
                                                <w:left w:val="none" w:sz="0" w:space="0" w:color="auto"/>
                                                <w:bottom w:val="none" w:sz="0" w:space="0" w:color="auto"/>
                                                <w:right w:val="none" w:sz="0" w:space="0" w:color="auto"/>
                                              </w:divBdr>
                                              <w:divsChild>
                                                <w:div w:id="2131774553">
                                                  <w:marLeft w:val="0"/>
                                                  <w:marRight w:val="0"/>
                                                  <w:marTop w:val="0"/>
                                                  <w:marBottom w:val="0"/>
                                                  <w:divBdr>
                                                    <w:top w:val="none" w:sz="0" w:space="0" w:color="auto"/>
                                                    <w:left w:val="none" w:sz="0" w:space="0" w:color="auto"/>
                                                    <w:bottom w:val="none" w:sz="0" w:space="0" w:color="auto"/>
                                                    <w:right w:val="none" w:sz="0" w:space="0" w:color="auto"/>
                                                  </w:divBdr>
                                                  <w:divsChild>
                                                    <w:div w:id="1163812300">
                                                      <w:marLeft w:val="0"/>
                                                      <w:marRight w:val="0"/>
                                                      <w:marTop w:val="0"/>
                                                      <w:marBottom w:val="0"/>
                                                      <w:divBdr>
                                                        <w:top w:val="none" w:sz="0" w:space="0" w:color="auto"/>
                                                        <w:left w:val="none" w:sz="0" w:space="0" w:color="auto"/>
                                                        <w:bottom w:val="none" w:sz="0" w:space="0" w:color="auto"/>
                                                        <w:right w:val="none" w:sz="0" w:space="0" w:color="auto"/>
                                                      </w:divBdr>
                                                      <w:divsChild>
                                                        <w:div w:id="193740389">
                                                          <w:marLeft w:val="0"/>
                                                          <w:marRight w:val="0"/>
                                                          <w:marTop w:val="0"/>
                                                          <w:marBottom w:val="0"/>
                                                          <w:divBdr>
                                                            <w:top w:val="none" w:sz="0" w:space="0" w:color="auto"/>
                                                            <w:left w:val="none" w:sz="0" w:space="0" w:color="auto"/>
                                                            <w:bottom w:val="none" w:sz="0" w:space="0" w:color="auto"/>
                                                            <w:right w:val="none" w:sz="0" w:space="0" w:color="auto"/>
                                                          </w:divBdr>
                                                          <w:divsChild>
                                                            <w:div w:id="5413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617763">
                                              <w:marLeft w:val="0"/>
                                              <w:marRight w:val="0"/>
                                              <w:marTop w:val="0"/>
                                              <w:marBottom w:val="0"/>
                                              <w:divBdr>
                                                <w:top w:val="none" w:sz="0" w:space="0" w:color="auto"/>
                                                <w:left w:val="none" w:sz="0" w:space="0" w:color="auto"/>
                                                <w:bottom w:val="none" w:sz="0" w:space="0" w:color="auto"/>
                                                <w:right w:val="none" w:sz="0" w:space="0" w:color="auto"/>
                                              </w:divBdr>
                                              <w:divsChild>
                                                <w:div w:id="2087485193">
                                                  <w:marLeft w:val="0"/>
                                                  <w:marRight w:val="0"/>
                                                  <w:marTop w:val="0"/>
                                                  <w:marBottom w:val="0"/>
                                                  <w:divBdr>
                                                    <w:top w:val="none" w:sz="0" w:space="0" w:color="auto"/>
                                                    <w:left w:val="none" w:sz="0" w:space="0" w:color="auto"/>
                                                    <w:bottom w:val="none" w:sz="0" w:space="0" w:color="auto"/>
                                                    <w:right w:val="none" w:sz="0" w:space="0" w:color="auto"/>
                                                  </w:divBdr>
                                                  <w:divsChild>
                                                    <w:div w:id="1648316872">
                                                      <w:marLeft w:val="0"/>
                                                      <w:marRight w:val="0"/>
                                                      <w:marTop w:val="0"/>
                                                      <w:marBottom w:val="0"/>
                                                      <w:divBdr>
                                                        <w:top w:val="none" w:sz="0" w:space="0" w:color="auto"/>
                                                        <w:left w:val="none" w:sz="0" w:space="0" w:color="auto"/>
                                                        <w:bottom w:val="none" w:sz="0" w:space="0" w:color="auto"/>
                                                        <w:right w:val="none" w:sz="0" w:space="0" w:color="auto"/>
                                                      </w:divBdr>
                                                      <w:divsChild>
                                                        <w:div w:id="98108389">
                                                          <w:marLeft w:val="0"/>
                                                          <w:marRight w:val="0"/>
                                                          <w:marTop w:val="0"/>
                                                          <w:marBottom w:val="0"/>
                                                          <w:divBdr>
                                                            <w:top w:val="none" w:sz="0" w:space="0" w:color="auto"/>
                                                            <w:left w:val="none" w:sz="0" w:space="0" w:color="auto"/>
                                                            <w:bottom w:val="none" w:sz="0" w:space="0" w:color="auto"/>
                                                            <w:right w:val="none" w:sz="0" w:space="0" w:color="auto"/>
                                                          </w:divBdr>
                                                          <w:divsChild>
                                                            <w:div w:id="46458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001460">
                                      <w:marLeft w:val="0"/>
                                      <w:marRight w:val="0"/>
                                      <w:marTop w:val="0"/>
                                      <w:marBottom w:val="0"/>
                                      <w:divBdr>
                                        <w:top w:val="none" w:sz="0" w:space="0" w:color="auto"/>
                                        <w:left w:val="none" w:sz="0" w:space="0" w:color="auto"/>
                                        <w:bottom w:val="none" w:sz="0" w:space="0" w:color="auto"/>
                                        <w:right w:val="none" w:sz="0" w:space="0" w:color="auto"/>
                                      </w:divBdr>
                                      <w:divsChild>
                                        <w:div w:id="87893735">
                                          <w:marLeft w:val="0"/>
                                          <w:marRight w:val="0"/>
                                          <w:marTop w:val="0"/>
                                          <w:marBottom w:val="0"/>
                                          <w:divBdr>
                                            <w:top w:val="none" w:sz="0" w:space="0" w:color="auto"/>
                                            <w:left w:val="none" w:sz="0" w:space="0" w:color="auto"/>
                                            <w:bottom w:val="none" w:sz="0" w:space="0" w:color="auto"/>
                                            <w:right w:val="none" w:sz="0" w:space="0" w:color="auto"/>
                                          </w:divBdr>
                                        </w:div>
                                        <w:div w:id="323356251">
                                          <w:marLeft w:val="0"/>
                                          <w:marRight w:val="-150"/>
                                          <w:marTop w:val="0"/>
                                          <w:marBottom w:val="0"/>
                                          <w:divBdr>
                                            <w:top w:val="none" w:sz="0" w:space="0" w:color="auto"/>
                                            <w:left w:val="none" w:sz="0" w:space="0" w:color="auto"/>
                                            <w:bottom w:val="none" w:sz="0" w:space="0" w:color="auto"/>
                                            <w:right w:val="none" w:sz="0" w:space="0" w:color="auto"/>
                                          </w:divBdr>
                                          <w:divsChild>
                                            <w:div w:id="892619790">
                                              <w:marLeft w:val="0"/>
                                              <w:marRight w:val="0"/>
                                              <w:marTop w:val="0"/>
                                              <w:marBottom w:val="0"/>
                                              <w:divBdr>
                                                <w:top w:val="none" w:sz="0" w:space="0" w:color="auto"/>
                                                <w:left w:val="none" w:sz="0" w:space="0" w:color="auto"/>
                                                <w:bottom w:val="none" w:sz="0" w:space="0" w:color="auto"/>
                                                <w:right w:val="none" w:sz="0" w:space="0" w:color="auto"/>
                                              </w:divBdr>
                                              <w:divsChild>
                                                <w:div w:id="1083799128">
                                                  <w:marLeft w:val="0"/>
                                                  <w:marRight w:val="0"/>
                                                  <w:marTop w:val="0"/>
                                                  <w:marBottom w:val="0"/>
                                                  <w:divBdr>
                                                    <w:top w:val="none" w:sz="0" w:space="0" w:color="auto"/>
                                                    <w:left w:val="none" w:sz="0" w:space="0" w:color="auto"/>
                                                    <w:bottom w:val="none" w:sz="0" w:space="0" w:color="auto"/>
                                                    <w:right w:val="none" w:sz="0" w:space="0" w:color="auto"/>
                                                  </w:divBdr>
                                                  <w:divsChild>
                                                    <w:div w:id="1069231089">
                                                      <w:marLeft w:val="0"/>
                                                      <w:marRight w:val="0"/>
                                                      <w:marTop w:val="0"/>
                                                      <w:marBottom w:val="0"/>
                                                      <w:divBdr>
                                                        <w:top w:val="none" w:sz="0" w:space="0" w:color="auto"/>
                                                        <w:left w:val="none" w:sz="0" w:space="0" w:color="auto"/>
                                                        <w:bottom w:val="none" w:sz="0" w:space="0" w:color="auto"/>
                                                        <w:right w:val="none" w:sz="0" w:space="0" w:color="auto"/>
                                                      </w:divBdr>
                                                      <w:divsChild>
                                                        <w:div w:id="127823458">
                                                          <w:marLeft w:val="0"/>
                                                          <w:marRight w:val="0"/>
                                                          <w:marTop w:val="0"/>
                                                          <w:marBottom w:val="0"/>
                                                          <w:divBdr>
                                                            <w:top w:val="none" w:sz="0" w:space="0" w:color="auto"/>
                                                            <w:left w:val="none" w:sz="0" w:space="0" w:color="auto"/>
                                                            <w:bottom w:val="none" w:sz="0" w:space="0" w:color="auto"/>
                                                            <w:right w:val="none" w:sz="0" w:space="0" w:color="auto"/>
                                                          </w:divBdr>
                                                          <w:divsChild>
                                                            <w:div w:id="214546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607601">
                                              <w:marLeft w:val="0"/>
                                              <w:marRight w:val="0"/>
                                              <w:marTop w:val="0"/>
                                              <w:marBottom w:val="0"/>
                                              <w:divBdr>
                                                <w:top w:val="none" w:sz="0" w:space="0" w:color="auto"/>
                                                <w:left w:val="none" w:sz="0" w:space="0" w:color="auto"/>
                                                <w:bottom w:val="none" w:sz="0" w:space="0" w:color="auto"/>
                                                <w:right w:val="none" w:sz="0" w:space="0" w:color="auto"/>
                                              </w:divBdr>
                                              <w:divsChild>
                                                <w:div w:id="1982804381">
                                                  <w:marLeft w:val="0"/>
                                                  <w:marRight w:val="0"/>
                                                  <w:marTop w:val="0"/>
                                                  <w:marBottom w:val="0"/>
                                                  <w:divBdr>
                                                    <w:top w:val="none" w:sz="0" w:space="0" w:color="auto"/>
                                                    <w:left w:val="none" w:sz="0" w:space="0" w:color="auto"/>
                                                    <w:bottom w:val="none" w:sz="0" w:space="0" w:color="auto"/>
                                                    <w:right w:val="none" w:sz="0" w:space="0" w:color="auto"/>
                                                  </w:divBdr>
                                                  <w:divsChild>
                                                    <w:div w:id="677193917">
                                                      <w:marLeft w:val="0"/>
                                                      <w:marRight w:val="0"/>
                                                      <w:marTop w:val="0"/>
                                                      <w:marBottom w:val="0"/>
                                                      <w:divBdr>
                                                        <w:top w:val="none" w:sz="0" w:space="0" w:color="auto"/>
                                                        <w:left w:val="none" w:sz="0" w:space="0" w:color="auto"/>
                                                        <w:bottom w:val="none" w:sz="0" w:space="0" w:color="auto"/>
                                                        <w:right w:val="none" w:sz="0" w:space="0" w:color="auto"/>
                                                      </w:divBdr>
                                                      <w:divsChild>
                                                        <w:div w:id="1401639469">
                                                          <w:marLeft w:val="0"/>
                                                          <w:marRight w:val="0"/>
                                                          <w:marTop w:val="0"/>
                                                          <w:marBottom w:val="0"/>
                                                          <w:divBdr>
                                                            <w:top w:val="none" w:sz="0" w:space="0" w:color="auto"/>
                                                            <w:left w:val="none" w:sz="0" w:space="0" w:color="auto"/>
                                                            <w:bottom w:val="none" w:sz="0" w:space="0" w:color="auto"/>
                                                            <w:right w:val="none" w:sz="0" w:space="0" w:color="auto"/>
                                                          </w:divBdr>
                                                          <w:divsChild>
                                                            <w:div w:id="1144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97379">
                                      <w:marLeft w:val="0"/>
                                      <w:marRight w:val="0"/>
                                      <w:marTop w:val="0"/>
                                      <w:marBottom w:val="0"/>
                                      <w:divBdr>
                                        <w:top w:val="none" w:sz="0" w:space="0" w:color="auto"/>
                                        <w:left w:val="none" w:sz="0" w:space="0" w:color="auto"/>
                                        <w:bottom w:val="none" w:sz="0" w:space="0" w:color="auto"/>
                                        <w:right w:val="none" w:sz="0" w:space="0" w:color="auto"/>
                                      </w:divBdr>
                                      <w:divsChild>
                                        <w:div w:id="909773647">
                                          <w:marLeft w:val="0"/>
                                          <w:marRight w:val="0"/>
                                          <w:marTop w:val="0"/>
                                          <w:marBottom w:val="0"/>
                                          <w:divBdr>
                                            <w:top w:val="none" w:sz="0" w:space="0" w:color="auto"/>
                                            <w:left w:val="none" w:sz="0" w:space="0" w:color="auto"/>
                                            <w:bottom w:val="none" w:sz="0" w:space="0" w:color="auto"/>
                                            <w:right w:val="none" w:sz="0" w:space="0" w:color="auto"/>
                                          </w:divBdr>
                                        </w:div>
                                        <w:div w:id="2038509349">
                                          <w:marLeft w:val="0"/>
                                          <w:marRight w:val="-150"/>
                                          <w:marTop w:val="0"/>
                                          <w:marBottom w:val="0"/>
                                          <w:divBdr>
                                            <w:top w:val="none" w:sz="0" w:space="0" w:color="auto"/>
                                            <w:left w:val="none" w:sz="0" w:space="0" w:color="auto"/>
                                            <w:bottom w:val="none" w:sz="0" w:space="0" w:color="auto"/>
                                            <w:right w:val="none" w:sz="0" w:space="0" w:color="auto"/>
                                          </w:divBdr>
                                          <w:divsChild>
                                            <w:div w:id="605624204">
                                              <w:marLeft w:val="0"/>
                                              <w:marRight w:val="0"/>
                                              <w:marTop w:val="0"/>
                                              <w:marBottom w:val="0"/>
                                              <w:divBdr>
                                                <w:top w:val="none" w:sz="0" w:space="0" w:color="auto"/>
                                                <w:left w:val="none" w:sz="0" w:space="0" w:color="auto"/>
                                                <w:bottom w:val="none" w:sz="0" w:space="0" w:color="auto"/>
                                                <w:right w:val="none" w:sz="0" w:space="0" w:color="auto"/>
                                              </w:divBdr>
                                              <w:divsChild>
                                                <w:div w:id="1590387243">
                                                  <w:marLeft w:val="0"/>
                                                  <w:marRight w:val="0"/>
                                                  <w:marTop w:val="0"/>
                                                  <w:marBottom w:val="0"/>
                                                  <w:divBdr>
                                                    <w:top w:val="none" w:sz="0" w:space="0" w:color="auto"/>
                                                    <w:left w:val="none" w:sz="0" w:space="0" w:color="auto"/>
                                                    <w:bottom w:val="none" w:sz="0" w:space="0" w:color="auto"/>
                                                    <w:right w:val="none" w:sz="0" w:space="0" w:color="auto"/>
                                                  </w:divBdr>
                                                  <w:divsChild>
                                                    <w:div w:id="1992439874">
                                                      <w:marLeft w:val="0"/>
                                                      <w:marRight w:val="0"/>
                                                      <w:marTop w:val="0"/>
                                                      <w:marBottom w:val="0"/>
                                                      <w:divBdr>
                                                        <w:top w:val="none" w:sz="0" w:space="0" w:color="auto"/>
                                                        <w:left w:val="none" w:sz="0" w:space="0" w:color="auto"/>
                                                        <w:bottom w:val="none" w:sz="0" w:space="0" w:color="auto"/>
                                                        <w:right w:val="none" w:sz="0" w:space="0" w:color="auto"/>
                                                      </w:divBdr>
                                                      <w:divsChild>
                                                        <w:div w:id="59865393">
                                                          <w:marLeft w:val="0"/>
                                                          <w:marRight w:val="0"/>
                                                          <w:marTop w:val="0"/>
                                                          <w:marBottom w:val="0"/>
                                                          <w:divBdr>
                                                            <w:top w:val="none" w:sz="0" w:space="0" w:color="auto"/>
                                                            <w:left w:val="none" w:sz="0" w:space="0" w:color="auto"/>
                                                            <w:bottom w:val="none" w:sz="0" w:space="0" w:color="auto"/>
                                                            <w:right w:val="none" w:sz="0" w:space="0" w:color="auto"/>
                                                          </w:divBdr>
                                                          <w:divsChild>
                                                            <w:div w:id="142495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8463">
                                              <w:marLeft w:val="0"/>
                                              <w:marRight w:val="0"/>
                                              <w:marTop w:val="0"/>
                                              <w:marBottom w:val="0"/>
                                              <w:divBdr>
                                                <w:top w:val="none" w:sz="0" w:space="0" w:color="auto"/>
                                                <w:left w:val="none" w:sz="0" w:space="0" w:color="auto"/>
                                                <w:bottom w:val="none" w:sz="0" w:space="0" w:color="auto"/>
                                                <w:right w:val="none" w:sz="0" w:space="0" w:color="auto"/>
                                              </w:divBdr>
                                              <w:divsChild>
                                                <w:div w:id="591083007">
                                                  <w:marLeft w:val="0"/>
                                                  <w:marRight w:val="0"/>
                                                  <w:marTop w:val="0"/>
                                                  <w:marBottom w:val="0"/>
                                                  <w:divBdr>
                                                    <w:top w:val="none" w:sz="0" w:space="0" w:color="auto"/>
                                                    <w:left w:val="none" w:sz="0" w:space="0" w:color="auto"/>
                                                    <w:bottom w:val="none" w:sz="0" w:space="0" w:color="auto"/>
                                                    <w:right w:val="none" w:sz="0" w:space="0" w:color="auto"/>
                                                  </w:divBdr>
                                                  <w:divsChild>
                                                    <w:div w:id="1139960660">
                                                      <w:marLeft w:val="0"/>
                                                      <w:marRight w:val="0"/>
                                                      <w:marTop w:val="0"/>
                                                      <w:marBottom w:val="0"/>
                                                      <w:divBdr>
                                                        <w:top w:val="none" w:sz="0" w:space="0" w:color="auto"/>
                                                        <w:left w:val="none" w:sz="0" w:space="0" w:color="auto"/>
                                                        <w:bottom w:val="none" w:sz="0" w:space="0" w:color="auto"/>
                                                        <w:right w:val="none" w:sz="0" w:space="0" w:color="auto"/>
                                                      </w:divBdr>
                                                      <w:divsChild>
                                                        <w:div w:id="193420780">
                                                          <w:marLeft w:val="0"/>
                                                          <w:marRight w:val="0"/>
                                                          <w:marTop w:val="0"/>
                                                          <w:marBottom w:val="0"/>
                                                          <w:divBdr>
                                                            <w:top w:val="none" w:sz="0" w:space="0" w:color="auto"/>
                                                            <w:left w:val="none" w:sz="0" w:space="0" w:color="auto"/>
                                                            <w:bottom w:val="none" w:sz="0" w:space="0" w:color="auto"/>
                                                            <w:right w:val="none" w:sz="0" w:space="0" w:color="auto"/>
                                                          </w:divBdr>
                                                          <w:divsChild>
                                                            <w:div w:id="18495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752567">
                                      <w:marLeft w:val="0"/>
                                      <w:marRight w:val="0"/>
                                      <w:marTop w:val="0"/>
                                      <w:marBottom w:val="0"/>
                                      <w:divBdr>
                                        <w:top w:val="none" w:sz="0" w:space="0" w:color="auto"/>
                                        <w:left w:val="none" w:sz="0" w:space="0" w:color="auto"/>
                                        <w:bottom w:val="none" w:sz="0" w:space="0" w:color="auto"/>
                                        <w:right w:val="none" w:sz="0" w:space="0" w:color="auto"/>
                                      </w:divBdr>
                                      <w:divsChild>
                                        <w:div w:id="338236223">
                                          <w:marLeft w:val="0"/>
                                          <w:marRight w:val="0"/>
                                          <w:marTop w:val="0"/>
                                          <w:marBottom w:val="0"/>
                                          <w:divBdr>
                                            <w:top w:val="none" w:sz="0" w:space="0" w:color="auto"/>
                                            <w:left w:val="none" w:sz="0" w:space="0" w:color="auto"/>
                                            <w:bottom w:val="none" w:sz="0" w:space="0" w:color="auto"/>
                                            <w:right w:val="none" w:sz="0" w:space="0" w:color="auto"/>
                                          </w:divBdr>
                                        </w:div>
                                        <w:div w:id="23405358">
                                          <w:marLeft w:val="0"/>
                                          <w:marRight w:val="-150"/>
                                          <w:marTop w:val="0"/>
                                          <w:marBottom w:val="0"/>
                                          <w:divBdr>
                                            <w:top w:val="none" w:sz="0" w:space="0" w:color="auto"/>
                                            <w:left w:val="none" w:sz="0" w:space="0" w:color="auto"/>
                                            <w:bottom w:val="none" w:sz="0" w:space="0" w:color="auto"/>
                                            <w:right w:val="none" w:sz="0" w:space="0" w:color="auto"/>
                                          </w:divBdr>
                                          <w:divsChild>
                                            <w:div w:id="1608150274">
                                              <w:marLeft w:val="0"/>
                                              <w:marRight w:val="0"/>
                                              <w:marTop w:val="0"/>
                                              <w:marBottom w:val="0"/>
                                              <w:divBdr>
                                                <w:top w:val="none" w:sz="0" w:space="0" w:color="auto"/>
                                                <w:left w:val="none" w:sz="0" w:space="0" w:color="auto"/>
                                                <w:bottom w:val="none" w:sz="0" w:space="0" w:color="auto"/>
                                                <w:right w:val="none" w:sz="0" w:space="0" w:color="auto"/>
                                              </w:divBdr>
                                              <w:divsChild>
                                                <w:div w:id="358548749">
                                                  <w:marLeft w:val="0"/>
                                                  <w:marRight w:val="0"/>
                                                  <w:marTop w:val="0"/>
                                                  <w:marBottom w:val="0"/>
                                                  <w:divBdr>
                                                    <w:top w:val="none" w:sz="0" w:space="0" w:color="auto"/>
                                                    <w:left w:val="none" w:sz="0" w:space="0" w:color="auto"/>
                                                    <w:bottom w:val="none" w:sz="0" w:space="0" w:color="auto"/>
                                                    <w:right w:val="none" w:sz="0" w:space="0" w:color="auto"/>
                                                  </w:divBdr>
                                                  <w:divsChild>
                                                    <w:div w:id="1278221858">
                                                      <w:marLeft w:val="0"/>
                                                      <w:marRight w:val="0"/>
                                                      <w:marTop w:val="0"/>
                                                      <w:marBottom w:val="0"/>
                                                      <w:divBdr>
                                                        <w:top w:val="none" w:sz="0" w:space="0" w:color="auto"/>
                                                        <w:left w:val="none" w:sz="0" w:space="0" w:color="auto"/>
                                                        <w:bottom w:val="none" w:sz="0" w:space="0" w:color="auto"/>
                                                        <w:right w:val="none" w:sz="0" w:space="0" w:color="auto"/>
                                                      </w:divBdr>
                                                      <w:divsChild>
                                                        <w:div w:id="1153907751">
                                                          <w:marLeft w:val="0"/>
                                                          <w:marRight w:val="0"/>
                                                          <w:marTop w:val="0"/>
                                                          <w:marBottom w:val="0"/>
                                                          <w:divBdr>
                                                            <w:top w:val="none" w:sz="0" w:space="0" w:color="auto"/>
                                                            <w:left w:val="none" w:sz="0" w:space="0" w:color="auto"/>
                                                            <w:bottom w:val="none" w:sz="0" w:space="0" w:color="auto"/>
                                                            <w:right w:val="none" w:sz="0" w:space="0" w:color="auto"/>
                                                          </w:divBdr>
                                                          <w:divsChild>
                                                            <w:div w:id="141131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485991">
                                              <w:marLeft w:val="0"/>
                                              <w:marRight w:val="0"/>
                                              <w:marTop w:val="0"/>
                                              <w:marBottom w:val="0"/>
                                              <w:divBdr>
                                                <w:top w:val="none" w:sz="0" w:space="0" w:color="auto"/>
                                                <w:left w:val="none" w:sz="0" w:space="0" w:color="auto"/>
                                                <w:bottom w:val="none" w:sz="0" w:space="0" w:color="auto"/>
                                                <w:right w:val="none" w:sz="0" w:space="0" w:color="auto"/>
                                              </w:divBdr>
                                              <w:divsChild>
                                                <w:div w:id="1380470561">
                                                  <w:marLeft w:val="0"/>
                                                  <w:marRight w:val="0"/>
                                                  <w:marTop w:val="0"/>
                                                  <w:marBottom w:val="0"/>
                                                  <w:divBdr>
                                                    <w:top w:val="none" w:sz="0" w:space="0" w:color="auto"/>
                                                    <w:left w:val="none" w:sz="0" w:space="0" w:color="auto"/>
                                                    <w:bottom w:val="none" w:sz="0" w:space="0" w:color="auto"/>
                                                    <w:right w:val="none" w:sz="0" w:space="0" w:color="auto"/>
                                                  </w:divBdr>
                                                  <w:divsChild>
                                                    <w:div w:id="753236662">
                                                      <w:marLeft w:val="0"/>
                                                      <w:marRight w:val="0"/>
                                                      <w:marTop w:val="0"/>
                                                      <w:marBottom w:val="0"/>
                                                      <w:divBdr>
                                                        <w:top w:val="none" w:sz="0" w:space="0" w:color="auto"/>
                                                        <w:left w:val="none" w:sz="0" w:space="0" w:color="auto"/>
                                                        <w:bottom w:val="none" w:sz="0" w:space="0" w:color="auto"/>
                                                        <w:right w:val="none" w:sz="0" w:space="0" w:color="auto"/>
                                                      </w:divBdr>
                                                      <w:divsChild>
                                                        <w:div w:id="7031194">
                                                          <w:marLeft w:val="0"/>
                                                          <w:marRight w:val="0"/>
                                                          <w:marTop w:val="0"/>
                                                          <w:marBottom w:val="0"/>
                                                          <w:divBdr>
                                                            <w:top w:val="none" w:sz="0" w:space="0" w:color="auto"/>
                                                            <w:left w:val="none" w:sz="0" w:space="0" w:color="auto"/>
                                                            <w:bottom w:val="none" w:sz="0" w:space="0" w:color="auto"/>
                                                            <w:right w:val="none" w:sz="0" w:space="0" w:color="auto"/>
                                                          </w:divBdr>
                                                          <w:divsChild>
                                                            <w:div w:id="961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5013936">
          <w:marLeft w:val="0"/>
          <w:marRight w:val="0"/>
          <w:marTop w:val="0"/>
          <w:marBottom w:val="0"/>
          <w:divBdr>
            <w:top w:val="none" w:sz="0" w:space="0" w:color="auto"/>
            <w:left w:val="none" w:sz="0" w:space="0" w:color="auto"/>
            <w:bottom w:val="none" w:sz="0" w:space="0" w:color="auto"/>
            <w:right w:val="none" w:sz="0" w:space="0" w:color="auto"/>
          </w:divBdr>
          <w:divsChild>
            <w:div w:id="1599025365">
              <w:marLeft w:val="0"/>
              <w:marRight w:val="0"/>
              <w:marTop w:val="0"/>
              <w:marBottom w:val="0"/>
              <w:divBdr>
                <w:top w:val="none" w:sz="0" w:space="0" w:color="auto"/>
                <w:left w:val="none" w:sz="0" w:space="0" w:color="auto"/>
                <w:bottom w:val="none" w:sz="0" w:space="0" w:color="auto"/>
                <w:right w:val="none" w:sz="0" w:space="0" w:color="auto"/>
              </w:divBdr>
              <w:divsChild>
                <w:div w:id="2100632470">
                  <w:marLeft w:val="0"/>
                  <w:marRight w:val="0"/>
                  <w:marTop w:val="0"/>
                  <w:marBottom w:val="0"/>
                  <w:divBdr>
                    <w:top w:val="none" w:sz="0" w:space="0" w:color="auto"/>
                    <w:left w:val="none" w:sz="0" w:space="0" w:color="auto"/>
                    <w:bottom w:val="none" w:sz="0" w:space="0" w:color="auto"/>
                    <w:right w:val="none" w:sz="0" w:space="0" w:color="auto"/>
                  </w:divBdr>
                </w:div>
                <w:div w:id="179910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462298">
      <w:bodyDiv w:val="1"/>
      <w:marLeft w:val="0"/>
      <w:marRight w:val="0"/>
      <w:marTop w:val="0"/>
      <w:marBottom w:val="0"/>
      <w:divBdr>
        <w:top w:val="none" w:sz="0" w:space="0" w:color="auto"/>
        <w:left w:val="none" w:sz="0" w:space="0" w:color="auto"/>
        <w:bottom w:val="none" w:sz="0" w:space="0" w:color="auto"/>
        <w:right w:val="none" w:sz="0" w:space="0" w:color="auto"/>
      </w:divBdr>
    </w:div>
    <w:div w:id="693926247">
      <w:bodyDiv w:val="1"/>
      <w:marLeft w:val="0"/>
      <w:marRight w:val="0"/>
      <w:marTop w:val="0"/>
      <w:marBottom w:val="0"/>
      <w:divBdr>
        <w:top w:val="none" w:sz="0" w:space="0" w:color="auto"/>
        <w:left w:val="none" w:sz="0" w:space="0" w:color="auto"/>
        <w:bottom w:val="none" w:sz="0" w:space="0" w:color="auto"/>
        <w:right w:val="none" w:sz="0" w:space="0" w:color="auto"/>
      </w:divBdr>
    </w:div>
    <w:div w:id="694111584">
      <w:bodyDiv w:val="1"/>
      <w:marLeft w:val="0"/>
      <w:marRight w:val="0"/>
      <w:marTop w:val="0"/>
      <w:marBottom w:val="0"/>
      <w:divBdr>
        <w:top w:val="none" w:sz="0" w:space="0" w:color="auto"/>
        <w:left w:val="none" w:sz="0" w:space="0" w:color="auto"/>
        <w:bottom w:val="none" w:sz="0" w:space="0" w:color="auto"/>
        <w:right w:val="none" w:sz="0" w:space="0" w:color="auto"/>
      </w:divBdr>
    </w:div>
    <w:div w:id="694427149">
      <w:bodyDiv w:val="1"/>
      <w:marLeft w:val="0"/>
      <w:marRight w:val="0"/>
      <w:marTop w:val="0"/>
      <w:marBottom w:val="0"/>
      <w:divBdr>
        <w:top w:val="none" w:sz="0" w:space="0" w:color="auto"/>
        <w:left w:val="none" w:sz="0" w:space="0" w:color="auto"/>
        <w:bottom w:val="none" w:sz="0" w:space="0" w:color="auto"/>
        <w:right w:val="none" w:sz="0" w:space="0" w:color="auto"/>
      </w:divBdr>
    </w:div>
    <w:div w:id="694841508">
      <w:bodyDiv w:val="1"/>
      <w:marLeft w:val="0"/>
      <w:marRight w:val="0"/>
      <w:marTop w:val="0"/>
      <w:marBottom w:val="0"/>
      <w:divBdr>
        <w:top w:val="none" w:sz="0" w:space="0" w:color="auto"/>
        <w:left w:val="none" w:sz="0" w:space="0" w:color="auto"/>
        <w:bottom w:val="none" w:sz="0" w:space="0" w:color="auto"/>
        <w:right w:val="none" w:sz="0" w:space="0" w:color="auto"/>
      </w:divBdr>
    </w:div>
    <w:div w:id="695349033">
      <w:bodyDiv w:val="1"/>
      <w:marLeft w:val="0"/>
      <w:marRight w:val="0"/>
      <w:marTop w:val="0"/>
      <w:marBottom w:val="0"/>
      <w:divBdr>
        <w:top w:val="none" w:sz="0" w:space="0" w:color="auto"/>
        <w:left w:val="none" w:sz="0" w:space="0" w:color="auto"/>
        <w:bottom w:val="none" w:sz="0" w:space="0" w:color="auto"/>
        <w:right w:val="none" w:sz="0" w:space="0" w:color="auto"/>
      </w:divBdr>
    </w:div>
    <w:div w:id="695353984">
      <w:bodyDiv w:val="1"/>
      <w:marLeft w:val="0"/>
      <w:marRight w:val="0"/>
      <w:marTop w:val="0"/>
      <w:marBottom w:val="0"/>
      <w:divBdr>
        <w:top w:val="none" w:sz="0" w:space="0" w:color="auto"/>
        <w:left w:val="none" w:sz="0" w:space="0" w:color="auto"/>
        <w:bottom w:val="none" w:sz="0" w:space="0" w:color="auto"/>
        <w:right w:val="none" w:sz="0" w:space="0" w:color="auto"/>
      </w:divBdr>
    </w:div>
    <w:div w:id="695500715">
      <w:bodyDiv w:val="1"/>
      <w:marLeft w:val="0"/>
      <w:marRight w:val="0"/>
      <w:marTop w:val="0"/>
      <w:marBottom w:val="0"/>
      <w:divBdr>
        <w:top w:val="none" w:sz="0" w:space="0" w:color="auto"/>
        <w:left w:val="none" w:sz="0" w:space="0" w:color="auto"/>
        <w:bottom w:val="none" w:sz="0" w:space="0" w:color="auto"/>
        <w:right w:val="none" w:sz="0" w:space="0" w:color="auto"/>
      </w:divBdr>
    </w:div>
    <w:div w:id="695616733">
      <w:bodyDiv w:val="1"/>
      <w:marLeft w:val="0"/>
      <w:marRight w:val="0"/>
      <w:marTop w:val="0"/>
      <w:marBottom w:val="0"/>
      <w:divBdr>
        <w:top w:val="none" w:sz="0" w:space="0" w:color="auto"/>
        <w:left w:val="none" w:sz="0" w:space="0" w:color="auto"/>
        <w:bottom w:val="none" w:sz="0" w:space="0" w:color="auto"/>
        <w:right w:val="none" w:sz="0" w:space="0" w:color="auto"/>
      </w:divBdr>
    </w:div>
    <w:div w:id="695617272">
      <w:bodyDiv w:val="1"/>
      <w:marLeft w:val="0"/>
      <w:marRight w:val="0"/>
      <w:marTop w:val="0"/>
      <w:marBottom w:val="0"/>
      <w:divBdr>
        <w:top w:val="none" w:sz="0" w:space="0" w:color="auto"/>
        <w:left w:val="none" w:sz="0" w:space="0" w:color="auto"/>
        <w:bottom w:val="none" w:sz="0" w:space="0" w:color="auto"/>
        <w:right w:val="none" w:sz="0" w:space="0" w:color="auto"/>
      </w:divBdr>
    </w:div>
    <w:div w:id="696272854">
      <w:bodyDiv w:val="1"/>
      <w:marLeft w:val="0"/>
      <w:marRight w:val="0"/>
      <w:marTop w:val="0"/>
      <w:marBottom w:val="0"/>
      <w:divBdr>
        <w:top w:val="none" w:sz="0" w:space="0" w:color="auto"/>
        <w:left w:val="none" w:sz="0" w:space="0" w:color="auto"/>
        <w:bottom w:val="none" w:sz="0" w:space="0" w:color="auto"/>
        <w:right w:val="none" w:sz="0" w:space="0" w:color="auto"/>
      </w:divBdr>
    </w:div>
    <w:div w:id="696278314">
      <w:bodyDiv w:val="1"/>
      <w:marLeft w:val="0"/>
      <w:marRight w:val="0"/>
      <w:marTop w:val="0"/>
      <w:marBottom w:val="0"/>
      <w:divBdr>
        <w:top w:val="none" w:sz="0" w:space="0" w:color="auto"/>
        <w:left w:val="none" w:sz="0" w:space="0" w:color="auto"/>
        <w:bottom w:val="none" w:sz="0" w:space="0" w:color="auto"/>
        <w:right w:val="none" w:sz="0" w:space="0" w:color="auto"/>
      </w:divBdr>
    </w:div>
    <w:div w:id="696351918">
      <w:bodyDiv w:val="1"/>
      <w:marLeft w:val="0"/>
      <w:marRight w:val="0"/>
      <w:marTop w:val="0"/>
      <w:marBottom w:val="0"/>
      <w:divBdr>
        <w:top w:val="none" w:sz="0" w:space="0" w:color="auto"/>
        <w:left w:val="none" w:sz="0" w:space="0" w:color="auto"/>
        <w:bottom w:val="none" w:sz="0" w:space="0" w:color="auto"/>
        <w:right w:val="none" w:sz="0" w:space="0" w:color="auto"/>
      </w:divBdr>
    </w:div>
    <w:div w:id="696547352">
      <w:bodyDiv w:val="1"/>
      <w:marLeft w:val="0"/>
      <w:marRight w:val="0"/>
      <w:marTop w:val="0"/>
      <w:marBottom w:val="0"/>
      <w:divBdr>
        <w:top w:val="none" w:sz="0" w:space="0" w:color="auto"/>
        <w:left w:val="none" w:sz="0" w:space="0" w:color="auto"/>
        <w:bottom w:val="none" w:sz="0" w:space="0" w:color="auto"/>
        <w:right w:val="none" w:sz="0" w:space="0" w:color="auto"/>
      </w:divBdr>
    </w:div>
    <w:div w:id="697583300">
      <w:bodyDiv w:val="1"/>
      <w:marLeft w:val="0"/>
      <w:marRight w:val="0"/>
      <w:marTop w:val="0"/>
      <w:marBottom w:val="0"/>
      <w:divBdr>
        <w:top w:val="none" w:sz="0" w:space="0" w:color="auto"/>
        <w:left w:val="none" w:sz="0" w:space="0" w:color="auto"/>
        <w:bottom w:val="none" w:sz="0" w:space="0" w:color="auto"/>
        <w:right w:val="none" w:sz="0" w:space="0" w:color="auto"/>
      </w:divBdr>
    </w:div>
    <w:div w:id="697657289">
      <w:bodyDiv w:val="1"/>
      <w:marLeft w:val="0"/>
      <w:marRight w:val="0"/>
      <w:marTop w:val="0"/>
      <w:marBottom w:val="0"/>
      <w:divBdr>
        <w:top w:val="none" w:sz="0" w:space="0" w:color="auto"/>
        <w:left w:val="none" w:sz="0" w:space="0" w:color="auto"/>
        <w:bottom w:val="none" w:sz="0" w:space="0" w:color="auto"/>
        <w:right w:val="none" w:sz="0" w:space="0" w:color="auto"/>
      </w:divBdr>
    </w:div>
    <w:div w:id="697698944">
      <w:bodyDiv w:val="1"/>
      <w:marLeft w:val="0"/>
      <w:marRight w:val="0"/>
      <w:marTop w:val="0"/>
      <w:marBottom w:val="0"/>
      <w:divBdr>
        <w:top w:val="none" w:sz="0" w:space="0" w:color="auto"/>
        <w:left w:val="none" w:sz="0" w:space="0" w:color="auto"/>
        <w:bottom w:val="none" w:sz="0" w:space="0" w:color="auto"/>
        <w:right w:val="none" w:sz="0" w:space="0" w:color="auto"/>
      </w:divBdr>
    </w:div>
    <w:div w:id="697706265">
      <w:bodyDiv w:val="1"/>
      <w:marLeft w:val="0"/>
      <w:marRight w:val="0"/>
      <w:marTop w:val="0"/>
      <w:marBottom w:val="0"/>
      <w:divBdr>
        <w:top w:val="none" w:sz="0" w:space="0" w:color="auto"/>
        <w:left w:val="none" w:sz="0" w:space="0" w:color="auto"/>
        <w:bottom w:val="none" w:sz="0" w:space="0" w:color="auto"/>
        <w:right w:val="none" w:sz="0" w:space="0" w:color="auto"/>
      </w:divBdr>
    </w:div>
    <w:div w:id="697850818">
      <w:bodyDiv w:val="1"/>
      <w:marLeft w:val="0"/>
      <w:marRight w:val="0"/>
      <w:marTop w:val="0"/>
      <w:marBottom w:val="0"/>
      <w:divBdr>
        <w:top w:val="none" w:sz="0" w:space="0" w:color="auto"/>
        <w:left w:val="none" w:sz="0" w:space="0" w:color="auto"/>
        <w:bottom w:val="none" w:sz="0" w:space="0" w:color="auto"/>
        <w:right w:val="none" w:sz="0" w:space="0" w:color="auto"/>
      </w:divBdr>
      <w:divsChild>
        <w:div w:id="1465155487">
          <w:marLeft w:val="0"/>
          <w:marRight w:val="0"/>
          <w:marTop w:val="0"/>
          <w:marBottom w:val="0"/>
          <w:divBdr>
            <w:top w:val="none" w:sz="0" w:space="0" w:color="auto"/>
            <w:left w:val="none" w:sz="0" w:space="0" w:color="auto"/>
            <w:bottom w:val="none" w:sz="0" w:space="0" w:color="auto"/>
            <w:right w:val="none" w:sz="0" w:space="0" w:color="auto"/>
          </w:divBdr>
        </w:div>
      </w:divsChild>
    </w:div>
    <w:div w:id="697975723">
      <w:bodyDiv w:val="1"/>
      <w:marLeft w:val="0"/>
      <w:marRight w:val="0"/>
      <w:marTop w:val="0"/>
      <w:marBottom w:val="0"/>
      <w:divBdr>
        <w:top w:val="none" w:sz="0" w:space="0" w:color="auto"/>
        <w:left w:val="none" w:sz="0" w:space="0" w:color="auto"/>
        <w:bottom w:val="none" w:sz="0" w:space="0" w:color="auto"/>
        <w:right w:val="none" w:sz="0" w:space="0" w:color="auto"/>
      </w:divBdr>
    </w:div>
    <w:div w:id="698698137">
      <w:bodyDiv w:val="1"/>
      <w:marLeft w:val="0"/>
      <w:marRight w:val="0"/>
      <w:marTop w:val="0"/>
      <w:marBottom w:val="0"/>
      <w:divBdr>
        <w:top w:val="none" w:sz="0" w:space="0" w:color="auto"/>
        <w:left w:val="none" w:sz="0" w:space="0" w:color="auto"/>
        <w:bottom w:val="none" w:sz="0" w:space="0" w:color="auto"/>
        <w:right w:val="none" w:sz="0" w:space="0" w:color="auto"/>
      </w:divBdr>
      <w:divsChild>
        <w:div w:id="870726016">
          <w:marLeft w:val="0"/>
          <w:marRight w:val="0"/>
          <w:marTop w:val="0"/>
          <w:marBottom w:val="0"/>
          <w:divBdr>
            <w:top w:val="none" w:sz="0" w:space="0" w:color="auto"/>
            <w:left w:val="none" w:sz="0" w:space="0" w:color="auto"/>
            <w:bottom w:val="none" w:sz="0" w:space="0" w:color="auto"/>
            <w:right w:val="none" w:sz="0" w:space="0" w:color="auto"/>
          </w:divBdr>
        </w:div>
        <w:div w:id="1983846733">
          <w:marLeft w:val="0"/>
          <w:marRight w:val="0"/>
          <w:marTop w:val="0"/>
          <w:marBottom w:val="0"/>
          <w:divBdr>
            <w:top w:val="none" w:sz="0" w:space="0" w:color="auto"/>
            <w:left w:val="none" w:sz="0" w:space="0" w:color="auto"/>
            <w:bottom w:val="none" w:sz="0" w:space="0" w:color="auto"/>
            <w:right w:val="none" w:sz="0" w:space="0" w:color="auto"/>
          </w:divBdr>
        </w:div>
      </w:divsChild>
    </w:div>
    <w:div w:id="698966638">
      <w:bodyDiv w:val="1"/>
      <w:marLeft w:val="0"/>
      <w:marRight w:val="0"/>
      <w:marTop w:val="0"/>
      <w:marBottom w:val="0"/>
      <w:divBdr>
        <w:top w:val="none" w:sz="0" w:space="0" w:color="auto"/>
        <w:left w:val="none" w:sz="0" w:space="0" w:color="auto"/>
        <w:bottom w:val="none" w:sz="0" w:space="0" w:color="auto"/>
        <w:right w:val="none" w:sz="0" w:space="0" w:color="auto"/>
      </w:divBdr>
      <w:divsChild>
        <w:div w:id="1073430196">
          <w:marLeft w:val="0"/>
          <w:marRight w:val="0"/>
          <w:marTop w:val="0"/>
          <w:marBottom w:val="0"/>
          <w:divBdr>
            <w:top w:val="none" w:sz="0" w:space="0" w:color="auto"/>
            <w:left w:val="none" w:sz="0" w:space="0" w:color="auto"/>
            <w:bottom w:val="none" w:sz="0" w:space="0" w:color="auto"/>
            <w:right w:val="none" w:sz="0" w:space="0" w:color="auto"/>
          </w:divBdr>
        </w:div>
      </w:divsChild>
    </w:div>
    <w:div w:id="699623020">
      <w:bodyDiv w:val="1"/>
      <w:marLeft w:val="0"/>
      <w:marRight w:val="0"/>
      <w:marTop w:val="0"/>
      <w:marBottom w:val="0"/>
      <w:divBdr>
        <w:top w:val="none" w:sz="0" w:space="0" w:color="auto"/>
        <w:left w:val="none" w:sz="0" w:space="0" w:color="auto"/>
        <w:bottom w:val="none" w:sz="0" w:space="0" w:color="auto"/>
        <w:right w:val="none" w:sz="0" w:space="0" w:color="auto"/>
      </w:divBdr>
    </w:div>
    <w:div w:id="700207854">
      <w:bodyDiv w:val="1"/>
      <w:marLeft w:val="0"/>
      <w:marRight w:val="0"/>
      <w:marTop w:val="0"/>
      <w:marBottom w:val="0"/>
      <w:divBdr>
        <w:top w:val="none" w:sz="0" w:space="0" w:color="auto"/>
        <w:left w:val="none" w:sz="0" w:space="0" w:color="auto"/>
        <w:bottom w:val="none" w:sz="0" w:space="0" w:color="auto"/>
        <w:right w:val="none" w:sz="0" w:space="0" w:color="auto"/>
      </w:divBdr>
    </w:div>
    <w:div w:id="700478771">
      <w:bodyDiv w:val="1"/>
      <w:marLeft w:val="0"/>
      <w:marRight w:val="0"/>
      <w:marTop w:val="0"/>
      <w:marBottom w:val="0"/>
      <w:divBdr>
        <w:top w:val="none" w:sz="0" w:space="0" w:color="auto"/>
        <w:left w:val="none" w:sz="0" w:space="0" w:color="auto"/>
        <w:bottom w:val="none" w:sz="0" w:space="0" w:color="auto"/>
        <w:right w:val="none" w:sz="0" w:space="0" w:color="auto"/>
      </w:divBdr>
      <w:divsChild>
        <w:div w:id="1077168517">
          <w:marLeft w:val="0"/>
          <w:marRight w:val="0"/>
          <w:marTop w:val="0"/>
          <w:marBottom w:val="0"/>
          <w:divBdr>
            <w:top w:val="none" w:sz="0" w:space="0" w:color="auto"/>
            <w:left w:val="none" w:sz="0" w:space="0" w:color="auto"/>
            <w:bottom w:val="none" w:sz="0" w:space="0" w:color="auto"/>
            <w:right w:val="none" w:sz="0" w:space="0" w:color="auto"/>
          </w:divBdr>
        </w:div>
        <w:div w:id="239608222">
          <w:marLeft w:val="0"/>
          <w:marRight w:val="0"/>
          <w:marTop w:val="0"/>
          <w:marBottom w:val="0"/>
          <w:divBdr>
            <w:top w:val="none" w:sz="0" w:space="0" w:color="auto"/>
            <w:left w:val="none" w:sz="0" w:space="0" w:color="auto"/>
            <w:bottom w:val="none" w:sz="0" w:space="0" w:color="auto"/>
            <w:right w:val="none" w:sz="0" w:space="0" w:color="auto"/>
          </w:divBdr>
        </w:div>
        <w:div w:id="1314214998">
          <w:marLeft w:val="0"/>
          <w:marRight w:val="0"/>
          <w:marTop w:val="0"/>
          <w:marBottom w:val="0"/>
          <w:divBdr>
            <w:top w:val="none" w:sz="0" w:space="0" w:color="auto"/>
            <w:left w:val="none" w:sz="0" w:space="0" w:color="auto"/>
            <w:bottom w:val="none" w:sz="0" w:space="0" w:color="auto"/>
            <w:right w:val="none" w:sz="0" w:space="0" w:color="auto"/>
          </w:divBdr>
        </w:div>
        <w:div w:id="100613615">
          <w:marLeft w:val="0"/>
          <w:marRight w:val="0"/>
          <w:marTop w:val="0"/>
          <w:marBottom w:val="0"/>
          <w:divBdr>
            <w:top w:val="none" w:sz="0" w:space="0" w:color="auto"/>
            <w:left w:val="none" w:sz="0" w:space="0" w:color="auto"/>
            <w:bottom w:val="none" w:sz="0" w:space="0" w:color="auto"/>
            <w:right w:val="none" w:sz="0" w:space="0" w:color="auto"/>
          </w:divBdr>
        </w:div>
        <w:div w:id="362098042">
          <w:marLeft w:val="0"/>
          <w:marRight w:val="0"/>
          <w:marTop w:val="0"/>
          <w:marBottom w:val="0"/>
          <w:divBdr>
            <w:top w:val="none" w:sz="0" w:space="0" w:color="auto"/>
            <w:left w:val="none" w:sz="0" w:space="0" w:color="auto"/>
            <w:bottom w:val="none" w:sz="0" w:space="0" w:color="auto"/>
            <w:right w:val="none" w:sz="0" w:space="0" w:color="auto"/>
          </w:divBdr>
        </w:div>
      </w:divsChild>
    </w:div>
    <w:div w:id="700940238">
      <w:bodyDiv w:val="1"/>
      <w:marLeft w:val="0"/>
      <w:marRight w:val="0"/>
      <w:marTop w:val="0"/>
      <w:marBottom w:val="0"/>
      <w:divBdr>
        <w:top w:val="none" w:sz="0" w:space="0" w:color="auto"/>
        <w:left w:val="none" w:sz="0" w:space="0" w:color="auto"/>
        <w:bottom w:val="none" w:sz="0" w:space="0" w:color="auto"/>
        <w:right w:val="none" w:sz="0" w:space="0" w:color="auto"/>
      </w:divBdr>
    </w:div>
    <w:div w:id="701053444">
      <w:bodyDiv w:val="1"/>
      <w:marLeft w:val="0"/>
      <w:marRight w:val="0"/>
      <w:marTop w:val="0"/>
      <w:marBottom w:val="0"/>
      <w:divBdr>
        <w:top w:val="none" w:sz="0" w:space="0" w:color="auto"/>
        <w:left w:val="none" w:sz="0" w:space="0" w:color="auto"/>
        <w:bottom w:val="none" w:sz="0" w:space="0" w:color="auto"/>
        <w:right w:val="none" w:sz="0" w:space="0" w:color="auto"/>
      </w:divBdr>
    </w:div>
    <w:div w:id="701058377">
      <w:bodyDiv w:val="1"/>
      <w:marLeft w:val="0"/>
      <w:marRight w:val="0"/>
      <w:marTop w:val="0"/>
      <w:marBottom w:val="0"/>
      <w:divBdr>
        <w:top w:val="none" w:sz="0" w:space="0" w:color="auto"/>
        <w:left w:val="none" w:sz="0" w:space="0" w:color="auto"/>
        <w:bottom w:val="none" w:sz="0" w:space="0" w:color="auto"/>
        <w:right w:val="none" w:sz="0" w:space="0" w:color="auto"/>
      </w:divBdr>
    </w:div>
    <w:div w:id="701784046">
      <w:bodyDiv w:val="1"/>
      <w:marLeft w:val="0"/>
      <w:marRight w:val="0"/>
      <w:marTop w:val="0"/>
      <w:marBottom w:val="0"/>
      <w:divBdr>
        <w:top w:val="none" w:sz="0" w:space="0" w:color="auto"/>
        <w:left w:val="none" w:sz="0" w:space="0" w:color="auto"/>
        <w:bottom w:val="none" w:sz="0" w:space="0" w:color="auto"/>
        <w:right w:val="none" w:sz="0" w:space="0" w:color="auto"/>
      </w:divBdr>
    </w:div>
    <w:div w:id="702679805">
      <w:bodyDiv w:val="1"/>
      <w:marLeft w:val="0"/>
      <w:marRight w:val="0"/>
      <w:marTop w:val="0"/>
      <w:marBottom w:val="0"/>
      <w:divBdr>
        <w:top w:val="none" w:sz="0" w:space="0" w:color="auto"/>
        <w:left w:val="none" w:sz="0" w:space="0" w:color="auto"/>
        <w:bottom w:val="none" w:sz="0" w:space="0" w:color="auto"/>
        <w:right w:val="none" w:sz="0" w:space="0" w:color="auto"/>
      </w:divBdr>
    </w:div>
    <w:div w:id="702680004">
      <w:bodyDiv w:val="1"/>
      <w:marLeft w:val="0"/>
      <w:marRight w:val="0"/>
      <w:marTop w:val="0"/>
      <w:marBottom w:val="0"/>
      <w:divBdr>
        <w:top w:val="none" w:sz="0" w:space="0" w:color="auto"/>
        <w:left w:val="none" w:sz="0" w:space="0" w:color="auto"/>
        <w:bottom w:val="none" w:sz="0" w:space="0" w:color="auto"/>
        <w:right w:val="none" w:sz="0" w:space="0" w:color="auto"/>
      </w:divBdr>
    </w:div>
    <w:div w:id="702751453">
      <w:bodyDiv w:val="1"/>
      <w:marLeft w:val="0"/>
      <w:marRight w:val="0"/>
      <w:marTop w:val="0"/>
      <w:marBottom w:val="0"/>
      <w:divBdr>
        <w:top w:val="none" w:sz="0" w:space="0" w:color="auto"/>
        <w:left w:val="none" w:sz="0" w:space="0" w:color="auto"/>
        <w:bottom w:val="none" w:sz="0" w:space="0" w:color="auto"/>
        <w:right w:val="none" w:sz="0" w:space="0" w:color="auto"/>
      </w:divBdr>
    </w:div>
    <w:div w:id="702949269">
      <w:bodyDiv w:val="1"/>
      <w:marLeft w:val="0"/>
      <w:marRight w:val="0"/>
      <w:marTop w:val="0"/>
      <w:marBottom w:val="0"/>
      <w:divBdr>
        <w:top w:val="none" w:sz="0" w:space="0" w:color="auto"/>
        <w:left w:val="none" w:sz="0" w:space="0" w:color="auto"/>
        <w:bottom w:val="none" w:sz="0" w:space="0" w:color="auto"/>
        <w:right w:val="none" w:sz="0" w:space="0" w:color="auto"/>
      </w:divBdr>
      <w:divsChild>
        <w:div w:id="1422802225">
          <w:marLeft w:val="0"/>
          <w:marRight w:val="0"/>
          <w:marTop w:val="0"/>
          <w:marBottom w:val="0"/>
          <w:divBdr>
            <w:top w:val="none" w:sz="0" w:space="0" w:color="auto"/>
            <w:left w:val="none" w:sz="0" w:space="0" w:color="auto"/>
            <w:bottom w:val="none" w:sz="0" w:space="0" w:color="auto"/>
            <w:right w:val="none" w:sz="0" w:space="0" w:color="auto"/>
          </w:divBdr>
        </w:div>
        <w:div w:id="2022930966">
          <w:marLeft w:val="0"/>
          <w:marRight w:val="0"/>
          <w:marTop w:val="0"/>
          <w:marBottom w:val="0"/>
          <w:divBdr>
            <w:top w:val="none" w:sz="0" w:space="0" w:color="auto"/>
            <w:left w:val="none" w:sz="0" w:space="0" w:color="auto"/>
            <w:bottom w:val="none" w:sz="0" w:space="0" w:color="auto"/>
            <w:right w:val="none" w:sz="0" w:space="0" w:color="auto"/>
          </w:divBdr>
          <w:divsChild>
            <w:div w:id="12230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09037">
      <w:bodyDiv w:val="1"/>
      <w:marLeft w:val="0"/>
      <w:marRight w:val="0"/>
      <w:marTop w:val="0"/>
      <w:marBottom w:val="0"/>
      <w:divBdr>
        <w:top w:val="none" w:sz="0" w:space="0" w:color="auto"/>
        <w:left w:val="none" w:sz="0" w:space="0" w:color="auto"/>
        <w:bottom w:val="none" w:sz="0" w:space="0" w:color="auto"/>
        <w:right w:val="none" w:sz="0" w:space="0" w:color="auto"/>
      </w:divBdr>
      <w:divsChild>
        <w:div w:id="844632109">
          <w:marLeft w:val="0"/>
          <w:marRight w:val="0"/>
          <w:marTop w:val="0"/>
          <w:marBottom w:val="0"/>
          <w:divBdr>
            <w:top w:val="none" w:sz="0" w:space="0" w:color="auto"/>
            <w:left w:val="none" w:sz="0" w:space="0" w:color="auto"/>
            <w:bottom w:val="none" w:sz="0" w:space="0" w:color="auto"/>
            <w:right w:val="none" w:sz="0" w:space="0" w:color="auto"/>
          </w:divBdr>
        </w:div>
      </w:divsChild>
    </w:div>
    <w:div w:id="703481896">
      <w:bodyDiv w:val="1"/>
      <w:marLeft w:val="0"/>
      <w:marRight w:val="0"/>
      <w:marTop w:val="0"/>
      <w:marBottom w:val="0"/>
      <w:divBdr>
        <w:top w:val="none" w:sz="0" w:space="0" w:color="auto"/>
        <w:left w:val="none" w:sz="0" w:space="0" w:color="auto"/>
        <w:bottom w:val="none" w:sz="0" w:space="0" w:color="auto"/>
        <w:right w:val="none" w:sz="0" w:space="0" w:color="auto"/>
      </w:divBdr>
    </w:div>
    <w:div w:id="703485604">
      <w:bodyDiv w:val="1"/>
      <w:marLeft w:val="0"/>
      <w:marRight w:val="0"/>
      <w:marTop w:val="0"/>
      <w:marBottom w:val="0"/>
      <w:divBdr>
        <w:top w:val="none" w:sz="0" w:space="0" w:color="auto"/>
        <w:left w:val="none" w:sz="0" w:space="0" w:color="auto"/>
        <w:bottom w:val="none" w:sz="0" w:space="0" w:color="auto"/>
        <w:right w:val="none" w:sz="0" w:space="0" w:color="auto"/>
      </w:divBdr>
      <w:divsChild>
        <w:div w:id="829253457">
          <w:marLeft w:val="0"/>
          <w:marRight w:val="0"/>
          <w:marTop w:val="0"/>
          <w:marBottom w:val="0"/>
          <w:divBdr>
            <w:top w:val="none" w:sz="0" w:space="0" w:color="auto"/>
            <w:left w:val="none" w:sz="0" w:space="0" w:color="auto"/>
            <w:bottom w:val="none" w:sz="0" w:space="0" w:color="auto"/>
            <w:right w:val="none" w:sz="0" w:space="0" w:color="auto"/>
          </w:divBdr>
        </w:div>
      </w:divsChild>
    </w:div>
    <w:div w:id="704870046">
      <w:bodyDiv w:val="1"/>
      <w:marLeft w:val="0"/>
      <w:marRight w:val="0"/>
      <w:marTop w:val="0"/>
      <w:marBottom w:val="0"/>
      <w:divBdr>
        <w:top w:val="none" w:sz="0" w:space="0" w:color="auto"/>
        <w:left w:val="none" w:sz="0" w:space="0" w:color="auto"/>
        <w:bottom w:val="none" w:sz="0" w:space="0" w:color="auto"/>
        <w:right w:val="none" w:sz="0" w:space="0" w:color="auto"/>
      </w:divBdr>
    </w:div>
    <w:div w:id="705328666">
      <w:bodyDiv w:val="1"/>
      <w:marLeft w:val="0"/>
      <w:marRight w:val="0"/>
      <w:marTop w:val="0"/>
      <w:marBottom w:val="0"/>
      <w:divBdr>
        <w:top w:val="none" w:sz="0" w:space="0" w:color="auto"/>
        <w:left w:val="none" w:sz="0" w:space="0" w:color="auto"/>
        <w:bottom w:val="none" w:sz="0" w:space="0" w:color="auto"/>
        <w:right w:val="none" w:sz="0" w:space="0" w:color="auto"/>
      </w:divBdr>
    </w:div>
    <w:div w:id="706105949">
      <w:bodyDiv w:val="1"/>
      <w:marLeft w:val="0"/>
      <w:marRight w:val="0"/>
      <w:marTop w:val="0"/>
      <w:marBottom w:val="0"/>
      <w:divBdr>
        <w:top w:val="none" w:sz="0" w:space="0" w:color="auto"/>
        <w:left w:val="none" w:sz="0" w:space="0" w:color="auto"/>
        <w:bottom w:val="none" w:sz="0" w:space="0" w:color="auto"/>
        <w:right w:val="none" w:sz="0" w:space="0" w:color="auto"/>
      </w:divBdr>
    </w:div>
    <w:div w:id="706834142">
      <w:bodyDiv w:val="1"/>
      <w:marLeft w:val="0"/>
      <w:marRight w:val="0"/>
      <w:marTop w:val="0"/>
      <w:marBottom w:val="0"/>
      <w:divBdr>
        <w:top w:val="none" w:sz="0" w:space="0" w:color="auto"/>
        <w:left w:val="none" w:sz="0" w:space="0" w:color="auto"/>
        <w:bottom w:val="none" w:sz="0" w:space="0" w:color="auto"/>
        <w:right w:val="none" w:sz="0" w:space="0" w:color="auto"/>
      </w:divBdr>
      <w:divsChild>
        <w:div w:id="492525111">
          <w:marLeft w:val="0"/>
          <w:marRight w:val="0"/>
          <w:marTop w:val="0"/>
          <w:marBottom w:val="0"/>
          <w:divBdr>
            <w:top w:val="none" w:sz="0" w:space="0" w:color="auto"/>
            <w:left w:val="none" w:sz="0" w:space="0" w:color="auto"/>
            <w:bottom w:val="none" w:sz="0" w:space="0" w:color="auto"/>
            <w:right w:val="none" w:sz="0" w:space="0" w:color="auto"/>
          </w:divBdr>
        </w:div>
      </w:divsChild>
    </w:div>
    <w:div w:id="707141671">
      <w:bodyDiv w:val="1"/>
      <w:marLeft w:val="0"/>
      <w:marRight w:val="0"/>
      <w:marTop w:val="0"/>
      <w:marBottom w:val="0"/>
      <w:divBdr>
        <w:top w:val="none" w:sz="0" w:space="0" w:color="auto"/>
        <w:left w:val="none" w:sz="0" w:space="0" w:color="auto"/>
        <w:bottom w:val="none" w:sz="0" w:space="0" w:color="auto"/>
        <w:right w:val="none" w:sz="0" w:space="0" w:color="auto"/>
      </w:divBdr>
    </w:div>
    <w:div w:id="707334689">
      <w:bodyDiv w:val="1"/>
      <w:marLeft w:val="0"/>
      <w:marRight w:val="0"/>
      <w:marTop w:val="0"/>
      <w:marBottom w:val="0"/>
      <w:divBdr>
        <w:top w:val="none" w:sz="0" w:space="0" w:color="auto"/>
        <w:left w:val="none" w:sz="0" w:space="0" w:color="auto"/>
        <w:bottom w:val="none" w:sz="0" w:space="0" w:color="auto"/>
        <w:right w:val="none" w:sz="0" w:space="0" w:color="auto"/>
      </w:divBdr>
    </w:div>
    <w:div w:id="708337449">
      <w:bodyDiv w:val="1"/>
      <w:marLeft w:val="0"/>
      <w:marRight w:val="0"/>
      <w:marTop w:val="0"/>
      <w:marBottom w:val="0"/>
      <w:divBdr>
        <w:top w:val="none" w:sz="0" w:space="0" w:color="auto"/>
        <w:left w:val="none" w:sz="0" w:space="0" w:color="auto"/>
        <w:bottom w:val="none" w:sz="0" w:space="0" w:color="auto"/>
        <w:right w:val="none" w:sz="0" w:space="0" w:color="auto"/>
      </w:divBdr>
    </w:div>
    <w:div w:id="708452033">
      <w:bodyDiv w:val="1"/>
      <w:marLeft w:val="0"/>
      <w:marRight w:val="0"/>
      <w:marTop w:val="0"/>
      <w:marBottom w:val="0"/>
      <w:divBdr>
        <w:top w:val="none" w:sz="0" w:space="0" w:color="auto"/>
        <w:left w:val="none" w:sz="0" w:space="0" w:color="auto"/>
        <w:bottom w:val="none" w:sz="0" w:space="0" w:color="auto"/>
        <w:right w:val="none" w:sz="0" w:space="0" w:color="auto"/>
      </w:divBdr>
    </w:div>
    <w:div w:id="708727619">
      <w:bodyDiv w:val="1"/>
      <w:marLeft w:val="0"/>
      <w:marRight w:val="0"/>
      <w:marTop w:val="0"/>
      <w:marBottom w:val="0"/>
      <w:divBdr>
        <w:top w:val="none" w:sz="0" w:space="0" w:color="auto"/>
        <w:left w:val="none" w:sz="0" w:space="0" w:color="auto"/>
        <w:bottom w:val="none" w:sz="0" w:space="0" w:color="auto"/>
        <w:right w:val="none" w:sz="0" w:space="0" w:color="auto"/>
      </w:divBdr>
    </w:div>
    <w:div w:id="709189994">
      <w:bodyDiv w:val="1"/>
      <w:marLeft w:val="0"/>
      <w:marRight w:val="0"/>
      <w:marTop w:val="0"/>
      <w:marBottom w:val="0"/>
      <w:divBdr>
        <w:top w:val="none" w:sz="0" w:space="0" w:color="auto"/>
        <w:left w:val="none" w:sz="0" w:space="0" w:color="auto"/>
        <w:bottom w:val="none" w:sz="0" w:space="0" w:color="auto"/>
        <w:right w:val="none" w:sz="0" w:space="0" w:color="auto"/>
      </w:divBdr>
    </w:div>
    <w:div w:id="709575801">
      <w:bodyDiv w:val="1"/>
      <w:marLeft w:val="0"/>
      <w:marRight w:val="0"/>
      <w:marTop w:val="0"/>
      <w:marBottom w:val="0"/>
      <w:divBdr>
        <w:top w:val="none" w:sz="0" w:space="0" w:color="auto"/>
        <w:left w:val="none" w:sz="0" w:space="0" w:color="auto"/>
        <w:bottom w:val="none" w:sz="0" w:space="0" w:color="auto"/>
        <w:right w:val="none" w:sz="0" w:space="0" w:color="auto"/>
      </w:divBdr>
    </w:div>
    <w:div w:id="710232905">
      <w:bodyDiv w:val="1"/>
      <w:marLeft w:val="0"/>
      <w:marRight w:val="0"/>
      <w:marTop w:val="0"/>
      <w:marBottom w:val="0"/>
      <w:divBdr>
        <w:top w:val="none" w:sz="0" w:space="0" w:color="auto"/>
        <w:left w:val="none" w:sz="0" w:space="0" w:color="auto"/>
        <w:bottom w:val="none" w:sz="0" w:space="0" w:color="auto"/>
        <w:right w:val="none" w:sz="0" w:space="0" w:color="auto"/>
      </w:divBdr>
    </w:div>
    <w:div w:id="710307124">
      <w:bodyDiv w:val="1"/>
      <w:marLeft w:val="0"/>
      <w:marRight w:val="0"/>
      <w:marTop w:val="0"/>
      <w:marBottom w:val="0"/>
      <w:divBdr>
        <w:top w:val="none" w:sz="0" w:space="0" w:color="auto"/>
        <w:left w:val="none" w:sz="0" w:space="0" w:color="auto"/>
        <w:bottom w:val="none" w:sz="0" w:space="0" w:color="auto"/>
        <w:right w:val="none" w:sz="0" w:space="0" w:color="auto"/>
      </w:divBdr>
    </w:div>
    <w:div w:id="711228826">
      <w:bodyDiv w:val="1"/>
      <w:marLeft w:val="0"/>
      <w:marRight w:val="0"/>
      <w:marTop w:val="0"/>
      <w:marBottom w:val="0"/>
      <w:divBdr>
        <w:top w:val="none" w:sz="0" w:space="0" w:color="auto"/>
        <w:left w:val="none" w:sz="0" w:space="0" w:color="auto"/>
        <w:bottom w:val="none" w:sz="0" w:space="0" w:color="auto"/>
        <w:right w:val="none" w:sz="0" w:space="0" w:color="auto"/>
      </w:divBdr>
    </w:div>
    <w:div w:id="711658863">
      <w:bodyDiv w:val="1"/>
      <w:marLeft w:val="0"/>
      <w:marRight w:val="0"/>
      <w:marTop w:val="0"/>
      <w:marBottom w:val="0"/>
      <w:divBdr>
        <w:top w:val="none" w:sz="0" w:space="0" w:color="auto"/>
        <w:left w:val="none" w:sz="0" w:space="0" w:color="auto"/>
        <w:bottom w:val="none" w:sz="0" w:space="0" w:color="auto"/>
        <w:right w:val="none" w:sz="0" w:space="0" w:color="auto"/>
      </w:divBdr>
    </w:div>
    <w:div w:id="711808100">
      <w:bodyDiv w:val="1"/>
      <w:marLeft w:val="0"/>
      <w:marRight w:val="0"/>
      <w:marTop w:val="0"/>
      <w:marBottom w:val="0"/>
      <w:divBdr>
        <w:top w:val="none" w:sz="0" w:space="0" w:color="auto"/>
        <w:left w:val="none" w:sz="0" w:space="0" w:color="auto"/>
        <w:bottom w:val="none" w:sz="0" w:space="0" w:color="auto"/>
        <w:right w:val="none" w:sz="0" w:space="0" w:color="auto"/>
      </w:divBdr>
    </w:div>
    <w:div w:id="712778433">
      <w:bodyDiv w:val="1"/>
      <w:marLeft w:val="0"/>
      <w:marRight w:val="0"/>
      <w:marTop w:val="0"/>
      <w:marBottom w:val="0"/>
      <w:divBdr>
        <w:top w:val="none" w:sz="0" w:space="0" w:color="auto"/>
        <w:left w:val="none" w:sz="0" w:space="0" w:color="auto"/>
        <w:bottom w:val="none" w:sz="0" w:space="0" w:color="auto"/>
        <w:right w:val="none" w:sz="0" w:space="0" w:color="auto"/>
      </w:divBdr>
      <w:divsChild>
        <w:div w:id="1137836413">
          <w:marLeft w:val="0"/>
          <w:marRight w:val="0"/>
          <w:marTop w:val="0"/>
          <w:marBottom w:val="0"/>
          <w:divBdr>
            <w:top w:val="none" w:sz="0" w:space="0" w:color="auto"/>
            <w:left w:val="none" w:sz="0" w:space="0" w:color="auto"/>
            <w:bottom w:val="none" w:sz="0" w:space="0" w:color="auto"/>
            <w:right w:val="none" w:sz="0" w:space="0" w:color="auto"/>
          </w:divBdr>
        </w:div>
      </w:divsChild>
    </w:div>
    <w:div w:id="713694189">
      <w:bodyDiv w:val="1"/>
      <w:marLeft w:val="0"/>
      <w:marRight w:val="0"/>
      <w:marTop w:val="0"/>
      <w:marBottom w:val="0"/>
      <w:divBdr>
        <w:top w:val="none" w:sz="0" w:space="0" w:color="auto"/>
        <w:left w:val="none" w:sz="0" w:space="0" w:color="auto"/>
        <w:bottom w:val="none" w:sz="0" w:space="0" w:color="auto"/>
        <w:right w:val="none" w:sz="0" w:space="0" w:color="auto"/>
      </w:divBdr>
    </w:div>
    <w:div w:id="713969476">
      <w:bodyDiv w:val="1"/>
      <w:marLeft w:val="0"/>
      <w:marRight w:val="0"/>
      <w:marTop w:val="0"/>
      <w:marBottom w:val="0"/>
      <w:divBdr>
        <w:top w:val="none" w:sz="0" w:space="0" w:color="auto"/>
        <w:left w:val="none" w:sz="0" w:space="0" w:color="auto"/>
        <w:bottom w:val="none" w:sz="0" w:space="0" w:color="auto"/>
        <w:right w:val="none" w:sz="0" w:space="0" w:color="auto"/>
      </w:divBdr>
    </w:div>
    <w:div w:id="714621571">
      <w:bodyDiv w:val="1"/>
      <w:marLeft w:val="0"/>
      <w:marRight w:val="0"/>
      <w:marTop w:val="0"/>
      <w:marBottom w:val="0"/>
      <w:divBdr>
        <w:top w:val="none" w:sz="0" w:space="0" w:color="auto"/>
        <w:left w:val="none" w:sz="0" w:space="0" w:color="auto"/>
        <w:bottom w:val="none" w:sz="0" w:space="0" w:color="auto"/>
        <w:right w:val="none" w:sz="0" w:space="0" w:color="auto"/>
      </w:divBdr>
      <w:divsChild>
        <w:div w:id="217787436">
          <w:marLeft w:val="0"/>
          <w:marRight w:val="0"/>
          <w:marTop w:val="0"/>
          <w:marBottom w:val="0"/>
          <w:divBdr>
            <w:top w:val="none" w:sz="0" w:space="0" w:color="auto"/>
            <w:left w:val="none" w:sz="0" w:space="0" w:color="auto"/>
            <w:bottom w:val="none" w:sz="0" w:space="0" w:color="auto"/>
            <w:right w:val="none" w:sz="0" w:space="0" w:color="auto"/>
          </w:divBdr>
        </w:div>
      </w:divsChild>
    </w:div>
    <w:div w:id="715663125">
      <w:bodyDiv w:val="1"/>
      <w:marLeft w:val="0"/>
      <w:marRight w:val="0"/>
      <w:marTop w:val="0"/>
      <w:marBottom w:val="0"/>
      <w:divBdr>
        <w:top w:val="none" w:sz="0" w:space="0" w:color="auto"/>
        <w:left w:val="none" w:sz="0" w:space="0" w:color="auto"/>
        <w:bottom w:val="none" w:sz="0" w:space="0" w:color="auto"/>
        <w:right w:val="none" w:sz="0" w:space="0" w:color="auto"/>
      </w:divBdr>
    </w:div>
    <w:div w:id="715852349">
      <w:bodyDiv w:val="1"/>
      <w:marLeft w:val="0"/>
      <w:marRight w:val="0"/>
      <w:marTop w:val="0"/>
      <w:marBottom w:val="0"/>
      <w:divBdr>
        <w:top w:val="none" w:sz="0" w:space="0" w:color="auto"/>
        <w:left w:val="none" w:sz="0" w:space="0" w:color="auto"/>
        <w:bottom w:val="none" w:sz="0" w:space="0" w:color="auto"/>
        <w:right w:val="none" w:sz="0" w:space="0" w:color="auto"/>
      </w:divBdr>
      <w:divsChild>
        <w:div w:id="2133592203">
          <w:marLeft w:val="0"/>
          <w:marRight w:val="0"/>
          <w:marTop w:val="0"/>
          <w:marBottom w:val="0"/>
          <w:divBdr>
            <w:top w:val="none" w:sz="0" w:space="0" w:color="auto"/>
            <w:left w:val="none" w:sz="0" w:space="0" w:color="auto"/>
            <w:bottom w:val="none" w:sz="0" w:space="0" w:color="auto"/>
            <w:right w:val="none" w:sz="0" w:space="0" w:color="auto"/>
          </w:divBdr>
        </w:div>
        <w:div w:id="926615615">
          <w:marLeft w:val="0"/>
          <w:marRight w:val="0"/>
          <w:marTop w:val="0"/>
          <w:marBottom w:val="0"/>
          <w:divBdr>
            <w:top w:val="none" w:sz="0" w:space="0" w:color="auto"/>
            <w:left w:val="none" w:sz="0" w:space="0" w:color="auto"/>
            <w:bottom w:val="none" w:sz="0" w:space="0" w:color="auto"/>
            <w:right w:val="none" w:sz="0" w:space="0" w:color="auto"/>
          </w:divBdr>
        </w:div>
        <w:div w:id="1828009144">
          <w:marLeft w:val="0"/>
          <w:marRight w:val="0"/>
          <w:marTop w:val="0"/>
          <w:marBottom w:val="0"/>
          <w:divBdr>
            <w:top w:val="none" w:sz="0" w:space="0" w:color="auto"/>
            <w:left w:val="none" w:sz="0" w:space="0" w:color="auto"/>
            <w:bottom w:val="none" w:sz="0" w:space="0" w:color="auto"/>
            <w:right w:val="none" w:sz="0" w:space="0" w:color="auto"/>
          </w:divBdr>
        </w:div>
        <w:div w:id="446242532">
          <w:marLeft w:val="0"/>
          <w:marRight w:val="0"/>
          <w:marTop w:val="0"/>
          <w:marBottom w:val="0"/>
          <w:divBdr>
            <w:top w:val="none" w:sz="0" w:space="0" w:color="auto"/>
            <w:left w:val="none" w:sz="0" w:space="0" w:color="auto"/>
            <w:bottom w:val="none" w:sz="0" w:space="0" w:color="auto"/>
            <w:right w:val="none" w:sz="0" w:space="0" w:color="auto"/>
          </w:divBdr>
        </w:div>
        <w:div w:id="712970195">
          <w:marLeft w:val="0"/>
          <w:marRight w:val="0"/>
          <w:marTop w:val="0"/>
          <w:marBottom w:val="0"/>
          <w:divBdr>
            <w:top w:val="none" w:sz="0" w:space="0" w:color="auto"/>
            <w:left w:val="none" w:sz="0" w:space="0" w:color="auto"/>
            <w:bottom w:val="none" w:sz="0" w:space="0" w:color="auto"/>
            <w:right w:val="none" w:sz="0" w:space="0" w:color="auto"/>
          </w:divBdr>
        </w:div>
      </w:divsChild>
    </w:div>
    <w:div w:id="715858283">
      <w:bodyDiv w:val="1"/>
      <w:marLeft w:val="0"/>
      <w:marRight w:val="0"/>
      <w:marTop w:val="0"/>
      <w:marBottom w:val="0"/>
      <w:divBdr>
        <w:top w:val="none" w:sz="0" w:space="0" w:color="auto"/>
        <w:left w:val="none" w:sz="0" w:space="0" w:color="auto"/>
        <w:bottom w:val="none" w:sz="0" w:space="0" w:color="auto"/>
        <w:right w:val="none" w:sz="0" w:space="0" w:color="auto"/>
      </w:divBdr>
      <w:divsChild>
        <w:div w:id="192768095">
          <w:marLeft w:val="0"/>
          <w:marRight w:val="0"/>
          <w:marTop w:val="0"/>
          <w:marBottom w:val="0"/>
          <w:divBdr>
            <w:top w:val="none" w:sz="0" w:space="0" w:color="auto"/>
            <w:left w:val="none" w:sz="0" w:space="0" w:color="auto"/>
            <w:bottom w:val="none" w:sz="0" w:space="0" w:color="auto"/>
            <w:right w:val="none" w:sz="0" w:space="0" w:color="auto"/>
          </w:divBdr>
          <w:divsChild>
            <w:div w:id="10228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1561">
      <w:bodyDiv w:val="1"/>
      <w:marLeft w:val="0"/>
      <w:marRight w:val="0"/>
      <w:marTop w:val="0"/>
      <w:marBottom w:val="0"/>
      <w:divBdr>
        <w:top w:val="none" w:sz="0" w:space="0" w:color="auto"/>
        <w:left w:val="none" w:sz="0" w:space="0" w:color="auto"/>
        <w:bottom w:val="none" w:sz="0" w:space="0" w:color="auto"/>
        <w:right w:val="none" w:sz="0" w:space="0" w:color="auto"/>
      </w:divBdr>
    </w:div>
    <w:div w:id="717124009">
      <w:bodyDiv w:val="1"/>
      <w:marLeft w:val="0"/>
      <w:marRight w:val="0"/>
      <w:marTop w:val="0"/>
      <w:marBottom w:val="0"/>
      <w:divBdr>
        <w:top w:val="none" w:sz="0" w:space="0" w:color="auto"/>
        <w:left w:val="none" w:sz="0" w:space="0" w:color="auto"/>
        <w:bottom w:val="none" w:sz="0" w:space="0" w:color="auto"/>
        <w:right w:val="none" w:sz="0" w:space="0" w:color="auto"/>
      </w:divBdr>
    </w:div>
    <w:div w:id="717242339">
      <w:bodyDiv w:val="1"/>
      <w:marLeft w:val="0"/>
      <w:marRight w:val="0"/>
      <w:marTop w:val="0"/>
      <w:marBottom w:val="0"/>
      <w:divBdr>
        <w:top w:val="none" w:sz="0" w:space="0" w:color="auto"/>
        <w:left w:val="none" w:sz="0" w:space="0" w:color="auto"/>
        <w:bottom w:val="none" w:sz="0" w:space="0" w:color="auto"/>
        <w:right w:val="none" w:sz="0" w:space="0" w:color="auto"/>
      </w:divBdr>
      <w:divsChild>
        <w:div w:id="266474525">
          <w:marLeft w:val="0"/>
          <w:marRight w:val="0"/>
          <w:marTop w:val="0"/>
          <w:marBottom w:val="0"/>
          <w:divBdr>
            <w:top w:val="none" w:sz="0" w:space="0" w:color="auto"/>
            <w:left w:val="none" w:sz="0" w:space="0" w:color="auto"/>
            <w:bottom w:val="none" w:sz="0" w:space="0" w:color="auto"/>
            <w:right w:val="none" w:sz="0" w:space="0" w:color="auto"/>
          </w:divBdr>
          <w:divsChild>
            <w:div w:id="925572085">
              <w:marLeft w:val="0"/>
              <w:marRight w:val="0"/>
              <w:marTop w:val="0"/>
              <w:marBottom w:val="0"/>
              <w:divBdr>
                <w:top w:val="none" w:sz="0" w:space="0" w:color="auto"/>
                <w:left w:val="none" w:sz="0" w:space="0" w:color="auto"/>
                <w:bottom w:val="none" w:sz="0" w:space="0" w:color="auto"/>
                <w:right w:val="none" w:sz="0" w:space="0" w:color="auto"/>
              </w:divBdr>
              <w:divsChild>
                <w:div w:id="261182758">
                  <w:marLeft w:val="0"/>
                  <w:marRight w:val="0"/>
                  <w:marTop w:val="0"/>
                  <w:marBottom w:val="0"/>
                  <w:divBdr>
                    <w:top w:val="none" w:sz="0" w:space="0" w:color="auto"/>
                    <w:left w:val="none" w:sz="0" w:space="0" w:color="auto"/>
                    <w:bottom w:val="none" w:sz="0" w:space="0" w:color="auto"/>
                    <w:right w:val="none" w:sz="0" w:space="0" w:color="auto"/>
                  </w:divBdr>
                  <w:divsChild>
                    <w:div w:id="270161753">
                      <w:marLeft w:val="0"/>
                      <w:marRight w:val="0"/>
                      <w:marTop w:val="0"/>
                      <w:marBottom w:val="0"/>
                      <w:divBdr>
                        <w:top w:val="none" w:sz="0" w:space="0" w:color="auto"/>
                        <w:left w:val="none" w:sz="0" w:space="0" w:color="auto"/>
                        <w:bottom w:val="none" w:sz="0" w:space="0" w:color="auto"/>
                        <w:right w:val="none" w:sz="0" w:space="0" w:color="auto"/>
                      </w:divBdr>
                      <w:divsChild>
                        <w:div w:id="1784810437">
                          <w:marLeft w:val="0"/>
                          <w:marRight w:val="0"/>
                          <w:marTop w:val="0"/>
                          <w:marBottom w:val="0"/>
                          <w:divBdr>
                            <w:top w:val="none" w:sz="0" w:space="0" w:color="auto"/>
                            <w:left w:val="none" w:sz="0" w:space="0" w:color="auto"/>
                            <w:bottom w:val="none" w:sz="0" w:space="0" w:color="auto"/>
                            <w:right w:val="none" w:sz="0" w:space="0" w:color="auto"/>
                          </w:divBdr>
                          <w:divsChild>
                            <w:div w:id="6788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090614">
      <w:bodyDiv w:val="1"/>
      <w:marLeft w:val="0"/>
      <w:marRight w:val="0"/>
      <w:marTop w:val="0"/>
      <w:marBottom w:val="0"/>
      <w:divBdr>
        <w:top w:val="none" w:sz="0" w:space="0" w:color="auto"/>
        <w:left w:val="none" w:sz="0" w:space="0" w:color="auto"/>
        <w:bottom w:val="none" w:sz="0" w:space="0" w:color="auto"/>
        <w:right w:val="none" w:sz="0" w:space="0" w:color="auto"/>
      </w:divBdr>
    </w:div>
    <w:div w:id="719716428">
      <w:bodyDiv w:val="1"/>
      <w:marLeft w:val="0"/>
      <w:marRight w:val="0"/>
      <w:marTop w:val="0"/>
      <w:marBottom w:val="0"/>
      <w:divBdr>
        <w:top w:val="none" w:sz="0" w:space="0" w:color="auto"/>
        <w:left w:val="none" w:sz="0" w:space="0" w:color="auto"/>
        <w:bottom w:val="none" w:sz="0" w:space="0" w:color="auto"/>
        <w:right w:val="none" w:sz="0" w:space="0" w:color="auto"/>
      </w:divBdr>
    </w:div>
    <w:div w:id="720059689">
      <w:bodyDiv w:val="1"/>
      <w:marLeft w:val="0"/>
      <w:marRight w:val="0"/>
      <w:marTop w:val="0"/>
      <w:marBottom w:val="0"/>
      <w:divBdr>
        <w:top w:val="none" w:sz="0" w:space="0" w:color="auto"/>
        <w:left w:val="none" w:sz="0" w:space="0" w:color="auto"/>
        <w:bottom w:val="none" w:sz="0" w:space="0" w:color="auto"/>
        <w:right w:val="none" w:sz="0" w:space="0" w:color="auto"/>
      </w:divBdr>
    </w:div>
    <w:div w:id="720521954">
      <w:bodyDiv w:val="1"/>
      <w:marLeft w:val="0"/>
      <w:marRight w:val="0"/>
      <w:marTop w:val="0"/>
      <w:marBottom w:val="0"/>
      <w:divBdr>
        <w:top w:val="none" w:sz="0" w:space="0" w:color="auto"/>
        <w:left w:val="none" w:sz="0" w:space="0" w:color="auto"/>
        <w:bottom w:val="none" w:sz="0" w:space="0" w:color="auto"/>
        <w:right w:val="none" w:sz="0" w:space="0" w:color="auto"/>
      </w:divBdr>
    </w:div>
    <w:div w:id="720833881">
      <w:bodyDiv w:val="1"/>
      <w:marLeft w:val="0"/>
      <w:marRight w:val="0"/>
      <w:marTop w:val="0"/>
      <w:marBottom w:val="0"/>
      <w:divBdr>
        <w:top w:val="none" w:sz="0" w:space="0" w:color="auto"/>
        <w:left w:val="none" w:sz="0" w:space="0" w:color="auto"/>
        <w:bottom w:val="none" w:sz="0" w:space="0" w:color="auto"/>
        <w:right w:val="none" w:sz="0" w:space="0" w:color="auto"/>
      </w:divBdr>
      <w:divsChild>
        <w:div w:id="69620205">
          <w:marLeft w:val="0"/>
          <w:marRight w:val="0"/>
          <w:marTop w:val="0"/>
          <w:marBottom w:val="0"/>
          <w:divBdr>
            <w:top w:val="none" w:sz="0" w:space="0" w:color="auto"/>
            <w:left w:val="none" w:sz="0" w:space="0" w:color="auto"/>
            <w:bottom w:val="none" w:sz="0" w:space="0" w:color="auto"/>
            <w:right w:val="none" w:sz="0" w:space="0" w:color="auto"/>
          </w:divBdr>
        </w:div>
        <w:div w:id="91558976">
          <w:marLeft w:val="0"/>
          <w:marRight w:val="0"/>
          <w:marTop w:val="0"/>
          <w:marBottom w:val="0"/>
          <w:divBdr>
            <w:top w:val="none" w:sz="0" w:space="0" w:color="auto"/>
            <w:left w:val="none" w:sz="0" w:space="0" w:color="auto"/>
            <w:bottom w:val="none" w:sz="0" w:space="0" w:color="auto"/>
            <w:right w:val="none" w:sz="0" w:space="0" w:color="auto"/>
          </w:divBdr>
        </w:div>
        <w:div w:id="93944812">
          <w:marLeft w:val="0"/>
          <w:marRight w:val="0"/>
          <w:marTop w:val="0"/>
          <w:marBottom w:val="0"/>
          <w:divBdr>
            <w:top w:val="none" w:sz="0" w:space="0" w:color="auto"/>
            <w:left w:val="none" w:sz="0" w:space="0" w:color="auto"/>
            <w:bottom w:val="none" w:sz="0" w:space="0" w:color="auto"/>
            <w:right w:val="none" w:sz="0" w:space="0" w:color="auto"/>
          </w:divBdr>
        </w:div>
        <w:div w:id="114257456">
          <w:marLeft w:val="0"/>
          <w:marRight w:val="0"/>
          <w:marTop w:val="0"/>
          <w:marBottom w:val="0"/>
          <w:divBdr>
            <w:top w:val="none" w:sz="0" w:space="0" w:color="auto"/>
            <w:left w:val="none" w:sz="0" w:space="0" w:color="auto"/>
            <w:bottom w:val="none" w:sz="0" w:space="0" w:color="auto"/>
            <w:right w:val="none" w:sz="0" w:space="0" w:color="auto"/>
          </w:divBdr>
        </w:div>
        <w:div w:id="146748009">
          <w:marLeft w:val="0"/>
          <w:marRight w:val="0"/>
          <w:marTop w:val="0"/>
          <w:marBottom w:val="0"/>
          <w:divBdr>
            <w:top w:val="none" w:sz="0" w:space="0" w:color="auto"/>
            <w:left w:val="none" w:sz="0" w:space="0" w:color="auto"/>
            <w:bottom w:val="none" w:sz="0" w:space="0" w:color="auto"/>
            <w:right w:val="none" w:sz="0" w:space="0" w:color="auto"/>
          </w:divBdr>
        </w:div>
        <w:div w:id="341401091">
          <w:marLeft w:val="0"/>
          <w:marRight w:val="0"/>
          <w:marTop w:val="0"/>
          <w:marBottom w:val="0"/>
          <w:divBdr>
            <w:top w:val="none" w:sz="0" w:space="0" w:color="auto"/>
            <w:left w:val="none" w:sz="0" w:space="0" w:color="auto"/>
            <w:bottom w:val="none" w:sz="0" w:space="0" w:color="auto"/>
            <w:right w:val="none" w:sz="0" w:space="0" w:color="auto"/>
          </w:divBdr>
        </w:div>
        <w:div w:id="364215171">
          <w:marLeft w:val="0"/>
          <w:marRight w:val="0"/>
          <w:marTop w:val="0"/>
          <w:marBottom w:val="0"/>
          <w:divBdr>
            <w:top w:val="none" w:sz="0" w:space="0" w:color="auto"/>
            <w:left w:val="none" w:sz="0" w:space="0" w:color="auto"/>
            <w:bottom w:val="none" w:sz="0" w:space="0" w:color="auto"/>
            <w:right w:val="none" w:sz="0" w:space="0" w:color="auto"/>
          </w:divBdr>
        </w:div>
        <w:div w:id="461853006">
          <w:marLeft w:val="0"/>
          <w:marRight w:val="0"/>
          <w:marTop w:val="0"/>
          <w:marBottom w:val="0"/>
          <w:divBdr>
            <w:top w:val="none" w:sz="0" w:space="0" w:color="auto"/>
            <w:left w:val="none" w:sz="0" w:space="0" w:color="auto"/>
            <w:bottom w:val="none" w:sz="0" w:space="0" w:color="auto"/>
            <w:right w:val="none" w:sz="0" w:space="0" w:color="auto"/>
          </w:divBdr>
        </w:div>
        <w:div w:id="667027033">
          <w:marLeft w:val="0"/>
          <w:marRight w:val="0"/>
          <w:marTop w:val="0"/>
          <w:marBottom w:val="0"/>
          <w:divBdr>
            <w:top w:val="none" w:sz="0" w:space="0" w:color="auto"/>
            <w:left w:val="none" w:sz="0" w:space="0" w:color="auto"/>
            <w:bottom w:val="none" w:sz="0" w:space="0" w:color="auto"/>
            <w:right w:val="none" w:sz="0" w:space="0" w:color="auto"/>
          </w:divBdr>
        </w:div>
        <w:div w:id="754202544">
          <w:marLeft w:val="0"/>
          <w:marRight w:val="0"/>
          <w:marTop w:val="0"/>
          <w:marBottom w:val="0"/>
          <w:divBdr>
            <w:top w:val="none" w:sz="0" w:space="0" w:color="auto"/>
            <w:left w:val="none" w:sz="0" w:space="0" w:color="auto"/>
            <w:bottom w:val="none" w:sz="0" w:space="0" w:color="auto"/>
            <w:right w:val="none" w:sz="0" w:space="0" w:color="auto"/>
          </w:divBdr>
        </w:div>
        <w:div w:id="755174448">
          <w:marLeft w:val="0"/>
          <w:marRight w:val="0"/>
          <w:marTop w:val="0"/>
          <w:marBottom w:val="0"/>
          <w:divBdr>
            <w:top w:val="none" w:sz="0" w:space="0" w:color="auto"/>
            <w:left w:val="none" w:sz="0" w:space="0" w:color="auto"/>
            <w:bottom w:val="none" w:sz="0" w:space="0" w:color="auto"/>
            <w:right w:val="none" w:sz="0" w:space="0" w:color="auto"/>
          </w:divBdr>
        </w:div>
        <w:div w:id="870000747">
          <w:marLeft w:val="0"/>
          <w:marRight w:val="0"/>
          <w:marTop w:val="0"/>
          <w:marBottom w:val="0"/>
          <w:divBdr>
            <w:top w:val="none" w:sz="0" w:space="0" w:color="auto"/>
            <w:left w:val="none" w:sz="0" w:space="0" w:color="auto"/>
            <w:bottom w:val="none" w:sz="0" w:space="0" w:color="auto"/>
            <w:right w:val="none" w:sz="0" w:space="0" w:color="auto"/>
          </w:divBdr>
        </w:div>
        <w:div w:id="900944525">
          <w:marLeft w:val="0"/>
          <w:marRight w:val="0"/>
          <w:marTop w:val="0"/>
          <w:marBottom w:val="0"/>
          <w:divBdr>
            <w:top w:val="none" w:sz="0" w:space="0" w:color="auto"/>
            <w:left w:val="none" w:sz="0" w:space="0" w:color="auto"/>
            <w:bottom w:val="none" w:sz="0" w:space="0" w:color="auto"/>
            <w:right w:val="none" w:sz="0" w:space="0" w:color="auto"/>
          </w:divBdr>
        </w:div>
        <w:div w:id="942495105">
          <w:marLeft w:val="0"/>
          <w:marRight w:val="0"/>
          <w:marTop w:val="0"/>
          <w:marBottom w:val="0"/>
          <w:divBdr>
            <w:top w:val="none" w:sz="0" w:space="0" w:color="auto"/>
            <w:left w:val="none" w:sz="0" w:space="0" w:color="auto"/>
            <w:bottom w:val="none" w:sz="0" w:space="0" w:color="auto"/>
            <w:right w:val="none" w:sz="0" w:space="0" w:color="auto"/>
          </w:divBdr>
        </w:div>
        <w:div w:id="964383713">
          <w:marLeft w:val="0"/>
          <w:marRight w:val="0"/>
          <w:marTop w:val="0"/>
          <w:marBottom w:val="0"/>
          <w:divBdr>
            <w:top w:val="none" w:sz="0" w:space="0" w:color="auto"/>
            <w:left w:val="none" w:sz="0" w:space="0" w:color="auto"/>
            <w:bottom w:val="none" w:sz="0" w:space="0" w:color="auto"/>
            <w:right w:val="none" w:sz="0" w:space="0" w:color="auto"/>
          </w:divBdr>
        </w:div>
        <w:div w:id="984579580">
          <w:marLeft w:val="0"/>
          <w:marRight w:val="0"/>
          <w:marTop w:val="0"/>
          <w:marBottom w:val="0"/>
          <w:divBdr>
            <w:top w:val="none" w:sz="0" w:space="0" w:color="auto"/>
            <w:left w:val="none" w:sz="0" w:space="0" w:color="auto"/>
            <w:bottom w:val="none" w:sz="0" w:space="0" w:color="auto"/>
            <w:right w:val="none" w:sz="0" w:space="0" w:color="auto"/>
          </w:divBdr>
        </w:div>
        <w:div w:id="1066496222">
          <w:marLeft w:val="0"/>
          <w:marRight w:val="0"/>
          <w:marTop w:val="0"/>
          <w:marBottom w:val="0"/>
          <w:divBdr>
            <w:top w:val="none" w:sz="0" w:space="0" w:color="auto"/>
            <w:left w:val="none" w:sz="0" w:space="0" w:color="auto"/>
            <w:bottom w:val="none" w:sz="0" w:space="0" w:color="auto"/>
            <w:right w:val="none" w:sz="0" w:space="0" w:color="auto"/>
          </w:divBdr>
        </w:div>
        <w:div w:id="1112280743">
          <w:marLeft w:val="0"/>
          <w:marRight w:val="0"/>
          <w:marTop w:val="0"/>
          <w:marBottom w:val="0"/>
          <w:divBdr>
            <w:top w:val="none" w:sz="0" w:space="0" w:color="auto"/>
            <w:left w:val="none" w:sz="0" w:space="0" w:color="auto"/>
            <w:bottom w:val="none" w:sz="0" w:space="0" w:color="auto"/>
            <w:right w:val="none" w:sz="0" w:space="0" w:color="auto"/>
          </w:divBdr>
        </w:div>
        <w:div w:id="1227840604">
          <w:marLeft w:val="0"/>
          <w:marRight w:val="0"/>
          <w:marTop w:val="0"/>
          <w:marBottom w:val="0"/>
          <w:divBdr>
            <w:top w:val="none" w:sz="0" w:space="0" w:color="auto"/>
            <w:left w:val="none" w:sz="0" w:space="0" w:color="auto"/>
            <w:bottom w:val="none" w:sz="0" w:space="0" w:color="auto"/>
            <w:right w:val="none" w:sz="0" w:space="0" w:color="auto"/>
          </w:divBdr>
        </w:div>
        <w:div w:id="1246261142">
          <w:marLeft w:val="0"/>
          <w:marRight w:val="0"/>
          <w:marTop w:val="0"/>
          <w:marBottom w:val="0"/>
          <w:divBdr>
            <w:top w:val="none" w:sz="0" w:space="0" w:color="auto"/>
            <w:left w:val="none" w:sz="0" w:space="0" w:color="auto"/>
            <w:bottom w:val="none" w:sz="0" w:space="0" w:color="auto"/>
            <w:right w:val="none" w:sz="0" w:space="0" w:color="auto"/>
          </w:divBdr>
        </w:div>
        <w:div w:id="1295019153">
          <w:marLeft w:val="0"/>
          <w:marRight w:val="0"/>
          <w:marTop w:val="0"/>
          <w:marBottom w:val="0"/>
          <w:divBdr>
            <w:top w:val="none" w:sz="0" w:space="0" w:color="auto"/>
            <w:left w:val="none" w:sz="0" w:space="0" w:color="auto"/>
            <w:bottom w:val="none" w:sz="0" w:space="0" w:color="auto"/>
            <w:right w:val="none" w:sz="0" w:space="0" w:color="auto"/>
          </w:divBdr>
        </w:div>
        <w:div w:id="1310478812">
          <w:marLeft w:val="0"/>
          <w:marRight w:val="0"/>
          <w:marTop w:val="0"/>
          <w:marBottom w:val="0"/>
          <w:divBdr>
            <w:top w:val="none" w:sz="0" w:space="0" w:color="auto"/>
            <w:left w:val="none" w:sz="0" w:space="0" w:color="auto"/>
            <w:bottom w:val="none" w:sz="0" w:space="0" w:color="auto"/>
            <w:right w:val="none" w:sz="0" w:space="0" w:color="auto"/>
          </w:divBdr>
        </w:div>
        <w:div w:id="1339189618">
          <w:marLeft w:val="0"/>
          <w:marRight w:val="0"/>
          <w:marTop w:val="0"/>
          <w:marBottom w:val="0"/>
          <w:divBdr>
            <w:top w:val="none" w:sz="0" w:space="0" w:color="auto"/>
            <w:left w:val="none" w:sz="0" w:space="0" w:color="auto"/>
            <w:bottom w:val="none" w:sz="0" w:space="0" w:color="auto"/>
            <w:right w:val="none" w:sz="0" w:space="0" w:color="auto"/>
          </w:divBdr>
        </w:div>
        <w:div w:id="1343781292">
          <w:marLeft w:val="0"/>
          <w:marRight w:val="0"/>
          <w:marTop w:val="0"/>
          <w:marBottom w:val="0"/>
          <w:divBdr>
            <w:top w:val="none" w:sz="0" w:space="0" w:color="auto"/>
            <w:left w:val="none" w:sz="0" w:space="0" w:color="auto"/>
            <w:bottom w:val="none" w:sz="0" w:space="0" w:color="auto"/>
            <w:right w:val="none" w:sz="0" w:space="0" w:color="auto"/>
          </w:divBdr>
        </w:div>
        <w:div w:id="1425029630">
          <w:marLeft w:val="0"/>
          <w:marRight w:val="0"/>
          <w:marTop w:val="0"/>
          <w:marBottom w:val="0"/>
          <w:divBdr>
            <w:top w:val="none" w:sz="0" w:space="0" w:color="auto"/>
            <w:left w:val="none" w:sz="0" w:space="0" w:color="auto"/>
            <w:bottom w:val="none" w:sz="0" w:space="0" w:color="auto"/>
            <w:right w:val="none" w:sz="0" w:space="0" w:color="auto"/>
          </w:divBdr>
        </w:div>
        <w:div w:id="1463768812">
          <w:marLeft w:val="0"/>
          <w:marRight w:val="0"/>
          <w:marTop w:val="0"/>
          <w:marBottom w:val="0"/>
          <w:divBdr>
            <w:top w:val="none" w:sz="0" w:space="0" w:color="auto"/>
            <w:left w:val="none" w:sz="0" w:space="0" w:color="auto"/>
            <w:bottom w:val="none" w:sz="0" w:space="0" w:color="auto"/>
            <w:right w:val="none" w:sz="0" w:space="0" w:color="auto"/>
          </w:divBdr>
        </w:div>
        <w:div w:id="1499269754">
          <w:marLeft w:val="0"/>
          <w:marRight w:val="0"/>
          <w:marTop w:val="0"/>
          <w:marBottom w:val="0"/>
          <w:divBdr>
            <w:top w:val="none" w:sz="0" w:space="0" w:color="auto"/>
            <w:left w:val="none" w:sz="0" w:space="0" w:color="auto"/>
            <w:bottom w:val="none" w:sz="0" w:space="0" w:color="auto"/>
            <w:right w:val="none" w:sz="0" w:space="0" w:color="auto"/>
          </w:divBdr>
        </w:div>
        <w:div w:id="1620838336">
          <w:marLeft w:val="0"/>
          <w:marRight w:val="0"/>
          <w:marTop w:val="0"/>
          <w:marBottom w:val="0"/>
          <w:divBdr>
            <w:top w:val="none" w:sz="0" w:space="0" w:color="auto"/>
            <w:left w:val="none" w:sz="0" w:space="0" w:color="auto"/>
            <w:bottom w:val="none" w:sz="0" w:space="0" w:color="auto"/>
            <w:right w:val="none" w:sz="0" w:space="0" w:color="auto"/>
          </w:divBdr>
        </w:div>
        <w:div w:id="1623606543">
          <w:marLeft w:val="0"/>
          <w:marRight w:val="0"/>
          <w:marTop w:val="0"/>
          <w:marBottom w:val="0"/>
          <w:divBdr>
            <w:top w:val="none" w:sz="0" w:space="0" w:color="auto"/>
            <w:left w:val="none" w:sz="0" w:space="0" w:color="auto"/>
            <w:bottom w:val="none" w:sz="0" w:space="0" w:color="auto"/>
            <w:right w:val="none" w:sz="0" w:space="0" w:color="auto"/>
          </w:divBdr>
        </w:div>
        <w:div w:id="1678799866">
          <w:marLeft w:val="0"/>
          <w:marRight w:val="0"/>
          <w:marTop w:val="0"/>
          <w:marBottom w:val="0"/>
          <w:divBdr>
            <w:top w:val="none" w:sz="0" w:space="0" w:color="auto"/>
            <w:left w:val="none" w:sz="0" w:space="0" w:color="auto"/>
            <w:bottom w:val="none" w:sz="0" w:space="0" w:color="auto"/>
            <w:right w:val="none" w:sz="0" w:space="0" w:color="auto"/>
          </w:divBdr>
        </w:div>
        <w:div w:id="1750230182">
          <w:marLeft w:val="0"/>
          <w:marRight w:val="0"/>
          <w:marTop w:val="0"/>
          <w:marBottom w:val="0"/>
          <w:divBdr>
            <w:top w:val="none" w:sz="0" w:space="0" w:color="auto"/>
            <w:left w:val="none" w:sz="0" w:space="0" w:color="auto"/>
            <w:bottom w:val="none" w:sz="0" w:space="0" w:color="auto"/>
            <w:right w:val="none" w:sz="0" w:space="0" w:color="auto"/>
          </w:divBdr>
        </w:div>
        <w:div w:id="1752970465">
          <w:marLeft w:val="0"/>
          <w:marRight w:val="0"/>
          <w:marTop w:val="0"/>
          <w:marBottom w:val="0"/>
          <w:divBdr>
            <w:top w:val="none" w:sz="0" w:space="0" w:color="auto"/>
            <w:left w:val="none" w:sz="0" w:space="0" w:color="auto"/>
            <w:bottom w:val="none" w:sz="0" w:space="0" w:color="auto"/>
            <w:right w:val="none" w:sz="0" w:space="0" w:color="auto"/>
          </w:divBdr>
        </w:div>
        <w:div w:id="1763381555">
          <w:marLeft w:val="0"/>
          <w:marRight w:val="0"/>
          <w:marTop w:val="0"/>
          <w:marBottom w:val="0"/>
          <w:divBdr>
            <w:top w:val="none" w:sz="0" w:space="0" w:color="auto"/>
            <w:left w:val="none" w:sz="0" w:space="0" w:color="auto"/>
            <w:bottom w:val="none" w:sz="0" w:space="0" w:color="auto"/>
            <w:right w:val="none" w:sz="0" w:space="0" w:color="auto"/>
          </w:divBdr>
        </w:div>
        <w:div w:id="1766262763">
          <w:marLeft w:val="0"/>
          <w:marRight w:val="0"/>
          <w:marTop w:val="0"/>
          <w:marBottom w:val="0"/>
          <w:divBdr>
            <w:top w:val="none" w:sz="0" w:space="0" w:color="auto"/>
            <w:left w:val="none" w:sz="0" w:space="0" w:color="auto"/>
            <w:bottom w:val="none" w:sz="0" w:space="0" w:color="auto"/>
            <w:right w:val="none" w:sz="0" w:space="0" w:color="auto"/>
          </w:divBdr>
        </w:div>
        <w:div w:id="1806850374">
          <w:marLeft w:val="0"/>
          <w:marRight w:val="0"/>
          <w:marTop w:val="0"/>
          <w:marBottom w:val="0"/>
          <w:divBdr>
            <w:top w:val="none" w:sz="0" w:space="0" w:color="auto"/>
            <w:left w:val="none" w:sz="0" w:space="0" w:color="auto"/>
            <w:bottom w:val="none" w:sz="0" w:space="0" w:color="auto"/>
            <w:right w:val="none" w:sz="0" w:space="0" w:color="auto"/>
          </w:divBdr>
        </w:div>
        <w:div w:id="1808282960">
          <w:marLeft w:val="0"/>
          <w:marRight w:val="0"/>
          <w:marTop w:val="0"/>
          <w:marBottom w:val="0"/>
          <w:divBdr>
            <w:top w:val="none" w:sz="0" w:space="0" w:color="auto"/>
            <w:left w:val="none" w:sz="0" w:space="0" w:color="auto"/>
            <w:bottom w:val="none" w:sz="0" w:space="0" w:color="auto"/>
            <w:right w:val="none" w:sz="0" w:space="0" w:color="auto"/>
          </w:divBdr>
        </w:div>
        <w:div w:id="1824464731">
          <w:marLeft w:val="0"/>
          <w:marRight w:val="0"/>
          <w:marTop w:val="0"/>
          <w:marBottom w:val="0"/>
          <w:divBdr>
            <w:top w:val="none" w:sz="0" w:space="0" w:color="auto"/>
            <w:left w:val="none" w:sz="0" w:space="0" w:color="auto"/>
            <w:bottom w:val="none" w:sz="0" w:space="0" w:color="auto"/>
            <w:right w:val="none" w:sz="0" w:space="0" w:color="auto"/>
          </w:divBdr>
        </w:div>
        <w:div w:id="1921207862">
          <w:marLeft w:val="0"/>
          <w:marRight w:val="0"/>
          <w:marTop w:val="0"/>
          <w:marBottom w:val="0"/>
          <w:divBdr>
            <w:top w:val="none" w:sz="0" w:space="0" w:color="auto"/>
            <w:left w:val="none" w:sz="0" w:space="0" w:color="auto"/>
            <w:bottom w:val="none" w:sz="0" w:space="0" w:color="auto"/>
            <w:right w:val="none" w:sz="0" w:space="0" w:color="auto"/>
          </w:divBdr>
        </w:div>
        <w:div w:id="1954634328">
          <w:marLeft w:val="0"/>
          <w:marRight w:val="0"/>
          <w:marTop w:val="0"/>
          <w:marBottom w:val="0"/>
          <w:divBdr>
            <w:top w:val="none" w:sz="0" w:space="0" w:color="auto"/>
            <w:left w:val="none" w:sz="0" w:space="0" w:color="auto"/>
            <w:bottom w:val="none" w:sz="0" w:space="0" w:color="auto"/>
            <w:right w:val="none" w:sz="0" w:space="0" w:color="auto"/>
          </w:divBdr>
        </w:div>
        <w:div w:id="1980957055">
          <w:marLeft w:val="0"/>
          <w:marRight w:val="0"/>
          <w:marTop w:val="0"/>
          <w:marBottom w:val="0"/>
          <w:divBdr>
            <w:top w:val="none" w:sz="0" w:space="0" w:color="auto"/>
            <w:left w:val="none" w:sz="0" w:space="0" w:color="auto"/>
            <w:bottom w:val="none" w:sz="0" w:space="0" w:color="auto"/>
            <w:right w:val="none" w:sz="0" w:space="0" w:color="auto"/>
          </w:divBdr>
        </w:div>
        <w:div w:id="2004162219">
          <w:marLeft w:val="0"/>
          <w:marRight w:val="0"/>
          <w:marTop w:val="0"/>
          <w:marBottom w:val="0"/>
          <w:divBdr>
            <w:top w:val="none" w:sz="0" w:space="0" w:color="auto"/>
            <w:left w:val="none" w:sz="0" w:space="0" w:color="auto"/>
            <w:bottom w:val="none" w:sz="0" w:space="0" w:color="auto"/>
            <w:right w:val="none" w:sz="0" w:space="0" w:color="auto"/>
          </w:divBdr>
        </w:div>
        <w:div w:id="2034527610">
          <w:marLeft w:val="0"/>
          <w:marRight w:val="0"/>
          <w:marTop w:val="0"/>
          <w:marBottom w:val="0"/>
          <w:divBdr>
            <w:top w:val="none" w:sz="0" w:space="0" w:color="auto"/>
            <w:left w:val="none" w:sz="0" w:space="0" w:color="auto"/>
            <w:bottom w:val="none" w:sz="0" w:space="0" w:color="auto"/>
            <w:right w:val="none" w:sz="0" w:space="0" w:color="auto"/>
          </w:divBdr>
        </w:div>
        <w:div w:id="2063207064">
          <w:marLeft w:val="0"/>
          <w:marRight w:val="0"/>
          <w:marTop w:val="0"/>
          <w:marBottom w:val="0"/>
          <w:divBdr>
            <w:top w:val="none" w:sz="0" w:space="0" w:color="auto"/>
            <w:left w:val="none" w:sz="0" w:space="0" w:color="auto"/>
            <w:bottom w:val="none" w:sz="0" w:space="0" w:color="auto"/>
            <w:right w:val="none" w:sz="0" w:space="0" w:color="auto"/>
          </w:divBdr>
        </w:div>
        <w:div w:id="2067338110">
          <w:marLeft w:val="0"/>
          <w:marRight w:val="0"/>
          <w:marTop w:val="0"/>
          <w:marBottom w:val="0"/>
          <w:divBdr>
            <w:top w:val="none" w:sz="0" w:space="0" w:color="auto"/>
            <w:left w:val="none" w:sz="0" w:space="0" w:color="auto"/>
            <w:bottom w:val="none" w:sz="0" w:space="0" w:color="auto"/>
            <w:right w:val="none" w:sz="0" w:space="0" w:color="auto"/>
          </w:divBdr>
        </w:div>
        <w:div w:id="2079207229">
          <w:marLeft w:val="0"/>
          <w:marRight w:val="0"/>
          <w:marTop w:val="0"/>
          <w:marBottom w:val="0"/>
          <w:divBdr>
            <w:top w:val="none" w:sz="0" w:space="0" w:color="auto"/>
            <w:left w:val="none" w:sz="0" w:space="0" w:color="auto"/>
            <w:bottom w:val="none" w:sz="0" w:space="0" w:color="auto"/>
            <w:right w:val="none" w:sz="0" w:space="0" w:color="auto"/>
          </w:divBdr>
        </w:div>
        <w:div w:id="2085369328">
          <w:marLeft w:val="0"/>
          <w:marRight w:val="0"/>
          <w:marTop w:val="0"/>
          <w:marBottom w:val="0"/>
          <w:divBdr>
            <w:top w:val="none" w:sz="0" w:space="0" w:color="auto"/>
            <w:left w:val="none" w:sz="0" w:space="0" w:color="auto"/>
            <w:bottom w:val="none" w:sz="0" w:space="0" w:color="auto"/>
            <w:right w:val="none" w:sz="0" w:space="0" w:color="auto"/>
          </w:divBdr>
        </w:div>
        <w:div w:id="2103719414">
          <w:marLeft w:val="0"/>
          <w:marRight w:val="0"/>
          <w:marTop w:val="0"/>
          <w:marBottom w:val="0"/>
          <w:divBdr>
            <w:top w:val="none" w:sz="0" w:space="0" w:color="auto"/>
            <w:left w:val="none" w:sz="0" w:space="0" w:color="auto"/>
            <w:bottom w:val="none" w:sz="0" w:space="0" w:color="auto"/>
            <w:right w:val="none" w:sz="0" w:space="0" w:color="auto"/>
          </w:divBdr>
        </w:div>
        <w:div w:id="2109963352">
          <w:marLeft w:val="0"/>
          <w:marRight w:val="0"/>
          <w:marTop w:val="0"/>
          <w:marBottom w:val="0"/>
          <w:divBdr>
            <w:top w:val="none" w:sz="0" w:space="0" w:color="auto"/>
            <w:left w:val="none" w:sz="0" w:space="0" w:color="auto"/>
            <w:bottom w:val="none" w:sz="0" w:space="0" w:color="auto"/>
            <w:right w:val="none" w:sz="0" w:space="0" w:color="auto"/>
          </w:divBdr>
        </w:div>
        <w:div w:id="2121949247">
          <w:marLeft w:val="0"/>
          <w:marRight w:val="0"/>
          <w:marTop w:val="0"/>
          <w:marBottom w:val="0"/>
          <w:divBdr>
            <w:top w:val="none" w:sz="0" w:space="0" w:color="auto"/>
            <w:left w:val="none" w:sz="0" w:space="0" w:color="auto"/>
            <w:bottom w:val="none" w:sz="0" w:space="0" w:color="auto"/>
            <w:right w:val="none" w:sz="0" w:space="0" w:color="auto"/>
          </w:divBdr>
        </w:div>
        <w:div w:id="2128691797">
          <w:marLeft w:val="0"/>
          <w:marRight w:val="0"/>
          <w:marTop w:val="0"/>
          <w:marBottom w:val="0"/>
          <w:divBdr>
            <w:top w:val="none" w:sz="0" w:space="0" w:color="auto"/>
            <w:left w:val="none" w:sz="0" w:space="0" w:color="auto"/>
            <w:bottom w:val="none" w:sz="0" w:space="0" w:color="auto"/>
            <w:right w:val="none" w:sz="0" w:space="0" w:color="auto"/>
          </w:divBdr>
        </w:div>
      </w:divsChild>
    </w:div>
    <w:div w:id="721566086">
      <w:bodyDiv w:val="1"/>
      <w:marLeft w:val="0"/>
      <w:marRight w:val="0"/>
      <w:marTop w:val="0"/>
      <w:marBottom w:val="0"/>
      <w:divBdr>
        <w:top w:val="none" w:sz="0" w:space="0" w:color="auto"/>
        <w:left w:val="none" w:sz="0" w:space="0" w:color="auto"/>
        <w:bottom w:val="none" w:sz="0" w:space="0" w:color="auto"/>
        <w:right w:val="none" w:sz="0" w:space="0" w:color="auto"/>
      </w:divBdr>
    </w:div>
    <w:div w:id="721750356">
      <w:bodyDiv w:val="1"/>
      <w:marLeft w:val="0"/>
      <w:marRight w:val="0"/>
      <w:marTop w:val="0"/>
      <w:marBottom w:val="0"/>
      <w:divBdr>
        <w:top w:val="none" w:sz="0" w:space="0" w:color="auto"/>
        <w:left w:val="none" w:sz="0" w:space="0" w:color="auto"/>
        <w:bottom w:val="none" w:sz="0" w:space="0" w:color="auto"/>
        <w:right w:val="none" w:sz="0" w:space="0" w:color="auto"/>
      </w:divBdr>
    </w:div>
    <w:div w:id="722217299">
      <w:bodyDiv w:val="1"/>
      <w:marLeft w:val="0"/>
      <w:marRight w:val="0"/>
      <w:marTop w:val="0"/>
      <w:marBottom w:val="0"/>
      <w:divBdr>
        <w:top w:val="none" w:sz="0" w:space="0" w:color="auto"/>
        <w:left w:val="none" w:sz="0" w:space="0" w:color="auto"/>
        <w:bottom w:val="none" w:sz="0" w:space="0" w:color="auto"/>
        <w:right w:val="none" w:sz="0" w:space="0" w:color="auto"/>
      </w:divBdr>
    </w:div>
    <w:div w:id="722604870">
      <w:bodyDiv w:val="1"/>
      <w:marLeft w:val="0"/>
      <w:marRight w:val="0"/>
      <w:marTop w:val="0"/>
      <w:marBottom w:val="0"/>
      <w:divBdr>
        <w:top w:val="none" w:sz="0" w:space="0" w:color="auto"/>
        <w:left w:val="none" w:sz="0" w:space="0" w:color="auto"/>
        <w:bottom w:val="none" w:sz="0" w:space="0" w:color="auto"/>
        <w:right w:val="none" w:sz="0" w:space="0" w:color="auto"/>
      </w:divBdr>
    </w:div>
    <w:div w:id="722631234">
      <w:bodyDiv w:val="1"/>
      <w:marLeft w:val="0"/>
      <w:marRight w:val="0"/>
      <w:marTop w:val="0"/>
      <w:marBottom w:val="0"/>
      <w:divBdr>
        <w:top w:val="none" w:sz="0" w:space="0" w:color="auto"/>
        <w:left w:val="none" w:sz="0" w:space="0" w:color="auto"/>
        <w:bottom w:val="none" w:sz="0" w:space="0" w:color="auto"/>
        <w:right w:val="none" w:sz="0" w:space="0" w:color="auto"/>
      </w:divBdr>
    </w:div>
    <w:div w:id="723724592">
      <w:bodyDiv w:val="1"/>
      <w:marLeft w:val="0"/>
      <w:marRight w:val="0"/>
      <w:marTop w:val="0"/>
      <w:marBottom w:val="0"/>
      <w:divBdr>
        <w:top w:val="none" w:sz="0" w:space="0" w:color="auto"/>
        <w:left w:val="none" w:sz="0" w:space="0" w:color="auto"/>
        <w:bottom w:val="none" w:sz="0" w:space="0" w:color="auto"/>
        <w:right w:val="none" w:sz="0" w:space="0" w:color="auto"/>
      </w:divBdr>
    </w:div>
    <w:div w:id="724912936">
      <w:bodyDiv w:val="1"/>
      <w:marLeft w:val="0"/>
      <w:marRight w:val="0"/>
      <w:marTop w:val="0"/>
      <w:marBottom w:val="0"/>
      <w:divBdr>
        <w:top w:val="none" w:sz="0" w:space="0" w:color="auto"/>
        <w:left w:val="none" w:sz="0" w:space="0" w:color="auto"/>
        <w:bottom w:val="none" w:sz="0" w:space="0" w:color="auto"/>
        <w:right w:val="none" w:sz="0" w:space="0" w:color="auto"/>
      </w:divBdr>
    </w:div>
    <w:div w:id="726338668">
      <w:bodyDiv w:val="1"/>
      <w:marLeft w:val="0"/>
      <w:marRight w:val="0"/>
      <w:marTop w:val="0"/>
      <w:marBottom w:val="0"/>
      <w:divBdr>
        <w:top w:val="none" w:sz="0" w:space="0" w:color="auto"/>
        <w:left w:val="none" w:sz="0" w:space="0" w:color="auto"/>
        <w:bottom w:val="none" w:sz="0" w:space="0" w:color="auto"/>
        <w:right w:val="none" w:sz="0" w:space="0" w:color="auto"/>
      </w:divBdr>
    </w:div>
    <w:div w:id="726421103">
      <w:bodyDiv w:val="1"/>
      <w:marLeft w:val="0"/>
      <w:marRight w:val="0"/>
      <w:marTop w:val="0"/>
      <w:marBottom w:val="0"/>
      <w:divBdr>
        <w:top w:val="none" w:sz="0" w:space="0" w:color="auto"/>
        <w:left w:val="none" w:sz="0" w:space="0" w:color="auto"/>
        <w:bottom w:val="none" w:sz="0" w:space="0" w:color="auto"/>
        <w:right w:val="none" w:sz="0" w:space="0" w:color="auto"/>
      </w:divBdr>
    </w:div>
    <w:div w:id="726495398">
      <w:bodyDiv w:val="1"/>
      <w:marLeft w:val="0"/>
      <w:marRight w:val="0"/>
      <w:marTop w:val="0"/>
      <w:marBottom w:val="0"/>
      <w:divBdr>
        <w:top w:val="none" w:sz="0" w:space="0" w:color="auto"/>
        <w:left w:val="none" w:sz="0" w:space="0" w:color="auto"/>
        <w:bottom w:val="none" w:sz="0" w:space="0" w:color="auto"/>
        <w:right w:val="none" w:sz="0" w:space="0" w:color="auto"/>
      </w:divBdr>
    </w:div>
    <w:div w:id="726605941">
      <w:bodyDiv w:val="1"/>
      <w:marLeft w:val="0"/>
      <w:marRight w:val="0"/>
      <w:marTop w:val="0"/>
      <w:marBottom w:val="0"/>
      <w:divBdr>
        <w:top w:val="none" w:sz="0" w:space="0" w:color="auto"/>
        <w:left w:val="none" w:sz="0" w:space="0" w:color="auto"/>
        <w:bottom w:val="none" w:sz="0" w:space="0" w:color="auto"/>
        <w:right w:val="none" w:sz="0" w:space="0" w:color="auto"/>
      </w:divBdr>
    </w:div>
    <w:div w:id="726731560">
      <w:bodyDiv w:val="1"/>
      <w:marLeft w:val="0"/>
      <w:marRight w:val="0"/>
      <w:marTop w:val="0"/>
      <w:marBottom w:val="0"/>
      <w:divBdr>
        <w:top w:val="none" w:sz="0" w:space="0" w:color="auto"/>
        <w:left w:val="none" w:sz="0" w:space="0" w:color="auto"/>
        <w:bottom w:val="none" w:sz="0" w:space="0" w:color="auto"/>
        <w:right w:val="none" w:sz="0" w:space="0" w:color="auto"/>
      </w:divBdr>
      <w:divsChild>
        <w:div w:id="204804322">
          <w:marLeft w:val="0"/>
          <w:marRight w:val="0"/>
          <w:marTop w:val="0"/>
          <w:marBottom w:val="0"/>
          <w:divBdr>
            <w:top w:val="none" w:sz="0" w:space="0" w:color="auto"/>
            <w:left w:val="none" w:sz="0" w:space="0" w:color="auto"/>
            <w:bottom w:val="none" w:sz="0" w:space="0" w:color="auto"/>
            <w:right w:val="none" w:sz="0" w:space="0" w:color="auto"/>
          </w:divBdr>
        </w:div>
      </w:divsChild>
    </w:div>
    <w:div w:id="726801644">
      <w:bodyDiv w:val="1"/>
      <w:marLeft w:val="0"/>
      <w:marRight w:val="0"/>
      <w:marTop w:val="0"/>
      <w:marBottom w:val="0"/>
      <w:divBdr>
        <w:top w:val="none" w:sz="0" w:space="0" w:color="auto"/>
        <w:left w:val="none" w:sz="0" w:space="0" w:color="auto"/>
        <w:bottom w:val="none" w:sz="0" w:space="0" w:color="auto"/>
        <w:right w:val="none" w:sz="0" w:space="0" w:color="auto"/>
      </w:divBdr>
    </w:div>
    <w:div w:id="727266784">
      <w:bodyDiv w:val="1"/>
      <w:marLeft w:val="0"/>
      <w:marRight w:val="0"/>
      <w:marTop w:val="0"/>
      <w:marBottom w:val="0"/>
      <w:divBdr>
        <w:top w:val="none" w:sz="0" w:space="0" w:color="auto"/>
        <w:left w:val="none" w:sz="0" w:space="0" w:color="auto"/>
        <w:bottom w:val="none" w:sz="0" w:space="0" w:color="auto"/>
        <w:right w:val="none" w:sz="0" w:space="0" w:color="auto"/>
      </w:divBdr>
      <w:divsChild>
        <w:div w:id="285739770">
          <w:marLeft w:val="0"/>
          <w:marRight w:val="0"/>
          <w:marTop w:val="0"/>
          <w:marBottom w:val="0"/>
          <w:divBdr>
            <w:top w:val="none" w:sz="0" w:space="0" w:color="auto"/>
            <w:left w:val="none" w:sz="0" w:space="0" w:color="auto"/>
            <w:bottom w:val="none" w:sz="0" w:space="0" w:color="auto"/>
            <w:right w:val="none" w:sz="0" w:space="0" w:color="auto"/>
          </w:divBdr>
        </w:div>
        <w:div w:id="867331568">
          <w:marLeft w:val="0"/>
          <w:marRight w:val="0"/>
          <w:marTop w:val="0"/>
          <w:marBottom w:val="0"/>
          <w:divBdr>
            <w:top w:val="none" w:sz="0" w:space="0" w:color="auto"/>
            <w:left w:val="none" w:sz="0" w:space="0" w:color="auto"/>
            <w:bottom w:val="none" w:sz="0" w:space="0" w:color="auto"/>
            <w:right w:val="none" w:sz="0" w:space="0" w:color="auto"/>
          </w:divBdr>
        </w:div>
      </w:divsChild>
    </w:div>
    <w:div w:id="727387932">
      <w:bodyDiv w:val="1"/>
      <w:marLeft w:val="0"/>
      <w:marRight w:val="0"/>
      <w:marTop w:val="0"/>
      <w:marBottom w:val="0"/>
      <w:divBdr>
        <w:top w:val="none" w:sz="0" w:space="0" w:color="auto"/>
        <w:left w:val="none" w:sz="0" w:space="0" w:color="auto"/>
        <w:bottom w:val="none" w:sz="0" w:space="0" w:color="auto"/>
        <w:right w:val="none" w:sz="0" w:space="0" w:color="auto"/>
      </w:divBdr>
    </w:div>
    <w:div w:id="727530446">
      <w:bodyDiv w:val="1"/>
      <w:marLeft w:val="0"/>
      <w:marRight w:val="0"/>
      <w:marTop w:val="0"/>
      <w:marBottom w:val="0"/>
      <w:divBdr>
        <w:top w:val="none" w:sz="0" w:space="0" w:color="auto"/>
        <w:left w:val="none" w:sz="0" w:space="0" w:color="auto"/>
        <w:bottom w:val="none" w:sz="0" w:space="0" w:color="auto"/>
        <w:right w:val="none" w:sz="0" w:space="0" w:color="auto"/>
      </w:divBdr>
    </w:div>
    <w:div w:id="727798554">
      <w:bodyDiv w:val="1"/>
      <w:marLeft w:val="0"/>
      <w:marRight w:val="0"/>
      <w:marTop w:val="0"/>
      <w:marBottom w:val="0"/>
      <w:divBdr>
        <w:top w:val="none" w:sz="0" w:space="0" w:color="auto"/>
        <w:left w:val="none" w:sz="0" w:space="0" w:color="auto"/>
        <w:bottom w:val="none" w:sz="0" w:space="0" w:color="auto"/>
        <w:right w:val="none" w:sz="0" w:space="0" w:color="auto"/>
      </w:divBdr>
    </w:div>
    <w:div w:id="727917291">
      <w:bodyDiv w:val="1"/>
      <w:marLeft w:val="0"/>
      <w:marRight w:val="0"/>
      <w:marTop w:val="0"/>
      <w:marBottom w:val="0"/>
      <w:divBdr>
        <w:top w:val="none" w:sz="0" w:space="0" w:color="auto"/>
        <w:left w:val="none" w:sz="0" w:space="0" w:color="auto"/>
        <w:bottom w:val="none" w:sz="0" w:space="0" w:color="auto"/>
        <w:right w:val="none" w:sz="0" w:space="0" w:color="auto"/>
      </w:divBdr>
    </w:div>
    <w:div w:id="727918241">
      <w:bodyDiv w:val="1"/>
      <w:marLeft w:val="0"/>
      <w:marRight w:val="0"/>
      <w:marTop w:val="0"/>
      <w:marBottom w:val="0"/>
      <w:divBdr>
        <w:top w:val="none" w:sz="0" w:space="0" w:color="auto"/>
        <w:left w:val="none" w:sz="0" w:space="0" w:color="auto"/>
        <w:bottom w:val="none" w:sz="0" w:space="0" w:color="auto"/>
        <w:right w:val="none" w:sz="0" w:space="0" w:color="auto"/>
      </w:divBdr>
      <w:divsChild>
        <w:div w:id="1304853233">
          <w:marLeft w:val="0"/>
          <w:marRight w:val="0"/>
          <w:marTop w:val="0"/>
          <w:marBottom w:val="0"/>
          <w:divBdr>
            <w:top w:val="none" w:sz="0" w:space="0" w:color="auto"/>
            <w:left w:val="none" w:sz="0" w:space="0" w:color="auto"/>
            <w:bottom w:val="none" w:sz="0" w:space="0" w:color="auto"/>
            <w:right w:val="none" w:sz="0" w:space="0" w:color="auto"/>
          </w:divBdr>
          <w:divsChild>
            <w:div w:id="1481773088">
              <w:marLeft w:val="0"/>
              <w:marRight w:val="0"/>
              <w:marTop w:val="0"/>
              <w:marBottom w:val="150"/>
              <w:divBdr>
                <w:top w:val="none" w:sz="0" w:space="0" w:color="auto"/>
                <w:left w:val="none" w:sz="0" w:space="0" w:color="auto"/>
                <w:bottom w:val="none" w:sz="0" w:space="0" w:color="auto"/>
                <w:right w:val="none" w:sz="0" w:space="0" w:color="auto"/>
              </w:divBdr>
            </w:div>
            <w:div w:id="471296017">
              <w:marLeft w:val="0"/>
              <w:marRight w:val="0"/>
              <w:marTop w:val="0"/>
              <w:marBottom w:val="150"/>
              <w:divBdr>
                <w:top w:val="none" w:sz="0" w:space="0" w:color="auto"/>
                <w:left w:val="none" w:sz="0" w:space="0" w:color="auto"/>
                <w:bottom w:val="none" w:sz="0" w:space="0" w:color="auto"/>
                <w:right w:val="none" w:sz="0" w:space="0" w:color="auto"/>
              </w:divBdr>
            </w:div>
            <w:div w:id="2035039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8380650">
      <w:bodyDiv w:val="1"/>
      <w:marLeft w:val="0"/>
      <w:marRight w:val="0"/>
      <w:marTop w:val="0"/>
      <w:marBottom w:val="0"/>
      <w:divBdr>
        <w:top w:val="none" w:sz="0" w:space="0" w:color="auto"/>
        <w:left w:val="none" w:sz="0" w:space="0" w:color="auto"/>
        <w:bottom w:val="none" w:sz="0" w:space="0" w:color="auto"/>
        <w:right w:val="none" w:sz="0" w:space="0" w:color="auto"/>
      </w:divBdr>
    </w:div>
    <w:div w:id="729111647">
      <w:bodyDiv w:val="1"/>
      <w:marLeft w:val="0"/>
      <w:marRight w:val="0"/>
      <w:marTop w:val="0"/>
      <w:marBottom w:val="0"/>
      <w:divBdr>
        <w:top w:val="none" w:sz="0" w:space="0" w:color="auto"/>
        <w:left w:val="none" w:sz="0" w:space="0" w:color="auto"/>
        <w:bottom w:val="none" w:sz="0" w:space="0" w:color="auto"/>
        <w:right w:val="none" w:sz="0" w:space="0" w:color="auto"/>
      </w:divBdr>
      <w:divsChild>
        <w:div w:id="301232731">
          <w:marLeft w:val="0"/>
          <w:marRight w:val="0"/>
          <w:marTop w:val="0"/>
          <w:marBottom w:val="0"/>
          <w:divBdr>
            <w:top w:val="none" w:sz="0" w:space="0" w:color="auto"/>
            <w:left w:val="none" w:sz="0" w:space="0" w:color="auto"/>
            <w:bottom w:val="none" w:sz="0" w:space="0" w:color="auto"/>
            <w:right w:val="none" w:sz="0" w:space="0" w:color="auto"/>
          </w:divBdr>
        </w:div>
      </w:divsChild>
    </w:div>
    <w:div w:id="729184676">
      <w:bodyDiv w:val="1"/>
      <w:marLeft w:val="0"/>
      <w:marRight w:val="0"/>
      <w:marTop w:val="0"/>
      <w:marBottom w:val="0"/>
      <w:divBdr>
        <w:top w:val="none" w:sz="0" w:space="0" w:color="auto"/>
        <w:left w:val="none" w:sz="0" w:space="0" w:color="auto"/>
        <w:bottom w:val="none" w:sz="0" w:space="0" w:color="auto"/>
        <w:right w:val="none" w:sz="0" w:space="0" w:color="auto"/>
      </w:divBdr>
    </w:div>
    <w:div w:id="729381626">
      <w:bodyDiv w:val="1"/>
      <w:marLeft w:val="0"/>
      <w:marRight w:val="0"/>
      <w:marTop w:val="0"/>
      <w:marBottom w:val="0"/>
      <w:divBdr>
        <w:top w:val="none" w:sz="0" w:space="0" w:color="auto"/>
        <w:left w:val="none" w:sz="0" w:space="0" w:color="auto"/>
        <w:bottom w:val="none" w:sz="0" w:space="0" w:color="auto"/>
        <w:right w:val="none" w:sz="0" w:space="0" w:color="auto"/>
      </w:divBdr>
    </w:div>
    <w:div w:id="729964379">
      <w:bodyDiv w:val="1"/>
      <w:marLeft w:val="0"/>
      <w:marRight w:val="0"/>
      <w:marTop w:val="0"/>
      <w:marBottom w:val="0"/>
      <w:divBdr>
        <w:top w:val="none" w:sz="0" w:space="0" w:color="auto"/>
        <w:left w:val="none" w:sz="0" w:space="0" w:color="auto"/>
        <w:bottom w:val="none" w:sz="0" w:space="0" w:color="auto"/>
        <w:right w:val="none" w:sz="0" w:space="0" w:color="auto"/>
      </w:divBdr>
    </w:div>
    <w:div w:id="730081881">
      <w:bodyDiv w:val="1"/>
      <w:marLeft w:val="0"/>
      <w:marRight w:val="0"/>
      <w:marTop w:val="0"/>
      <w:marBottom w:val="0"/>
      <w:divBdr>
        <w:top w:val="none" w:sz="0" w:space="0" w:color="auto"/>
        <w:left w:val="none" w:sz="0" w:space="0" w:color="auto"/>
        <w:bottom w:val="none" w:sz="0" w:space="0" w:color="auto"/>
        <w:right w:val="none" w:sz="0" w:space="0" w:color="auto"/>
      </w:divBdr>
    </w:div>
    <w:div w:id="731540086">
      <w:bodyDiv w:val="1"/>
      <w:marLeft w:val="0"/>
      <w:marRight w:val="0"/>
      <w:marTop w:val="0"/>
      <w:marBottom w:val="0"/>
      <w:divBdr>
        <w:top w:val="none" w:sz="0" w:space="0" w:color="auto"/>
        <w:left w:val="none" w:sz="0" w:space="0" w:color="auto"/>
        <w:bottom w:val="none" w:sz="0" w:space="0" w:color="auto"/>
        <w:right w:val="none" w:sz="0" w:space="0" w:color="auto"/>
      </w:divBdr>
    </w:div>
    <w:div w:id="732122125">
      <w:bodyDiv w:val="1"/>
      <w:marLeft w:val="0"/>
      <w:marRight w:val="0"/>
      <w:marTop w:val="0"/>
      <w:marBottom w:val="0"/>
      <w:divBdr>
        <w:top w:val="none" w:sz="0" w:space="0" w:color="auto"/>
        <w:left w:val="none" w:sz="0" w:space="0" w:color="auto"/>
        <w:bottom w:val="none" w:sz="0" w:space="0" w:color="auto"/>
        <w:right w:val="none" w:sz="0" w:space="0" w:color="auto"/>
      </w:divBdr>
      <w:divsChild>
        <w:div w:id="667683103">
          <w:marLeft w:val="0"/>
          <w:marRight w:val="0"/>
          <w:marTop w:val="0"/>
          <w:marBottom w:val="0"/>
          <w:divBdr>
            <w:top w:val="none" w:sz="0" w:space="0" w:color="auto"/>
            <w:left w:val="none" w:sz="0" w:space="0" w:color="auto"/>
            <w:bottom w:val="none" w:sz="0" w:space="0" w:color="auto"/>
            <w:right w:val="none" w:sz="0" w:space="0" w:color="auto"/>
          </w:divBdr>
        </w:div>
        <w:div w:id="708190715">
          <w:marLeft w:val="0"/>
          <w:marRight w:val="0"/>
          <w:marTop w:val="0"/>
          <w:marBottom w:val="0"/>
          <w:divBdr>
            <w:top w:val="none" w:sz="0" w:space="0" w:color="auto"/>
            <w:left w:val="none" w:sz="0" w:space="0" w:color="auto"/>
            <w:bottom w:val="none" w:sz="0" w:space="0" w:color="auto"/>
            <w:right w:val="none" w:sz="0" w:space="0" w:color="auto"/>
          </w:divBdr>
        </w:div>
        <w:div w:id="1056928914">
          <w:marLeft w:val="0"/>
          <w:marRight w:val="0"/>
          <w:marTop w:val="0"/>
          <w:marBottom w:val="0"/>
          <w:divBdr>
            <w:top w:val="none" w:sz="0" w:space="0" w:color="auto"/>
            <w:left w:val="none" w:sz="0" w:space="0" w:color="auto"/>
            <w:bottom w:val="none" w:sz="0" w:space="0" w:color="auto"/>
            <w:right w:val="none" w:sz="0" w:space="0" w:color="auto"/>
          </w:divBdr>
        </w:div>
        <w:div w:id="1249851901">
          <w:marLeft w:val="0"/>
          <w:marRight w:val="0"/>
          <w:marTop w:val="0"/>
          <w:marBottom w:val="0"/>
          <w:divBdr>
            <w:top w:val="none" w:sz="0" w:space="0" w:color="auto"/>
            <w:left w:val="none" w:sz="0" w:space="0" w:color="auto"/>
            <w:bottom w:val="none" w:sz="0" w:space="0" w:color="auto"/>
            <w:right w:val="none" w:sz="0" w:space="0" w:color="auto"/>
          </w:divBdr>
        </w:div>
        <w:div w:id="1939410763">
          <w:marLeft w:val="0"/>
          <w:marRight w:val="0"/>
          <w:marTop w:val="0"/>
          <w:marBottom w:val="0"/>
          <w:divBdr>
            <w:top w:val="none" w:sz="0" w:space="0" w:color="auto"/>
            <w:left w:val="none" w:sz="0" w:space="0" w:color="auto"/>
            <w:bottom w:val="none" w:sz="0" w:space="0" w:color="auto"/>
            <w:right w:val="none" w:sz="0" w:space="0" w:color="auto"/>
          </w:divBdr>
        </w:div>
      </w:divsChild>
    </w:div>
    <w:div w:id="732461075">
      <w:bodyDiv w:val="1"/>
      <w:marLeft w:val="0"/>
      <w:marRight w:val="0"/>
      <w:marTop w:val="0"/>
      <w:marBottom w:val="0"/>
      <w:divBdr>
        <w:top w:val="none" w:sz="0" w:space="0" w:color="auto"/>
        <w:left w:val="none" w:sz="0" w:space="0" w:color="auto"/>
        <w:bottom w:val="none" w:sz="0" w:space="0" w:color="auto"/>
        <w:right w:val="none" w:sz="0" w:space="0" w:color="auto"/>
      </w:divBdr>
      <w:divsChild>
        <w:div w:id="1897278397">
          <w:marLeft w:val="0"/>
          <w:marRight w:val="0"/>
          <w:marTop w:val="0"/>
          <w:marBottom w:val="0"/>
          <w:divBdr>
            <w:top w:val="none" w:sz="0" w:space="0" w:color="auto"/>
            <w:left w:val="none" w:sz="0" w:space="0" w:color="auto"/>
            <w:bottom w:val="none" w:sz="0" w:space="0" w:color="auto"/>
            <w:right w:val="none" w:sz="0" w:space="0" w:color="auto"/>
          </w:divBdr>
        </w:div>
        <w:div w:id="255022217">
          <w:marLeft w:val="0"/>
          <w:marRight w:val="0"/>
          <w:marTop w:val="0"/>
          <w:marBottom w:val="0"/>
          <w:divBdr>
            <w:top w:val="none" w:sz="0" w:space="0" w:color="auto"/>
            <w:left w:val="none" w:sz="0" w:space="0" w:color="auto"/>
            <w:bottom w:val="none" w:sz="0" w:space="0" w:color="auto"/>
            <w:right w:val="none" w:sz="0" w:space="0" w:color="auto"/>
          </w:divBdr>
        </w:div>
      </w:divsChild>
    </w:div>
    <w:div w:id="732510166">
      <w:bodyDiv w:val="1"/>
      <w:marLeft w:val="0"/>
      <w:marRight w:val="0"/>
      <w:marTop w:val="0"/>
      <w:marBottom w:val="0"/>
      <w:divBdr>
        <w:top w:val="none" w:sz="0" w:space="0" w:color="auto"/>
        <w:left w:val="none" w:sz="0" w:space="0" w:color="auto"/>
        <w:bottom w:val="none" w:sz="0" w:space="0" w:color="auto"/>
        <w:right w:val="none" w:sz="0" w:space="0" w:color="auto"/>
      </w:divBdr>
    </w:div>
    <w:div w:id="732856023">
      <w:bodyDiv w:val="1"/>
      <w:marLeft w:val="0"/>
      <w:marRight w:val="0"/>
      <w:marTop w:val="0"/>
      <w:marBottom w:val="0"/>
      <w:divBdr>
        <w:top w:val="none" w:sz="0" w:space="0" w:color="auto"/>
        <w:left w:val="none" w:sz="0" w:space="0" w:color="auto"/>
        <w:bottom w:val="none" w:sz="0" w:space="0" w:color="auto"/>
        <w:right w:val="none" w:sz="0" w:space="0" w:color="auto"/>
      </w:divBdr>
    </w:div>
    <w:div w:id="733041473">
      <w:bodyDiv w:val="1"/>
      <w:marLeft w:val="0"/>
      <w:marRight w:val="0"/>
      <w:marTop w:val="0"/>
      <w:marBottom w:val="0"/>
      <w:divBdr>
        <w:top w:val="none" w:sz="0" w:space="0" w:color="auto"/>
        <w:left w:val="none" w:sz="0" w:space="0" w:color="auto"/>
        <w:bottom w:val="none" w:sz="0" w:space="0" w:color="auto"/>
        <w:right w:val="none" w:sz="0" w:space="0" w:color="auto"/>
      </w:divBdr>
    </w:div>
    <w:div w:id="733087269">
      <w:bodyDiv w:val="1"/>
      <w:marLeft w:val="0"/>
      <w:marRight w:val="0"/>
      <w:marTop w:val="0"/>
      <w:marBottom w:val="0"/>
      <w:divBdr>
        <w:top w:val="none" w:sz="0" w:space="0" w:color="auto"/>
        <w:left w:val="none" w:sz="0" w:space="0" w:color="auto"/>
        <w:bottom w:val="none" w:sz="0" w:space="0" w:color="auto"/>
        <w:right w:val="none" w:sz="0" w:space="0" w:color="auto"/>
      </w:divBdr>
    </w:div>
    <w:div w:id="734162798">
      <w:bodyDiv w:val="1"/>
      <w:marLeft w:val="0"/>
      <w:marRight w:val="0"/>
      <w:marTop w:val="0"/>
      <w:marBottom w:val="0"/>
      <w:divBdr>
        <w:top w:val="none" w:sz="0" w:space="0" w:color="auto"/>
        <w:left w:val="none" w:sz="0" w:space="0" w:color="auto"/>
        <w:bottom w:val="none" w:sz="0" w:space="0" w:color="auto"/>
        <w:right w:val="none" w:sz="0" w:space="0" w:color="auto"/>
      </w:divBdr>
    </w:div>
    <w:div w:id="735126277">
      <w:bodyDiv w:val="1"/>
      <w:marLeft w:val="0"/>
      <w:marRight w:val="0"/>
      <w:marTop w:val="0"/>
      <w:marBottom w:val="0"/>
      <w:divBdr>
        <w:top w:val="none" w:sz="0" w:space="0" w:color="auto"/>
        <w:left w:val="none" w:sz="0" w:space="0" w:color="auto"/>
        <w:bottom w:val="none" w:sz="0" w:space="0" w:color="auto"/>
        <w:right w:val="none" w:sz="0" w:space="0" w:color="auto"/>
      </w:divBdr>
    </w:div>
    <w:div w:id="735133102">
      <w:bodyDiv w:val="1"/>
      <w:marLeft w:val="0"/>
      <w:marRight w:val="0"/>
      <w:marTop w:val="0"/>
      <w:marBottom w:val="0"/>
      <w:divBdr>
        <w:top w:val="none" w:sz="0" w:space="0" w:color="auto"/>
        <w:left w:val="none" w:sz="0" w:space="0" w:color="auto"/>
        <w:bottom w:val="none" w:sz="0" w:space="0" w:color="auto"/>
        <w:right w:val="none" w:sz="0" w:space="0" w:color="auto"/>
      </w:divBdr>
      <w:divsChild>
        <w:div w:id="1278835889">
          <w:marLeft w:val="0"/>
          <w:marRight w:val="0"/>
          <w:marTop w:val="0"/>
          <w:marBottom w:val="0"/>
          <w:divBdr>
            <w:top w:val="none" w:sz="0" w:space="0" w:color="auto"/>
            <w:left w:val="none" w:sz="0" w:space="0" w:color="auto"/>
            <w:bottom w:val="none" w:sz="0" w:space="0" w:color="auto"/>
            <w:right w:val="none" w:sz="0" w:space="0" w:color="auto"/>
          </w:divBdr>
        </w:div>
        <w:div w:id="1194534584">
          <w:marLeft w:val="0"/>
          <w:marRight w:val="0"/>
          <w:marTop w:val="0"/>
          <w:marBottom w:val="0"/>
          <w:divBdr>
            <w:top w:val="none" w:sz="0" w:space="0" w:color="auto"/>
            <w:left w:val="none" w:sz="0" w:space="0" w:color="auto"/>
            <w:bottom w:val="none" w:sz="0" w:space="0" w:color="auto"/>
            <w:right w:val="none" w:sz="0" w:space="0" w:color="auto"/>
          </w:divBdr>
        </w:div>
        <w:div w:id="2037389350">
          <w:marLeft w:val="0"/>
          <w:marRight w:val="0"/>
          <w:marTop w:val="0"/>
          <w:marBottom w:val="0"/>
          <w:divBdr>
            <w:top w:val="none" w:sz="0" w:space="0" w:color="auto"/>
            <w:left w:val="none" w:sz="0" w:space="0" w:color="auto"/>
            <w:bottom w:val="none" w:sz="0" w:space="0" w:color="auto"/>
            <w:right w:val="none" w:sz="0" w:space="0" w:color="auto"/>
          </w:divBdr>
        </w:div>
        <w:div w:id="104691100">
          <w:marLeft w:val="0"/>
          <w:marRight w:val="0"/>
          <w:marTop w:val="0"/>
          <w:marBottom w:val="0"/>
          <w:divBdr>
            <w:top w:val="none" w:sz="0" w:space="0" w:color="auto"/>
            <w:left w:val="none" w:sz="0" w:space="0" w:color="auto"/>
            <w:bottom w:val="none" w:sz="0" w:space="0" w:color="auto"/>
            <w:right w:val="none" w:sz="0" w:space="0" w:color="auto"/>
          </w:divBdr>
        </w:div>
        <w:div w:id="255600946">
          <w:marLeft w:val="0"/>
          <w:marRight w:val="0"/>
          <w:marTop w:val="0"/>
          <w:marBottom w:val="0"/>
          <w:divBdr>
            <w:top w:val="none" w:sz="0" w:space="0" w:color="auto"/>
            <w:left w:val="none" w:sz="0" w:space="0" w:color="auto"/>
            <w:bottom w:val="none" w:sz="0" w:space="0" w:color="auto"/>
            <w:right w:val="none" w:sz="0" w:space="0" w:color="auto"/>
          </w:divBdr>
        </w:div>
        <w:div w:id="1989431099">
          <w:marLeft w:val="0"/>
          <w:marRight w:val="0"/>
          <w:marTop w:val="0"/>
          <w:marBottom w:val="0"/>
          <w:divBdr>
            <w:top w:val="none" w:sz="0" w:space="0" w:color="auto"/>
            <w:left w:val="none" w:sz="0" w:space="0" w:color="auto"/>
            <w:bottom w:val="none" w:sz="0" w:space="0" w:color="auto"/>
            <w:right w:val="none" w:sz="0" w:space="0" w:color="auto"/>
          </w:divBdr>
        </w:div>
        <w:div w:id="783580246">
          <w:marLeft w:val="0"/>
          <w:marRight w:val="0"/>
          <w:marTop w:val="0"/>
          <w:marBottom w:val="0"/>
          <w:divBdr>
            <w:top w:val="none" w:sz="0" w:space="0" w:color="auto"/>
            <w:left w:val="none" w:sz="0" w:space="0" w:color="auto"/>
            <w:bottom w:val="none" w:sz="0" w:space="0" w:color="auto"/>
            <w:right w:val="none" w:sz="0" w:space="0" w:color="auto"/>
          </w:divBdr>
        </w:div>
        <w:div w:id="667633110">
          <w:marLeft w:val="0"/>
          <w:marRight w:val="0"/>
          <w:marTop w:val="0"/>
          <w:marBottom w:val="0"/>
          <w:divBdr>
            <w:top w:val="none" w:sz="0" w:space="0" w:color="auto"/>
            <w:left w:val="none" w:sz="0" w:space="0" w:color="auto"/>
            <w:bottom w:val="none" w:sz="0" w:space="0" w:color="auto"/>
            <w:right w:val="none" w:sz="0" w:space="0" w:color="auto"/>
          </w:divBdr>
        </w:div>
        <w:div w:id="1355156684">
          <w:marLeft w:val="0"/>
          <w:marRight w:val="0"/>
          <w:marTop w:val="0"/>
          <w:marBottom w:val="0"/>
          <w:divBdr>
            <w:top w:val="none" w:sz="0" w:space="0" w:color="auto"/>
            <w:left w:val="none" w:sz="0" w:space="0" w:color="auto"/>
            <w:bottom w:val="none" w:sz="0" w:space="0" w:color="auto"/>
            <w:right w:val="none" w:sz="0" w:space="0" w:color="auto"/>
          </w:divBdr>
        </w:div>
        <w:div w:id="1789741821">
          <w:marLeft w:val="0"/>
          <w:marRight w:val="0"/>
          <w:marTop w:val="0"/>
          <w:marBottom w:val="0"/>
          <w:divBdr>
            <w:top w:val="none" w:sz="0" w:space="0" w:color="auto"/>
            <w:left w:val="none" w:sz="0" w:space="0" w:color="auto"/>
            <w:bottom w:val="none" w:sz="0" w:space="0" w:color="auto"/>
            <w:right w:val="none" w:sz="0" w:space="0" w:color="auto"/>
          </w:divBdr>
        </w:div>
        <w:div w:id="1551575177">
          <w:marLeft w:val="0"/>
          <w:marRight w:val="0"/>
          <w:marTop w:val="0"/>
          <w:marBottom w:val="0"/>
          <w:divBdr>
            <w:top w:val="none" w:sz="0" w:space="0" w:color="auto"/>
            <w:left w:val="none" w:sz="0" w:space="0" w:color="auto"/>
            <w:bottom w:val="none" w:sz="0" w:space="0" w:color="auto"/>
            <w:right w:val="none" w:sz="0" w:space="0" w:color="auto"/>
          </w:divBdr>
        </w:div>
        <w:div w:id="909998882">
          <w:marLeft w:val="0"/>
          <w:marRight w:val="0"/>
          <w:marTop w:val="0"/>
          <w:marBottom w:val="0"/>
          <w:divBdr>
            <w:top w:val="none" w:sz="0" w:space="0" w:color="auto"/>
            <w:left w:val="none" w:sz="0" w:space="0" w:color="auto"/>
            <w:bottom w:val="none" w:sz="0" w:space="0" w:color="auto"/>
            <w:right w:val="none" w:sz="0" w:space="0" w:color="auto"/>
          </w:divBdr>
        </w:div>
        <w:div w:id="1687753203">
          <w:marLeft w:val="0"/>
          <w:marRight w:val="0"/>
          <w:marTop w:val="0"/>
          <w:marBottom w:val="0"/>
          <w:divBdr>
            <w:top w:val="none" w:sz="0" w:space="0" w:color="auto"/>
            <w:left w:val="none" w:sz="0" w:space="0" w:color="auto"/>
            <w:bottom w:val="none" w:sz="0" w:space="0" w:color="auto"/>
            <w:right w:val="none" w:sz="0" w:space="0" w:color="auto"/>
          </w:divBdr>
        </w:div>
      </w:divsChild>
    </w:div>
    <w:div w:id="735133528">
      <w:bodyDiv w:val="1"/>
      <w:marLeft w:val="0"/>
      <w:marRight w:val="0"/>
      <w:marTop w:val="0"/>
      <w:marBottom w:val="0"/>
      <w:divBdr>
        <w:top w:val="none" w:sz="0" w:space="0" w:color="auto"/>
        <w:left w:val="none" w:sz="0" w:space="0" w:color="auto"/>
        <w:bottom w:val="none" w:sz="0" w:space="0" w:color="auto"/>
        <w:right w:val="none" w:sz="0" w:space="0" w:color="auto"/>
      </w:divBdr>
    </w:div>
    <w:div w:id="735393023">
      <w:bodyDiv w:val="1"/>
      <w:marLeft w:val="0"/>
      <w:marRight w:val="0"/>
      <w:marTop w:val="0"/>
      <w:marBottom w:val="0"/>
      <w:divBdr>
        <w:top w:val="none" w:sz="0" w:space="0" w:color="auto"/>
        <w:left w:val="none" w:sz="0" w:space="0" w:color="auto"/>
        <w:bottom w:val="none" w:sz="0" w:space="0" w:color="auto"/>
        <w:right w:val="none" w:sz="0" w:space="0" w:color="auto"/>
      </w:divBdr>
      <w:divsChild>
        <w:div w:id="335694744">
          <w:marLeft w:val="0"/>
          <w:marRight w:val="0"/>
          <w:marTop w:val="0"/>
          <w:marBottom w:val="0"/>
          <w:divBdr>
            <w:top w:val="none" w:sz="0" w:space="0" w:color="auto"/>
            <w:left w:val="none" w:sz="0" w:space="0" w:color="auto"/>
            <w:bottom w:val="none" w:sz="0" w:space="0" w:color="auto"/>
            <w:right w:val="none" w:sz="0" w:space="0" w:color="auto"/>
          </w:divBdr>
        </w:div>
      </w:divsChild>
    </w:div>
    <w:div w:id="735468060">
      <w:bodyDiv w:val="1"/>
      <w:marLeft w:val="0"/>
      <w:marRight w:val="0"/>
      <w:marTop w:val="0"/>
      <w:marBottom w:val="0"/>
      <w:divBdr>
        <w:top w:val="none" w:sz="0" w:space="0" w:color="auto"/>
        <w:left w:val="none" w:sz="0" w:space="0" w:color="auto"/>
        <w:bottom w:val="none" w:sz="0" w:space="0" w:color="auto"/>
        <w:right w:val="none" w:sz="0" w:space="0" w:color="auto"/>
      </w:divBdr>
    </w:div>
    <w:div w:id="735592227">
      <w:bodyDiv w:val="1"/>
      <w:marLeft w:val="0"/>
      <w:marRight w:val="0"/>
      <w:marTop w:val="0"/>
      <w:marBottom w:val="0"/>
      <w:divBdr>
        <w:top w:val="none" w:sz="0" w:space="0" w:color="auto"/>
        <w:left w:val="none" w:sz="0" w:space="0" w:color="auto"/>
        <w:bottom w:val="none" w:sz="0" w:space="0" w:color="auto"/>
        <w:right w:val="none" w:sz="0" w:space="0" w:color="auto"/>
      </w:divBdr>
    </w:div>
    <w:div w:id="735781990">
      <w:bodyDiv w:val="1"/>
      <w:marLeft w:val="0"/>
      <w:marRight w:val="0"/>
      <w:marTop w:val="0"/>
      <w:marBottom w:val="0"/>
      <w:divBdr>
        <w:top w:val="none" w:sz="0" w:space="0" w:color="auto"/>
        <w:left w:val="none" w:sz="0" w:space="0" w:color="auto"/>
        <w:bottom w:val="none" w:sz="0" w:space="0" w:color="auto"/>
        <w:right w:val="none" w:sz="0" w:space="0" w:color="auto"/>
      </w:divBdr>
    </w:div>
    <w:div w:id="736173139">
      <w:bodyDiv w:val="1"/>
      <w:marLeft w:val="0"/>
      <w:marRight w:val="0"/>
      <w:marTop w:val="0"/>
      <w:marBottom w:val="0"/>
      <w:divBdr>
        <w:top w:val="none" w:sz="0" w:space="0" w:color="auto"/>
        <w:left w:val="none" w:sz="0" w:space="0" w:color="auto"/>
        <w:bottom w:val="none" w:sz="0" w:space="0" w:color="auto"/>
        <w:right w:val="none" w:sz="0" w:space="0" w:color="auto"/>
      </w:divBdr>
    </w:div>
    <w:div w:id="736442944">
      <w:bodyDiv w:val="1"/>
      <w:marLeft w:val="0"/>
      <w:marRight w:val="0"/>
      <w:marTop w:val="0"/>
      <w:marBottom w:val="0"/>
      <w:divBdr>
        <w:top w:val="none" w:sz="0" w:space="0" w:color="auto"/>
        <w:left w:val="none" w:sz="0" w:space="0" w:color="auto"/>
        <w:bottom w:val="none" w:sz="0" w:space="0" w:color="auto"/>
        <w:right w:val="none" w:sz="0" w:space="0" w:color="auto"/>
      </w:divBdr>
      <w:divsChild>
        <w:div w:id="780224188">
          <w:marLeft w:val="0"/>
          <w:marRight w:val="0"/>
          <w:marTop w:val="0"/>
          <w:marBottom w:val="0"/>
          <w:divBdr>
            <w:top w:val="none" w:sz="0" w:space="0" w:color="auto"/>
            <w:left w:val="none" w:sz="0" w:space="0" w:color="auto"/>
            <w:bottom w:val="none" w:sz="0" w:space="0" w:color="auto"/>
            <w:right w:val="none" w:sz="0" w:space="0" w:color="auto"/>
          </w:divBdr>
        </w:div>
      </w:divsChild>
    </w:div>
    <w:div w:id="737215542">
      <w:bodyDiv w:val="1"/>
      <w:marLeft w:val="0"/>
      <w:marRight w:val="0"/>
      <w:marTop w:val="0"/>
      <w:marBottom w:val="0"/>
      <w:divBdr>
        <w:top w:val="none" w:sz="0" w:space="0" w:color="auto"/>
        <w:left w:val="none" w:sz="0" w:space="0" w:color="auto"/>
        <w:bottom w:val="none" w:sz="0" w:space="0" w:color="auto"/>
        <w:right w:val="none" w:sz="0" w:space="0" w:color="auto"/>
      </w:divBdr>
    </w:div>
    <w:div w:id="737244661">
      <w:bodyDiv w:val="1"/>
      <w:marLeft w:val="0"/>
      <w:marRight w:val="0"/>
      <w:marTop w:val="0"/>
      <w:marBottom w:val="0"/>
      <w:divBdr>
        <w:top w:val="none" w:sz="0" w:space="0" w:color="auto"/>
        <w:left w:val="none" w:sz="0" w:space="0" w:color="auto"/>
        <w:bottom w:val="none" w:sz="0" w:space="0" w:color="auto"/>
        <w:right w:val="none" w:sz="0" w:space="0" w:color="auto"/>
      </w:divBdr>
      <w:divsChild>
        <w:div w:id="724645258">
          <w:marLeft w:val="0"/>
          <w:marRight w:val="0"/>
          <w:marTop w:val="0"/>
          <w:marBottom w:val="0"/>
          <w:divBdr>
            <w:top w:val="none" w:sz="0" w:space="0" w:color="auto"/>
            <w:left w:val="none" w:sz="0" w:space="0" w:color="auto"/>
            <w:bottom w:val="none" w:sz="0" w:space="0" w:color="auto"/>
            <w:right w:val="none" w:sz="0" w:space="0" w:color="auto"/>
          </w:divBdr>
          <w:divsChild>
            <w:div w:id="299307891">
              <w:marLeft w:val="0"/>
              <w:marRight w:val="0"/>
              <w:marTop w:val="0"/>
              <w:marBottom w:val="0"/>
              <w:divBdr>
                <w:top w:val="none" w:sz="0" w:space="0" w:color="auto"/>
                <w:left w:val="none" w:sz="0" w:space="0" w:color="auto"/>
                <w:bottom w:val="none" w:sz="0" w:space="0" w:color="auto"/>
                <w:right w:val="none" w:sz="0" w:space="0" w:color="auto"/>
              </w:divBdr>
            </w:div>
          </w:divsChild>
        </w:div>
        <w:div w:id="359666227">
          <w:marLeft w:val="0"/>
          <w:marRight w:val="0"/>
          <w:marTop w:val="0"/>
          <w:marBottom w:val="0"/>
          <w:divBdr>
            <w:top w:val="none" w:sz="0" w:space="0" w:color="auto"/>
            <w:left w:val="none" w:sz="0" w:space="0" w:color="auto"/>
            <w:bottom w:val="none" w:sz="0" w:space="0" w:color="auto"/>
            <w:right w:val="none" w:sz="0" w:space="0" w:color="auto"/>
          </w:divBdr>
        </w:div>
      </w:divsChild>
    </w:div>
    <w:div w:id="737897013">
      <w:bodyDiv w:val="1"/>
      <w:marLeft w:val="0"/>
      <w:marRight w:val="0"/>
      <w:marTop w:val="0"/>
      <w:marBottom w:val="0"/>
      <w:divBdr>
        <w:top w:val="none" w:sz="0" w:space="0" w:color="auto"/>
        <w:left w:val="none" w:sz="0" w:space="0" w:color="auto"/>
        <w:bottom w:val="none" w:sz="0" w:space="0" w:color="auto"/>
        <w:right w:val="none" w:sz="0" w:space="0" w:color="auto"/>
      </w:divBdr>
      <w:divsChild>
        <w:div w:id="1972131410">
          <w:marLeft w:val="0"/>
          <w:marRight w:val="0"/>
          <w:marTop w:val="0"/>
          <w:marBottom w:val="0"/>
          <w:divBdr>
            <w:top w:val="none" w:sz="0" w:space="0" w:color="auto"/>
            <w:left w:val="none" w:sz="0" w:space="0" w:color="auto"/>
            <w:bottom w:val="none" w:sz="0" w:space="0" w:color="auto"/>
            <w:right w:val="none" w:sz="0" w:space="0" w:color="auto"/>
          </w:divBdr>
        </w:div>
      </w:divsChild>
    </w:div>
    <w:div w:id="738138140">
      <w:bodyDiv w:val="1"/>
      <w:marLeft w:val="0"/>
      <w:marRight w:val="0"/>
      <w:marTop w:val="0"/>
      <w:marBottom w:val="0"/>
      <w:divBdr>
        <w:top w:val="none" w:sz="0" w:space="0" w:color="auto"/>
        <w:left w:val="none" w:sz="0" w:space="0" w:color="auto"/>
        <w:bottom w:val="none" w:sz="0" w:space="0" w:color="auto"/>
        <w:right w:val="none" w:sz="0" w:space="0" w:color="auto"/>
      </w:divBdr>
    </w:div>
    <w:div w:id="739403147">
      <w:bodyDiv w:val="1"/>
      <w:marLeft w:val="0"/>
      <w:marRight w:val="0"/>
      <w:marTop w:val="0"/>
      <w:marBottom w:val="0"/>
      <w:divBdr>
        <w:top w:val="none" w:sz="0" w:space="0" w:color="auto"/>
        <w:left w:val="none" w:sz="0" w:space="0" w:color="auto"/>
        <w:bottom w:val="none" w:sz="0" w:space="0" w:color="auto"/>
        <w:right w:val="none" w:sz="0" w:space="0" w:color="auto"/>
      </w:divBdr>
      <w:divsChild>
        <w:div w:id="319041931">
          <w:marLeft w:val="0"/>
          <w:marRight w:val="0"/>
          <w:marTop w:val="0"/>
          <w:marBottom w:val="0"/>
          <w:divBdr>
            <w:top w:val="none" w:sz="0" w:space="0" w:color="auto"/>
            <w:left w:val="none" w:sz="0" w:space="0" w:color="auto"/>
            <w:bottom w:val="none" w:sz="0" w:space="0" w:color="auto"/>
            <w:right w:val="none" w:sz="0" w:space="0" w:color="auto"/>
          </w:divBdr>
        </w:div>
        <w:div w:id="796410375">
          <w:marLeft w:val="0"/>
          <w:marRight w:val="0"/>
          <w:marTop w:val="0"/>
          <w:marBottom w:val="0"/>
          <w:divBdr>
            <w:top w:val="none" w:sz="0" w:space="0" w:color="auto"/>
            <w:left w:val="none" w:sz="0" w:space="0" w:color="auto"/>
            <w:bottom w:val="none" w:sz="0" w:space="0" w:color="auto"/>
            <w:right w:val="none" w:sz="0" w:space="0" w:color="auto"/>
          </w:divBdr>
        </w:div>
      </w:divsChild>
    </w:div>
    <w:div w:id="739520215">
      <w:bodyDiv w:val="1"/>
      <w:marLeft w:val="0"/>
      <w:marRight w:val="0"/>
      <w:marTop w:val="0"/>
      <w:marBottom w:val="0"/>
      <w:divBdr>
        <w:top w:val="none" w:sz="0" w:space="0" w:color="auto"/>
        <w:left w:val="none" w:sz="0" w:space="0" w:color="auto"/>
        <w:bottom w:val="none" w:sz="0" w:space="0" w:color="auto"/>
        <w:right w:val="none" w:sz="0" w:space="0" w:color="auto"/>
      </w:divBdr>
    </w:div>
    <w:div w:id="739714226">
      <w:bodyDiv w:val="1"/>
      <w:marLeft w:val="0"/>
      <w:marRight w:val="0"/>
      <w:marTop w:val="0"/>
      <w:marBottom w:val="0"/>
      <w:divBdr>
        <w:top w:val="none" w:sz="0" w:space="0" w:color="auto"/>
        <w:left w:val="none" w:sz="0" w:space="0" w:color="auto"/>
        <w:bottom w:val="none" w:sz="0" w:space="0" w:color="auto"/>
        <w:right w:val="none" w:sz="0" w:space="0" w:color="auto"/>
      </w:divBdr>
    </w:div>
    <w:div w:id="739790251">
      <w:bodyDiv w:val="1"/>
      <w:marLeft w:val="0"/>
      <w:marRight w:val="0"/>
      <w:marTop w:val="0"/>
      <w:marBottom w:val="0"/>
      <w:divBdr>
        <w:top w:val="none" w:sz="0" w:space="0" w:color="auto"/>
        <w:left w:val="none" w:sz="0" w:space="0" w:color="auto"/>
        <w:bottom w:val="none" w:sz="0" w:space="0" w:color="auto"/>
        <w:right w:val="none" w:sz="0" w:space="0" w:color="auto"/>
      </w:divBdr>
    </w:div>
    <w:div w:id="740295269">
      <w:bodyDiv w:val="1"/>
      <w:marLeft w:val="0"/>
      <w:marRight w:val="0"/>
      <w:marTop w:val="0"/>
      <w:marBottom w:val="0"/>
      <w:divBdr>
        <w:top w:val="none" w:sz="0" w:space="0" w:color="auto"/>
        <w:left w:val="none" w:sz="0" w:space="0" w:color="auto"/>
        <w:bottom w:val="none" w:sz="0" w:space="0" w:color="auto"/>
        <w:right w:val="none" w:sz="0" w:space="0" w:color="auto"/>
      </w:divBdr>
    </w:div>
    <w:div w:id="740712953">
      <w:bodyDiv w:val="1"/>
      <w:marLeft w:val="0"/>
      <w:marRight w:val="0"/>
      <w:marTop w:val="0"/>
      <w:marBottom w:val="0"/>
      <w:divBdr>
        <w:top w:val="none" w:sz="0" w:space="0" w:color="auto"/>
        <w:left w:val="none" w:sz="0" w:space="0" w:color="auto"/>
        <w:bottom w:val="none" w:sz="0" w:space="0" w:color="auto"/>
        <w:right w:val="none" w:sz="0" w:space="0" w:color="auto"/>
      </w:divBdr>
    </w:div>
    <w:div w:id="741414974">
      <w:bodyDiv w:val="1"/>
      <w:marLeft w:val="0"/>
      <w:marRight w:val="0"/>
      <w:marTop w:val="0"/>
      <w:marBottom w:val="0"/>
      <w:divBdr>
        <w:top w:val="none" w:sz="0" w:space="0" w:color="auto"/>
        <w:left w:val="none" w:sz="0" w:space="0" w:color="auto"/>
        <w:bottom w:val="none" w:sz="0" w:space="0" w:color="auto"/>
        <w:right w:val="none" w:sz="0" w:space="0" w:color="auto"/>
      </w:divBdr>
      <w:divsChild>
        <w:div w:id="1611425601">
          <w:marLeft w:val="0"/>
          <w:marRight w:val="0"/>
          <w:marTop w:val="0"/>
          <w:marBottom w:val="0"/>
          <w:divBdr>
            <w:top w:val="none" w:sz="0" w:space="0" w:color="auto"/>
            <w:left w:val="none" w:sz="0" w:space="0" w:color="auto"/>
            <w:bottom w:val="none" w:sz="0" w:space="0" w:color="auto"/>
            <w:right w:val="none" w:sz="0" w:space="0" w:color="auto"/>
          </w:divBdr>
          <w:divsChild>
            <w:div w:id="602344005">
              <w:marLeft w:val="0"/>
              <w:marRight w:val="0"/>
              <w:marTop w:val="0"/>
              <w:marBottom w:val="0"/>
              <w:divBdr>
                <w:top w:val="none" w:sz="0" w:space="0" w:color="auto"/>
                <w:left w:val="none" w:sz="0" w:space="0" w:color="auto"/>
                <w:bottom w:val="none" w:sz="0" w:space="0" w:color="auto"/>
                <w:right w:val="none" w:sz="0" w:space="0" w:color="auto"/>
              </w:divBdr>
            </w:div>
            <w:div w:id="1778137952">
              <w:marLeft w:val="0"/>
              <w:marRight w:val="0"/>
              <w:marTop w:val="0"/>
              <w:marBottom w:val="0"/>
              <w:divBdr>
                <w:top w:val="none" w:sz="0" w:space="0" w:color="auto"/>
                <w:left w:val="none" w:sz="0" w:space="0" w:color="auto"/>
                <w:bottom w:val="none" w:sz="0" w:space="0" w:color="auto"/>
                <w:right w:val="none" w:sz="0" w:space="0" w:color="auto"/>
              </w:divBdr>
              <w:divsChild>
                <w:div w:id="1766998155">
                  <w:marLeft w:val="0"/>
                  <w:marRight w:val="0"/>
                  <w:marTop w:val="0"/>
                  <w:marBottom w:val="0"/>
                  <w:divBdr>
                    <w:top w:val="none" w:sz="0" w:space="0" w:color="auto"/>
                    <w:left w:val="none" w:sz="0" w:space="0" w:color="auto"/>
                    <w:bottom w:val="none" w:sz="0" w:space="0" w:color="auto"/>
                    <w:right w:val="none" w:sz="0" w:space="0" w:color="auto"/>
                  </w:divBdr>
                </w:div>
                <w:div w:id="977493047">
                  <w:marLeft w:val="0"/>
                  <w:marRight w:val="0"/>
                  <w:marTop w:val="0"/>
                  <w:marBottom w:val="0"/>
                  <w:divBdr>
                    <w:top w:val="none" w:sz="0" w:space="0" w:color="auto"/>
                    <w:left w:val="none" w:sz="0" w:space="0" w:color="auto"/>
                    <w:bottom w:val="none" w:sz="0" w:space="0" w:color="auto"/>
                    <w:right w:val="none" w:sz="0" w:space="0" w:color="auto"/>
                  </w:divBdr>
                </w:div>
                <w:div w:id="1290477392">
                  <w:marLeft w:val="0"/>
                  <w:marRight w:val="0"/>
                  <w:marTop w:val="0"/>
                  <w:marBottom w:val="0"/>
                  <w:divBdr>
                    <w:top w:val="none" w:sz="0" w:space="0" w:color="auto"/>
                    <w:left w:val="none" w:sz="0" w:space="0" w:color="auto"/>
                    <w:bottom w:val="none" w:sz="0" w:space="0" w:color="auto"/>
                    <w:right w:val="none" w:sz="0" w:space="0" w:color="auto"/>
                  </w:divBdr>
                </w:div>
                <w:div w:id="14150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944389">
          <w:marLeft w:val="0"/>
          <w:marRight w:val="0"/>
          <w:marTop w:val="0"/>
          <w:marBottom w:val="0"/>
          <w:divBdr>
            <w:top w:val="none" w:sz="0" w:space="0" w:color="auto"/>
            <w:left w:val="none" w:sz="0" w:space="0" w:color="auto"/>
            <w:bottom w:val="none" w:sz="0" w:space="0" w:color="auto"/>
            <w:right w:val="none" w:sz="0" w:space="0" w:color="auto"/>
          </w:divBdr>
          <w:divsChild>
            <w:div w:id="11588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27360">
      <w:bodyDiv w:val="1"/>
      <w:marLeft w:val="0"/>
      <w:marRight w:val="0"/>
      <w:marTop w:val="0"/>
      <w:marBottom w:val="0"/>
      <w:divBdr>
        <w:top w:val="none" w:sz="0" w:space="0" w:color="auto"/>
        <w:left w:val="none" w:sz="0" w:space="0" w:color="auto"/>
        <w:bottom w:val="none" w:sz="0" w:space="0" w:color="auto"/>
        <w:right w:val="none" w:sz="0" w:space="0" w:color="auto"/>
      </w:divBdr>
    </w:div>
    <w:div w:id="742409144">
      <w:bodyDiv w:val="1"/>
      <w:marLeft w:val="0"/>
      <w:marRight w:val="0"/>
      <w:marTop w:val="0"/>
      <w:marBottom w:val="0"/>
      <w:divBdr>
        <w:top w:val="none" w:sz="0" w:space="0" w:color="auto"/>
        <w:left w:val="none" w:sz="0" w:space="0" w:color="auto"/>
        <w:bottom w:val="none" w:sz="0" w:space="0" w:color="auto"/>
        <w:right w:val="none" w:sz="0" w:space="0" w:color="auto"/>
      </w:divBdr>
    </w:div>
    <w:div w:id="743187624">
      <w:bodyDiv w:val="1"/>
      <w:marLeft w:val="0"/>
      <w:marRight w:val="0"/>
      <w:marTop w:val="0"/>
      <w:marBottom w:val="0"/>
      <w:divBdr>
        <w:top w:val="none" w:sz="0" w:space="0" w:color="auto"/>
        <w:left w:val="none" w:sz="0" w:space="0" w:color="auto"/>
        <w:bottom w:val="none" w:sz="0" w:space="0" w:color="auto"/>
        <w:right w:val="none" w:sz="0" w:space="0" w:color="auto"/>
      </w:divBdr>
      <w:divsChild>
        <w:div w:id="1319073368">
          <w:marLeft w:val="0"/>
          <w:marRight w:val="0"/>
          <w:marTop w:val="0"/>
          <w:marBottom w:val="0"/>
          <w:divBdr>
            <w:top w:val="none" w:sz="0" w:space="0" w:color="auto"/>
            <w:left w:val="none" w:sz="0" w:space="0" w:color="auto"/>
            <w:bottom w:val="none" w:sz="0" w:space="0" w:color="auto"/>
            <w:right w:val="none" w:sz="0" w:space="0" w:color="auto"/>
          </w:divBdr>
        </w:div>
      </w:divsChild>
    </w:div>
    <w:div w:id="743911190">
      <w:bodyDiv w:val="1"/>
      <w:marLeft w:val="0"/>
      <w:marRight w:val="0"/>
      <w:marTop w:val="0"/>
      <w:marBottom w:val="0"/>
      <w:divBdr>
        <w:top w:val="none" w:sz="0" w:space="0" w:color="auto"/>
        <w:left w:val="none" w:sz="0" w:space="0" w:color="auto"/>
        <w:bottom w:val="none" w:sz="0" w:space="0" w:color="auto"/>
        <w:right w:val="none" w:sz="0" w:space="0" w:color="auto"/>
      </w:divBdr>
    </w:div>
    <w:div w:id="744374173">
      <w:bodyDiv w:val="1"/>
      <w:marLeft w:val="0"/>
      <w:marRight w:val="0"/>
      <w:marTop w:val="0"/>
      <w:marBottom w:val="0"/>
      <w:divBdr>
        <w:top w:val="none" w:sz="0" w:space="0" w:color="auto"/>
        <w:left w:val="none" w:sz="0" w:space="0" w:color="auto"/>
        <w:bottom w:val="none" w:sz="0" w:space="0" w:color="auto"/>
        <w:right w:val="none" w:sz="0" w:space="0" w:color="auto"/>
      </w:divBdr>
    </w:div>
    <w:div w:id="744761818">
      <w:bodyDiv w:val="1"/>
      <w:marLeft w:val="0"/>
      <w:marRight w:val="0"/>
      <w:marTop w:val="0"/>
      <w:marBottom w:val="0"/>
      <w:divBdr>
        <w:top w:val="none" w:sz="0" w:space="0" w:color="auto"/>
        <w:left w:val="none" w:sz="0" w:space="0" w:color="auto"/>
        <w:bottom w:val="none" w:sz="0" w:space="0" w:color="auto"/>
        <w:right w:val="none" w:sz="0" w:space="0" w:color="auto"/>
      </w:divBdr>
    </w:div>
    <w:div w:id="745540624">
      <w:bodyDiv w:val="1"/>
      <w:marLeft w:val="0"/>
      <w:marRight w:val="0"/>
      <w:marTop w:val="0"/>
      <w:marBottom w:val="0"/>
      <w:divBdr>
        <w:top w:val="none" w:sz="0" w:space="0" w:color="auto"/>
        <w:left w:val="none" w:sz="0" w:space="0" w:color="auto"/>
        <w:bottom w:val="none" w:sz="0" w:space="0" w:color="auto"/>
        <w:right w:val="none" w:sz="0" w:space="0" w:color="auto"/>
      </w:divBdr>
    </w:div>
    <w:div w:id="745999223">
      <w:bodyDiv w:val="1"/>
      <w:marLeft w:val="0"/>
      <w:marRight w:val="0"/>
      <w:marTop w:val="0"/>
      <w:marBottom w:val="0"/>
      <w:divBdr>
        <w:top w:val="none" w:sz="0" w:space="0" w:color="auto"/>
        <w:left w:val="none" w:sz="0" w:space="0" w:color="auto"/>
        <w:bottom w:val="none" w:sz="0" w:space="0" w:color="auto"/>
        <w:right w:val="none" w:sz="0" w:space="0" w:color="auto"/>
      </w:divBdr>
    </w:div>
    <w:div w:id="746537050">
      <w:bodyDiv w:val="1"/>
      <w:marLeft w:val="0"/>
      <w:marRight w:val="0"/>
      <w:marTop w:val="0"/>
      <w:marBottom w:val="0"/>
      <w:divBdr>
        <w:top w:val="none" w:sz="0" w:space="0" w:color="auto"/>
        <w:left w:val="none" w:sz="0" w:space="0" w:color="auto"/>
        <w:bottom w:val="none" w:sz="0" w:space="0" w:color="auto"/>
        <w:right w:val="none" w:sz="0" w:space="0" w:color="auto"/>
      </w:divBdr>
      <w:divsChild>
        <w:div w:id="1347444060">
          <w:marLeft w:val="0"/>
          <w:marRight w:val="0"/>
          <w:marTop w:val="0"/>
          <w:marBottom w:val="0"/>
          <w:divBdr>
            <w:top w:val="none" w:sz="0" w:space="0" w:color="auto"/>
            <w:left w:val="none" w:sz="0" w:space="0" w:color="auto"/>
            <w:bottom w:val="none" w:sz="0" w:space="0" w:color="auto"/>
            <w:right w:val="none" w:sz="0" w:space="0" w:color="auto"/>
          </w:divBdr>
          <w:divsChild>
            <w:div w:id="145366484">
              <w:marLeft w:val="0"/>
              <w:marRight w:val="0"/>
              <w:marTop w:val="0"/>
              <w:marBottom w:val="0"/>
              <w:divBdr>
                <w:top w:val="none" w:sz="0" w:space="0" w:color="auto"/>
                <w:left w:val="none" w:sz="0" w:space="0" w:color="auto"/>
                <w:bottom w:val="none" w:sz="0" w:space="0" w:color="auto"/>
                <w:right w:val="none" w:sz="0" w:space="0" w:color="auto"/>
              </w:divBdr>
              <w:divsChild>
                <w:div w:id="85257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08794">
      <w:bodyDiv w:val="1"/>
      <w:marLeft w:val="0"/>
      <w:marRight w:val="0"/>
      <w:marTop w:val="0"/>
      <w:marBottom w:val="0"/>
      <w:divBdr>
        <w:top w:val="none" w:sz="0" w:space="0" w:color="auto"/>
        <w:left w:val="none" w:sz="0" w:space="0" w:color="auto"/>
        <w:bottom w:val="none" w:sz="0" w:space="0" w:color="auto"/>
        <w:right w:val="none" w:sz="0" w:space="0" w:color="auto"/>
      </w:divBdr>
      <w:divsChild>
        <w:div w:id="1438790080">
          <w:marLeft w:val="0"/>
          <w:marRight w:val="0"/>
          <w:marTop w:val="0"/>
          <w:marBottom w:val="0"/>
          <w:divBdr>
            <w:top w:val="none" w:sz="0" w:space="0" w:color="auto"/>
            <w:left w:val="none" w:sz="0" w:space="0" w:color="auto"/>
            <w:bottom w:val="none" w:sz="0" w:space="0" w:color="auto"/>
            <w:right w:val="none" w:sz="0" w:space="0" w:color="auto"/>
          </w:divBdr>
        </w:div>
        <w:div w:id="208229049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748116247">
      <w:bodyDiv w:val="1"/>
      <w:marLeft w:val="0"/>
      <w:marRight w:val="0"/>
      <w:marTop w:val="0"/>
      <w:marBottom w:val="0"/>
      <w:divBdr>
        <w:top w:val="none" w:sz="0" w:space="0" w:color="auto"/>
        <w:left w:val="none" w:sz="0" w:space="0" w:color="auto"/>
        <w:bottom w:val="none" w:sz="0" w:space="0" w:color="auto"/>
        <w:right w:val="none" w:sz="0" w:space="0" w:color="auto"/>
      </w:divBdr>
    </w:div>
    <w:div w:id="748191145">
      <w:bodyDiv w:val="1"/>
      <w:marLeft w:val="0"/>
      <w:marRight w:val="0"/>
      <w:marTop w:val="0"/>
      <w:marBottom w:val="0"/>
      <w:divBdr>
        <w:top w:val="none" w:sz="0" w:space="0" w:color="auto"/>
        <w:left w:val="none" w:sz="0" w:space="0" w:color="auto"/>
        <w:bottom w:val="none" w:sz="0" w:space="0" w:color="auto"/>
        <w:right w:val="none" w:sz="0" w:space="0" w:color="auto"/>
      </w:divBdr>
    </w:div>
    <w:div w:id="749741009">
      <w:bodyDiv w:val="1"/>
      <w:marLeft w:val="0"/>
      <w:marRight w:val="0"/>
      <w:marTop w:val="0"/>
      <w:marBottom w:val="0"/>
      <w:divBdr>
        <w:top w:val="none" w:sz="0" w:space="0" w:color="auto"/>
        <w:left w:val="none" w:sz="0" w:space="0" w:color="auto"/>
        <w:bottom w:val="none" w:sz="0" w:space="0" w:color="auto"/>
        <w:right w:val="none" w:sz="0" w:space="0" w:color="auto"/>
      </w:divBdr>
    </w:div>
    <w:div w:id="750008426">
      <w:bodyDiv w:val="1"/>
      <w:marLeft w:val="0"/>
      <w:marRight w:val="0"/>
      <w:marTop w:val="0"/>
      <w:marBottom w:val="0"/>
      <w:divBdr>
        <w:top w:val="none" w:sz="0" w:space="0" w:color="auto"/>
        <w:left w:val="none" w:sz="0" w:space="0" w:color="auto"/>
        <w:bottom w:val="none" w:sz="0" w:space="0" w:color="auto"/>
        <w:right w:val="none" w:sz="0" w:space="0" w:color="auto"/>
      </w:divBdr>
    </w:div>
    <w:div w:id="750348449">
      <w:bodyDiv w:val="1"/>
      <w:marLeft w:val="0"/>
      <w:marRight w:val="0"/>
      <w:marTop w:val="0"/>
      <w:marBottom w:val="0"/>
      <w:divBdr>
        <w:top w:val="none" w:sz="0" w:space="0" w:color="auto"/>
        <w:left w:val="none" w:sz="0" w:space="0" w:color="auto"/>
        <w:bottom w:val="none" w:sz="0" w:space="0" w:color="auto"/>
        <w:right w:val="none" w:sz="0" w:space="0" w:color="auto"/>
      </w:divBdr>
    </w:div>
    <w:div w:id="750662863">
      <w:bodyDiv w:val="1"/>
      <w:marLeft w:val="0"/>
      <w:marRight w:val="0"/>
      <w:marTop w:val="0"/>
      <w:marBottom w:val="0"/>
      <w:divBdr>
        <w:top w:val="none" w:sz="0" w:space="0" w:color="auto"/>
        <w:left w:val="none" w:sz="0" w:space="0" w:color="auto"/>
        <w:bottom w:val="none" w:sz="0" w:space="0" w:color="auto"/>
        <w:right w:val="none" w:sz="0" w:space="0" w:color="auto"/>
      </w:divBdr>
    </w:div>
    <w:div w:id="751239961">
      <w:bodyDiv w:val="1"/>
      <w:marLeft w:val="0"/>
      <w:marRight w:val="0"/>
      <w:marTop w:val="0"/>
      <w:marBottom w:val="0"/>
      <w:divBdr>
        <w:top w:val="none" w:sz="0" w:space="0" w:color="auto"/>
        <w:left w:val="none" w:sz="0" w:space="0" w:color="auto"/>
        <w:bottom w:val="none" w:sz="0" w:space="0" w:color="auto"/>
        <w:right w:val="none" w:sz="0" w:space="0" w:color="auto"/>
      </w:divBdr>
      <w:divsChild>
        <w:div w:id="513955777">
          <w:marLeft w:val="0"/>
          <w:marRight w:val="0"/>
          <w:marTop w:val="0"/>
          <w:marBottom w:val="0"/>
          <w:divBdr>
            <w:top w:val="none" w:sz="0" w:space="0" w:color="auto"/>
            <w:left w:val="none" w:sz="0" w:space="0" w:color="auto"/>
            <w:bottom w:val="none" w:sz="0" w:space="0" w:color="auto"/>
            <w:right w:val="none" w:sz="0" w:space="0" w:color="auto"/>
          </w:divBdr>
          <w:divsChild>
            <w:div w:id="5470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8229">
      <w:bodyDiv w:val="1"/>
      <w:marLeft w:val="0"/>
      <w:marRight w:val="0"/>
      <w:marTop w:val="0"/>
      <w:marBottom w:val="0"/>
      <w:divBdr>
        <w:top w:val="none" w:sz="0" w:space="0" w:color="auto"/>
        <w:left w:val="none" w:sz="0" w:space="0" w:color="auto"/>
        <w:bottom w:val="none" w:sz="0" w:space="0" w:color="auto"/>
        <w:right w:val="none" w:sz="0" w:space="0" w:color="auto"/>
      </w:divBdr>
    </w:div>
    <w:div w:id="751782944">
      <w:bodyDiv w:val="1"/>
      <w:marLeft w:val="0"/>
      <w:marRight w:val="0"/>
      <w:marTop w:val="0"/>
      <w:marBottom w:val="0"/>
      <w:divBdr>
        <w:top w:val="none" w:sz="0" w:space="0" w:color="auto"/>
        <w:left w:val="none" w:sz="0" w:space="0" w:color="auto"/>
        <w:bottom w:val="none" w:sz="0" w:space="0" w:color="auto"/>
        <w:right w:val="none" w:sz="0" w:space="0" w:color="auto"/>
      </w:divBdr>
    </w:div>
    <w:div w:id="753363117">
      <w:bodyDiv w:val="1"/>
      <w:marLeft w:val="0"/>
      <w:marRight w:val="0"/>
      <w:marTop w:val="0"/>
      <w:marBottom w:val="0"/>
      <w:divBdr>
        <w:top w:val="none" w:sz="0" w:space="0" w:color="auto"/>
        <w:left w:val="none" w:sz="0" w:space="0" w:color="auto"/>
        <w:bottom w:val="none" w:sz="0" w:space="0" w:color="auto"/>
        <w:right w:val="none" w:sz="0" w:space="0" w:color="auto"/>
      </w:divBdr>
    </w:div>
    <w:div w:id="753553907">
      <w:bodyDiv w:val="1"/>
      <w:marLeft w:val="0"/>
      <w:marRight w:val="0"/>
      <w:marTop w:val="0"/>
      <w:marBottom w:val="0"/>
      <w:divBdr>
        <w:top w:val="none" w:sz="0" w:space="0" w:color="auto"/>
        <w:left w:val="none" w:sz="0" w:space="0" w:color="auto"/>
        <w:bottom w:val="none" w:sz="0" w:space="0" w:color="auto"/>
        <w:right w:val="none" w:sz="0" w:space="0" w:color="auto"/>
      </w:divBdr>
    </w:div>
    <w:div w:id="754017209">
      <w:bodyDiv w:val="1"/>
      <w:marLeft w:val="0"/>
      <w:marRight w:val="0"/>
      <w:marTop w:val="0"/>
      <w:marBottom w:val="0"/>
      <w:divBdr>
        <w:top w:val="none" w:sz="0" w:space="0" w:color="auto"/>
        <w:left w:val="none" w:sz="0" w:space="0" w:color="auto"/>
        <w:bottom w:val="none" w:sz="0" w:space="0" w:color="auto"/>
        <w:right w:val="none" w:sz="0" w:space="0" w:color="auto"/>
      </w:divBdr>
    </w:div>
    <w:div w:id="754135605">
      <w:bodyDiv w:val="1"/>
      <w:marLeft w:val="0"/>
      <w:marRight w:val="0"/>
      <w:marTop w:val="0"/>
      <w:marBottom w:val="0"/>
      <w:divBdr>
        <w:top w:val="none" w:sz="0" w:space="0" w:color="auto"/>
        <w:left w:val="none" w:sz="0" w:space="0" w:color="auto"/>
        <w:bottom w:val="none" w:sz="0" w:space="0" w:color="auto"/>
        <w:right w:val="none" w:sz="0" w:space="0" w:color="auto"/>
      </w:divBdr>
      <w:divsChild>
        <w:div w:id="1825124905">
          <w:marLeft w:val="0"/>
          <w:marRight w:val="0"/>
          <w:marTop w:val="0"/>
          <w:marBottom w:val="0"/>
          <w:divBdr>
            <w:top w:val="none" w:sz="0" w:space="0" w:color="auto"/>
            <w:left w:val="none" w:sz="0" w:space="0" w:color="auto"/>
            <w:bottom w:val="none" w:sz="0" w:space="0" w:color="auto"/>
            <w:right w:val="none" w:sz="0" w:space="0" w:color="auto"/>
          </w:divBdr>
        </w:div>
        <w:div w:id="2003384672">
          <w:marLeft w:val="0"/>
          <w:marRight w:val="0"/>
          <w:marTop w:val="0"/>
          <w:marBottom w:val="0"/>
          <w:divBdr>
            <w:top w:val="none" w:sz="0" w:space="0" w:color="auto"/>
            <w:left w:val="none" w:sz="0" w:space="0" w:color="auto"/>
            <w:bottom w:val="none" w:sz="0" w:space="0" w:color="auto"/>
            <w:right w:val="none" w:sz="0" w:space="0" w:color="auto"/>
          </w:divBdr>
        </w:div>
      </w:divsChild>
    </w:div>
    <w:div w:id="754935950">
      <w:bodyDiv w:val="1"/>
      <w:marLeft w:val="0"/>
      <w:marRight w:val="0"/>
      <w:marTop w:val="0"/>
      <w:marBottom w:val="0"/>
      <w:divBdr>
        <w:top w:val="none" w:sz="0" w:space="0" w:color="auto"/>
        <w:left w:val="none" w:sz="0" w:space="0" w:color="auto"/>
        <w:bottom w:val="none" w:sz="0" w:space="0" w:color="auto"/>
        <w:right w:val="none" w:sz="0" w:space="0" w:color="auto"/>
      </w:divBdr>
      <w:divsChild>
        <w:div w:id="1001004172">
          <w:marLeft w:val="0"/>
          <w:marRight w:val="0"/>
          <w:marTop w:val="0"/>
          <w:marBottom w:val="0"/>
          <w:divBdr>
            <w:top w:val="none" w:sz="0" w:space="0" w:color="auto"/>
            <w:left w:val="none" w:sz="0" w:space="0" w:color="auto"/>
            <w:bottom w:val="none" w:sz="0" w:space="0" w:color="auto"/>
            <w:right w:val="none" w:sz="0" w:space="0" w:color="auto"/>
          </w:divBdr>
        </w:div>
      </w:divsChild>
    </w:div>
    <w:div w:id="755395000">
      <w:bodyDiv w:val="1"/>
      <w:marLeft w:val="0"/>
      <w:marRight w:val="0"/>
      <w:marTop w:val="0"/>
      <w:marBottom w:val="0"/>
      <w:divBdr>
        <w:top w:val="none" w:sz="0" w:space="0" w:color="auto"/>
        <w:left w:val="none" w:sz="0" w:space="0" w:color="auto"/>
        <w:bottom w:val="none" w:sz="0" w:space="0" w:color="auto"/>
        <w:right w:val="none" w:sz="0" w:space="0" w:color="auto"/>
      </w:divBdr>
    </w:div>
    <w:div w:id="757097096">
      <w:bodyDiv w:val="1"/>
      <w:marLeft w:val="0"/>
      <w:marRight w:val="0"/>
      <w:marTop w:val="0"/>
      <w:marBottom w:val="0"/>
      <w:divBdr>
        <w:top w:val="none" w:sz="0" w:space="0" w:color="auto"/>
        <w:left w:val="none" w:sz="0" w:space="0" w:color="auto"/>
        <w:bottom w:val="none" w:sz="0" w:space="0" w:color="auto"/>
        <w:right w:val="none" w:sz="0" w:space="0" w:color="auto"/>
      </w:divBdr>
    </w:div>
    <w:div w:id="758329696">
      <w:bodyDiv w:val="1"/>
      <w:marLeft w:val="0"/>
      <w:marRight w:val="0"/>
      <w:marTop w:val="0"/>
      <w:marBottom w:val="0"/>
      <w:divBdr>
        <w:top w:val="none" w:sz="0" w:space="0" w:color="auto"/>
        <w:left w:val="none" w:sz="0" w:space="0" w:color="auto"/>
        <w:bottom w:val="none" w:sz="0" w:space="0" w:color="auto"/>
        <w:right w:val="none" w:sz="0" w:space="0" w:color="auto"/>
      </w:divBdr>
    </w:div>
    <w:div w:id="759107412">
      <w:bodyDiv w:val="1"/>
      <w:marLeft w:val="0"/>
      <w:marRight w:val="0"/>
      <w:marTop w:val="0"/>
      <w:marBottom w:val="0"/>
      <w:divBdr>
        <w:top w:val="none" w:sz="0" w:space="0" w:color="auto"/>
        <w:left w:val="none" w:sz="0" w:space="0" w:color="auto"/>
        <w:bottom w:val="none" w:sz="0" w:space="0" w:color="auto"/>
        <w:right w:val="none" w:sz="0" w:space="0" w:color="auto"/>
      </w:divBdr>
    </w:div>
    <w:div w:id="760101028">
      <w:bodyDiv w:val="1"/>
      <w:marLeft w:val="0"/>
      <w:marRight w:val="0"/>
      <w:marTop w:val="0"/>
      <w:marBottom w:val="0"/>
      <w:divBdr>
        <w:top w:val="none" w:sz="0" w:space="0" w:color="auto"/>
        <w:left w:val="none" w:sz="0" w:space="0" w:color="auto"/>
        <w:bottom w:val="none" w:sz="0" w:space="0" w:color="auto"/>
        <w:right w:val="none" w:sz="0" w:space="0" w:color="auto"/>
      </w:divBdr>
    </w:div>
    <w:div w:id="761029426">
      <w:bodyDiv w:val="1"/>
      <w:marLeft w:val="0"/>
      <w:marRight w:val="0"/>
      <w:marTop w:val="0"/>
      <w:marBottom w:val="0"/>
      <w:divBdr>
        <w:top w:val="none" w:sz="0" w:space="0" w:color="auto"/>
        <w:left w:val="none" w:sz="0" w:space="0" w:color="auto"/>
        <w:bottom w:val="none" w:sz="0" w:space="0" w:color="auto"/>
        <w:right w:val="none" w:sz="0" w:space="0" w:color="auto"/>
      </w:divBdr>
      <w:divsChild>
        <w:div w:id="649139405">
          <w:marLeft w:val="0"/>
          <w:marRight w:val="0"/>
          <w:marTop w:val="0"/>
          <w:marBottom w:val="0"/>
          <w:divBdr>
            <w:top w:val="none" w:sz="0" w:space="0" w:color="auto"/>
            <w:left w:val="none" w:sz="0" w:space="0" w:color="auto"/>
            <w:bottom w:val="none" w:sz="0" w:space="0" w:color="auto"/>
            <w:right w:val="none" w:sz="0" w:space="0" w:color="auto"/>
          </w:divBdr>
        </w:div>
        <w:div w:id="410854556">
          <w:marLeft w:val="0"/>
          <w:marRight w:val="0"/>
          <w:marTop w:val="0"/>
          <w:marBottom w:val="0"/>
          <w:divBdr>
            <w:top w:val="none" w:sz="0" w:space="0" w:color="auto"/>
            <w:left w:val="none" w:sz="0" w:space="0" w:color="auto"/>
            <w:bottom w:val="none" w:sz="0" w:space="0" w:color="auto"/>
            <w:right w:val="none" w:sz="0" w:space="0" w:color="auto"/>
          </w:divBdr>
        </w:div>
        <w:div w:id="2118719909">
          <w:marLeft w:val="0"/>
          <w:marRight w:val="0"/>
          <w:marTop w:val="0"/>
          <w:marBottom w:val="0"/>
          <w:divBdr>
            <w:top w:val="none" w:sz="0" w:space="0" w:color="auto"/>
            <w:left w:val="none" w:sz="0" w:space="0" w:color="auto"/>
            <w:bottom w:val="none" w:sz="0" w:space="0" w:color="auto"/>
            <w:right w:val="none" w:sz="0" w:space="0" w:color="auto"/>
          </w:divBdr>
        </w:div>
        <w:div w:id="1271936465">
          <w:marLeft w:val="0"/>
          <w:marRight w:val="0"/>
          <w:marTop w:val="0"/>
          <w:marBottom w:val="0"/>
          <w:divBdr>
            <w:top w:val="none" w:sz="0" w:space="0" w:color="auto"/>
            <w:left w:val="none" w:sz="0" w:space="0" w:color="auto"/>
            <w:bottom w:val="none" w:sz="0" w:space="0" w:color="auto"/>
            <w:right w:val="none" w:sz="0" w:space="0" w:color="auto"/>
          </w:divBdr>
        </w:div>
      </w:divsChild>
    </w:div>
    <w:div w:id="761032329">
      <w:bodyDiv w:val="1"/>
      <w:marLeft w:val="0"/>
      <w:marRight w:val="0"/>
      <w:marTop w:val="0"/>
      <w:marBottom w:val="0"/>
      <w:divBdr>
        <w:top w:val="none" w:sz="0" w:space="0" w:color="auto"/>
        <w:left w:val="none" w:sz="0" w:space="0" w:color="auto"/>
        <w:bottom w:val="none" w:sz="0" w:space="0" w:color="auto"/>
        <w:right w:val="none" w:sz="0" w:space="0" w:color="auto"/>
      </w:divBdr>
    </w:div>
    <w:div w:id="761531317">
      <w:bodyDiv w:val="1"/>
      <w:marLeft w:val="0"/>
      <w:marRight w:val="0"/>
      <w:marTop w:val="0"/>
      <w:marBottom w:val="0"/>
      <w:divBdr>
        <w:top w:val="none" w:sz="0" w:space="0" w:color="auto"/>
        <w:left w:val="none" w:sz="0" w:space="0" w:color="auto"/>
        <w:bottom w:val="none" w:sz="0" w:space="0" w:color="auto"/>
        <w:right w:val="none" w:sz="0" w:space="0" w:color="auto"/>
      </w:divBdr>
    </w:div>
    <w:div w:id="762996741">
      <w:bodyDiv w:val="1"/>
      <w:marLeft w:val="0"/>
      <w:marRight w:val="0"/>
      <w:marTop w:val="0"/>
      <w:marBottom w:val="0"/>
      <w:divBdr>
        <w:top w:val="none" w:sz="0" w:space="0" w:color="auto"/>
        <w:left w:val="none" w:sz="0" w:space="0" w:color="auto"/>
        <w:bottom w:val="none" w:sz="0" w:space="0" w:color="auto"/>
        <w:right w:val="none" w:sz="0" w:space="0" w:color="auto"/>
      </w:divBdr>
    </w:div>
    <w:div w:id="763723193">
      <w:bodyDiv w:val="1"/>
      <w:marLeft w:val="0"/>
      <w:marRight w:val="0"/>
      <w:marTop w:val="0"/>
      <w:marBottom w:val="0"/>
      <w:divBdr>
        <w:top w:val="none" w:sz="0" w:space="0" w:color="auto"/>
        <w:left w:val="none" w:sz="0" w:space="0" w:color="auto"/>
        <w:bottom w:val="none" w:sz="0" w:space="0" w:color="auto"/>
        <w:right w:val="none" w:sz="0" w:space="0" w:color="auto"/>
      </w:divBdr>
    </w:div>
    <w:div w:id="764225770">
      <w:bodyDiv w:val="1"/>
      <w:marLeft w:val="0"/>
      <w:marRight w:val="0"/>
      <w:marTop w:val="0"/>
      <w:marBottom w:val="0"/>
      <w:divBdr>
        <w:top w:val="none" w:sz="0" w:space="0" w:color="auto"/>
        <w:left w:val="none" w:sz="0" w:space="0" w:color="auto"/>
        <w:bottom w:val="none" w:sz="0" w:space="0" w:color="auto"/>
        <w:right w:val="none" w:sz="0" w:space="0" w:color="auto"/>
      </w:divBdr>
    </w:div>
    <w:div w:id="765073494">
      <w:bodyDiv w:val="1"/>
      <w:marLeft w:val="0"/>
      <w:marRight w:val="0"/>
      <w:marTop w:val="0"/>
      <w:marBottom w:val="0"/>
      <w:divBdr>
        <w:top w:val="none" w:sz="0" w:space="0" w:color="auto"/>
        <w:left w:val="none" w:sz="0" w:space="0" w:color="auto"/>
        <w:bottom w:val="none" w:sz="0" w:space="0" w:color="auto"/>
        <w:right w:val="none" w:sz="0" w:space="0" w:color="auto"/>
      </w:divBdr>
      <w:divsChild>
        <w:div w:id="188490112">
          <w:marLeft w:val="0"/>
          <w:marRight w:val="0"/>
          <w:marTop w:val="0"/>
          <w:marBottom w:val="0"/>
          <w:divBdr>
            <w:top w:val="none" w:sz="0" w:space="0" w:color="auto"/>
            <w:left w:val="none" w:sz="0" w:space="0" w:color="auto"/>
            <w:bottom w:val="none" w:sz="0" w:space="0" w:color="auto"/>
            <w:right w:val="none" w:sz="0" w:space="0" w:color="auto"/>
          </w:divBdr>
        </w:div>
        <w:div w:id="1973360375">
          <w:marLeft w:val="0"/>
          <w:marRight w:val="0"/>
          <w:marTop w:val="0"/>
          <w:marBottom w:val="0"/>
          <w:divBdr>
            <w:top w:val="none" w:sz="0" w:space="0" w:color="auto"/>
            <w:left w:val="none" w:sz="0" w:space="0" w:color="auto"/>
            <w:bottom w:val="none" w:sz="0" w:space="0" w:color="auto"/>
            <w:right w:val="none" w:sz="0" w:space="0" w:color="auto"/>
          </w:divBdr>
          <w:divsChild>
            <w:div w:id="1378314677">
              <w:marLeft w:val="0"/>
              <w:marRight w:val="0"/>
              <w:marTop w:val="0"/>
              <w:marBottom w:val="0"/>
              <w:divBdr>
                <w:top w:val="none" w:sz="0" w:space="0" w:color="auto"/>
                <w:left w:val="none" w:sz="0" w:space="0" w:color="auto"/>
                <w:bottom w:val="none" w:sz="0" w:space="0" w:color="auto"/>
                <w:right w:val="none" w:sz="0" w:space="0" w:color="auto"/>
              </w:divBdr>
            </w:div>
            <w:div w:id="15047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42380">
      <w:bodyDiv w:val="1"/>
      <w:marLeft w:val="0"/>
      <w:marRight w:val="0"/>
      <w:marTop w:val="0"/>
      <w:marBottom w:val="0"/>
      <w:divBdr>
        <w:top w:val="none" w:sz="0" w:space="0" w:color="auto"/>
        <w:left w:val="none" w:sz="0" w:space="0" w:color="auto"/>
        <w:bottom w:val="none" w:sz="0" w:space="0" w:color="auto"/>
        <w:right w:val="none" w:sz="0" w:space="0" w:color="auto"/>
      </w:divBdr>
    </w:div>
    <w:div w:id="765928857">
      <w:bodyDiv w:val="1"/>
      <w:marLeft w:val="0"/>
      <w:marRight w:val="0"/>
      <w:marTop w:val="0"/>
      <w:marBottom w:val="0"/>
      <w:divBdr>
        <w:top w:val="none" w:sz="0" w:space="0" w:color="auto"/>
        <w:left w:val="none" w:sz="0" w:space="0" w:color="auto"/>
        <w:bottom w:val="none" w:sz="0" w:space="0" w:color="auto"/>
        <w:right w:val="none" w:sz="0" w:space="0" w:color="auto"/>
      </w:divBdr>
    </w:div>
    <w:div w:id="765997801">
      <w:bodyDiv w:val="1"/>
      <w:marLeft w:val="0"/>
      <w:marRight w:val="0"/>
      <w:marTop w:val="0"/>
      <w:marBottom w:val="0"/>
      <w:divBdr>
        <w:top w:val="none" w:sz="0" w:space="0" w:color="auto"/>
        <w:left w:val="none" w:sz="0" w:space="0" w:color="auto"/>
        <w:bottom w:val="none" w:sz="0" w:space="0" w:color="auto"/>
        <w:right w:val="none" w:sz="0" w:space="0" w:color="auto"/>
      </w:divBdr>
    </w:div>
    <w:div w:id="766341569">
      <w:bodyDiv w:val="1"/>
      <w:marLeft w:val="0"/>
      <w:marRight w:val="0"/>
      <w:marTop w:val="0"/>
      <w:marBottom w:val="0"/>
      <w:divBdr>
        <w:top w:val="none" w:sz="0" w:space="0" w:color="auto"/>
        <w:left w:val="none" w:sz="0" w:space="0" w:color="auto"/>
        <w:bottom w:val="none" w:sz="0" w:space="0" w:color="auto"/>
        <w:right w:val="none" w:sz="0" w:space="0" w:color="auto"/>
      </w:divBdr>
      <w:divsChild>
        <w:div w:id="468018771">
          <w:marLeft w:val="0"/>
          <w:marRight w:val="0"/>
          <w:marTop w:val="0"/>
          <w:marBottom w:val="0"/>
          <w:divBdr>
            <w:top w:val="none" w:sz="0" w:space="0" w:color="auto"/>
            <w:left w:val="none" w:sz="0" w:space="0" w:color="auto"/>
            <w:bottom w:val="none" w:sz="0" w:space="0" w:color="auto"/>
            <w:right w:val="none" w:sz="0" w:space="0" w:color="auto"/>
          </w:divBdr>
          <w:divsChild>
            <w:div w:id="120961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90472">
      <w:bodyDiv w:val="1"/>
      <w:marLeft w:val="0"/>
      <w:marRight w:val="0"/>
      <w:marTop w:val="0"/>
      <w:marBottom w:val="0"/>
      <w:divBdr>
        <w:top w:val="none" w:sz="0" w:space="0" w:color="auto"/>
        <w:left w:val="none" w:sz="0" w:space="0" w:color="auto"/>
        <w:bottom w:val="none" w:sz="0" w:space="0" w:color="auto"/>
        <w:right w:val="none" w:sz="0" w:space="0" w:color="auto"/>
      </w:divBdr>
      <w:divsChild>
        <w:div w:id="1587691539">
          <w:marLeft w:val="0"/>
          <w:marRight w:val="0"/>
          <w:marTop w:val="0"/>
          <w:marBottom w:val="0"/>
          <w:divBdr>
            <w:top w:val="none" w:sz="0" w:space="0" w:color="auto"/>
            <w:left w:val="none" w:sz="0" w:space="0" w:color="auto"/>
            <w:bottom w:val="none" w:sz="0" w:space="0" w:color="auto"/>
            <w:right w:val="none" w:sz="0" w:space="0" w:color="auto"/>
          </w:divBdr>
          <w:divsChild>
            <w:div w:id="73940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27779">
      <w:bodyDiv w:val="1"/>
      <w:marLeft w:val="0"/>
      <w:marRight w:val="0"/>
      <w:marTop w:val="0"/>
      <w:marBottom w:val="0"/>
      <w:divBdr>
        <w:top w:val="none" w:sz="0" w:space="0" w:color="auto"/>
        <w:left w:val="none" w:sz="0" w:space="0" w:color="auto"/>
        <w:bottom w:val="none" w:sz="0" w:space="0" w:color="auto"/>
        <w:right w:val="none" w:sz="0" w:space="0" w:color="auto"/>
      </w:divBdr>
      <w:divsChild>
        <w:div w:id="216355957">
          <w:marLeft w:val="0"/>
          <w:marRight w:val="0"/>
          <w:marTop w:val="0"/>
          <w:marBottom w:val="0"/>
          <w:divBdr>
            <w:top w:val="none" w:sz="0" w:space="0" w:color="auto"/>
            <w:left w:val="none" w:sz="0" w:space="0" w:color="auto"/>
            <w:bottom w:val="none" w:sz="0" w:space="0" w:color="auto"/>
            <w:right w:val="none" w:sz="0" w:space="0" w:color="auto"/>
          </w:divBdr>
        </w:div>
        <w:div w:id="222176699">
          <w:marLeft w:val="0"/>
          <w:marRight w:val="0"/>
          <w:marTop w:val="0"/>
          <w:marBottom w:val="0"/>
          <w:divBdr>
            <w:top w:val="none" w:sz="0" w:space="0" w:color="auto"/>
            <w:left w:val="none" w:sz="0" w:space="0" w:color="auto"/>
            <w:bottom w:val="none" w:sz="0" w:space="0" w:color="auto"/>
            <w:right w:val="none" w:sz="0" w:space="0" w:color="auto"/>
          </w:divBdr>
        </w:div>
      </w:divsChild>
    </w:div>
    <w:div w:id="766921650">
      <w:bodyDiv w:val="1"/>
      <w:marLeft w:val="0"/>
      <w:marRight w:val="0"/>
      <w:marTop w:val="0"/>
      <w:marBottom w:val="0"/>
      <w:divBdr>
        <w:top w:val="none" w:sz="0" w:space="0" w:color="auto"/>
        <w:left w:val="none" w:sz="0" w:space="0" w:color="auto"/>
        <w:bottom w:val="none" w:sz="0" w:space="0" w:color="auto"/>
        <w:right w:val="none" w:sz="0" w:space="0" w:color="auto"/>
      </w:divBdr>
    </w:div>
    <w:div w:id="767238701">
      <w:bodyDiv w:val="1"/>
      <w:marLeft w:val="0"/>
      <w:marRight w:val="0"/>
      <w:marTop w:val="0"/>
      <w:marBottom w:val="0"/>
      <w:divBdr>
        <w:top w:val="none" w:sz="0" w:space="0" w:color="auto"/>
        <w:left w:val="none" w:sz="0" w:space="0" w:color="auto"/>
        <w:bottom w:val="none" w:sz="0" w:space="0" w:color="auto"/>
        <w:right w:val="none" w:sz="0" w:space="0" w:color="auto"/>
      </w:divBdr>
    </w:div>
    <w:div w:id="767389765">
      <w:bodyDiv w:val="1"/>
      <w:marLeft w:val="0"/>
      <w:marRight w:val="0"/>
      <w:marTop w:val="0"/>
      <w:marBottom w:val="0"/>
      <w:divBdr>
        <w:top w:val="none" w:sz="0" w:space="0" w:color="auto"/>
        <w:left w:val="none" w:sz="0" w:space="0" w:color="auto"/>
        <w:bottom w:val="none" w:sz="0" w:space="0" w:color="auto"/>
        <w:right w:val="none" w:sz="0" w:space="0" w:color="auto"/>
      </w:divBdr>
    </w:div>
    <w:div w:id="768813406">
      <w:bodyDiv w:val="1"/>
      <w:marLeft w:val="0"/>
      <w:marRight w:val="0"/>
      <w:marTop w:val="0"/>
      <w:marBottom w:val="0"/>
      <w:divBdr>
        <w:top w:val="none" w:sz="0" w:space="0" w:color="auto"/>
        <w:left w:val="none" w:sz="0" w:space="0" w:color="auto"/>
        <w:bottom w:val="none" w:sz="0" w:space="0" w:color="auto"/>
        <w:right w:val="none" w:sz="0" w:space="0" w:color="auto"/>
      </w:divBdr>
    </w:div>
    <w:div w:id="769084328">
      <w:bodyDiv w:val="1"/>
      <w:marLeft w:val="0"/>
      <w:marRight w:val="0"/>
      <w:marTop w:val="0"/>
      <w:marBottom w:val="0"/>
      <w:divBdr>
        <w:top w:val="none" w:sz="0" w:space="0" w:color="auto"/>
        <w:left w:val="none" w:sz="0" w:space="0" w:color="auto"/>
        <w:bottom w:val="none" w:sz="0" w:space="0" w:color="auto"/>
        <w:right w:val="none" w:sz="0" w:space="0" w:color="auto"/>
      </w:divBdr>
    </w:div>
    <w:div w:id="769089243">
      <w:bodyDiv w:val="1"/>
      <w:marLeft w:val="0"/>
      <w:marRight w:val="0"/>
      <w:marTop w:val="0"/>
      <w:marBottom w:val="0"/>
      <w:divBdr>
        <w:top w:val="none" w:sz="0" w:space="0" w:color="auto"/>
        <w:left w:val="none" w:sz="0" w:space="0" w:color="auto"/>
        <w:bottom w:val="none" w:sz="0" w:space="0" w:color="auto"/>
        <w:right w:val="none" w:sz="0" w:space="0" w:color="auto"/>
      </w:divBdr>
    </w:div>
    <w:div w:id="770123839">
      <w:bodyDiv w:val="1"/>
      <w:marLeft w:val="0"/>
      <w:marRight w:val="0"/>
      <w:marTop w:val="0"/>
      <w:marBottom w:val="0"/>
      <w:divBdr>
        <w:top w:val="none" w:sz="0" w:space="0" w:color="auto"/>
        <w:left w:val="none" w:sz="0" w:space="0" w:color="auto"/>
        <w:bottom w:val="none" w:sz="0" w:space="0" w:color="auto"/>
        <w:right w:val="none" w:sz="0" w:space="0" w:color="auto"/>
      </w:divBdr>
    </w:div>
    <w:div w:id="770205013">
      <w:bodyDiv w:val="1"/>
      <w:marLeft w:val="0"/>
      <w:marRight w:val="0"/>
      <w:marTop w:val="0"/>
      <w:marBottom w:val="0"/>
      <w:divBdr>
        <w:top w:val="none" w:sz="0" w:space="0" w:color="auto"/>
        <w:left w:val="none" w:sz="0" w:space="0" w:color="auto"/>
        <w:bottom w:val="none" w:sz="0" w:space="0" w:color="auto"/>
        <w:right w:val="none" w:sz="0" w:space="0" w:color="auto"/>
      </w:divBdr>
    </w:div>
    <w:div w:id="770583702">
      <w:bodyDiv w:val="1"/>
      <w:marLeft w:val="0"/>
      <w:marRight w:val="0"/>
      <w:marTop w:val="0"/>
      <w:marBottom w:val="0"/>
      <w:divBdr>
        <w:top w:val="none" w:sz="0" w:space="0" w:color="auto"/>
        <w:left w:val="none" w:sz="0" w:space="0" w:color="auto"/>
        <w:bottom w:val="none" w:sz="0" w:space="0" w:color="auto"/>
        <w:right w:val="none" w:sz="0" w:space="0" w:color="auto"/>
      </w:divBdr>
    </w:div>
    <w:div w:id="771166886">
      <w:bodyDiv w:val="1"/>
      <w:marLeft w:val="0"/>
      <w:marRight w:val="0"/>
      <w:marTop w:val="0"/>
      <w:marBottom w:val="0"/>
      <w:divBdr>
        <w:top w:val="none" w:sz="0" w:space="0" w:color="auto"/>
        <w:left w:val="none" w:sz="0" w:space="0" w:color="auto"/>
        <w:bottom w:val="none" w:sz="0" w:space="0" w:color="auto"/>
        <w:right w:val="none" w:sz="0" w:space="0" w:color="auto"/>
      </w:divBdr>
    </w:div>
    <w:div w:id="771902869">
      <w:bodyDiv w:val="1"/>
      <w:marLeft w:val="0"/>
      <w:marRight w:val="0"/>
      <w:marTop w:val="0"/>
      <w:marBottom w:val="0"/>
      <w:divBdr>
        <w:top w:val="none" w:sz="0" w:space="0" w:color="auto"/>
        <w:left w:val="none" w:sz="0" w:space="0" w:color="auto"/>
        <w:bottom w:val="none" w:sz="0" w:space="0" w:color="auto"/>
        <w:right w:val="none" w:sz="0" w:space="0" w:color="auto"/>
      </w:divBdr>
    </w:div>
    <w:div w:id="772747023">
      <w:bodyDiv w:val="1"/>
      <w:marLeft w:val="0"/>
      <w:marRight w:val="0"/>
      <w:marTop w:val="0"/>
      <w:marBottom w:val="0"/>
      <w:divBdr>
        <w:top w:val="none" w:sz="0" w:space="0" w:color="auto"/>
        <w:left w:val="none" w:sz="0" w:space="0" w:color="auto"/>
        <w:bottom w:val="none" w:sz="0" w:space="0" w:color="auto"/>
        <w:right w:val="none" w:sz="0" w:space="0" w:color="auto"/>
      </w:divBdr>
    </w:div>
    <w:div w:id="773205807">
      <w:bodyDiv w:val="1"/>
      <w:marLeft w:val="0"/>
      <w:marRight w:val="0"/>
      <w:marTop w:val="0"/>
      <w:marBottom w:val="0"/>
      <w:divBdr>
        <w:top w:val="none" w:sz="0" w:space="0" w:color="auto"/>
        <w:left w:val="none" w:sz="0" w:space="0" w:color="auto"/>
        <w:bottom w:val="none" w:sz="0" w:space="0" w:color="auto"/>
        <w:right w:val="none" w:sz="0" w:space="0" w:color="auto"/>
      </w:divBdr>
    </w:div>
    <w:div w:id="773287866">
      <w:bodyDiv w:val="1"/>
      <w:marLeft w:val="0"/>
      <w:marRight w:val="0"/>
      <w:marTop w:val="0"/>
      <w:marBottom w:val="0"/>
      <w:divBdr>
        <w:top w:val="none" w:sz="0" w:space="0" w:color="auto"/>
        <w:left w:val="none" w:sz="0" w:space="0" w:color="auto"/>
        <w:bottom w:val="none" w:sz="0" w:space="0" w:color="auto"/>
        <w:right w:val="none" w:sz="0" w:space="0" w:color="auto"/>
      </w:divBdr>
      <w:divsChild>
        <w:div w:id="1676421880">
          <w:marLeft w:val="0"/>
          <w:marRight w:val="0"/>
          <w:marTop w:val="0"/>
          <w:marBottom w:val="0"/>
          <w:divBdr>
            <w:top w:val="none" w:sz="0" w:space="0" w:color="auto"/>
            <w:left w:val="none" w:sz="0" w:space="0" w:color="auto"/>
            <w:bottom w:val="none" w:sz="0" w:space="0" w:color="auto"/>
            <w:right w:val="none" w:sz="0" w:space="0" w:color="auto"/>
          </w:divBdr>
        </w:div>
        <w:div w:id="2040812832">
          <w:marLeft w:val="0"/>
          <w:marRight w:val="0"/>
          <w:marTop w:val="0"/>
          <w:marBottom w:val="0"/>
          <w:divBdr>
            <w:top w:val="none" w:sz="0" w:space="0" w:color="auto"/>
            <w:left w:val="none" w:sz="0" w:space="0" w:color="auto"/>
            <w:bottom w:val="none" w:sz="0" w:space="0" w:color="auto"/>
            <w:right w:val="none" w:sz="0" w:space="0" w:color="auto"/>
          </w:divBdr>
        </w:div>
        <w:div w:id="1139302248">
          <w:marLeft w:val="0"/>
          <w:marRight w:val="0"/>
          <w:marTop w:val="0"/>
          <w:marBottom w:val="0"/>
          <w:divBdr>
            <w:top w:val="none" w:sz="0" w:space="0" w:color="auto"/>
            <w:left w:val="none" w:sz="0" w:space="0" w:color="auto"/>
            <w:bottom w:val="none" w:sz="0" w:space="0" w:color="auto"/>
            <w:right w:val="none" w:sz="0" w:space="0" w:color="auto"/>
          </w:divBdr>
        </w:div>
      </w:divsChild>
    </w:div>
    <w:div w:id="773355752">
      <w:bodyDiv w:val="1"/>
      <w:marLeft w:val="0"/>
      <w:marRight w:val="0"/>
      <w:marTop w:val="0"/>
      <w:marBottom w:val="0"/>
      <w:divBdr>
        <w:top w:val="none" w:sz="0" w:space="0" w:color="auto"/>
        <w:left w:val="none" w:sz="0" w:space="0" w:color="auto"/>
        <w:bottom w:val="none" w:sz="0" w:space="0" w:color="auto"/>
        <w:right w:val="none" w:sz="0" w:space="0" w:color="auto"/>
      </w:divBdr>
      <w:divsChild>
        <w:div w:id="1980374659">
          <w:marLeft w:val="0"/>
          <w:marRight w:val="0"/>
          <w:marTop w:val="0"/>
          <w:marBottom w:val="0"/>
          <w:divBdr>
            <w:top w:val="none" w:sz="0" w:space="0" w:color="auto"/>
            <w:left w:val="none" w:sz="0" w:space="0" w:color="auto"/>
            <w:bottom w:val="none" w:sz="0" w:space="0" w:color="auto"/>
            <w:right w:val="none" w:sz="0" w:space="0" w:color="auto"/>
          </w:divBdr>
          <w:divsChild>
            <w:div w:id="958101285">
              <w:marLeft w:val="0"/>
              <w:marRight w:val="0"/>
              <w:marTop w:val="0"/>
              <w:marBottom w:val="0"/>
              <w:divBdr>
                <w:top w:val="none" w:sz="0" w:space="0" w:color="auto"/>
                <w:left w:val="none" w:sz="0" w:space="0" w:color="auto"/>
                <w:bottom w:val="none" w:sz="0" w:space="0" w:color="auto"/>
                <w:right w:val="none" w:sz="0" w:space="0" w:color="auto"/>
              </w:divBdr>
              <w:divsChild>
                <w:div w:id="1894653986">
                  <w:marLeft w:val="0"/>
                  <w:marRight w:val="0"/>
                  <w:marTop w:val="0"/>
                  <w:marBottom w:val="0"/>
                  <w:divBdr>
                    <w:top w:val="none" w:sz="0" w:space="0" w:color="auto"/>
                    <w:left w:val="none" w:sz="0" w:space="0" w:color="auto"/>
                    <w:bottom w:val="none" w:sz="0" w:space="0" w:color="auto"/>
                    <w:right w:val="none" w:sz="0" w:space="0" w:color="auto"/>
                  </w:divBdr>
                  <w:divsChild>
                    <w:div w:id="1716346916">
                      <w:marLeft w:val="0"/>
                      <w:marRight w:val="0"/>
                      <w:marTop w:val="0"/>
                      <w:marBottom w:val="0"/>
                      <w:divBdr>
                        <w:top w:val="none" w:sz="0" w:space="0" w:color="auto"/>
                        <w:left w:val="none" w:sz="0" w:space="0" w:color="auto"/>
                        <w:bottom w:val="none" w:sz="0" w:space="0" w:color="auto"/>
                        <w:right w:val="none" w:sz="0" w:space="0" w:color="auto"/>
                      </w:divBdr>
                      <w:divsChild>
                        <w:div w:id="1085804161">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745508">
          <w:marLeft w:val="0"/>
          <w:marRight w:val="0"/>
          <w:marTop w:val="0"/>
          <w:marBottom w:val="0"/>
          <w:divBdr>
            <w:top w:val="none" w:sz="0" w:space="0" w:color="auto"/>
            <w:left w:val="none" w:sz="0" w:space="0" w:color="auto"/>
            <w:bottom w:val="none" w:sz="0" w:space="0" w:color="auto"/>
            <w:right w:val="none" w:sz="0" w:space="0" w:color="auto"/>
          </w:divBdr>
          <w:divsChild>
            <w:div w:id="3725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1273">
      <w:bodyDiv w:val="1"/>
      <w:marLeft w:val="0"/>
      <w:marRight w:val="0"/>
      <w:marTop w:val="0"/>
      <w:marBottom w:val="0"/>
      <w:divBdr>
        <w:top w:val="none" w:sz="0" w:space="0" w:color="auto"/>
        <w:left w:val="none" w:sz="0" w:space="0" w:color="auto"/>
        <w:bottom w:val="none" w:sz="0" w:space="0" w:color="auto"/>
        <w:right w:val="none" w:sz="0" w:space="0" w:color="auto"/>
      </w:divBdr>
    </w:div>
    <w:div w:id="774374243">
      <w:bodyDiv w:val="1"/>
      <w:marLeft w:val="0"/>
      <w:marRight w:val="0"/>
      <w:marTop w:val="0"/>
      <w:marBottom w:val="0"/>
      <w:divBdr>
        <w:top w:val="none" w:sz="0" w:space="0" w:color="auto"/>
        <w:left w:val="none" w:sz="0" w:space="0" w:color="auto"/>
        <w:bottom w:val="none" w:sz="0" w:space="0" w:color="auto"/>
        <w:right w:val="none" w:sz="0" w:space="0" w:color="auto"/>
      </w:divBdr>
      <w:divsChild>
        <w:div w:id="743143664">
          <w:marLeft w:val="0"/>
          <w:marRight w:val="0"/>
          <w:marTop w:val="0"/>
          <w:marBottom w:val="0"/>
          <w:divBdr>
            <w:top w:val="none" w:sz="0" w:space="0" w:color="auto"/>
            <w:left w:val="none" w:sz="0" w:space="0" w:color="auto"/>
            <w:bottom w:val="none" w:sz="0" w:space="0" w:color="auto"/>
            <w:right w:val="none" w:sz="0" w:space="0" w:color="auto"/>
          </w:divBdr>
        </w:div>
      </w:divsChild>
    </w:div>
    <w:div w:id="774909381">
      <w:bodyDiv w:val="1"/>
      <w:marLeft w:val="0"/>
      <w:marRight w:val="0"/>
      <w:marTop w:val="0"/>
      <w:marBottom w:val="0"/>
      <w:divBdr>
        <w:top w:val="none" w:sz="0" w:space="0" w:color="auto"/>
        <w:left w:val="none" w:sz="0" w:space="0" w:color="auto"/>
        <w:bottom w:val="none" w:sz="0" w:space="0" w:color="auto"/>
        <w:right w:val="none" w:sz="0" w:space="0" w:color="auto"/>
      </w:divBdr>
    </w:div>
    <w:div w:id="775636157">
      <w:bodyDiv w:val="1"/>
      <w:marLeft w:val="0"/>
      <w:marRight w:val="0"/>
      <w:marTop w:val="0"/>
      <w:marBottom w:val="0"/>
      <w:divBdr>
        <w:top w:val="none" w:sz="0" w:space="0" w:color="auto"/>
        <w:left w:val="none" w:sz="0" w:space="0" w:color="auto"/>
        <w:bottom w:val="none" w:sz="0" w:space="0" w:color="auto"/>
        <w:right w:val="none" w:sz="0" w:space="0" w:color="auto"/>
      </w:divBdr>
      <w:divsChild>
        <w:div w:id="1011488424">
          <w:marLeft w:val="0"/>
          <w:marRight w:val="0"/>
          <w:marTop w:val="0"/>
          <w:marBottom w:val="0"/>
          <w:divBdr>
            <w:top w:val="none" w:sz="0" w:space="0" w:color="auto"/>
            <w:left w:val="none" w:sz="0" w:space="0" w:color="auto"/>
            <w:bottom w:val="none" w:sz="0" w:space="0" w:color="auto"/>
            <w:right w:val="none" w:sz="0" w:space="0" w:color="auto"/>
          </w:divBdr>
        </w:div>
      </w:divsChild>
    </w:div>
    <w:div w:id="775948372">
      <w:bodyDiv w:val="1"/>
      <w:marLeft w:val="0"/>
      <w:marRight w:val="0"/>
      <w:marTop w:val="0"/>
      <w:marBottom w:val="0"/>
      <w:divBdr>
        <w:top w:val="none" w:sz="0" w:space="0" w:color="auto"/>
        <w:left w:val="none" w:sz="0" w:space="0" w:color="auto"/>
        <w:bottom w:val="none" w:sz="0" w:space="0" w:color="auto"/>
        <w:right w:val="none" w:sz="0" w:space="0" w:color="auto"/>
      </w:divBdr>
      <w:divsChild>
        <w:div w:id="1828746623">
          <w:marLeft w:val="0"/>
          <w:marRight w:val="0"/>
          <w:marTop w:val="0"/>
          <w:marBottom w:val="0"/>
          <w:divBdr>
            <w:top w:val="none" w:sz="0" w:space="0" w:color="auto"/>
            <w:left w:val="none" w:sz="0" w:space="0" w:color="auto"/>
            <w:bottom w:val="none" w:sz="0" w:space="0" w:color="auto"/>
            <w:right w:val="none" w:sz="0" w:space="0" w:color="auto"/>
          </w:divBdr>
          <w:divsChild>
            <w:div w:id="1602059836">
              <w:marLeft w:val="0"/>
              <w:marRight w:val="0"/>
              <w:marTop w:val="0"/>
              <w:marBottom w:val="0"/>
              <w:divBdr>
                <w:top w:val="none" w:sz="0" w:space="0" w:color="auto"/>
                <w:left w:val="none" w:sz="0" w:space="0" w:color="auto"/>
                <w:bottom w:val="none" w:sz="0" w:space="0" w:color="auto"/>
                <w:right w:val="none" w:sz="0" w:space="0" w:color="auto"/>
              </w:divBdr>
              <w:divsChild>
                <w:div w:id="1231691187">
                  <w:marLeft w:val="0"/>
                  <w:marRight w:val="0"/>
                  <w:marTop w:val="0"/>
                  <w:marBottom w:val="0"/>
                  <w:divBdr>
                    <w:top w:val="none" w:sz="0" w:space="0" w:color="auto"/>
                    <w:left w:val="none" w:sz="0" w:space="0" w:color="auto"/>
                    <w:bottom w:val="none" w:sz="0" w:space="0" w:color="auto"/>
                    <w:right w:val="none" w:sz="0" w:space="0" w:color="auto"/>
                  </w:divBdr>
                  <w:divsChild>
                    <w:div w:id="1161390329">
                      <w:marLeft w:val="0"/>
                      <w:marRight w:val="0"/>
                      <w:marTop w:val="0"/>
                      <w:marBottom w:val="0"/>
                      <w:divBdr>
                        <w:top w:val="none" w:sz="0" w:space="0" w:color="auto"/>
                        <w:left w:val="none" w:sz="0" w:space="0" w:color="auto"/>
                        <w:bottom w:val="none" w:sz="0" w:space="0" w:color="auto"/>
                        <w:right w:val="none" w:sz="0" w:space="0" w:color="auto"/>
                      </w:divBdr>
                      <w:divsChild>
                        <w:div w:id="536502597">
                          <w:marLeft w:val="0"/>
                          <w:marRight w:val="0"/>
                          <w:marTop w:val="0"/>
                          <w:marBottom w:val="0"/>
                          <w:divBdr>
                            <w:top w:val="none" w:sz="0" w:space="0" w:color="auto"/>
                            <w:left w:val="none" w:sz="0" w:space="0" w:color="auto"/>
                            <w:bottom w:val="none" w:sz="0" w:space="0" w:color="auto"/>
                            <w:right w:val="none" w:sz="0" w:space="0" w:color="auto"/>
                          </w:divBdr>
                          <w:divsChild>
                            <w:div w:id="890268937">
                              <w:marLeft w:val="0"/>
                              <w:marRight w:val="0"/>
                              <w:marTop w:val="0"/>
                              <w:marBottom w:val="0"/>
                              <w:divBdr>
                                <w:top w:val="none" w:sz="0" w:space="0" w:color="auto"/>
                                <w:left w:val="none" w:sz="0" w:space="0" w:color="auto"/>
                                <w:bottom w:val="none" w:sz="0" w:space="0" w:color="auto"/>
                                <w:right w:val="none" w:sz="0" w:space="0" w:color="auto"/>
                              </w:divBdr>
                              <w:divsChild>
                                <w:div w:id="952858680">
                                  <w:marLeft w:val="0"/>
                                  <w:marRight w:val="0"/>
                                  <w:marTop w:val="0"/>
                                  <w:marBottom w:val="0"/>
                                  <w:divBdr>
                                    <w:top w:val="none" w:sz="0" w:space="0" w:color="auto"/>
                                    <w:left w:val="none" w:sz="0" w:space="0" w:color="auto"/>
                                    <w:bottom w:val="none" w:sz="0" w:space="0" w:color="auto"/>
                                    <w:right w:val="none" w:sz="0" w:space="0" w:color="auto"/>
                                  </w:divBdr>
                                  <w:divsChild>
                                    <w:div w:id="1505513896">
                                      <w:marLeft w:val="0"/>
                                      <w:marRight w:val="0"/>
                                      <w:marTop w:val="0"/>
                                      <w:marBottom w:val="0"/>
                                      <w:divBdr>
                                        <w:top w:val="none" w:sz="0" w:space="0" w:color="auto"/>
                                        <w:left w:val="none" w:sz="0" w:space="0" w:color="auto"/>
                                        <w:bottom w:val="none" w:sz="0" w:space="0" w:color="auto"/>
                                        <w:right w:val="none" w:sz="0" w:space="0" w:color="auto"/>
                                      </w:divBdr>
                                      <w:divsChild>
                                        <w:div w:id="31151175">
                                          <w:marLeft w:val="0"/>
                                          <w:marRight w:val="0"/>
                                          <w:marTop w:val="0"/>
                                          <w:marBottom w:val="0"/>
                                          <w:divBdr>
                                            <w:top w:val="none" w:sz="0" w:space="0" w:color="auto"/>
                                            <w:left w:val="none" w:sz="0" w:space="0" w:color="auto"/>
                                            <w:bottom w:val="none" w:sz="0" w:space="0" w:color="auto"/>
                                            <w:right w:val="none" w:sz="0" w:space="0" w:color="auto"/>
                                          </w:divBdr>
                                          <w:divsChild>
                                            <w:div w:id="477722926">
                                              <w:marLeft w:val="0"/>
                                              <w:marRight w:val="0"/>
                                              <w:marTop w:val="0"/>
                                              <w:marBottom w:val="0"/>
                                              <w:divBdr>
                                                <w:top w:val="none" w:sz="0" w:space="0" w:color="auto"/>
                                                <w:left w:val="none" w:sz="0" w:space="0" w:color="auto"/>
                                                <w:bottom w:val="none" w:sz="0" w:space="0" w:color="auto"/>
                                                <w:right w:val="none" w:sz="0" w:space="0" w:color="auto"/>
                                              </w:divBdr>
                                              <w:divsChild>
                                                <w:div w:id="15807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530542">
      <w:bodyDiv w:val="1"/>
      <w:marLeft w:val="0"/>
      <w:marRight w:val="0"/>
      <w:marTop w:val="0"/>
      <w:marBottom w:val="0"/>
      <w:divBdr>
        <w:top w:val="none" w:sz="0" w:space="0" w:color="auto"/>
        <w:left w:val="none" w:sz="0" w:space="0" w:color="auto"/>
        <w:bottom w:val="none" w:sz="0" w:space="0" w:color="auto"/>
        <w:right w:val="none" w:sz="0" w:space="0" w:color="auto"/>
      </w:divBdr>
    </w:div>
    <w:div w:id="777722050">
      <w:bodyDiv w:val="1"/>
      <w:marLeft w:val="0"/>
      <w:marRight w:val="0"/>
      <w:marTop w:val="0"/>
      <w:marBottom w:val="0"/>
      <w:divBdr>
        <w:top w:val="none" w:sz="0" w:space="0" w:color="auto"/>
        <w:left w:val="none" w:sz="0" w:space="0" w:color="auto"/>
        <w:bottom w:val="none" w:sz="0" w:space="0" w:color="auto"/>
        <w:right w:val="none" w:sz="0" w:space="0" w:color="auto"/>
      </w:divBdr>
    </w:div>
    <w:div w:id="777799179">
      <w:bodyDiv w:val="1"/>
      <w:marLeft w:val="0"/>
      <w:marRight w:val="0"/>
      <w:marTop w:val="0"/>
      <w:marBottom w:val="0"/>
      <w:divBdr>
        <w:top w:val="none" w:sz="0" w:space="0" w:color="auto"/>
        <w:left w:val="none" w:sz="0" w:space="0" w:color="auto"/>
        <w:bottom w:val="none" w:sz="0" w:space="0" w:color="auto"/>
        <w:right w:val="none" w:sz="0" w:space="0" w:color="auto"/>
      </w:divBdr>
      <w:divsChild>
        <w:div w:id="788012312">
          <w:marLeft w:val="0"/>
          <w:marRight w:val="0"/>
          <w:marTop w:val="0"/>
          <w:marBottom w:val="0"/>
          <w:divBdr>
            <w:top w:val="none" w:sz="0" w:space="0" w:color="auto"/>
            <w:left w:val="none" w:sz="0" w:space="0" w:color="auto"/>
            <w:bottom w:val="none" w:sz="0" w:space="0" w:color="auto"/>
            <w:right w:val="none" w:sz="0" w:space="0" w:color="auto"/>
          </w:divBdr>
        </w:div>
        <w:div w:id="2070380501">
          <w:marLeft w:val="0"/>
          <w:marRight w:val="0"/>
          <w:marTop w:val="0"/>
          <w:marBottom w:val="0"/>
          <w:divBdr>
            <w:top w:val="none" w:sz="0" w:space="0" w:color="auto"/>
            <w:left w:val="none" w:sz="0" w:space="0" w:color="auto"/>
            <w:bottom w:val="none" w:sz="0" w:space="0" w:color="auto"/>
            <w:right w:val="none" w:sz="0" w:space="0" w:color="auto"/>
          </w:divBdr>
        </w:div>
      </w:divsChild>
    </w:div>
    <w:div w:id="778179929">
      <w:bodyDiv w:val="1"/>
      <w:marLeft w:val="0"/>
      <w:marRight w:val="0"/>
      <w:marTop w:val="0"/>
      <w:marBottom w:val="0"/>
      <w:divBdr>
        <w:top w:val="none" w:sz="0" w:space="0" w:color="auto"/>
        <w:left w:val="none" w:sz="0" w:space="0" w:color="auto"/>
        <w:bottom w:val="none" w:sz="0" w:space="0" w:color="auto"/>
        <w:right w:val="none" w:sz="0" w:space="0" w:color="auto"/>
      </w:divBdr>
    </w:div>
    <w:div w:id="778455565">
      <w:bodyDiv w:val="1"/>
      <w:marLeft w:val="0"/>
      <w:marRight w:val="0"/>
      <w:marTop w:val="0"/>
      <w:marBottom w:val="0"/>
      <w:divBdr>
        <w:top w:val="none" w:sz="0" w:space="0" w:color="auto"/>
        <w:left w:val="none" w:sz="0" w:space="0" w:color="auto"/>
        <w:bottom w:val="none" w:sz="0" w:space="0" w:color="auto"/>
        <w:right w:val="none" w:sz="0" w:space="0" w:color="auto"/>
      </w:divBdr>
      <w:divsChild>
        <w:div w:id="520436908">
          <w:marLeft w:val="0"/>
          <w:marRight w:val="0"/>
          <w:marTop w:val="0"/>
          <w:marBottom w:val="0"/>
          <w:divBdr>
            <w:top w:val="none" w:sz="0" w:space="0" w:color="auto"/>
            <w:left w:val="none" w:sz="0" w:space="0" w:color="auto"/>
            <w:bottom w:val="none" w:sz="0" w:space="0" w:color="auto"/>
            <w:right w:val="none" w:sz="0" w:space="0" w:color="auto"/>
          </w:divBdr>
        </w:div>
      </w:divsChild>
    </w:div>
    <w:div w:id="778720420">
      <w:bodyDiv w:val="1"/>
      <w:marLeft w:val="0"/>
      <w:marRight w:val="0"/>
      <w:marTop w:val="0"/>
      <w:marBottom w:val="0"/>
      <w:divBdr>
        <w:top w:val="none" w:sz="0" w:space="0" w:color="auto"/>
        <w:left w:val="none" w:sz="0" w:space="0" w:color="auto"/>
        <w:bottom w:val="none" w:sz="0" w:space="0" w:color="auto"/>
        <w:right w:val="none" w:sz="0" w:space="0" w:color="auto"/>
      </w:divBdr>
    </w:div>
    <w:div w:id="780035163">
      <w:bodyDiv w:val="1"/>
      <w:marLeft w:val="0"/>
      <w:marRight w:val="0"/>
      <w:marTop w:val="0"/>
      <w:marBottom w:val="0"/>
      <w:divBdr>
        <w:top w:val="none" w:sz="0" w:space="0" w:color="auto"/>
        <w:left w:val="none" w:sz="0" w:space="0" w:color="auto"/>
        <w:bottom w:val="none" w:sz="0" w:space="0" w:color="auto"/>
        <w:right w:val="none" w:sz="0" w:space="0" w:color="auto"/>
      </w:divBdr>
      <w:divsChild>
        <w:div w:id="1488788098">
          <w:marLeft w:val="0"/>
          <w:marRight w:val="0"/>
          <w:marTop w:val="0"/>
          <w:marBottom w:val="0"/>
          <w:divBdr>
            <w:top w:val="none" w:sz="0" w:space="0" w:color="auto"/>
            <w:left w:val="none" w:sz="0" w:space="0" w:color="auto"/>
            <w:bottom w:val="none" w:sz="0" w:space="0" w:color="auto"/>
            <w:right w:val="none" w:sz="0" w:space="0" w:color="auto"/>
          </w:divBdr>
        </w:div>
        <w:div w:id="1530139672">
          <w:marLeft w:val="0"/>
          <w:marRight w:val="0"/>
          <w:marTop w:val="0"/>
          <w:marBottom w:val="0"/>
          <w:divBdr>
            <w:top w:val="none" w:sz="0" w:space="0" w:color="auto"/>
            <w:left w:val="none" w:sz="0" w:space="0" w:color="auto"/>
            <w:bottom w:val="none" w:sz="0" w:space="0" w:color="auto"/>
            <w:right w:val="none" w:sz="0" w:space="0" w:color="auto"/>
          </w:divBdr>
        </w:div>
        <w:div w:id="1947886390">
          <w:marLeft w:val="0"/>
          <w:marRight w:val="0"/>
          <w:marTop w:val="0"/>
          <w:marBottom w:val="0"/>
          <w:divBdr>
            <w:top w:val="none" w:sz="0" w:space="0" w:color="auto"/>
            <w:left w:val="none" w:sz="0" w:space="0" w:color="auto"/>
            <w:bottom w:val="none" w:sz="0" w:space="0" w:color="auto"/>
            <w:right w:val="none" w:sz="0" w:space="0" w:color="auto"/>
          </w:divBdr>
        </w:div>
        <w:div w:id="2081751246">
          <w:marLeft w:val="0"/>
          <w:marRight w:val="0"/>
          <w:marTop w:val="0"/>
          <w:marBottom w:val="0"/>
          <w:divBdr>
            <w:top w:val="none" w:sz="0" w:space="0" w:color="auto"/>
            <w:left w:val="none" w:sz="0" w:space="0" w:color="auto"/>
            <w:bottom w:val="none" w:sz="0" w:space="0" w:color="auto"/>
            <w:right w:val="none" w:sz="0" w:space="0" w:color="auto"/>
          </w:divBdr>
        </w:div>
      </w:divsChild>
    </w:div>
    <w:div w:id="780153581">
      <w:bodyDiv w:val="1"/>
      <w:marLeft w:val="0"/>
      <w:marRight w:val="0"/>
      <w:marTop w:val="0"/>
      <w:marBottom w:val="0"/>
      <w:divBdr>
        <w:top w:val="none" w:sz="0" w:space="0" w:color="auto"/>
        <w:left w:val="none" w:sz="0" w:space="0" w:color="auto"/>
        <w:bottom w:val="none" w:sz="0" w:space="0" w:color="auto"/>
        <w:right w:val="none" w:sz="0" w:space="0" w:color="auto"/>
      </w:divBdr>
    </w:div>
    <w:div w:id="781995470">
      <w:bodyDiv w:val="1"/>
      <w:marLeft w:val="0"/>
      <w:marRight w:val="0"/>
      <w:marTop w:val="0"/>
      <w:marBottom w:val="0"/>
      <w:divBdr>
        <w:top w:val="none" w:sz="0" w:space="0" w:color="auto"/>
        <w:left w:val="none" w:sz="0" w:space="0" w:color="auto"/>
        <w:bottom w:val="none" w:sz="0" w:space="0" w:color="auto"/>
        <w:right w:val="none" w:sz="0" w:space="0" w:color="auto"/>
      </w:divBdr>
    </w:div>
    <w:div w:id="782380864">
      <w:bodyDiv w:val="1"/>
      <w:marLeft w:val="0"/>
      <w:marRight w:val="0"/>
      <w:marTop w:val="0"/>
      <w:marBottom w:val="0"/>
      <w:divBdr>
        <w:top w:val="none" w:sz="0" w:space="0" w:color="auto"/>
        <w:left w:val="none" w:sz="0" w:space="0" w:color="auto"/>
        <w:bottom w:val="none" w:sz="0" w:space="0" w:color="auto"/>
        <w:right w:val="none" w:sz="0" w:space="0" w:color="auto"/>
      </w:divBdr>
      <w:divsChild>
        <w:div w:id="64689164">
          <w:marLeft w:val="0"/>
          <w:marRight w:val="0"/>
          <w:marTop w:val="0"/>
          <w:marBottom w:val="0"/>
          <w:divBdr>
            <w:top w:val="none" w:sz="0" w:space="0" w:color="auto"/>
            <w:left w:val="none" w:sz="0" w:space="0" w:color="auto"/>
            <w:bottom w:val="none" w:sz="0" w:space="0" w:color="auto"/>
            <w:right w:val="none" w:sz="0" w:space="0" w:color="auto"/>
          </w:divBdr>
        </w:div>
        <w:div w:id="735319540">
          <w:marLeft w:val="0"/>
          <w:marRight w:val="0"/>
          <w:marTop w:val="0"/>
          <w:marBottom w:val="0"/>
          <w:divBdr>
            <w:top w:val="none" w:sz="0" w:space="0" w:color="auto"/>
            <w:left w:val="none" w:sz="0" w:space="0" w:color="auto"/>
            <w:bottom w:val="none" w:sz="0" w:space="0" w:color="auto"/>
            <w:right w:val="none" w:sz="0" w:space="0" w:color="auto"/>
          </w:divBdr>
          <w:divsChild>
            <w:div w:id="587426711">
              <w:marLeft w:val="0"/>
              <w:marRight w:val="0"/>
              <w:marTop w:val="0"/>
              <w:marBottom w:val="0"/>
              <w:divBdr>
                <w:top w:val="none" w:sz="0" w:space="0" w:color="auto"/>
                <w:left w:val="none" w:sz="0" w:space="0" w:color="auto"/>
                <w:bottom w:val="none" w:sz="0" w:space="0" w:color="auto"/>
                <w:right w:val="none" w:sz="0" w:space="0" w:color="auto"/>
              </w:divBdr>
            </w:div>
            <w:div w:id="70748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454548">
      <w:bodyDiv w:val="1"/>
      <w:marLeft w:val="0"/>
      <w:marRight w:val="0"/>
      <w:marTop w:val="0"/>
      <w:marBottom w:val="0"/>
      <w:divBdr>
        <w:top w:val="none" w:sz="0" w:space="0" w:color="auto"/>
        <w:left w:val="none" w:sz="0" w:space="0" w:color="auto"/>
        <w:bottom w:val="none" w:sz="0" w:space="0" w:color="auto"/>
        <w:right w:val="none" w:sz="0" w:space="0" w:color="auto"/>
      </w:divBdr>
    </w:div>
    <w:div w:id="783187893">
      <w:bodyDiv w:val="1"/>
      <w:marLeft w:val="0"/>
      <w:marRight w:val="0"/>
      <w:marTop w:val="0"/>
      <w:marBottom w:val="0"/>
      <w:divBdr>
        <w:top w:val="none" w:sz="0" w:space="0" w:color="auto"/>
        <w:left w:val="none" w:sz="0" w:space="0" w:color="auto"/>
        <w:bottom w:val="none" w:sz="0" w:space="0" w:color="auto"/>
        <w:right w:val="none" w:sz="0" w:space="0" w:color="auto"/>
      </w:divBdr>
    </w:div>
    <w:div w:id="783766056">
      <w:bodyDiv w:val="1"/>
      <w:marLeft w:val="0"/>
      <w:marRight w:val="0"/>
      <w:marTop w:val="0"/>
      <w:marBottom w:val="0"/>
      <w:divBdr>
        <w:top w:val="none" w:sz="0" w:space="0" w:color="auto"/>
        <w:left w:val="none" w:sz="0" w:space="0" w:color="auto"/>
        <w:bottom w:val="none" w:sz="0" w:space="0" w:color="auto"/>
        <w:right w:val="none" w:sz="0" w:space="0" w:color="auto"/>
      </w:divBdr>
      <w:divsChild>
        <w:div w:id="132454546">
          <w:marLeft w:val="0"/>
          <w:marRight w:val="0"/>
          <w:marTop w:val="0"/>
          <w:marBottom w:val="0"/>
          <w:divBdr>
            <w:top w:val="none" w:sz="0" w:space="0" w:color="auto"/>
            <w:left w:val="none" w:sz="0" w:space="0" w:color="auto"/>
            <w:bottom w:val="none" w:sz="0" w:space="0" w:color="auto"/>
            <w:right w:val="none" w:sz="0" w:space="0" w:color="auto"/>
          </w:divBdr>
        </w:div>
        <w:div w:id="1395272006">
          <w:marLeft w:val="0"/>
          <w:marRight w:val="0"/>
          <w:marTop w:val="0"/>
          <w:marBottom w:val="0"/>
          <w:divBdr>
            <w:top w:val="none" w:sz="0" w:space="0" w:color="auto"/>
            <w:left w:val="none" w:sz="0" w:space="0" w:color="auto"/>
            <w:bottom w:val="none" w:sz="0" w:space="0" w:color="auto"/>
            <w:right w:val="none" w:sz="0" w:space="0" w:color="auto"/>
          </w:divBdr>
        </w:div>
      </w:divsChild>
    </w:div>
    <w:div w:id="784691015">
      <w:bodyDiv w:val="1"/>
      <w:marLeft w:val="0"/>
      <w:marRight w:val="0"/>
      <w:marTop w:val="0"/>
      <w:marBottom w:val="0"/>
      <w:divBdr>
        <w:top w:val="none" w:sz="0" w:space="0" w:color="auto"/>
        <w:left w:val="none" w:sz="0" w:space="0" w:color="auto"/>
        <w:bottom w:val="none" w:sz="0" w:space="0" w:color="auto"/>
        <w:right w:val="none" w:sz="0" w:space="0" w:color="auto"/>
      </w:divBdr>
    </w:div>
    <w:div w:id="784889155">
      <w:bodyDiv w:val="1"/>
      <w:marLeft w:val="0"/>
      <w:marRight w:val="0"/>
      <w:marTop w:val="0"/>
      <w:marBottom w:val="0"/>
      <w:divBdr>
        <w:top w:val="none" w:sz="0" w:space="0" w:color="auto"/>
        <w:left w:val="none" w:sz="0" w:space="0" w:color="auto"/>
        <w:bottom w:val="none" w:sz="0" w:space="0" w:color="auto"/>
        <w:right w:val="none" w:sz="0" w:space="0" w:color="auto"/>
      </w:divBdr>
    </w:div>
    <w:div w:id="784931750">
      <w:bodyDiv w:val="1"/>
      <w:marLeft w:val="0"/>
      <w:marRight w:val="0"/>
      <w:marTop w:val="0"/>
      <w:marBottom w:val="0"/>
      <w:divBdr>
        <w:top w:val="none" w:sz="0" w:space="0" w:color="auto"/>
        <w:left w:val="none" w:sz="0" w:space="0" w:color="auto"/>
        <w:bottom w:val="none" w:sz="0" w:space="0" w:color="auto"/>
        <w:right w:val="none" w:sz="0" w:space="0" w:color="auto"/>
      </w:divBdr>
      <w:divsChild>
        <w:div w:id="320475948">
          <w:marLeft w:val="0"/>
          <w:marRight w:val="0"/>
          <w:marTop w:val="0"/>
          <w:marBottom w:val="0"/>
          <w:divBdr>
            <w:top w:val="none" w:sz="0" w:space="0" w:color="auto"/>
            <w:left w:val="none" w:sz="0" w:space="0" w:color="auto"/>
            <w:bottom w:val="none" w:sz="0" w:space="0" w:color="auto"/>
            <w:right w:val="none" w:sz="0" w:space="0" w:color="auto"/>
          </w:divBdr>
        </w:div>
        <w:div w:id="478616299">
          <w:marLeft w:val="0"/>
          <w:marRight w:val="0"/>
          <w:marTop w:val="0"/>
          <w:marBottom w:val="0"/>
          <w:divBdr>
            <w:top w:val="none" w:sz="0" w:space="0" w:color="auto"/>
            <w:left w:val="none" w:sz="0" w:space="0" w:color="auto"/>
            <w:bottom w:val="none" w:sz="0" w:space="0" w:color="auto"/>
            <w:right w:val="none" w:sz="0" w:space="0" w:color="auto"/>
          </w:divBdr>
        </w:div>
      </w:divsChild>
    </w:div>
    <w:div w:id="785076735">
      <w:bodyDiv w:val="1"/>
      <w:marLeft w:val="0"/>
      <w:marRight w:val="0"/>
      <w:marTop w:val="0"/>
      <w:marBottom w:val="0"/>
      <w:divBdr>
        <w:top w:val="none" w:sz="0" w:space="0" w:color="auto"/>
        <w:left w:val="none" w:sz="0" w:space="0" w:color="auto"/>
        <w:bottom w:val="none" w:sz="0" w:space="0" w:color="auto"/>
        <w:right w:val="none" w:sz="0" w:space="0" w:color="auto"/>
      </w:divBdr>
      <w:divsChild>
        <w:div w:id="2114089087">
          <w:marLeft w:val="0"/>
          <w:marRight w:val="0"/>
          <w:marTop w:val="0"/>
          <w:marBottom w:val="0"/>
          <w:divBdr>
            <w:top w:val="none" w:sz="0" w:space="0" w:color="auto"/>
            <w:left w:val="none" w:sz="0" w:space="0" w:color="auto"/>
            <w:bottom w:val="none" w:sz="0" w:space="0" w:color="auto"/>
            <w:right w:val="none" w:sz="0" w:space="0" w:color="auto"/>
          </w:divBdr>
        </w:div>
        <w:div w:id="1558316013">
          <w:marLeft w:val="0"/>
          <w:marRight w:val="0"/>
          <w:marTop w:val="0"/>
          <w:marBottom w:val="0"/>
          <w:divBdr>
            <w:top w:val="none" w:sz="0" w:space="0" w:color="auto"/>
            <w:left w:val="none" w:sz="0" w:space="0" w:color="auto"/>
            <w:bottom w:val="none" w:sz="0" w:space="0" w:color="auto"/>
            <w:right w:val="none" w:sz="0" w:space="0" w:color="auto"/>
          </w:divBdr>
        </w:div>
      </w:divsChild>
    </w:div>
    <w:div w:id="786002978">
      <w:bodyDiv w:val="1"/>
      <w:marLeft w:val="0"/>
      <w:marRight w:val="0"/>
      <w:marTop w:val="0"/>
      <w:marBottom w:val="0"/>
      <w:divBdr>
        <w:top w:val="none" w:sz="0" w:space="0" w:color="auto"/>
        <w:left w:val="none" w:sz="0" w:space="0" w:color="auto"/>
        <w:bottom w:val="none" w:sz="0" w:space="0" w:color="auto"/>
        <w:right w:val="none" w:sz="0" w:space="0" w:color="auto"/>
      </w:divBdr>
    </w:div>
    <w:div w:id="786507296">
      <w:bodyDiv w:val="1"/>
      <w:marLeft w:val="0"/>
      <w:marRight w:val="0"/>
      <w:marTop w:val="0"/>
      <w:marBottom w:val="0"/>
      <w:divBdr>
        <w:top w:val="none" w:sz="0" w:space="0" w:color="auto"/>
        <w:left w:val="none" w:sz="0" w:space="0" w:color="auto"/>
        <w:bottom w:val="none" w:sz="0" w:space="0" w:color="auto"/>
        <w:right w:val="none" w:sz="0" w:space="0" w:color="auto"/>
      </w:divBdr>
    </w:div>
    <w:div w:id="786974737">
      <w:bodyDiv w:val="1"/>
      <w:marLeft w:val="0"/>
      <w:marRight w:val="0"/>
      <w:marTop w:val="0"/>
      <w:marBottom w:val="0"/>
      <w:divBdr>
        <w:top w:val="none" w:sz="0" w:space="0" w:color="auto"/>
        <w:left w:val="none" w:sz="0" w:space="0" w:color="auto"/>
        <w:bottom w:val="none" w:sz="0" w:space="0" w:color="auto"/>
        <w:right w:val="none" w:sz="0" w:space="0" w:color="auto"/>
      </w:divBdr>
    </w:div>
    <w:div w:id="787430388">
      <w:bodyDiv w:val="1"/>
      <w:marLeft w:val="0"/>
      <w:marRight w:val="0"/>
      <w:marTop w:val="0"/>
      <w:marBottom w:val="0"/>
      <w:divBdr>
        <w:top w:val="none" w:sz="0" w:space="0" w:color="auto"/>
        <w:left w:val="none" w:sz="0" w:space="0" w:color="auto"/>
        <w:bottom w:val="none" w:sz="0" w:space="0" w:color="auto"/>
        <w:right w:val="none" w:sz="0" w:space="0" w:color="auto"/>
      </w:divBdr>
    </w:div>
    <w:div w:id="787503575">
      <w:bodyDiv w:val="1"/>
      <w:marLeft w:val="0"/>
      <w:marRight w:val="0"/>
      <w:marTop w:val="0"/>
      <w:marBottom w:val="0"/>
      <w:divBdr>
        <w:top w:val="none" w:sz="0" w:space="0" w:color="auto"/>
        <w:left w:val="none" w:sz="0" w:space="0" w:color="auto"/>
        <w:bottom w:val="none" w:sz="0" w:space="0" w:color="auto"/>
        <w:right w:val="none" w:sz="0" w:space="0" w:color="auto"/>
      </w:divBdr>
      <w:divsChild>
        <w:div w:id="1417900722">
          <w:marLeft w:val="0"/>
          <w:marRight w:val="0"/>
          <w:marTop w:val="0"/>
          <w:marBottom w:val="0"/>
          <w:divBdr>
            <w:top w:val="none" w:sz="0" w:space="0" w:color="auto"/>
            <w:left w:val="none" w:sz="0" w:space="0" w:color="auto"/>
            <w:bottom w:val="none" w:sz="0" w:space="0" w:color="auto"/>
            <w:right w:val="none" w:sz="0" w:space="0" w:color="auto"/>
          </w:divBdr>
        </w:div>
      </w:divsChild>
    </w:div>
    <w:div w:id="787773954">
      <w:bodyDiv w:val="1"/>
      <w:marLeft w:val="0"/>
      <w:marRight w:val="0"/>
      <w:marTop w:val="0"/>
      <w:marBottom w:val="0"/>
      <w:divBdr>
        <w:top w:val="none" w:sz="0" w:space="0" w:color="auto"/>
        <w:left w:val="none" w:sz="0" w:space="0" w:color="auto"/>
        <w:bottom w:val="none" w:sz="0" w:space="0" w:color="auto"/>
        <w:right w:val="none" w:sz="0" w:space="0" w:color="auto"/>
      </w:divBdr>
    </w:div>
    <w:div w:id="788202829">
      <w:bodyDiv w:val="1"/>
      <w:marLeft w:val="0"/>
      <w:marRight w:val="0"/>
      <w:marTop w:val="0"/>
      <w:marBottom w:val="0"/>
      <w:divBdr>
        <w:top w:val="none" w:sz="0" w:space="0" w:color="auto"/>
        <w:left w:val="none" w:sz="0" w:space="0" w:color="auto"/>
        <w:bottom w:val="none" w:sz="0" w:space="0" w:color="auto"/>
        <w:right w:val="none" w:sz="0" w:space="0" w:color="auto"/>
      </w:divBdr>
    </w:div>
    <w:div w:id="788351615">
      <w:bodyDiv w:val="1"/>
      <w:marLeft w:val="0"/>
      <w:marRight w:val="0"/>
      <w:marTop w:val="0"/>
      <w:marBottom w:val="0"/>
      <w:divBdr>
        <w:top w:val="none" w:sz="0" w:space="0" w:color="auto"/>
        <w:left w:val="none" w:sz="0" w:space="0" w:color="auto"/>
        <w:bottom w:val="none" w:sz="0" w:space="0" w:color="auto"/>
        <w:right w:val="none" w:sz="0" w:space="0" w:color="auto"/>
      </w:divBdr>
    </w:div>
    <w:div w:id="790591380">
      <w:bodyDiv w:val="1"/>
      <w:marLeft w:val="0"/>
      <w:marRight w:val="0"/>
      <w:marTop w:val="0"/>
      <w:marBottom w:val="0"/>
      <w:divBdr>
        <w:top w:val="none" w:sz="0" w:space="0" w:color="auto"/>
        <w:left w:val="none" w:sz="0" w:space="0" w:color="auto"/>
        <w:bottom w:val="none" w:sz="0" w:space="0" w:color="auto"/>
        <w:right w:val="none" w:sz="0" w:space="0" w:color="auto"/>
      </w:divBdr>
    </w:div>
    <w:div w:id="790780905">
      <w:bodyDiv w:val="1"/>
      <w:marLeft w:val="0"/>
      <w:marRight w:val="0"/>
      <w:marTop w:val="0"/>
      <w:marBottom w:val="0"/>
      <w:divBdr>
        <w:top w:val="none" w:sz="0" w:space="0" w:color="auto"/>
        <w:left w:val="none" w:sz="0" w:space="0" w:color="auto"/>
        <w:bottom w:val="none" w:sz="0" w:space="0" w:color="auto"/>
        <w:right w:val="none" w:sz="0" w:space="0" w:color="auto"/>
      </w:divBdr>
    </w:div>
    <w:div w:id="790902909">
      <w:bodyDiv w:val="1"/>
      <w:marLeft w:val="0"/>
      <w:marRight w:val="0"/>
      <w:marTop w:val="0"/>
      <w:marBottom w:val="0"/>
      <w:divBdr>
        <w:top w:val="none" w:sz="0" w:space="0" w:color="auto"/>
        <w:left w:val="none" w:sz="0" w:space="0" w:color="auto"/>
        <w:bottom w:val="none" w:sz="0" w:space="0" w:color="auto"/>
        <w:right w:val="none" w:sz="0" w:space="0" w:color="auto"/>
      </w:divBdr>
      <w:divsChild>
        <w:div w:id="237785310">
          <w:marLeft w:val="0"/>
          <w:marRight w:val="0"/>
          <w:marTop w:val="0"/>
          <w:marBottom w:val="0"/>
          <w:divBdr>
            <w:top w:val="none" w:sz="0" w:space="0" w:color="auto"/>
            <w:left w:val="none" w:sz="0" w:space="0" w:color="auto"/>
            <w:bottom w:val="none" w:sz="0" w:space="0" w:color="auto"/>
            <w:right w:val="none" w:sz="0" w:space="0" w:color="auto"/>
          </w:divBdr>
          <w:divsChild>
            <w:div w:id="564611484">
              <w:marLeft w:val="0"/>
              <w:marRight w:val="0"/>
              <w:marTop w:val="0"/>
              <w:marBottom w:val="0"/>
              <w:divBdr>
                <w:top w:val="none" w:sz="0" w:space="0" w:color="auto"/>
                <w:left w:val="none" w:sz="0" w:space="0" w:color="auto"/>
                <w:bottom w:val="none" w:sz="0" w:space="0" w:color="auto"/>
                <w:right w:val="none" w:sz="0" w:space="0" w:color="auto"/>
              </w:divBdr>
            </w:div>
          </w:divsChild>
        </w:div>
        <w:div w:id="826435109">
          <w:marLeft w:val="0"/>
          <w:marRight w:val="0"/>
          <w:marTop w:val="0"/>
          <w:marBottom w:val="0"/>
          <w:divBdr>
            <w:top w:val="none" w:sz="0" w:space="0" w:color="auto"/>
            <w:left w:val="none" w:sz="0" w:space="0" w:color="auto"/>
            <w:bottom w:val="none" w:sz="0" w:space="0" w:color="auto"/>
            <w:right w:val="none" w:sz="0" w:space="0" w:color="auto"/>
          </w:divBdr>
          <w:divsChild>
            <w:div w:id="851332907">
              <w:marLeft w:val="0"/>
              <w:marRight w:val="0"/>
              <w:marTop w:val="0"/>
              <w:marBottom w:val="0"/>
              <w:divBdr>
                <w:top w:val="none" w:sz="0" w:space="0" w:color="auto"/>
                <w:left w:val="none" w:sz="0" w:space="0" w:color="auto"/>
                <w:bottom w:val="none" w:sz="0" w:space="0" w:color="auto"/>
                <w:right w:val="none" w:sz="0" w:space="0" w:color="auto"/>
              </w:divBdr>
            </w:div>
          </w:divsChild>
        </w:div>
        <w:div w:id="1779055838">
          <w:marLeft w:val="0"/>
          <w:marRight w:val="0"/>
          <w:marTop w:val="0"/>
          <w:marBottom w:val="0"/>
          <w:divBdr>
            <w:top w:val="none" w:sz="0" w:space="0" w:color="auto"/>
            <w:left w:val="none" w:sz="0" w:space="0" w:color="auto"/>
            <w:bottom w:val="none" w:sz="0" w:space="0" w:color="auto"/>
            <w:right w:val="none" w:sz="0" w:space="0" w:color="auto"/>
          </w:divBdr>
          <w:divsChild>
            <w:div w:id="21368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92567">
      <w:bodyDiv w:val="1"/>
      <w:marLeft w:val="0"/>
      <w:marRight w:val="0"/>
      <w:marTop w:val="0"/>
      <w:marBottom w:val="0"/>
      <w:divBdr>
        <w:top w:val="none" w:sz="0" w:space="0" w:color="auto"/>
        <w:left w:val="none" w:sz="0" w:space="0" w:color="auto"/>
        <w:bottom w:val="none" w:sz="0" w:space="0" w:color="auto"/>
        <w:right w:val="none" w:sz="0" w:space="0" w:color="auto"/>
      </w:divBdr>
    </w:div>
    <w:div w:id="791675393">
      <w:bodyDiv w:val="1"/>
      <w:marLeft w:val="0"/>
      <w:marRight w:val="0"/>
      <w:marTop w:val="0"/>
      <w:marBottom w:val="0"/>
      <w:divBdr>
        <w:top w:val="none" w:sz="0" w:space="0" w:color="auto"/>
        <w:left w:val="none" w:sz="0" w:space="0" w:color="auto"/>
        <w:bottom w:val="none" w:sz="0" w:space="0" w:color="auto"/>
        <w:right w:val="none" w:sz="0" w:space="0" w:color="auto"/>
      </w:divBdr>
    </w:div>
    <w:div w:id="791898260">
      <w:bodyDiv w:val="1"/>
      <w:marLeft w:val="0"/>
      <w:marRight w:val="0"/>
      <w:marTop w:val="0"/>
      <w:marBottom w:val="0"/>
      <w:divBdr>
        <w:top w:val="none" w:sz="0" w:space="0" w:color="auto"/>
        <w:left w:val="none" w:sz="0" w:space="0" w:color="auto"/>
        <w:bottom w:val="none" w:sz="0" w:space="0" w:color="auto"/>
        <w:right w:val="none" w:sz="0" w:space="0" w:color="auto"/>
      </w:divBdr>
    </w:div>
    <w:div w:id="792866284">
      <w:bodyDiv w:val="1"/>
      <w:marLeft w:val="0"/>
      <w:marRight w:val="0"/>
      <w:marTop w:val="0"/>
      <w:marBottom w:val="0"/>
      <w:divBdr>
        <w:top w:val="none" w:sz="0" w:space="0" w:color="auto"/>
        <w:left w:val="none" w:sz="0" w:space="0" w:color="auto"/>
        <w:bottom w:val="none" w:sz="0" w:space="0" w:color="auto"/>
        <w:right w:val="none" w:sz="0" w:space="0" w:color="auto"/>
      </w:divBdr>
    </w:div>
    <w:div w:id="792938249">
      <w:bodyDiv w:val="1"/>
      <w:marLeft w:val="0"/>
      <w:marRight w:val="0"/>
      <w:marTop w:val="0"/>
      <w:marBottom w:val="0"/>
      <w:divBdr>
        <w:top w:val="none" w:sz="0" w:space="0" w:color="auto"/>
        <w:left w:val="none" w:sz="0" w:space="0" w:color="auto"/>
        <w:bottom w:val="none" w:sz="0" w:space="0" w:color="auto"/>
        <w:right w:val="none" w:sz="0" w:space="0" w:color="auto"/>
      </w:divBdr>
      <w:divsChild>
        <w:div w:id="1274363738">
          <w:marLeft w:val="0"/>
          <w:marRight w:val="0"/>
          <w:marTop w:val="0"/>
          <w:marBottom w:val="0"/>
          <w:divBdr>
            <w:top w:val="none" w:sz="0" w:space="0" w:color="auto"/>
            <w:left w:val="none" w:sz="0" w:space="0" w:color="auto"/>
            <w:bottom w:val="none" w:sz="0" w:space="0" w:color="auto"/>
            <w:right w:val="none" w:sz="0" w:space="0" w:color="auto"/>
          </w:divBdr>
        </w:div>
        <w:div w:id="1886405111">
          <w:marLeft w:val="0"/>
          <w:marRight w:val="0"/>
          <w:marTop w:val="0"/>
          <w:marBottom w:val="0"/>
          <w:divBdr>
            <w:top w:val="none" w:sz="0" w:space="0" w:color="auto"/>
            <w:left w:val="none" w:sz="0" w:space="0" w:color="auto"/>
            <w:bottom w:val="none" w:sz="0" w:space="0" w:color="auto"/>
            <w:right w:val="none" w:sz="0" w:space="0" w:color="auto"/>
          </w:divBdr>
        </w:div>
        <w:div w:id="1121805036">
          <w:marLeft w:val="0"/>
          <w:marRight w:val="0"/>
          <w:marTop w:val="0"/>
          <w:marBottom w:val="0"/>
          <w:divBdr>
            <w:top w:val="none" w:sz="0" w:space="0" w:color="auto"/>
            <w:left w:val="none" w:sz="0" w:space="0" w:color="auto"/>
            <w:bottom w:val="none" w:sz="0" w:space="0" w:color="auto"/>
            <w:right w:val="none" w:sz="0" w:space="0" w:color="auto"/>
          </w:divBdr>
        </w:div>
      </w:divsChild>
    </w:div>
    <w:div w:id="793518835">
      <w:bodyDiv w:val="1"/>
      <w:marLeft w:val="0"/>
      <w:marRight w:val="0"/>
      <w:marTop w:val="0"/>
      <w:marBottom w:val="0"/>
      <w:divBdr>
        <w:top w:val="none" w:sz="0" w:space="0" w:color="auto"/>
        <w:left w:val="none" w:sz="0" w:space="0" w:color="auto"/>
        <w:bottom w:val="none" w:sz="0" w:space="0" w:color="auto"/>
        <w:right w:val="none" w:sz="0" w:space="0" w:color="auto"/>
      </w:divBdr>
      <w:divsChild>
        <w:div w:id="84233489">
          <w:marLeft w:val="0"/>
          <w:marRight w:val="0"/>
          <w:marTop w:val="0"/>
          <w:marBottom w:val="0"/>
          <w:divBdr>
            <w:top w:val="none" w:sz="0" w:space="0" w:color="auto"/>
            <w:left w:val="none" w:sz="0" w:space="0" w:color="auto"/>
            <w:bottom w:val="none" w:sz="0" w:space="0" w:color="auto"/>
            <w:right w:val="none" w:sz="0" w:space="0" w:color="auto"/>
          </w:divBdr>
          <w:divsChild>
            <w:div w:id="239877745">
              <w:marLeft w:val="0"/>
              <w:marRight w:val="0"/>
              <w:marTop w:val="0"/>
              <w:marBottom w:val="0"/>
              <w:divBdr>
                <w:top w:val="none" w:sz="0" w:space="0" w:color="auto"/>
                <w:left w:val="none" w:sz="0" w:space="0" w:color="auto"/>
                <w:bottom w:val="none" w:sz="0" w:space="0" w:color="auto"/>
                <w:right w:val="none" w:sz="0" w:space="0" w:color="auto"/>
              </w:divBdr>
              <w:divsChild>
                <w:div w:id="1433815743">
                  <w:marLeft w:val="0"/>
                  <w:marRight w:val="0"/>
                  <w:marTop w:val="0"/>
                  <w:marBottom w:val="0"/>
                  <w:divBdr>
                    <w:top w:val="none" w:sz="0" w:space="0" w:color="auto"/>
                    <w:left w:val="none" w:sz="0" w:space="0" w:color="auto"/>
                    <w:bottom w:val="none" w:sz="0" w:space="0" w:color="auto"/>
                    <w:right w:val="none" w:sz="0" w:space="0" w:color="auto"/>
                  </w:divBdr>
                  <w:divsChild>
                    <w:div w:id="100828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315">
      <w:bodyDiv w:val="1"/>
      <w:marLeft w:val="0"/>
      <w:marRight w:val="0"/>
      <w:marTop w:val="0"/>
      <w:marBottom w:val="0"/>
      <w:divBdr>
        <w:top w:val="none" w:sz="0" w:space="0" w:color="auto"/>
        <w:left w:val="none" w:sz="0" w:space="0" w:color="auto"/>
        <w:bottom w:val="none" w:sz="0" w:space="0" w:color="auto"/>
        <w:right w:val="none" w:sz="0" w:space="0" w:color="auto"/>
      </w:divBdr>
    </w:div>
    <w:div w:id="794100048">
      <w:bodyDiv w:val="1"/>
      <w:marLeft w:val="0"/>
      <w:marRight w:val="0"/>
      <w:marTop w:val="0"/>
      <w:marBottom w:val="0"/>
      <w:divBdr>
        <w:top w:val="none" w:sz="0" w:space="0" w:color="auto"/>
        <w:left w:val="none" w:sz="0" w:space="0" w:color="auto"/>
        <w:bottom w:val="none" w:sz="0" w:space="0" w:color="auto"/>
        <w:right w:val="none" w:sz="0" w:space="0" w:color="auto"/>
      </w:divBdr>
    </w:div>
    <w:div w:id="794643766">
      <w:bodyDiv w:val="1"/>
      <w:marLeft w:val="0"/>
      <w:marRight w:val="0"/>
      <w:marTop w:val="0"/>
      <w:marBottom w:val="0"/>
      <w:divBdr>
        <w:top w:val="none" w:sz="0" w:space="0" w:color="auto"/>
        <w:left w:val="none" w:sz="0" w:space="0" w:color="auto"/>
        <w:bottom w:val="none" w:sz="0" w:space="0" w:color="auto"/>
        <w:right w:val="none" w:sz="0" w:space="0" w:color="auto"/>
      </w:divBdr>
    </w:div>
    <w:div w:id="795638071">
      <w:bodyDiv w:val="1"/>
      <w:marLeft w:val="0"/>
      <w:marRight w:val="0"/>
      <w:marTop w:val="0"/>
      <w:marBottom w:val="0"/>
      <w:divBdr>
        <w:top w:val="none" w:sz="0" w:space="0" w:color="auto"/>
        <w:left w:val="none" w:sz="0" w:space="0" w:color="auto"/>
        <w:bottom w:val="none" w:sz="0" w:space="0" w:color="auto"/>
        <w:right w:val="none" w:sz="0" w:space="0" w:color="auto"/>
      </w:divBdr>
    </w:div>
    <w:div w:id="795835302">
      <w:bodyDiv w:val="1"/>
      <w:marLeft w:val="0"/>
      <w:marRight w:val="0"/>
      <w:marTop w:val="0"/>
      <w:marBottom w:val="0"/>
      <w:divBdr>
        <w:top w:val="none" w:sz="0" w:space="0" w:color="auto"/>
        <w:left w:val="none" w:sz="0" w:space="0" w:color="auto"/>
        <w:bottom w:val="none" w:sz="0" w:space="0" w:color="auto"/>
        <w:right w:val="none" w:sz="0" w:space="0" w:color="auto"/>
      </w:divBdr>
    </w:div>
    <w:div w:id="795952338">
      <w:bodyDiv w:val="1"/>
      <w:marLeft w:val="0"/>
      <w:marRight w:val="0"/>
      <w:marTop w:val="0"/>
      <w:marBottom w:val="0"/>
      <w:divBdr>
        <w:top w:val="none" w:sz="0" w:space="0" w:color="auto"/>
        <w:left w:val="none" w:sz="0" w:space="0" w:color="auto"/>
        <w:bottom w:val="none" w:sz="0" w:space="0" w:color="auto"/>
        <w:right w:val="none" w:sz="0" w:space="0" w:color="auto"/>
      </w:divBdr>
      <w:divsChild>
        <w:div w:id="1919435108">
          <w:marLeft w:val="0"/>
          <w:marRight w:val="0"/>
          <w:marTop w:val="0"/>
          <w:marBottom w:val="0"/>
          <w:divBdr>
            <w:top w:val="none" w:sz="0" w:space="0" w:color="auto"/>
            <w:left w:val="none" w:sz="0" w:space="0" w:color="auto"/>
            <w:bottom w:val="none" w:sz="0" w:space="0" w:color="auto"/>
            <w:right w:val="none" w:sz="0" w:space="0" w:color="auto"/>
          </w:divBdr>
        </w:div>
      </w:divsChild>
    </w:div>
    <w:div w:id="796142151">
      <w:bodyDiv w:val="1"/>
      <w:marLeft w:val="0"/>
      <w:marRight w:val="0"/>
      <w:marTop w:val="0"/>
      <w:marBottom w:val="0"/>
      <w:divBdr>
        <w:top w:val="none" w:sz="0" w:space="0" w:color="auto"/>
        <w:left w:val="none" w:sz="0" w:space="0" w:color="auto"/>
        <w:bottom w:val="none" w:sz="0" w:space="0" w:color="auto"/>
        <w:right w:val="none" w:sz="0" w:space="0" w:color="auto"/>
      </w:divBdr>
    </w:div>
    <w:div w:id="798955170">
      <w:bodyDiv w:val="1"/>
      <w:marLeft w:val="0"/>
      <w:marRight w:val="0"/>
      <w:marTop w:val="0"/>
      <w:marBottom w:val="0"/>
      <w:divBdr>
        <w:top w:val="none" w:sz="0" w:space="0" w:color="auto"/>
        <w:left w:val="none" w:sz="0" w:space="0" w:color="auto"/>
        <w:bottom w:val="none" w:sz="0" w:space="0" w:color="auto"/>
        <w:right w:val="none" w:sz="0" w:space="0" w:color="auto"/>
      </w:divBdr>
    </w:div>
    <w:div w:id="799342821">
      <w:bodyDiv w:val="1"/>
      <w:marLeft w:val="0"/>
      <w:marRight w:val="0"/>
      <w:marTop w:val="0"/>
      <w:marBottom w:val="0"/>
      <w:divBdr>
        <w:top w:val="none" w:sz="0" w:space="0" w:color="auto"/>
        <w:left w:val="none" w:sz="0" w:space="0" w:color="auto"/>
        <w:bottom w:val="none" w:sz="0" w:space="0" w:color="auto"/>
        <w:right w:val="none" w:sz="0" w:space="0" w:color="auto"/>
      </w:divBdr>
      <w:divsChild>
        <w:div w:id="898246089">
          <w:marLeft w:val="0"/>
          <w:marRight w:val="0"/>
          <w:marTop w:val="0"/>
          <w:marBottom w:val="0"/>
          <w:divBdr>
            <w:top w:val="none" w:sz="0" w:space="0" w:color="auto"/>
            <w:left w:val="none" w:sz="0" w:space="0" w:color="auto"/>
            <w:bottom w:val="none" w:sz="0" w:space="0" w:color="auto"/>
            <w:right w:val="none" w:sz="0" w:space="0" w:color="auto"/>
          </w:divBdr>
        </w:div>
      </w:divsChild>
    </w:div>
    <w:div w:id="799540520">
      <w:bodyDiv w:val="1"/>
      <w:marLeft w:val="0"/>
      <w:marRight w:val="0"/>
      <w:marTop w:val="0"/>
      <w:marBottom w:val="0"/>
      <w:divBdr>
        <w:top w:val="none" w:sz="0" w:space="0" w:color="auto"/>
        <w:left w:val="none" w:sz="0" w:space="0" w:color="auto"/>
        <w:bottom w:val="none" w:sz="0" w:space="0" w:color="auto"/>
        <w:right w:val="none" w:sz="0" w:space="0" w:color="auto"/>
      </w:divBdr>
    </w:div>
    <w:div w:id="799806041">
      <w:bodyDiv w:val="1"/>
      <w:marLeft w:val="0"/>
      <w:marRight w:val="0"/>
      <w:marTop w:val="0"/>
      <w:marBottom w:val="0"/>
      <w:divBdr>
        <w:top w:val="none" w:sz="0" w:space="0" w:color="auto"/>
        <w:left w:val="none" w:sz="0" w:space="0" w:color="auto"/>
        <w:bottom w:val="none" w:sz="0" w:space="0" w:color="auto"/>
        <w:right w:val="none" w:sz="0" w:space="0" w:color="auto"/>
      </w:divBdr>
    </w:div>
    <w:div w:id="800225529">
      <w:bodyDiv w:val="1"/>
      <w:marLeft w:val="0"/>
      <w:marRight w:val="0"/>
      <w:marTop w:val="0"/>
      <w:marBottom w:val="0"/>
      <w:divBdr>
        <w:top w:val="none" w:sz="0" w:space="0" w:color="auto"/>
        <w:left w:val="none" w:sz="0" w:space="0" w:color="auto"/>
        <w:bottom w:val="none" w:sz="0" w:space="0" w:color="auto"/>
        <w:right w:val="none" w:sz="0" w:space="0" w:color="auto"/>
      </w:divBdr>
    </w:div>
    <w:div w:id="800533483">
      <w:bodyDiv w:val="1"/>
      <w:marLeft w:val="0"/>
      <w:marRight w:val="0"/>
      <w:marTop w:val="0"/>
      <w:marBottom w:val="0"/>
      <w:divBdr>
        <w:top w:val="none" w:sz="0" w:space="0" w:color="auto"/>
        <w:left w:val="none" w:sz="0" w:space="0" w:color="auto"/>
        <w:bottom w:val="none" w:sz="0" w:space="0" w:color="auto"/>
        <w:right w:val="none" w:sz="0" w:space="0" w:color="auto"/>
      </w:divBdr>
    </w:div>
    <w:div w:id="800920560">
      <w:bodyDiv w:val="1"/>
      <w:marLeft w:val="0"/>
      <w:marRight w:val="0"/>
      <w:marTop w:val="0"/>
      <w:marBottom w:val="0"/>
      <w:divBdr>
        <w:top w:val="none" w:sz="0" w:space="0" w:color="auto"/>
        <w:left w:val="none" w:sz="0" w:space="0" w:color="auto"/>
        <w:bottom w:val="none" w:sz="0" w:space="0" w:color="auto"/>
        <w:right w:val="none" w:sz="0" w:space="0" w:color="auto"/>
      </w:divBdr>
    </w:div>
    <w:div w:id="801381930">
      <w:bodyDiv w:val="1"/>
      <w:marLeft w:val="0"/>
      <w:marRight w:val="0"/>
      <w:marTop w:val="0"/>
      <w:marBottom w:val="0"/>
      <w:divBdr>
        <w:top w:val="none" w:sz="0" w:space="0" w:color="auto"/>
        <w:left w:val="none" w:sz="0" w:space="0" w:color="auto"/>
        <w:bottom w:val="none" w:sz="0" w:space="0" w:color="auto"/>
        <w:right w:val="none" w:sz="0" w:space="0" w:color="auto"/>
      </w:divBdr>
    </w:div>
    <w:div w:id="801583675">
      <w:bodyDiv w:val="1"/>
      <w:marLeft w:val="0"/>
      <w:marRight w:val="0"/>
      <w:marTop w:val="0"/>
      <w:marBottom w:val="0"/>
      <w:divBdr>
        <w:top w:val="none" w:sz="0" w:space="0" w:color="auto"/>
        <w:left w:val="none" w:sz="0" w:space="0" w:color="auto"/>
        <w:bottom w:val="none" w:sz="0" w:space="0" w:color="auto"/>
        <w:right w:val="none" w:sz="0" w:space="0" w:color="auto"/>
      </w:divBdr>
      <w:divsChild>
        <w:div w:id="1870413876">
          <w:marLeft w:val="0"/>
          <w:marRight w:val="0"/>
          <w:marTop w:val="0"/>
          <w:marBottom w:val="0"/>
          <w:divBdr>
            <w:top w:val="none" w:sz="0" w:space="0" w:color="auto"/>
            <w:left w:val="none" w:sz="0" w:space="0" w:color="auto"/>
            <w:bottom w:val="none" w:sz="0" w:space="0" w:color="auto"/>
            <w:right w:val="none" w:sz="0" w:space="0" w:color="auto"/>
          </w:divBdr>
        </w:div>
      </w:divsChild>
    </w:div>
    <w:div w:id="801729988">
      <w:bodyDiv w:val="1"/>
      <w:marLeft w:val="0"/>
      <w:marRight w:val="0"/>
      <w:marTop w:val="0"/>
      <w:marBottom w:val="0"/>
      <w:divBdr>
        <w:top w:val="none" w:sz="0" w:space="0" w:color="auto"/>
        <w:left w:val="none" w:sz="0" w:space="0" w:color="auto"/>
        <w:bottom w:val="none" w:sz="0" w:space="0" w:color="auto"/>
        <w:right w:val="none" w:sz="0" w:space="0" w:color="auto"/>
      </w:divBdr>
    </w:div>
    <w:div w:id="801918765">
      <w:bodyDiv w:val="1"/>
      <w:marLeft w:val="0"/>
      <w:marRight w:val="0"/>
      <w:marTop w:val="0"/>
      <w:marBottom w:val="0"/>
      <w:divBdr>
        <w:top w:val="none" w:sz="0" w:space="0" w:color="auto"/>
        <w:left w:val="none" w:sz="0" w:space="0" w:color="auto"/>
        <w:bottom w:val="none" w:sz="0" w:space="0" w:color="auto"/>
        <w:right w:val="none" w:sz="0" w:space="0" w:color="auto"/>
      </w:divBdr>
    </w:div>
    <w:div w:id="802043744">
      <w:bodyDiv w:val="1"/>
      <w:marLeft w:val="0"/>
      <w:marRight w:val="0"/>
      <w:marTop w:val="0"/>
      <w:marBottom w:val="0"/>
      <w:divBdr>
        <w:top w:val="none" w:sz="0" w:space="0" w:color="auto"/>
        <w:left w:val="none" w:sz="0" w:space="0" w:color="auto"/>
        <w:bottom w:val="none" w:sz="0" w:space="0" w:color="auto"/>
        <w:right w:val="none" w:sz="0" w:space="0" w:color="auto"/>
      </w:divBdr>
    </w:div>
    <w:div w:id="802506470">
      <w:bodyDiv w:val="1"/>
      <w:marLeft w:val="0"/>
      <w:marRight w:val="0"/>
      <w:marTop w:val="0"/>
      <w:marBottom w:val="0"/>
      <w:divBdr>
        <w:top w:val="none" w:sz="0" w:space="0" w:color="auto"/>
        <w:left w:val="none" w:sz="0" w:space="0" w:color="auto"/>
        <w:bottom w:val="none" w:sz="0" w:space="0" w:color="auto"/>
        <w:right w:val="none" w:sz="0" w:space="0" w:color="auto"/>
      </w:divBdr>
    </w:div>
    <w:div w:id="802842827">
      <w:bodyDiv w:val="1"/>
      <w:marLeft w:val="0"/>
      <w:marRight w:val="0"/>
      <w:marTop w:val="0"/>
      <w:marBottom w:val="0"/>
      <w:divBdr>
        <w:top w:val="none" w:sz="0" w:space="0" w:color="auto"/>
        <w:left w:val="none" w:sz="0" w:space="0" w:color="auto"/>
        <w:bottom w:val="none" w:sz="0" w:space="0" w:color="auto"/>
        <w:right w:val="none" w:sz="0" w:space="0" w:color="auto"/>
      </w:divBdr>
      <w:divsChild>
        <w:div w:id="1655572151">
          <w:marLeft w:val="0"/>
          <w:marRight w:val="0"/>
          <w:marTop w:val="0"/>
          <w:marBottom w:val="0"/>
          <w:divBdr>
            <w:top w:val="none" w:sz="0" w:space="0" w:color="auto"/>
            <w:left w:val="none" w:sz="0" w:space="0" w:color="auto"/>
            <w:bottom w:val="none" w:sz="0" w:space="0" w:color="auto"/>
            <w:right w:val="none" w:sz="0" w:space="0" w:color="auto"/>
          </w:divBdr>
          <w:divsChild>
            <w:div w:id="747506468">
              <w:marLeft w:val="0"/>
              <w:marRight w:val="0"/>
              <w:marTop w:val="0"/>
              <w:marBottom w:val="0"/>
              <w:divBdr>
                <w:top w:val="none" w:sz="0" w:space="0" w:color="auto"/>
                <w:left w:val="none" w:sz="0" w:space="0" w:color="auto"/>
                <w:bottom w:val="none" w:sz="0" w:space="0" w:color="auto"/>
                <w:right w:val="none" w:sz="0" w:space="0" w:color="auto"/>
              </w:divBdr>
              <w:divsChild>
                <w:div w:id="32507564">
                  <w:marLeft w:val="0"/>
                  <w:marRight w:val="0"/>
                  <w:marTop w:val="0"/>
                  <w:marBottom w:val="0"/>
                  <w:divBdr>
                    <w:top w:val="none" w:sz="0" w:space="0" w:color="auto"/>
                    <w:left w:val="none" w:sz="0" w:space="0" w:color="auto"/>
                    <w:bottom w:val="none" w:sz="0" w:space="0" w:color="auto"/>
                    <w:right w:val="none" w:sz="0" w:space="0" w:color="auto"/>
                  </w:divBdr>
                </w:div>
                <w:div w:id="66877334">
                  <w:marLeft w:val="0"/>
                  <w:marRight w:val="0"/>
                  <w:marTop w:val="0"/>
                  <w:marBottom w:val="0"/>
                  <w:divBdr>
                    <w:top w:val="none" w:sz="0" w:space="0" w:color="auto"/>
                    <w:left w:val="none" w:sz="0" w:space="0" w:color="auto"/>
                    <w:bottom w:val="none" w:sz="0" w:space="0" w:color="auto"/>
                    <w:right w:val="none" w:sz="0" w:space="0" w:color="auto"/>
                  </w:divBdr>
                </w:div>
                <w:div w:id="212500332">
                  <w:marLeft w:val="0"/>
                  <w:marRight w:val="0"/>
                  <w:marTop w:val="0"/>
                  <w:marBottom w:val="0"/>
                  <w:divBdr>
                    <w:top w:val="none" w:sz="0" w:space="0" w:color="auto"/>
                    <w:left w:val="none" w:sz="0" w:space="0" w:color="auto"/>
                    <w:bottom w:val="none" w:sz="0" w:space="0" w:color="auto"/>
                    <w:right w:val="none" w:sz="0" w:space="0" w:color="auto"/>
                  </w:divBdr>
                </w:div>
                <w:div w:id="237522604">
                  <w:marLeft w:val="0"/>
                  <w:marRight w:val="0"/>
                  <w:marTop w:val="0"/>
                  <w:marBottom w:val="0"/>
                  <w:divBdr>
                    <w:top w:val="none" w:sz="0" w:space="0" w:color="auto"/>
                    <w:left w:val="none" w:sz="0" w:space="0" w:color="auto"/>
                    <w:bottom w:val="none" w:sz="0" w:space="0" w:color="auto"/>
                    <w:right w:val="none" w:sz="0" w:space="0" w:color="auto"/>
                  </w:divBdr>
                </w:div>
                <w:div w:id="1285388266">
                  <w:marLeft w:val="0"/>
                  <w:marRight w:val="0"/>
                  <w:marTop w:val="0"/>
                  <w:marBottom w:val="0"/>
                  <w:divBdr>
                    <w:top w:val="none" w:sz="0" w:space="0" w:color="auto"/>
                    <w:left w:val="none" w:sz="0" w:space="0" w:color="auto"/>
                    <w:bottom w:val="none" w:sz="0" w:space="0" w:color="auto"/>
                    <w:right w:val="none" w:sz="0" w:space="0" w:color="auto"/>
                  </w:divBdr>
                </w:div>
                <w:div w:id="1369526308">
                  <w:marLeft w:val="0"/>
                  <w:marRight w:val="0"/>
                  <w:marTop w:val="0"/>
                  <w:marBottom w:val="0"/>
                  <w:divBdr>
                    <w:top w:val="none" w:sz="0" w:space="0" w:color="auto"/>
                    <w:left w:val="none" w:sz="0" w:space="0" w:color="auto"/>
                    <w:bottom w:val="none" w:sz="0" w:space="0" w:color="auto"/>
                    <w:right w:val="none" w:sz="0" w:space="0" w:color="auto"/>
                  </w:divBdr>
                </w:div>
                <w:div w:id="190906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92961">
      <w:bodyDiv w:val="1"/>
      <w:marLeft w:val="0"/>
      <w:marRight w:val="0"/>
      <w:marTop w:val="0"/>
      <w:marBottom w:val="0"/>
      <w:divBdr>
        <w:top w:val="none" w:sz="0" w:space="0" w:color="auto"/>
        <w:left w:val="none" w:sz="0" w:space="0" w:color="auto"/>
        <w:bottom w:val="none" w:sz="0" w:space="0" w:color="auto"/>
        <w:right w:val="none" w:sz="0" w:space="0" w:color="auto"/>
      </w:divBdr>
    </w:div>
    <w:div w:id="806356858">
      <w:bodyDiv w:val="1"/>
      <w:marLeft w:val="0"/>
      <w:marRight w:val="0"/>
      <w:marTop w:val="0"/>
      <w:marBottom w:val="0"/>
      <w:divBdr>
        <w:top w:val="none" w:sz="0" w:space="0" w:color="auto"/>
        <w:left w:val="none" w:sz="0" w:space="0" w:color="auto"/>
        <w:bottom w:val="none" w:sz="0" w:space="0" w:color="auto"/>
        <w:right w:val="none" w:sz="0" w:space="0" w:color="auto"/>
      </w:divBdr>
      <w:divsChild>
        <w:div w:id="1351493273">
          <w:marLeft w:val="0"/>
          <w:marRight w:val="0"/>
          <w:marTop w:val="0"/>
          <w:marBottom w:val="0"/>
          <w:divBdr>
            <w:top w:val="none" w:sz="0" w:space="0" w:color="auto"/>
            <w:left w:val="none" w:sz="0" w:space="0" w:color="auto"/>
            <w:bottom w:val="none" w:sz="0" w:space="0" w:color="auto"/>
            <w:right w:val="none" w:sz="0" w:space="0" w:color="auto"/>
          </w:divBdr>
        </w:div>
        <w:div w:id="1015032966">
          <w:marLeft w:val="0"/>
          <w:marRight w:val="0"/>
          <w:marTop w:val="0"/>
          <w:marBottom w:val="0"/>
          <w:divBdr>
            <w:top w:val="none" w:sz="0" w:space="0" w:color="auto"/>
            <w:left w:val="none" w:sz="0" w:space="0" w:color="auto"/>
            <w:bottom w:val="none" w:sz="0" w:space="0" w:color="auto"/>
            <w:right w:val="none" w:sz="0" w:space="0" w:color="auto"/>
          </w:divBdr>
        </w:div>
      </w:divsChild>
    </w:div>
    <w:div w:id="806507555">
      <w:bodyDiv w:val="1"/>
      <w:marLeft w:val="0"/>
      <w:marRight w:val="0"/>
      <w:marTop w:val="0"/>
      <w:marBottom w:val="0"/>
      <w:divBdr>
        <w:top w:val="none" w:sz="0" w:space="0" w:color="auto"/>
        <w:left w:val="none" w:sz="0" w:space="0" w:color="auto"/>
        <w:bottom w:val="none" w:sz="0" w:space="0" w:color="auto"/>
        <w:right w:val="none" w:sz="0" w:space="0" w:color="auto"/>
      </w:divBdr>
    </w:div>
    <w:div w:id="806895337">
      <w:bodyDiv w:val="1"/>
      <w:marLeft w:val="0"/>
      <w:marRight w:val="0"/>
      <w:marTop w:val="0"/>
      <w:marBottom w:val="0"/>
      <w:divBdr>
        <w:top w:val="none" w:sz="0" w:space="0" w:color="auto"/>
        <w:left w:val="none" w:sz="0" w:space="0" w:color="auto"/>
        <w:bottom w:val="none" w:sz="0" w:space="0" w:color="auto"/>
        <w:right w:val="none" w:sz="0" w:space="0" w:color="auto"/>
      </w:divBdr>
    </w:div>
    <w:div w:id="807236833">
      <w:bodyDiv w:val="1"/>
      <w:marLeft w:val="0"/>
      <w:marRight w:val="0"/>
      <w:marTop w:val="0"/>
      <w:marBottom w:val="0"/>
      <w:divBdr>
        <w:top w:val="none" w:sz="0" w:space="0" w:color="auto"/>
        <w:left w:val="none" w:sz="0" w:space="0" w:color="auto"/>
        <w:bottom w:val="none" w:sz="0" w:space="0" w:color="auto"/>
        <w:right w:val="none" w:sz="0" w:space="0" w:color="auto"/>
      </w:divBdr>
    </w:div>
    <w:div w:id="808088262">
      <w:bodyDiv w:val="1"/>
      <w:marLeft w:val="0"/>
      <w:marRight w:val="0"/>
      <w:marTop w:val="0"/>
      <w:marBottom w:val="0"/>
      <w:divBdr>
        <w:top w:val="none" w:sz="0" w:space="0" w:color="auto"/>
        <w:left w:val="none" w:sz="0" w:space="0" w:color="auto"/>
        <w:bottom w:val="none" w:sz="0" w:space="0" w:color="auto"/>
        <w:right w:val="none" w:sz="0" w:space="0" w:color="auto"/>
      </w:divBdr>
    </w:div>
    <w:div w:id="808866523">
      <w:bodyDiv w:val="1"/>
      <w:marLeft w:val="0"/>
      <w:marRight w:val="0"/>
      <w:marTop w:val="0"/>
      <w:marBottom w:val="0"/>
      <w:divBdr>
        <w:top w:val="none" w:sz="0" w:space="0" w:color="auto"/>
        <w:left w:val="none" w:sz="0" w:space="0" w:color="auto"/>
        <w:bottom w:val="none" w:sz="0" w:space="0" w:color="auto"/>
        <w:right w:val="none" w:sz="0" w:space="0" w:color="auto"/>
      </w:divBdr>
    </w:div>
    <w:div w:id="810949339">
      <w:bodyDiv w:val="1"/>
      <w:marLeft w:val="0"/>
      <w:marRight w:val="0"/>
      <w:marTop w:val="0"/>
      <w:marBottom w:val="0"/>
      <w:divBdr>
        <w:top w:val="none" w:sz="0" w:space="0" w:color="auto"/>
        <w:left w:val="none" w:sz="0" w:space="0" w:color="auto"/>
        <w:bottom w:val="none" w:sz="0" w:space="0" w:color="auto"/>
        <w:right w:val="none" w:sz="0" w:space="0" w:color="auto"/>
      </w:divBdr>
    </w:div>
    <w:div w:id="811679227">
      <w:bodyDiv w:val="1"/>
      <w:marLeft w:val="0"/>
      <w:marRight w:val="0"/>
      <w:marTop w:val="0"/>
      <w:marBottom w:val="0"/>
      <w:divBdr>
        <w:top w:val="none" w:sz="0" w:space="0" w:color="auto"/>
        <w:left w:val="none" w:sz="0" w:space="0" w:color="auto"/>
        <w:bottom w:val="none" w:sz="0" w:space="0" w:color="auto"/>
        <w:right w:val="none" w:sz="0" w:space="0" w:color="auto"/>
      </w:divBdr>
    </w:div>
    <w:div w:id="811826905">
      <w:bodyDiv w:val="1"/>
      <w:marLeft w:val="0"/>
      <w:marRight w:val="0"/>
      <w:marTop w:val="0"/>
      <w:marBottom w:val="0"/>
      <w:divBdr>
        <w:top w:val="none" w:sz="0" w:space="0" w:color="auto"/>
        <w:left w:val="none" w:sz="0" w:space="0" w:color="auto"/>
        <w:bottom w:val="none" w:sz="0" w:space="0" w:color="auto"/>
        <w:right w:val="none" w:sz="0" w:space="0" w:color="auto"/>
      </w:divBdr>
    </w:div>
    <w:div w:id="813566215">
      <w:bodyDiv w:val="1"/>
      <w:marLeft w:val="0"/>
      <w:marRight w:val="0"/>
      <w:marTop w:val="0"/>
      <w:marBottom w:val="0"/>
      <w:divBdr>
        <w:top w:val="none" w:sz="0" w:space="0" w:color="auto"/>
        <w:left w:val="none" w:sz="0" w:space="0" w:color="auto"/>
        <w:bottom w:val="none" w:sz="0" w:space="0" w:color="auto"/>
        <w:right w:val="none" w:sz="0" w:space="0" w:color="auto"/>
      </w:divBdr>
    </w:div>
    <w:div w:id="813986074">
      <w:bodyDiv w:val="1"/>
      <w:marLeft w:val="0"/>
      <w:marRight w:val="0"/>
      <w:marTop w:val="0"/>
      <w:marBottom w:val="0"/>
      <w:divBdr>
        <w:top w:val="none" w:sz="0" w:space="0" w:color="auto"/>
        <w:left w:val="none" w:sz="0" w:space="0" w:color="auto"/>
        <w:bottom w:val="none" w:sz="0" w:space="0" w:color="auto"/>
        <w:right w:val="none" w:sz="0" w:space="0" w:color="auto"/>
      </w:divBdr>
    </w:div>
    <w:div w:id="814104149">
      <w:bodyDiv w:val="1"/>
      <w:marLeft w:val="0"/>
      <w:marRight w:val="0"/>
      <w:marTop w:val="0"/>
      <w:marBottom w:val="0"/>
      <w:divBdr>
        <w:top w:val="none" w:sz="0" w:space="0" w:color="auto"/>
        <w:left w:val="none" w:sz="0" w:space="0" w:color="auto"/>
        <w:bottom w:val="none" w:sz="0" w:space="0" w:color="auto"/>
        <w:right w:val="none" w:sz="0" w:space="0" w:color="auto"/>
      </w:divBdr>
    </w:div>
    <w:div w:id="814684293">
      <w:bodyDiv w:val="1"/>
      <w:marLeft w:val="0"/>
      <w:marRight w:val="0"/>
      <w:marTop w:val="0"/>
      <w:marBottom w:val="0"/>
      <w:divBdr>
        <w:top w:val="none" w:sz="0" w:space="0" w:color="auto"/>
        <w:left w:val="none" w:sz="0" w:space="0" w:color="auto"/>
        <w:bottom w:val="none" w:sz="0" w:space="0" w:color="auto"/>
        <w:right w:val="none" w:sz="0" w:space="0" w:color="auto"/>
      </w:divBdr>
    </w:div>
    <w:div w:id="814839216">
      <w:bodyDiv w:val="1"/>
      <w:marLeft w:val="0"/>
      <w:marRight w:val="0"/>
      <w:marTop w:val="0"/>
      <w:marBottom w:val="0"/>
      <w:divBdr>
        <w:top w:val="none" w:sz="0" w:space="0" w:color="auto"/>
        <w:left w:val="none" w:sz="0" w:space="0" w:color="auto"/>
        <w:bottom w:val="none" w:sz="0" w:space="0" w:color="auto"/>
        <w:right w:val="none" w:sz="0" w:space="0" w:color="auto"/>
      </w:divBdr>
      <w:divsChild>
        <w:div w:id="1690833323">
          <w:marLeft w:val="0"/>
          <w:marRight w:val="0"/>
          <w:marTop w:val="0"/>
          <w:marBottom w:val="0"/>
          <w:divBdr>
            <w:top w:val="none" w:sz="0" w:space="0" w:color="auto"/>
            <w:left w:val="none" w:sz="0" w:space="0" w:color="auto"/>
            <w:bottom w:val="none" w:sz="0" w:space="0" w:color="auto"/>
            <w:right w:val="none" w:sz="0" w:space="0" w:color="auto"/>
          </w:divBdr>
        </w:div>
        <w:div w:id="770785990">
          <w:marLeft w:val="0"/>
          <w:marRight w:val="0"/>
          <w:marTop w:val="0"/>
          <w:marBottom w:val="0"/>
          <w:divBdr>
            <w:top w:val="none" w:sz="0" w:space="0" w:color="auto"/>
            <w:left w:val="none" w:sz="0" w:space="0" w:color="auto"/>
            <w:bottom w:val="none" w:sz="0" w:space="0" w:color="auto"/>
            <w:right w:val="none" w:sz="0" w:space="0" w:color="auto"/>
          </w:divBdr>
        </w:div>
        <w:div w:id="885068990">
          <w:marLeft w:val="0"/>
          <w:marRight w:val="0"/>
          <w:marTop w:val="0"/>
          <w:marBottom w:val="0"/>
          <w:divBdr>
            <w:top w:val="none" w:sz="0" w:space="0" w:color="auto"/>
            <w:left w:val="none" w:sz="0" w:space="0" w:color="auto"/>
            <w:bottom w:val="none" w:sz="0" w:space="0" w:color="auto"/>
            <w:right w:val="none" w:sz="0" w:space="0" w:color="auto"/>
          </w:divBdr>
        </w:div>
        <w:div w:id="1144591296">
          <w:marLeft w:val="0"/>
          <w:marRight w:val="0"/>
          <w:marTop w:val="0"/>
          <w:marBottom w:val="0"/>
          <w:divBdr>
            <w:top w:val="none" w:sz="0" w:space="0" w:color="auto"/>
            <w:left w:val="none" w:sz="0" w:space="0" w:color="auto"/>
            <w:bottom w:val="none" w:sz="0" w:space="0" w:color="auto"/>
            <w:right w:val="none" w:sz="0" w:space="0" w:color="auto"/>
          </w:divBdr>
        </w:div>
        <w:div w:id="970944345">
          <w:marLeft w:val="0"/>
          <w:marRight w:val="0"/>
          <w:marTop w:val="0"/>
          <w:marBottom w:val="0"/>
          <w:divBdr>
            <w:top w:val="none" w:sz="0" w:space="0" w:color="auto"/>
            <w:left w:val="none" w:sz="0" w:space="0" w:color="auto"/>
            <w:bottom w:val="none" w:sz="0" w:space="0" w:color="auto"/>
            <w:right w:val="none" w:sz="0" w:space="0" w:color="auto"/>
          </w:divBdr>
        </w:div>
        <w:div w:id="1169638129">
          <w:marLeft w:val="0"/>
          <w:marRight w:val="0"/>
          <w:marTop w:val="0"/>
          <w:marBottom w:val="0"/>
          <w:divBdr>
            <w:top w:val="none" w:sz="0" w:space="0" w:color="auto"/>
            <w:left w:val="none" w:sz="0" w:space="0" w:color="auto"/>
            <w:bottom w:val="none" w:sz="0" w:space="0" w:color="auto"/>
            <w:right w:val="none" w:sz="0" w:space="0" w:color="auto"/>
          </w:divBdr>
        </w:div>
      </w:divsChild>
    </w:div>
    <w:div w:id="815103988">
      <w:bodyDiv w:val="1"/>
      <w:marLeft w:val="0"/>
      <w:marRight w:val="0"/>
      <w:marTop w:val="0"/>
      <w:marBottom w:val="0"/>
      <w:divBdr>
        <w:top w:val="none" w:sz="0" w:space="0" w:color="auto"/>
        <w:left w:val="none" w:sz="0" w:space="0" w:color="auto"/>
        <w:bottom w:val="none" w:sz="0" w:space="0" w:color="auto"/>
        <w:right w:val="none" w:sz="0" w:space="0" w:color="auto"/>
      </w:divBdr>
      <w:divsChild>
        <w:div w:id="139422842">
          <w:marLeft w:val="0"/>
          <w:marRight w:val="0"/>
          <w:marTop w:val="0"/>
          <w:marBottom w:val="375"/>
          <w:divBdr>
            <w:top w:val="none" w:sz="0" w:space="0" w:color="auto"/>
            <w:left w:val="none" w:sz="0" w:space="0" w:color="auto"/>
            <w:bottom w:val="none" w:sz="0" w:space="0" w:color="auto"/>
            <w:right w:val="none" w:sz="0" w:space="0" w:color="auto"/>
          </w:divBdr>
          <w:divsChild>
            <w:div w:id="229311822">
              <w:marLeft w:val="0"/>
              <w:marRight w:val="0"/>
              <w:marTop w:val="0"/>
              <w:marBottom w:val="0"/>
              <w:divBdr>
                <w:top w:val="none" w:sz="0" w:space="0" w:color="auto"/>
                <w:left w:val="none" w:sz="0" w:space="0" w:color="auto"/>
                <w:bottom w:val="none" w:sz="0" w:space="0" w:color="auto"/>
                <w:right w:val="none" w:sz="0" w:space="0" w:color="auto"/>
              </w:divBdr>
              <w:divsChild>
                <w:div w:id="206383524">
                  <w:marLeft w:val="0"/>
                  <w:marRight w:val="0"/>
                  <w:marTop w:val="150"/>
                  <w:marBottom w:val="0"/>
                  <w:divBdr>
                    <w:top w:val="none" w:sz="0" w:space="0" w:color="auto"/>
                    <w:left w:val="none" w:sz="0" w:space="0" w:color="auto"/>
                    <w:bottom w:val="none" w:sz="0" w:space="0" w:color="auto"/>
                    <w:right w:val="none" w:sz="0" w:space="0" w:color="auto"/>
                  </w:divBdr>
                  <w:divsChild>
                    <w:div w:id="152698950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382293637">
              <w:marLeft w:val="0"/>
              <w:marRight w:val="0"/>
              <w:marTop w:val="0"/>
              <w:marBottom w:val="0"/>
              <w:divBdr>
                <w:top w:val="none" w:sz="0" w:space="0" w:color="auto"/>
                <w:left w:val="none" w:sz="0" w:space="0" w:color="auto"/>
                <w:bottom w:val="none" w:sz="0" w:space="0" w:color="auto"/>
                <w:right w:val="none" w:sz="0" w:space="0" w:color="auto"/>
              </w:divBdr>
              <w:divsChild>
                <w:div w:id="300768690">
                  <w:marLeft w:val="0"/>
                  <w:marRight w:val="0"/>
                  <w:marTop w:val="150"/>
                  <w:marBottom w:val="0"/>
                  <w:divBdr>
                    <w:top w:val="none" w:sz="0" w:space="0" w:color="auto"/>
                    <w:left w:val="none" w:sz="0" w:space="0" w:color="auto"/>
                    <w:bottom w:val="none" w:sz="0" w:space="0" w:color="auto"/>
                    <w:right w:val="none" w:sz="0" w:space="0" w:color="auto"/>
                  </w:divBdr>
                  <w:divsChild>
                    <w:div w:id="71202879">
                      <w:marLeft w:val="75"/>
                      <w:marRight w:val="0"/>
                      <w:marTop w:val="0"/>
                      <w:marBottom w:val="0"/>
                      <w:divBdr>
                        <w:top w:val="none" w:sz="0" w:space="0" w:color="auto"/>
                        <w:left w:val="none" w:sz="0" w:space="0" w:color="auto"/>
                        <w:bottom w:val="none" w:sz="0" w:space="0" w:color="auto"/>
                        <w:right w:val="none" w:sz="0" w:space="0" w:color="auto"/>
                      </w:divBdr>
                    </w:div>
                    <w:div w:id="4487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6525">
              <w:marLeft w:val="0"/>
              <w:marRight w:val="0"/>
              <w:marTop w:val="0"/>
              <w:marBottom w:val="0"/>
              <w:divBdr>
                <w:top w:val="none" w:sz="0" w:space="0" w:color="auto"/>
                <w:left w:val="none" w:sz="0" w:space="0" w:color="auto"/>
                <w:bottom w:val="none" w:sz="0" w:space="0" w:color="auto"/>
                <w:right w:val="none" w:sz="0" w:space="0" w:color="auto"/>
              </w:divBdr>
              <w:divsChild>
                <w:div w:id="497841084">
                  <w:marLeft w:val="0"/>
                  <w:marRight w:val="0"/>
                  <w:marTop w:val="150"/>
                  <w:marBottom w:val="0"/>
                  <w:divBdr>
                    <w:top w:val="none" w:sz="0" w:space="0" w:color="auto"/>
                    <w:left w:val="none" w:sz="0" w:space="0" w:color="auto"/>
                    <w:bottom w:val="none" w:sz="0" w:space="0" w:color="auto"/>
                    <w:right w:val="none" w:sz="0" w:space="0" w:color="auto"/>
                  </w:divBdr>
                  <w:divsChild>
                    <w:div w:id="696154490">
                      <w:marLeft w:val="75"/>
                      <w:marRight w:val="0"/>
                      <w:marTop w:val="0"/>
                      <w:marBottom w:val="0"/>
                      <w:divBdr>
                        <w:top w:val="none" w:sz="0" w:space="0" w:color="auto"/>
                        <w:left w:val="none" w:sz="0" w:space="0" w:color="auto"/>
                        <w:bottom w:val="none" w:sz="0" w:space="0" w:color="auto"/>
                        <w:right w:val="none" w:sz="0" w:space="0" w:color="auto"/>
                      </w:divBdr>
                    </w:div>
                    <w:div w:id="20941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40890">
              <w:marLeft w:val="0"/>
              <w:marRight w:val="0"/>
              <w:marTop w:val="0"/>
              <w:marBottom w:val="0"/>
              <w:divBdr>
                <w:top w:val="none" w:sz="0" w:space="0" w:color="auto"/>
                <w:left w:val="none" w:sz="0" w:space="0" w:color="auto"/>
                <w:bottom w:val="none" w:sz="0" w:space="0" w:color="auto"/>
                <w:right w:val="none" w:sz="0" w:space="0" w:color="auto"/>
              </w:divBdr>
              <w:divsChild>
                <w:div w:id="1928686421">
                  <w:marLeft w:val="0"/>
                  <w:marRight w:val="0"/>
                  <w:marTop w:val="150"/>
                  <w:marBottom w:val="0"/>
                  <w:divBdr>
                    <w:top w:val="none" w:sz="0" w:space="0" w:color="auto"/>
                    <w:left w:val="none" w:sz="0" w:space="0" w:color="auto"/>
                    <w:bottom w:val="none" w:sz="0" w:space="0" w:color="auto"/>
                    <w:right w:val="none" w:sz="0" w:space="0" w:color="auto"/>
                  </w:divBdr>
                  <w:divsChild>
                    <w:div w:id="142742009">
                      <w:marLeft w:val="75"/>
                      <w:marRight w:val="0"/>
                      <w:marTop w:val="0"/>
                      <w:marBottom w:val="0"/>
                      <w:divBdr>
                        <w:top w:val="none" w:sz="0" w:space="0" w:color="auto"/>
                        <w:left w:val="none" w:sz="0" w:space="0" w:color="auto"/>
                        <w:bottom w:val="none" w:sz="0" w:space="0" w:color="auto"/>
                        <w:right w:val="none" w:sz="0" w:space="0" w:color="auto"/>
                      </w:divBdr>
                    </w:div>
                    <w:div w:id="4239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726">
              <w:marLeft w:val="0"/>
              <w:marRight w:val="0"/>
              <w:marTop w:val="0"/>
              <w:marBottom w:val="0"/>
              <w:divBdr>
                <w:top w:val="none" w:sz="0" w:space="0" w:color="auto"/>
                <w:left w:val="none" w:sz="0" w:space="0" w:color="auto"/>
                <w:bottom w:val="none" w:sz="0" w:space="0" w:color="auto"/>
                <w:right w:val="none" w:sz="0" w:space="0" w:color="auto"/>
              </w:divBdr>
              <w:divsChild>
                <w:div w:id="399521895">
                  <w:marLeft w:val="0"/>
                  <w:marRight w:val="0"/>
                  <w:marTop w:val="150"/>
                  <w:marBottom w:val="0"/>
                  <w:divBdr>
                    <w:top w:val="none" w:sz="0" w:space="0" w:color="auto"/>
                    <w:left w:val="none" w:sz="0" w:space="0" w:color="auto"/>
                    <w:bottom w:val="none" w:sz="0" w:space="0" w:color="auto"/>
                    <w:right w:val="none" w:sz="0" w:space="0" w:color="auto"/>
                  </w:divBdr>
                  <w:divsChild>
                    <w:div w:id="374239414">
                      <w:marLeft w:val="0"/>
                      <w:marRight w:val="0"/>
                      <w:marTop w:val="0"/>
                      <w:marBottom w:val="0"/>
                      <w:divBdr>
                        <w:top w:val="none" w:sz="0" w:space="0" w:color="auto"/>
                        <w:left w:val="none" w:sz="0" w:space="0" w:color="auto"/>
                        <w:bottom w:val="none" w:sz="0" w:space="0" w:color="auto"/>
                        <w:right w:val="none" w:sz="0" w:space="0" w:color="auto"/>
                      </w:divBdr>
                    </w:div>
                    <w:div w:id="141801544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62283464">
              <w:marLeft w:val="0"/>
              <w:marRight w:val="0"/>
              <w:marTop w:val="0"/>
              <w:marBottom w:val="0"/>
              <w:divBdr>
                <w:top w:val="none" w:sz="0" w:space="0" w:color="auto"/>
                <w:left w:val="none" w:sz="0" w:space="0" w:color="auto"/>
                <w:bottom w:val="none" w:sz="0" w:space="0" w:color="auto"/>
                <w:right w:val="none" w:sz="0" w:space="0" w:color="auto"/>
              </w:divBdr>
              <w:divsChild>
                <w:div w:id="624041148">
                  <w:marLeft w:val="0"/>
                  <w:marRight w:val="0"/>
                  <w:marTop w:val="150"/>
                  <w:marBottom w:val="0"/>
                  <w:divBdr>
                    <w:top w:val="none" w:sz="0" w:space="0" w:color="auto"/>
                    <w:left w:val="none" w:sz="0" w:space="0" w:color="auto"/>
                    <w:bottom w:val="none" w:sz="0" w:space="0" w:color="auto"/>
                    <w:right w:val="none" w:sz="0" w:space="0" w:color="auto"/>
                  </w:divBdr>
                  <w:divsChild>
                    <w:div w:id="144510404">
                      <w:marLeft w:val="0"/>
                      <w:marRight w:val="0"/>
                      <w:marTop w:val="0"/>
                      <w:marBottom w:val="0"/>
                      <w:divBdr>
                        <w:top w:val="none" w:sz="0" w:space="0" w:color="auto"/>
                        <w:left w:val="none" w:sz="0" w:space="0" w:color="auto"/>
                        <w:bottom w:val="none" w:sz="0" w:space="0" w:color="auto"/>
                        <w:right w:val="none" w:sz="0" w:space="0" w:color="auto"/>
                      </w:divBdr>
                    </w:div>
                    <w:div w:id="112442595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56519761">
              <w:marLeft w:val="0"/>
              <w:marRight w:val="0"/>
              <w:marTop w:val="0"/>
              <w:marBottom w:val="0"/>
              <w:divBdr>
                <w:top w:val="none" w:sz="0" w:space="0" w:color="auto"/>
                <w:left w:val="none" w:sz="0" w:space="0" w:color="auto"/>
                <w:bottom w:val="none" w:sz="0" w:space="0" w:color="auto"/>
                <w:right w:val="none" w:sz="0" w:space="0" w:color="auto"/>
              </w:divBdr>
              <w:divsChild>
                <w:div w:id="997423352">
                  <w:marLeft w:val="0"/>
                  <w:marRight w:val="0"/>
                  <w:marTop w:val="150"/>
                  <w:marBottom w:val="0"/>
                  <w:divBdr>
                    <w:top w:val="none" w:sz="0" w:space="0" w:color="auto"/>
                    <w:left w:val="none" w:sz="0" w:space="0" w:color="auto"/>
                    <w:bottom w:val="none" w:sz="0" w:space="0" w:color="auto"/>
                    <w:right w:val="none" w:sz="0" w:space="0" w:color="auto"/>
                  </w:divBdr>
                  <w:divsChild>
                    <w:div w:id="1727945355">
                      <w:marLeft w:val="0"/>
                      <w:marRight w:val="0"/>
                      <w:marTop w:val="0"/>
                      <w:marBottom w:val="0"/>
                      <w:divBdr>
                        <w:top w:val="none" w:sz="0" w:space="0" w:color="auto"/>
                        <w:left w:val="none" w:sz="0" w:space="0" w:color="auto"/>
                        <w:bottom w:val="none" w:sz="0" w:space="0" w:color="auto"/>
                        <w:right w:val="none" w:sz="0" w:space="0" w:color="auto"/>
                      </w:divBdr>
                    </w:div>
                    <w:div w:id="199972133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15054040">
              <w:marLeft w:val="0"/>
              <w:marRight w:val="0"/>
              <w:marTop w:val="0"/>
              <w:marBottom w:val="0"/>
              <w:divBdr>
                <w:top w:val="none" w:sz="0" w:space="0" w:color="auto"/>
                <w:left w:val="none" w:sz="0" w:space="0" w:color="auto"/>
                <w:bottom w:val="none" w:sz="0" w:space="0" w:color="auto"/>
                <w:right w:val="none" w:sz="0" w:space="0" w:color="auto"/>
              </w:divBdr>
              <w:divsChild>
                <w:div w:id="1301039089">
                  <w:marLeft w:val="0"/>
                  <w:marRight w:val="0"/>
                  <w:marTop w:val="150"/>
                  <w:marBottom w:val="0"/>
                  <w:divBdr>
                    <w:top w:val="none" w:sz="0" w:space="0" w:color="auto"/>
                    <w:left w:val="none" w:sz="0" w:space="0" w:color="auto"/>
                    <w:bottom w:val="none" w:sz="0" w:space="0" w:color="auto"/>
                    <w:right w:val="none" w:sz="0" w:space="0" w:color="auto"/>
                  </w:divBdr>
                  <w:divsChild>
                    <w:div w:id="378818482">
                      <w:marLeft w:val="75"/>
                      <w:marRight w:val="0"/>
                      <w:marTop w:val="0"/>
                      <w:marBottom w:val="0"/>
                      <w:divBdr>
                        <w:top w:val="none" w:sz="0" w:space="0" w:color="auto"/>
                        <w:left w:val="none" w:sz="0" w:space="0" w:color="auto"/>
                        <w:bottom w:val="none" w:sz="0" w:space="0" w:color="auto"/>
                        <w:right w:val="none" w:sz="0" w:space="0" w:color="auto"/>
                      </w:divBdr>
                    </w:div>
                    <w:div w:id="11866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2035">
              <w:marLeft w:val="0"/>
              <w:marRight w:val="0"/>
              <w:marTop w:val="0"/>
              <w:marBottom w:val="0"/>
              <w:divBdr>
                <w:top w:val="none" w:sz="0" w:space="0" w:color="auto"/>
                <w:left w:val="none" w:sz="0" w:space="0" w:color="auto"/>
                <w:bottom w:val="none" w:sz="0" w:space="0" w:color="auto"/>
                <w:right w:val="none" w:sz="0" w:space="0" w:color="auto"/>
              </w:divBdr>
              <w:divsChild>
                <w:div w:id="2063282202">
                  <w:marLeft w:val="0"/>
                  <w:marRight w:val="0"/>
                  <w:marTop w:val="150"/>
                  <w:marBottom w:val="0"/>
                  <w:divBdr>
                    <w:top w:val="none" w:sz="0" w:space="0" w:color="auto"/>
                    <w:left w:val="none" w:sz="0" w:space="0" w:color="auto"/>
                    <w:bottom w:val="none" w:sz="0" w:space="0" w:color="auto"/>
                    <w:right w:val="none" w:sz="0" w:space="0" w:color="auto"/>
                  </w:divBdr>
                  <w:divsChild>
                    <w:div w:id="836656918">
                      <w:marLeft w:val="0"/>
                      <w:marRight w:val="0"/>
                      <w:marTop w:val="0"/>
                      <w:marBottom w:val="0"/>
                      <w:divBdr>
                        <w:top w:val="none" w:sz="0" w:space="0" w:color="auto"/>
                        <w:left w:val="none" w:sz="0" w:space="0" w:color="auto"/>
                        <w:bottom w:val="none" w:sz="0" w:space="0" w:color="auto"/>
                        <w:right w:val="none" w:sz="0" w:space="0" w:color="auto"/>
                      </w:divBdr>
                    </w:div>
                    <w:div w:id="163363379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4142">
          <w:marLeft w:val="0"/>
          <w:marRight w:val="0"/>
          <w:marTop w:val="0"/>
          <w:marBottom w:val="0"/>
          <w:divBdr>
            <w:top w:val="none" w:sz="0" w:space="0" w:color="auto"/>
            <w:left w:val="none" w:sz="0" w:space="0" w:color="auto"/>
            <w:bottom w:val="none" w:sz="0" w:space="0" w:color="auto"/>
            <w:right w:val="none" w:sz="0" w:space="0" w:color="auto"/>
          </w:divBdr>
        </w:div>
        <w:div w:id="468519777">
          <w:marLeft w:val="0"/>
          <w:marRight w:val="0"/>
          <w:marTop w:val="0"/>
          <w:marBottom w:val="0"/>
          <w:divBdr>
            <w:top w:val="none" w:sz="0" w:space="0" w:color="auto"/>
            <w:left w:val="none" w:sz="0" w:space="0" w:color="auto"/>
            <w:bottom w:val="none" w:sz="0" w:space="0" w:color="auto"/>
            <w:right w:val="none" w:sz="0" w:space="0" w:color="auto"/>
          </w:divBdr>
        </w:div>
      </w:divsChild>
    </w:div>
    <w:div w:id="815294336">
      <w:bodyDiv w:val="1"/>
      <w:marLeft w:val="0"/>
      <w:marRight w:val="0"/>
      <w:marTop w:val="0"/>
      <w:marBottom w:val="0"/>
      <w:divBdr>
        <w:top w:val="none" w:sz="0" w:space="0" w:color="auto"/>
        <w:left w:val="none" w:sz="0" w:space="0" w:color="auto"/>
        <w:bottom w:val="none" w:sz="0" w:space="0" w:color="auto"/>
        <w:right w:val="none" w:sz="0" w:space="0" w:color="auto"/>
      </w:divBdr>
      <w:divsChild>
        <w:div w:id="732237172">
          <w:marLeft w:val="0"/>
          <w:marRight w:val="0"/>
          <w:marTop w:val="0"/>
          <w:marBottom w:val="0"/>
          <w:divBdr>
            <w:top w:val="none" w:sz="0" w:space="0" w:color="auto"/>
            <w:left w:val="none" w:sz="0" w:space="0" w:color="auto"/>
            <w:bottom w:val="none" w:sz="0" w:space="0" w:color="auto"/>
            <w:right w:val="none" w:sz="0" w:space="0" w:color="auto"/>
          </w:divBdr>
          <w:divsChild>
            <w:div w:id="349601472">
              <w:marLeft w:val="0"/>
              <w:marRight w:val="0"/>
              <w:marTop w:val="0"/>
              <w:marBottom w:val="0"/>
              <w:divBdr>
                <w:top w:val="none" w:sz="0" w:space="0" w:color="auto"/>
                <w:left w:val="none" w:sz="0" w:space="0" w:color="auto"/>
                <w:bottom w:val="none" w:sz="0" w:space="0" w:color="auto"/>
                <w:right w:val="none" w:sz="0" w:space="0" w:color="auto"/>
              </w:divBdr>
              <w:divsChild>
                <w:div w:id="748695399">
                  <w:marLeft w:val="0"/>
                  <w:marRight w:val="0"/>
                  <w:marTop w:val="0"/>
                  <w:marBottom w:val="0"/>
                  <w:divBdr>
                    <w:top w:val="none" w:sz="0" w:space="0" w:color="auto"/>
                    <w:left w:val="none" w:sz="0" w:space="0" w:color="auto"/>
                    <w:bottom w:val="none" w:sz="0" w:space="0" w:color="auto"/>
                    <w:right w:val="none" w:sz="0" w:space="0" w:color="auto"/>
                  </w:divBdr>
                </w:div>
                <w:div w:id="199785499">
                  <w:marLeft w:val="0"/>
                  <w:marRight w:val="0"/>
                  <w:marTop w:val="0"/>
                  <w:marBottom w:val="0"/>
                  <w:divBdr>
                    <w:top w:val="none" w:sz="0" w:space="0" w:color="auto"/>
                    <w:left w:val="none" w:sz="0" w:space="0" w:color="auto"/>
                    <w:bottom w:val="none" w:sz="0" w:space="0" w:color="auto"/>
                    <w:right w:val="none" w:sz="0" w:space="0" w:color="auto"/>
                  </w:divBdr>
                </w:div>
                <w:div w:id="123824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28839">
          <w:marLeft w:val="0"/>
          <w:marRight w:val="0"/>
          <w:marTop w:val="0"/>
          <w:marBottom w:val="0"/>
          <w:divBdr>
            <w:top w:val="none" w:sz="0" w:space="0" w:color="auto"/>
            <w:left w:val="none" w:sz="0" w:space="0" w:color="auto"/>
            <w:bottom w:val="none" w:sz="0" w:space="0" w:color="auto"/>
            <w:right w:val="none" w:sz="0" w:space="0" w:color="auto"/>
          </w:divBdr>
          <w:divsChild>
            <w:div w:id="33523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52999">
      <w:bodyDiv w:val="1"/>
      <w:marLeft w:val="0"/>
      <w:marRight w:val="0"/>
      <w:marTop w:val="0"/>
      <w:marBottom w:val="0"/>
      <w:divBdr>
        <w:top w:val="none" w:sz="0" w:space="0" w:color="auto"/>
        <w:left w:val="none" w:sz="0" w:space="0" w:color="auto"/>
        <w:bottom w:val="none" w:sz="0" w:space="0" w:color="auto"/>
        <w:right w:val="none" w:sz="0" w:space="0" w:color="auto"/>
      </w:divBdr>
    </w:div>
    <w:div w:id="816259836">
      <w:bodyDiv w:val="1"/>
      <w:marLeft w:val="0"/>
      <w:marRight w:val="0"/>
      <w:marTop w:val="0"/>
      <w:marBottom w:val="0"/>
      <w:divBdr>
        <w:top w:val="none" w:sz="0" w:space="0" w:color="auto"/>
        <w:left w:val="none" w:sz="0" w:space="0" w:color="auto"/>
        <w:bottom w:val="none" w:sz="0" w:space="0" w:color="auto"/>
        <w:right w:val="none" w:sz="0" w:space="0" w:color="auto"/>
      </w:divBdr>
      <w:divsChild>
        <w:div w:id="1024400588">
          <w:marLeft w:val="0"/>
          <w:marRight w:val="0"/>
          <w:marTop w:val="0"/>
          <w:marBottom w:val="0"/>
          <w:divBdr>
            <w:top w:val="none" w:sz="0" w:space="0" w:color="auto"/>
            <w:left w:val="none" w:sz="0" w:space="0" w:color="auto"/>
            <w:bottom w:val="none" w:sz="0" w:space="0" w:color="auto"/>
            <w:right w:val="none" w:sz="0" w:space="0" w:color="auto"/>
          </w:divBdr>
        </w:div>
        <w:div w:id="1627077955">
          <w:marLeft w:val="0"/>
          <w:marRight w:val="0"/>
          <w:marTop w:val="0"/>
          <w:marBottom w:val="0"/>
          <w:divBdr>
            <w:top w:val="none" w:sz="0" w:space="0" w:color="auto"/>
            <w:left w:val="none" w:sz="0" w:space="0" w:color="auto"/>
            <w:bottom w:val="none" w:sz="0" w:space="0" w:color="auto"/>
            <w:right w:val="none" w:sz="0" w:space="0" w:color="auto"/>
          </w:divBdr>
        </w:div>
        <w:div w:id="1559244324">
          <w:marLeft w:val="0"/>
          <w:marRight w:val="0"/>
          <w:marTop w:val="0"/>
          <w:marBottom w:val="0"/>
          <w:divBdr>
            <w:top w:val="none" w:sz="0" w:space="0" w:color="auto"/>
            <w:left w:val="none" w:sz="0" w:space="0" w:color="auto"/>
            <w:bottom w:val="none" w:sz="0" w:space="0" w:color="auto"/>
            <w:right w:val="none" w:sz="0" w:space="0" w:color="auto"/>
          </w:divBdr>
        </w:div>
        <w:div w:id="571039012">
          <w:marLeft w:val="0"/>
          <w:marRight w:val="0"/>
          <w:marTop w:val="0"/>
          <w:marBottom w:val="0"/>
          <w:divBdr>
            <w:top w:val="none" w:sz="0" w:space="0" w:color="auto"/>
            <w:left w:val="none" w:sz="0" w:space="0" w:color="auto"/>
            <w:bottom w:val="none" w:sz="0" w:space="0" w:color="auto"/>
            <w:right w:val="none" w:sz="0" w:space="0" w:color="auto"/>
          </w:divBdr>
        </w:div>
        <w:div w:id="1124541302">
          <w:marLeft w:val="0"/>
          <w:marRight w:val="0"/>
          <w:marTop w:val="0"/>
          <w:marBottom w:val="0"/>
          <w:divBdr>
            <w:top w:val="none" w:sz="0" w:space="0" w:color="auto"/>
            <w:left w:val="none" w:sz="0" w:space="0" w:color="auto"/>
            <w:bottom w:val="none" w:sz="0" w:space="0" w:color="auto"/>
            <w:right w:val="none" w:sz="0" w:space="0" w:color="auto"/>
          </w:divBdr>
        </w:div>
        <w:div w:id="69354780">
          <w:marLeft w:val="0"/>
          <w:marRight w:val="0"/>
          <w:marTop w:val="0"/>
          <w:marBottom w:val="0"/>
          <w:divBdr>
            <w:top w:val="none" w:sz="0" w:space="0" w:color="auto"/>
            <w:left w:val="none" w:sz="0" w:space="0" w:color="auto"/>
            <w:bottom w:val="none" w:sz="0" w:space="0" w:color="auto"/>
            <w:right w:val="none" w:sz="0" w:space="0" w:color="auto"/>
          </w:divBdr>
        </w:div>
        <w:div w:id="1360159063">
          <w:marLeft w:val="0"/>
          <w:marRight w:val="0"/>
          <w:marTop w:val="0"/>
          <w:marBottom w:val="0"/>
          <w:divBdr>
            <w:top w:val="none" w:sz="0" w:space="0" w:color="auto"/>
            <w:left w:val="none" w:sz="0" w:space="0" w:color="auto"/>
            <w:bottom w:val="none" w:sz="0" w:space="0" w:color="auto"/>
            <w:right w:val="none" w:sz="0" w:space="0" w:color="auto"/>
          </w:divBdr>
        </w:div>
        <w:div w:id="1587306523">
          <w:marLeft w:val="0"/>
          <w:marRight w:val="0"/>
          <w:marTop w:val="0"/>
          <w:marBottom w:val="0"/>
          <w:divBdr>
            <w:top w:val="none" w:sz="0" w:space="0" w:color="auto"/>
            <w:left w:val="none" w:sz="0" w:space="0" w:color="auto"/>
            <w:bottom w:val="none" w:sz="0" w:space="0" w:color="auto"/>
            <w:right w:val="none" w:sz="0" w:space="0" w:color="auto"/>
          </w:divBdr>
        </w:div>
        <w:div w:id="409474567">
          <w:marLeft w:val="0"/>
          <w:marRight w:val="0"/>
          <w:marTop w:val="0"/>
          <w:marBottom w:val="0"/>
          <w:divBdr>
            <w:top w:val="none" w:sz="0" w:space="0" w:color="auto"/>
            <w:left w:val="none" w:sz="0" w:space="0" w:color="auto"/>
            <w:bottom w:val="none" w:sz="0" w:space="0" w:color="auto"/>
            <w:right w:val="none" w:sz="0" w:space="0" w:color="auto"/>
          </w:divBdr>
        </w:div>
        <w:div w:id="330528686">
          <w:marLeft w:val="0"/>
          <w:marRight w:val="0"/>
          <w:marTop w:val="0"/>
          <w:marBottom w:val="0"/>
          <w:divBdr>
            <w:top w:val="none" w:sz="0" w:space="0" w:color="auto"/>
            <w:left w:val="none" w:sz="0" w:space="0" w:color="auto"/>
            <w:bottom w:val="none" w:sz="0" w:space="0" w:color="auto"/>
            <w:right w:val="none" w:sz="0" w:space="0" w:color="auto"/>
          </w:divBdr>
        </w:div>
        <w:div w:id="79063240">
          <w:marLeft w:val="0"/>
          <w:marRight w:val="0"/>
          <w:marTop w:val="0"/>
          <w:marBottom w:val="0"/>
          <w:divBdr>
            <w:top w:val="none" w:sz="0" w:space="0" w:color="auto"/>
            <w:left w:val="none" w:sz="0" w:space="0" w:color="auto"/>
            <w:bottom w:val="none" w:sz="0" w:space="0" w:color="auto"/>
            <w:right w:val="none" w:sz="0" w:space="0" w:color="auto"/>
          </w:divBdr>
        </w:div>
        <w:div w:id="2044940109">
          <w:marLeft w:val="0"/>
          <w:marRight w:val="0"/>
          <w:marTop w:val="0"/>
          <w:marBottom w:val="0"/>
          <w:divBdr>
            <w:top w:val="none" w:sz="0" w:space="0" w:color="auto"/>
            <w:left w:val="none" w:sz="0" w:space="0" w:color="auto"/>
            <w:bottom w:val="none" w:sz="0" w:space="0" w:color="auto"/>
            <w:right w:val="none" w:sz="0" w:space="0" w:color="auto"/>
          </w:divBdr>
        </w:div>
        <w:div w:id="1726103377">
          <w:marLeft w:val="0"/>
          <w:marRight w:val="0"/>
          <w:marTop w:val="0"/>
          <w:marBottom w:val="0"/>
          <w:divBdr>
            <w:top w:val="none" w:sz="0" w:space="0" w:color="auto"/>
            <w:left w:val="none" w:sz="0" w:space="0" w:color="auto"/>
            <w:bottom w:val="none" w:sz="0" w:space="0" w:color="auto"/>
            <w:right w:val="none" w:sz="0" w:space="0" w:color="auto"/>
          </w:divBdr>
        </w:div>
        <w:div w:id="549727935">
          <w:marLeft w:val="0"/>
          <w:marRight w:val="0"/>
          <w:marTop w:val="0"/>
          <w:marBottom w:val="0"/>
          <w:divBdr>
            <w:top w:val="none" w:sz="0" w:space="0" w:color="auto"/>
            <w:left w:val="none" w:sz="0" w:space="0" w:color="auto"/>
            <w:bottom w:val="none" w:sz="0" w:space="0" w:color="auto"/>
            <w:right w:val="none" w:sz="0" w:space="0" w:color="auto"/>
          </w:divBdr>
        </w:div>
        <w:div w:id="1691375263">
          <w:marLeft w:val="0"/>
          <w:marRight w:val="0"/>
          <w:marTop w:val="0"/>
          <w:marBottom w:val="0"/>
          <w:divBdr>
            <w:top w:val="none" w:sz="0" w:space="0" w:color="auto"/>
            <w:left w:val="none" w:sz="0" w:space="0" w:color="auto"/>
            <w:bottom w:val="none" w:sz="0" w:space="0" w:color="auto"/>
            <w:right w:val="none" w:sz="0" w:space="0" w:color="auto"/>
          </w:divBdr>
        </w:div>
      </w:divsChild>
    </w:div>
    <w:div w:id="817645443">
      <w:bodyDiv w:val="1"/>
      <w:marLeft w:val="0"/>
      <w:marRight w:val="0"/>
      <w:marTop w:val="0"/>
      <w:marBottom w:val="0"/>
      <w:divBdr>
        <w:top w:val="none" w:sz="0" w:space="0" w:color="auto"/>
        <w:left w:val="none" w:sz="0" w:space="0" w:color="auto"/>
        <w:bottom w:val="none" w:sz="0" w:space="0" w:color="auto"/>
        <w:right w:val="none" w:sz="0" w:space="0" w:color="auto"/>
      </w:divBdr>
      <w:divsChild>
        <w:div w:id="1644121845">
          <w:marLeft w:val="0"/>
          <w:marRight w:val="0"/>
          <w:marTop w:val="0"/>
          <w:marBottom w:val="0"/>
          <w:divBdr>
            <w:top w:val="none" w:sz="0" w:space="0" w:color="auto"/>
            <w:left w:val="none" w:sz="0" w:space="0" w:color="auto"/>
            <w:bottom w:val="none" w:sz="0" w:space="0" w:color="auto"/>
            <w:right w:val="none" w:sz="0" w:space="0" w:color="auto"/>
          </w:divBdr>
          <w:divsChild>
            <w:div w:id="1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232408">
      <w:bodyDiv w:val="1"/>
      <w:marLeft w:val="0"/>
      <w:marRight w:val="0"/>
      <w:marTop w:val="0"/>
      <w:marBottom w:val="0"/>
      <w:divBdr>
        <w:top w:val="none" w:sz="0" w:space="0" w:color="auto"/>
        <w:left w:val="none" w:sz="0" w:space="0" w:color="auto"/>
        <w:bottom w:val="none" w:sz="0" w:space="0" w:color="auto"/>
        <w:right w:val="none" w:sz="0" w:space="0" w:color="auto"/>
      </w:divBdr>
    </w:div>
    <w:div w:id="818427326">
      <w:bodyDiv w:val="1"/>
      <w:marLeft w:val="0"/>
      <w:marRight w:val="0"/>
      <w:marTop w:val="0"/>
      <w:marBottom w:val="0"/>
      <w:divBdr>
        <w:top w:val="none" w:sz="0" w:space="0" w:color="auto"/>
        <w:left w:val="none" w:sz="0" w:space="0" w:color="auto"/>
        <w:bottom w:val="none" w:sz="0" w:space="0" w:color="auto"/>
        <w:right w:val="none" w:sz="0" w:space="0" w:color="auto"/>
      </w:divBdr>
    </w:div>
    <w:div w:id="818880449">
      <w:bodyDiv w:val="1"/>
      <w:marLeft w:val="0"/>
      <w:marRight w:val="0"/>
      <w:marTop w:val="0"/>
      <w:marBottom w:val="0"/>
      <w:divBdr>
        <w:top w:val="none" w:sz="0" w:space="0" w:color="auto"/>
        <w:left w:val="none" w:sz="0" w:space="0" w:color="auto"/>
        <w:bottom w:val="none" w:sz="0" w:space="0" w:color="auto"/>
        <w:right w:val="none" w:sz="0" w:space="0" w:color="auto"/>
      </w:divBdr>
    </w:div>
    <w:div w:id="819344349">
      <w:bodyDiv w:val="1"/>
      <w:marLeft w:val="0"/>
      <w:marRight w:val="0"/>
      <w:marTop w:val="0"/>
      <w:marBottom w:val="0"/>
      <w:divBdr>
        <w:top w:val="none" w:sz="0" w:space="0" w:color="auto"/>
        <w:left w:val="none" w:sz="0" w:space="0" w:color="auto"/>
        <w:bottom w:val="none" w:sz="0" w:space="0" w:color="auto"/>
        <w:right w:val="none" w:sz="0" w:space="0" w:color="auto"/>
      </w:divBdr>
    </w:div>
    <w:div w:id="820118123">
      <w:bodyDiv w:val="1"/>
      <w:marLeft w:val="0"/>
      <w:marRight w:val="0"/>
      <w:marTop w:val="0"/>
      <w:marBottom w:val="0"/>
      <w:divBdr>
        <w:top w:val="none" w:sz="0" w:space="0" w:color="auto"/>
        <w:left w:val="none" w:sz="0" w:space="0" w:color="auto"/>
        <w:bottom w:val="none" w:sz="0" w:space="0" w:color="auto"/>
        <w:right w:val="none" w:sz="0" w:space="0" w:color="auto"/>
      </w:divBdr>
    </w:div>
    <w:div w:id="820581396">
      <w:bodyDiv w:val="1"/>
      <w:marLeft w:val="0"/>
      <w:marRight w:val="0"/>
      <w:marTop w:val="0"/>
      <w:marBottom w:val="0"/>
      <w:divBdr>
        <w:top w:val="none" w:sz="0" w:space="0" w:color="auto"/>
        <w:left w:val="none" w:sz="0" w:space="0" w:color="auto"/>
        <w:bottom w:val="none" w:sz="0" w:space="0" w:color="auto"/>
        <w:right w:val="none" w:sz="0" w:space="0" w:color="auto"/>
      </w:divBdr>
      <w:divsChild>
        <w:div w:id="969288231">
          <w:marLeft w:val="0"/>
          <w:marRight w:val="0"/>
          <w:marTop w:val="0"/>
          <w:marBottom w:val="60"/>
          <w:divBdr>
            <w:top w:val="none" w:sz="0" w:space="0" w:color="auto"/>
            <w:left w:val="none" w:sz="0" w:space="0" w:color="auto"/>
            <w:bottom w:val="none" w:sz="0" w:space="0" w:color="auto"/>
            <w:right w:val="none" w:sz="0" w:space="0" w:color="auto"/>
          </w:divBdr>
        </w:div>
      </w:divsChild>
    </w:div>
    <w:div w:id="820924610">
      <w:bodyDiv w:val="1"/>
      <w:marLeft w:val="0"/>
      <w:marRight w:val="0"/>
      <w:marTop w:val="0"/>
      <w:marBottom w:val="0"/>
      <w:divBdr>
        <w:top w:val="none" w:sz="0" w:space="0" w:color="auto"/>
        <w:left w:val="none" w:sz="0" w:space="0" w:color="auto"/>
        <w:bottom w:val="none" w:sz="0" w:space="0" w:color="auto"/>
        <w:right w:val="none" w:sz="0" w:space="0" w:color="auto"/>
      </w:divBdr>
    </w:div>
    <w:div w:id="821774770">
      <w:bodyDiv w:val="1"/>
      <w:marLeft w:val="0"/>
      <w:marRight w:val="0"/>
      <w:marTop w:val="0"/>
      <w:marBottom w:val="0"/>
      <w:divBdr>
        <w:top w:val="none" w:sz="0" w:space="0" w:color="auto"/>
        <w:left w:val="none" w:sz="0" w:space="0" w:color="auto"/>
        <w:bottom w:val="none" w:sz="0" w:space="0" w:color="auto"/>
        <w:right w:val="none" w:sz="0" w:space="0" w:color="auto"/>
      </w:divBdr>
    </w:div>
    <w:div w:id="821848976">
      <w:bodyDiv w:val="1"/>
      <w:marLeft w:val="0"/>
      <w:marRight w:val="0"/>
      <w:marTop w:val="0"/>
      <w:marBottom w:val="0"/>
      <w:divBdr>
        <w:top w:val="none" w:sz="0" w:space="0" w:color="auto"/>
        <w:left w:val="none" w:sz="0" w:space="0" w:color="auto"/>
        <w:bottom w:val="none" w:sz="0" w:space="0" w:color="auto"/>
        <w:right w:val="none" w:sz="0" w:space="0" w:color="auto"/>
      </w:divBdr>
      <w:divsChild>
        <w:div w:id="493379909">
          <w:marLeft w:val="0"/>
          <w:marRight w:val="0"/>
          <w:marTop w:val="0"/>
          <w:marBottom w:val="0"/>
          <w:divBdr>
            <w:top w:val="none" w:sz="0" w:space="0" w:color="auto"/>
            <w:left w:val="none" w:sz="0" w:space="0" w:color="auto"/>
            <w:bottom w:val="none" w:sz="0" w:space="0" w:color="auto"/>
            <w:right w:val="none" w:sz="0" w:space="0" w:color="auto"/>
          </w:divBdr>
          <w:divsChild>
            <w:div w:id="16641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7332">
      <w:bodyDiv w:val="1"/>
      <w:marLeft w:val="0"/>
      <w:marRight w:val="0"/>
      <w:marTop w:val="0"/>
      <w:marBottom w:val="0"/>
      <w:divBdr>
        <w:top w:val="none" w:sz="0" w:space="0" w:color="auto"/>
        <w:left w:val="none" w:sz="0" w:space="0" w:color="auto"/>
        <w:bottom w:val="none" w:sz="0" w:space="0" w:color="auto"/>
        <w:right w:val="none" w:sz="0" w:space="0" w:color="auto"/>
      </w:divBdr>
    </w:div>
    <w:div w:id="823207901">
      <w:bodyDiv w:val="1"/>
      <w:marLeft w:val="0"/>
      <w:marRight w:val="0"/>
      <w:marTop w:val="0"/>
      <w:marBottom w:val="0"/>
      <w:divBdr>
        <w:top w:val="none" w:sz="0" w:space="0" w:color="auto"/>
        <w:left w:val="none" w:sz="0" w:space="0" w:color="auto"/>
        <w:bottom w:val="none" w:sz="0" w:space="0" w:color="auto"/>
        <w:right w:val="none" w:sz="0" w:space="0" w:color="auto"/>
      </w:divBdr>
    </w:div>
    <w:div w:id="823667039">
      <w:bodyDiv w:val="1"/>
      <w:marLeft w:val="0"/>
      <w:marRight w:val="0"/>
      <w:marTop w:val="0"/>
      <w:marBottom w:val="0"/>
      <w:divBdr>
        <w:top w:val="none" w:sz="0" w:space="0" w:color="auto"/>
        <w:left w:val="none" w:sz="0" w:space="0" w:color="auto"/>
        <w:bottom w:val="none" w:sz="0" w:space="0" w:color="auto"/>
        <w:right w:val="none" w:sz="0" w:space="0" w:color="auto"/>
      </w:divBdr>
      <w:divsChild>
        <w:div w:id="232325135">
          <w:marLeft w:val="0"/>
          <w:marRight w:val="0"/>
          <w:marTop w:val="0"/>
          <w:marBottom w:val="0"/>
          <w:divBdr>
            <w:top w:val="none" w:sz="0" w:space="0" w:color="auto"/>
            <w:left w:val="none" w:sz="0" w:space="0" w:color="auto"/>
            <w:bottom w:val="none" w:sz="0" w:space="0" w:color="auto"/>
            <w:right w:val="none" w:sz="0" w:space="0" w:color="auto"/>
          </w:divBdr>
          <w:divsChild>
            <w:div w:id="1825731853">
              <w:marLeft w:val="0"/>
              <w:marRight w:val="0"/>
              <w:marTop w:val="0"/>
              <w:marBottom w:val="0"/>
              <w:divBdr>
                <w:top w:val="none" w:sz="0" w:space="0" w:color="auto"/>
                <w:left w:val="none" w:sz="0" w:space="0" w:color="auto"/>
                <w:bottom w:val="none" w:sz="0" w:space="0" w:color="auto"/>
                <w:right w:val="none" w:sz="0" w:space="0" w:color="auto"/>
              </w:divBdr>
            </w:div>
          </w:divsChild>
        </w:div>
        <w:div w:id="454953931">
          <w:marLeft w:val="0"/>
          <w:marRight w:val="0"/>
          <w:marTop w:val="0"/>
          <w:marBottom w:val="0"/>
          <w:divBdr>
            <w:top w:val="none" w:sz="0" w:space="0" w:color="auto"/>
            <w:left w:val="none" w:sz="0" w:space="0" w:color="auto"/>
            <w:bottom w:val="none" w:sz="0" w:space="0" w:color="auto"/>
            <w:right w:val="none" w:sz="0" w:space="0" w:color="auto"/>
          </w:divBdr>
          <w:divsChild>
            <w:div w:id="718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62508">
      <w:bodyDiv w:val="1"/>
      <w:marLeft w:val="0"/>
      <w:marRight w:val="0"/>
      <w:marTop w:val="0"/>
      <w:marBottom w:val="0"/>
      <w:divBdr>
        <w:top w:val="none" w:sz="0" w:space="0" w:color="auto"/>
        <w:left w:val="none" w:sz="0" w:space="0" w:color="auto"/>
        <w:bottom w:val="none" w:sz="0" w:space="0" w:color="auto"/>
        <w:right w:val="none" w:sz="0" w:space="0" w:color="auto"/>
      </w:divBdr>
      <w:divsChild>
        <w:div w:id="1893155982">
          <w:marLeft w:val="0"/>
          <w:marRight w:val="0"/>
          <w:marTop w:val="0"/>
          <w:marBottom w:val="0"/>
          <w:divBdr>
            <w:top w:val="none" w:sz="0" w:space="0" w:color="auto"/>
            <w:left w:val="none" w:sz="0" w:space="0" w:color="auto"/>
            <w:bottom w:val="none" w:sz="0" w:space="0" w:color="auto"/>
            <w:right w:val="none" w:sz="0" w:space="0" w:color="auto"/>
          </w:divBdr>
          <w:divsChild>
            <w:div w:id="575671917">
              <w:marLeft w:val="0"/>
              <w:marRight w:val="0"/>
              <w:marTop w:val="0"/>
              <w:marBottom w:val="0"/>
              <w:divBdr>
                <w:top w:val="none" w:sz="0" w:space="0" w:color="auto"/>
                <w:left w:val="none" w:sz="0" w:space="0" w:color="auto"/>
                <w:bottom w:val="none" w:sz="0" w:space="0" w:color="auto"/>
                <w:right w:val="none" w:sz="0" w:space="0" w:color="auto"/>
              </w:divBdr>
            </w:div>
          </w:divsChild>
        </w:div>
        <w:div w:id="477842735">
          <w:marLeft w:val="0"/>
          <w:marRight w:val="0"/>
          <w:marTop w:val="0"/>
          <w:marBottom w:val="0"/>
          <w:divBdr>
            <w:top w:val="none" w:sz="0" w:space="0" w:color="auto"/>
            <w:left w:val="none" w:sz="0" w:space="0" w:color="auto"/>
            <w:bottom w:val="none" w:sz="0" w:space="0" w:color="auto"/>
            <w:right w:val="none" w:sz="0" w:space="0" w:color="auto"/>
          </w:divBdr>
        </w:div>
      </w:divsChild>
    </w:div>
    <w:div w:id="823933047">
      <w:bodyDiv w:val="1"/>
      <w:marLeft w:val="0"/>
      <w:marRight w:val="0"/>
      <w:marTop w:val="0"/>
      <w:marBottom w:val="0"/>
      <w:divBdr>
        <w:top w:val="none" w:sz="0" w:space="0" w:color="auto"/>
        <w:left w:val="none" w:sz="0" w:space="0" w:color="auto"/>
        <w:bottom w:val="none" w:sz="0" w:space="0" w:color="auto"/>
        <w:right w:val="none" w:sz="0" w:space="0" w:color="auto"/>
      </w:divBdr>
    </w:div>
    <w:div w:id="824005795">
      <w:bodyDiv w:val="1"/>
      <w:marLeft w:val="0"/>
      <w:marRight w:val="0"/>
      <w:marTop w:val="0"/>
      <w:marBottom w:val="0"/>
      <w:divBdr>
        <w:top w:val="none" w:sz="0" w:space="0" w:color="auto"/>
        <w:left w:val="none" w:sz="0" w:space="0" w:color="auto"/>
        <w:bottom w:val="none" w:sz="0" w:space="0" w:color="auto"/>
        <w:right w:val="none" w:sz="0" w:space="0" w:color="auto"/>
      </w:divBdr>
    </w:div>
    <w:div w:id="824586767">
      <w:bodyDiv w:val="1"/>
      <w:marLeft w:val="0"/>
      <w:marRight w:val="0"/>
      <w:marTop w:val="0"/>
      <w:marBottom w:val="0"/>
      <w:divBdr>
        <w:top w:val="none" w:sz="0" w:space="0" w:color="auto"/>
        <w:left w:val="none" w:sz="0" w:space="0" w:color="auto"/>
        <w:bottom w:val="none" w:sz="0" w:space="0" w:color="auto"/>
        <w:right w:val="none" w:sz="0" w:space="0" w:color="auto"/>
      </w:divBdr>
    </w:div>
    <w:div w:id="824977936">
      <w:bodyDiv w:val="1"/>
      <w:marLeft w:val="0"/>
      <w:marRight w:val="0"/>
      <w:marTop w:val="0"/>
      <w:marBottom w:val="0"/>
      <w:divBdr>
        <w:top w:val="none" w:sz="0" w:space="0" w:color="auto"/>
        <w:left w:val="none" w:sz="0" w:space="0" w:color="auto"/>
        <w:bottom w:val="none" w:sz="0" w:space="0" w:color="auto"/>
        <w:right w:val="none" w:sz="0" w:space="0" w:color="auto"/>
      </w:divBdr>
    </w:div>
    <w:div w:id="825321538">
      <w:bodyDiv w:val="1"/>
      <w:marLeft w:val="0"/>
      <w:marRight w:val="0"/>
      <w:marTop w:val="0"/>
      <w:marBottom w:val="0"/>
      <w:divBdr>
        <w:top w:val="none" w:sz="0" w:space="0" w:color="auto"/>
        <w:left w:val="none" w:sz="0" w:space="0" w:color="auto"/>
        <w:bottom w:val="none" w:sz="0" w:space="0" w:color="auto"/>
        <w:right w:val="none" w:sz="0" w:space="0" w:color="auto"/>
      </w:divBdr>
      <w:divsChild>
        <w:div w:id="1841388211">
          <w:marLeft w:val="0"/>
          <w:marRight w:val="0"/>
          <w:marTop w:val="0"/>
          <w:marBottom w:val="0"/>
          <w:divBdr>
            <w:top w:val="none" w:sz="0" w:space="0" w:color="auto"/>
            <w:left w:val="none" w:sz="0" w:space="0" w:color="auto"/>
            <w:bottom w:val="none" w:sz="0" w:space="0" w:color="auto"/>
            <w:right w:val="none" w:sz="0" w:space="0" w:color="auto"/>
          </w:divBdr>
        </w:div>
      </w:divsChild>
    </w:div>
    <w:div w:id="825362763">
      <w:bodyDiv w:val="1"/>
      <w:marLeft w:val="0"/>
      <w:marRight w:val="0"/>
      <w:marTop w:val="0"/>
      <w:marBottom w:val="0"/>
      <w:divBdr>
        <w:top w:val="none" w:sz="0" w:space="0" w:color="auto"/>
        <w:left w:val="none" w:sz="0" w:space="0" w:color="auto"/>
        <w:bottom w:val="none" w:sz="0" w:space="0" w:color="auto"/>
        <w:right w:val="none" w:sz="0" w:space="0" w:color="auto"/>
      </w:divBdr>
      <w:divsChild>
        <w:div w:id="2091150258">
          <w:marLeft w:val="0"/>
          <w:marRight w:val="0"/>
          <w:marTop w:val="0"/>
          <w:marBottom w:val="0"/>
          <w:divBdr>
            <w:top w:val="none" w:sz="0" w:space="0" w:color="auto"/>
            <w:left w:val="none" w:sz="0" w:space="0" w:color="auto"/>
            <w:bottom w:val="none" w:sz="0" w:space="0" w:color="auto"/>
            <w:right w:val="none" w:sz="0" w:space="0" w:color="auto"/>
          </w:divBdr>
        </w:div>
      </w:divsChild>
    </w:div>
    <w:div w:id="825434640">
      <w:bodyDiv w:val="1"/>
      <w:marLeft w:val="0"/>
      <w:marRight w:val="0"/>
      <w:marTop w:val="0"/>
      <w:marBottom w:val="0"/>
      <w:divBdr>
        <w:top w:val="none" w:sz="0" w:space="0" w:color="auto"/>
        <w:left w:val="none" w:sz="0" w:space="0" w:color="auto"/>
        <w:bottom w:val="none" w:sz="0" w:space="0" w:color="auto"/>
        <w:right w:val="none" w:sz="0" w:space="0" w:color="auto"/>
      </w:divBdr>
    </w:div>
    <w:div w:id="825828482">
      <w:bodyDiv w:val="1"/>
      <w:marLeft w:val="0"/>
      <w:marRight w:val="0"/>
      <w:marTop w:val="0"/>
      <w:marBottom w:val="0"/>
      <w:divBdr>
        <w:top w:val="none" w:sz="0" w:space="0" w:color="auto"/>
        <w:left w:val="none" w:sz="0" w:space="0" w:color="auto"/>
        <w:bottom w:val="none" w:sz="0" w:space="0" w:color="auto"/>
        <w:right w:val="none" w:sz="0" w:space="0" w:color="auto"/>
      </w:divBdr>
      <w:divsChild>
        <w:div w:id="724377266">
          <w:marLeft w:val="0"/>
          <w:marRight w:val="0"/>
          <w:marTop w:val="0"/>
          <w:marBottom w:val="0"/>
          <w:divBdr>
            <w:top w:val="none" w:sz="0" w:space="0" w:color="auto"/>
            <w:left w:val="none" w:sz="0" w:space="0" w:color="auto"/>
            <w:bottom w:val="none" w:sz="0" w:space="0" w:color="auto"/>
            <w:right w:val="none" w:sz="0" w:space="0" w:color="auto"/>
          </w:divBdr>
        </w:div>
      </w:divsChild>
    </w:div>
    <w:div w:id="826629930">
      <w:bodyDiv w:val="1"/>
      <w:marLeft w:val="0"/>
      <w:marRight w:val="0"/>
      <w:marTop w:val="0"/>
      <w:marBottom w:val="0"/>
      <w:divBdr>
        <w:top w:val="none" w:sz="0" w:space="0" w:color="auto"/>
        <w:left w:val="none" w:sz="0" w:space="0" w:color="auto"/>
        <w:bottom w:val="none" w:sz="0" w:space="0" w:color="auto"/>
        <w:right w:val="none" w:sz="0" w:space="0" w:color="auto"/>
      </w:divBdr>
      <w:divsChild>
        <w:div w:id="1383360560">
          <w:marLeft w:val="0"/>
          <w:marRight w:val="0"/>
          <w:marTop w:val="0"/>
          <w:marBottom w:val="0"/>
          <w:divBdr>
            <w:top w:val="none" w:sz="0" w:space="0" w:color="auto"/>
            <w:left w:val="none" w:sz="0" w:space="0" w:color="auto"/>
            <w:bottom w:val="none" w:sz="0" w:space="0" w:color="auto"/>
            <w:right w:val="none" w:sz="0" w:space="0" w:color="auto"/>
          </w:divBdr>
          <w:divsChild>
            <w:div w:id="91902904">
              <w:marLeft w:val="0"/>
              <w:marRight w:val="0"/>
              <w:marTop w:val="0"/>
              <w:marBottom w:val="0"/>
              <w:divBdr>
                <w:top w:val="none" w:sz="0" w:space="0" w:color="auto"/>
                <w:left w:val="none" w:sz="0" w:space="0" w:color="auto"/>
                <w:bottom w:val="none" w:sz="0" w:space="0" w:color="auto"/>
                <w:right w:val="none" w:sz="0" w:space="0" w:color="auto"/>
              </w:divBdr>
              <w:divsChild>
                <w:div w:id="1419860525">
                  <w:marLeft w:val="0"/>
                  <w:marRight w:val="0"/>
                  <w:marTop w:val="0"/>
                  <w:marBottom w:val="0"/>
                  <w:divBdr>
                    <w:top w:val="none" w:sz="0" w:space="0" w:color="auto"/>
                    <w:left w:val="none" w:sz="0" w:space="0" w:color="auto"/>
                    <w:bottom w:val="none" w:sz="0" w:space="0" w:color="auto"/>
                    <w:right w:val="none" w:sz="0" w:space="0" w:color="auto"/>
                  </w:divBdr>
                  <w:divsChild>
                    <w:div w:id="667095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27592321">
      <w:bodyDiv w:val="1"/>
      <w:marLeft w:val="0"/>
      <w:marRight w:val="0"/>
      <w:marTop w:val="0"/>
      <w:marBottom w:val="0"/>
      <w:divBdr>
        <w:top w:val="none" w:sz="0" w:space="0" w:color="auto"/>
        <w:left w:val="none" w:sz="0" w:space="0" w:color="auto"/>
        <w:bottom w:val="none" w:sz="0" w:space="0" w:color="auto"/>
        <w:right w:val="none" w:sz="0" w:space="0" w:color="auto"/>
      </w:divBdr>
      <w:divsChild>
        <w:div w:id="2042631252">
          <w:marLeft w:val="0"/>
          <w:marRight w:val="0"/>
          <w:marTop w:val="0"/>
          <w:marBottom w:val="0"/>
          <w:divBdr>
            <w:top w:val="none" w:sz="0" w:space="0" w:color="auto"/>
            <w:left w:val="none" w:sz="0" w:space="0" w:color="auto"/>
            <w:bottom w:val="none" w:sz="0" w:space="0" w:color="auto"/>
            <w:right w:val="none" w:sz="0" w:space="0" w:color="auto"/>
          </w:divBdr>
          <w:divsChild>
            <w:div w:id="1114207223">
              <w:marLeft w:val="0"/>
              <w:marRight w:val="0"/>
              <w:marTop w:val="0"/>
              <w:marBottom w:val="0"/>
              <w:divBdr>
                <w:top w:val="none" w:sz="0" w:space="0" w:color="auto"/>
                <w:left w:val="none" w:sz="0" w:space="0" w:color="auto"/>
                <w:bottom w:val="none" w:sz="0" w:space="0" w:color="auto"/>
                <w:right w:val="none" w:sz="0" w:space="0" w:color="auto"/>
              </w:divBdr>
              <w:divsChild>
                <w:div w:id="1559517285">
                  <w:marLeft w:val="0"/>
                  <w:marRight w:val="0"/>
                  <w:marTop w:val="0"/>
                  <w:marBottom w:val="0"/>
                  <w:divBdr>
                    <w:top w:val="none" w:sz="0" w:space="0" w:color="auto"/>
                    <w:left w:val="none" w:sz="0" w:space="0" w:color="auto"/>
                    <w:bottom w:val="none" w:sz="0" w:space="0" w:color="auto"/>
                    <w:right w:val="none" w:sz="0" w:space="0" w:color="auto"/>
                  </w:divBdr>
                  <w:divsChild>
                    <w:div w:id="181087788">
                      <w:marLeft w:val="0"/>
                      <w:marRight w:val="0"/>
                      <w:marTop w:val="0"/>
                      <w:marBottom w:val="0"/>
                      <w:divBdr>
                        <w:top w:val="none" w:sz="0" w:space="0" w:color="auto"/>
                        <w:left w:val="none" w:sz="0" w:space="0" w:color="auto"/>
                        <w:bottom w:val="none" w:sz="0" w:space="0" w:color="auto"/>
                        <w:right w:val="none" w:sz="0" w:space="0" w:color="auto"/>
                      </w:divBdr>
                      <w:divsChild>
                        <w:div w:id="2108429109">
                          <w:marLeft w:val="0"/>
                          <w:marRight w:val="0"/>
                          <w:marTop w:val="0"/>
                          <w:marBottom w:val="0"/>
                          <w:divBdr>
                            <w:top w:val="none" w:sz="0" w:space="0" w:color="auto"/>
                            <w:left w:val="none" w:sz="0" w:space="0" w:color="auto"/>
                            <w:bottom w:val="none" w:sz="0" w:space="0" w:color="auto"/>
                            <w:right w:val="none" w:sz="0" w:space="0" w:color="auto"/>
                          </w:divBdr>
                        </w:div>
                        <w:div w:id="136717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193601">
          <w:marLeft w:val="0"/>
          <w:marRight w:val="0"/>
          <w:marTop w:val="0"/>
          <w:marBottom w:val="0"/>
          <w:divBdr>
            <w:top w:val="none" w:sz="0" w:space="0" w:color="auto"/>
            <w:left w:val="none" w:sz="0" w:space="0" w:color="auto"/>
            <w:bottom w:val="none" w:sz="0" w:space="0" w:color="auto"/>
            <w:right w:val="none" w:sz="0" w:space="0" w:color="auto"/>
          </w:divBdr>
          <w:divsChild>
            <w:div w:id="1431468916">
              <w:marLeft w:val="0"/>
              <w:marRight w:val="0"/>
              <w:marTop w:val="0"/>
              <w:marBottom w:val="0"/>
              <w:divBdr>
                <w:top w:val="none" w:sz="0" w:space="0" w:color="auto"/>
                <w:left w:val="none" w:sz="0" w:space="0" w:color="auto"/>
                <w:bottom w:val="none" w:sz="0" w:space="0" w:color="auto"/>
                <w:right w:val="none" w:sz="0" w:space="0" w:color="auto"/>
              </w:divBdr>
              <w:divsChild>
                <w:div w:id="787891317">
                  <w:marLeft w:val="0"/>
                  <w:marRight w:val="0"/>
                  <w:marTop w:val="0"/>
                  <w:marBottom w:val="0"/>
                  <w:divBdr>
                    <w:top w:val="none" w:sz="0" w:space="0" w:color="auto"/>
                    <w:left w:val="none" w:sz="0" w:space="0" w:color="auto"/>
                    <w:bottom w:val="none" w:sz="0" w:space="0" w:color="auto"/>
                    <w:right w:val="none" w:sz="0" w:space="0" w:color="auto"/>
                  </w:divBdr>
                  <w:divsChild>
                    <w:div w:id="1310095416">
                      <w:marLeft w:val="0"/>
                      <w:marRight w:val="0"/>
                      <w:marTop w:val="0"/>
                      <w:marBottom w:val="0"/>
                      <w:divBdr>
                        <w:top w:val="none" w:sz="0" w:space="0" w:color="auto"/>
                        <w:left w:val="none" w:sz="0" w:space="0" w:color="auto"/>
                        <w:bottom w:val="none" w:sz="0" w:space="0" w:color="auto"/>
                        <w:right w:val="none" w:sz="0" w:space="0" w:color="auto"/>
                      </w:divBdr>
                      <w:divsChild>
                        <w:div w:id="2060669802">
                          <w:marLeft w:val="0"/>
                          <w:marRight w:val="0"/>
                          <w:marTop w:val="0"/>
                          <w:marBottom w:val="0"/>
                          <w:divBdr>
                            <w:top w:val="none" w:sz="0" w:space="0" w:color="auto"/>
                            <w:left w:val="none" w:sz="0" w:space="0" w:color="auto"/>
                            <w:bottom w:val="none" w:sz="0" w:space="0" w:color="auto"/>
                            <w:right w:val="none" w:sz="0" w:space="0" w:color="auto"/>
                          </w:divBdr>
                        </w:div>
                        <w:div w:id="3708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862518">
      <w:bodyDiv w:val="1"/>
      <w:marLeft w:val="0"/>
      <w:marRight w:val="0"/>
      <w:marTop w:val="0"/>
      <w:marBottom w:val="0"/>
      <w:divBdr>
        <w:top w:val="none" w:sz="0" w:space="0" w:color="auto"/>
        <w:left w:val="none" w:sz="0" w:space="0" w:color="auto"/>
        <w:bottom w:val="none" w:sz="0" w:space="0" w:color="auto"/>
        <w:right w:val="none" w:sz="0" w:space="0" w:color="auto"/>
      </w:divBdr>
    </w:div>
    <w:div w:id="828717211">
      <w:bodyDiv w:val="1"/>
      <w:marLeft w:val="0"/>
      <w:marRight w:val="0"/>
      <w:marTop w:val="0"/>
      <w:marBottom w:val="0"/>
      <w:divBdr>
        <w:top w:val="none" w:sz="0" w:space="0" w:color="auto"/>
        <w:left w:val="none" w:sz="0" w:space="0" w:color="auto"/>
        <w:bottom w:val="none" w:sz="0" w:space="0" w:color="auto"/>
        <w:right w:val="none" w:sz="0" w:space="0" w:color="auto"/>
      </w:divBdr>
    </w:div>
    <w:div w:id="829103886">
      <w:bodyDiv w:val="1"/>
      <w:marLeft w:val="0"/>
      <w:marRight w:val="0"/>
      <w:marTop w:val="0"/>
      <w:marBottom w:val="0"/>
      <w:divBdr>
        <w:top w:val="none" w:sz="0" w:space="0" w:color="auto"/>
        <w:left w:val="none" w:sz="0" w:space="0" w:color="auto"/>
        <w:bottom w:val="none" w:sz="0" w:space="0" w:color="auto"/>
        <w:right w:val="none" w:sz="0" w:space="0" w:color="auto"/>
      </w:divBdr>
      <w:divsChild>
        <w:div w:id="387069123">
          <w:marLeft w:val="0"/>
          <w:marRight w:val="0"/>
          <w:marTop w:val="0"/>
          <w:marBottom w:val="0"/>
          <w:divBdr>
            <w:top w:val="none" w:sz="0" w:space="0" w:color="auto"/>
            <w:left w:val="none" w:sz="0" w:space="0" w:color="auto"/>
            <w:bottom w:val="none" w:sz="0" w:space="0" w:color="auto"/>
            <w:right w:val="none" w:sz="0" w:space="0" w:color="auto"/>
          </w:divBdr>
          <w:divsChild>
            <w:div w:id="1553997950">
              <w:marLeft w:val="0"/>
              <w:marRight w:val="0"/>
              <w:marTop w:val="0"/>
              <w:marBottom w:val="0"/>
              <w:divBdr>
                <w:top w:val="none" w:sz="0" w:space="0" w:color="auto"/>
                <w:left w:val="none" w:sz="0" w:space="0" w:color="auto"/>
                <w:bottom w:val="none" w:sz="0" w:space="0" w:color="auto"/>
                <w:right w:val="none" w:sz="0" w:space="0" w:color="auto"/>
              </w:divBdr>
            </w:div>
          </w:divsChild>
        </w:div>
        <w:div w:id="1565293058">
          <w:marLeft w:val="0"/>
          <w:marRight w:val="0"/>
          <w:marTop w:val="0"/>
          <w:marBottom w:val="0"/>
          <w:divBdr>
            <w:top w:val="none" w:sz="0" w:space="0" w:color="auto"/>
            <w:left w:val="none" w:sz="0" w:space="0" w:color="auto"/>
            <w:bottom w:val="none" w:sz="0" w:space="0" w:color="auto"/>
            <w:right w:val="none" w:sz="0" w:space="0" w:color="auto"/>
          </w:divBdr>
          <w:divsChild>
            <w:div w:id="182107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50001">
      <w:bodyDiv w:val="1"/>
      <w:marLeft w:val="0"/>
      <w:marRight w:val="0"/>
      <w:marTop w:val="0"/>
      <w:marBottom w:val="0"/>
      <w:divBdr>
        <w:top w:val="none" w:sz="0" w:space="0" w:color="auto"/>
        <w:left w:val="none" w:sz="0" w:space="0" w:color="auto"/>
        <w:bottom w:val="none" w:sz="0" w:space="0" w:color="auto"/>
        <w:right w:val="none" w:sz="0" w:space="0" w:color="auto"/>
      </w:divBdr>
    </w:div>
    <w:div w:id="830295071">
      <w:bodyDiv w:val="1"/>
      <w:marLeft w:val="0"/>
      <w:marRight w:val="0"/>
      <w:marTop w:val="0"/>
      <w:marBottom w:val="0"/>
      <w:divBdr>
        <w:top w:val="none" w:sz="0" w:space="0" w:color="auto"/>
        <w:left w:val="none" w:sz="0" w:space="0" w:color="auto"/>
        <w:bottom w:val="none" w:sz="0" w:space="0" w:color="auto"/>
        <w:right w:val="none" w:sz="0" w:space="0" w:color="auto"/>
      </w:divBdr>
    </w:div>
    <w:div w:id="830566250">
      <w:bodyDiv w:val="1"/>
      <w:marLeft w:val="0"/>
      <w:marRight w:val="0"/>
      <w:marTop w:val="0"/>
      <w:marBottom w:val="0"/>
      <w:divBdr>
        <w:top w:val="none" w:sz="0" w:space="0" w:color="auto"/>
        <w:left w:val="none" w:sz="0" w:space="0" w:color="auto"/>
        <w:bottom w:val="none" w:sz="0" w:space="0" w:color="auto"/>
        <w:right w:val="none" w:sz="0" w:space="0" w:color="auto"/>
      </w:divBdr>
    </w:div>
    <w:div w:id="831026954">
      <w:bodyDiv w:val="1"/>
      <w:marLeft w:val="0"/>
      <w:marRight w:val="0"/>
      <w:marTop w:val="0"/>
      <w:marBottom w:val="0"/>
      <w:divBdr>
        <w:top w:val="none" w:sz="0" w:space="0" w:color="auto"/>
        <w:left w:val="none" w:sz="0" w:space="0" w:color="auto"/>
        <w:bottom w:val="none" w:sz="0" w:space="0" w:color="auto"/>
        <w:right w:val="none" w:sz="0" w:space="0" w:color="auto"/>
      </w:divBdr>
    </w:div>
    <w:div w:id="831717977">
      <w:bodyDiv w:val="1"/>
      <w:marLeft w:val="0"/>
      <w:marRight w:val="0"/>
      <w:marTop w:val="0"/>
      <w:marBottom w:val="0"/>
      <w:divBdr>
        <w:top w:val="none" w:sz="0" w:space="0" w:color="auto"/>
        <w:left w:val="none" w:sz="0" w:space="0" w:color="auto"/>
        <w:bottom w:val="none" w:sz="0" w:space="0" w:color="auto"/>
        <w:right w:val="none" w:sz="0" w:space="0" w:color="auto"/>
      </w:divBdr>
    </w:div>
    <w:div w:id="832992959">
      <w:bodyDiv w:val="1"/>
      <w:marLeft w:val="0"/>
      <w:marRight w:val="0"/>
      <w:marTop w:val="0"/>
      <w:marBottom w:val="0"/>
      <w:divBdr>
        <w:top w:val="none" w:sz="0" w:space="0" w:color="auto"/>
        <w:left w:val="none" w:sz="0" w:space="0" w:color="auto"/>
        <w:bottom w:val="none" w:sz="0" w:space="0" w:color="auto"/>
        <w:right w:val="none" w:sz="0" w:space="0" w:color="auto"/>
      </w:divBdr>
      <w:divsChild>
        <w:div w:id="816919430">
          <w:marLeft w:val="0"/>
          <w:marRight w:val="0"/>
          <w:marTop w:val="0"/>
          <w:marBottom w:val="0"/>
          <w:divBdr>
            <w:top w:val="none" w:sz="0" w:space="0" w:color="auto"/>
            <w:left w:val="none" w:sz="0" w:space="0" w:color="auto"/>
            <w:bottom w:val="none" w:sz="0" w:space="0" w:color="auto"/>
            <w:right w:val="none" w:sz="0" w:space="0" w:color="auto"/>
          </w:divBdr>
        </w:div>
      </w:divsChild>
    </w:div>
    <w:div w:id="833839991">
      <w:bodyDiv w:val="1"/>
      <w:marLeft w:val="0"/>
      <w:marRight w:val="0"/>
      <w:marTop w:val="0"/>
      <w:marBottom w:val="0"/>
      <w:divBdr>
        <w:top w:val="none" w:sz="0" w:space="0" w:color="auto"/>
        <w:left w:val="none" w:sz="0" w:space="0" w:color="auto"/>
        <w:bottom w:val="none" w:sz="0" w:space="0" w:color="auto"/>
        <w:right w:val="none" w:sz="0" w:space="0" w:color="auto"/>
      </w:divBdr>
    </w:div>
    <w:div w:id="834489988">
      <w:bodyDiv w:val="1"/>
      <w:marLeft w:val="0"/>
      <w:marRight w:val="0"/>
      <w:marTop w:val="0"/>
      <w:marBottom w:val="0"/>
      <w:divBdr>
        <w:top w:val="none" w:sz="0" w:space="0" w:color="auto"/>
        <w:left w:val="none" w:sz="0" w:space="0" w:color="auto"/>
        <w:bottom w:val="none" w:sz="0" w:space="0" w:color="auto"/>
        <w:right w:val="none" w:sz="0" w:space="0" w:color="auto"/>
      </w:divBdr>
    </w:div>
    <w:div w:id="834613285">
      <w:bodyDiv w:val="1"/>
      <w:marLeft w:val="0"/>
      <w:marRight w:val="0"/>
      <w:marTop w:val="0"/>
      <w:marBottom w:val="0"/>
      <w:divBdr>
        <w:top w:val="none" w:sz="0" w:space="0" w:color="auto"/>
        <w:left w:val="none" w:sz="0" w:space="0" w:color="auto"/>
        <w:bottom w:val="none" w:sz="0" w:space="0" w:color="auto"/>
        <w:right w:val="none" w:sz="0" w:space="0" w:color="auto"/>
      </w:divBdr>
    </w:div>
    <w:div w:id="836043047">
      <w:bodyDiv w:val="1"/>
      <w:marLeft w:val="0"/>
      <w:marRight w:val="0"/>
      <w:marTop w:val="0"/>
      <w:marBottom w:val="0"/>
      <w:divBdr>
        <w:top w:val="none" w:sz="0" w:space="0" w:color="auto"/>
        <w:left w:val="none" w:sz="0" w:space="0" w:color="auto"/>
        <w:bottom w:val="none" w:sz="0" w:space="0" w:color="auto"/>
        <w:right w:val="none" w:sz="0" w:space="0" w:color="auto"/>
      </w:divBdr>
    </w:div>
    <w:div w:id="837035821">
      <w:bodyDiv w:val="1"/>
      <w:marLeft w:val="0"/>
      <w:marRight w:val="0"/>
      <w:marTop w:val="0"/>
      <w:marBottom w:val="0"/>
      <w:divBdr>
        <w:top w:val="none" w:sz="0" w:space="0" w:color="auto"/>
        <w:left w:val="none" w:sz="0" w:space="0" w:color="auto"/>
        <w:bottom w:val="none" w:sz="0" w:space="0" w:color="auto"/>
        <w:right w:val="none" w:sz="0" w:space="0" w:color="auto"/>
      </w:divBdr>
    </w:div>
    <w:div w:id="837117807">
      <w:bodyDiv w:val="1"/>
      <w:marLeft w:val="0"/>
      <w:marRight w:val="0"/>
      <w:marTop w:val="0"/>
      <w:marBottom w:val="0"/>
      <w:divBdr>
        <w:top w:val="none" w:sz="0" w:space="0" w:color="auto"/>
        <w:left w:val="none" w:sz="0" w:space="0" w:color="auto"/>
        <w:bottom w:val="none" w:sz="0" w:space="0" w:color="auto"/>
        <w:right w:val="none" w:sz="0" w:space="0" w:color="auto"/>
      </w:divBdr>
      <w:divsChild>
        <w:div w:id="799416267">
          <w:marLeft w:val="0"/>
          <w:marRight w:val="0"/>
          <w:marTop w:val="0"/>
          <w:marBottom w:val="0"/>
          <w:divBdr>
            <w:top w:val="none" w:sz="0" w:space="0" w:color="auto"/>
            <w:left w:val="none" w:sz="0" w:space="0" w:color="auto"/>
            <w:bottom w:val="none" w:sz="0" w:space="0" w:color="auto"/>
            <w:right w:val="none" w:sz="0" w:space="0" w:color="auto"/>
          </w:divBdr>
          <w:divsChild>
            <w:div w:id="203835361">
              <w:marLeft w:val="0"/>
              <w:marRight w:val="0"/>
              <w:marTop w:val="0"/>
              <w:marBottom w:val="0"/>
              <w:divBdr>
                <w:top w:val="none" w:sz="0" w:space="0" w:color="auto"/>
                <w:left w:val="none" w:sz="0" w:space="0" w:color="auto"/>
                <w:bottom w:val="none" w:sz="0" w:space="0" w:color="auto"/>
                <w:right w:val="none" w:sz="0" w:space="0" w:color="auto"/>
              </w:divBdr>
            </w:div>
          </w:divsChild>
        </w:div>
        <w:div w:id="1847480020">
          <w:marLeft w:val="0"/>
          <w:marRight w:val="0"/>
          <w:marTop w:val="0"/>
          <w:marBottom w:val="0"/>
          <w:divBdr>
            <w:top w:val="none" w:sz="0" w:space="0" w:color="auto"/>
            <w:left w:val="none" w:sz="0" w:space="0" w:color="auto"/>
            <w:bottom w:val="none" w:sz="0" w:space="0" w:color="auto"/>
            <w:right w:val="none" w:sz="0" w:space="0" w:color="auto"/>
          </w:divBdr>
          <w:divsChild>
            <w:div w:id="104682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60869">
      <w:bodyDiv w:val="1"/>
      <w:marLeft w:val="0"/>
      <w:marRight w:val="0"/>
      <w:marTop w:val="0"/>
      <w:marBottom w:val="0"/>
      <w:divBdr>
        <w:top w:val="none" w:sz="0" w:space="0" w:color="auto"/>
        <w:left w:val="none" w:sz="0" w:space="0" w:color="auto"/>
        <w:bottom w:val="none" w:sz="0" w:space="0" w:color="auto"/>
        <w:right w:val="none" w:sz="0" w:space="0" w:color="auto"/>
      </w:divBdr>
      <w:divsChild>
        <w:div w:id="1507404180">
          <w:marLeft w:val="0"/>
          <w:marRight w:val="0"/>
          <w:marTop w:val="0"/>
          <w:marBottom w:val="0"/>
          <w:divBdr>
            <w:top w:val="none" w:sz="0" w:space="0" w:color="auto"/>
            <w:left w:val="none" w:sz="0" w:space="0" w:color="auto"/>
            <w:bottom w:val="none" w:sz="0" w:space="0" w:color="auto"/>
            <w:right w:val="none" w:sz="0" w:space="0" w:color="auto"/>
          </w:divBdr>
        </w:div>
      </w:divsChild>
    </w:div>
    <w:div w:id="837230184">
      <w:bodyDiv w:val="1"/>
      <w:marLeft w:val="0"/>
      <w:marRight w:val="0"/>
      <w:marTop w:val="0"/>
      <w:marBottom w:val="0"/>
      <w:divBdr>
        <w:top w:val="none" w:sz="0" w:space="0" w:color="auto"/>
        <w:left w:val="none" w:sz="0" w:space="0" w:color="auto"/>
        <w:bottom w:val="none" w:sz="0" w:space="0" w:color="auto"/>
        <w:right w:val="none" w:sz="0" w:space="0" w:color="auto"/>
      </w:divBdr>
    </w:div>
    <w:div w:id="838543540">
      <w:bodyDiv w:val="1"/>
      <w:marLeft w:val="0"/>
      <w:marRight w:val="0"/>
      <w:marTop w:val="0"/>
      <w:marBottom w:val="0"/>
      <w:divBdr>
        <w:top w:val="none" w:sz="0" w:space="0" w:color="auto"/>
        <w:left w:val="none" w:sz="0" w:space="0" w:color="auto"/>
        <w:bottom w:val="none" w:sz="0" w:space="0" w:color="auto"/>
        <w:right w:val="none" w:sz="0" w:space="0" w:color="auto"/>
      </w:divBdr>
    </w:div>
    <w:div w:id="840434362">
      <w:bodyDiv w:val="1"/>
      <w:marLeft w:val="0"/>
      <w:marRight w:val="0"/>
      <w:marTop w:val="0"/>
      <w:marBottom w:val="0"/>
      <w:divBdr>
        <w:top w:val="none" w:sz="0" w:space="0" w:color="auto"/>
        <w:left w:val="none" w:sz="0" w:space="0" w:color="auto"/>
        <w:bottom w:val="none" w:sz="0" w:space="0" w:color="auto"/>
        <w:right w:val="none" w:sz="0" w:space="0" w:color="auto"/>
      </w:divBdr>
      <w:divsChild>
        <w:div w:id="2036885679">
          <w:marLeft w:val="0"/>
          <w:marRight w:val="0"/>
          <w:marTop w:val="0"/>
          <w:marBottom w:val="0"/>
          <w:divBdr>
            <w:top w:val="none" w:sz="0" w:space="0" w:color="auto"/>
            <w:left w:val="none" w:sz="0" w:space="0" w:color="auto"/>
            <w:bottom w:val="none" w:sz="0" w:space="0" w:color="auto"/>
            <w:right w:val="none" w:sz="0" w:space="0" w:color="auto"/>
          </w:divBdr>
          <w:divsChild>
            <w:div w:id="226108004">
              <w:marLeft w:val="0"/>
              <w:marRight w:val="0"/>
              <w:marTop w:val="0"/>
              <w:marBottom w:val="0"/>
              <w:divBdr>
                <w:top w:val="none" w:sz="0" w:space="0" w:color="auto"/>
                <w:left w:val="none" w:sz="0" w:space="0" w:color="auto"/>
                <w:bottom w:val="none" w:sz="0" w:space="0" w:color="auto"/>
                <w:right w:val="none" w:sz="0" w:space="0" w:color="auto"/>
              </w:divBdr>
              <w:divsChild>
                <w:div w:id="482434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40510862">
      <w:bodyDiv w:val="1"/>
      <w:marLeft w:val="0"/>
      <w:marRight w:val="0"/>
      <w:marTop w:val="0"/>
      <w:marBottom w:val="0"/>
      <w:divBdr>
        <w:top w:val="none" w:sz="0" w:space="0" w:color="auto"/>
        <w:left w:val="none" w:sz="0" w:space="0" w:color="auto"/>
        <w:bottom w:val="none" w:sz="0" w:space="0" w:color="auto"/>
        <w:right w:val="none" w:sz="0" w:space="0" w:color="auto"/>
      </w:divBdr>
    </w:div>
    <w:div w:id="841436184">
      <w:bodyDiv w:val="1"/>
      <w:marLeft w:val="0"/>
      <w:marRight w:val="0"/>
      <w:marTop w:val="0"/>
      <w:marBottom w:val="0"/>
      <w:divBdr>
        <w:top w:val="none" w:sz="0" w:space="0" w:color="auto"/>
        <w:left w:val="none" w:sz="0" w:space="0" w:color="auto"/>
        <w:bottom w:val="none" w:sz="0" w:space="0" w:color="auto"/>
        <w:right w:val="none" w:sz="0" w:space="0" w:color="auto"/>
      </w:divBdr>
    </w:div>
    <w:div w:id="842860954">
      <w:bodyDiv w:val="1"/>
      <w:marLeft w:val="0"/>
      <w:marRight w:val="0"/>
      <w:marTop w:val="0"/>
      <w:marBottom w:val="0"/>
      <w:divBdr>
        <w:top w:val="none" w:sz="0" w:space="0" w:color="auto"/>
        <w:left w:val="none" w:sz="0" w:space="0" w:color="auto"/>
        <w:bottom w:val="none" w:sz="0" w:space="0" w:color="auto"/>
        <w:right w:val="none" w:sz="0" w:space="0" w:color="auto"/>
      </w:divBdr>
    </w:div>
    <w:div w:id="843937183">
      <w:bodyDiv w:val="1"/>
      <w:marLeft w:val="0"/>
      <w:marRight w:val="0"/>
      <w:marTop w:val="0"/>
      <w:marBottom w:val="0"/>
      <w:divBdr>
        <w:top w:val="none" w:sz="0" w:space="0" w:color="auto"/>
        <w:left w:val="none" w:sz="0" w:space="0" w:color="auto"/>
        <w:bottom w:val="none" w:sz="0" w:space="0" w:color="auto"/>
        <w:right w:val="none" w:sz="0" w:space="0" w:color="auto"/>
      </w:divBdr>
      <w:divsChild>
        <w:div w:id="248079098">
          <w:marLeft w:val="0"/>
          <w:marRight w:val="0"/>
          <w:marTop w:val="0"/>
          <w:marBottom w:val="0"/>
          <w:divBdr>
            <w:top w:val="none" w:sz="0" w:space="0" w:color="auto"/>
            <w:left w:val="none" w:sz="0" w:space="0" w:color="auto"/>
            <w:bottom w:val="none" w:sz="0" w:space="0" w:color="auto"/>
            <w:right w:val="none" w:sz="0" w:space="0" w:color="auto"/>
          </w:divBdr>
        </w:div>
      </w:divsChild>
    </w:div>
    <w:div w:id="845826794">
      <w:bodyDiv w:val="1"/>
      <w:marLeft w:val="0"/>
      <w:marRight w:val="0"/>
      <w:marTop w:val="0"/>
      <w:marBottom w:val="0"/>
      <w:divBdr>
        <w:top w:val="none" w:sz="0" w:space="0" w:color="auto"/>
        <w:left w:val="none" w:sz="0" w:space="0" w:color="auto"/>
        <w:bottom w:val="none" w:sz="0" w:space="0" w:color="auto"/>
        <w:right w:val="none" w:sz="0" w:space="0" w:color="auto"/>
      </w:divBdr>
      <w:divsChild>
        <w:div w:id="1003124361">
          <w:marLeft w:val="0"/>
          <w:marRight w:val="0"/>
          <w:marTop w:val="0"/>
          <w:marBottom w:val="0"/>
          <w:divBdr>
            <w:top w:val="none" w:sz="0" w:space="0" w:color="auto"/>
            <w:left w:val="none" w:sz="0" w:space="0" w:color="auto"/>
            <w:bottom w:val="none" w:sz="0" w:space="0" w:color="auto"/>
            <w:right w:val="none" w:sz="0" w:space="0" w:color="auto"/>
          </w:divBdr>
        </w:div>
        <w:div w:id="923682902">
          <w:marLeft w:val="0"/>
          <w:marRight w:val="0"/>
          <w:marTop w:val="0"/>
          <w:marBottom w:val="0"/>
          <w:divBdr>
            <w:top w:val="none" w:sz="0" w:space="0" w:color="auto"/>
            <w:left w:val="none" w:sz="0" w:space="0" w:color="auto"/>
            <w:bottom w:val="none" w:sz="0" w:space="0" w:color="auto"/>
            <w:right w:val="none" w:sz="0" w:space="0" w:color="auto"/>
          </w:divBdr>
          <w:divsChild>
            <w:div w:id="5250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00698">
      <w:bodyDiv w:val="1"/>
      <w:marLeft w:val="0"/>
      <w:marRight w:val="0"/>
      <w:marTop w:val="0"/>
      <w:marBottom w:val="0"/>
      <w:divBdr>
        <w:top w:val="none" w:sz="0" w:space="0" w:color="auto"/>
        <w:left w:val="none" w:sz="0" w:space="0" w:color="auto"/>
        <w:bottom w:val="none" w:sz="0" w:space="0" w:color="auto"/>
        <w:right w:val="none" w:sz="0" w:space="0" w:color="auto"/>
      </w:divBdr>
    </w:div>
    <w:div w:id="845949261">
      <w:bodyDiv w:val="1"/>
      <w:marLeft w:val="0"/>
      <w:marRight w:val="0"/>
      <w:marTop w:val="0"/>
      <w:marBottom w:val="0"/>
      <w:divBdr>
        <w:top w:val="none" w:sz="0" w:space="0" w:color="auto"/>
        <w:left w:val="none" w:sz="0" w:space="0" w:color="auto"/>
        <w:bottom w:val="none" w:sz="0" w:space="0" w:color="auto"/>
        <w:right w:val="none" w:sz="0" w:space="0" w:color="auto"/>
      </w:divBdr>
    </w:div>
    <w:div w:id="846600491">
      <w:bodyDiv w:val="1"/>
      <w:marLeft w:val="0"/>
      <w:marRight w:val="0"/>
      <w:marTop w:val="0"/>
      <w:marBottom w:val="0"/>
      <w:divBdr>
        <w:top w:val="none" w:sz="0" w:space="0" w:color="auto"/>
        <w:left w:val="none" w:sz="0" w:space="0" w:color="auto"/>
        <w:bottom w:val="none" w:sz="0" w:space="0" w:color="auto"/>
        <w:right w:val="none" w:sz="0" w:space="0" w:color="auto"/>
      </w:divBdr>
    </w:div>
    <w:div w:id="846868862">
      <w:bodyDiv w:val="1"/>
      <w:marLeft w:val="0"/>
      <w:marRight w:val="0"/>
      <w:marTop w:val="0"/>
      <w:marBottom w:val="0"/>
      <w:divBdr>
        <w:top w:val="none" w:sz="0" w:space="0" w:color="auto"/>
        <w:left w:val="none" w:sz="0" w:space="0" w:color="auto"/>
        <w:bottom w:val="none" w:sz="0" w:space="0" w:color="auto"/>
        <w:right w:val="none" w:sz="0" w:space="0" w:color="auto"/>
      </w:divBdr>
    </w:div>
    <w:div w:id="848526399">
      <w:bodyDiv w:val="1"/>
      <w:marLeft w:val="0"/>
      <w:marRight w:val="0"/>
      <w:marTop w:val="0"/>
      <w:marBottom w:val="0"/>
      <w:divBdr>
        <w:top w:val="none" w:sz="0" w:space="0" w:color="auto"/>
        <w:left w:val="none" w:sz="0" w:space="0" w:color="auto"/>
        <w:bottom w:val="none" w:sz="0" w:space="0" w:color="auto"/>
        <w:right w:val="none" w:sz="0" w:space="0" w:color="auto"/>
      </w:divBdr>
    </w:div>
    <w:div w:id="848832798">
      <w:bodyDiv w:val="1"/>
      <w:marLeft w:val="0"/>
      <w:marRight w:val="0"/>
      <w:marTop w:val="0"/>
      <w:marBottom w:val="0"/>
      <w:divBdr>
        <w:top w:val="none" w:sz="0" w:space="0" w:color="auto"/>
        <w:left w:val="none" w:sz="0" w:space="0" w:color="auto"/>
        <w:bottom w:val="none" w:sz="0" w:space="0" w:color="auto"/>
        <w:right w:val="none" w:sz="0" w:space="0" w:color="auto"/>
      </w:divBdr>
    </w:div>
    <w:div w:id="848983958">
      <w:bodyDiv w:val="1"/>
      <w:marLeft w:val="0"/>
      <w:marRight w:val="0"/>
      <w:marTop w:val="0"/>
      <w:marBottom w:val="0"/>
      <w:divBdr>
        <w:top w:val="none" w:sz="0" w:space="0" w:color="auto"/>
        <w:left w:val="none" w:sz="0" w:space="0" w:color="auto"/>
        <w:bottom w:val="none" w:sz="0" w:space="0" w:color="auto"/>
        <w:right w:val="none" w:sz="0" w:space="0" w:color="auto"/>
      </w:divBdr>
    </w:div>
    <w:div w:id="849027651">
      <w:bodyDiv w:val="1"/>
      <w:marLeft w:val="0"/>
      <w:marRight w:val="0"/>
      <w:marTop w:val="0"/>
      <w:marBottom w:val="0"/>
      <w:divBdr>
        <w:top w:val="none" w:sz="0" w:space="0" w:color="auto"/>
        <w:left w:val="none" w:sz="0" w:space="0" w:color="auto"/>
        <w:bottom w:val="none" w:sz="0" w:space="0" w:color="auto"/>
        <w:right w:val="none" w:sz="0" w:space="0" w:color="auto"/>
      </w:divBdr>
    </w:div>
    <w:div w:id="849416769">
      <w:bodyDiv w:val="1"/>
      <w:marLeft w:val="0"/>
      <w:marRight w:val="0"/>
      <w:marTop w:val="0"/>
      <w:marBottom w:val="0"/>
      <w:divBdr>
        <w:top w:val="none" w:sz="0" w:space="0" w:color="auto"/>
        <w:left w:val="none" w:sz="0" w:space="0" w:color="auto"/>
        <w:bottom w:val="none" w:sz="0" w:space="0" w:color="auto"/>
        <w:right w:val="none" w:sz="0" w:space="0" w:color="auto"/>
      </w:divBdr>
    </w:div>
    <w:div w:id="849417577">
      <w:bodyDiv w:val="1"/>
      <w:marLeft w:val="0"/>
      <w:marRight w:val="0"/>
      <w:marTop w:val="0"/>
      <w:marBottom w:val="0"/>
      <w:divBdr>
        <w:top w:val="none" w:sz="0" w:space="0" w:color="auto"/>
        <w:left w:val="none" w:sz="0" w:space="0" w:color="auto"/>
        <w:bottom w:val="none" w:sz="0" w:space="0" w:color="auto"/>
        <w:right w:val="none" w:sz="0" w:space="0" w:color="auto"/>
      </w:divBdr>
    </w:div>
    <w:div w:id="849443327">
      <w:bodyDiv w:val="1"/>
      <w:marLeft w:val="0"/>
      <w:marRight w:val="0"/>
      <w:marTop w:val="0"/>
      <w:marBottom w:val="0"/>
      <w:divBdr>
        <w:top w:val="none" w:sz="0" w:space="0" w:color="auto"/>
        <w:left w:val="none" w:sz="0" w:space="0" w:color="auto"/>
        <w:bottom w:val="none" w:sz="0" w:space="0" w:color="auto"/>
        <w:right w:val="none" w:sz="0" w:space="0" w:color="auto"/>
      </w:divBdr>
    </w:div>
    <w:div w:id="849686578">
      <w:bodyDiv w:val="1"/>
      <w:marLeft w:val="0"/>
      <w:marRight w:val="0"/>
      <w:marTop w:val="0"/>
      <w:marBottom w:val="0"/>
      <w:divBdr>
        <w:top w:val="none" w:sz="0" w:space="0" w:color="auto"/>
        <w:left w:val="none" w:sz="0" w:space="0" w:color="auto"/>
        <w:bottom w:val="none" w:sz="0" w:space="0" w:color="auto"/>
        <w:right w:val="none" w:sz="0" w:space="0" w:color="auto"/>
      </w:divBdr>
    </w:div>
    <w:div w:id="850489625">
      <w:bodyDiv w:val="1"/>
      <w:marLeft w:val="0"/>
      <w:marRight w:val="0"/>
      <w:marTop w:val="0"/>
      <w:marBottom w:val="0"/>
      <w:divBdr>
        <w:top w:val="none" w:sz="0" w:space="0" w:color="auto"/>
        <w:left w:val="none" w:sz="0" w:space="0" w:color="auto"/>
        <w:bottom w:val="none" w:sz="0" w:space="0" w:color="auto"/>
        <w:right w:val="none" w:sz="0" w:space="0" w:color="auto"/>
      </w:divBdr>
      <w:divsChild>
        <w:div w:id="1051417417">
          <w:marLeft w:val="0"/>
          <w:marRight w:val="0"/>
          <w:marTop w:val="0"/>
          <w:marBottom w:val="0"/>
          <w:divBdr>
            <w:top w:val="none" w:sz="0" w:space="0" w:color="auto"/>
            <w:left w:val="none" w:sz="0" w:space="0" w:color="auto"/>
            <w:bottom w:val="none" w:sz="0" w:space="0" w:color="auto"/>
            <w:right w:val="none" w:sz="0" w:space="0" w:color="auto"/>
          </w:divBdr>
        </w:div>
        <w:div w:id="865872960">
          <w:marLeft w:val="0"/>
          <w:marRight w:val="0"/>
          <w:marTop w:val="0"/>
          <w:marBottom w:val="0"/>
          <w:divBdr>
            <w:top w:val="none" w:sz="0" w:space="0" w:color="auto"/>
            <w:left w:val="none" w:sz="0" w:space="0" w:color="auto"/>
            <w:bottom w:val="none" w:sz="0" w:space="0" w:color="auto"/>
            <w:right w:val="none" w:sz="0" w:space="0" w:color="auto"/>
          </w:divBdr>
        </w:div>
      </w:divsChild>
    </w:div>
    <w:div w:id="852066108">
      <w:bodyDiv w:val="1"/>
      <w:marLeft w:val="0"/>
      <w:marRight w:val="0"/>
      <w:marTop w:val="0"/>
      <w:marBottom w:val="0"/>
      <w:divBdr>
        <w:top w:val="none" w:sz="0" w:space="0" w:color="auto"/>
        <w:left w:val="none" w:sz="0" w:space="0" w:color="auto"/>
        <w:bottom w:val="none" w:sz="0" w:space="0" w:color="auto"/>
        <w:right w:val="none" w:sz="0" w:space="0" w:color="auto"/>
      </w:divBdr>
      <w:divsChild>
        <w:div w:id="1116487657">
          <w:marLeft w:val="0"/>
          <w:marRight w:val="0"/>
          <w:marTop w:val="0"/>
          <w:marBottom w:val="0"/>
          <w:divBdr>
            <w:top w:val="none" w:sz="0" w:space="0" w:color="auto"/>
            <w:left w:val="none" w:sz="0" w:space="0" w:color="auto"/>
            <w:bottom w:val="none" w:sz="0" w:space="0" w:color="auto"/>
            <w:right w:val="none" w:sz="0" w:space="0" w:color="auto"/>
          </w:divBdr>
        </w:div>
        <w:div w:id="1937908757">
          <w:marLeft w:val="0"/>
          <w:marRight w:val="0"/>
          <w:marTop w:val="0"/>
          <w:marBottom w:val="0"/>
          <w:divBdr>
            <w:top w:val="none" w:sz="0" w:space="0" w:color="auto"/>
            <w:left w:val="none" w:sz="0" w:space="0" w:color="auto"/>
            <w:bottom w:val="none" w:sz="0" w:space="0" w:color="auto"/>
            <w:right w:val="none" w:sz="0" w:space="0" w:color="auto"/>
          </w:divBdr>
        </w:div>
        <w:div w:id="112991027">
          <w:marLeft w:val="0"/>
          <w:marRight w:val="0"/>
          <w:marTop w:val="0"/>
          <w:marBottom w:val="0"/>
          <w:divBdr>
            <w:top w:val="none" w:sz="0" w:space="0" w:color="auto"/>
            <w:left w:val="none" w:sz="0" w:space="0" w:color="auto"/>
            <w:bottom w:val="none" w:sz="0" w:space="0" w:color="auto"/>
            <w:right w:val="none" w:sz="0" w:space="0" w:color="auto"/>
          </w:divBdr>
        </w:div>
        <w:div w:id="343291722">
          <w:marLeft w:val="0"/>
          <w:marRight w:val="0"/>
          <w:marTop w:val="0"/>
          <w:marBottom w:val="0"/>
          <w:divBdr>
            <w:top w:val="none" w:sz="0" w:space="0" w:color="auto"/>
            <w:left w:val="none" w:sz="0" w:space="0" w:color="auto"/>
            <w:bottom w:val="none" w:sz="0" w:space="0" w:color="auto"/>
            <w:right w:val="none" w:sz="0" w:space="0" w:color="auto"/>
          </w:divBdr>
        </w:div>
      </w:divsChild>
    </w:div>
    <w:div w:id="852302329">
      <w:bodyDiv w:val="1"/>
      <w:marLeft w:val="0"/>
      <w:marRight w:val="0"/>
      <w:marTop w:val="0"/>
      <w:marBottom w:val="0"/>
      <w:divBdr>
        <w:top w:val="none" w:sz="0" w:space="0" w:color="auto"/>
        <w:left w:val="none" w:sz="0" w:space="0" w:color="auto"/>
        <w:bottom w:val="none" w:sz="0" w:space="0" w:color="auto"/>
        <w:right w:val="none" w:sz="0" w:space="0" w:color="auto"/>
      </w:divBdr>
    </w:div>
    <w:div w:id="853153179">
      <w:bodyDiv w:val="1"/>
      <w:marLeft w:val="0"/>
      <w:marRight w:val="0"/>
      <w:marTop w:val="0"/>
      <w:marBottom w:val="0"/>
      <w:divBdr>
        <w:top w:val="none" w:sz="0" w:space="0" w:color="auto"/>
        <w:left w:val="none" w:sz="0" w:space="0" w:color="auto"/>
        <w:bottom w:val="none" w:sz="0" w:space="0" w:color="auto"/>
        <w:right w:val="none" w:sz="0" w:space="0" w:color="auto"/>
      </w:divBdr>
      <w:divsChild>
        <w:div w:id="192378493">
          <w:marLeft w:val="0"/>
          <w:marRight w:val="0"/>
          <w:marTop w:val="0"/>
          <w:marBottom w:val="0"/>
          <w:divBdr>
            <w:top w:val="none" w:sz="0" w:space="0" w:color="auto"/>
            <w:left w:val="none" w:sz="0" w:space="0" w:color="auto"/>
            <w:bottom w:val="none" w:sz="0" w:space="0" w:color="auto"/>
            <w:right w:val="none" w:sz="0" w:space="0" w:color="auto"/>
          </w:divBdr>
        </w:div>
      </w:divsChild>
    </w:div>
    <w:div w:id="853298551">
      <w:bodyDiv w:val="1"/>
      <w:marLeft w:val="0"/>
      <w:marRight w:val="0"/>
      <w:marTop w:val="0"/>
      <w:marBottom w:val="0"/>
      <w:divBdr>
        <w:top w:val="none" w:sz="0" w:space="0" w:color="auto"/>
        <w:left w:val="none" w:sz="0" w:space="0" w:color="auto"/>
        <w:bottom w:val="none" w:sz="0" w:space="0" w:color="auto"/>
        <w:right w:val="none" w:sz="0" w:space="0" w:color="auto"/>
      </w:divBdr>
    </w:div>
    <w:div w:id="853567255">
      <w:bodyDiv w:val="1"/>
      <w:marLeft w:val="0"/>
      <w:marRight w:val="0"/>
      <w:marTop w:val="0"/>
      <w:marBottom w:val="0"/>
      <w:divBdr>
        <w:top w:val="none" w:sz="0" w:space="0" w:color="auto"/>
        <w:left w:val="none" w:sz="0" w:space="0" w:color="auto"/>
        <w:bottom w:val="none" w:sz="0" w:space="0" w:color="auto"/>
        <w:right w:val="none" w:sz="0" w:space="0" w:color="auto"/>
      </w:divBdr>
    </w:div>
    <w:div w:id="853572050">
      <w:bodyDiv w:val="1"/>
      <w:marLeft w:val="0"/>
      <w:marRight w:val="0"/>
      <w:marTop w:val="0"/>
      <w:marBottom w:val="0"/>
      <w:divBdr>
        <w:top w:val="none" w:sz="0" w:space="0" w:color="auto"/>
        <w:left w:val="none" w:sz="0" w:space="0" w:color="auto"/>
        <w:bottom w:val="none" w:sz="0" w:space="0" w:color="auto"/>
        <w:right w:val="none" w:sz="0" w:space="0" w:color="auto"/>
      </w:divBdr>
      <w:divsChild>
        <w:div w:id="61297077">
          <w:marLeft w:val="0"/>
          <w:marRight w:val="0"/>
          <w:marTop w:val="0"/>
          <w:marBottom w:val="0"/>
          <w:divBdr>
            <w:top w:val="none" w:sz="0" w:space="0" w:color="auto"/>
            <w:left w:val="none" w:sz="0" w:space="0" w:color="auto"/>
            <w:bottom w:val="none" w:sz="0" w:space="0" w:color="auto"/>
            <w:right w:val="none" w:sz="0" w:space="0" w:color="auto"/>
          </w:divBdr>
          <w:divsChild>
            <w:div w:id="1832022621">
              <w:marLeft w:val="0"/>
              <w:marRight w:val="0"/>
              <w:marTop w:val="0"/>
              <w:marBottom w:val="0"/>
              <w:divBdr>
                <w:top w:val="none" w:sz="0" w:space="0" w:color="auto"/>
                <w:left w:val="none" w:sz="0" w:space="0" w:color="auto"/>
                <w:bottom w:val="none" w:sz="0" w:space="0" w:color="auto"/>
                <w:right w:val="none" w:sz="0" w:space="0" w:color="auto"/>
              </w:divBdr>
              <w:divsChild>
                <w:div w:id="534081603">
                  <w:marLeft w:val="0"/>
                  <w:marRight w:val="0"/>
                  <w:marTop w:val="0"/>
                  <w:marBottom w:val="0"/>
                  <w:divBdr>
                    <w:top w:val="none" w:sz="0" w:space="0" w:color="auto"/>
                    <w:left w:val="none" w:sz="0" w:space="0" w:color="auto"/>
                    <w:bottom w:val="none" w:sz="0" w:space="0" w:color="auto"/>
                    <w:right w:val="none" w:sz="0" w:space="0" w:color="auto"/>
                  </w:divBdr>
                  <w:divsChild>
                    <w:div w:id="382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3650">
      <w:bodyDiv w:val="1"/>
      <w:marLeft w:val="0"/>
      <w:marRight w:val="0"/>
      <w:marTop w:val="0"/>
      <w:marBottom w:val="0"/>
      <w:divBdr>
        <w:top w:val="none" w:sz="0" w:space="0" w:color="auto"/>
        <w:left w:val="none" w:sz="0" w:space="0" w:color="auto"/>
        <w:bottom w:val="none" w:sz="0" w:space="0" w:color="auto"/>
        <w:right w:val="none" w:sz="0" w:space="0" w:color="auto"/>
      </w:divBdr>
    </w:div>
    <w:div w:id="853767290">
      <w:bodyDiv w:val="1"/>
      <w:marLeft w:val="0"/>
      <w:marRight w:val="0"/>
      <w:marTop w:val="0"/>
      <w:marBottom w:val="0"/>
      <w:divBdr>
        <w:top w:val="none" w:sz="0" w:space="0" w:color="auto"/>
        <w:left w:val="none" w:sz="0" w:space="0" w:color="auto"/>
        <w:bottom w:val="none" w:sz="0" w:space="0" w:color="auto"/>
        <w:right w:val="none" w:sz="0" w:space="0" w:color="auto"/>
      </w:divBdr>
    </w:div>
    <w:div w:id="855462109">
      <w:bodyDiv w:val="1"/>
      <w:marLeft w:val="0"/>
      <w:marRight w:val="0"/>
      <w:marTop w:val="0"/>
      <w:marBottom w:val="0"/>
      <w:divBdr>
        <w:top w:val="none" w:sz="0" w:space="0" w:color="auto"/>
        <w:left w:val="none" w:sz="0" w:space="0" w:color="auto"/>
        <w:bottom w:val="none" w:sz="0" w:space="0" w:color="auto"/>
        <w:right w:val="none" w:sz="0" w:space="0" w:color="auto"/>
      </w:divBdr>
    </w:div>
    <w:div w:id="856574729">
      <w:bodyDiv w:val="1"/>
      <w:marLeft w:val="0"/>
      <w:marRight w:val="0"/>
      <w:marTop w:val="0"/>
      <w:marBottom w:val="0"/>
      <w:divBdr>
        <w:top w:val="none" w:sz="0" w:space="0" w:color="auto"/>
        <w:left w:val="none" w:sz="0" w:space="0" w:color="auto"/>
        <w:bottom w:val="none" w:sz="0" w:space="0" w:color="auto"/>
        <w:right w:val="none" w:sz="0" w:space="0" w:color="auto"/>
      </w:divBdr>
    </w:div>
    <w:div w:id="856967130">
      <w:bodyDiv w:val="1"/>
      <w:marLeft w:val="0"/>
      <w:marRight w:val="0"/>
      <w:marTop w:val="0"/>
      <w:marBottom w:val="0"/>
      <w:divBdr>
        <w:top w:val="none" w:sz="0" w:space="0" w:color="auto"/>
        <w:left w:val="none" w:sz="0" w:space="0" w:color="auto"/>
        <w:bottom w:val="none" w:sz="0" w:space="0" w:color="auto"/>
        <w:right w:val="none" w:sz="0" w:space="0" w:color="auto"/>
      </w:divBdr>
      <w:divsChild>
        <w:div w:id="1530679293">
          <w:marLeft w:val="0"/>
          <w:marRight w:val="0"/>
          <w:marTop w:val="0"/>
          <w:marBottom w:val="0"/>
          <w:divBdr>
            <w:top w:val="none" w:sz="0" w:space="0" w:color="auto"/>
            <w:left w:val="none" w:sz="0" w:space="0" w:color="auto"/>
            <w:bottom w:val="none" w:sz="0" w:space="0" w:color="auto"/>
            <w:right w:val="none" w:sz="0" w:space="0" w:color="auto"/>
          </w:divBdr>
          <w:divsChild>
            <w:div w:id="49564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08884">
      <w:bodyDiv w:val="1"/>
      <w:marLeft w:val="0"/>
      <w:marRight w:val="0"/>
      <w:marTop w:val="0"/>
      <w:marBottom w:val="0"/>
      <w:divBdr>
        <w:top w:val="none" w:sz="0" w:space="0" w:color="auto"/>
        <w:left w:val="none" w:sz="0" w:space="0" w:color="auto"/>
        <w:bottom w:val="none" w:sz="0" w:space="0" w:color="auto"/>
        <w:right w:val="none" w:sz="0" w:space="0" w:color="auto"/>
      </w:divBdr>
    </w:div>
    <w:div w:id="857813794">
      <w:bodyDiv w:val="1"/>
      <w:marLeft w:val="0"/>
      <w:marRight w:val="0"/>
      <w:marTop w:val="0"/>
      <w:marBottom w:val="0"/>
      <w:divBdr>
        <w:top w:val="none" w:sz="0" w:space="0" w:color="auto"/>
        <w:left w:val="none" w:sz="0" w:space="0" w:color="auto"/>
        <w:bottom w:val="none" w:sz="0" w:space="0" w:color="auto"/>
        <w:right w:val="none" w:sz="0" w:space="0" w:color="auto"/>
      </w:divBdr>
    </w:div>
    <w:div w:id="857892109">
      <w:bodyDiv w:val="1"/>
      <w:marLeft w:val="0"/>
      <w:marRight w:val="0"/>
      <w:marTop w:val="0"/>
      <w:marBottom w:val="0"/>
      <w:divBdr>
        <w:top w:val="none" w:sz="0" w:space="0" w:color="auto"/>
        <w:left w:val="none" w:sz="0" w:space="0" w:color="auto"/>
        <w:bottom w:val="none" w:sz="0" w:space="0" w:color="auto"/>
        <w:right w:val="none" w:sz="0" w:space="0" w:color="auto"/>
      </w:divBdr>
      <w:divsChild>
        <w:div w:id="2132746824">
          <w:marLeft w:val="0"/>
          <w:marRight w:val="0"/>
          <w:marTop w:val="0"/>
          <w:marBottom w:val="0"/>
          <w:divBdr>
            <w:top w:val="none" w:sz="0" w:space="0" w:color="auto"/>
            <w:left w:val="none" w:sz="0" w:space="0" w:color="auto"/>
            <w:bottom w:val="none" w:sz="0" w:space="0" w:color="auto"/>
            <w:right w:val="none" w:sz="0" w:space="0" w:color="auto"/>
          </w:divBdr>
        </w:div>
      </w:divsChild>
    </w:div>
    <w:div w:id="858542675">
      <w:bodyDiv w:val="1"/>
      <w:marLeft w:val="0"/>
      <w:marRight w:val="0"/>
      <w:marTop w:val="0"/>
      <w:marBottom w:val="0"/>
      <w:divBdr>
        <w:top w:val="none" w:sz="0" w:space="0" w:color="auto"/>
        <w:left w:val="none" w:sz="0" w:space="0" w:color="auto"/>
        <w:bottom w:val="none" w:sz="0" w:space="0" w:color="auto"/>
        <w:right w:val="none" w:sz="0" w:space="0" w:color="auto"/>
      </w:divBdr>
    </w:div>
    <w:div w:id="858543063">
      <w:bodyDiv w:val="1"/>
      <w:marLeft w:val="0"/>
      <w:marRight w:val="0"/>
      <w:marTop w:val="0"/>
      <w:marBottom w:val="0"/>
      <w:divBdr>
        <w:top w:val="none" w:sz="0" w:space="0" w:color="auto"/>
        <w:left w:val="none" w:sz="0" w:space="0" w:color="auto"/>
        <w:bottom w:val="none" w:sz="0" w:space="0" w:color="auto"/>
        <w:right w:val="none" w:sz="0" w:space="0" w:color="auto"/>
      </w:divBdr>
    </w:div>
    <w:div w:id="859513034">
      <w:bodyDiv w:val="1"/>
      <w:marLeft w:val="0"/>
      <w:marRight w:val="0"/>
      <w:marTop w:val="0"/>
      <w:marBottom w:val="0"/>
      <w:divBdr>
        <w:top w:val="none" w:sz="0" w:space="0" w:color="auto"/>
        <w:left w:val="none" w:sz="0" w:space="0" w:color="auto"/>
        <w:bottom w:val="none" w:sz="0" w:space="0" w:color="auto"/>
        <w:right w:val="none" w:sz="0" w:space="0" w:color="auto"/>
      </w:divBdr>
    </w:div>
    <w:div w:id="859709576">
      <w:bodyDiv w:val="1"/>
      <w:marLeft w:val="0"/>
      <w:marRight w:val="0"/>
      <w:marTop w:val="0"/>
      <w:marBottom w:val="0"/>
      <w:divBdr>
        <w:top w:val="none" w:sz="0" w:space="0" w:color="auto"/>
        <w:left w:val="none" w:sz="0" w:space="0" w:color="auto"/>
        <w:bottom w:val="none" w:sz="0" w:space="0" w:color="auto"/>
        <w:right w:val="none" w:sz="0" w:space="0" w:color="auto"/>
      </w:divBdr>
    </w:div>
    <w:div w:id="861279608">
      <w:bodyDiv w:val="1"/>
      <w:marLeft w:val="0"/>
      <w:marRight w:val="0"/>
      <w:marTop w:val="0"/>
      <w:marBottom w:val="0"/>
      <w:divBdr>
        <w:top w:val="none" w:sz="0" w:space="0" w:color="auto"/>
        <w:left w:val="none" w:sz="0" w:space="0" w:color="auto"/>
        <w:bottom w:val="none" w:sz="0" w:space="0" w:color="auto"/>
        <w:right w:val="none" w:sz="0" w:space="0" w:color="auto"/>
      </w:divBdr>
    </w:div>
    <w:div w:id="861357101">
      <w:bodyDiv w:val="1"/>
      <w:marLeft w:val="0"/>
      <w:marRight w:val="0"/>
      <w:marTop w:val="0"/>
      <w:marBottom w:val="0"/>
      <w:divBdr>
        <w:top w:val="none" w:sz="0" w:space="0" w:color="auto"/>
        <w:left w:val="none" w:sz="0" w:space="0" w:color="auto"/>
        <w:bottom w:val="none" w:sz="0" w:space="0" w:color="auto"/>
        <w:right w:val="none" w:sz="0" w:space="0" w:color="auto"/>
      </w:divBdr>
    </w:div>
    <w:div w:id="861550530">
      <w:bodyDiv w:val="1"/>
      <w:marLeft w:val="0"/>
      <w:marRight w:val="0"/>
      <w:marTop w:val="0"/>
      <w:marBottom w:val="0"/>
      <w:divBdr>
        <w:top w:val="none" w:sz="0" w:space="0" w:color="auto"/>
        <w:left w:val="none" w:sz="0" w:space="0" w:color="auto"/>
        <w:bottom w:val="none" w:sz="0" w:space="0" w:color="auto"/>
        <w:right w:val="none" w:sz="0" w:space="0" w:color="auto"/>
      </w:divBdr>
    </w:div>
    <w:div w:id="861552568">
      <w:bodyDiv w:val="1"/>
      <w:marLeft w:val="0"/>
      <w:marRight w:val="0"/>
      <w:marTop w:val="0"/>
      <w:marBottom w:val="0"/>
      <w:divBdr>
        <w:top w:val="none" w:sz="0" w:space="0" w:color="auto"/>
        <w:left w:val="none" w:sz="0" w:space="0" w:color="auto"/>
        <w:bottom w:val="none" w:sz="0" w:space="0" w:color="auto"/>
        <w:right w:val="none" w:sz="0" w:space="0" w:color="auto"/>
      </w:divBdr>
    </w:div>
    <w:div w:id="861821728">
      <w:bodyDiv w:val="1"/>
      <w:marLeft w:val="0"/>
      <w:marRight w:val="0"/>
      <w:marTop w:val="0"/>
      <w:marBottom w:val="0"/>
      <w:divBdr>
        <w:top w:val="none" w:sz="0" w:space="0" w:color="auto"/>
        <w:left w:val="none" w:sz="0" w:space="0" w:color="auto"/>
        <w:bottom w:val="none" w:sz="0" w:space="0" w:color="auto"/>
        <w:right w:val="none" w:sz="0" w:space="0" w:color="auto"/>
      </w:divBdr>
    </w:div>
    <w:div w:id="862279524">
      <w:bodyDiv w:val="1"/>
      <w:marLeft w:val="0"/>
      <w:marRight w:val="0"/>
      <w:marTop w:val="0"/>
      <w:marBottom w:val="0"/>
      <w:divBdr>
        <w:top w:val="none" w:sz="0" w:space="0" w:color="auto"/>
        <w:left w:val="none" w:sz="0" w:space="0" w:color="auto"/>
        <w:bottom w:val="none" w:sz="0" w:space="0" w:color="auto"/>
        <w:right w:val="none" w:sz="0" w:space="0" w:color="auto"/>
      </w:divBdr>
    </w:div>
    <w:div w:id="862591183">
      <w:bodyDiv w:val="1"/>
      <w:marLeft w:val="0"/>
      <w:marRight w:val="0"/>
      <w:marTop w:val="0"/>
      <w:marBottom w:val="0"/>
      <w:divBdr>
        <w:top w:val="none" w:sz="0" w:space="0" w:color="auto"/>
        <w:left w:val="none" w:sz="0" w:space="0" w:color="auto"/>
        <w:bottom w:val="none" w:sz="0" w:space="0" w:color="auto"/>
        <w:right w:val="none" w:sz="0" w:space="0" w:color="auto"/>
      </w:divBdr>
    </w:div>
    <w:div w:id="863443330">
      <w:bodyDiv w:val="1"/>
      <w:marLeft w:val="0"/>
      <w:marRight w:val="0"/>
      <w:marTop w:val="0"/>
      <w:marBottom w:val="0"/>
      <w:divBdr>
        <w:top w:val="none" w:sz="0" w:space="0" w:color="auto"/>
        <w:left w:val="none" w:sz="0" w:space="0" w:color="auto"/>
        <w:bottom w:val="none" w:sz="0" w:space="0" w:color="auto"/>
        <w:right w:val="none" w:sz="0" w:space="0" w:color="auto"/>
      </w:divBdr>
    </w:div>
    <w:div w:id="863634880">
      <w:bodyDiv w:val="1"/>
      <w:marLeft w:val="0"/>
      <w:marRight w:val="0"/>
      <w:marTop w:val="0"/>
      <w:marBottom w:val="0"/>
      <w:divBdr>
        <w:top w:val="none" w:sz="0" w:space="0" w:color="auto"/>
        <w:left w:val="none" w:sz="0" w:space="0" w:color="auto"/>
        <w:bottom w:val="none" w:sz="0" w:space="0" w:color="auto"/>
        <w:right w:val="none" w:sz="0" w:space="0" w:color="auto"/>
      </w:divBdr>
    </w:div>
    <w:div w:id="863638081">
      <w:bodyDiv w:val="1"/>
      <w:marLeft w:val="0"/>
      <w:marRight w:val="0"/>
      <w:marTop w:val="0"/>
      <w:marBottom w:val="0"/>
      <w:divBdr>
        <w:top w:val="none" w:sz="0" w:space="0" w:color="auto"/>
        <w:left w:val="none" w:sz="0" w:space="0" w:color="auto"/>
        <w:bottom w:val="none" w:sz="0" w:space="0" w:color="auto"/>
        <w:right w:val="none" w:sz="0" w:space="0" w:color="auto"/>
      </w:divBdr>
      <w:divsChild>
        <w:div w:id="1084492061">
          <w:marLeft w:val="0"/>
          <w:marRight w:val="0"/>
          <w:marTop w:val="0"/>
          <w:marBottom w:val="0"/>
          <w:divBdr>
            <w:top w:val="none" w:sz="0" w:space="0" w:color="auto"/>
            <w:left w:val="none" w:sz="0" w:space="0" w:color="auto"/>
            <w:bottom w:val="none" w:sz="0" w:space="0" w:color="auto"/>
            <w:right w:val="none" w:sz="0" w:space="0" w:color="auto"/>
          </w:divBdr>
        </w:div>
        <w:div w:id="937103061">
          <w:marLeft w:val="0"/>
          <w:marRight w:val="0"/>
          <w:marTop w:val="0"/>
          <w:marBottom w:val="0"/>
          <w:divBdr>
            <w:top w:val="none" w:sz="0" w:space="0" w:color="auto"/>
            <w:left w:val="none" w:sz="0" w:space="0" w:color="auto"/>
            <w:bottom w:val="none" w:sz="0" w:space="0" w:color="auto"/>
            <w:right w:val="none" w:sz="0" w:space="0" w:color="auto"/>
          </w:divBdr>
        </w:div>
        <w:div w:id="64688634">
          <w:marLeft w:val="0"/>
          <w:marRight w:val="0"/>
          <w:marTop w:val="0"/>
          <w:marBottom w:val="0"/>
          <w:divBdr>
            <w:top w:val="none" w:sz="0" w:space="0" w:color="auto"/>
            <w:left w:val="none" w:sz="0" w:space="0" w:color="auto"/>
            <w:bottom w:val="none" w:sz="0" w:space="0" w:color="auto"/>
            <w:right w:val="none" w:sz="0" w:space="0" w:color="auto"/>
          </w:divBdr>
        </w:div>
      </w:divsChild>
    </w:div>
    <w:div w:id="863716451">
      <w:bodyDiv w:val="1"/>
      <w:marLeft w:val="0"/>
      <w:marRight w:val="0"/>
      <w:marTop w:val="0"/>
      <w:marBottom w:val="0"/>
      <w:divBdr>
        <w:top w:val="none" w:sz="0" w:space="0" w:color="auto"/>
        <w:left w:val="none" w:sz="0" w:space="0" w:color="auto"/>
        <w:bottom w:val="none" w:sz="0" w:space="0" w:color="auto"/>
        <w:right w:val="none" w:sz="0" w:space="0" w:color="auto"/>
      </w:divBdr>
    </w:div>
    <w:div w:id="864095050">
      <w:bodyDiv w:val="1"/>
      <w:marLeft w:val="0"/>
      <w:marRight w:val="0"/>
      <w:marTop w:val="0"/>
      <w:marBottom w:val="0"/>
      <w:divBdr>
        <w:top w:val="none" w:sz="0" w:space="0" w:color="auto"/>
        <w:left w:val="none" w:sz="0" w:space="0" w:color="auto"/>
        <w:bottom w:val="none" w:sz="0" w:space="0" w:color="auto"/>
        <w:right w:val="none" w:sz="0" w:space="0" w:color="auto"/>
      </w:divBdr>
      <w:divsChild>
        <w:div w:id="1532717185">
          <w:marLeft w:val="0"/>
          <w:marRight w:val="0"/>
          <w:marTop w:val="0"/>
          <w:marBottom w:val="0"/>
          <w:divBdr>
            <w:top w:val="none" w:sz="0" w:space="0" w:color="auto"/>
            <w:left w:val="none" w:sz="0" w:space="0" w:color="auto"/>
            <w:bottom w:val="none" w:sz="0" w:space="0" w:color="auto"/>
            <w:right w:val="none" w:sz="0" w:space="0" w:color="auto"/>
          </w:divBdr>
        </w:div>
      </w:divsChild>
    </w:div>
    <w:div w:id="865099187">
      <w:bodyDiv w:val="1"/>
      <w:marLeft w:val="0"/>
      <w:marRight w:val="0"/>
      <w:marTop w:val="0"/>
      <w:marBottom w:val="0"/>
      <w:divBdr>
        <w:top w:val="none" w:sz="0" w:space="0" w:color="auto"/>
        <w:left w:val="none" w:sz="0" w:space="0" w:color="auto"/>
        <w:bottom w:val="none" w:sz="0" w:space="0" w:color="auto"/>
        <w:right w:val="none" w:sz="0" w:space="0" w:color="auto"/>
      </w:divBdr>
    </w:div>
    <w:div w:id="865871905">
      <w:bodyDiv w:val="1"/>
      <w:marLeft w:val="0"/>
      <w:marRight w:val="0"/>
      <w:marTop w:val="0"/>
      <w:marBottom w:val="0"/>
      <w:divBdr>
        <w:top w:val="none" w:sz="0" w:space="0" w:color="auto"/>
        <w:left w:val="none" w:sz="0" w:space="0" w:color="auto"/>
        <w:bottom w:val="none" w:sz="0" w:space="0" w:color="auto"/>
        <w:right w:val="none" w:sz="0" w:space="0" w:color="auto"/>
      </w:divBdr>
      <w:divsChild>
        <w:div w:id="552742301">
          <w:marLeft w:val="0"/>
          <w:marRight w:val="0"/>
          <w:marTop w:val="0"/>
          <w:marBottom w:val="0"/>
          <w:divBdr>
            <w:top w:val="none" w:sz="0" w:space="0" w:color="auto"/>
            <w:left w:val="none" w:sz="0" w:space="0" w:color="auto"/>
            <w:bottom w:val="none" w:sz="0" w:space="0" w:color="auto"/>
            <w:right w:val="none" w:sz="0" w:space="0" w:color="auto"/>
          </w:divBdr>
        </w:div>
        <w:div w:id="2061053148">
          <w:marLeft w:val="0"/>
          <w:marRight w:val="0"/>
          <w:marTop w:val="0"/>
          <w:marBottom w:val="0"/>
          <w:divBdr>
            <w:top w:val="none" w:sz="0" w:space="0" w:color="auto"/>
            <w:left w:val="none" w:sz="0" w:space="0" w:color="auto"/>
            <w:bottom w:val="none" w:sz="0" w:space="0" w:color="auto"/>
            <w:right w:val="none" w:sz="0" w:space="0" w:color="auto"/>
          </w:divBdr>
        </w:div>
        <w:div w:id="1548368835">
          <w:marLeft w:val="0"/>
          <w:marRight w:val="0"/>
          <w:marTop w:val="0"/>
          <w:marBottom w:val="0"/>
          <w:divBdr>
            <w:top w:val="none" w:sz="0" w:space="0" w:color="auto"/>
            <w:left w:val="none" w:sz="0" w:space="0" w:color="auto"/>
            <w:bottom w:val="none" w:sz="0" w:space="0" w:color="auto"/>
            <w:right w:val="none" w:sz="0" w:space="0" w:color="auto"/>
          </w:divBdr>
          <w:divsChild>
            <w:div w:id="536627698">
              <w:marLeft w:val="0"/>
              <w:marRight w:val="0"/>
              <w:marTop w:val="0"/>
              <w:marBottom w:val="0"/>
              <w:divBdr>
                <w:top w:val="none" w:sz="0" w:space="0" w:color="auto"/>
                <w:left w:val="none" w:sz="0" w:space="0" w:color="auto"/>
                <w:bottom w:val="none" w:sz="0" w:space="0" w:color="auto"/>
                <w:right w:val="none" w:sz="0" w:space="0" w:color="auto"/>
              </w:divBdr>
              <w:divsChild>
                <w:div w:id="664746073">
                  <w:marLeft w:val="0"/>
                  <w:marRight w:val="0"/>
                  <w:marTop w:val="0"/>
                  <w:marBottom w:val="0"/>
                  <w:divBdr>
                    <w:top w:val="none" w:sz="0" w:space="0" w:color="auto"/>
                    <w:left w:val="none" w:sz="0" w:space="0" w:color="auto"/>
                    <w:bottom w:val="none" w:sz="0" w:space="0" w:color="auto"/>
                    <w:right w:val="none" w:sz="0" w:space="0" w:color="auto"/>
                  </w:divBdr>
                  <w:divsChild>
                    <w:div w:id="6759678">
                      <w:marLeft w:val="0"/>
                      <w:marRight w:val="0"/>
                      <w:marTop w:val="0"/>
                      <w:marBottom w:val="0"/>
                      <w:divBdr>
                        <w:top w:val="none" w:sz="0" w:space="0" w:color="auto"/>
                        <w:left w:val="none" w:sz="0" w:space="0" w:color="auto"/>
                        <w:bottom w:val="none" w:sz="0" w:space="0" w:color="auto"/>
                        <w:right w:val="none" w:sz="0" w:space="0" w:color="auto"/>
                      </w:divBdr>
                    </w:div>
                  </w:divsChild>
                </w:div>
                <w:div w:id="1478764254">
                  <w:marLeft w:val="0"/>
                  <w:marRight w:val="0"/>
                  <w:marTop w:val="0"/>
                  <w:marBottom w:val="0"/>
                  <w:divBdr>
                    <w:top w:val="none" w:sz="0" w:space="0" w:color="auto"/>
                    <w:left w:val="none" w:sz="0" w:space="0" w:color="auto"/>
                    <w:bottom w:val="none" w:sz="0" w:space="0" w:color="auto"/>
                    <w:right w:val="none" w:sz="0" w:space="0" w:color="auto"/>
                  </w:divBdr>
                </w:div>
                <w:div w:id="8952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680290">
      <w:bodyDiv w:val="1"/>
      <w:marLeft w:val="0"/>
      <w:marRight w:val="0"/>
      <w:marTop w:val="0"/>
      <w:marBottom w:val="0"/>
      <w:divBdr>
        <w:top w:val="none" w:sz="0" w:space="0" w:color="auto"/>
        <w:left w:val="none" w:sz="0" w:space="0" w:color="auto"/>
        <w:bottom w:val="none" w:sz="0" w:space="0" w:color="auto"/>
        <w:right w:val="none" w:sz="0" w:space="0" w:color="auto"/>
      </w:divBdr>
    </w:div>
    <w:div w:id="867182402">
      <w:bodyDiv w:val="1"/>
      <w:marLeft w:val="0"/>
      <w:marRight w:val="0"/>
      <w:marTop w:val="0"/>
      <w:marBottom w:val="0"/>
      <w:divBdr>
        <w:top w:val="none" w:sz="0" w:space="0" w:color="auto"/>
        <w:left w:val="none" w:sz="0" w:space="0" w:color="auto"/>
        <w:bottom w:val="none" w:sz="0" w:space="0" w:color="auto"/>
        <w:right w:val="none" w:sz="0" w:space="0" w:color="auto"/>
      </w:divBdr>
      <w:divsChild>
        <w:div w:id="182982836">
          <w:marLeft w:val="0"/>
          <w:marRight w:val="0"/>
          <w:marTop w:val="0"/>
          <w:marBottom w:val="0"/>
          <w:divBdr>
            <w:top w:val="none" w:sz="0" w:space="0" w:color="auto"/>
            <w:left w:val="none" w:sz="0" w:space="0" w:color="auto"/>
            <w:bottom w:val="none" w:sz="0" w:space="0" w:color="auto"/>
            <w:right w:val="none" w:sz="0" w:space="0" w:color="auto"/>
          </w:divBdr>
        </w:div>
      </w:divsChild>
    </w:div>
    <w:div w:id="867185003">
      <w:bodyDiv w:val="1"/>
      <w:marLeft w:val="0"/>
      <w:marRight w:val="0"/>
      <w:marTop w:val="0"/>
      <w:marBottom w:val="0"/>
      <w:divBdr>
        <w:top w:val="none" w:sz="0" w:space="0" w:color="auto"/>
        <w:left w:val="none" w:sz="0" w:space="0" w:color="auto"/>
        <w:bottom w:val="none" w:sz="0" w:space="0" w:color="auto"/>
        <w:right w:val="none" w:sz="0" w:space="0" w:color="auto"/>
      </w:divBdr>
    </w:div>
    <w:div w:id="867720646">
      <w:bodyDiv w:val="1"/>
      <w:marLeft w:val="0"/>
      <w:marRight w:val="0"/>
      <w:marTop w:val="0"/>
      <w:marBottom w:val="0"/>
      <w:divBdr>
        <w:top w:val="none" w:sz="0" w:space="0" w:color="auto"/>
        <w:left w:val="none" w:sz="0" w:space="0" w:color="auto"/>
        <w:bottom w:val="none" w:sz="0" w:space="0" w:color="auto"/>
        <w:right w:val="none" w:sz="0" w:space="0" w:color="auto"/>
      </w:divBdr>
      <w:divsChild>
        <w:div w:id="689066414">
          <w:marLeft w:val="0"/>
          <w:marRight w:val="0"/>
          <w:marTop w:val="0"/>
          <w:marBottom w:val="0"/>
          <w:divBdr>
            <w:top w:val="none" w:sz="0" w:space="0" w:color="auto"/>
            <w:left w:val="none" w:sz="0" w:space="0" w:color="auto"/>
            <w:bottom w:val="none" w:sz="0" w:space="0" w:color="auto"/>
            <w:right w:val="none" w:sz="0" w:space="0" w:color="auto"/>
          </w:divBdr>
        </w:div>
        <w:div w:id="1089693591">
          <w:marLeft w:val="0"/>
          <w:marRight w:val="0"/>
          <w:marTop w:val="0"/>
          <w:marBottom w:val="0"/>
          <w:divBdr>
            <w:top w:val="none" w:sz="0" w:space="0" w:color="auto"/>
            <w:left w:val="none" w:sz="0" w:space="0" w:color="auto"/>
            <w:bottom w:val="none" w:sz="0" w:space="0" w:color="auto"/>
            <w:right w:val="none" w:sz="0" w:space="0" w:color="auto"/>
          </w:divBdr>
        </w:div>
        <w:div w:id="1678847956">
          <w:marLeft w:val="0"/>
          <w:marRight w:val="0"/>
          <w:marTop w:val="0"/>
          <w:marBottom w:val="0"/>
          <w:divBdr>
            <w:top w:val="none" w:sz="0" w:space="0" w:color="auto"/>
            <w:left w:val="none" w:sz="0" w:space="0" w:color="auto"/>
            <w:bottom w:val="none" w:sz="0" w:space="0" w:color="auto"/>
            <w:right w:val="none" w:sz="0" w:space="0" w:color="auto"/>
          </w:divBdr>
        </w:div>
      </w:divsChild>
    </w:div>
    <w:div w:id="868104955">
      <w:bodyDiv w:val="1"/>
      <w:marLeft w:val="0"/>
      <w:marRight w:val="0"/>
      <w:marTop w:val="0"/>
      <w:marBottom w:val="0"/>
      <w:divBdr>
        <w:top w:val="none" w:sz="0" w:space="0" w:color="auto"/>
        <w:left w:val="none" w:sz="0" w:space="0" w:color="auto"/>
        <w:bottom w:val="none" w:sz="0" w:space="0" w:color="auto"/>
        <w:right w:val="none" w:sz="0" w:space="0" w:color="auto"/>
      </w:divBdr>
    </w:div>
    <w:div w:id="868568952">
      <w:bodyDiv w:val="1"/>
      <w:marLeft w:val="0"/>
      <w:marRight w:val="0"/>
      <w:marTop w:val="0"/>
      <w:marBottom w:val="0"/>
      <w:divBdr>
        <w:top w:val="none" w:sz="0" w:space="0" w:color="auto"/>
        <w:left w:val="none" w:sz="0" w:space="0" w:color="auto"/>
        <w:bottom w:val="none" w:sz="0" w:space="0" w:color="auto"/>
        <w:right w:val="none" w:sz="0" w:space="0" w:color="auto"/>
      </w:divBdr>
    </w:div>
    <w:div w:id="868569743">
      <w:bodyDiv w:val="1"/>
      <w:marLeft w:val="0"/>
      <w:marRight w:val="0"/>
      <w:marTop w:val="0"/>
      <w:marBottom w:val="0"/>
      <w:divBdr>
        <w:top w:val="none" w:sz="0" w:space="0" w:color="auto"/>
        <w:left w:val="none" w:sz="0" w:space="0" w:color="auto"/>
        <w:bottom w:val="none" w:sz="0" w:space="0" w:color="auto"/>
        <w:right w:val="none" w:sz="0" w:space="0" w:color="auto"/>
      </w:divBdr>
      <w:divsChild>
        <w:div w:id="1130780539">
          <w:marLeft w:val="0"/>
          <w:marRight w:val="0"/>
          <w:marTop w:val="0"/>
          <w:marBottom w:val="0"/>
          <w:divBdr>
            <w:top w:val="none" w:sz="0" w:space="0" w:color="auto"/>
            <w:left w:val="none" w:sz="0" w:space="0" w:color="auto"/>
            <w:bottom w:val="none" w:sz="0" w:space="0" w:color="auto"/>
            <w:right w:val="none" w:sz="0" w:space="0" w:color="auto"/>
          </w:divBdr>
        </w:div>
        <w:div w:id="531768807">
          <w:marLeft w:val="0"/>
          <w:marRight w:val="0"/>
          <w:marTop w:val="0"/>
          <w:marBottom w:val="0"/>
          <w:divBdr>
            <w:top w:val="none" w:sz="0" w:space="0" w:color="auto"/>
            <w:left w:val="none" w:sz="0" w:space="0" w:color="auto"/>
            <w:bottom w:val="none" w:sz="0" w:space="0" w:color="auto"/>
            <w:right w:val="none" w:sz="0" w:space="0" w:color="auto"/>
          </w:divBdr>
          <w:divsChild>
            <w:div w:id="839271319">
              <w:marLeft w:val="0"/>
              <w:marRight w:val="0"/>
              <w:marTop w:val="0"/>
              <w:marBottom w:val="0"/>
              <w:divBdr>
                <w:top w:val="none" w:sz="0" w:space="0" w:color="auto"/>
                <w:left w:val="none" w:sz="0" w:space="0" w:color="auto"/>
                <w:bottom w:val="none" w:sz="0" w:space="0" w:color="auto"/>
                <w:right w:val="none" w:sz="0" w:space="0" w:color="auto"/>
              </w:divBdr>
            </w:div>
            <w:div w:id="828061464">
              <w:marLeft w:val="0"/>
              <w:marRight w:val="0"/>
              <w:marTop w:val="0"/>
              <w:marBottom w:val="0"/>
              <w:divBdr>
                <w:top w:val="none" w:sz="0" w:space="0" w:color="auto"/>
                <w:left w:val="none" w:sz="0" w:space="0" w:color="auto"/>
                <w:bottom w:val="none" w:sz="0" w:space="0" w:color="auto"/>
                <w:right w:val="none" w:sz="0" w:space="0" w:color="auto"/>
              </w:divBdr>
              <w:divsChild>
                <w:div w:id="314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033467">
      <w:bodyDiv w:val="1"/>
      <w:marLeft w:val="0"/>
      <w:marRight w:val="0"/>
      <w:marTop w:val="0"/>
      <w:marBottom w:val="0"/>
      <w:divBdr>
        <w:top w:val="none" w:sz="0" w:space="0" w:color="auto"/>
        <w:left w:val="none" w:sz="0" w:space="0" w:color="auto"/>
        <w:bottom w:val="none" w:sz="0" w:space="0" w:color="auto"/>
        <w:right w:val="none" w:sz="0" w:space="0" w:color="auto"/>
      </w:divBdr>
    </w:div>
    <w:div w:id="869683812">
      <w:bodyDiv w:val="1"/>
      <w:marLeft w:val="0"/>
      <w:marRight w:val="0"/>
      <w:marTop w:val="0"/>
      <w:marBottom w:val="0"/>
      <w:divBdr>
        <w:top w:val="none" w:sz="0" w:space="0" w:color="auto"/>
        <w:left w:val="none" w:sz="0" w:space="0" w:color="auto"/>
        <w:bottom w:val="none" w:sz="0" w:space="0" w:color="auto"/>
        <w:right w:val="none" w:sz="0" w:space="0" w:color="auto"/>
      </w:divBdr>
    </w:div>
    <w:div w:id="869802540">
      <w:bodyDiv w:val="1"/>
      <w:marLeft w:val="0"/>
      <w:marRight w:val="0"/>
      <w:marTop w:val="0"/>
      <w:marBottom w:val="0"/>
      <w:divBdr>
        <w:top w:val="none" w:sz="0" w:space="0" w:color="auto"/>
        <w:left w:val="none" w:sz="0" w:space="0" w:color="auto"/>
        <w:bottom w:val="none" w:sz="0" w:space="0" w:color="auto"/>
        <w:right w:val="none" w:sz="0" w:space="0" w:color="auto"/>
      </w:divBdr>
    </w:div>
    <w:div w:id="870066569">
      <w:bodyDiv w:val="1"/>
      <w:marLeft w:val="0"/>
      <w:marRight w:val="0"/>
      <w:marTop w:val="0"/>
      <w:marBottom w:val="0"/>
      <w:divBdr>
        <w:top w:val="none" w:sz="0" w:space="0" w:color="auto"/>
        <w:left w:val="none" w:sz="0" w:space="0" w:color="auto"/>
        <w:bottom w:val="none" w:sz="0" w:space="0" w:color="auto"/>
        <w:right w:val="none" w:sz="0" w:space="0" w:color="auto"/>
      </w:divBdr>
    </w:div>
    <w:div w:id="870580415">
      <w:bodyDiv w:val="1"/>
      <w:marLeft w:val="0"/>
      <w:marRight w:val="0"/>
      <w:marTop w:val="0"/>
      <w:marBottom w:val="0"/>
      <w:divBdr>
        <w:top w:val="none" w:sz="0" w:space="0" w:color="auto"/>
        <w:left w:val="none" w:sz="0" w:space="0" w:color="auto"/>
        <w:bottom w:val="none" w:sz="0" w:space="0" w:color="auto"/>
        <w:right w:val="none" w:sz="0" w:space="0" w:color="auto"/>
      </w:divBdr>
    </w:div>
    <w:div w:id="872615265">
      <w:bodyDiv w:val="1"/>
      <w:marLeft w:val="0"/>
      <w:marRight w:val="0"/>
      <w:marTop w:val="0"/>
      <w:marBottom w:val="0"/>
      <w:divBdr>
        <w:top w:val="none" w:sz="0" w:space="0" w:color="auto"/>
        <w:left w:val="none" w:sz="0" w:space="0" w:color="auto"/>
        <w:bottom w:val="none" w:sz="0" w:space="0" w:color="auto"/>
        <w:right w:val="none" w:sz="0" w:space="0" w:color="auto"/>
      </w:divBdr>
      <w:divsChild>
        <w:div w:id="839344883">
          <w:marLeft w:val="0"/>
          <w:marRight w:val="0"/>
          <w:marTop w:val="0"/>
          <w:marBottom w:val="0"/>
          <w:divBdr>
            <w:top w:val="none" w:sz="0" w:space="0" w:color="auto"/>
            <w:left w:val="none" w:sz="0" w:space="0" w:color="auto"/>
            <w:bottom w:val="none" w:sz="0" w:space="0" w:color="auto"/>
            <w:right w:val="none" w:sz="0" w:space="0" w:color="auto"/>
          </w:divBdr>
        </w:div>
      </w:divsChild>
    </w:div>
    <w:div w:id="873232935">
      <w:bodyDiv w:val="1"/>
      <w:marLeft w:val="0"/>
      <w:marRight w:val="0"/>
      <w:marTop w:val="0"/>
      <w:marBottom w:val="0"/>
      <w:divBdr>
        <w:top w:val="none" w:sz="0" w:space="0" w:color="auto"/>
        <w:left w:val="none" w:sz="0" w:space="0" w:color="auto"/>
        <w:bottom w:val="none" w:sz="0" w:space="0" w:color="auto"/>
        <w:right w:val="none" w:sz="0" w:space="0" w:color="auto"/>
      </w:divBdr>
    </w:div>
    <w:div w:id="873422614">
      <w:bodyDiv w:val="1"/>
      <w:marLeft w:val="0"/>
      <w:marRight w:val="0"/>
      <w:marTop w:val="0"/>
      <w:marBottom w:val="0"/>
      <w:divBdr>
        <w:top w:val="none" w:sz="0" w:space="0" w:color="auto"/>
        <w:left w:val="none" w:sz="0" w:space="0" w:color="auto"/>
        <w:bottom w:val="none" w:sz="0" w:space="0" w:color="auto"/>
        <w:right w:val="none" w:sz="0" w:space="0" w:color="auto"/>
      </w:divBdr>
    </w:div>
    <w:div w:id="873423376">
      <w:bodyDiv w:val="1"/>
      <w:marLeft w:val="0"/>
      <w:marRight w:val="0"/>
      <w:marTop w:val="0"/>
      <w:marBottom w:val="0"/>
      <w:divBdr>
        <w:top w:val="none" w:sz="0" w:space="0" w:color="auto"/>
        <w:left w:val="none" w:sz="0" w:space="0" w:color="auto"/>
        <w:bottom w:val="none" w:sz="0" w:space="0" w:color="auto"/>
        <w:right w:val="none" w:sz="0" w:space="0" w:color="auto"/>
      </w:divBdr>
      <w:divsChild>
        <w:div w:id="634718125">
          <w:marLeft w:val="0"/>
          <w:marRight w:val="0"/>
          <w:marTop w:val="0"/>
          <w:marBottom w:val="0"/>
          <w:divBdr>
            <w:top w:val="none" w:sz="0" w:space="0" w:color="auto"/>
            <w:left w:val="none" w:sz="0" w:space="0" w:color="auto"/>
            <w:bottom w:val="none" w:sz="0" w:space="0" w:color="auto"/>
            <w:right w:val="none" w:sz="0" w:space="0" w:color="auto"/>
          </w:divBdr>
          <w:divsChild>
            <w:div w:id="2067337445">
              <w:marLeft w:val="0"/>
              <w:marRight w:val="0"/>
              <w:marTop w:val="0"/>
              <w:marBottom w:val="0"/>
              <w:divBdr>
                <w:top w:val="none" w:sz="0" w:space="0" w:color="auto"/>
                <w:left w:val="none" w:sz="0" w:space="0" w:color="auto"/>
                <w:bottom w:val="none" w:sz="0" w:space="0" w:color="auto"/>
                <w:right w:val="none" w:sz="0" w:space="0" w:color="auto"/>
              </w:divBdr>
            </w:div>
          </w:divsChild>
        </w:div>
        <w:div w:id="653876318">
          <w:marLeft w:val="0"/>
          <w:marRight w:val="0"/>
          <w:marTop w:val="0"/>
          <w:marBottom w:val="0"/>
          <w:divBdr>
            <w:top w:val="none" w:sz="0" w:space="0" w:color="auto"/>
            <w:left w:val="none" w:sz="0" w:space="0" w:color="auto"/>
            <w:bottom w:val="none" w:sz="0" w:space="0" w:color="auto"/>
            <w:right w:val="none" w:sz="0" w:space="0" w:color="auto"/>
          </w:divBdr>
          <w:divsChild>
            <w:div w:id="263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6837">
      <w:bodyDiv w:val="1"/>
      <w:marLeft w:val="0"/>
      <w:marRight w:val="0"/>
      <w:marTop w:val="0"/>
      <w:marBottom w:val="0"/>
      <w:divBdr>
        <w:top w:val="none" w:sz="0" w:space="0" w:color="auto"/>
        <w:left w:val="none" w:sz="0" w:space="0" w:color="auto"/>
        <w:bottom w:val="none" w:sz="0" w:space="0" w:color="auto"/>
        <w:right w:val="none" w:sz="0" w:space="0" w:color="auto"/>
      </w:divBdr>
      <w:divsChild>
        <w:div w:id="1052508252">
          <w:marLeft w:val="0"/>
          <w:marRight w:val="0"/>
          <w:marTop w:val="0"/>
          <w:marBottom w:val="0"/>
          <w:divBdr>
            <w:top w:val="none" w:sz="0" w:space="0" w:color="auto"/>
            <w:left w:val="none" w:sz="0" w:space="0" w:color="auto"/>
            <w:bottom w:val="none" w:sz="0" w:space="0" w:color="auto"/>
            <w:right w:val="none" w:sz="0" w:space="0" w:color="auto"/>
          </w:divBdr>
        </w:div>
        <w:div w:id="1124733457">
          <w:marLeft w:val="0"/>
          <w:marRight w:val="0"/>
          <w:marTop w:val="0"/>
          <w:marBottom w:val="0"/>
          <w:divBdr>
            <w:top w:val="none" w:sz="0" w:space="0" w:color="auto"/>
            <w:left w:val="none" w:sz="0" w:space="0" w:color="auto"/>
            <w:bottom w:val="none" w:sz="0" w:space="0" w:color="auto"/>
            <w:right w:val="none" w:sz="0" w:space="0" w:color="auto"/>
          </w:divBdr>
        </w:div>
      </w:divsChild>
    </w:div>
    <w:div w:id="874120310">
      <w:bodyDiv w:val="1"/>
      <w:marLeft w:val="0"/>
      <w:marRight w:val="0"/>
      <w:marTop w:val="0"/>
      <w:marBottom w:val="0"/>
      <w:divBdr>
        <w:top w:val="none" w:sz="0" w:space="0" w:color="auto"/>
        <w:left w:val="none" w:sz="0" w:space="0" w:color="auto"/>
        <w:bottom w:val="none" w:sz="0" w:space="0" w:color="auto"/>
        <w:right w:val="none" w:sz="0" w:space="0" w:color="auto"/>
      </w:divBdr>
    </w:div>
    <w:div w:id="874122015">
      <w:bodyDiv w:val="1"/>
      <w:marLeft w:val="0"/>
      <w:marRight w:val="0"/>
      <w:marTop w:val="0"/>
      <w:marBottom w:val="0"/>
      <w:divBdr>
        <w:top w:val="none" w:sz="0" w:space="0" w:color="auto"/>
        <w:left w:val="none" w:sz="0" w:space="0" w:color="auto"/>
        <w:bottom w:val="none" w:sz="0" w:space="0" w:color="auto"/>
        <w:right w:val="none" w:sz="0" w:space="0" w:color="auto"/>
      </w:divBdr>
    </w:div>
    <w:div w:id="874578820">
      <w:bodyDiv w:val="1"/>
      <w:marLeft w:val="0"/>
      <w:marRight w:val="0"/>
      <w:marTop w:val="0"/>
      <w:marBottom w:val="0"/>
      <w:divBdr>
        <w:top w:val="none" w:sz="0" w:space="0" w:color="auto"/>
        <w:left w:val="none" w:sz="0" w:space="0" w:color="auto"/>
        <w:bottom w:val="none" w:sz="0" w:space="0" w:color="auto"/>
        <w:right w:val="none" w:sz="0" w:space="0" w:color="auto"/>
      </w:divBdr>
    </w:div>
    <w:div w:id="874926702">
      <w:bodyDiv w:val="1"/>
      <w:marLeft w:val="0"/>
      <w:marRight w:val="0"/>
      <w:marTop w:val="0"/>
      <w:marBottom w:val="0"/>
      <w:divBdr>
        <w:top w:val="none" w:sz="0" w:space="0" w:color="auto"/>
        <w:left w:val="none" w:sz="0" w:space="0" w:color="auto"/>
        <w:bottom w:val="none" w:sz="0" w:space="0" w:color="auto"/>
        <w:right w:val="none" w:sz="0" w:space="0" w:color="auto"/>
      </w:divBdr>
      <w:divsChild>
        <w:div w:id="623659308">
          <w:marLeft w:val="0"/>
          <w:marRight w:val="0"/>
          <w:marTop w:val="0"/>
          <w:marBottom w:val="0"/>
          <w:divBdr>
            <w:top w:val="none" w:sz="0" w:space="0" w:color="auto"/>
            <w:left w:val="none" w:sz="0" w:space="0" w:color="auto"/>
            <w:bottom w:val="none" w:sz="0" w:space="0" w:color="auto"/>
            <w:right w:val="none" w:sz="0" w:space="0" w:color="auto"/>
          </w:divBdr>
        </w:div>
      </w:divsChild>
    </w:div>
    <w:div w:id="874926971">
      <w:bodyDiv w:val="1"/>
      <w:marLeft w:val="0"/>
      <w:marRight w:val="0"/>
      <w:marTop w:val="0"/>
      <w:marBottom w:val="0"/>
      <w:divBdr>
        <w:top w:val="none" w:sz="0" w:space="0" w:color="auto"/>
        <w:left w:val="none" w:sz="0" w:space="0" w:color="auto"/>
        <w:bottom w:val="none" w:sz="0" w:space="0" w:color="auto"/>
        <w:right w:val="none" w:sz="0" w:space="0" w:color="auto"/>
      </w:divBdr>
    </w:div>
    <w:div w:id="875309278">
      <w:bodyDiv w:val="1"/>
      <w:marLeft w:val="0"/>
      <w:marRight w:val="0"/>
      <w:marTop w:val="0"/>
      <w:marBottom w:val="0"/>
      <w:divBdr>
        <w:top w:val="none" w:sz="0" w:space="0" w:color="auto"/>
        <w:left w:val="none" w:sz="0" w:space="0" w:color="auto"/>
        <w:bottom w:val="none" w:sz="0" w:space="0" w:color="auto"/>
        <w:right w:val="none" w:sz="0" w:space="0" w:color="auto"/>
      </w:divBdr>
    </w:div>
    <w:div w:id="876545567">
      <w:bodyDiv w:val="1"/>
      <w:marLeft w:val="0"/>
      <w:marRight w:val="0"/>
      <w:marTop w:val="0"/>
      <w:marBottom w:val="0"/>
      <w:divBdr>
        <w:top w:val="none" w:sz="0" w:space="0" w:color="auto"/>
        <w:left w:val="none" w:sz="0" w:space="0" w:color="auto"/>
        <w:bottom w:val="none" w:sz="0" w:space="0" w:color="auto"/>
        <w:right w:val="none" w:sz="0" w:space="0" w:color="auto"/>
      </w:divBdr>
    </w:div>
    <w:div w:id="876626360">
      <w:bodyDiv w:val="1"/>
      <w:marLeft w:val="0"/>
      <w:marRight w:val="0"/>
      <w:marTop w:val="0"/>
      <w:marBottom w:val="0"/>
      <w:divBdr>
        <w:top w:val="none" w:sz="0" w:space="0" w:color="auto"/>
        <w:left w:val="none" w:sz="0" w:space="0" w:color="auto"/>
        <w:bottom w:val="none" w:sz="0" w:space="0" w:color="auto"/>
        <w:right w:val="none" w:sz="0" w:space="0" w:color="auto"/>
      </w:divBdr>
    </w:div>
    <w:div w:id="877008086">
      <w:bodyDiv w:val="1"/>
      <w:marLeft w:val="0"/>
      <w:marRight w:val="0"/>
      <w:marTop w:val="0"/>
      <w:marBottom w:val="0"/>
      <w:divBdr>
        <w:top w:val="none" w:sz="0" w:space="0" w:color="auto"/>
        <w:left w:val="none" w:sz="0" w:space="0" w:color="auto"/>
        <w:bottom w:val="none" w:sz="0" w:space="0" w:color="auto"/>
        <w:right w:val="none" w:sz="0" w:space="0" w:color="auto"/>
      </w:divBdr>
    </w:div>
    <w:div w:id="877396625">
      <w:bodyDiv w:val="1"/>
      <w:marLeft w:val="0"/>
      <w:marRight w:val="0"/>
      <w:marTop w:val="0"/>
      <w:marBottom w:val="0"/>
      <w:divBdr>
        <w:top w:val="none" w:sz="0" w:space="0" w:color="auto"/>
        <w:left w:val="none" w:sz="0" w:space="0" w:color="auto"/>
        <w:bottom w:val="none" w:sz="0" w:space="0" w:color="auto"/>
        <w:right w:val="none" w:sz="0" w:space="0" w:color="auto"/>
      </w:divBdr>
    </w:div>
    <w:div w:id="877399675">
      <w:bodyDiv w:val="1"/>
      <w:marLeft w:val="0"/>
      <w:marRight w:val="0"/>
      <w:marTop w:val="0"/>
      <w:marBottom w:val="0"/>
      <w:divBdr>
        <w:top w:val="none" w:sz="0" w:space="0" w:color="auto"/>
        <w:left w:val="none" w:sz="0" w:space="0" w:color="auto"/>
        <w:bottom w:val="none" w:sz="0" w:space="0" w:color="auto"/>
        <w:right w:val="none" w:sz="0" w:space="0" w:color="auto"/>
      </w:divBdr>
    </w:div>
    <w:div w:id="878513955">
      <w:bodyDiv w:val="1"/>
      <w:marLeft w:val="0"/>
      <w:marRight w:val="0"/>
      <w:marTop w:val="0"/>
      <w:marBottom w:val="0"/>
      <w:divBdr>
        <w:top w:val="none" w:sz="0" w:space="0" w:color="auto"/>
        <w:left w:val="none" w:sz="0" w:space="0" w:color="auto"/>
        <w:bottom w:val="none" w:sz="0" w:space="0" w:color="auto"/>
        <w:right w:val="none" w:sz="0" w:space="0" w:color="auto"/>
      </w:divBdr>
    </w:div>
    <w:div w:id="878787861">
      <w:bodyDiv w:val="1"/>
      <w:marLeft w:val="0"/>
      <w:marRight w:val="0"/>
      <w:marTop w:val="0"/>
      <w:marBottom w:val="0"/>
      <w:divBdr>
        <w:top w:val="none" w:sz="0" w:space="0" w:color="auto"/>
        <w:left w:val="none" w:sz="0" w:space="0" w:color="auto"/>
        <w:bottom w:val="none" w:sz="0" w:space="0" w:color="auto"/>
        <w:right w:val="none" w:sz="0" w:space="0" w:color="auto"/>
      </w:divBdr>
    </w:div>
    <w:div w:id="878981411">
      <w:bodyDiv w:val="1"/>
      <w:marLeft w:val="0"/>
      <w:marRight w:val="0"/>
      <w:marTop w:val="0"/>
      <w:marBottom w:val="0"/>
      <w:divBdr>
        <w:top w:val="none" w:sz="0" w:space="0" w:color="auto"/>
        <w:left w:val="none" w:sz="0" w:space="0" w:color="auto"/>
        <w:bottom w:val="none" w:sz="0" w:space="0" w:color="auto"/>
        <w:right w:val="none" w:sz="0" w:space="0" w:color="auto"/>
      </w:divBdr>
    </w:div>
    <w:div w:id="880288048">
      <w:bodyDiv w:val="1"/>
      <w:marLeft w:val="0"/>
      <w:marRight w:val="0"/>
      <w:marTop w:val="0"/>
      <w:marBottom w:val="0"/>
      <w:divBdr>
        <w:top w:val="none" w:sz="0" w:space="0" w:color="auto"/>
        <w:left w:val="none" w:sz="0" w:space="0" w:color="auto"/>
        <w:bottom w:val="none" w:sz="0" w:space="0" w:color="auto"/>
        <w:right w:val="none" w:sz="0" w:space="0" w:color="auto"/>
      </w:divBdr>
      <w:divsChild>
        <w:div w:id="1545292843">
          <w:marLeft w:val="0"/>
          <w:marRight w:val="0"/>
          <w:marTop w:val="0"/>
          <w:marBottom w:val="0"/>
          <w:divBdr>
            <w:top w:val="none" w:sz="0" w:space="0" w:color="auto"/>
            <w:left w:val="none" w:sz="0" w:space="0" w:color="auto"/>
            <w:bottom w:val="none" w:sz="0" w:space="0" w:color="auto"/>
            <w:right w:val="none" w:sz="0" w:space="0" w:color="auto"/>
          </w:divBdr>
        </w:div>
      </w:divsChild>
    </w:div>
    <w:div w:id="880361046">
      <w:bodyDiv w:val="1"/>
      <w:marLeft w:val="0"/>
      <w:marRight w:val="0"/>
      <w:marTop w:val="0"/>
      <w:marBottom w:val="0"/>
      <w:divBdr>
        <w:top w:val="none" w:sz="0" w:space="0" w:color="auto"/>
        <w:left w:val="none" w:sz="0" w:space="0" w:color="auto"/>
        <w:bottom w:val="none" w:sz="0" w:space="0" w:color="auto"/>
        <w:right w:val="none" w:sz="0" w:space="0" w:color="auto"/>
      </w:divBdr>
    </w:div>
    <w:div w:id="880440155">
      <w:bodyDiv w:val="1"/>
      <w:marLeft w:val="0"/>
      <w:marRight w:val="0"/>
      <w:marTop w:val="0"/>
      <w:marBottom w:val="0"/>
      <w:divBdr>
        <w:top w:val="none" w:sz="0" w:space="0" w:color="auto"/>
        <w:left w:val="none" w:sz="0" w:space="0" w:color="auto"/>
        <w:bottom w:val="none" w:sz="0" w:space="0" w:color="auto"/>
        <w:right w:val="none" w:sz="0" w:space="0" w:color="auto"/>
      </w:divBdr>
      <w:divsChild>
        <w:div w:id="1947543150">
          <w:marLeft w:val="0"/>
          <w:marRight w:val="0"/>
          <w:marTop w:val="0"/>
          <w:marBottom w:val="0"/>
          <w:divBdr>
            <w:top w:val="none" w:sz="0" w:space="0" w:color="auto"/>
            <w:left w:val="none" w:sz="0" w:space="0" w:color="auto"/>
            <w:bottom w:val="none" w:sz="0" w:space="0" w:color="auto"/>
            <w:right w:val="none" w:sz="0" w:space="0" w:color="auto"/>
          </w:divBdr>
        </w:div>
        <w:div w:id="1397699545">
          <w:marLeft w:val="0"/>
          <w:marRight w:val="0"/>
          <w:marTop w:val="0"/>
          <w:marBottom w:val="0"/>
          <w:divBdr>
            <w:top w:val="none" w:sz="0" w:space="0" w:color="auto"/>
            <w:left w:val="none" w:sz="0" w:space="0" w:color="auto"/>
            <w:bottom w:val="none" w:sz="0" w:space="0" w:color="auto"/>
            <w:right w:val="none" w:sz="0" w:space="0" w:color="auto"/>
          </w:divBdr>
        </w:div>
      </w:divsChild>
    </w:div>
    <w:div w:id="880941112">
      <w:bodyDiv w:val="1"/>
      <w:marLeft w:val="0"/>
      <w:marRight w:val="0"/>
      <w:marTop w:val="0"/>
      <w:marBottom w:val="0"/>
      <w:divBdr>
        <w:top w:val="none" w:sz="0" w:space="0" w:color="auto"/>
        <w:left w:val="none" w:sz="0" w:space="0" w:color="auto"/>
        <w:bottom w:val="none" w:sz="0" w:space="0" w:color="auto"/>
        <w:right w:val="none" w:sz="0" w:space="0" w:color="auto"/>
      </w:divBdr>
      <w:divsChild>
        <w:div w:id="778137308">
          <w:marLeft w:val="0"/>
          <w:marRight w:val="0"/>
          <w:marTop w:val="0"/>
          <w:marBottom w:val="0"/>
          <w:divBdr>
            <w:top w:val="none" w:sz="0" w:space="0" w:color="auto"/>
            <w:left w:val="none" w:sz="0" w:space="0" w:color="auto"/>
            <w:bottom w:val="none" w:sz="0" w:space="0" w:color="auto"/>
            <w:right w:val="none" w:sz="0" w:space="0" w:color="auto"/>
          </w:divBdr>
          <w:divsChild>
            <w:div w:id="711728178">
              <w:marLeft w:val="0"/>
              <w:marRight w:val="0"/>
              <w:marTop w:val="0"/>
              <w:marBottom w:val="0"/>
              <w:divBdr>
                <w:top w:val="none" w:sz="0" w:space="0" w:color="auto"/>
                <w:left w:val="none" w:sz="0" w:space="0" w:color="auto"/>
                <w:bottom w:val="none" w:sz="0" w:space="0" w:color="auto"/>
                <w:right w:val="none" w:sz="0" w:space="0" w:color="auto"/>
              </w:divBdr>
            </w:div>
          </w:divsChild>
        </w:div>
        <w:div w:id="701397136">
          <w:marLeft w:val="0"/>
          <w:marRight w:val="0"/>
          <w:marTop w:val="0"/>
          <w:marBottom w:val="0"/>
          <w:divBdr>
            <w:top w:val="none" w:sz="0" w:space="0" w:color="auto"/>
            <w:left w:val="none" w:sz="0" w:space="0" w:color="auto"/>
            <w:bottom w:val="none" w:sz="0" w:space="0" w:color="auto"/>
            <w:right w:val="none" w:sz="0" w:space="0" w:color="auto"/>
          </w:divBdr>
        </w:div>
        <w:div w:id="1337079052">
          <w:marLeft w:val="0"/>
          <w:marRight w:val="0"/>
          <w:marTop w:val="0"/>
          <w:marBottom w:val="0"/>
          <w:divBdr>
            <w:top w:val="none" w:sz="0" w:space="0" w:color="auto"/>
            <w:left w:val="none" w:sz="0" w:space="0" w:color="auto"/>
            <w:bottom w:val="none" w:sz="0" w:space="0" w:color="auto"/>
            <w:right w:val="none" w:sz="0" w:space="0" w:color="auto"/>
          </w:divBdr>
        </w:div>
      </w:divsChild>
    </w:div>
    <w:div w:id="882252291">
      <w:bodyDiv w:val="1"/>
      <w:marLeft w:val="0"/>
      <w:marRight w:val="0"/>
      <w:marTop w:val="0"/>
      <w:marBottom w:val="0"/>
      <w:divBdr>
        <w:top w:val="none" w:sz="0" w:space="0" w:color="auto"/>
        <w:left w:val="none" w:sz="0" w:space="0" w:color="auto"/>
        <w:bottom w:val="none" w:sz="0" w:space="0" w:color="auto"/>
        <w:right w:val="none" w:sz="0" w:space="0" w:color="auto"/>
      </w:divBdr>
      <w:divsChild>
        <w:div w:id="643197303">
          <w:marLeft w:val="0"/>
          <w:marRight w:val="0"/>
          <w:marTop w:val="0"/>
          <w:marBottom w:val="0"/>
          <w:divBdr>
            <w:top w:val="none" w:sz="0" w:space="0" w:color="auto"/>
            <w:left w:val="none" w:sz="0" w:space="0" w:color="auto"/>
            <w:bottom w:val="none" w:sz="0" w:space="0" w:color="auto"/>
            <w:right w:val="none" w:sz="0" w:space="0" w:color="auto"/>
          </w:divBdr>
          <w:divsChild>
            <w:div w:id="299042063">
              <w:marLeft w:val="0"/>
              <w:marRight w:val="0"/>
              <w:marTop w:val="0"/>
              <w:marBottom w:val="0"/>
              <w:divBdr>
                <w:top w:val="none" w:sz="0" w:space="0" w:color="auto"/>
                <w:left w:val="none" w:sz="0" w:space="0" w:color="auto"/>
                <w:bottom w:val="none" w:sz="0" w:space="0" w:color="auto"/>
                <w:right w:val="none" w:sz="0" w:space="0" w:color="auto"/>
              </w:divBdr>
              <w:divsChild>
                <w:div w:id="239339261">
                  <w:marLeft w:val="0"/>
                  <w:marRight w:val="0"/>
                  <w:marTop w:val="0"/>
                  <w:marBottom w:val="0"/>
                  <w:divBdr>
                    <w:top w:val="none" w:sz="0" w:space="0" w:color="auto"/>
                    <w:left w:val="none" w:sz="0" w:space="0" w:color="auto"/>
                    <w:bottom w:val="none" w:sz="0" w:space="0" w:color="auto"/>
                    <w:right w:val="none" w:sz="0" w:space="0" w:color="auto"/>
                  </w:divBdr>
                  <w:divsChild>
                    <w:div w:id="652609196">
                      <w:marLeft w:val="0"/>
                      <w:marRight w:val="0"/>
                      <w:marTop w:val="0"/>
                      <w:marBottom w:val="0"/>
                      <w:divBdr>
                        <w:top w:val="none" w:sz="0" w:space="0" w:color="auto"/>
                        <w:left w:val="none" w:sz="0" w:space="0" w:color="auto"/>
                        <w:bottom w:val="none" w:sz="0" w:space="0" w:color="auto"/>
                        <w:right w:val="none" w:sz="0" w:space="0" w:color="auto"/>
                      </w:divBdr>
                      <w:divsChild>
                        <w:div w:id="945768289">
                          <w:marLeft w:val="0"/>
                          <w:marRight w:val="0"/>
                          <w:marTop w:val="0"/>
                          <w:marBottom w:val="0"/>
                          <w:divBdr>
                            <w:top w:val="none" w:sz="0" w:space="0" w:color="auto"/>
                            <w:left w:val="none" w:sz="0" w:space="0" w:color="auto"/>
                            <w:bottom w:val="none" w:sz="0" w:space="0" w:color="auto"/>
                            <w:right w:val="none" w:sz="0" w:space="0" w:color="auto"/>
                          </w:divBdr>
                          <w:divsChild>
                            <w:div w:id="1175537847">
                              <w:marLeft w:val="0"/>
                              <w:marRight w:val="0"/>
                              <w:marTop w:val="0"/>
                              <w:marBottom w:val="0"/>
                              <w:divBdr>
                                <w:top w:val="none" w:sz="0" w:space="0" w:color="auto"/>
                                <w:left w:val="none" w:sz="0" w:space="0" w:color="auto"/>
                                <w:bottom w:val="none" w:sz="0" w:space="0" w:color="auto"/>
                                <w:right w:val="none" w:sz="0" w:space="0" w:color="auto"/>
                              </w:divBdr>
                              <w:divsChild>
                                <w:div w:id="295374851">
                                  <w:marLeft w:val="0"/>
                                  <w:marRight w:val="0"/>
                                  <w:marTop w:val="0"/>
                                  <w:marBottom w:val="0"/>
                                  <w:divBdr>
                                    <w:top w:val="none" w:sz="0" w:space="0" w:color="auto"/>
                                    <w:left w:val="none" w:sz="0" w:space="0" w:color="auto"/>
                                    <w:bottom w:val="none" w:sz="0" w:space="0" w:color="auto"/>
                                    <w:right w:val="none" w:sz="0" w:space="0" w:color="auto"/>
                                  </w:divBdr>
                                  <w:divsChild>
                                    <w:div w:id="1404403518">
                                      <w:marLeft w:val="0"/>
                                      <w:marRight w:val="0"/>
                                      <w:marTop w:val="0"/>
                                      <w:marBottom w:val="0"/>
                                      <w:divBdr>
                                        <w:top w:val="none" w:sz="0" w:space="0" w:color="auto"/>
                                        <w:left w:val="none" w:sz="0" w:space="0" w:color="auto"/>
                                        <w:bottom w:val="none" w:sz="0" w:space="0" w:color="auto"/>
                                        <w:right w:val="none" w:sz="0" w:space="0" w:color="auto"/>
                                      </w:divBdr>
                                      <w:divsChild>
                                        <w:div w:id="1470781695">
                                          <w:marLeft w:val="0"/>
                                          <w:marRight w:val="0"/>
                                          <w:marTop w:val="0"/>
                                          <w:marBottom w:val="0"/>
                                          <w:divBdr>
                                            <w:top w:val="none" w:sz="0" w:space="0" w:color="auto"/>
                                            <w:left w:val="none" w:sz="0" w:space="0" w:color="auto"/>
                                            <w:bottom w:val="none" w:sz="0" w:space="0" w:color="auto"/>
                                            <w:right w:val="none" w:sz="0" w:space="0" w:color="auto"/>
                                          </w:divBdr>
                                          <w:divsChild>
                                            <w:div w:id="33380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60886">
                          <w:marLeft w:val="0"/>
                          <w:marRight w:val="0"/>
                          <w:marTop w:val="0"/>
                          <w:marBottom w:val="0"/>
                          <w:divBdr>
                            <w:top w:val="none" w:sz="0" w:space="0" w:color="auto"/>
                            <w:left w:val="none" w:sz="0" w:space="0" w:color="auto"/>
                            <w:bottom w:val="none" w:sz="0" w:space="0" w:color="auto"/>
                            <w:right w:val="none" w:sz="0" w:space="0" w:color="auto"/>
                          </w:divBdr>
                          <w:divsChild>
                            <w:div w:id="1533227570">
                              <w:marLeft w:val="0"/>
                              <w:marRight w:val="0"/>
                              <w:marTop w:val="0"/>
                              <w:marBottom w:val="0"/>
                              <w:divBdr>
                                <w:top w:val="none" w:sz="0" w:space="0" w:color="auto"/>
                                <w:left w:val="none" w:sz="0" w:space="0" w:color="auto"/>
                                <w:bottom w:val="none" w:sz="0" w:space="0" w:color="auto"/>
                                <w:right w:val="none" w:sz="0" w:space="0" w:color="auto"/>
                              </w:divBdr>
                              <w:divsChild>
                                <w:div w:id="1290211422">
                                  <w:marLeft w:val="0"/>
                                  <w:marRight w:val="0"/>
                                  <w:marTop w:val="0"/>
                                  <w:marBottom w:val="0"/>
                                  <w:divBdr>
                                    <w:top w:val="none" w:sz="0" w:space="0" w:color="auto"/>
                                    <w:left w:val="none" w:sz="0" w:space="0" w:color="auto"/>
                                    <w:bottom w:val="none" w:sz="0" w:space="0" w:color="auto"/>
                                    <w:right w:val="none" w:sz="0" w:space="0" w:color="auto"/>
                                  </w:divBdr>
                                  <w:divsChild>
                                    <w:div w:id="702167476">
                                      <w:marLeft w:val="0"/>
                                      <w:marRight w:val="0"/>
                                      <w:marTop w:val="0"/>
                                      <w:marBottom w:val="0"/>
                                      <w:divBdr>
                                        <w:top w:val="none" w:sz="0" w:space="0" w:color="auto"/>
                                        <w:left w:val="none" w:sz="0" w:space="0" w:color="auto"/>
                                        <w:bottom w:val="none" w:sz="0" w:space="0" w:color="auto"/>
                                        <w:right w:val="none" w:sz="0" w:space="0" w:color="auto"/>
                                      </w:divBdr>
                                      <w:divsChild>
                                        <w:div w:id="510338147">
                                          <w:marLeft w:val="0"/>
                                          <w:marRight w:val="0"/>
                                          <w:marTop w:val="0"/>
                                          <w:marBottom w:val="0"/>
                                          <w:divBdr>
                                            <w:top w:val="none" w:sz="0" w:space="0" w:color="auto"/>
                                            <w:left w:val="none" w:sz="0" w:space="0" w:color="auto"/>
                                            <w:bottom w:val="none" w:sz="0" w:space="0" w:color="auto"/>
                                            <w:right w:val="none" w:sz="0" w:space="0" w:color="auto"/>
                                          </w:divBdr>
                                          <w:divsChild>
                                            <w:div w:id="1790120752">
                                              <w:marLeft w:val="0"/>
                                              <w:marRight w:val="0"/>
                                              <w:marTop w:val="0"/>
                                              <w:marBottom w:val="0"/>
                                              <w:divBdr>
                                                <w:top w:val="none" w:sz="0" w:space="0" w:color="auto"/>
                                                <w:left w:val="none" w:sz="0" w:space="0" w:color="auto"/>
                                                <w:bottom w:val="none" w:sz="0" w:space="0" w:color="auto"/>
                                                <w:right w:val="none" w:sz="0" w:space="0" w:color="auto"/>
                                              </w:divBdr>
                                              <w:divsChild>
                                                <w:div w:id="18599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12299">
                                          <w:marLeft w:val="0"/>
                                          <w:marRight w:val="0"/>
                                          <w:marTop w:val="0"/>
                                          <w:marBottom w:val="0"/>
                                          <w:divBdr>
                                            <w:top w:val="none" w:sz="0" w:space="0" w:color="auto"/>
                                            <w:left w:val="none" w:sz="0" w:space="0" w:color="auto"/>
                                            <w:bottom w:val="none" w:sz="0" w:space="0" w:color="auto"/>
                                            <w:right w:val="none" w:sz="0" w:space="0" w:color="auto"/>
                                          </w:divBdr>
                                          <w:divsChild>
                                            <w:div w:id="1342776854">
                                              <w:marLeft w:val="0"/>
                                              <w:marRight w:val="0"/>
                                              <w:marTop w:val="0"/>
                                              <w:marBottom w:val="0"/>
                                              <w:divBdr>
                                                <w:top w:val="none" w:sz="0" w:space="0" w:color="auto"/>
                                                <w:left w:val="none" w:sz="0" w:space="0" w:color="auto"/>
                                                <w:bottom w:val="none" w:sz="0" w:space="0" w:color="auto"/>
                                                <w:right w:val="none" w:sz="0" w:space="0" w:color="auto"/>
                                              </w:divBdr>
                                              <w:divsChild>
                                                <w:div w:id="6563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565638">
                                  <w:marLeft w:val="0"/>
                                  <w:marRight w:val="0"/>
                                  <w:marTop w:val="0"/>
                                  <w:marBottom w:val="0"/>
                                  <w:divBdr>
                                    <w:top w:val="none" w:sz="0" w:space="0" w:color="auto"/>
                                    <w:left w:val="none" w:sz="0" w:space="0" w:color="auto"/>
                                    <w:bottom w:val="none" w:sz="0" w:space="0" w:color="auto"/>
                                    <w:right w:val="none" w:sz="0" w:space="0" w:color="auto"/>
                                  </w:divBdr>
                                  <w:divsChild>
                                    <w:div w:id="1627617007">
                                      <w:marLeft w:val="0"/>
                                      <w:marRight w:val="0"/>
                                      <w:marTop w:val="0"/>
                                      <w:marBottom w:val="0"/>
                                      <w:divBdr>
                                        <w:top w:val="none" w:sz="0" w:space="0" w:color="auto"/>
                                        <w:left w:val="none" w:sz="0" w:space="0" w:color="auto"/>
                                        <w:bottom w:val="none" w:sz="0" w:space="0" w:color="auto"/>
                                        <w:right w:val="none" w:sz="0" w:space="0" w:color="auto"/>
                                      </w:divBdr>
                                      <w:divsChild>
                                        <w:div w:id="189757991">
                                          <w:marLeft w:val="0"/>
                                          <w:marRight w:val="0"/>
                                          <w:marTop w:val="0"/>
                                          <w:marBottom w:val="0"/>
                                          <w:divBdr>
                                            <w:top w:val="none" w:sz="0" w:space="0" w:color="auto"/>
                                            <w:left w:val="none" w:sz="0" w:space="0" w:color="auto"/>
                                            <w:bottom w:val="none" w:sz="0" w:space="0" w:color="auto"/>
                                            <w:right w:val="none" w:sz="0" w:space="0" w:color="auto"/>
                                          </w:divBdr>
                                          <w:divsChild>
                                            <w:div w:id="173874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143821">
                          <w:marLeft w:val="0"/>
                          <w:marRight w:val="0"/>
                          <w:marTop w:val="0"/>
                          <w:marBottom w:val="0"/>
                          <w:divBdr>
                            <w:top w:val="none" w:sz="0" w:space="0" w:color="auto"/>
                            <w:left w:val="none" w:sz="0" w:space="0" w:color="auto"/>
                            <w:bottom w:val="none" w:sz="0" w:space="0" w:color="auto"/>
                            <w:right w:val="none" w:sz="0" w:space="0" w:color="auto"/>
                          </w:divBdr>
                          <w:divsChild>
                            <w:div w:id="749036697">
                              <w:marLeft w:val="0"/>
                              <w:marRight w:val="0"/>
                              <w:marTop w:val="0"/>
                              <w:marBottom w:val="0"/>
                              <w:divBdr>
                                <w:top w:val="none" w:sz="0" w:space="0" w:color="auto"/>
                                <w:left w:val="none" w:sz="0" w:space="0" w:color="auto"/>
                                <w:bottom w:val="none" w:sz="0" w:space="0" w:color="auto"/>
                                <w:right w:val="none" w:sz="0" w:space="0" w:color="auto"/>
                              </w:divBdr>
                              <w:divsChild>
                                <w:div w:id="1040666657">
                                  <w:marLeft w:val="0"/>
                                  <w:marRight w:val="0"/>
                                  <w:marTop w:val="0"/>
                                  <w:marBottom w:val="0"/>
                                  <w:divBdr>
                                    <w:top w:val="none" w:sz="0" w:space="0" w:color="auto"/>
                                    <w:left w:val="none" w:sz="0" w:space="0" w:color="auto"/>
                                    <w:bottom w:val="none" w:sz="0" w:space="0" w:color="auto"/>
                                    <w:right w:val="none" w:sz="0" w:space="0" w:color="auto"/>
                                  </w:divBdr>
                                  <w:divsChild>
                                    <w:div w:id="2045321433">
                                      <w:marLeft w:val="0"/>
                                      <w:marRight w:val="0"/>
                                      <w:marTop w:val="0"/>
                                      <w:marBottom w:val="0"/>
                                      <w:divBdr>
                                        <w:top w:val="none" w:sz="0" w:space="0" w:color="auto"/>
                                        <w:left w:val="none" w:sz="0" w:space="0" w:color="auto"/>
                                        <w:bottom w:val="none" w:sz="0" w:space="0" w:color="auto"/>
                                        <w:right w:val="none" w:sz="0" w:space="0" w:color="auto"/>
                                      </w:divBdr>
                                      <w:divsChild>
                                        <w:div w:id="759373666">
                                          <w:marLeft w:val="0"/>
                                          <w:marRight w:val="0"/>
                                          <w:marTop w:val="0"/>
                                          <w:marBottom w:val="0"/>
                                          <w:divBdr>
                                            <w:top w:val="none" w:sz="0" w:space="0" w:color="auto"/>
                                            <w:left w:val="none" w:sz="0" w:space="0" w:color="auto"/>
                                            <w:bottom w:val="none" w:sz="0" w:space="0" w:color="auto"/>
                                            <w:right w:val="none" w:sz="0" w:space="0" w:color="auto"/>
                                          </w:divBdr>
                                          <w:divsChild>
                                            <w:div w:id="338627863">
                                              <w:marLeft w:val="0"/>
                                              <w:marRight w:val="0"/>
                                              <w:marTop w:val="0"/>
                                              <w:marBottom w:val="0"/>
                                              <w:divBdr>
                                                <w:top w:val="none" w:sz="0" w:space="0" w:color="auto"/>
                                                <w:left w:val="none" w:sz="0" w:space="0" w:color="auto"/>
                                                <w:bottom w:val="none" w:sz="0" w:space="0" w:color="auto"/>
                                                <w:right w:val="none" w:sz="0" w:space="0" w:color="auto"/>
                                              </w:divBdr>
                                              <w:divsChild>
                                                <w:div w:id="2842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2715056">
      <w:bodyDiv w:val="1"/>
      <w:marLeft w:val="0"/>
      <w:marRight w:val="0"/>
      <w:marTop w:val="0"/>
      <w:marBottom w:val="0"/>
      <w:divBdr>
        <w:top w:val="none" w:sz="0" w:space="0" w:color="auto"/>
        <w:left w:val="none" w:sz="0" w:space="0" w:color="auto"/>
        <w:bottom w:val="none" w:sz="0" w:space="0" w:color="auto"/>
        <w:right w:val="none" w:sz="0" w:space="0" w:color="auto"/>
      </w:divBdr>
    </w:div>
    <w:div w:id="883103583">
      <w:bodyDiv w:val="1"/>
      <w:marLeft w:val="0"/>
      <w:marRight w:val="0"/>
      <w:marTop w:val="0"/>
      <w:marBottom w:val="0"/>
      <w:divBdr>
        <w:top w:val="none" w:sz="0" w:space="0" w:color="auto"/>
        <w:left w:val="none" w:sz="0" w:space="0" w:color="auto"/>
        <w:bottom w:val="none" w:sz="0" w:space="0" w:color="auto"/>
        <w:right w:val="none" w:sz="0" w:space="0" w:color="auto"/>
      </w:divBdr>
    </w:div>
    <w:div w:id="883370332">
      <w:bodyDiv w:val="1"/>
      <w:marLeft w:val="0"/>
      <w:marRight w:val="0"/>
      <w:marTop w:val="0"/>
      <w:marBottom w:val="0"/>
      <w:divBdr>
        <w:top w:val="none" w:sz="0" w:space="0" w:color="auto"/>
        <w:left w:val="none" w:sz="0" w:space="0" w:color="auto"/>
        <w:bottom w:val="none" w:sz="0" w:space="0" w:color="auto"/>
        <w:right w:val="none" w:sz="0" w:space="0" w:color="auto"/>
      </w:divBdr>
    </w:div>
    <w:div w:id="883441624">
      <w:bodyDiv w:val="1"/>
      <w:marLeft w:val="0"/>
      <w:marRight w:val="0"/>
      <w:marTop w:val="0"/>
      <w:marBottom w:val="0"/>
      <w:divBdr>
        <w:top w:val="none" w:sz="0" w:space="0" w:color="auto"/>
        <w:left w:val="none" w:sz="0" w:space="0" w:color="auto"/>
        <w:bottom w:val="none" w:sz="0" w:space="0" w:color="auto"/>
        <w:right w:val="none" w:sz="0" w:space="0" w:color="auto"/>
      </w:divBdr>
    </w:div>
    <w:div w:id="883978102">
      <w:bodyDiv w:val="1"/>
      <w:marLeft w:val="0"/>
      <w:marRight w:val="0"/>
      <w:marTop w:val="0"/>
      <w:marBottom w:val="0"/>
      <w:divBdr>
        <w:top w:val="none" w:sz="0" w:space="0" w:color="auto"/>
        <w:left w:val="none" w:sz="0" w:space="0" w:color="auto"/>
        <w:bottom w:val="none" w:sz="0" w:space="0" w:color="auto"/>
        <w:right w:val="none" w:sz="0" w:space="0" w:color="auto"/>
      </w:divBdr>
      <w:divsChild>
        <w:div w:id="1955208742">
          <w:marLeft w:val="0"/>
          <w:marRight w:val="0"/>
          <w:marTop w:val="0"/>
          <w:marBottom w:val="0"/>
          <w:divBdr>
            <w:top w:val="none" w:sz="0" w:space="0" w:color="auto"/>
            <w:left w:val="none" w:sz="0" w:space="0" w:color="auto"/>
            <w:bottom w:val="none" w:sz="0" w:space="0" w:color="auto"/>
            <w:right w:val="none" w:sz="0" w:space="0" w:color="auto"/>
          </w:divBdr>
        </w:div>
      </w:divsChild>
    </w:div>
    <w:div w:id="884146470">
      <w:bodyDiv w:val="1"/>
      <w:marLeft w:val="0"/>
      <w:marRight w:val="0"/>
      <w:marTop w:val="0"/>
      <w:marBottom w:val="0"/>
      <w:divBdr>
        <w:top w:val="none" w:sz="0" w:space="0" w:color="auto"/>
        <w:left w:val="none" w:sz="0" w:space="0" w:color="auto"/>
        <w:bottom w:val="none" w:sz="0" w:space="0" w:color="auto"/>
        <w:right w:val="none" w:sz="0" w:space="0" w:color="auto"/>
      </w:divBdr>
      <w:divsChild>
        <w:div w:id="301547679">
          <w:marLeft w:val="0"/>
          <w:marRight w:val="0"/>
          <w:marTop w:val="0"/>
          <w:marBottom w:val="0"/>
          <w:divBdr>
            <w:top w:val="none" w:sz="0" w:space="0" w:color="auto"/>
            <w:left w:val="none" w:sz="0" w:space="0" w:color="auto"/>
            <w:bottom w:val="none" w:sz="0" w:space="0" w:color="auto"/>
            <w:right w:val="none" w:sz="0" w:space="0" w:color="auto"/>
          </w:divBdr>
        </w:div>
      </w:divsChild>
    </w:div>
    <w:div w:id="884173995">
      <w:bodyDiv w:val="1"/>
      <w:marLeft w:val="0"/>
      <w:marRight w:val="0"/>
      <w:marTop w:val="0"/>
      <w:marBottom w:val="0"/>
      <w:divBdr>
        <w:top w:val="none" w:sz="0" w:space="0" w:color="auto"/>
        <w:left w:val="none" w:sz="0" w:space="0" w:color="auto"/>
        <w:bottom w:val="none" w:sz="0" w:space="0" w:color="auto"/>
        <w:right w:val="none" w:sz="0" w:space="0" w:color="auto"/>
      </w:divBdr>
      <w:divsChild>
        <w:div w:id="560337005">
          <w:marLeft w:val="0"/>
          <w:marRight w:val="0"/>
          <w:marTop w:val="0"/>
          <w:marBottom w:val="0"/>
          <w:divBdr>
            <w:top w:val="none" w:sz="0" w:space="0" w:color="auto"/>
            <w:left w:val="none" w:sz="0" w:space="0" w:color="auto"/>
            <w:bottom w:val="none" w:sz="0" w:space="0" w:color="auto"/>
            <w:right w:val="none" w:sz="0" w:space="0" w:color="auto"/>
          </w:divBdr>
        </w:div>
        <w:div w:id="801314872">
          <w:marLeft w:val="0"/>
          <w:marRight w:val="0"/>
          <w:marTop w:val="0"/>
          <w:marBottom w:val="0"/>
          <w:divBdr>
            <w:top w:val="none" w:sz="0" w:space="0" w:color="auto"/>
            <w:left w:val="none" w:sz="0" w:space="0" w:color="auto"/>
            <w:bottom w:val="none" w:sz="0" w:space="0" w:color="auto"/>
            <w:right w:val="none" w:sz="0" w:space="0" w:color="auto"/>
          </w:divBdr>
        </w:div>
      </w:divsChild>
    </w:div>
    <w:div w:id="884440763">
      <w:bodyDiv w:val="1"/>
      <w:marLeft w:val="0"/>
      <w:marRight w:val="0"/>
      <w:marTop w:val="0"/>
      <w:marBottom w:val="0"/>
      <w:divBdr>
        <w:top w:val="none" w:sz="0" w:space="0" w:color="auto"/>
        <w:left w:val="none" w:sz="0" w:space="0" w:color="auto"/>
        <w:bottom w:val="none" w:sz="0" w:space="0" w:color="auto"/>
        <w:right w:val="none" w:sz="0" w:space="0" w:color="auto"/>
      </w:divBdr>
    </w:div>
    <w:div w:id="885217687">
      <w:bodyDiv w:val="1"/>
      <w:marLeft w:val="0"/>
      <w:marRight w:val="0"/>
      <w:marTop w:val="0"/>
      <w:marBottom w:val="0"/>
      <w:divBdr>
        <w:top w:val="none" w:sz="0" w:space="0" w:color="auto"/>
        <w:left w:val="none" w:sz="0" w:space="0" w:color="auto"/>
        <w:bottom w:val="none" w:sz="0" w:space="0" w:color="auto"/>
        <w:right w:val="none" w:sz="0" w:space="0" w:color="auto"/>
      </w:divBdr>
    </w:div>
    <w:div w:id="885292639">
      <w:bodyDiv w:val="1"/>
      <w:marLeft w:val="0"/>
      <w:marRight w:val="0"/>
      <w:marTop w:val="0"/>
      <w:marBottom w:val="0"/>
      <w:divBdr>
        <w:top w:val="none" w:sz="0" w:space="0" w:color="auto"/>
        <w:left w:val="none" w:sz="0" w:space="0" w:color="auto"/>
        <w:bottom w:val="none" w:sz="0" w:space="0" w:color="auto"/>
        <w:right w:val="none" w:sz="0" w:space="0" w:color="auto"/>
      </w:divBdr>
    </w:div>
    <w:div w:id="885337620">
      <w:bodyDiv w:val="1"/>
      <w:marLeft w:val="0"/>
      <w:marRight w:val="0"/>
      <w:marTop w:val="0"/>
      <w:marBottom w:val="0"/>
      <w:divBdr>
        <w:top w:val="none" w:sz="0" w:space="0" w:color="auto"/>
        <w:left w:val="none" w:sz="0" w:space="0" w:color="auto"/>
        <w:bottom w:val="none" w:sz="0" w:space="0" w:color="auto"/>
        <w:right w:val="none" w:sz="0" w:space="0" w:color="auto"/>
      </w:divBdr>
      <w:divsChild>
        <w:div w:id="1945189972">
          <w:marLeft w:val="0"/>
          <w:marRight w:val="0"/>
          <w:marTop w:val="0"/>
          <w:marBottom w:val="0"/>
          <w:divBdr>
            <w:top w:val="none" w:sz="0" w:space="0" w:color="auto"/>
            <w:left w:val="none" w:sz="0" w:space="0" w:color="auto"/>
            <w:bottom w:val="none" w:sz="0" w:space="0" w:color="auto"/>
            <w:right w:val="none" w:sz="0" w:space="0" w:color="auto"/>
          </w:divBdr>
        </w:div>
      </w:divsChild>
    </w:div>
    <w:div w:id="885796867">
      <w:bodyDiv w:val="1"/>
      <w:marLeft w:val="0"/>
      <w:marRight w:val="0"/>
      <w:marTop w:val="0"/>
      <w:marBottom w:val="0"/>
      <w:divBdr>
        <w:top w:val="none" w:sz="0" w:space="0" w:color="auto"/>
        <w:left w:val="none" w:sz="0" w:space="0" w:color="auto"/>
        <w:bottom w:val="none" w:sz="0" w:space="0" w:color="auto"/>
        <w:right w:val="none" w:sz="0" w:space="0" w:color="auto"/>
      </w:divBdr>
      <w:divsChild>
        <w:div w:id="10958102">
          <w:marLeft w:val="0"/>
          <w:marRight w:val="0"/>
          <w:marTop w:val="0"/>
          <w:marBottom w:val="0"/>
          <w:divBdr>
            <w:top w:val="none" w:sz="0" w:space="0" w:color="auto"/>
            <w:left w:val="none" w:sz="0" w:space="0" w:color="auto"/>
            <w:bottom w:val="none" w:sz="0" w:space="0" w:color="auto"/>
            <w:right w:val="none" w:sz="0" w:space="0" w:color="auto"/>
          </w:divBdr>
        </w:div>
      </w:divsChild>
    </w:div>
    <w:div w:id="886062331">
      <w:bodyDiv w:val="1"/>
      <w:marLeft w:val="0"/>
      <w:marRight w:val="0"/>
      <w:marTop w:val="0"/>
      <w:marBottom w:val="0"/>
      <w:divBdr>
        <w:top w:val="none" w:sz="0" w:space="0" w:color="auto"/>
        <w:left w:val="none" w:sz="0" w:space="0" w:color="auto"/>
        <w:bottom w:val="none" w:sz="0" w:space="0" w:color="auto"/>
        <w:right w:val="none" w:sz="0" w:space="0" w:color="auto"/>
      </w:divBdr>
    </w:div>
    <w:div w:id="886264410">
      <w:bodyDiv w:val="1"/>
      <w:marLeft w:val="0"/>
      <w:marRight w:val="0"/>
      <w:marTop w:val="0"/>
      <w:marBottom w:val="0"/>
      <w:divBdr>
        <w:top w:val="none" w:sz="0" w:space="0" w:color="auto"/>
        <w:left w:val="none" w:sz="0" w:space="0" w:color="auto"/>
        <w:bottom w:val="none" w:sz="0" w:space="0" w:color="auto"/>
        <w:right w:val="none" w:sz="0" w:space="0" w:color="auto"/>
      </w:divBdr>
    </w:div>
    <w:div w:id="886989045">
      <w:bodyDiv w:val="1"/>
      <w:marLeft w:val="0"/>
      <w:marRight w:val="0"/>
      <w:marTop w:val="0"/>
      <w:marBottom w:val="0"/>
      <w:divBdr>
        <w:top w:val="none" w:sz="0" w:space="0" w:color="auto"/>
        <w:left w:val="none" w:sz="0" w:space="0" w:color="auto"/>
        <w:bottom w:val="none" w:sz="0" w:space="0" w:color="auto"/>
        <w:right w:val="none" w:sz="0" w:space="0" w:color="auto"/>
      </w:divBdr>
    </w:div>
    <w:div w:id="887643354">
      <w:bodyDiv w:val="1"/>
      <w:marLeft w:val="0"/>
      <w:marRight w:val="0"/>
      <w:marTop w:val="0"/>
      <w:marBottom w:val="0"/>
      <w:divBdr>
        <w:top w:val="none" w:sz="0" w:space="0" w:color="auto"/>
        <w:left w:val="none" w:sz="0" w:space="0" w:color="auto"/>
        <w:bottom w:val="none" w:sz="0" w:space="0" w:color="auto"/>
        <w:right w:val="none" w:sz="0" w:space="0" w:color="auto"/>
      </w:divBdr>
    </w:div>
    <w:div w:id="887760201">
      <w:bodyDiv w:val="1"/>
      <w:marLeft w:val="0"/>
      <w:marRight w:val="0"/>
      <w:marTop w:val="0"/>
      <w:marBottom w:val="0"/>
      <w:divBdr>
        <w:top w:val="none" w:sz="0" w:space="0" w:color="auto"/>
        <w:left w:val="none" w:sz="0" w:space="0" w:color="auto"/>
        <w:bottom w:val="none" w:sz="0" w:space="0" w:color="auto"/>
        <w:right w:val="none" w:sz="0" w:space="0" w:color="auto"/>
      </w:divBdr>
    </w:div>
    <w:div w:id="888494325">
      <w:bodyDiv w:val="1"/>
      <w:marLeft w:val="0"/>
      <w:marRight w:val="0"/>
      <w:marTop w:val="0"/>
      <w:marBottom w:val="0"/>
      <w:divBdr>
        <w:top w:val="none" w:sz="0" w:space="0" w:color="auto"/>
        <w:left w:val="none" w:sz="0" w:space="0" w:color="auto"/>
        <w:bottom w:val="none" w:sz="0" w:space="0" w:color="auto"/>
        <w:right w:val="none" w:sz="0" w:space="0" w:color="auto"/>
      </w:divBdr>
      <w:divsChild>
        <w:div w:id="217975788">
          <w:marLeft w:val="0"/>
          <w:marRight w:val="0"/>
          <w:marTop w:val="0"/>
          <w:marBottom w:val="0"/>
          <w:divBdr>
            <w:top w:val="none" w:sz="0" w:space="0" w:color="auto"/>
            <w:left w:val="none" w:sz="0" w:space="0" w:color="auto"/>
            <w:bottom w:val="none" w:sz="0" w:space="0" w:color="auto"/>
            <w:right w:val="none" w:sz="0" w:space="0" w:color="auto"/>
          </w:divBdr>
        </w:div>
        <w:div w:id="1952126885">
          <w:marLeft w:val="0"/>
          <w:marRight w:val="0"/>
          <w:marTop w:val="0"/>
          <w:marBottom w:val="0"/>
          <w:divBdr>
            <w:top w:val="none" w:sz="0" w:space="0" w:color="auto"/>
            <w:left w:val="none" w:sz="0" w:space="0" w:color="auto"/>
            <w:bottom w:val="none" w:sz="0" w:space="0" w:color="auto"/>
            <w:right w:val="none" w:sz="0" w:space="0" w:color="auto"/>
          </w:divBdr>
        </w:div>
        <w:div w:id="726729023">
          <w:marLeft w:val="0"/>
          <w:marRight w:val="0"/>
          <w:marTop w:val="0"/>
          <w:marBottom w:val="0"/>
          <w:divBdr>
            <w:top w:val="none" w:sz="0" w:space="0" w:color="auto"/>
            <w:left w:val="none" w:sz="0" w:space="0" w:color="auto"/>
            <w:bottom w:val="none" w:sz="0" w:space="0" w:color="auto"/>
            <w:right w:val="none" w:sz="0" w:space="0" w:color="auto"/>
          </w:divBdr>
        </w:div>
        <w:div w:id="1129859072">
          <w:marLeft w:val="0"/>
          <w:marRight w:val="0"/>
          <w:marTop w:val="0"/>
          <w:marBottom w:val="0"/>
          <w:divBdr>
            <w:top w:val="none" w:sz="0" w:space="0" w:color="auto"/>
            <w:left w:val="none" w:sz="0" w:space="0" w:color="auto"/>
            <w:bottom w:val="none" w:sz="0" w:space="0" w:color="auto"/>
            <w:right w:val="none" w:sz="0" w:space="0" w:color="auto"/>
          </w:divBdr>
        </w:div>
        <w:div w:id="888762039">
          <w:marLeft w:val="0"/>
          <w:marRight w:val="0"/>
          <w:marTop w:val="0"/>
          <w:marBottom w:val="0"/>
          <w:divBdr>
            <w:top w:val="none" w:sz="0" w:space="0" w:color="auto"/>
            <w:left w:val="none" w:sz="0" w:space="0" w:color="auto"/>
            <w:bottom w:val="none" w:sz="0" w:space="0" w:color="auto"/>
            <w:right w:val="none" w:sz="0" w:space="0" w:color="auto"/>
          </w:divBdr>
        </w:div>
        <w:div w:id="4282673">
          <w:marLeft w:val="0"/>
          <w:marRight w:val="0"/>
          <w:marTop w:val="0"/>
          <w:marBottom w:val="0"/>
          <w:divBdr>
            <w:top w:val="none" w:sz="0" w:space="0" w:color="auto"/>
            <w:left w:val="none" w:sz="0" w:space="0" w:color="auto"/>
            <w:bottom w:val="none" w:sz="0" w:space="0" w:color="auto"/>
            <w:right w:val="none" w:sz="0" w:space="0" w:color="auto"/>
          </w:divBdr>
        </w:div>
        <w:div w:id="1653292889">
          <w:marLeft w:val="0"/>
          <w:marRight w:val="0"/>
          <w:marTop w:val="0"/>
          <w:marBottom w:val="0"/>
          <w:divBdr>
            <w:top w:val="none" w:sz="0" w:space="0" w:color="auto"/>
            <w:left w:val="none" w:sz="0" w:space="0" w:color="auto"/>
            <w:bottom w:val="none" w:sz="0" w:space="0" w:color="auto"/>
            <w:right w:val="none" w:sz="0" w:space="0" w:color="auto"/>
          </w:divBdr>
        </w:div>
        <w:div w:id="1510634004">
          <w:marLeft w:val="0"/>
          <w:marRight w:val="0"/>
          <w:marTop w:val="0"/>
          <w:marBottom w:val="0"/>
          <w:divBdr>
            <w:top w:val="none" w:sz="0" w:space="0" w:color="auto"/>
            <w:left w:val="none" w:sz="0" w:space="0" w:color="auto"/>
            <w:bottom w:val="none" w:sz="0" w:space="0" w:color="auto"/>
            <w:right w:val="none" w:sz="0" w:space="0" w:color="auto"/>
          </w:divBdr>
        </w:div>
        <w:div w:id="113722261">
          <w:marLeft w:val="0"/>
          <w:marRight w:val="0"/>
          <w:marTop w:val="0"/>
          <w:marBottom w:val="0"/>
          <w:divBdr>
            <w:top w:val="none" w:sz="0" w:space="0" w:color="auto"/>
            <w:left w:val="none" w:sz="0" w:space="0" w:color="auto"/>
            <w:bottom w:val="none" w:sz="0" w:space="0" w:color="auto"/>
            <w:right w:val="none" w:sz="0" w:space="0" w:color="auto"/>
          </w:divBdr>
        </w:div>
      </w:divsChild>
    </w:div>
    <w:div w:id="889459500">
      <w:bodyDiv w:val="1"/>
      <w:marLeft w:val="0"/>
      <w:marRight w:val="0"/>
      <w:marTop w:val="0"/>
      <w:marBottom w:val="0"/>
      <w:divBdr>
        <w:top w:val="none" w:sz="0" w:space="0" w:color="auto"/>
        <w:left w:val="none" w:sz="0" w:space="0" w:color="auto"/>
        <w:bottom w:val="none" w:sz="0" w:space="0" w:color="auto"/>
        <w:right w:val="none" w:sz="0" w:space="0" w:color="auto"/>
      </w:divBdr>
    </w:div>
    <w:div w:id="889926744">
      <w:bodyDiv w:val="1"/>
      <w:marLeft w:val="0"/>
      <w:marRight w:val="0"/>
      <w:marTop w:val="0"/>
      <w:marBottom w:val="0"/>
      <w:divBdr>
        <w:top w:val="none" w:sz="0" w:space="0" w:color="auto"/>
        <w:left w:val="none" w:sz="0" w:space="0" w:color="auto"/>
        <w:bottom w:val="none" w:sz="0" w:space="0" w:color="auto"/>
        <w:right w:val="none" w:sz="0" w:space="0" w:color="auto"/>
      </w:divBdr>
    </w:div>
    <w:div w:id="892042556">
      <w:bodyDiv w:val="1"/>
      <w:marLeft w:val="0"/>
      <w:marRight w:val="0"/>
      <w:marTop w:val="0"/>
      <w:marBottom w:val="0"/>
      <w:divBdr>
        <w:top w:val="none" w:sz="0" w:space="0" w:color="auto"/>
        <w:left w:val="none" w:sz="0" w:space="0" w:color="auto"/>
        <w:bottom w:val="none" w:sz="0" w:space="0" w:color="auto"/>
        <w:right w:val="none" w:sz="0" w:space="0" w:color="auto"/>
      </w:divBdr>
    </w:div>
    <w:div w:id="892690132">
      <w:bodyDiv w:val="1"/>
      <w:marLeft w:val="0"/>
      <w:marRight w:val="0"/>
      <w:marTop w:val="0"/>
      <w:marBottom w:val="0"/>
      <w:divBdr>
        <w:top w:val="none" w:sz="0" w:space="0" w:color="auto"/>
        <w:left w:val="none" w:sz="0" w:space="0" w:color="auto"/>
        <w:bottom w:val="none" w:sz="0" w:space="0" w:color="auto"/>
        <w:right w:val="none" w:sz="0" w:space="0" w:color="auto"/>
      </w:divBdr>
      <w:divsChild>
        <w:div w:id="1350329824">
          <w:marLeft w:val="0"/>
          <w:marRight w:val="0"/>
          <w:marTop w:val="0"/>
          <w:marBottom w:val="0"/>
          <w:divBdr>
            <w:top w:val="none" w:sz="0" w:space="0" w:color="auto"/>
            <w:left w:val="none" w:sz="0" w:space="0" w:color="auto"/>
            <w:bottom w:val="none" w:sz="0" w:space="0" w:color="auto"/>
            <w:right w:val="none" w:sz="0" w:space="0" w:color="auto"/>
          </w:divBdr>
        </w:div>
        <w:div w:id="1868906218">
          <w:marLeft w:val="0"/>
          <w:marRight w:val="0"/>
          <w:marTop w:val="0"/>
          <w:marBottom w:val="0"/>
          <w:divBdr>
            <w:top w:val="none" w:sz="0" w:space="0" w:color="auto"/>
            <w:left w:val="none" w:sz="0" w:space="0" w:color="auto"/>
            <w:bottom w:val="none" w:sz="0" w:space="0" w:color="auto"/>
            <w:right w:val="none" w:sz="0" w:space="0" w:color="auto"/>
          </w:divBdr>
        </w:div>
      </w:divsChild>
    </w:div>
    <w:div w:id="892691880">
      <w:bodyDiv w:val="1"/>
      <w:marLeft w:val="0"/>
      <w:marRight w:val="0"/>
      <w:marTop w:val="0"/>
      <w:marBottom w:val="0"/>
      <w:divBdr>
        <w:top w:val="none" w:sz="0" w:space="0" w:color="auto"/>
        <w:left w:val="none" w:sz="0" w:space="0" w:color="auto"/>
        <w:bottom w:val="none" w:sz="0" w:space="0" w:color="auto"/>
        <w:right w:val="none" w:sz="0" w:space="0" w:color="auto"/>
      </w:divBdr>
    </w:div>
    <w:div w:id="892739943">
      <w:bodyDiv w:val="1"/>
      <w:marLeft w:val="0"/>
      <w:marRight w:val="0"/>
      <w:marTop w:val="0"/>
      <w:marBottom w:val="0"/>
      <w:divBdr>
        <w:top w:val="none" w:sz="0" w:space="0" w:color="auto"/>
        <w:left w:val="none" w:sz="0" w:space="0" w:color="auto"/>
        <w:bottom w:val="none" w:sz="0" w:space="0" w:color="auto"/>
        <w:right w:val="none" w:sz="0" w:space="0" w:color="auto"/>
      </w:divBdr>
    </w:div>
    <w:div w:id="893782311">
      <w:bodyDiv w:val="1"/>
      <w:marLeft w:val="0"/>
      <w:marRight w:val="0"/>
      <w:marTop w:val="0"/>
      <w:marBottom w:val="0"/>
      <w:divBdr>
        <w:top w:val="none" w:sz="0" w:space="0" w:color="auto"/>
        <w:left w:val="none" w:sz="0" w:space="0" w:color="auto"/>
        <w:bottom w:val="none" w:sz="0" w:space="0" w:color="auto"/>
        <w:right w:val="none" w:sz="0" w:space="0" w:color="auto"/>
      </w:divBdr>
    </w:div>
    <w:div w:id="894505279">
      <w:bodyDiv w:val="1"/>
      <w:marLeft w:val="0"/>
      <w:marRight w:val="0"/>
      <w:marTop w:val="0"/>
      <w:marBottom w:val="0"/>
      <w:divBdr>
        <w:top w:val="none" w:sz="0" w:space="0" w:color="auto"/>
        <w:left w:val="none" w:sz="0" w:space="0" w:color="auto"/>
        <w:bottom w:val="none" w:sz="0" w:space="0" w:color="auto"/>
        <w:right w:val="none" w:sz="0" w:space="0" w:color="auto"/>
      </w:divBdr>
    </w:div>
    <w:div w:id="894585539">
      <w:bodyDiv w:val="1"/>
      <w:marLeft w:val="0"/>
      <w:marRight w:val="0"/>
      <w:marTop w:val="0"/>
      <w:marBottom w:val="0"/>
      <w:divBdr>
        <w:top w:val="none" w:sz="0" w:space="0" w:color="auto"/>
        <w:left w:val="none" w:sz="0" w:space="0" w:color="auto"/>
        <w:bottom w:val="none" w:sz="0" w:space="0" w:color="auto"/>
        <w:right w:val="none" w:sz="0" w:space="0" w:color="auto"/>
      </w:divBdr>
    </w:div>
    <w:div w:id="894587529">
      <w:bodyDiv w:val="1"/>
      <w:marLeft w:val="0"/>
      <w:marRight w:val="0"/>
      <w:marTop w:val="0"/>
      <w:marBottom w:val="0"/>
      <w:divBdr>
        <w:top w:val="none" w:sz="0" w:space="0" w:color="auto"/>
        <w:left w:val="none" w:sz="0" w:space="0" w:color="auto"/>
        <w:bottom w:val="none" w:sz="0" w:space="0" w:color="auto"/>
        <w:right w:val="none" w:sz="0" w:space="0" w:color="auto"/>
      </w:divBdr>
      <w:divsChild>
        <w:div w:id="669865711">
          <w:marLeft w:val="0"/>
          <w:marRight w:val="0"/>
          <w:marTop w:val="0"/>
          <w:marBottom w:val="0"/>
          <w:divBdr>
            <w:top w:val="none" w:sz="0" w:space="0" w:color="auto"/>
            <w:left w:val="none" w:sz="0" w:space="0" w:color="auto"/>
            <w:bottom w:val="none" w:sz="0" w:space="0" w:color="auto"/>
            <w:right w:val="none" w:sz="0" w:space="0" w:color="auto"/>
          </w:divBdr>
          <w:divsChild>
            <w:div w:id="1834447407">
              <w:marLeft w:val="0"/>
              <w:marRight w:val="0"/>
              <w:marTop w:val="0"/>
              <w:marBottom w:val="0"/>
              <w:divBdr>
                <w:top w:val="none" w:sz="0" w:space="0" w:color="auto"/>
                <w:left w:val="none" w:sz="0" w:space="0" w:color="auto"/>
                <w:bottom w:val="none" w:sz="0" w:space="0" w:color="auto"/>
                <w:right w:val="none" w:sz="0" w:space="0" w:color="auto"/>
              </w:divBdr>
              <w:divsChild>
                <w:div w:id="429086699">
                  <w:marLeft w:val="0"/>
                  <w:marRight w:val="0"/>
                  <w:marTop w:val="0"/>
                  <w:marBottom w:val="0"/>
                  <w:divBdr>
                    <w:top w:val="none" w:sz="0" w:space="0" w:color="auto"/>
                    <w:left w:val="none" w:sz="0" w:space="0" w:color="auto"/>
                    <w:bottom w:val="none" w:sz="0" w:space="0" w:color="auto"/>
                    <w:right w:val="none" w:sz="0" w:space="0" w:color="auto"/>
                  </w:divBdr>
                  <w:divsChild>
                    <w:div w:id="14893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32293">
      <w:bodyDiv w:val="1"/>
      <w:marLeft w:val="0"/>
      <w:marRight w:val="0"/>
      <w:marTop w:val="0"/>
      <w:marBottom w:val="0"/>
      <w:divBdr>
        <w:top w:val="none" w:sz="0" w:space="0" w:color="auto"/>
        <w:left w:val="none" w:sz="0" w:space="0" w:color="auto"/>
        <w:bottom w:val="none" w:sz="0" w:space="0" w:color="auto"/>
        <w:right w:val="none" w:sz="0" w:space="0" w:color="auto"/>
      </w:divBdr>
    </w:div>
    <w:div w:id="894776584">
      <w:bodyDiv w:val="1"/>
      <w:marLeft w:val="0"/>
      <w:marRight w:val="0"/>
      <w:marTop w:val="0"/>
      <w:marBottom w:val="0"/>
      <w:divBdr>
        <w:top w:val="none" w:sz="0" w:space="0" w:color="auto"/>
        <w:left w:val="none" w:sz="0" w:space="0" w:color="auto"/>
        <w:bottom w:val="none" w:sz="0" w:space="0" w:color="auto"/>
        <w:right w:val="none" w:sz="0" w:space="0" w:color="auto"/>
      </w:divBdr>
    </w:div>
    <w:div w:id="895122773">
      <w:bodyDiv w:val="1"/>
      <w:marLeft w:val="0"/>
      <w:marRight w:val="0"/>
      <w:marTop w:val="0"/>
      <w:marBottom w:val="0"/>
      <w:divBdr>
        <w:top w:val="none" w:sz="0" w:space="0" w:color="auto"/>
        <w:left w:val="none" w:sz="0" w:space="0" w:color="auto"/>
        <w:bottom w:val="none" w:sz="0" w:space="0" w:color="auto"/>
        <w:right w:val="none" w:sz="0" w:space="0" w:color="auto"/>
      </w:divBdr>
      <w:divsChild>
        <w:div w:id="248587743">
          <w:marLeft w:val="0"/>
          <w:marRight w:val="0"/>
          <w:marTop w:val="0"/>
          <w:marBottom w:val="0"/>
          <w:divBdr>
            <w:top w:val="none" w:sz="0" w:space="0" w:color="auto"/>
            <w:left w:val="none" w:sz="0" w:space="0" w:color="auto"/>
            <w:bottom w:val="none" w:sz="0" w:space="0" w:color="auto"/>
            <w:right w:val="none" w:sz="0" w:space="0" w:color="auto"/>
          </w:divBdr>
        </w:div>
        <w:div w:id="611404972">
          <w:marLeft w:val="0"/>
          <w:marRight w:val="0"/>
          <w:marTop w:val="0"/>
          <w:marBottom w:val="0"/>
          <w:divBdr>
            <w:top w:val="none" w:sz="0" w:space="0" w:color="auto"/>
            <w:left w:val="none" w:sz="0" w:space="0" w:color="auto"/>
            <w:bottom w:val="none" w:sz="0" w:space="0" w:color="auto"/>
            <w:right w:val="none" w:sz="0" w:space="0" w:color="auto"/>
          </w:divBdr>
        </w:div>
        <w:div w:id="2079135192">
          <w:marLeft w:val="0"/>
          <w:marRight w:val="0"/>
          <w:marTop w:val="0"/>
          <w:marBottom w:val="0"/>
          <w:divBdr>
            <w:top w:val="none" w:sz="0" w:space="0" w:color="auto"/>
            <w:left w:val="none" w:sz="0" w:space="0" w:color="auto"/>
            <w:bottom w:val="none" w:sz="0" w:space="0" w:color="auto"/>
            <w:right w:val="none" w:sz="0" w:space="0" w:color="auto"/>
          </w:divBdr>
        </w:div>
        <w:div w:id="201867483">
          <w:marLeft w:val="0"/>
          <w:marRight w:val="0"/>
          <w:marTop w:val="0"/>
          <w:marBottom w:val="0"/>
          <w:divBdr>
            <w:top w:val="none" w:sz="0" w:space="0" w:color="auto"/>
            <w:left w:val="none" w:sz="0" w:space="0" w:color="auto"/>
            <w:bottom w:val="none" w:sz="0" w:space="0" w:color="auto"/>
            <w:right w:val="none" w:sz="0" w:space="0" w:color="auto"/>
          </w:divBdr>
        </w:div>
        <w:div w:id="780076055">
          <w:marLeft w:val="0"/>
          <w:marRight w:val="0"/>
          <w:marTop w:val="0"/>
          <w:marBottom w:val="0"/>
          <w:divBdr>
            <w:top w:val="none" w:sz="0" w:space="0" w:color="auto"/>
            <w:left w:val="none" w:sz="0" w:space="0" w:color="auto"/>
            <w:bottom w:val="none" w:sz="0" w:space="0" w:color="auto"/>
            <w:right w:val="none" w:sz="0" w:space="0" w:color="auto"/>
          </w:divBdr>
        </w:div>
        <w:div w:id="1866626658">
          <w:marLeft w:val="0"/>
          <w:marRight w:val="0"/>
          <w:marTop w:val="0"/>
          <w:marBottom w:val="0"/>
          <w:divBdr>
            <w:top w:val="none" w:sz="0" w:space="0" w:color="auto"/>
            <w:left w:val="none" w:sz="0" w:space="0" w:color="auto"/>
            <w:bottom w:val="none" w:sz="0" w:space="0" w:color="auto"/>
            <w:right w:val="none" w:sz="0" w:space="0" w:color="auto"/>
          </w:divBdr>
        </w:div>
        <w:div w:id="811605982">
          <w:marLeft w:val="0"/>
          <w:marRight w:val="0"/>
          <w:marTop w:val="0"/>
          <w:marBottom w:val="0"/>
          <w:divBdr>
            <w:top w:val="none" w:sz="0" w:space="0" w:color="auto"/>
            <w:left w:val="none" w:sz="0" w:space="0" w:color="auto"/>
            <w:bottom w:val="none" w:sz="0" w:space="0" w:color="auto"/>
            <w:right w:val="none" w:sz="0" w:space="0" w:color="auto"/>
          </w:divBdr>
        </w:div>
        <w:div w:id="629440404">
          <w:marLeft w:val="0"/>
          <w:marRight w:val="0"/>
          <w:marTop w:val="0"/>
          <w:marBottom w:val="0"/>
          <w:divBdr>
            <w:top w:val="none" w:sz="0" w:space="0" w:color="auto"/>
            <w:left w:val="none" w:sz="0" w:space="0" w:color="auto"/>
            <w:bottom w:val="none" w:sz="0" w:space="0" w:color="auto"/>
            <w:right w:val="none" w:sz="0" w:space="0" w:color="auto"/>
          </w:divBdr>
        </w:div>
        <w:div w:id="2024242957">
          <w:marLeft w:val="0"/>
          <w:marRight w:val="0"/>
          <w:marTop w:val="0"/>
          <w:marBottom w:val="0"/>
          <w:divBdr>
            <w:top w:val="none" w:sz="0" w:space="0" w:color="auto"/>
            <w:left w:val="none" w:sz="0" w:space="0" w:color="auto"/>
            <w:bottom w:val="none" w:sz="0" w:space="0" w:color="auto"/>
            <w:right w:val="none" w:sz="0" w:space="0" w:color="auto"/>
          </w:divBdr>
        </w:div>
        <w:div w:id="1299602213">
          <w:marLeft w:val="0"/>
          <w:marRight w:val="0"/>
          <w:marTop w:val="0"/>
          <w:marBottom w:val="0"/>
          <w:divBdr>
            <w:top w:val="none" w:sz="0" w:space="0" w:color="auto"/>
            <w:left w:val="none" w:sz="0" w:space="0" w:color="auto"/>
            <w:bottom w:val="none" w:sz="0" w:space="0" w:color="auto"/>
            <w:right w:val="none" w:sz="0" w:space="0" w:color="auto"/>
          </w:divBdr>
        </w:div>
        <w:div w:id="1099184021">
          <w:marLeft w:val="0"/>
          <w:marRight w:val="0"/>
          <w:marTop w:val="0"/>
          <w:marBottom w:val="0"/>
          <w:divBdr>
            <w:top w:val="none" w:sz="0" w:space="0" w:color="auto"/>
            <w:left w:val="none" w:sz="0" w:space="0" w:color="auto"/>
            <w:bottom w:val="none" w:sz="0" w:space="0" w:color="auto"/>
            <w:right w:val="none" w:sz="0" w:space="0" w:color="auto"/>
          </w:divBdr>
        </w:div>
        <w:div w:id="1860972426">
          <w:marLeft w:val="0"/>
          <w:marRight w:val="0"/>
          <w:marTop w:val="0"/>
          <w:marBottom w:val="0"/>
          <w:divBdr>
            <w:top w:val="none" w:sz="0" w:space="0" w:color="auto"/>
            <w:left w:val="none" w:sz="0" w:space="0" w:color="auto"/>
            <w:bottom w:val="none" w:sz="0" w:space="0" w:color="auto"/>
            <w:right w:val="none" w:sz="0" w:space="0" w:color="auto"/>
          </w:divBdr>
        </w:div>
        <w:div w:id="1363937671">
          <w:marLeft w:val="0"/>
          <w:marRight w:val="0"/>
          <w:marTop w:val="0"/>
          <w:marBottom w:val="0"/>
          <w:divBdr>
            <w:top w:val="none" w:sz="0" w:space="0" w:color="auto"/>
            <w:left w:val="none" w:sz="0" w:space="0" w:color="auto"/>
            <w:bottom w:val="none" w:sz="0" w:space="0" w:color="auto"/>
            <w:right w:val="none" w:sz="0" w:space="0" w:color="auto"/>
          </w:divBdr>
        </w:div>
        <w:div w:id="208734730">
          <w:marLeft w:val="0"/>
          <w:marRight w:val="0"/>
          <w:marTop w:val="0"/>
          <w:marBottom w:val="0"/>
          <w:divBdr>
            <w:top w:val="none" w:sz="0" w:space="0" w:color="auto"/>
            <w:left w:val="none" w:sz="0" w:space="0" w:color="auto"/>
            <w:bottom w:val="none" w:sz="0" w:space="0" w:color="auto"/>
            <w:right w:val="none" w:sz="0" w:space="0" w:color="auto"/>
          </w:divBdr>
        </w:div>
        <w:div w:id="988750021">
          <w:marLeft w:val="0"/>
          <w:marRight w:val="0"/>
          <w:marTop w:val="0"/>
          <w:marBottom w:val="0"/>
          <w:divBdr>
            <w:top w:val="none" w:sz="0" w:space="0" w:color="auto"/>
            <w:left w:val="none" w:sz="0" w:space="0" w:color="auto"/>
            <w:bottom w:val="none" w:sz="0" w:space="0" w:color="auto"/>
            <w:right w:val="none" w:sz="0" w:space="0" w:color="auto"/>
          </w:divBdr>
        </w:div>
        <w:div w:id="948197673">
          <w:marLeft w:val="0"/>
          <w:marRight w:val="0"/>
          <w:marTop w:val="0"/>
          <w:marBottom w:val="0"/>
          <w:divBdr>
            <w:top w:val="none" w:sz="0" w:space="0" w:color="auto"/>
            <w:left w:val="none" w:sz="0" w:space="0" w:color="auto"/>
            <w:bottom w:val="none" w:sz="0" w:space="0" w:color="auto"/>
            <w:right w:val="none" w:sz="0" w:space="0" w:color="auto"/>
          </w:divBdr>
        </w:div>
        <w:div w:id="493256027">
          <w:marLeft w:val="0"/>
          <w:marRight w:val="0"/>
          <w:marTop w:val="0"/>
          <w:marBottom w:val="0"/>
          <w:divBdr>
            <w:top w:val="none" w:sz="0" w:space="0" w:color="auto"/>
            <w:left w:val="none" w:sz="0" w:space="0" w:color="auto"/>
            <w:bottom w:val="none" w:sz="0" w:space="0" w:color="auto"/>
            <w:right w:val="none" w:sz="0" w:space="0" w:color="auto"/>
          </w:divBdr>
        </w:div>
        <w:div w:id="1188905213">
          <w:marLeft w:val="0"/>
          <w:marRight w:val="0"/>
          <w:marTop w:val="0"/>
          <w:marBottom w:val="0"/>
          <w:divBdr>
            <w:top w:val="none" w:sz="0" w:space="0" w:color="auto"/>
            <w:left w:val="none" w:sz="0" w:space="0" w:color="auto"/>
            <w:bottom w:val="none" w:sz="0" w:space="0" w:color="auto"/>
            <w:right w:val="none" w:sz="0" w:space="0" w:color="auto"/>
          </w:divBdr>
        </w:div>
      </w:divsChild>
    </w:div>
    <w:div w:id="895353938">
      <w:bodyDiv w:val="1"/>
      <w:marLeft w:val="0"/>
      <w:marRight w:val="0"/>
      <w:marTop w:val="0"/>
      <w:marBottom w:val="0"/>
      <w:divBdr>
        <w:top w:val="none" w:sz="0" w:space="0" w:color="auto"/>
        <w:left w:val="none" w:sz="0" w:space="0" w:color="auto"/>
        <w:bottom w:val="none" w:sz="0" w:space="0" w:color="auto"/>
        <w:right w:val="none" w:sz="0" w:space="0" w:color="auto"/>
      </w:divBdr>
    </w:div>
    <w:div w:id="895508593">
      <w:bodyDiv w:val="1"/>
      <w:marLeft w:val="0"/>
      <w:marRight w:val="0"/>
      <w:marTop w:val="0"/>
      <w:marBottom w:val="0"/>
      <w:divBdr>
        <w:top w:val="none" w:sz="0" w:space="0" w:color="auto"/>
        <w:left w:val="none" w:sz="0" w:space="0" w:color="auto"/>
        <w:bottom w:val="none" w:sz="0" w:space="0" w:color="auto"/>
        <w:right w:val="none" w:sz="0" w:space="0" w:color="auto"/>
      </w:divBdr>
      <w:divsChild>
        <w:div w:id="1763909998">
          <w:marLeft w:val="0"/>
          <w:marRight w:val="0"/>
          <w:marTop w:val="0"/>
          <w:marBottom w:val="0"/>
          <w:divBdr>
            <w:top w:val="none" w:sz="0" w:space="0" w:color="auto"/>
            <w:left w:val="none" w:sz="0" w:space="0" w:color="auto"/>
            <w:bottom w:val="none" w:sz="0" w:space="0" w:color="auto"/>
            <w:right w:val="none" w:sz="0" w:space="0" w:color="auto"/>
          </w:divBdr>
          <w:divsChild>
            <w:div w:id="445387606">
              <w:marLeft w:val="0"/>
              <w:marRight w:val="0"/>
              <w:marTop w:val="0"/>
              <w:marBottom w:val="0"/>
              <w:divBdr>
                <w:top w:val="none" w:sz="0" w:space="0" w:color="auto"/>
                <w:left w:val="none" w:sz="0" w:space="0" w:color="auto"/>
                <w:bottom w:val="none" w:sz="0" w:space="0" w:color="auto"/>
                <w:right w:val="none" w:sz="0" w:space="0" w:color="auto"/>
              </w:divBdr>
            </w:div>
          </w:divsChild>
        </w:div>
        <w:div w:id="2032023751">
          <w:marLeft w:val="0"/>
          <w:marRight w:val="0"/>
          <w:marTop w:val="0"/>
          <w:marBottom w:val="0"/>
          <w:divBdr>
            <w:top w:val="none" w:sz="0" w:space="0" w:color="auto"/>
            <w:left w:val="none" w:sz="0" w:space="0" w:color="auto"/>
            <w:bottom w:val="none" w:sz="0" w:space="0" w:color="auto"/>
            <w:right w:val="none" w:sz="0" w:space="0" w:color="auto"/>
          </w:divBdr>
        </w:div>
      </w:divsChild>
    </w:div>
    <w:div w:id="895776025">
      <w:bodyDiv w:val="1"/>
      <w:marLeft w:val="0"/>
      <w:marRight w:val="0"/>
      <w:marTop w:val="0"/>
      <w:marBottom w:val="0"/>
      <w:divBdr>
        <w:top w:val="none" w:sz="0" w:space="0" w:color="auto"/>
        <w:left w:val="none" w:sz="0" w:space="0" w:color="auto"/>
        <w:bottom w:val="none" w:sz="0" w:space="0" w:color="auto"/>
        <w:right w:val="none" w:sz="0" w:space="0" w:color="auto"/>
      </w:divBdr>
    </w:div>
    <w:div w:id="896549780">
      <w:bodyDiv w:val="1"/>
      <w:marLeft w:val="0"/>
      <w:marRight w:val="0"/>
      <w:marTop w:val="0"/>
      <w:marBottom w:val="0"/>
      <w:divBdr>
        <w:top w:val="none" w:sz="0" w:space="0" w:color="auto"/>
        <w:left w:val="none" w:sz="0" w:space="0" w:color="auto"/>
        <w:bottom w:val="none" w:sz="0" w:space="0" w:color="auto"/>
        <w:right w:val="none" w:sz="0" w:space="0" w:color="auto"/>
      </w:divBdr>
    </w:div>
    <w:div w:id="897087103">
      <w:bodyDiv w:val="1"/>
      <w:marLeft w:val="0"/>
      <w:marRight w:val="0"/>
      <w:marTop w:val="0"/>
      <w:marBottom w:val="0"/>
      <w:divBdr>
        <w:top w:val="none" w:sz="0" w:space="0" w:color="auto"/>
        <w:left w:val="none" w:sz="0" w:space="0" w:color="auto"/>
        <w:bottom w:val="none" w:sz="0" w:space="0" w:color="auto"/>
        <w:right w:val="none" w:sz="0" w:space="0" w:color="auto"/>
      </w:divBdr>
    </w:div>
    <w:div w:id="897210834">
      <w:bodyDiv w:val="1"/>
      <w:marLeft w:val="0"/>
      <w:marRight w:val="0"/>
      <w:marTop w:val="0"/>
      <w:marBottom w:val="0"/>
      <w:divBdr>
        <w:top w:val="none" w:sz="0" w:space="0" w:color="auto"/>
        <w:left w:val="none" w:sz="0" w:space="0" w:color="auto"/>
        <w:bottom w:val="none" w:sz="0" w:space="0" w:color="auto"/>
        <w:right w:val="none" w:sz="0" w:space="0" w:color="auto"/>
      </w:divBdr>
    </w:div>
    <w:div w:id="897395289">
      <w:bodyDiv w:val="1"/>
      <w:marLeft w:val="0"/>
      <w:marRight w:val="0"/>
      <w:marTop w:val="0"/>
      <w:marBottom w:val="0"/>
      <w:divBdr>
        <w:top w:val="none" w:sz="0" w:space="0" w:color="auto"/>
        <w:left w:val="none" w:sz="0" w:space="0" w:color="auto"/>
        <w:bottom w:val="none" w:sz="0" w:space="0" w:color="auto"/>
        <w:right w:val="none" w:sz="0" w:space="0" w:color="auto"/>
      </w:divBdr>
    </w:div>
    <w:div w:id="897665726">
      <w:bodyDiv w:val="1"/>
      <w:marLeft w:val="0"/>
      <w:marRight w:val="0"/>
      <w:marTop w:val="0"/>
      <w:marBottom w:val="0"/>
      <w:divBdr>
        <w:top w:val="none" w:sz="0" w:space="0" w:color="auto"/>
        <w:left w:val="none" w:sz="0" w:space="0" w:color="auto"/>
        <w:bottom w:val="none" w:sz="0" w:space="0" w:color="auto"/>
        <w:right w:val="none" w:sz="0" w:space="0" w:color="auto"/>
      </w:divBdr>
    </w:div>
    <w:div w:id="898173811">
      <w:bodyDiv w:val="1"/>
      <w:marLeft w:val="0"/>
      <w:marRight w:val="0"/>
      <w:marTop w:val="0"/>
      <w:marBottom w:val="0"/>
      <w:divBdr>
        <w:top w:val="none" w:sz="0" w:space="0" w:color="auto"/>
        <w:left w:val="none" w:sz="0" w:space="0" w:color="auto"/>
        <w:bottom w:val="none" w:sz="0" w:space="0" w:color="auto"/>
        <w:right w:val="none" w:sz="0" w:space="0" w:color="auto"/>
      </w:divBdr>
    </w:div>
    <w:div w:id="898592856">
      <w:bodyDiv w:val="1"/>
      <w:marLeft w:val="0"/>
      <w:marRight w:val="0"/>
      <w:marTop w:val="0"/>
      <w:marBottom w:val="0"/>
      <w:divBdr>
        <w:top w:val="none" w:sz="0" w:space="0" w:color="auto"/>
        <w:left w:val="none" w:sz="0" w:space="0" w:color="auto"/>
        <w:bottom w:val="none" w:sz="0" w:space="0" w:color="auto"/>
        <w:right w:val="none" w:sz="0" w:space="0" w:color="auto"/>
      </w:divBdr>
      <w:divsChild>
        <w:div w:id="647200037">
          <w:marLeft w:val="0"/>
          <w:marRight w:val="0"/>
          <w:marTop w:val="0"/>
          <w:marBottom w:val="0"/>
          <w:divBdr>
            <w:top w:val="none" w:sz="0" w:space="0" w:color="auto"/>
            <w:left w:val="none" w:sz="0" w:space="0" w:color="auto"/>
            <w:bottom w:val="none" w:sz="0" w:space="0" w:color="auto"/>
            <w:right w:val="none" w:sz="0" w:space="0" w:color="auto"/>
          </w:divBdr>
        </w:div>
        <w:div w:id="870070862">
          <w:marLeft w:val="0"/>
          <w:marRight w:val="0"/>
          <w:marTop w:val="0"/>
          <w:marBottom w:val="0"/>
          <w:divBdr>
            <w:top w:val="none" w:sz="0" w:space="0" w:color="auto"/>
            <w:left w:val="none" w:sz="0" w:space="0" w:color="auto"/>
            <w:bottom w:val="none" w:sz="0" w:space="0" w:color="auto"/>
            <w:right w:val="none" w:sz="0" w:space="0" w:color="auto"/>
          </w:divBdr>
        </w:div>
        <w:div w:id="1497302722">
          <w:marLeft w:val="0"/>
          <w:marRight w:val="0"/>
          <w:marTop w:val="0"/>
          <w:marBottom w:val="0"/>
          <w:divBdr>
            <w:top w:val="none" w:sz="0" w:space="0" w:color="auto"/>
            <w:left w:val="none" w:sz="0" w:space="0" w:color="auto"/>
            <w:bottom w:val="none" w:sz="0" w:space="0" w:color="auto"/>
            <w:right w:val="none" w:sz="0" w:space="0" w:color="auto"/>
          </w:divBdr>
        </w:div>
      </w:divsChild>
    </w:div>
    <w:div w:id="898713783">
      <w:bodyDiv w:val="1"/>
      <w:marLeft w:val="0"/>
      <w:marRight w:val="0"/>
      <w:marTop w:val="0"/>
      <w:marBottom w:val="0"/>
      <w:divBdr>
        <w:top w:val="none" w:sz="0" w:space="0" w:color="auto"/>
        <w:left w:val="none" w:sz="0" w:space="0" w:color="auto"/>
        <w:bottom w:val="none" w:sz="0" w:space="0" w:color="auto"/>
        <w:right w:val="none" w:sz="0" w:space="0" w:color="auto"/>
      </w:divBdr>
      <w:divsChild>
        <w:div w:id="629242231">
          <w:marLeft w:val="0"/>
          <w:marRight w:val="0"/>
          <w:marTop w:val="0"/>
          <w:marBottom w:val="0"/>
          <w:divBdr>
            <w:top w:val="none" w:sz="0" w:space="0" w:color="auto"/>
            <w:left w:val="none" w:sz="0" w:space="0" w:color="auto"/>
            <w:bottom w:val="none" w:sz="0" w:space="0" w:color="auto"/>
            <w:right w:val="none" w:sz="0" w:space="0" w:color="auto"/>
          </w:divBdr>
        </w:div>
        <w:div w:id="1312632058">
          <w:marLeft w:val="0"/>
          <w:marRight w:val="0"/>
          <w:marTop w:val="0"/>
          <w:marBottom w:val="0"/>
          <w:divBdr>
            <w:top w:val="none" w:sz="0" w:space="0" w:color="auto"/>
            <w:left w:val="none" w:sz="0" w:space="0" w:color="auto"/>
            <w:bottom w:val="none" w:sz="0" w:space="0" w:color="auto"/>
            <w:right w:val="none" w:sz="0" w:space="0" w:color="auto"/>
          </w:divBdr>
        </w:div>
      </w:divsChild>
    </w:div>
    <w:div w:id="899023464">
      <w:bodyDiv w:val="1"/>
      <w:marLeft w:val="0"/>
      <w:marRight w:val="0"/>
      <w:marTop w:val="0"/>
      <w:marBottom w:val="0"/>
      <w:divBdr>
        <w:top w:val="none" w:sz="0" w:space="0" w:color="auto"/>
        <w:left w:val="none" w:sz="0" w:space="0" w:color="auto"/>
        <w:bottom w:val="none" w:sz="0" w:space="0" w:color="auto"/>
        <w:right w:val="none" w:sz="0" w:space="0" w:color="auto"/>
      </w:divBdr>
    </w:div>
    <w:div w:id="899943892">
      <w:bodyDiv w:val="1"/>
      <w:marLeft w:val="0"/>
      <w:marRight w:val="0"/>
      <w:marTop w:val="0"/>
      <w:marBottom w:val="0"/>
      <w:divBdr>
        <w:top w:val="none" w:sz="0" w:space="0" w:color="auto"/>
        <w:left w:val="none" w:sz="0" w:space="0" w:color="auto"/>
        <w:bottom w:val="none" w:sz="0" w:space="0" w:color="auto"/>
        <w:right w:val="none" w:sz="0" w:space="0" w:color="auto"/>
      </w:divBdr>
    </w:div>
    <w:div w:id="899946926">
      <w:bodyDiv w:val="1"/>
      <w:marLeft w:val="0"/>
      <w:marRight w:val="0"/>
      <w:marTop w:val="0"/>
      <w:marBottom w:val="0"/>
      <w:divBdr>
        <w:top w:val="none" w:sz="0" w:space="0" w:color="auto"/>
        <w:left w:val="none" w:sz="0" w:space="0" w:color="auto"/>
        <w:bottom w:val="none" w:sz="0" w:space="0" w:color="auto"/>
        <w:right w:val="none" w:sz="0" w:space="0" w:color="auto"/>
      </w:divBdr>
      <w:divsChild>
        <w:div w:id="1034617998">
          <w:marLeft w:val="0"/>
          <w:marRight w:val="0"/>
          <w:marTop w:val="0"/>
          <w:marBottom w:val="0"/>
          <w:divBdr>
            <w:top w:val="none" w:sz="0" w:space="0" w:color="auto"/>
            <w:left w:val="none" w:sz="0" w:space="0" w:color="auto"/>
            <w:bottom w:val="none" w:sz="0" w:space="0" w:color="auto"/>
            <w:right w:val="none" w:sz="0" w:space="0" w:color="auto"/>
          </w:divBdr>
          <w:divsChild>
            <w:div w:id="1455562792">
              <w:marLeft w:val="0"/>
              <w:marRight w:val="0"/>
              <w:marTop w:val="0"/>
              <w:marBottom w:val="0"/>
              <w:divBdr>
                <w:top w:val="none" w:sz="0" w:space="0" w:color="auto"/>
                <w:left w:val="none" w:sz="0" w:space="0" w:color="auto"/>
                <w:bottom w:val="none" w:sz="0" w:space="0" w:color="auto"/>
                <w:right w:val="none" w:sz="0" w:space="0" w:color="auto"/>
              </w:divBdr>
              <w:divsChild>
                <w:div w:id="923222069">
                  <w:marLeft w:val="0"/>
                  <w:marRight w:val="0"/>
                  <w:marTop w:val="0"/>
                  <w:marBottom w:val="0"/>
                  <w:divBdr>
                    <w:top w:val="none" w:sz="0" w:space="0" w:color="auto"/>
                    <w:left w:val="none" w:sz="0" w:space="0" w:color="auto"/>
                    <w:bottom w:val="none" w:sz="0" w:space="0" w:color="auto"/>
                    <w:right w:val="none" w:sz="0" w:space="0" w:color="auto"/>
                  </w:divBdr>
                  <w:divsChild>
                    <w:div w:id="1892646115">
                      <w:marLeft w:val="0"/>
                      <w:marRight w:val="0"/>
                      <w:marTop w:val="0"/>
                      <w:marBottom w:val="0"/>
                      <w:divBdr>
                        <w:top w:val="none" w:sz="0" w:space="0" w:color="auto"/>
                        <w:left w:val="none" w:sz="0" w:space="0" w:color="auto"/>
                        <w:bottom w:val="none" w:sz="0" w:space="0" w:color="auto"/>
                        <w:right w:val="none" w:sz="0" w:space="0" w:color="auto"/>
                      </w:divBdr>
                      <w:divsChild>
                        <w:div w:id="577715561">
                          <w:marLeft w:val="0"/>
                          <w:marRight w:val="0"/>
                          <w:marTop w:val="0"/>
                          <w:marBottom w:val="0"/>
                          <w:divBdr>
                            <w:top w:val="none" w:sz="0" w:space="0" w:color="auto"/>
                            <w:left w:val="none" w:sz="0" w:space="0" w:color="auto"/>
                            <w:bottom w:val="none" w:sz="0" w:space="0" w:color="auto"/>
                            <w:right w:val="none" w:sz="0" w:space="0" w:color="auto"/>
                          </w:divBdr>
                          <w:divsChild>
                            <w:div w:id="752554673">
                              <w:marLeft w:val="0"/>
                              <w:marRight w:val="0"/>
                              <w:marTop w:val="0"/>
                              <w:marBottom w:val="0"/>
                              <w:divBdr>
                                <w:top w:val="none" w:sz="0" w:space="0" w:color="auto"/>
                                <w:left w:val="none" w:sz="0" w:space="0" w:color="auto"/>
                                <w:bottom w:val="none" w:sz="0" w:space="0" w:color="auto"/>
                                <w:right w:val="none" w:sz="0" w:space="0" w:color="auto"/>
                              </w:divBdr>
                              <w:divsChild>
                                <w:div w:id="791285242">
                                  <w:marLeft w:val="0"/>
                                  <w:marRight w:val="0"/>
                                  <w:marTop w:val="0"/>
                                  <w:marBottom w:val="0"/>
                                  <w:divBdr>
                                    <w:top w:val="none" w:sz="0" w:space="0" w:color="auto"/>
                                    <w:left w:val="none" w:sz="0" w:space="0" w:color="auto"/>
                                    <w:bottom w:val="none" w:sz="0" w:space="0" w:color="auto"/>
                                    <w:right w:val="none" w:sz="0" w:space="0" w:color="auto"/>
                                  </w:divBdr>
                                  <w:divsChild>
                                    <w:div w:id="81073241">
                                      <w:marLeft w:val="0"/>
                                      <w:marRight w:val="0"/>
                                      <w:marTop w:val="0"/>
                                      <w:marBottom w:val="0"/>
                                      <w:divBdr>
                                        <w:top w:val="none" w:sz="0" w:space="0" w:color="auto"/>
                                        <w:left w:val="none" w:sz="0" w:space="0" w:color="auto"/>
                                        <w:bottom w:val="none" w:sz="0" w:space="0" w:color="auto"/>
                                        <w:right w:val="none" w:sz="0" w:space="0" w:color="auto"/>
                                      </w:divBdr>
                                      <w:divsChild>
                                        <w:div w:id="143934949">
                                          <w:marLeft w:val="0"/>
                                          <w:marRight w:val="0"/>
                                          <w:marTop w:val="0"/>
                                          <w:marBottom w:val="0"/>
                                          <w:divBdr>
                                            <w:top w:val="none" w:sz="0" w:space="0" w:color="auto"/>
                                            <w:left w:val="none" w:sz="0" w:space="0" w:color="auto"/>
                                            <w:bottom w:val="none" w:sz="0" w:space="0" w:color="auto"/>
                                            <w:right w:val="none" w:sz="0" w:space="0" w:color="auto"/>
                                          </w:divBdr>
                                          <w:divsChild>
                                            <w:div w:id="692725573">
                                              <w:marLeft w:val="0"/>
                                              <w:marRight w:val="0"/>
                                              <w:marTop w:val="0"/>
                                              <w:marBottom w:val="0"/>
                                              <w:divBdr>
                                                <w:top w:val="none" w:sz="0" w:space="0" w:color="auto"/>
                                                <w:left w:val="none" w:sz="0" w:space="0" w:color="auto"/>
                                                <w:bottom w:val="none" w:sz="0" w:space="0" w:color="auto"/>
                                                <w:right w:val="none" w:sz="0" w:space="0" w:color="auto"/>
                                              </w:divBdr>
                                              <w:divsChild>
                                                <w:div w:id="47924884">
                                                  <w:marLeft w:val="0"/>
                                                  <w:marRight w:val="0"/>
                                                  <w:marTop w:val="0"/>
                                                  <w:marBottom w:val="0"/>
                                                  <w:divBdr>
                                                    <w:top w:val="none" w:sz="0" w:space="0" w:color="auto"/>
                                                    <w:left w:val="none" w:sz="0" w:space="0" w:color="auto"/>
                                                    <w:bottom w:val="none" w:sz="0" w:space="0" w:color="auto"/>
                                                    <w:right w:val="none" w:sz="0" w:space="0" w:color="auto"/>
                                                  </w:divBdr>
                                                  <w:divsChild>
                                                    <w:div w:id="1083407462">
                                                      <w:marLeft w:val="0"/>
                                                      <w:marRight w:val="0"/>
                                                      <w:marTop w:val="0"/>
                                                      <w:marBottom w:val="0"/>
                                                      <w:divBdr>
                                                        <w:top w:val="none" w:sz="0" w:space="0" w:color="auto"/>
                                                        <w:left w:val="none" w:sz="0" w:space="0" w:color="auto"/>
                                                        <w:bottom w:val="none" w:sz="0" w:space="0" w:color="auto"/>
                                                        <w:right w:val="none" w:sz="0" w:space="0" w:color="auto"/>
                                                      </w:divBdr>
                                                      <w:divsChild>
                                                        <w:div w:id="54549509">
                                                          <w:marLeft w:val="0"/>
                                                          <w:marRight w:val="0"/>
                                                          <w:marTop w:val="0"/>
                                                          <w:marBottom w:val="0"/>
                                                          <w:divBdr>
                                                            <w:top w:val="none" w:sz="0" w:space="0" w:color="auto"/>
                                                            <w:left w:val="none" w:sz="0" w:space="0" w:color="auto"/>
                                                            <w:bottom w:val="none" w:sz="0" w:space="0" w:color="auto"/>
                                                            <w:right w:val="none" w:sz="0" w:space="0" w:color="auto"/>
                                                          </w:divBdr>
                                                        </w:div>
                                                      </w:divsChild>
                                                    </w:div>
                                                    <w:div w:id="1857385940">
                                                      <w:marLeft w:val="0"/>
                                                      <w:marRight w:val="0"/>
                                                      <w:marTop w:val="0"/>
                                                      <w:marBottom w:val="0"/>
                                                      <w:divBdr>
                                                        <w:top w:val="none" w:sz="0" w:space="0" w:color="auto"/>
                                                        <w:left w:val="none" w:sz="0" w:space="0" w:color="auto"/>
                                                        <w:bottom w:val="none" w:sz="0" w:space="0" w:color="auto"/>
                                                        <w:right w:val="none" w:sz="0" w:space="0" w:color="auto"/>
                                                      </w:divBdr>
                                                      <w:divsChild>
                                                        <w:div w:id="7658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357874">
          <w:marLeft w:val="0"/>
          <w:marRight w:val="0"/>
          <w:marTop w:val="0"/>
          <w:marBottom w:val="0"/>
          <w:divBdr>
            <w:top w:val="none" w:sz="0" w:space="0" w:color="auto"/>
            <w:left w:val="none" w:sz="0" w:space="0" w:color="auto"/>
            <w:bottom w:val="none" w:sz="0" w:space="0" w:color="auto"/>
            <w:right w:val="none" w:sz="0" w:space="0" w:color="auto"/>
          </w:divBdr>
          <w:divsChild>
            <w:div w:id="564685514">
              <w:marLeft w:val="0"/>
              <w:marRight w:val="0"/>
              <w:marTop w:val="0"/>
              <w:marBottom w:val="0"/>
              <w:divBdr>
                <w:top w:val="none" w:sz="0" w:space="0" w:color="auto"/>
                <w:left w:val="none" w:sz="0" w:space="0" w:color="auto"/>
                <w:bottom w:val="none" w:sz="0" w:space="0" w:color="auto"/>
                <w:right w:val="none" w:sz="0" w:space="0" w:color="auto"/>
              </w:divBdr>
              <w:divsChild>
                <w:div w:id="1277564573">
                  <w:marLeft w:val="0"/>
                  <w:marRight w:val="0"/>
                  <w:marTop w:val="0"/>
                  <w:marBottom w:val="0"/>
                  <w:divBdr>
                    <w:top w:val="none" w:sz="0" w:space="0" w:color="auto"/>
                    <w:left w:val="none" w:sz="0" w:space="0" w:color="auto"/>
                    <w:bottom w:val="none" w:sz="0" w:space="0" w:color="auto"/>
                    <w:right w:val="none" w:sz="0" w:space="0" w:color="auto"/>
                  </w:divBdr>
                  <w:divsChild>
                    <w:div w:id="427308808">
                      <w:marLeft w:val="0"/>
                      <w:marRight w:val="0"/>
                      <w:marTop w:val="0"/>
                      <w:marBottom w:val="0"/>
                      <w:divBdr>
                        <w:top w:val="none" w:sz="0" w:space="0" w:color="auto"/>
                        <w:left w:val="none" w:sz="0" w:space="0" w:color="auto"/>
                        <w:bottom w:val="none" w:sz="0" w:space="0" w:color="auto"/>
                        <w:right w:val="none" w:sz="0" w:space="0" w:color="auto"/>
                      </w:divBdr>
                      <w:divsChild>
                        <w:div w:id="1161653570">
                          <w:marLeft w:val="0"/>
                          <w:marRight w:val="0"/>
                          <w:marTop w:val="0"/>
                          <w:marBottom w:val="0"/>
                          <w:divBdr>
                            <w:top w:val="none" w:sz="0" w:space="0" w:color="auto"/>
                            <w:left w:val="none" w:sz="0" w:space="0" w:color="auto"/>
                            <w:bottom w:val="none" w:sz="0" w:space="0" w:color="auto"/>
                            <w:right w:val="none" w:sz="0" w:space="0" w:color="auto"/>
                          </w:divBdr>
                          <w:divsChild>
                            <w:div w:id="1105030961">
                              <w:marLeft w:val="0"/>
                              <w:marRight w:val="0"/>
                              <w:marTop w:val="0"/>
                              <w:marBottom w:val="0"/>
                              <w:divBdr>
                                <w:top w:val="none" w:sz="0" w:space="0" w:color="auto"/>
                                <w:left w:val="none" w:sz="0" w:space="0" w:color="auto"/>
                                <w:bottom w:val="none" w:sz="0" w:space="0" w:color="auto"/>
                                <w:right w:val="none" w:sz="0" w:space="0" w:color="auto"/>
                              </w:divBdr>
                              <w:divsChild>
                                <w:div w:id="1441340470">
                                  <w:marLeft w:val="0"/>
                                  <w:marRight w:val="0"/>
                                  <w:marTop w:val="0"/>
                                  <w:marBottom w:val="0"/>
                                  <w:divBdr>
                                    <w:top w:val="none" w:sz="0" w:space="0" w:color="auto"/>
                                    <w:left w:val="none" w:sz="0" w:space="0" w:color="auto"/>
                                    <w:bottom w:val="none" w:sz="0" w:space="0" w:color="auto"/>
                                    <w:right w:val="none" w:sz="0" w:space="0" w:color="auto"/>
                                  </w:divBdr>
                                  <w:divsChild>
                                    <w:div w:id="1513639934">
                                      <w:marLeft w:val="0"/>
                                      <w:marRight w:val="0"/>
                                      <w:marTop w:val="0"/>
                                      <w:marBottom w:val="0"/>
                                      <w:divBdr>
                                        <w:top w:val="none" w:sz="0" w:space="0" w:color="auto"/>
                                        <w:left w:val="none" w:sz="0" w:space="0" w:color="auto"/>
                                        <w:bottom w:val="none" w:sz="0" w:space="0" w:color="auto"/>
                                        <w:right w:val="none" w:sz="0" w:space="0" w:color="auto"/>
                                      </w:divBdr>
                                      <w:divsChild>
                                        <w:div w:id="1978752459">
                                          <w:marLeft w:val="0"/>
                                          <w:marRight w:val="0"/>
                                          <w:marTop w:val="0"/>
                                          <w:marBottom w:val="0"/>
                                          <w:divBdr>
                                            <w:top w:val="none" w:sz="0" w:space="0" w:color="auto"/>
                                            <w:left w:val="none" w:sz="0" w:space="0" w:color="auto"/>
                                            <w:bottom w:val="none" w:sz="0" w:space="0" w:color="auto"/>
                                            <w:right w:val="none" w:sz="0" w:space="0" w:color="auto"/>
                                          </w:divBdr>
                                          <w:divsChild>
                                            <w:div w:id="902914918">
                                              <w:marLeft w:val="0"/>
                                              <w:marRight w:val="0"/>
                                              <w:marTop w:val="0"/>
                                              <w:marBottom w:val="0"/>
                                              <w:divBdr>
                                                <w:top w:val="none" w:sz="0" w:space="0" w:color="auto"/>
                                                <w:left w:val="none" w:sz="0" w:space="0" w:color="auto"/>
                                                <w:bottom w:val="none" w:sz="0" w:space="0" w:color="auto"/>
                                                <w:right w:val="none" w:sz="0" w:space="0" w:color="auto"/>
                                              </w:divBdr>
                                              <w:divsChild>
                                                <w:div w:id="1050302942">
                                                  <w:marLeft w:val="0"/>
                                                  <w:marRight w:val="0"/>
                                                  <w:marTop w:val="0"/>
                                                  <w:marBottom w:val="0"/>
                                                  <w:divBdr>
                                                    <w:top w:val="none" w:sz="0" w:space="0" w:color="auto"/>
                                                    <w:left w:val="none" w:sz="0" w:space="0" w:color="auto"/>
                                                    <w:bottom w:val="none" w:sz="0" w:space="0" w:color="auto"/>
                                                    <w:right w:val="none" w:sz="0" w:space="0" w:color="auto"/>
                                                  </w:divBdr>
                                                  <w:divsChild>
                                                    <w:div w:id="365915309">
                                                      <w:marLeft w:val="0"/>
                                                      <w:marRight w:val="0"/>
                                                      <w:marTop w:val="0"/>
                                                      <w:marBottom w:val="0"/>
                                                      <w:divBdr>
                                                        <w:top w:val="none" w:sz="0" w:space="0" w:color="auto"/>
                                                        <w:left w:val="none" w:sz="0" w:space="0" w:color="auto"/>
                                                        <w:bottom w:val="none" w:sz="0" w:space="0" w:color="auto"/>
                                                        <w:right w:val="none" w:sz="0" w:space="0" w:color="auto"/>
                                                      </w:divBdr>
                                                      <w:divsChild>
                                                        <w:div w:id="18775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0017928">
      <w:bodyDiv w:val="1"/>
      <w:marLeft w:val="0"/>
      <w:marRight w:val="0"/>
      <w:marTop w:val="0"/>
      <w:marBottom w:val="0"/>
      <w:divBdr>
        <w:top w:val="none" w:sz="0" w:space="0" w:color="auto"/>
        <w:left w:val="none" w:sz="0" w:space="0" w:color="auto"/>
        <w:bottom w:val="none" w:sz="0" w:space="0" w:color="auto"/>
        <w:right w:val="none" w:sz="0" w:space="0" w:color="auto"/>
      </w:divBdr>
    </w:div>
    <w:div w:id="900293425">
      <w:bodyDiv w:val="1"/>
      <w:marLeft w:val="0"/>
      <w:marRight w:val="0"/>
      <w:marTop w:val="0"/>
      <w:marBottom w:val="0"/>
      <w:divBdr>
        <w:top w:val="none" w:sz="0" w:space="0" w:color="auto"/>
        <w:left w:val="none" w:sz="0" w:space="0" w:color="auto"/>
        <w:bottom w:val="none" w:sz="0" w:space="0" w:color="auto"/>
        <w:right w:val="none" w:sz="0" w:space="0" w:color="auto"/>
      </w:divBdr>
    </w:div>
    <w:div w:id="901675339">
      <w:bodyDiv w:val="1"/>
      <w:marLeft w:val="0"/>
      <w:marRight w:val="0"/>
      <w:marTop w:val="0"/>
      <w:marBottom w:val="0"/>
      <w:divBdr>
        <w:top w:val="none" w:sz="0" w:space="0" w:color="auto"/>
        <w:left w:val="none" w:sz="0" w:space="0" w:color="auto"/>
        <w:bottom w:val="none" w:sz="0" w:space="0" w:color="auto"/>
        <w:right w:val="none" w:sz="0" w:space="0" w:color="auto"/>
      </w:divBdr>
    </w:div>
    <w:div w:id="901716002">
      <w:bodyDiv w:val="1"/>
      <w:marLeft w:val="0"/>
      <w:marRight w:val="0"/>
      <w:marTop w:val="0"/>
      <w:marBottom w:val="0"/>
      <w:divBdr>
        <w:top w:val="none" w:sz="0" w:space="0" w:color="auto"/>
        <w:left w:val="none" w:sz="0" w:space="0" w:color="auto"/>
        <w:bottom w:val="none" w:sz="0" w:space="0" w:color="auto"/>
        <w:right w:val="none" w:sz="0" w:space="0" w:color="auto"/>
      </w:divBdr>
      <w:divsChild>
        <w:div w:id="394085632">
          <w:marLeft w:val="0"/>
          <w:marRight w:val="0"/>
          <w:marTop w:val="0"/>
          <w:marBottom w:val="0"/>
          <w:divBdr>
            <w:top w:val="none" w:sz="0" w:space="0" w:color="auto"/>
            <w:left w:val="none" w:sz="0" w:space="0" w:color="auto"/>
            <w:bottom w:val="none" w:sz="0" w:space="0" w:color="auto"/>
            <w:right w:val="none" w:sz="0" w:space="0" w:color="auto"/>
          </w:divBdr>
        </w:div>
      </w:divsChild>
    </w:div>
    <w:div w:id="902134586">
      <w:bodyDiv w:val="1"/>
      <w:marLeft w:val="0"/>
      <w:marRight w:val="0"/>
      <w:marTop w:val="0"/>
      <w:marBottom w:val="0"/>
      <w:divBdr>
        <w:top w:val="none" w:sz="0" w:space="0" w:color="auto"/>
        <w:left w:val="none" w:sz="0" w:space="0" w:color="auto"/>
        <w:bottom w:val="none" w:sz="0" w:space="0" w:color="auto"/>
        <w:right w:val="none" w:sz="0" w:space="0" w:color="auto"/>
      </w:divBdr>
      <w:divsChild>
        <w:div w:id="698511626">
          <w:marLeft w:val="0"/>
          <w:marRight w:val="0"/>
          <w:marTop w:val="0"/>
          <w:marBottom w:val="0"/>
          <w:divBdr>
            <w:top w:val="none" w:sz="0" w:space="0" w:color="auto"/>
            <w:left w:val="none" w:sz="0" w:space="0" w:color="auto"/>
            <w:bottom w:val="none" w:sz="0" w:space="0" w:color="auto"/>
            <w:right w:val="none" w:sz="0" w:space="0" w:color="auto"/>
          </w:divBdr>
          <w:divsChild>
            <w:div w:id="986667662">
              <w:marLeft w:val="0"/>
              <w:marRight w:val="0"/>
              <w:marTop w:val="0"/>
              <w:marBottom w:val="0"/>
              <w:divBdr>
                <w:top w:val="none" w:sz="0" w:space="0" w:color="auto"/>
                <w:left w:val="none" w:sz="0" w:space="0" w:color="auto"/>
                <w:bottom w:val="none" w:sz="0" w:space="0" w:color="auto"/>
                <w:right w:val="none" w:sz="0" w:space="0" w:color="auto"/>
              </w:divBdr>
            </w:div>
          </w:divsChild>
        </w:div>
        <w:div w:id="2106420303">
          <w:marLeft w:val="0"/>
          <w:marRight w:val="0"/>
          <w:marTop w:val="0"/>
          <w:marBottom w:val="0"/>
          <w:divBdr>
            <w:top w:val="none" w:sz="0" w:space="0" w:color="auto"/>
            <w:left w:val="none" w:sz="0" w:space="0" w:color="auto"/>
            <w:bottom w:val="none" w:sz="0" w:space="0" w:color="auto"/>
            <w:right w:val="none" w:sz="0" w:space="0" w:color="auto"/>
          </w:divBdr>
          <w:divsChild>
            <w:div w:id="119611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3664">
      <w:bodyDiv w:val="1"/>
      <w:marLeft w:val="0"/>
      <w:marRight w:val="0"/>
      <w:marTop w:val="0"/>
      <w:marBottom w:val="0"/>
      <w:divBdr>
        <w:top w:val="none" w:sz="0" w:space="0" w:color="auto"/>
        <w:left w:val="none" w:sz="0" w:space="0" w:color="auto"/>
        <w:bottom w:val="none" w:sz="0" w:space="0" w:color="auto"/>
        <w:right w:val="none" w:sz="0" w:space="0" w:color="auto"/>
      </w:divBdr>
    </w:div>
    <w:div w:id="903373786">
      <w:bodyDiv w:val="1"/>
      <w:marLeft w:val="0"/>
      <w:marRight w:val="0"/>
      <w:marTop w:val="0"/>
      <w:marBottom w:val="0"/>
      <w:divBdr>
        <w:top w:val="none" w:sz="0" w:space="0" w:color="auto"/>
        <w:left w:val="none" w:sz="0" w:space="0" w:color="auto"/>
        <w:bottom w:val="none" w:sz="0" w:space="0" w:color="auto"/>
        <w:right w:val="none" w:sz="0" w:space="0" w:color="auto"/>
      </w:divBdr>
      <w:divsChild>
        <w:div w:id="1786804624">
          <w:marLeft w:val="0"/>
          <w:marRight w:val="0"/>
          <w:marTop w:val="0"/>
          <w:marBottom w:val="0"/>
          <w:divBdr>
            <w:top w:val="none" w:sz="0" w:space="0" w:color="auto"/>
            <w:left w:val="none" w:sz="0" w:space="0" w:color="auto"/>
            <w:bottom w:val="none" w:sz="0" w:space="0" w:color="auto"/>
            <w:right w:val="none" w:sz="0" w:space="0" w:color="auto"/>
          </w:divBdr>
        </w:div>
      </w:divsChild>
    </w:div>
    <w:div w:id="903375597">
      <w:bodyDiv w:val="1"/>
      <w:marLeft w:val="0"/>
      <w:marRight w:val="0"/>
      <w:marTop w:val="0"/>
      <w:marBottom w:val="0"/>
      <w:divBdr>
        <w:top w:val="none" w:sz="0" w:space="0" w:color="auto"/>
        <w:left w:val="none" w:sz="0" w:space="0" w:color="auto"/>
        <w:bottom w:val="none" w:sz="0" w:space="0" w:color="auto"/>
        <w:right w:val="none" w:sz="0" w:space="0" w:color="auto"/>
      </w:divBdr>
      <w:divsChild>
        <w:div w:id="1063917941">
          <w:marLeft w:val="0"/>
          <w:marRight w:val="0"/>
          <w:marTop w:val="0"/>
          <w:marBottom w:val="0"/>
          <w:divBdr>
            <w:top w:val="none" w:sz="0" w:space="0" w:color="auto"/>
            <w:left w:val="none" w:sz="0" w:space="0" w:color="auto"/>
            <w:bottom w:val="none" w:sz="0" w:space="0" w:color="auto"/>
            <w:right w:val="none" w:sz="0" w:space="0" w:color="auto"/>
          </w:divBdr>
        </w:div>
      </w:divsChild>
    </w:div>
    <w:div w:id="903755558">
      <w:bodyDiv w:val="1"/>
      <w:marLeft w:val="0"/>
      <w:marRight w:val="0"/>
      <w:marTop w:val="0"/>
      <w:marBottom w:val="0"/>
      <w:divBdr>
        <w:top w:val="none" w:sz="0" w:space="0" w:color="auto"/>
        <w:left w:val="none" w:sz="0" w:space="0" w:color="auto"/>
        <w:bottom w:val="none" w:sz="0" w:space="0" w:color="auto"/>
        <w:right w:val="none" w:sz="0" w:space="0" w:color="auto"/>
      </w:divBdr>
      <w:divsChild>
        <w:div w:id="1602713034">
          <w:marLeft w:val="0"/>
          <w:marRight w:val="0"/>
          <w:marTop w:val="0"/>
          <w:marBottom w:val="0"/>
          <w:divBdr>
            <w:top w:val="none" w:sz="0" w:space="0" w:color="auto"/>
            <w:left w:val="none" w:sz="0" w:space="0" w:color="auto"/>
            <w:bottom w:val="none" w:sz="0" w:space="0" w:color="auto"/>
            <w:right w:val="none" w:sz="0" w:space="0" w:color="auto"/>
          </w:divBdr>
        </w:div>
        <w:div w:id="1782526160">
          <w:marLeft w:val="0"/>
          <w:marRight w:val="0"/>
          <w:marTop w:val="0"/>
          <w:marBottom w:val="0"/>
          <w:divBdr>
            <w:top w:val="none" w:sz="0" w:space="0" w:color="auto"/>
            <w:left w:val="none" w:sz="0" w:space="0" w:color="auto"/>
            <w:bottom w:val="none" w:sz="0" w:space="0" w:color="auto"/>
            <w:right w:val="none" w:sz="0" w:space="0" w:color="auto"/>
          </w:divBdr>
          <w:divsChild>
            <w:div w:id="21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16652">
      <w:bodyDiv w:val="1"/>
      <w:marLeft w:val="0"/>
      <w:marRight w:val="0"/>
      <w:marTop w:val="0"/>
      <w:marBottom w:val="0"/>
      <w:divBdr>
        <w:top w:val="none" w:sz="0" w:space="0" w:color="auto"/>
        <w:left w:val="none" w:sz="0" w:space="0" w:color="auto"/>
        <w:bottom w:val="none" w:sz="0" w:space="0" w:color="auto"/>
        <w:right w:val="none" w:sz="0" w:space="0" w:color="auto"/>
      </w:divBdr>
    </w:div>
    <w:div w:id="904409443">
      <w:bodyDiv w:val="1"/>
      <w:marLeft w:val="0"/>
      <w:marRight w:val="0"/>
      <w:marTop w:val="0"/>
      <w:marBottom w:val="0"/>
      <w:divBdr>
        <w:top w:val="none" w:sz="0" w:space="0" w:color="auto"/>
        <w:left w:val="none" w:sz="0" w:space="0" w:color="auto"/>
        <w:bottom w:val="none" w:sz="0" w:space="0" w:color="auto"/>
        <w:right w:val="none" w:sz="0" w:space="0" w:color="auto"/>
      </w:divBdr>
    </w:div>
    <w:div w:id="904880865">
      <w:bodyDiv w:val="1"/>
      <w:marLeft w:val="0"/>
      <w:marRight w:val="0"/>
      <w:marTop w:val="0"/>
      <w:marBottom w:val="0"/>
      <w:divBdr>
        <w:top w:val="none" w:sz="0" w:space="0" w:color="auto"/>
        <w:left w:val="none" w:sz="0" w:space="0" w:color="auto"/>
        <w:bottom w:val="none" w:sz="0" w:space="0" w:color="auto"/>
        <w:right w:val="none" w:sz="0" w:space="0" w:color="auto"/>
      </w:divBdr>
    </w:div>
    <w:div w:id="905913911">
      <w:bodyDiv w:val="1"/>
      <w:marLeft w:val="0"/>
      <w:marRight w:val="0"/>
      <w:marTop w:val="0"/>
      <w:marBottom w:val="0"/>
      <w:divBdr>
        <w:top w:val="none" w:sz="0" w:space="0" w:color="auto"/>
        <w:left w:val="none" w:sz="0" w:space="0" w:color="auto"/>
        <w:bottom w:val="none" w:sz="0" w:space="0" w:color="auto"/>
        <w:right w:val="none" w:sz="0" w:space="0" w:color="auto"/>
      </w:divBdr>
      <w:divsChild>
        <w:div w:id="724528907">
          <w:marLeft w:val="0"/>
          <w:marRight w:val="0"/>
          <w:marTop w:val="0"/>
          <w:marBottom w:val="0"/>
          <w:divBdr>
            <w:top w:val="none" w:sz="0" w:space="0" w:color="auto"/>
            <w:left w:val="none" w:sz="0" w:space="0" w:color="auto"/>
            <w:bottom w:val="none" w:sz="0" w:space="0" w:color="auto"/>
            <w:right w:val="none" w:sz="0" w:space="0" w:color="auto"/>
          </w:divBdr>
        </w:div>
        <w:div w:id="143859425">
          <w:marLeft w:val="0"/>
          <w:marRight w:val="0"/>
          <w:marTop w:val="0"/>
          <w:marBottom w:val="0"/>
          <w:divBdr>
            <w:top w:val="none" w:sz="0" w:space="0" w:color="auto"/>
            <w:left w:val="none" w:sz="0" w:space="0" w:color="auto"/>
            <w:bottom w:val="none" w:sz="0" w:space="0" w:color="auto"/>
            <w:right w:val="none" w:sz="0" w:space="0" w:color="auto"/>
          </w:divBdr>
        </w:div>
      </w:divsChild>
    </w:div>
    <w:div w:id="907348406">
      <w:bodyDiv w:val="1"/>
      <w:marLeft w:val="0"/>
      <w:marRight w:val="0"/>
      <w:marTop w:val="0"/>
      <w:marBottom w:val="0"/>
      <w:divBdr>
        <w:top w:val="none" w:sz="0" w:space="0" w:color="auto"/>
        <w:left w:val="none" w:sz="0" w:space="0" w:color="auto"/>
        <w:bottom w:val="none" w:sz="0" w:space="0" w:color="auto"/>
        <w:right w:val="none" w:sz="0" w:space="0" w:color="auto"/>
      </w:divBdr>
    </w:div>
    <w:div w:id="907568462">
      <w:bodyDiv w:val="1"/>
      <w:marLeft w:val="0"/>
      <w:marRight w:val="0"/>
      <w:marTop w:val="0"/>
      <w:marBottom w:val="0"/>
      <w:divBdr>
        <w:top w:val="none" w:sz="0" w:space="0" w:color="auto"/>
        <w:left w:val="none" w:sz="0" w:space="0" w:color="auto"/>
        <w:bottom w:val="none" w:sz="0" w:space="0" w:color="auto"/>
        <w:right w:val="none" w:sz="0" w:space="0" w:color="auto"/>
      </w:divBdr>
    </w:div>
    <w:div w:id="908076272">
      <w:bodyDiv w:val="1"/>
      <w:marLeft w:val="0"/>
      <w:marRight w:val="0"/>
      <w:marTop w:val="0"/>
      <w:marBottom w:val="0"/>
      <w:divBdr>
        <w:top w:val="none" w:sz="0" w:space="0" w:color="auto"/>
        <w:left w:val="none" w:sz="0" w:space="0" w:color="auto"/>
        <w:bottom w:val="none" w:sz="0" w:space="0" w:color="auto"/>
        <w:right w:val="none" w:sz="0" w:space="0" w:color="auto"/>
      </w:divBdr>
    </w:div>
    <w:div w:id="909386084">
      <w:bodyDiv w:val="1"/>
      <w:marLeft w:val="0"/>
      <w:marRight w:val="0"/>
      <w:marTop w:val="0"/>
      <w:marBottom w:val="0"/>
      <w:divBdr>
        <w:top w:val="none" w:sz="0" w:space="0" w:color="auto"/>
        <w:left w:val="none" w:sz="0" w:space="0" w:color="auto"/>
        <w:bottom w:val="none" w:sz="0" w:space="0" w:color="auto"/>
        <w:right w:val="none" w:sz="0" w:space="0" w:color="auto"/>
      </w:divBdr>
    </w:div>
    <w:div w:id="910581717">
      <w:bodyDiv w:val="1"/>
      <w:marLeft w:val="0"/>
      <w:marRight w:val="0"/>
      <w:marTop w:val="0"/>
      <w:marBottom w:val="0"/>
      <w:divBdr>
        <w:top w:val="none" w:sz="0" w:space="0" w:color="auto"/>
        <w:left w:val="none" w:sz="0" w:space="0" w:color="auto"/>
        <w:bottom w:val="none" w:sz="0" w:space="0" w:color="auto"/>
        <w:right w:val="none" w:sz="0" w:space="0" w:color="auto"/>
      </w:divBdr>
    </w:div>
    <w:div w:id="910769269">
      <w:bodyDiv w:val="1"/>
      <w:marLeft w:val="0"/>
      <w:marRight w:val="0"/>
      <w:marTop w:val="0"/>
      <w:marBottom w:val="0"/>
      <w:divBdr>
        <w:top w:val="none" w:sz="0" w:space="0" w:color="auto"/>
        <w:left w:val="none" w:sz="0" w:space="0" w:color="auto"/>
        <w:bottom w:val="none" w:sz="0" w:space="0" w:color="auto"/>
        <w:right w:val="none" w:sz="0" w:space="0" w:color="auto"/>
      </w:divBdr>
    </w:div>
    <w:div w:id="910770267">
      <w:bodyDiv w:val="1"/>
      <w:marLeft w:val="0"/>
      <w:marRight w:val="0"/>
      <w:marTop w:val="0"/>
      <w:marBottom w:val="0"/>
      <w:divBdr>
        <w:top w:val="none" w:sz="0" w:space="0" w:color="auto"/>
        <w:left w:val="none" w:sz="0" w:space="0" w:color="auto"/>
        <w:bottom w:val="none" w:sz="0" w:space="0" w:color="auto"/>
        <w:right w:val="none" w:sz="0" w:space="0" w:color="auto"/>
      </w:divBdr>
    </w:div>
    <w:div w:id="910819555">
      <w:bodyDiv w:val="1"/>
      <w:marLeft w:val="0"/>
      <w:marRight w:val="0"/>
      <w:marTop w:val="0"/>
      <w:marBottom w:val="0"/>
      <w:divBdr>
        <w:top w:val="none" w:sz="0" w:space="0" w:color="auto"/>
        <w:left w:val="none" w:sz="0" w:space="0" w:color="auto"/>
        <w:bottom w:val="none" w:sz="0" w:space="0" w:color="auto"/>
        <w:right w:val="none" w:sz="0" w:space="0" w:color="auto"/>
      </w:divBdr>
    </w:div>
    <w:div w:id="911308592">
      <w:bodyDiv w:val="1"/>
      <w:marLeft w:val="0"/>
      <w:marRight w:val="0"/>
      <w:marTop w:val="0"/>
      <w:marBottom w:val="0"/>
      <w:divBdr>
        <w:top w:val="none" w:sz="0" w:space="0" w:color="auto"/>
        <w:left w:val="none" w:sz="0" w:space="0" w:color="auto"/>
        <w:bottom w:val="none" w:sz="0" w:space="0" w:color="auto"/>
        <w:right w:val="none" w:sz="0" w:space="0" w:color="auto"/>
      </w:divBdr>
    </w:div>
    <w:div w:id="911351063">
      <w:bodyDiv w:val="1"/>
      <w:marLeft w:val="0"/>
      <w:marRight w:val="0"/>
      <w:marTop w:val="0"/>
      <w:marBottom w:val="0"/>
      <w:divBdr>
        <w:top w:val="none" w:sz="0" w:space="0" w:color="auto"/>
        <w:left w:val="none" w:sz="0" w:space="0" w:color="auto"/>
        <w:bottom w:val="none" w:sz="0" w:space="0" w:color="auto"/>
        <w:right w:val="none" w:sz="0" w:space="0" w:color="auto"/>
      </w:divBdr>
    </w:div>
    <w:div w:id="913776296">
      <w:bodyDiv w:val="1"/>
      <w:marLeft w:val="0"/>
      <w:marRight w:val="0"/>
      <w:marTop w:val="0"/>
      <w:marBottom w:val="0"/>
      <w:divBdr>
        <w:top w:val="none" w:sz="0" w:space="0" w:color="auto"/>
        <w:left w:val="none" w:sz="0" w:space="0" w:color="auto"/>
        <w:bottom w:val="none" w:sz="0" w:space="0" w:color="auto"/>
        <w:right w:val="none" w:sz="0" w:space="0" w:color="auto"/>
      </w:divBdr>
    </w:div>
    <w:div w:id="914244727">
      <w:bodyDiv w:val="1"/>
      <w:marLeft w:val="0"/>
      <w:marRight w:val="0"/>
      <w:marTop w:val="0"/>
      <w:marBottom w:val="0"/>
      <w:divBdr>
        <w:top w:val="none" w:sz="0" w:space="0" w:color="auto"/>
        <w:left w:val="none" w:sz="0" w:space="0" w:color="auto"/>
        <w:bottom w:val="none" w:sz="0" w:space="0" w:color="auto"/>
        <w:right w:val="none" w:sz="0" w:space="0" w:color="auto"/>
      </w:divBdr>
    </w:div>
    <w:div w:id="915478402">
      <w:bodyDiv w:val="1"/>
      <w:marLeft w:val="0"/>
      <w:marRight w:val="0"/>
      <w:marTop w:val="0"/>
      <w:marBottom w:val="0"/>
      <w:divBdr>
        <w:top w:val="none" w:sz="0" w:space="0" w:color="auto"/>
        <w:left w:val="none" w:sz="0" w:space="0" w:color="auto"/>
        <w:bottom w:val="none" w:sz="0" w:space="0" w:color="auto"/>
        <w:right w:val="none" w:sz="0" w:space="0" w:color="auto"/>
      </w:divBdr>
    </w:div>
    <w:div w:id="915819960">
      <w:bodyDiv w:val="1"/>
      <w:marLeft w:val="0"/>
      <w:marRight w:val="0"/>
      <w:marTop w:val="0"/>
      <w:marBottom w:val="0"/>
      <w:divBdr>
        <w:top w:val="none" w:sz="0" w:space="0" w:color="auto"/>
        <w:left w:val="none" w:sz="0" w:space="0" w:color="auto"/>
        <w:bottom w:val="none" w:sz="0" w:space="0" w:color="auto"/>
        <w:right w:val="none" w:sz="0" w:space="0" w:color="auto"/>
      </w:divBdr>
    </w:div>
    <w:div w:id="916868520">
      <w:bodyDiv w:val="1"/>
      <w:marLeft w:val="0"/>
      <w:marRight w:val="0"/>
      <w:marTop w:val="0"/>
      <w:marBottom w:val="0"/>
      <w:divBdr>
        <w:top w:val="none" w:sz="0" w:space="0" w:color="auto"/>
        <w:left w:val="none" w:sz="0" w:space="0" w:color="auto"/>
        <w:bottom w:val="none" w:sz="0" w:space="0" w:color="auto"/>
        <w:right w:val="none" w:sz="0" w:space="0" w:color="auto"/>
      </w:divBdr>
      <w:divsChild>
        <w:div w:id="1418675579">
          <w:marLeft w:val="0"/>
          <w:marRight w:val="0"/>
          <w:marTop w:val="0"/>
          <w:marBottom w:val="0"/>
          <w:divBdr>
            <w:top w:val="none" w:sz="0" w:space="0" w:color="auto"/>
            <w:left w:val="none" w:sz="0" w:space="0" w:color="auto"/>
            <w:bottom w:val="none" w:sz="0" w:space="0" w:color="auto"/>
            <w:right w:val="none" w:sz="0" w:space="0" w:color="auto"/>
          </w:divBdr>
        </w:div>
        <w:div w:id="1827352911">
          <w:marLeft w:val="0"/>
          <w:marRight w:val="0"/>
          <w:marTop w:val="0"/>
          <w:marBottom w:val="0"/>
          <w:divBdr>
            <w:top w:val="none" w:sz="0" w:space="0" w:color="auto"/>
            <w:left w:val="none" w:sz="0" w:space="0" w:color="auto"/>
            <w:bottom w:val="none" w:sz="0" w:space="0" w:color="auto"/>
            <w:right w:val="none" w:sz="0" w:space="0" w:color="auto"/>
          </w:divBdr>
          <w:divsChild>
            <w:div w:id="56318398">
              <w:marLeft w:val="0"/>
              <w:marRight w:val="0"/>
              <w:marTop w:val="0"/>
              <w:marBottom w:val="0"/>
              <w:divBdr>
                <w:top w:val="none" w:sz="0" w:space="0" w:color="auto"/>
                <w:left w:val="none" w:sz="0" w:space="0" w:color="auto"/>
                <w:bottom w:val="none" w:sz="0" w:space="0" w:color="auto"/>
                <w:right w:val="none" w:sz="0" w:space="0" w:color="auto"/>
              </w:divBdr>
              <w:divsChild>
                <w:div w:id="209928023">
                  <w:marLeft w:val="0"/>
                  <w:marRight w:val="0"/>
                  <w:marTop w:val="0"/>
                  <w:marBottom w:val="0"/>
                  <w:divBdr>
                    <w:top w:val="none" w:sz="0" w:space="0" w:color="auto"/>
                    <w:left w:val="none" w:sz="0" w:space="0" w:color="auto"/>
                    <w:bottom w:val="none" w:sz="0" w:space="0" w:color="auto"/>
                    <w:right w:val="none" w:sz="0" w:space="0" w:color="auto"/>
                  </w:divBdr>
                  <w:divsChild>
                    <w:div w:id="614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442708">
      <w:bodyDiv w:val="1"/>
      <w:marLeft w:val="0"/>
      <w:marRight w:val="0"/>
      <w:marTop w:val="0"/>
      <w:marBottom w:val="0"/>
      <w:divBdr>
        <w:top w:val="none" w:sz="0" w:space="0" w:color="auto"/>
        <w:left w:val="none" w:sz="0" w:space="0" w:color="auto"/>
        <w:bottom w:val="none" w:sz="0" w:space="0" w:color="auto"/>
        <w:right w:val="none" w:sz="0" w:space="0" w:color="auto"/>
      </w:divBdr>
    </w:div>
    <w:div w:id="918253027">
      <w:bodyDiv w:val="1"/>
      <w:marLeft w:val="0"/>
      <w:marRight w:val="0"/>
      <w:marTop w:val="0"/>
      <w:marBottom w:val="0"/>
      <w:divBdr>
        <w:top w:val="none" w:sz="0" w:space="0" w:color="auto"/>
        <w:left w:val="none" w:sz="0" w:space="0" w:color="auto"/>
        <w:bottom w:val="none" w:sz="0" w:space="0" w:color="auto"/>
        <w:right w:val="none" w:sz="0" w:space="0" w:color="auto"/>
      </w:divBdr>
    </w:div>
    <w:div w:id="918751019">
      <w:bodyDiv w:val="1"/>
      <w:marLeft w:val="0"/>
      <w:marRight w:val="0"/>
      <w:marTop w:val="0"/>
      <w:marBottom w:val="0"/>
      <w:divBdr>
        <w:top w:val="none" w:sz="0" w:space="0" w:color="auto"/>
        <w:left w:val="none" w:sz="0" w:space="0" w:color="auto"/>
        <w:bottom w:val="none" w:sz="0" w:space="0" w:color="auto"/>
        <w:right w:val="none" w:sz="0" w:space="0" w:color="auto"/>
      </w:divBdr>
      <w:divsChild>
        <w:div w:id="1662585925">
          <w:marLeft w:val="0"/>
          <w:marRight w:val="0"/>
          <w:marTop w:val="0"/>
          <w:marBottom w:val="0"/>
          <w:divBdr>
            <w:top w:val="none" w:sz="0" w:space="0" w:color="auto"/>
            <w:left w:val="none" w:sz="0" w:space="0" w:color="auto"/>
            <w:bottom w:val="none" w:sz="0" w:space="0" w:color="auto"/>
            <w:right w:val="none" w:sz="0" w:space="0" w:color="auto"/>
          </w:divBdr>
        </w:div>
        <w:div w:id="1126630466">
          <w:marLeft w:val="0"/>
          <w:marRight w:val="0"/>
          <w:marTop w:val="0"/>
          <w:marBottom w:val="0"/>
          <w:divBdr>
            <w:top w:val="none" w:sz="0" w:space="0" w:color="auto"/>
            <w:left w:val="none" w:sz="0" w:space="0" w:color="auto"/>
            <w:bottom w:val="none" w:sz="0" w:space="0" w:color="auto"/>
            <w:right w:val="none" w:sz="0" w:space="0" w:color="auto"/>
          </w:divBdr>
        </w:div>
      </w:divsChild>
    </w:div>
    <w:div w:id="919101714">
      <w:bodyDiv w:val="1"/>
      <w:marLeft w:val="0"/>
      <w:marRight w:val="0"/>
      <w:marTop w:val="0"/>
      <w:marBottom w:val="0"/>
      <w:divBdr>
        <w:top w:val="none" w:sz="0" w:space="0" w:color="auto"/>
        <w:left w:val="none" w:sz="0" w:space="0" w:color="auto"/>
        <w:bottom w:val="none" w:sz="0" w:space="0" w:color="auto"/>
        <w:right w:val="none" w:sz="0" w:space="0" w:color="auto"/>
      </w:divBdr>
    </w:div>
    <w:div w:id="919143768">
      <w:bodyDiv w:val="1"/>
      <w:marLeft w:val="0"/>
      <w:marRight w:val="0"/>
      <w:marTop w:val="0"/>
      <w:marBottom w:val="0"/>
      <w:divBdr>
        <w:top w:val="none" w:sz="0" w:space="0" w:color="auto"/>
        <w:left w:val="none" w:sz="0" w:space="0" w:color="auto"/>
        <w:bottom w:val="none" w:sz="0" w:space="0" w:color="auto"/>
        <w:right w:val="none" w:sz="0" w:space="0" w:color="auto"/>
      </w:divBdr>
      <w:divsChild>
        <w:div w:id="926501671">
          <w:marLeft w:val="0"/>
          <w:marRight w:val="0"/>
          <w:marTop w:val="0"/>
          <w:marBottom w:val="0"/>
          <w:divBdr>
            <w:top w:val="none" w:sz="0" w:space="0" w:color="auto"/>
            <w:left w:val="none" w:sz="0" w:space="0" w:color="auto"/>
            <w:bottom w:val="none" w:sz="0" w:space="0" w:color="auto"/>
            <w:right w:val="none" w:sz="0" w:space="0" w:color="auto"/>
          </w:divBdr>
        </w:div>
      </w:divsChild>
    </w:div>
    <w:div w:id="919480598">
      <w:bodyDiv w:val="1"/>
      <w:marLeft w:val="0"/>
      <w:marRight w:val="0"/>
      <w:marTop w:val="0"/>
      <w:marBottom w:val="0"/>
      <w:divBdr>
        <w:top w:val="none" w:sz="0" w:space="0" w:color="auto"/>
        <w:left w:val="none" w:sz="0" w:space="0" w:color="auto"/>
        <w:bottom w:val="none" w:sz="0" w:space="0" w:color="auto"/>
        <w:right w:val="none" w:sz="0" w:space="0" w:color="auto"/>
      </w:divBdr>
    </w:div>
    <w:div w:id="919560749">
      <w:bodyDiv w:val="1"/>
      <w:marLeft w:val="0"/>
      <w:marRight w:val="0"/>
      <w:marTop w:val="0"/>
      <w:marBottom w:val="0"/>
      <w:divBdr>
        <w:top w:val="none" w:sz="0" w:space="0" w:color="auto"/>
        <w:left w:val="none" w:sz="0" w:space="0" w:color="auto"/>
        <w:bottom w:val="none" w:sz="0" w:space="0" w:color="auto"/>
        <w:right w:val="none" w:sz="0" w:space="0" w:color="auto"/>
      </w:divBdr>
    </w:div>
    <w:div w:id="919564713">
      <w:bodyDiv w:val="1"/>
      <w:marLeft w:val="0"/>
      <w:marRight w:val="0"/>
      <w:marTop w:val="0"/>
      <w:marBottom w:val="0"/>
      <w:divBdr>
        <w:top w:val="none" w:sz="0" w:space="0" w:color="auto"/>
        <w:left w:val="none" w:sz="0" w:space="0" w:color="auto"/>
        <w:bottom w:val="none" w:sz="0" w:space="0" w:color="auto"/>
        <w:right w:val="none" w:sz="0" w:space="0" w:color="auto"/>
      </w:divBdr>
    </w:div>
    <w:div w:id="919606921">
      <w:bodyDiv w:val="1"/>
      <w:marLeft w:val="0"/>
      <w:marRight w:val="0"/>
      <w:marTop w:val="0"/>
      <w:marBottom w:val="0"/>
      <w:divBdr>
        <w:top w:val="none" w:sz="0" w:space="0" w:color="auto"/>
        <w:left w:val="none" w:sz="0" w:space="0" w:color="auto"/>
        <w:bottom w:val="none" w:sz="0" w:space="0" w:color="auto"/>
        <w:right w:val="none" w:sz="0" w:space="0" w:color="auto"/>
      </w:divBdr>
    </w:div>
    <w:div w:id="919607317">
      <w:bodyDiv w:val="1"/>
      <w:marLeft w:val="0"/>
      <w:marRight w:val="0"/>
      <w:marTop w:val="0"/>
      <w:marBottom w:val="0"/>
      <w:divBdr>
        <w:top w:val="none" w:sz="0" w:space="0" w:color="auto"/>
        <w:left w:val="none" w:sz="0" w:space="0" w:color="auto"/>
        <w:bottom w:val="none" w:sz="0" w:space="0" w:color="auto"/>
        <w:right w:val="none" w:sz="0" w:space="0" w:color="auto"/>
      </w:divBdr>
      <w:divsChild>
        <w:div w:id="2122989714">
          <w:marLeft w:val="0"/>
          <w:marRight w:val="0"/>
          <w:marTop w:val="0"/>
          <w:marBottom w:val="0"/>
          <w:divBdr>
            <w:top w:val="none" w:sz="0" w:space="0" w:color="auto"/>
            <w:left w:val="none" w:sz="0" w:space="0" w:color="auto"/>
            <w:bottom w:val="none" w:sz="0" w:space="0" w:color="auto"/>
            <w:right w:val="none" w:sz="0" w:space="0" w:color="auto"/>
          </w:divBdr>
        </w:div>
      </w:divsChild>
    </w:div>
    <w:div w:id="919680432">
      <w:bodyDiv w:val="1"/>
      <w:marLeft w:val="0"/>
      <w:marRight w:val="0"/>
      <w:marTop w:val="0"/>
      <w:marBottom w:val="0"/>
      <w:divBdr>
        <w:top w:val="none" w:sz="0" w:space="0" w:color="auto"/>
        <w:left w:val="none" w:sz="0" w:space="0" w:color="auto"/>
        <w:bottom w:val="none" w:sz="0" w:space="0" w:color="auto"/>
        <w:right w:val="none" w:sz="0" w:space="0" w:color="auto"/>
      </w:divBdr>
    </w:div>
    <w:div w:id="920020306">
      <w:bodyDiv w:val="1"/>
      <w:marLeft w:val="0"/>
      <w:marRight w:val="0"/>
      <w:marTop w:val="0"/>
      <w:marBottom w:val="0"/>
      <w:divBdr>
        <w:top w:val="none" w:sz="0" w:space="0" w:color="auto"/>
        <w:left w:val="none" w:sz="0" w:space="0" w:color="auto"/>
        <w:bottom w:val="none" w:sz="0" w:space="0" w:color="auto"/>
        <w:right w:val="none" w:sz="0" w:space="0" w:color="auto"/>
      </w:divBdr>
    </w:div>
    <w:div w:id="920410037">
      <w:bodyDiv w:val="1"/>
      <w:marLeft w:val="0"/>
      <w:marRight w:val="0"/>
      <w:marTop w:val="0"/>
      <w:marBottom w:val="0"/>
      <w:divBdr>
        <w:top w:val="none" w:sz="0" w:space="0" w:color="auto"/>
        <w:left w:val="none" w:sz="0" w:space="0" w:color="auto"/>
        <w:bottom w:val="none" w:sz="0" w:space="0" w:color="auto"/>
        <w:right w:val="none" w:sz="0" w:space="0" w:color="auto"/>
      </w:divBdr>
    </w:div>
    <w:div w:id="920721507">
      <w:bodyDiv w:val="1"/>
      <w:marLeft w:val="0"/>
      <w:marRight w:val="0"/>
      <w:marTop w:val="0"/>
      <w:marBottom w:val="0"/>
      <w:divBdr>
        <w:top w:val="none" w:sz="0" w:space="0" w:color="auto"/>
        <w:left w:val="none" w:sz="0" w:space="0" w:color="auto"/>
        <w:bottom w:val="none" w:sz="0" w:space="0" w:color="auto"/>
        <w:right w:val="none" w:sz="0" w:space="0" w:color="auto"/>
      </w:divBdr>
    </w:div>
    <w:div w:id="920915507">
      <w:bodyDiv w:val="1"/>
      <w:marLeft w:val="0"/>
      <w:marRight w:val="0"/>
      <w:marTop w:val="0"/>
      <w:marBottom w:val="0"/>
      <w:divBdr>
        <w:top w:val="none" w:sz="0" w:space="0" w:color="auto"/>
        <w:left w:val="none" w:sz="0" w:space="0" w:color="auto"/>
        <w:bottom w:val="none" w:sz="0" w:space="0" w:color="auto"/>
        <w:right w:val="none" w:sz="0" w:space="0" w:color="auto"/>
      </w:divBdr>
    </w:div>
    <w:div w:id="921258055">
      <w:bodyDiv w:val="1"/>
      <w:marLeft w:val="0"/>
      <w:marRight w:val="0"/>
      <w:marTop w:val="0"/>
      <w:marBottom w:val="0"/>
      <w:divBdr>
        <w:top w:val="none" w:sz="0" w:space="0" w:color="auto"/>
        <w:left w:val="none" w:sz="0" w:space="0" w:color="auto"/>
        <w:bottom w:val="none" w:sz="0" w:space="0" w:color="auto"/>
        <w:right w:val="none" w:sz="0" w:space="0" w:color="auto"/>
      </w:divBdr>
    </w:div>
    <w:div w:id="921331214">
      <w:bodyDiv w:val="1"/>
      <w:marLeft w:val="0"/>
      <w:marRight w:val="0"/>
      <w:marTop w:val="0"/>
      <w:marBottom w:val="0"/>
      <w:divBdr>
        <w:top w:val="none" w:sz="0" w:space="0" w:color="auto"/>
        <w:left w:val="none" w:sz="0" w:space="0" w:color="auto"/>
        <w:bottom w:val="none" w:sz="0" w:space="0" w:color="auto"/>
        <w:right w:val="none" w:sz="0" w:space="0" w:color="auto"/>
      </w:divBdr>
      <w:divsChild>
        <w:div w:id="235019580">
          <w:marLeft w:val="0"/>
          <w:marRight w:val="0"/>
          <w:marTop w:val="0"/>
          <w:marBottom w:val="0"/>
          <w:divBdr>
            <w:top w:val="none" w:sz="0" w:space="0" w:color="auto"/>
            <w:left w:val="none" w:sz="0" w:space="0" w:color="auto"/>
            <w:bottom w:val="none" w:sz="0" w:space="0" w:color="auto"/>
            <w:right w:val="none" w:sz="0" w:space="0" w:color="auto"/>
          </w:divBdr>
          <w:divsChild>
            <w:div w:id="366680299">
              <w:marLeft w:val="0"/>
              <w:marRight w:val="0"/>
              <w:marTop w:val="0"/>
              <w:marBottom w:val="0"/>
              <w:divBdr>
                <w:top w:val="none" w:sz="0" w:space="0" w:color="auto"/>
                <w:left w:val="none" w:sz="0" w:space="0" w:color="auto"/>
                <w:bottom w:val="none" w:sz="0" w:space="0" w:color="auto"/>
                <w:right w:val="none" w:sz="0" w:space="0" w:color="auto"/>
              </w:divBdr>
              <w:divsChild>
                <w:div w:id="1021394619">
                  <w:marLeft w:val="0"/>
                  <w:marRight w:val="0"/>
                  <w:marTop w:val="0"/>
                  <w:marBottom w:val="0"/>
                  <w:divBdr>
                    <w:top w:val="none" w:sz="0" w:space="0" w:color="auto"/>
                    <w:left w:val="none" w:sz="0" w:space="0" w:color="auto"/>
                    <w:bottom w:val="none" w:sz="0" w:space="0" w:color="auto"/>
                    <w:right w:val="none" w:sz="0" w:space="0" w:color="auto"/>
                  </w:divBdr>
                  <w:divsChild>
                    <w:div w:id="1150561151">
                      <w:marLeft w:val="0"/>
                      <w:marRight w:val="0"/>
                      <w:marTop w:val="0"/>
                      <w:marBottom w:val="0"/>
                      <w:divBdr>
                        <w:top w:val="none" w:sz="0" w:space="0" w:color="auto"/>
                        <w:left w:val="none" w:sz="0" w:space="0" w:color="auto"/>
                        <w:bottom w:val="none" w:sz="0" w:space="0" w:color="auto"/>
                        <w:right w:val="none" w:sz="0" w:space="0" w:color="auto"/>
                      </w:divBdr>
                      <w:divsChild>
                        <w:div w:id="768936462">
                          <w:marLeft w:val="0"/>
                          <w:marRight w:val="0"/>
                          <w:marTop w:val="0"/>
                          <w:marBottom w:val="0"/>
                          <w:divBdr>
                            <w:top w:val="none" w:sz="0" w:space="0" w:color="auto"/>
                            <w:left w:val="none" w:sz="0" w:space="0" w:color="auto"/>
                            <w:bottom w:val="none" w:sz="0" w:space="0" w:color="auto"/>
                            <w:right w:val="none" w:sz="0" w:space="0" w:color="auto"/>
                          </w:divBdr>
                          <w:divsChild>
                            <w:div w:id="125536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827804">
          <w:marLeft w:val="0"/>
          <w:marRight w:val="0"/>
          <w:marTop w:val="0"/>
          <w:marBottom w:val="0"/>
          <w:divBdr>
            <w:top w:val="none" w:sz="0" w:space="0" w:color="auto"/>
            <w:left w:val="none" w:sz="0" w:space="0" w:color="auto"/>
            <w:bottom w:val="none" w:sz="0" w:space="0" w:color="auto"/>
            <w:right w:val="none" w:sz="0" w:space="0" w:color="auto"/>
          </w:divBdr>
          <w:divsChild>
            <w:div w:id="5574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5349">
      <w:bodyDiv w:val="1"/>
      <w:marLeft w:val="0"/>
      <w:marRight w:val="0"/>
      <w:marTop w:val="0"/>
      <w:marBottom w:val="0"/>
      <w:divBdr>
        <w:top w:val="none" w:sz="0" w:space="0" w:color="auto"/>
        <w:left w:val="none" w:sz="0" w:space="0" w:color="auto"/>
        <w:bottom w:val="none" w:sz="0" w:space="0" w:color="auto"/>
        <w:right w:val="none" w:sz="0" w:space="0" w:color="auto"/>
      </w:divBdr>
      <w:divsChild>
        <w:div w:id="1748762676">
          <w:marLeft w:val="0"/>
          <w:marRight w:val="0"/>
          <w:marTop w:val="0"/>
          <w:marBottom w:val="0"/>
          <w:divBdr>
            <w:top w:val="none" w:sz="0" w:space="0" w:color="auto"/>
            <w:left w:val="none" w:sz="0" w:space="0" w:color="auto"/>
            <w:bottom w:val="none" w:sz="0" w:space="0" w:color="auto"/>
            <w:right w:val="none" w:sz="0" w:space="0" w:color="auto"/>
          </w:divBdr>
          <w:divsChild>
            <w:div w:id="469133502">
              <w:marLeft w:val="0"/>
              <w:marRight w:val="0"/>
              <w:marTop w:val="0"/>
              <w:marBottom w:val="0"/>
              <w:divBdr>
                <w:top w:val="none" w:sz="0" w:space="0" w:color="auto"/>
                <w:left w:val="none" w:sz="0" w:space="0" w:color="auto"/>
                <w:bottom w:val="none" w:sz="0" w:space="0" w:color="auto"/>
                <w:right w:val="none" w:sz="0" w:space="0" w:color="auto"/>
              </w:divBdr>
            </w:div>
            <w:div w:id="1679194820">
              <w:marLeft w:val="0"/>
              <w:marRight w:val="0"/>
              <w:marTop w:val="0"/>
              <w:marBottom w:val="0"/>
              <w:divBdr>
                <w:top w:val="none" w:sz="0" w:space="0" w:color="auto"/>
                <w:left w:val="none" w:sz="0" w:space="0" w:color="auto"/>
                <w:bottom w:val="none" w:sz="0" w:space="0" w:color="auto"/>
                <w:right w:val="none" w:sz="0" w:space="0" w:color="auto"/>
              </w:divBdr>
            </w:div>
          </w:divsChild>
        </w:div>
        <w:div w:id="1483767421">
          <w:marLeft w:val="0"/>
          <w:marRight w:val="0"/>
          <w:marTop w:val="0"/>
          <w:marBottom w:val="0"/>
          <w:divBdr>
            <w:top w:val="none" w:sz="0" w:space="0" w:color="auto"/>
            <w:left w:val="none" w:sz="0" w:space="0" w:color="auto"/>
            <w:bottom w:val="none" w:sz="0" w:space="0" w:color="auto"/>
            <w:right w:val="none" w:sz="0" w:space="0" w:color="auto"/>
          </w:divBdr>
        </w:div>
      </w:divsChild>
    </w:div>
    <w:div w:id="921791416">
      <w:bodyDiv w:val="1"/>
      <w:marLeft w:val="0"/>
      <w:marRight w:val="0"/>
      <w:marTop w:val="0"/>
      <w:marBottom w:val="0"/>
      <w:divBdr>
        <w:top w:val="none" w:sz="0" w:space="0" w:color="auto"/>
        <w:left w:val="none" w:sz="0" w:space="0" w:color="auto"/>
        <w:bottom w:val="none" w:sz="0" w:space="0" w:color="auto"/>
        <w:right w:val="none" w:sz="0" w:space="0" w:color="auto"/>
      </w:divBdr>
    </w:div>
    <w:div w:id="922909162">
      <w:bodyDiv w:val="1"/>
      <w:marLeft w:val="0"/>
      <w:marRight w:val="0"/>
      <w:marTop w:val="0"/>
      <w:marBottom w:val="0"/>
      <w:divBdr>
        <w:top w:val="none" w:sz="0" w:space="0" w:color="auto"/>
        <w:left w:val="none" w:sz="0" w:space="0" w:color="auto"/>
        <w:bottom w:val="none" w:sz="0" w:space="0" w:color="auto"/>
        <w:right w:val="none" w:sz="0" w:space="0" w:color="auto"/>
      </w:divBdr>
    </w:div>
    <w:div w:id="923152981">
      <w:bodyDiv w:val="1"/>
      <w:marLeft w:val="0"/>
      <w:marRight w:val="0"/>
      <w:marTop w:val="0"/>
      <w:marBottom w:val="0"/>
      <w:divBdr>
        <w:top w:val="none" w:sz="0" w:space="0" w:color="auto"/>
        <w:left w:val="none" w:sz="0" w:space="0" w:color="auto"/>
        <w:bottom w:val="none" w:sz="0" w:space="0" w:color="auto"/>
        <w:right w:val="none" w:sz="0" w:space="0" w:color="auto"/>
      </w:divBdr>
    </w:div>
    <w:div w:id="924923176">
      <w:bodyDiv w:val="1"/>
      <w:marLeft w:val="0"/>
      <w:marRight w:val="0"/>
      <w:marTop w:val="0"/>
      <w:marBottom w:val="0"/>
      <w:divBdr>
        <w:top w:val="none" w:sz="0" w:space="0" w:color="auto"/>
        <w:left w:val="none" w:sz="0" w:space="0" w:color="auto"/>
        <w:bottom w:val="none" w:sz="0" w:space="0" w:color="auto"/>
        <w:right w:val="none" w:sz="0" w:space="0" w:color="auto"/>
      </w:divBdr>
      <w:divsChild>
        <w:div w:id="2054428326">
          <w:marLeft w:val="0"/>
          <w:marRight w:val="0"/>
          <w:marTop w:val="0"/>
          <w:marBottom w:val="0"/>
          <w:divBdr>
            <w:top w:val="none" w:sz="0" w:space="0" w:color="auto"/>
            <w:left w:val="none" w:sz="0" w:space="0" w:color="auto"/>
            <w:bottom w:val="none" w:sz="0" w:space="0" w:color="auto"/>
            <w:right w:val="none" w:sz="0" w:space="0" w:color="auto"/>
          </w:divBdr>
        </w:div>
        <w:div w:id="2091806035">
          <w:marLeft w:val="0"/>
          <w:marRight w:val="0"/>
          <w:marTop w:val="0"/>
          <w:marBottom w:val="0"/>
          <w:divBdr>
            <w:top w:val="none" w:sz="0" w:space="0" w:color="auto"/>
            <w:left w:val="none" w:sz="0" w:space="0" w:color="auto"/>
            <w:bottom w:val="none" w:sz="0" w:space="0" w:color="auto"/>
            <w:right w:val="none" w:sz="0" w:space="0" w:color="auto"/>
          </w:divBdr>
        </w:div>
      </w:divsChild>
    </w:div>
    <w:div w:id="925069900">
      <w:bodyDiv w:val="1"/>
      <w:marLeft w:val="0"/>
      <w:marRight w:val="0"/>
      <w:marTop w:val="0"/>
      <w:marBottom w:val="0"/>
      <w:divBdr>
        <w:top w:val="none" w:sz="0" w:space="0" w:color="auto"/>
        <w:left w:val="none" w:sz="0" w:space="0" w:color="auto"/>
        <w:bottom w:val="none" w:sz="0" w:space="0" w:color="auto"/>
        <w:right w:val="none" w:sz="0" w:space="0" w:color="auto"/>
      </w:divBdr>
      <w:divsChild>
        <w:div w:id="562299572">
          <w:marLeft w:val="0"/>
          <w:marRight w:val="0"/>
          <w:marTop w:val="0"/>
          <w:marBottom w:val="0"/>
          <w:divBdr>
            <w:top w:val="none" w:sz="0" w:space="0" w:color="auto"/>
            <w:left w:val="none" w:sz="0" w:space="0" w:color="auto"/>
            <w:bottom w:val="none" w:sz="0" w:space="0" w:color="auto"/>
            <w:right w:val="none" w:sz="0" w:space="0" w:color="auto"/>
          </w:divBdr>
        </w:div>
      </w:divsChild>
    </w:div>
    <w:div w:id="926160492">
      <w:bodyDiv w:val="1"/>
      <w:marLeft w:val="0"/>
      <w:marRight w:val="0"/>
      <w:marTop w:val="0"/>
      <w:marBottom w:val="0"/>
      <w:divBdr>
        <w:top w:val="none" w:sz="0" w:space="0" w:color="auto"/>
        <w:left w:val="none" w:sz="0" w:space="0" w:color="auto"/>
        <w:bottom w:val="none" w:sz="0" w:space="0" w:color="auto"/>
        <w:right w:val="none" w:sz="0" w:space="0" w:color="auto"/>
      </w:divBdr>
      <w:divsChild>
        <w:div w:id="783304907">
          <w:marLeft w:val="0"/>
          <w:marRight w:val="0"/>
          <w:marTop w:val="0"/>
          <w:marBottom w:val="0"/>
          <w:divBdr>
            <w:top w:val="none" w:sz="0" w:space="0" w:color="auto"/>
            <w:left w:val="none" w:sz="0" w:space="0" w:color="auto"/>
            <w:bottom w:val="none" w:sz="0" w:space="0" w:color="auto"/>
            <w:right w:val="none" w:sz="0" w:space="0" w:color="auto"/>
          </w:divBdr>
        </w:div>
        <w:div w:id="1449663971">
          <w:marLeft w:val="0"/>
          <w:marRight w:val="0"/>
          <w:marTop w:val="0"/>
          <w:marBottom w:val="0"/>
          <w:divBdr>
            <w:top w:val="none" w:sz="0" w:space="0" w:color="auto"/>
            <w:left w:val="none" w:sz="0" w:space="0" w:color="auto"/>
            <w:bottom w:val="none" w:sz="0" w:space="0" w:color="auto"/>
            <w:right w:val="none" w:sz="0" w:space="0" w:color="auto"/>
          </w:divBdr>
        </w:div>
      </w:divsChild>
    </w:div>
    <w:div w:id="926352538">
      <w:bodyDiv w:val="1"/>
      <w:marLeft w:val="0"/>
      <w:marRight w:val="0"/>
      <w:marTop w:val="0"/>
      <w:marBottom w:val="0"/>
      <w:divBdr>
        <w:top w:val="none" w:sz="0" w:space="0" w:color="auto"/>
        <w:left w:val="none" w:sz="0" w:space="0" w:color="auto"/>
        <w:bottom w:val="none" w:sz="0" w:space="0" w:color="auto"/>
        <w:right w:val="none" w:sz="0" w:space="0" w:color="auto"/>
      </w:divBdr>
    </w:div>
    <w:div w:id="926504165">
      <w:bodyDiv w:val="1"/>
      <w:marLeft w:val="0"/>
      <w:marRight w:val="0"/>
      <w:marTop w:val="0"/>
      <w:marBottom w:val="0"/>
      <w:divBdr>
        <w:top w:val="none" w:sz="0" w:space="0" w:color="auto"/>
        <w:left w:val="none" w:sz="0" w:space="0" w:color="auto"/>
        <w:bottom w:val="none" w:sz="0" w:space="0" w:color="auto"/>
        <w:right w:val="none" w:sz="0" w:space="0" w:color="auto"/>
      </w:divBdr>
      <w:divsChild>
        <w:div w:id="119300368">
          <w:marLeft w:val="0"/>
          <w:marRight w:val="0"/>
          <w:marTop w:val="0"/>
          <w:marBottom w:val="0"/>
          <w:divBdr>
            <w:top w:val="none" w:sz="0" w:space="0" w:color="auto"/>
            <w:left w:val="none" w:sz="0" w:space="0" w:color="auto"/>
            <w:bottom w:val="none" w:sz="0" w:space="0" w:color="auto"/>
            <w:right w:val="none" w:sz="0" w:space="0" w:color="auto"/>
          </w:divBdr>
        </w:div>
        <w:div w:id="266546269">
          <w:marLeft w:val="0"/>
          <w:marRight w:val="0"/>
          <w:marTop w:val="0"/>
          <w:marBottom w:val="0"/>
          <w:divBdr>
            <w:top w:val="none" w:sz="0" w:space="0" w:color="auto"/>
            <w:left w:val="none" w:sz="0" w:space="0" w:color="auto"/>
            <w:bottom w:val="none" w:sz="0" w:space="0" w:color="auto"/>
            <w:right w:val="none" w:sz="0" w:space="0" w:color="auto"/>
          </w:divBdr>
          <w:divsChild>
            <w:div w:id="1894464440">
              <w:marLeft w:val="0"/>
              <w:marRight w:val="0"/>
              <w:marTop w:val="0"/>
              <w:marBottom w:val="0"/>
              <w:divBdr>
                <w:top w:val="none" w:sz="0" w:space="0" w:color="auto"/>
                <w:left w:val="none" w:sz="0" w:space="0" w:color="auto"/>
                <w:bottom w:val="none" w:sz="0" w:space="0" w:color="auto"/>
                <w:right w:val="none" w:sz="0" w:space="0" w:color="auto"/>
              </w:divBdr>
            </w:div>
          </w:divsChild>
        </w:div>
        <w:div w:id="1260136811">
          <w:marLeft w:val="0"/>
          <w:marRight w:val="0"/>
          <w:marTop w:val="0"/>
          <w:marBottom w:val="0"/>
          <w:divBdr>
            <w:top w:val="none" w:sz="0" w:space="0" w:color="auto"/>
            <w:left w:val="none" w:sz="0" w:space="0" w:color="auto"/>
            <w:bottom w:val="none" w:sz="0" w:space="0" w:color="auto"/>
            <w:right w:val="none" w:sz="0" w:space="0" w:color="auto"/>
          </w:divBdr>
        </w:div>
        <w:div w:id="1949583824">
          <w:marLeft w:val="0"/>
          <w:marRight w:val="0"/>
          <w:marTop w:val="0"/>
          <w:marBottom w:val="0"/>
          <w:divBdr>
            <w:top w:val="none" w:sz="0" w:space="0" w:color="auto"/>
            <w:left w:val="none" w:sz="0" w:space="0" w:color="auto"/>
            <w:bottom w:val="none" w:sz="0" w:space="0" w:color="auto"/>
            <w:right w:val="none" w:sz="0" w:space="0" w:color="auto"/>
          </w:divBdr>
        </w:div>
      </w:divsChild>
    </w:div>
    <w:div w:id="926504803">
      <w:bodyDiv w:val="1"/>
      <w:marLeft w:val="0"/>
      <w:marRight w:val="0"/>
      <w:marTop w:val="0"/>
      <w:marBottom w:val="0"/>
      <w:divBdr>
        <w:top w:val="none" w:sz="0" w:space="0" w:color="auto"/>
        <w:left w:val="none" w:sz="0" w:space="0" w:color="auto"/>
        <w:bottom w:val="none" w:sz="0" w:space="0" w:color="auto"/>
        <w:right w:val="none" w:sz="0" w:space="0" w:color="auto"/>
      </w:divBdr>
      <w:divsChild>
        <w:div w:id="1310405247">
          <w:marLeft w:val="0"/>
          <w:marRight w:val="0"/>
          <w:marTop w:val="0"/>
          <w:marBottom w:val="0"/>
          <w:divBdr>
            <w:top w:val="none" w:sz="0" w:space="0" w:color="auto"/>
            <w:left w:val="none" w:sz="0" w:space="0" w:color="auto"/>
            <w:bottom w:val="none" w:sz="0" w:space="0" w:color="auto"/>
            <w:right w:val="none" w:sz="0" w:space="0" w:color="auto"/>
          </w:divBdr>
          <w:divsChild>
            <w:div w:id="849215987">
              <w:marLeft w:val="0"/>
              <w:marRight w:val="0"/>
              <w:marTop w:val="0"/>
              <w:marBottom w:val="0"/>
              <w:divBdr>
                <w:top w:val="none" w:sz="0" w:space="0" w:color="auto"/>
                <w:left w:val="none" w:sz="0" w:space="0" w:color="auto"/>
                <w:bottom w:val="none" w:sz="0" w:space="0" w:color="auto"/>
                <w:right w:val="none" w:sz="0" w:space="0" w:color="auto"/>
              </w:divBdr>
              <w:divsChild>
                <w:div w:id="49369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8260">
      <w:bodyDiv w:val="1"/>
      <w:marLeft w:val="0"/>
      <w:marRight w:val="0"/>
      <w:marTop w:val="0"/>
      <w:marBottom w:val="0"/>
      <w:divBdr>
        <w:top w:val="none" w:sz="0" w:space="0" w:color="auto"/>
        <w:left w:val="none" w:sz="0" w:space="0" w:color="auto"/>
        <w:bottom w:val="none" w:sz="0" w:space="0" w:color="auto"/>
        <w:right w:val="none" w:sz="0" w:space="0" w:color="auto"/>
      </w:divBdr>
    </w:div>
    <w:div w:id="927155906">
      <w:bodyDiv w:val="1"/>
      <w:marLeft w:val="0"/>
      <w:marRight w:val="0"/>
      <w:marTop w:val="0"/>
      <w:marBottom w:val="0"/>
      <w:divBdr>
        <w:top w:val="none" w:sz="0" w:space="0" w:color="auto"/>
        <w:left w:val="none" w:sz="0" w:space="0" w:color="auto"/>
        <w:bottom w:val="none" w:sz="0" w:space="0" w:color="auto"/>
        <w:right w:val="none" w:sz="0" w:space="0" w:color="auto"/>
      </w:divBdr>
    </w:div>
    <w:div w:id="927618148">
      <w:bodyDiv w:val="1"/>
      <w:marLeft w:val="0"/>
      <w:marRight w:val="0"/>
      <w:marTop w:val="0"/>
      <w:marBottom w:val="0"/>
      <w:divBdr>
        <w:top w:val="none" w:sz="0" w:space="0" w:color="auto"/>
        <w:left w:val="none" w:sz="0" w:space="0" w:color="auto"/>
        <w:bottom w:val="none" w:sz="0" w:space="0" w:color="auto"/>
        <w:right w:val="none" w:sz="0" w:space="0" w:color="auto"/>
      </w:divBdr>
    </w:div>
    <w:div w:id="928079140">
      <w:bodyDiv w:val="1"/>
      <w:marLeft w:val="0"/>
      <w:marRight w:val="0"/>
      <w:marTop w:val="0"/>
      <w:marBottom w:val="0"/>
      <w:divBdr>
        <w:top w:val="none" w:sz="0" w:space="0" w:color="auto"/>
        <w:left w:val="none" w:sz="0" w:space="0" w:color="auto"/>
        <w:bottom w:val="none" w:sz="0" w:space="0" w:color="auto"/>
        <w:right w:val="none" w:sz="0" w:space="0" w:color="auto"/>
      </w:divBdr>
    </w:div>
    <w:div w:id="928545277">
      <w:bodyDiv w:val="1"/>
      <w:marLeft w:val="0"/>
      <w:marRight w:val="0"/>
      <w:marTop w:val="0"/>
      <w:marBottom w:val="0"/>
      <w:divBdr>
        <w:top w:val="none" w:sz="0" w:space="0" w:color="auto"/>
        <w:left w:val="none" w:sz="0" w:space="0" w:color="auto"/>
        <w:bottom w:val="none" w:sz="0" w:space="0" w:color="auto"/>
        <w:right w:val="none" w:sz="0" w:space="0" w:color="auto"/>
      </w:divBdr>
      <w:divsChild>
        <w:div w:id="963576834">
          <w:marLeft w:val="0"/>
          <w:marRight w:val="0"/>
          <w:marTop w:val="0"/>
          <w:marBottom w:val="0"/>
          <w:divBdr>
            <w:top w:val="none" w:sz="0" w:space="0" w:color="auto"/>
            <w:left w:val="none" w:sz="0" w:space="0" w:color="auto"/>
            <w:bottom w:val="none" w:sz="0" w:space="0" w:color="auto"/>
            <w:right w:val="none" w:sz="0" w:space="0" w:color="auto"/>
          </w:divBdr>
        </w:div>
        <w:div w:id="1160460787">
          <w:marLeft w:val="0"/>
          <w:marRight w:val="0"/>
          <w:marTop w:val="0"/>
          <w:marBottom w:val="0"/>
          <w:divBdr>
            <w:top w:val="none" w:sz="0" w:space="0" w:color="auto"/>
            <w:left w:val="none" w:sz="0" w:space="0" w:color="auto"/>
            <w:bottom w:val="none" w:sz="0" w:space="0" w:color="auto"/>
            <w:right w:val="none" w:sz="0" w:space="0" w:color="auto"/>
          </w:divBdr>
        </w:div>
        <w:div w:id="1156528390">
          <w:marLeft w:val="0"/>
          <w:marRight w:val="0"/>
          <w:marTop w:val="0"/>
          <w:marBottom w:val="0"/>
          <w:divBdr>
            <w:top w:val="none" w:sz="0" w:space="0" w:color="auto"/>
            <w:left w:val="none" w:sz="0" w:space="0" w:color="auto"/>
            <w:bottom w:val="none" w:sz="0" w:space="0" w:color="auto"/>
            <w:right w:val="none" w:sz="0" w:space="0" w:color="auto"/>
          </w:divBdr>
        </w:div>
      </w:divsChild>
    </w:div>
    <w:div w:id="929314219">
      <w:bodyDiv w:val="1"/>
      <w:marLeft w:val="0"/>
      <w:marRight w:val="0"/>
      <w:marTop w:val="0"/>
      <w:marBottom w:val="0"/>
      <w:divBdr>
        <w:top w:val="none" w:sz="0" w:space="0" w:color="auto"/>
        <w:left w:val="none" w:sz="0" w:space="0" w:color="auto"/>
        <w:bottom w:val="none" w:sz="0" w:space="0" w:color="auto"/>
        <w:right w:val="none" w:sz="0" w:space="0" w:color="auto"/>
      </w:divBdr>
    </w:div>
    <w:div w:id="929316046">
      <w:bodyDiv w:val="1"/>
      <w:marLeft w:val="0"/>
      <w:marRight w:val="0"/>
      <w:marTop w:val="0"/>
      <w:marBottom w:val="0"/>
      <w:divBdr>
        <w:top w:val="none" w:sz="0" w:space="0" w:color="auto"/>
        <w:left w:val="none" w:sz="0" w:space="0" w:color="auto"/>
        <w:bottom w:val="none" w:sz="0" w:space="0" w:color="auto"/>
        <w:right w:val="none" w:sz="0" w:space="0" w:color="auto"/>
      </w:divBdr>
    </w:div>
    <w:div w:id="929587205">
      <w:bodyDiv w:val="1"/>
      <w:marLeft w:val="0"/>
      <w:marRight w:val="0"/>
      <w:marTop w:val="0"/>
      <w:marBottom w:val="0"/>
      <w:divBdr>
        <w:top w:val="none" w:sz="0" w:space="0" w:color="auto"/>
        <w:left w:val="none" w:sz="0" w:space="0" w:color="auto"/>
        <w:bottom w:val="none" w:sz="0" w:space="0" w:color="auto"/>
        <w:right w:val="none" w:sz="0" w:space="0" w:color="auto"/>
      </w:divBdr>
    </w:div>
    <w:div w:id="931090829">
      <w:bodyDiv w:val="1"/>
      <w:marLeft w:val="0"/>
      <w:marRight w:val="0"/>
      <w:marTop w:val="0"/>
      <w:marBottom w:val="0"/>
      <w:divBdr>
        <w:top w:val="none" w:sz="0" w:space="0" w:color="auto"/>
        <w:left w:val="none" w:sz="0" w:space="0" w:color="auto"/>
        <w:bottom w:val="none" w:sz="0" w:space="0" w:color="auto"/>
        <w:right w:val="none" w:sz="0" w:space="0" w:color="auto"/>
      </w:divBdr>
    </w:div>
    <w:div w:id="932469377">
      <w:bodyDiv w:val="1"/>
      <w:marLeft w:val="0"/>
      <w:marRight w:val="0"/>
      <w:marTop w:val="0"/>
      <w:marBottom w:val="0"/>
      <w:divBdr>
        <w:top w:val="none" w:sz="0" w:space="0" w:color="auto"/>
        <w:left w:val="none" w:sz="0" w:space="0" w:color="auto"/>
        <w:bottom w:val="none" w:sz="0" w:space="0" w:color="auto"/>
        <w:right w:val="none" w:sz="0" w:space="0" w:color="auto"/>
      </w:divBdr>
    </w:div>
    <w:div w:id="933324917">
      <w:bodyDiv w:val="1"/>
      <w:marLeft w:val="0"/>
      <w:marRight w:val="0"/>
      <w:marTop w:val="0"/>
      <w:marBottom w:val="0"/>
      <w:divBdr>
        <w:top w:val="none" w:sz="0" w:space="0" w:color="auto"/>
        <w:left w:val="none" w:sz="0" w:space="0" w:color="auto"/>
        <w:bottom w:val="none" w:sz="0" w:space="0" w:color="auto"/>
        <w:right w:val="none" w:sz="0" w:space="0" w:color="auto"/>
      </w:divBdr>
      <w:divsChild>
        <w:div w:id="1113552068">
          <w:marLeft w:val="0"/>
          <w:marRight w:val="0"/>
          <w:marTop w:val="0"/>
          <w:marBottom w:val="0"/>
          <w:divBdr>
            <w:top w:val="none" w:sz="0" w:space="0" w:color="auto"/>
            <w:left w:val="none" w:sz="0" w:space="0" w:color="auto"/>
            <w:bottom w:val="none" w:sz="0" w:space="0" w:color="auto"/>
            <w:right w:val="none" w:sz="0" w:space="0" w:color="auto"/>
          </w:divBdr>
          <w:divsChild>
            <w:div w:id="204481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5035">
      <w:bodyDiv w:val="1"/>
      <w:marLeft w:val="0"/>
      <w:marRight w:val="0"/>
      <w:marTop w:val="0"/>
      <w:marBottom w:val="0"/>
      <w:divBdr>
        <w:top w:val="none" w:sz="0" w:space="0" w:color="auto"/>
        <w:left w:val="none" w:sz="0" w:space="0" w:color="auto"/>
        <w:bottom w:val="none" w:sz="0" w:space="0" w:color="auto"/>
        <w:right w:val="none" w:sz="0" w:space="0" w:color="auto"/>
      </w:divBdr>
    </w:div>
    <w:div w:id="934898222">
      <w:bodyDiv w:val="1"/>
      <w:marLeft w:val="0"/>
      <w:marRight w:val="0"/>
      <w:marTop w:val="0"/>
      <w:marBottom w:val="0"/>
      <w:divBdr>
        <w:top w:val="none" w:sz="0" w:space="0" w:color="auto"/>
        <w:left w:val="none" w:sz="0" w:space="0" w:color="auto"/>
        <w:bottom w:val="none" w:sz="0" w:space="0" w:color="auto"/>
        <w:right w:val="none" w:sz="0" w:space="0" w:color="auto"/>
      </w:divBdr>
      <w:divsChild>
        <w:div w:id="1835101086">
          <w:marLeft w:val="0"/>
          <w:marRight w:val="0"/>
          <w:marTop w:val="0"/>
          <w:marBottom w:val="0"/>
          <w:divBdr>
            <w:top w:val="none" w:sz="0" w:space="0" w:color="auto"/>
            <w:left w:val="none" w:sz="0" w:space="0" w:color="auto"/>
            <w:bottom w:val="none" w:sz="0" w:space="0" w:color="auto"/>
            <w:right w:val="none" w:sz="0" w:space="0" w:color="auto"/>
          </w:divBdr>
          <w:divsChild>
            <w:div w:id="1689719959">
              <w:marLeft w:val="0"/>
              <w:marRight w:val="0"/>
              <w:marTop w:val="0"/>
              <w:marBottom w:val="0"/>
              <w:divBdr>
                <w:top w:val="none" w:sz="0" w:space="0" w:color="auto"/>
                <w:left w:val="none" w:sz="0" w:space="0" w:color="auto"/>
                <w:bottom w:val="none" w:sz="0" w:space="0" w:color="auto"/>
                <w:right w:val="none" w:sz="0" w:space="0" w:color="auto"/>
              </w:divBdr>
              <w:divsChild>
                <w:div w:id="4112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7432">
      <w:bodyDiv w:val="1"/>
      <w:marLeft w:val="0"/>
      <w:marRight w:val="0"/>
      <w:marTop w:val="0"/>
      <w:marBottom w:val="0"/>
      <w:divBdr>
        <w:top w:val="none" w:sz="0" w:space="0" w:color="auto"/>
        <w:left w:val="none" w:sz="0" w:space="0" w:color="auto"/>
        <w:bottom w:val="none" w:sz="0" w:space="0" w:color="auto"/>
        <w:right w:val="none" w:sz="0" w:space="0" w:color="auto"/>
      </w:divBdr>
    </w:div>
    <w:div w:id="936519988">
      <w:bodyDiv w:val="1"/>
      <w:marLeft w:val="0"/>
      <w:marRight w:val="0"/>
      <w:marTop w:val="0"/>
      <w:marBottom w:val="0"/>
      <w:divBdr>
        <w:top w:val="none" w:sz="0" w:space="0" w:color="auto"/>
        <w:left w:val="none" w:sz="0" w:space="0" w:color="auto"/>
        <w:bottom w:val="none" w:sz="0" w:space="0" w:color="auto"/>
        <w:right w:val="none" w:sz="0" w:space="0" w:color="auto"/>
      </w:divBdr>
    </w:div>
    <w:div w:id="936600767">
      <w:bodyDiv w:val="1"/>
      <w:marLeft w:val="0"/>
      <w:marRight w:val="0"/>
      <w:marTop w:val="0"/>
      <w:marBottom w:val="0"/>
      <w:divBdr>
        <w:top w:val="none" w:sz="0" w:space="0" w:color="auto"/>
        <w:left w:val="none" w:sz="0" w:space="0" w:color="auto"/>
        <w:bottom w:val="none" w:sz="0" w:space="0" w:color="auto"/>
        <w:right w:val="none" w:sz="0" w:space="0" w:color="auto"/>
      </w:divBdr>
    </w:div>
    <w:div w:id="936672748">
      <w:bodyDiv w:val="1"/>
      <w:marLeft w:val="0"/>
      <w:marRight w:val="0"/>
      <w:marTop w:val="0"/>
      <w:marBottom w:val="0"/>
      <w:divBdr>
        <w:top w:val="none" w:sz="0" w:space="0" w:color="auto"/>
        <w:left w:val="none" w:sz="0" w:space="0" w:color="auto"/>
        <w:bottom w:val="none" w:sz="0" w:space="0" w:color="auto"/>
        <w:right w:val="none" w:sz="0" w:space="0" w:color="auto"/>
      </w:divBdr>
    </w:div>
    <w:div w:id="937756394">
      <w:bodyDiv w:val="1"/>
      <w:marLeft w:val="0"/>
      <w:marRight w:val="0"/>
      <w:marTop w:val="0"/>
      <w:marBottom w:val="0"/>
      <w:divBdr>
        <w:top w:val="none" w:sz="0" w:space="0" w:color="auto"/>
        <w:left w:val="none" w:sz="0" w:space="0" w:color="auto"/>
        <w:bottom w:val="none" w:sz="0" w:space="0" w:color="auto"/>
        <w:right w:val="none" w:sz="0" w:space="0" w:color="auto"/>
      </w:divBdr>
      <w:divsChild>
        <w:div w:id="507404430">
          <w:marLeft w:val="0"/>
          <w:marRight w:val="0"/>
          <w:marTop w:val="0"/>
          <w:marBottom w:val="0"/>
          <w:divBdr>
            <w:top w:val="none" w:sz="0" w:space="0" w:color="auto"/>
            <w:left w:val="none" w:sz="0" w:space="0" w:color="auto"/>
            <w:bottom w:val="none" w:sz="0" w:space="0" w:color="auto"/>
            <w:right w:val="none" w:sz="0" w:space="0" w:color="auto"/>
          </w:divBdr>
        </w:div>
        <w:div w:id="1115488494">
          <w:marLeft w:val="0"/>
          <w:marRight w:val="0"/>
          <w:marTop w:val="0"/>
          <w:marBottom w:val="0"/>
          <w:divBdr>
            <w:top w:val="none" w:sz="0" w:space="0" w:color="auto"/>
            <w:left w:val="none" w:sz="0" w:space="0" w:color="auto"/>
            <w:bottom w:val="none" w:sz="0" w:space="0" w:color="auto"/>
            <w:right w:val="none" w:sz="0" w:space="0" w:color="auto"/>
          </w:divBdr>
        </w:div>
      </w:divsChild>
    </w:div>
    <w:div w:id="938099942">
      <w:bodyDiv w:val="1"/>
      <w:marLeft w:val="0"/>
      <w:marRight w:val="0"/>
      <w:marTop w:val="0"/>
      <w:marBottom w:val="0"/>
      <w:divBdr>
        <w:top w:val="none" w:sz="0" w:space="0" w:color="auto"/>
        <w:left w:val="none" w:sz="0" w:space="0" w:color="auto"/>
        <w:bottom w:val="none" w:sz="0" w:space="0" w:color="auto"/>
        <w:right w:val="none" w:sz="0" w:space="0" w:color="auto"/>
      </w:divBdr>
      <w:divsChild>
        <w:div w:id="386758072">
          <w:marLeft w:val="0"/>
          <w:marRight w:val="0"/>
          <w:marTop w:val="0"/>
          <w:marBottom w:val="0"/>
          <w:divBdr>
            <w:top w:val="none" w:sz="0" w:space="0" w:color="auto"/>
            <w:left w:val="none" w:sz="0" w:space="0" w:color="auto"/>
            <w:bottom w:val="none" w:sz="0" w:space="0" w:color="auto"/>
            <w:right w:val="none" w:sz="0" w:space="0" w:color="auto"/>
          </w:divBdr>
          <w:divsChild>
            <w:div w:id="803890198">
              <w:marLeft w:val="0"/>
              <w:marRight w:val="0"/>
              <w:marTop w:val="0"/>
              <w:marBottom w:val="0"/>
              <w:divBdr>
                <w:top w:val="none" w:sz="0" w:space="0" w:color="auto"/>
                <w:left w:val="none" w:sz="0" w:space="0" w:color="auto"/>
                <w:bottom w:val="none" w:sz="0" w:space="0" w:color="auto"/>
                <w:right w:val="none" w:sz="0" w:space="0" w:color="auto"/>
              </w:divBdr>
            </w:div>
          </w:divsChild>
        </w:div>
        <w:div w:id="1380861901">
          <w:marLeft w:val="0"/>
          <w:marRight w:val="0"/>
          <w:marTop w:val="0"/>
          <w:marBottom w:val="0"/>
          <w:divBdr>
            <w:top w:val="none" w:sz="0" w:space="0" w:color="auto"/>
            <w:left w:val="none" w:sz="0" w:space="0" w:color="auto"/>
            <w:bottom w:val="none" w:sz="0" w:space="0" w:color="auto"/>
            <w:right w:val="none" w:sz="0" w:space="0" w:color="auto"/>
          </w:divBdr>
          <w:divsChild>
            <w:div w:id="519273730">
              <w:marLeft w:val="0"/>
              <w:marRight w:val="0"/>
              <w:marTop w:val="0"/>
              <w:marBottom w:val="0"/>
              <w:divBdr>
                <w:top w:val="none" w:sz="0" w:space="0" w:color="auto"/>
                <w:left w:val="none" w:sz="0" w:space="0" w:color="auto"/>
                <w:bottom w:val="none" w:sz="0" w:space="0" w:color="auto"/>
                <w:right w:val="none" w:sz="0" w:space="0" w:color="auto"/>
              </w:divBdr>
              <w:divsChild>
                <w:div w:id="214499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2">
          <w:marLeft w:val="0"/>
          <w:marRight w:val="0"/>
          <w:marTop w:val="0"/>
          <w:marBottom w:val="0"/>
          <w:divBdr>
            <w:top w:val="none" w:sz="0" w:space="0" w:color="auto"/>
            <w:left w:val="none" w:sz="0" w:space="0" w:color="auto"/>
            <w:bottom w:val="none" w:sz="0" w:space="0" w:color="auto"/>
            <w:right w:val="none" w:sz="0" w:space="0" w:color="auto"/>
          </w:divBdr>
          <w:divsChild>
            <w:div w:id="66062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3056">
      <w:bodyDiv w:val="1"/>
      <w:marLeft w:val="0"/>
      <w:marRight w:val="0"/>
      <w:marTop w:val="0"/>
      <w:marBottom w:val="0"/>
      <w:divBdr>
        <w:top w:val="none" w:sz="0" w:space="0" w:color="auto"/>
        <w:left w:val="none" w:sz="0" w:space="0" w:color="auto"/>
        <w:bottom w:val="none" w:sz="0" w:space="0" w:color="auto"/>
        <w:right w:val="none" w:sz="0" w:space="0" w:color="auto"/>
      </w:divBdr>
    </w:div>
    <w:div w:id="938441519">
      <w:bodyDiv w:val="1"/>
      <w:marLeft w:val="0"/>
      <w:marRight w:val="0"/>
      <w:marTop w:val="0"/>
      <w:marBottom w:val="0"/>
      <w:divBdr>
        <w:top w:val="none" w:sz="0" w:space="0" w:color="auto"/>
        <w:left w:val="none" w:sz="0" w:space="0" w:color="auto"/>
        <w:bottom w:val="none" w:sz="0" w:space="0" w:color="auto"/>
        <w:right w:val="none" w:sz="0" w:space="0" w:color="auto"/>
      </w:divBdr>
    </w:div>
    <w:div w:id="938566389">
      <w:bodyDiv w:val="1"/>
      <w:marLeft w:val="0"/>
      <w:marRight w:val="0"/>
      <w:marTop w:val="0"/>
      <w:marBottom w:val="0"/>
      <w:divBdr>
        <w:top w:val="none" w:sz="0" w:space="0" w:color="auto"/>
        <w:left w:val="none" w:sz="0" w:space="0" w:color="auto"/>
        <w:bottom w:val="none" w:sz="0" w:space="0" w:color="auto"/>
        <w:right w:val="none" w:sz="0" w:space="0" w:color="auto"/>
      </w:divBdr>
    </w:div>
    <w:div w:id="940260333">
      <w:bodyDiv w:val="1"/>
      <w:marLeft w:val="0"/>
      <w:marRight w:val="0"/>
      <w:marTop w:val="0"/>
      <w:marBottom w:val="0"/>
      <w:divBdr>
        <w:top w:val="none" w:sz="0" w:space="0" w:color="auto"/>
        <w:left w:val="none" w:sz="0" w:space="0" w:color="auto"/>
        <w:bottom w:val="none" w:sz="0" w:space="0" w:color="auto"/>
        <w:right w:val="none" w:sz="0" w:space="0" w:color="auto"/>
      </w:divBdr>
    </w:div>
    <w:div w:id="940382296">
      <w:bodyDiv w:val="1"/>
      <w:marLeft w:val="0"/>
      <w:marRight w:val="0"/>
      <w:marTop w:val="0"/>
      <w:marBottom w:val="0"/>
      <w:divBdr>
        <w:top w:val="none" w:sz="0" w:space="0" w:color="auto"/>
        <w:left w:val="none" w:sz="0" w:space="0" w:color="auto"/>
        <w:bottom w:val="none" w:sz="0" w:space="0" w:color="auto"/>
        <w:right w:val="none" w:sz="0" w:space="0" w:color="auto"/>
      </w:divBdr>
    </w:div>
    <w:div w:id="940451124">
      <w:bodyDiv w:val="1"/>
      <w:marLeft w:val="0"/>
      <w:marRight w:val="0"/>
      <w:marTop w:val="0"/>
      <w:marBottom w:val="0"/>
      <w:divBdr>
        <w:top w:val="none" w:sz="0" w:space="0" w:color="auto"/>
        <w:left w:val="none" w:sz="0" w:space="0" w:color="auto"/>
        <w:bottom w:val="none" w:sz="0" w:space="0" w:color="auto"/>
        <w:right w:val="none" w:sz="0" w:space="0" w:color="auto"/>
      </w:divBdr>
    </w:div>
    <w:div w:id="940526644">
      <w:bodyDiv w:val="1"/>
      <w:marLeft w:val="0"/>
      <w:marRight w:val="0"/>
      <w:marTop w:val="0"/>
      <w:marBottom w:val="0"/>
      <w:divBdr>
        <w:top w:val="none" w:sz="0" w:space="0" w:color="auto"/>
        <w:left w:val="none" w:sz="0" w:space="0" w:color="auto"/>
        <w:bottom w:val="none" w:sz="0" w:space="0" w:color="auto"/>
        <w:right w:val="none" w:sz="0" w:space="0" w:color="auto"/>
      </w:divBdr>
    </w:div>
    <w:div w:id="942306613">
      <w:bodyDiv w:val="1"/>
      <w:marLeft w:val="0"/>
      <w:marRight w:val="0"/>
      <w:marTop w:val="0"/>
      <w:marBottom w:val="0"/>
      <w:divBdr>
        <w:top w:val="none" w:sz="0" w:space="0" w:color="auto"/>
        <w:left w:val="none" w:sz="0" w:space="0" w:color="auto"/>
        <w:bottom w:val="none" w:sz="0" w:space="0" w:color="auto"/>
        <w:right w:val="none" w:sz="0" w:space="0" w:color="auto"/>
      </w:divBdr>
    </w:div>
    <w:div w:id="942569680">
      <w:bodyDiv w:val="1"/>
      <w:marLeft w:val="0"/>
      <w:marRight w:val="0"/>
      <w:marTop w:val="0"/>
      <w:marBottom w:val="0"/>
      <w:divBdr>
        <w:top w:val="none" w:sz="0" w:space="0" w:color="auto"/>
        <w:left w:val="none" w:sz="0" w:space="0" w:color="auto"/>
        <w:bottom w:val="none" w:sz="0" w:space="0" w:color="auto"/>
        <w:right w:val="none" w:sz="0" w:space="0" w:color="auto"/>
      </w:divBdr>
      <w:divsChild>
        <w:div w:id="1262029579">
          <w:marLeft w:val="0"/>
          <w:marRight w:val="0"/>
          <w:marTop w:val="0"/>
          <w:marBottom w:val="0"/>
          <w:divBdr>
            <w:top w:val="none" w:sz="0" w:space="0" w:color="auto"/>
            <w:left w:val="none" w:sz="0" w:space="0" w:color="auto"/>
            <w:bottom w:val="none" w:sz="0" w:space="0" w:color="auto"/>
            <w:right w:val="none" w:sz="0" w:space="0" w:color="auto"/>
          </w:divBdr>
        </w:div>
      </w:divsChild>
    </w:div>
    <w:div w:id="942615920">
      <w:bodyDiv w:val="1"/>
      <w:marLeft w:val="0"/>
      <w:marRight w:val="0"/>
      <w:marTop w:val="0"/>
      <w:marBottom w:val="0"/>
      <w:divBdr>
        <w:top w:val="none" w:sz="0" w:space="0" w:color="auto"/>
        <w:left w:val="none" w:sz="0" w:space="0" w:color="auto"/>
        <w:bottom w:val="none" w:sz="0" w:space="0" w:color="auto"/>
        <w:right w:val="none" w:sz="0" w:space="0" w:color="auto"/>
      </w:divBdr>
    </w:div>
    <w:div w:id="942882110">
      <w:bodyDiv w:val="1"/>
      <w:marLeft w:val="0"/>
      <w:marRight w:val="0"/>
      <w:marTop w:val="0"/>
      <w:marBottom w:val="0"/>
      <w:divBdr>
        <w:top w:val="none" w:sz="0" w:space="0" w:color="auto"/>
        <w:left w:val="none" w:sz="0" w:space="0" w:color="auto"/>
        <w:bottom w:val="none" w:sz="0" w:space="0" w:color="auto"/>
        <w:right w:val="none" w:sz="0" w:space="0" w:color="auto"/>
      </w:divBdr>
      <w:divsChild>
        <w:div w:id="2075204078">
          <w:marLeft w:val="0"/>
          <w:marRight w:val="0"/>
          <w:marTop w:val="0"/>
          <w:marBottom w:val="0"/>
          <w:divBdr>
            <w:top w:val="none" w:sz="0" w:space="0" w:color="auto"/>
            <w:left w:val="none" w:sz="0" w:space="0" w:color="auto"/>
            <w:bottom w:val="none" w:sz="0" w:space="0" w:color="auto"/>
            <w:right w:val="none" w:sz="0" w:space="0" w:color="auto"/>
          </w:divBdr>
        </w:div>
        <w:div w:id="1038554095">
          <w:marLeft w:val="0"/>
          <w:marRight w:val="0"/>
          <w:marTop w:val="0"/>
          <w:marBottom w:val="0"/>
          <w:divBdr>
            <w:top w:val="none" w:sz="0" w:space="0" w:color="auto"/>
            <w:left w:val="none" w:sz="0" w:space="0" w:color="auto"/>
            <w:bottom w:val="none" w:sz="0" w:space="0" w:color="auto"/>
            <w:right w:val="none" w:sz="0" w:space="0" w:color="auto"/>
          </w:divBdr>
        </w:div>
      </w:divsChild>
    </w:div>
    <w:div w:id="943343093">
      <w:bodyDiv w:val="1"/>
      <w:marLeft w:val="0"/>
      <w:marRight w:val="0"/>
      <w:marTop w:val="0"/>
      <w:marBottom w:val="0"/>
      <w:divBdr>
        <w:top w:val="none" w:sz="0" w:space="0" w:color="auto"/>
        <w:left w:val="none" w:sz="0" w:space="0" w:color="auto"/>
        <w:bottom w:val="none" w:sz="0" w:space="0" w:color="auto"/>
        <w:right w:val="none" w:sz="0" w:space="0" w:color="auto"/>
      </w:divBdr>
      <w:divsChild>
        <w:div w:id="1398095367">
          <w:marLeft w:val="0"/>
          <w:marRight w:val="0"/>
          <w:marTop w:val="0"/>
          <w:marBottom w:val="0"/>
          <w:divBdr>
            <w:top w:val="none" w:sz="0" w:space="0" w:color="auto"/>
            <w:left w:val="none" w:sz="0" w:space="0" w:color="auto"/>
            <w:bottom w:val="none" w:sz="0" w:space="0" w:color="auto"/>
            <w:right w:val="none" w:sz="0" w:space="0" w:color="auto"/>
          </w:divBdr>
        </w:div>
      </w:divsChild>
    </w:div>
    <w:div w:id="944768322">
      <w:bodyDiv w:val="1"/>
      <w:marLeft w:val="0"/>
      <w:marRight w:val="0"/>
      <w:marTop w:val="0"/>
      <w:marBottom w:val="0"/>
      <w:divBdr>
        <w:top w:val="none" w:sz="0" w:space="0" w:color="auto"/>
        <w:left w:val="none" w:sz="0" w:space="0" w:color="auto"/>
        <w:bottom w:val="none" w:sz="0" w:space="0" w:color="auto"/>
        <w:right w:val="none" w:sz="0" w:space="0" w:color="auto"/>
      </w:divBdr>
      <w:divsChild>
        <w:div w:id="1082801885">
          <w:marLeft w:val="0"/>
          <w:marRight w:val="0"/>
          <w:marTop w:val="0"/>
          <w:marBottom w:val="0"/>
          <w:divBdr>
            <w:top w:val="none" w:sz="0" w:space="0" w:color="auto"/>
            <w:left w:val="none" w:sz="0" w:space="0" w:color="auto"/>
            <w:bottom w:val="none" w:sz="0" w:space="0" w:color="auto"/>
            <w:right w:val="none" w:sz="0" w:space="0" w:color="auto"/>
          </w:divBdr>
        </w:div>
        <w:div w:id="1366713189">
          <w:marLeft w:val="0"/>
          <w:marRight w:val="0"/>
          <w:marTop w:val="0"/>
          <w:marBottom w:val="0"/>
          <w:divBdr>
            <w:top w:val="none" w:sz="0" w:space="0" w:color="auto"/>
            <w:left w:val="none" w:sz="0" w:space="0" w:color="auto"/>
            <w:bottom w:val="none" w:sz="0" w:space="0" w:color="auto"/>
            <w:right w:val="none" w:sz="0" w:space="0" w:color="auto"/>
          </w:divBdr>
        </w:div>
      </w:divsChild>
    </w:div>
    <w:div w:id="945189722">
      <w:bodyDiv w:val="1"/>
      <w:marLeft w:val="0"/>
      <w:marRight w:val="0"/>
      <w:marTop w:val="0"/>
      <w:marBottom w:val="0"/>
      <w:divBdr>
        <w:top w:val="none" w:sz="0" w:space="0" w:color="auto"/>
        <w:left w:val="none" w:sz="0" w:space="0" w:color="auto"/>
        <w:bottom w:val="none" w:sz="0" w:space="0" w:color="auto"/>
        <w:right w:val="none" w:sz="0" w:space="0" w:color="auto"/>
      </w:divBdr>
    </w:div>
    <w:div w:id="945619024">
      <w:bodyDiv w:val="1"/>
      <w:marLeft w:val="0"/>
      <w:marRight w:val="0"/>
      <w:marTop w:val="0"/>
      <w:marBottom w:val="0"/>
      <w:divBdr>
        <w:top w:val="none" w:sz="0" w:space="0" w:color="auto"/>
        <w:left w:val="none" w:sz="0" w:space="0" w:color="auto"/>
        <w:bottom w:val="none" w:sz="0" w:space="0" w:color="auto"/>
        <w:right w:val="none" w:sz="0" w:space="0" w:color="auto"/>
      </w:divBdr>
    </w:div>
    <w:div w:id="946620226">
      <w:bodyDiv w:val="1"/>
      <w:marLeft w:val="0"/>
      <w:marRight w:val="0"/>
      <w:marTop w:val="0"/>
      <w:marBottom w:val="0"/>
      <w:divBdr>
        <w:top w:val="none" w:sz="0" w:space="0" w:color="auto"/>
        <w:left w:val="none" w:sz="0" w:space="0" w:color="auto"/>
        <w:bottom w:val="none" w:sz="0" w:space="0" w:color="auto"/>
        <w:right w:val="none" w:sz="0" w:space="0" w:color="auto"/>
      </w:divBdr>
      <w:divsChild>
        <w:div w:id="982663324">
          <w:marLeft w:val="0"/>
          <w:marRight w:val="0"/>
          <w:marTop w:val="0"/>
          <w:marBottom w:val="0"/>
          <w:divBdr>
            <w:top w:val="none" w:sz="0" w:space="0" w:color="auto"/>
            <w:left w:val="none" w:sz="0" w:space="0" w:color="auto"/>
            <w:bottom w:val="none" w:sz="0" w:space="0" w:color="auto"/>
            <w:right w:val="none" w:sz="0" w:space="0" w:color="auto"/>
          </w:divBdr>
        </w:div>
      </w:divsChild>
    </w:div>
    <w:div w:id="947158263">
      <w:bodyDiv w:val="1"/>
      <w:marLeft w:val="0"/>
      <w:marRight w:val="0"/>
      <w:marTop w:val="0"/>
      <w:marBottom w:val="0"/>
      <w:divBdr>
        <w:top w:val="none" w:sz="0" w:space="0" w:color="auto"/>
        <w:left w:val="none" w:sz="0" w:space="0" w:color="auto"/>
        <w:bottom w:val="none" w:sz="0" w:space="0" w:color="auto"/>
        <w:right w:val="none" w:sz="0" w:space="0" w:color="auto"/>
      </w:divBdr>
    </w:div>
    <w:div w:id="947854931">
      <w:bodyDiv w:val="1"/>
      <w:marLeft w:val="0"/>
      <w:marRight w:val="0"/>
      <w:marTop w:val="0"/>
      <w:marBottom w:val="0"/>
      <w:divBdr>
        <w:top w:val="none" w:sz="0" w:space="0" w:color="auto"/>
        <w:left w:val="none" w:sz="0" w:space="0" w:color="auto"/>
        <w:bottom w:val="none" w:sz="0" w:space="0" w:color="auto"/>
        <w:right w:val="none" w:sz="0" w:space="0" w:color="auto"/>
      </w:divBdr>
    </w:div>
    <w:div w:id="948699630">
      <w:bodyDiv w:val="1"/>
      <w:marLeft w:val="0"/>
      <w:marRight w:val="0"/>
      <w:marTop w:val="0"/>
      <w:marBottom w:val="0"/>
      <w:divBdr>
        <w:top w:val="none" w:sz="0" w:space="0" w:color="auto"/>
        <w:left w:val="none" w:sz="0" w:space="0" w:color="auto"/>
        <w:bottom w:val="none" w:sz="0" w:space="0" w:color="auto"/>
        <w:right w:val="none" w:sz="0" w:space="0" w:color="auto"/>
      </w:divBdr>
    </w:div>
    <w:div w:id="948705498">
      <w:bodyDiv w:val="1"/>
      <w:marLeft w:val="0"/>
      <w:marRight w:val="0"/>
      <w:marTop w:val="0"/>
      <w:marBottom w:val="0"/>
      <w:divBdr>
        <w:top w:val="none" w:sz="0" w:space="0" w:color="auto"/>
        <w:left w:val="none" w:sz="0" w:space="0" w:color="auto"/>
        <w:bottom w:val="none" w:sz="0" w:space="0" w:color="auto"/>
        <w:right w:val="none" w:sz="0" w:space="0" w:color="auto"/>
      </w:divBdr>
    </w:div>
    <w:div w:id="949358710">
      <w:bodyDiv w:val="1"/>
      <w:marLeft w:val="0"/>
      <w:marRight w:val="0"/>
      <w:marTop w:val="0"/>
      <w:marBottom w:val="0"/>
      <w:divBdr>
        <w:top w:val="none" w:sz="0" w:space="0" w:color="auto"/>
        <w:left w:val="none" w:sz="0" w:space="0" w:color="auto"/>
        <w:bottom w:val="none" w:sz="0" w:space="0" w:color="auto"/>
        <w:right w:val="none" w:sz="0" w:space="0" w:color="auto"/>
      </w:divBdr>
    </w:div>
    <w:div w:id="949551215">
      <w:bodyDiv w:val="1"/>
      <w:marLeft w:val="0"/>
      <w:marRight w:val="0"/>
      <w:marTop w:val="0"/>
      <w:marBottom w:val="0"/>
      <w:divBdr>
        <w:top w:val="none" w:sz="0" w:space="0" w:color="auto"/>
        <w:left w:val="none" w:sz="0" w:space="0" w:color="auto"/>
        <w:bottom w:val="none" w:sz="0" w:space="0" w:color="auto"/>
        <w:right w:val="none" w:sz="0" w:space="0" w:color="auto"/>
      </w:divBdr>
    </w:div>
    <w:div w:id="950168104">
      <w:bodyDiv w:val="1"/>
      <w:marLeft w:val="0"/>
      <w:marRight w:val="0"/>
      <w:marTop w:val="0"/>
      <w:marBottom w:val="0"/>
      <w:divBdr>
        <w:top w:val="none" w:sz="0" w:space="0" w:color="auto"/>
        <w:left w:val="none" w:sz="0" w:space="0" w:color="auto"/>
        <w:bottom w:val="none" w:sz="0" w:space="0" w:color="auto"/>
        <w:right w:val="none" w:sz="0" w:space="0" w:color="auto"/>
      </w:divBdr>
    </w:div>
    <w:div w:id="951281278">
      <w:bodyDiv w:val="1"/>
      <w:marLeft w:val="0"/>
      <w:marRight w:val="0"/>
      <w:marTop w:val="0"/>
      <w:marBottom w:val="0"/>
      <w:divBdr>
        <w:top w:val="none" w:sz="0" w:space="0" w:color="auto"/>
        <w:left w:val="none" w:sz="0" w:space="0" w:color="auto"/>
        <w:bottom w:val="none" w:sz="0" w:space="0" w:color="auto"/>
        <w:right w:val="none" w:sz="0" w:space="0" w:color="auto"/>
      </w:divBdr>
    </w:div>
    <w:div w:id="951329702">
      <w:bodyDiv w:val="1"/>
      <w:marLeft w:val="0"/>
      <w:marRight w:val="0"/>
      <w:marTop w:val="0"/>
      <w:marBottom w:val="0"/>
      <w:divBdr>
        <w:top w:val="none" w:sz="0" w:space="0" w:color="auto"/>
        <w:left w:val="none" w:sz="0" w:space="0" w:color="auto"/>
        <w:bottom w:val="none" w:sz="0" w:space="0" w:color="auto"/>
        <w:right w:val="none" w:sz="0" w:space="0" w:color="auto"/>
      </w:divBdr>
    </w:div>
    <w:div w:id="951521731">
      <w:bodyDiv w:val="1"/>
      <w:marLeft w:val="0"/>
      <w:marRight w:val="0"/>
      <w:marTop w:val="0"/>
      <w:marBottom w:val="0"/>
      <w:divBdr>
        <w:top w:val="none" w:sz="0" w:space="0" w:color="auto"/>
        <w:left w:val="none" w:sz="0" w:space="0" w:color="auto"/>
        <w:bottom w:val="none" w:sz="0" w:space="0" w:color="auto"/>
        <w:right w:val="none" w:sz="0" w:space="0" w:color="auto"/>
      </w:divBdr>
    </w:div>
    <w:div w:id="952173303">
      <w:bodyDiv w:val="1"/>
      <w:marLeft w:val="0"/>
      <w:marRight w:val="0"/>
      <w:marTop w:val="0"/>
      <w:marBottom w:val="0"/>
      <w:divBdr>
        <w:top w:val="none" w:sz="0" w:space="0" w:color="auto"/>
        <w:left w:val="none" w:sz="0" w:space="0" w:color="auto"/>
        <w:bottom w:val="none" w:sz="0" w:space="0" w:color="auto"/>
        <w:right w:val="none" w:sz="0" w:space="0" w:color="auto"/>
      </w:divBdr>
    </w:div>
    <w:div w:id="952516088">
      <w:bodyDiv w:val="1"/>
      <w:marLeft w:val="0"/>
      <w:marRight w:val="0"/>
      <w:marTop w:val="0"/>
      <w:marBottom w:val="0"/>
      <w:divBdr>
        <w:top w:val="none" w:sz="0" w:space="0" w:color="auto"/>
        <w:left w:val="none" w:sz="0" w:space="0" w:color="auto"/>
        <w:bottom w:val="none" w:sz="0" w:space="0" w:color="auto"/>
        <w:right w:val="none" w:sz="0" w:space="0" w:color="auto"/>
      </w:divBdr>
    </w:div>
    <w:div w:id="952594230">
      <w:bodyDiv w:val="1"/>
      <w:marLeft w:val="0"/>
      <w:marRight w:val="0"/>
      <w:marTop w:val="0"/>
      <w:marBottom w:val="0"/>
      <w:divBdr>
        <w:top w:val="none" w:sz="0" w:space="0" w:color="auto"/>
        <w:left w:val="none" w:sz="0" w:space="0" w:color="auto"/>
        <w:bottom w:val="none" w:sz="0" w:space="0" w:color="auto"/>
        <w:right w:val="none" w:sz="0" w:space="0" w:color="auto"/>
      </w:divBdr>
    </w:div>
    <w:div w:id="952715243">
      <w:bodyDiv w:val="1"/>
      <w:marLeft w:val="0"/>
      <w:marRight w:val="0"/>
      <w:marTop w:val="0"/>
      <w:marBottom w:val="0"/>
      <w:divBdr>
        <w:top w:val="none" w:sz="0" w:space="0" w:color="auto"/>
        <w:left w:val="none" w:sz="0" w:space="0" w:color="auto"/>
        <w:bottom w:val="none" w:sz="0" w:space="0" w:color="auto"/>
        <w:right w:val="none" w:sz="0" w:space="0" w:color="auto"/>
      </w:divBdr>
    </w:div>
    <w:div w:id="953366675">
      <w:bodyDiv w:val="1"/>
      <w:marLeft w:val="0"/>
      <w:marRight w:val="0"/>
      <w:marTop w:val="0"/>
      <w:marBottom w:val="0"/>
      <w:divBdr>
        <w:top w:val="none" w:sz="0" w:space="0" w:color="auto"/>
        <w:left w:val="none" w:sz="0" w:space="0" w:color="auto"/>
        <w:bottom w:val="none" w:sz="0" w:space="0" w:color="auto"/>
        <w:right w:val="none" w:sz="0" w:space="0" w:color="auto"/>
      </w:divBdr>
    </w:div>
    <w:div w:id="954022063">
      <w:bodyDiv w:val="1"/>
      <w:marLeft w:val="0"/>
      <w:marRight w:val="0"/>
      <w:marTop w:val="0"/>
      <w:marBottom w:val="0"/>
      <w:divBdr>
        <w:top w:val="none" w:sz="0" w:space="0" w:color="auto"/>
        <w:left w:val="none" w:sz="0" w:space="0" w:color="auto"/>
        <w:bottom w:val="none" w:sz="0" w:space="0" w:color="auto"/>
        <w:right w:val="none" w:sz="0" w:space="0" w:color="auto"/>
      </w:divBdr>
    </w:div>
    <w:div w:id="955136835">
      <w:bodyDiv w:val="1"/>
      <w:marLeft w:val="0"/>
      <w:marRight w:val="0"/>
      <w:marTop w:val="0"/>
      <w:marBottom w:val="0"/>
      <w:divBdr>
        <w:top w:val="none" w:sz="0" w:space="0" w:color="auto"/>
        <w:left w:val="none" w:sz="0" w:space="0" w:color="auto"/>
        <w:bottom w:val="none" w:sz="0" w:space="0" w:color="auto"/>
        <w:right w:val="none" w:sz="0" w:space="0" w:color="auto"/>
      </w:divBdr>
    </w:div>
    <w:div w:id="957298469">
      <w:bodyDiv w:val="1"/>
      <w:marLeft w:val="0"/>
      <w:marRight w:val="0"/>
      <w:marTop w:val="0"/>
      <w:marBottom w:val="0"/>
      <w:divBdr>
        <w:top w:val="none" w:sz="0" w:space="0" w:color="auto"/>
        <w:left w:val="none" w:sz="0" w:space="0" w:color="auto"/>
        <w:bottom w:val="none" w:sz="0" w:space="0" w:color="auto"/>
        <w:right w:val="none" w:sz="0" w:space="0" w:color="auto"/>
      </w:divBdr>
    </w:div>
    <w:div w:id="957568002">
      <w:bodyDiv w:val="1"/>
      <w:marLeft w:val="0"/>
      <w:marRight w:val="0"/>
      <w:marTop w:val="0"/>
      <w:marBottom w:val="0"/>
      <w:divBdr>
        <w:top w:val="none" w:sz="0" w:space="0" w:color="auto"/>
        <w:left w:val="none" w:sz="0" w:space="0" w:color="auto"/>
        <w:bottom w:val="none" w:sz="0" w:space="0" w:color="auto"/>
        <w:right w:val="none" w:sz="0" w:space="0" w:color="auto"/>
      </w:divBdr>
    </w:div>
    <w:div w:id="958419291">
      <w:bodyDiv w:val="1"/>
      <w:marLeft w:val="0"/>
      <w:marRight w:val="0"/>
      <w:marTop w:val="0"/>
      <w:marBottom w:val="0"/>
      <w:divBdr>
        <w:top w:val="none" w:sz="0" w:space="0" w:color="auto"/>
        <w:left w:val="none" w:sz="0" w:space="0" w:color="auto"/>
        <w:bottom w:val="none" w:sz="0" w:space="0" w:color="auto"/>
        <w:right w:val="none" w:sz="0" w:space="0" w:color="auto"/>
      </w:divBdr>
    </w:div>
    <w:div w:id="958561964">
      <w:bodyDiv w:val="1"/>
      <w:marLeft w:val="0"/>
      <w:marRight w:val="0"/>
      <w:marTop w:val="0"/>
      <w:marBottom w:val="0"/>
      <w:divBdr>
        <w:top w:val="none" w:sz="0" w:space="0" w:color="auto"/>
        <w:left w:val="none" w:sz="0" w:space="0" w:color="auto"/>
        <w:bottom w:val="none" w:sz="0" w:space="0" w:color="auto"/>
        <w:right w:val="none" w:sz="0" w:space="0" w:color="auto"/>
      </w:divBdr>
    </w:div>
    <w:div w:id="958802387">
      <w:bodyDiv w:val="1"/>
      <w:marLeft w:val="0"/>
      <w:marRight w:val="0"/>
      <w:marTop w:val="0"/>
      <w:marBottom w:val="0"/>
      <w:divBdr>
        <w:top w:val="none" w:sz="0" w:space="0" w:color="auto"/>
        <w:left w:val="none" w:sz="0" w:space="0" w:color="auto"/>
        <w:bottom w:val="none" w:sz="0" w:space="0" w:color="auto"/>
        <w:right w:val="none" w:sz="0" w:space="0" w:color="auto"/>
      </w:divBdr>
    </w:div>
    <w:div w:id="958993522">
      <w:bodyDiv w:val="1"/>
      <w:marLeft w:val="0"/>
      <w:marRight w:val="0"/>
      <w:marTop w:val="0"/>
      <w:marBottom w:val="0"/>
      <w:divBdr>
        <w:top w:val="none" w:sz="0" w:space="0" w:color="auto"/>
        <w:left w:val="none" w:sz="0" w:space="0" w:color="auto"/>
        <w:bottom w:val="none" w:sz="0" w:space="0" w:color="auto"/>
        <w:right w:val="none" w:sz="0" w:space="0" w:color="auto"/>
      </w:divBdr>
      <w:divsChild>
        <w:div w:id="1735348805">
          <w:marLeft w:val="0"/>
          <w:marRight w:val="0"/>
          <w:marTop w:val="0"/>
          <w:marBottom w:val="0"/>
          <w:divBdr>
            <w:top w:val="none" w:sz="0" w:space="0" w:color="auto"/>
            <w:left w:val="none" w:sz="0" w:space="0" w:color="auto"/>
            <w:bottom w:val="none" w:sz="0" w:space="0" w:color="auto"/>
            <w:right w:val="none" w:sz="0" w:space="0" w:color="auto"/>
          </w:divBdr>
        </w:div>
      </w:divsChild>
    </w:div>
    <w:div w:id="959801638">
      <w:bodyDiv w:val="1"/>
      <w:marLeft w:val="0"/>
      <w:marRight w:val="0"/>
      <w:marTop w:val="0"/>
      <w:marBottom w:val="0"/>
      <w:divBdr>
        <w:top w:val="none" w:sz="0" w:space="0" w:color="auto"/>
        <w:left w:val="none" w:sz="0" w:space="0" w:color="auto"/>
        <w:bottom w:val="none" w:sz="0" w:space="0" w:color="auto"/>
        <w:right w:val="none" w:sz="0" w:space="0" w:color="auto"/>
      </w:divBdr>
      <w:divsChild>
        <w:div w:id="2042440909">
          <w:marLeft w:val="0"/>
          <w:marRight w:val="0"/>
          <w:marTop w:val="0"/>
          <w:marBottom w:val="0"/>
          <w:divBdr>
            <w:top w:val="none" w:sz="0" w:space="0" w:color="auto"/>
            <w:left w:val="none" w:sz="0" w:space="0" w:color="auto"/>
            <w:bottom w:val="none" w:sz="0" w:space="0" w:color="auto"/>
            <w:right w:val="none" w:sz="0" w:space="0" w:color="auto"/>
          </w:divBdr>
        </w:div>
      </w:divsChild>
    </w:div>
    <w:div w:id="960184087">
      <w:bodyDiv w:val="1"/>
      <w:marLeft w:val="0"/>
      <w:marRight w:val="0"/>
      <w:marTop w:val="0"/>
      <w:marBottom w:val="0"/>
      <w:divBdr>
        <w:top w:val="none" w:sz="0" w:space="0" w:color="auto"/>
        <w:left w:val="none" w:sz="0" w:space="0" w:color="auto"/>
        <w:bottom w:val="none" w:sz="0" w:space="0" w:color="auto"/>
        <w:right w:val="none" w:sz="0" w:space="0" w:color="auto"/>
      </w:divBdr>
    </w:div>
    <w:div w:id="960451537">
      <w:bodyDiv w:val="1"/>
      <w:marLeft w:val="0"/>
      <w:marRight w:val="0"/>
      <w:marTop w:val="0"/>
      <w:marBottom w:val="0"/>
      <w:divBdr>
        <w:top w:val="none" w:sz="0" w:space="0" w:color="auto"/>
        <w:left w:val="none" w:sz="0" w:space="0" w:color="auto"/>
        <w:bottom w:val="none" w:sz="0" w:space="0" w:color="auto"/>
        <w:right w:val="none" w:sz="0" w:space="0" w:color="auto"/>
      </w:divBdr>
    </w:div>
    <w:div w:id="960497993">
      <w:bodyDiv w:val="1"/>
      <w:marLeft w:val="0"/>
      <w:marRight w:val="0"/>
      <w:marTop w:val="0"/>
      <w:marBottom w:val="0"/>
      <w:divBdr>
        <w:top w:val="none" w:sz="0" w:space="0" w:color="auto"/>
        <w:left w:val="none" w:sz="0" w:space="0" w:color="auto"/>
        <w:bottom w:val="none" w:sz="0" w:space="0" w:color="auto"/>
        <w:right w:val="none" w:sz="0" w:space="0" w:color="auto"/>
      </w:divBdr>
    </w:div>
    <w:div w:id="961422044">
      <w:bodyDiv w:val="1"/>
      <w:marLeft w:val="0"/>
      <w:marRight w:val="0"/>
      <w:marTop w:val="0"/>
      <w:marBottom w:val="0"/>
      <w:divBdr>
        <w:top w:val="none" w:sz="0" w:space="0" w:color="auto"/>
        <w:left w:val="none" w:sz="0" w:space="0" w:color="auto"/>
        <w:bottom w:val="none" w:sz="0" w:space="0" w:color="auto"/>
        <w:right w:val="none" w:sz="0" w:space="0" w:color="auto"/>
      </w:divBdr>
    </w:div>
    <w:div w:id="961614526">
      <w:bodyDiv w:val="1"/>
      <w:marLeft w:val="0"/>
      <w:marRight w:val="0"/>
      <w:marTop w:val="0"/>
      <w:marBottom w:val="0"/>
      <w:divBdr>
        <w:top w:val="none" w:sz="0" w:space="0" w:color="auto"/>
        <w:left w:val="none" w:sz="0" w:space="0" w:color="auto"/>
        <w:bottom w:val="none" w:sz="0" w:space="0" w:color="auto"/>
        <w:right w:val="none" w:sz="0" w:space="0" w:color="auto"/>
      </w:divBdr>
    </w:div>
    <w:div w:id="961615650">
      <w:bodyDiv w:val="1"/>
      <w:marLeft w:val="0"/>
      <w:marRight w:val="0"/>
      <w:marTop w:val="0"/>
      <w:marBottom w:val="0"/>
      <w:divBdr>
        <w:top w:val="none" w:sz="0" w:space="0" w:color="auto"/>
        <w:left w:val="none" w:sz="0" w:space="0" w:color="auto"/>
        <w:bottom w:val="none" w:sz="0" w:space="0" w:color="auto"/>
        <w:right w:val="none" w:sz="0" w:space="0" w:color="auto"/>
      </w:divBdr>
    </w:div>
    <w:div w:id="962077927">
      <w:bodyDiv w:val="1"/>
      <w:marLeft w:val="0"/>
      <w:marRight w:val="0"/>
      <w:marTop w:val="0"/>
      <w:marBottom w:val="0"/>
      <w:divBdr>
        <w:top w:val="none" w:sz="0" w:space="0" w:color="auto"/>
        <w:left w:val="none" w:sz="0" w:space="0" w:color="auto"/>
        <w:bottom w:val="none" w:sz="0" w:space="0" w:color="auto"/>
        <w:right w:val="none" w:sz="0" w:space="0" w:color="auto"/>
      </w:divBdr>
    </w:div>
    <w:div w:id="962419557">
      <w:bodyDiv w:val="1"/>
      <w:marLeft w:val="0"/>
      <w:marRight w:val="0"/>
      <w:marTop w:val="0"/>
      <w:marBottom w:val="0"/>
      <w:divBdr>
        <w:top w:val="none" w:sz="0" w:space="0" w:color="auto"/>
        <w:left w:val="none" w:sz="0" w:space="0" w:color="auto"/>
        <w:bottom w:val="none" w:sz="0" w:space="0" w:color="auto"/>
        <w:right w:val="none" w:sz="0" w:space="0" w:color="auto"/>
      </w:divBdr>
      <w:divsChild>
        <w:div w:id="1014965792">
          <w:marLeft w:val="0"/>
          <w:marRight w:val="0"/>
          <w:marTop w:val="0"/>
          <w:marBottom w:val="0"/>
          <w:divBdr>
            <w:top w:val="none" w:sz="0" w:space="0" w:color="auto"/>
            <w:left w:val="none" w:sz="0" w:space="0" w:color="auto"/>
            <w:bottom w:val="none" w:sz="0" w:space="0" w:color="auto"/>
            <w:right w:val="none" w:sz="0" w:space="0" w:color="auto"/>
          </w:divBdr>
        </w:div>
      </w:divsChild>
    </w:div>
    <w:div w:id="962422357">
      <w:bodyDiv w:val="1"/>
      <w:marLeft w:val="0"/>
      <w:marRight w:val="0"/>
      <w:marTop w:val="0"/>
      <w:marBottom w:val="0"/>
      <w:divBdr>
        <w:top w:val="none" w:sz="0" w:space="0" w:color="auto"/>
        <w:left w:val="none" w:sz="0" w:space="0" w:color="auto"/>
        <w:bottom w:val="none" w:sz="0" w:space="0" w:color="auto"/>
        <w:right w:val="none" w:sz="0" w:space="0" w:color="auto"/>
      </w:divBdr>
      <w:divsChild>
        <w:div w:id="1092820472">
          <w:marLeft w:val="0"/>
          <w:marRight w:val="0"/>
          <w:marTop w:val="0"/>
          <w:marBottom w:val="0"/>
          <w:divBdr>
            <w:top w:val="none" w:sz="0" w:space="0" w:color="auto"/>
            <w:left w:val="none" w:sz="0" w:space="0" w:color="auto"/>
            <w:bottom w:val="none" w:sz="0" w:space="0" w:color="auto"/>
            <w:right w:val="none" w:sz="0" w:space="0" w:color="auto"/>
          </w:divBdr>
          <w:divsChild>
            <w:div w:id="1005322405">
              <w:marLeft w:val="0"/>
              <w:marRight w:val="0"/>
              <w:marTop w:val="0"/>
              <w:marBottom w:val="0"/>
              <w:divBdr>
                <w:top w:val="none" w:sz="0" w:space="0" w:color="auto"/>
                <w:left w:val="none" w:sz="0" w:space="0" w:color="auto"/>
                <w:bottom w:val="none" w:sz="0" w:space="0" w:color="auto"/>
                <w:right w:val="none" w:sz="0" w:space="0" w:color="auto"/>
              </w:divBdr>
              <w:divsChild>
                <w:div w:id="423840658">
                  <w:marLeft w:val="0"/>
                  <w:marRight w:val="0"/>
                  <w:marTop w:val="0"/>
                  <w:marBottom w:val="0"/>
                  <w:divBdr>
                    <w:top w:val="none" w:sz="0" w:space="0" w:color="auto"/>
                    <w:left w:val="none" w:sz="0" w:space="0" w:color="auto"/>
                    <w:bottom w:val="none" w:sz="0" w:space="0" w:color="auto"/>
                    <w:right w:val="none" w:sz="0" w:space="0" w:color="auto"/>
                  </w:divBdr>
                  <w:divsChild>
                    <w:div w:id="108981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43281">
      <w:bodyDiv w:val="1"/>
      <w:marLeft w:val="0"/>
      <w:marRight w:val="0"/>
      <w:marTop w:val="0"/>
      <w:marBottom w:val="0"/>
      <w:divBdr>
        <w:top w:val="none" w:sz="0" w:space="0" w:color="auto"/>
        <w:left w:val="none" w:sz="0" w:space="0" w:color="auto"/>
        <w:bottom w:val="none" w:sz="0" w:space="0" w:color="auto"/>
        <w:right w:val="none" w:sz="0" w:space="0" w:color="auto"/>
      </w:divBdr>
    </w:div>
    <w:div w:id="963923465">
      <w:bodyDiv w:val="1"/>
      <w:marLeft w:val="0"/>
      <w:marRight w:val="0"/>
      <w:marTop w:val="0"/>
      <w:marBottom w:val="0"/>
      <w:divBdr>
        <w:top w:val="none" w:sz="0" w:space="0" w:color="auto"/>
        <w:left w:val="none" w:sz="0" w:space="0" w:color="auto"/>
        <w:bottom w:val="none" w:sz="0" w:space="0" w:color="auto"/>
        <w:right w:val="none" w:sz="0" w:space="0" w:color="auto"/>
      </w:divBdr>
    </w:div>
    <w:div w:id="964386918">
      <w:bodyDiv w:val="1"/>
      <w:marLeft w:val="0"/>
      <w:marRight w:val="0"/>
      <w:marTop w:val="0"/>
      <w:marBottom w:val="0"/>
      <w:divBdr>
        <w:top w:val="none" w:sz="0" w:space="0" w:color="auto"/>
        <w:left w:val="none" w:sz="0" w:space="0" w:color="auto"/>
        <w:bottom w:val="none" w:sz="0" w:space="0" w:color="auto"/>
        <w:right w:val="none" w:sz="0" w:space="0" w:color="auto"/>
      </w:divBdr>
    </w:div>
    <w:div w:id="965038415">
      <w:bodyDiv w:val="1"/>
      <w:marLeft w:val="0"/>
      <w:marRight w:val="0"/>
      <w:marTop w:val="0"/>
      <w:marBottom w:val="0"/>
      <w:divBdr>
        <w:top w:val="none" w:sz="0" w:space="0" w:color="auto"/>
        <w:left w:val="none" w:sz="0" w:space="0" w:color="auto"/>
        <w:bottom w:val="none" w:sz="0" w:space="0" w:color="auto"/>
        <w:right w:val="none" w:sz="0" w:space="0" w:color="auto"/>
      </w:divBdr>
    </w:div>
    <w:div w:id="965041144">
      <w:bodyDiv w:val="1"/>
      <w:marLeft w:val="0"/>
      <w:marRight w:val="0"/>
      <w:marTop w:val="0"/>
      <w:marBottom w:val="0"/>
      <w:divBdr>
        <w:top w:val="none" w:sz="0" w:space="0" w:color="auto"/>
        <w:left w:val="none" w:sz="0" w:space="0" w:color="auto"/>
        <w:bottom w:val="none" w:sz="0" w:space="0" w:color="auto"/>
        <w:right w:val="none" w:sz="0" w:space="0" w:color="auto"/>
      </w:divBdr>
    </w:div>
    <w:div w:id="965356055">
      <w:bodyDiv w:val="1"/>
      <w:marLeft w:val="0"/>
      <w:marRight w:val="0"/>
      <w:marTop w:val="0"/>
      <w:marBottom w:val="0"/>
      <w:divBdr>
        <w:top w:val="none" w:sz="0" w:space="0" w:color="auto"/>
        <w:left w:val="none" w:sz="0" w:space="0" w:color="auto"/>
        <w:bottom w:val="none" w:sz="0" w:space="0" w:color="auto"/>
        <w:right w:val="none" w:sz="0" w:space="0" w:color="auto"/>
      </w:divBdr>
    </w:div>
    <w:div w:id="965700749">
      <w:bodyDiv w:val="1"/>
      <w:marLeft w:val="0"/>
      <w:marRight w:val="0"/>
      <w:marTop w:val="0"/>
      <w:marBottom w:val="0"/>
      <w:divBdr>
        <w:top w:val="none" w:sz="0" w:space="0" w:color="auto"/>
        <w:left w:val="none" w:sz="0" w:space="0" w:color="auto"/>
        <w:bottom w:val="none" w:sz="0" w:space="0" w:color="auto"/>
        <w:right w:val="none" w:sz="0" w:space="0" w:color="auto"/>
      </w:divBdr>
    </w:div>
    <w:div w:id="966814140">
      <w:bodyDiv w:val="1"/>
      <w:marLeft w:val="0"/>
      <w:marRight w:val="0"/>
      <w:marTop w:val="0"/>
      <w:marBottom w:val="0"/>
      <w:divBdr>
        <w:top w:val="none" w:sz="0" w:space="0" w:color="auto"/>
        <w:left w:val="none" w:sz="0" w:space="0" w:color="auto"/>
        <w:bottom w:val="none" w:sz="0" w:space="0" w:color="auto"/>
        <w:right w:val="none" w:sz="0" w:space="0" w:color="auto"/>
      </w:divBdr>
    </w:div>
    <w:div w:id="967130189">
      <w:bodyDiv w:val="1"/>
      <w:marLeft w:val="0"/>
      <w:marRight w:val="0"/>
      <w:marTop w:val="0"/>
      <w:marBottom w:val="0"/>
      <w:divBdr>
        <w:top w:val="none" w:sz="0" w:space="0" w:color="auto"/>
        <w:left w:val="none" w:sz="0" w:space="0" w:color="auto"/>
        <w:bottom w:val="none" w:sz="0" w:space="0" w:color="auto"/>
        <w:right w:val="none" w:sz="0" w:space="0" w:color="auto"/>
      </w:divBdr>
    </w:div>
    <w:div w:id="967780678">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
    <w:div w:id="968128923">
      <w:bodyDiv w:val="1"/>
      <w:marLeft w:val="0"/>
      <w:marRight w:val="0"/>
      <w:marTop w:val="0"/>
      <w:marBottom w:val="0"/>
      <w:divBdr>
        <w:top w:val="none" w:sz="0" w:space="0" w:color="auto"/>
        <w:left w:val="none" w:sz="0" w:space="0" w:color="auto"/>
        <w:bottom w:val="none" w:sz="0" w:space="0" w:color="auto"/>
        <w:right w:val="none" w:sz="0" w:space="0" w:color="auto"/>
      </w:divBdr>
    </w:div>
    <w:div w:id="968557926">
      <w:bodyDiv w:val="1"/>
      <w:marLeft w:val="0"/>
      <w:marRight w:val="0"/>
      <w:marTop w:val="0"/>
      <w:marBottom w:val="0"/>
      <w:divBdr>
        <w:top w:val="none" w:sz="0" w:space="0" w:color="auto"/>
        <w:left w:val="none" w:sz="0" w:space="0" w:color="auto"/>
        <w:bottom w:val="none" w:sz="0" w:space="0" w:color="auto"/>
        <w:right w:val="none" w:sz="0" w:space="0" w:color="auto"/>
      </w:divBdr>
    </w:div>
    <w:div w:id="969818967">
      <w:bodyDiv w:val="1"/>
      <w:marLeft w:val="0"/>
      <w:marRight w:val="0"/>
      <w:marTop w:val="0"/>
      <w:marBottom w:val="0"/>
      <w:divBdr>
        <w:top w:val="none" w:sz="0" w:space="0" w:color="auto"/>
        <w:left w:val="none" w:sz="0" w:space="0" w:color="auto"/>
        <w:bottom w:val="none" w:sz="0" w:space="0" w:color="auto"/>
        <w:right w:val="none" w:sz="0" w:space="0" w:color="auto"/>
      </w:divBdr>
    </w:div>
    <w:div w:id="969825874">
      <w:bodyDiv w:val="1"/>
      <w:marLeft w:val="0"/>
      <w:marRight w:val="0"/>
      <w:marTop w:val="0"/>
      <w:marBottom w:val="0"/>
      <w:divBdr>
        <w:top w:val="none" w:sz="0" w:space="0" w:color="auto"/>
        <w:left w:val="none" w:sz="0" w:space="0" w:color="auto"/>
        <w:bottom w:val="none" w:sz="0" w:space="0" w:color="auto"/>
        <w:right w:val="none" w:sz="0" w:space="0" w:color="auto"/>
      </w:divBdr>
    </w:div>
    <w:div w:id="969936958">
      <w:bodyDiv w:val="1"/>
      <w:marLeft w:val="0"/>
      <w:marRight w:val="0"/>
      <w:marTop w:val="0"/>
      <w:marBottom w:val="0"/>
      <w:divBdr>
        <w:top w:val="none" w:sz="0" w:space="0" w:color="auto"/>
        <w:left w:val="none" w:sz="0" w:space="0" w:color="auto"/>
        <w:bottom w:val="none" w:sz="0" w:space="0" w:color="auto"/>
        <w:right w:val="none" w:sz="0" w:space="0" w:color="auto"/>
      </w:divBdr>
    </w:div>
    <w:div w:id="970868392">
      <w:bodyDiv w:val="1"/>
      <w:marLeft w:val="0"/>
      <w:marRight w:val="0"/>
      <w:marTop w:val="0"/>
      <w:marBottom w:val="0"/>
      <w:divBdr>
        <w:top w:val="none" w:sz="0" w:space="0" w:color="auto"/>
        <w:left w:val="none" w:sz="0" w:space="0" w:color="auto"/>
        <w:bottom w:val="none" w:sz="0" w:space="0" w:color="auto"/>
        <w:right w:val="none" w:sz="0" w:space="0" w:color="auto"/>
      </w:divBdr>
    </w:div>
    <w:div w:id="972180339">
      <w:bodyDiv w:val="1"/>
      <w:marLeft w:val="0"/>
      <w:marRight w:val="0"/>
      <w:marTop w:val="0"/>
      <w:marBottom w:val="0"/>
      <w:divBdr>
        <w:top w:val="none" w:sz="0" w:space="0" w:color="auto"/>
        <w:left w:val="none" w:sz="0" w:space="0" w:color="auto"/>
        <w:bottom w:val="none" w:sz="0" w:space="0" w:color="auto"/>
        <w:right w:val="none" w:sz="0" w:space="0" w:color="auto"/>
      </w:divBdr>
      <w:divsChild>
        <w:div w:id="1816219838">
          <w:marLeft w:val="0"/>
          <w:marRight w:val="0"/>
          <w:marTop w:val="0"/>
          <w:marBottom w:val="0"/>
          <w:divBdr>
            <w:top w:val="none" w:sz="0" w:space="0" w:color="auto"/>
            <w:left w:val="none" w:sz="0" w:space="0" w:color="auto"/>
            <w:bottom w:val="none" w:sz="0" w:space="0" w:color="auto"/>
            <w:right w:val="none" w:sz="0" w:space="0" w:color="auto"/>
          </w:divBdr>
          <w:divsChild>
            <w:div w:id="2129813643">
              <w:marLeft w:val="0"/>
              <w:marRight w:val="0"/>
              <w:marTop w:val="0"/>
              <w:marBottom w:val="0"/>
              <w:divBdr>
                <w:top w:val="none" w:sz="0" w:space="0" w:color="auto"/>
                <w:left w:val="none" w:sz="0" w:space="0" w:color="auto"/>
                <w:bottom w:val="none" w:sz="0" w:space="0" w:color="auto"/>
                <w:right w:val="none" w:sz="0" w:space="0" w:color="auto"/>
              </w:divBdr>
              <w:divsChild>
                <w:div w:id="2074890399">
                  <w:marLeft w:val="0"/>
                  <w:marRight w:val="0"/>
                  <w:marTop w:val="0"/>
                  <w:marBottom w:val="0"/>
                  <w:divBdr>
                    <w:top w:val="none" w:sz="0" w:space="0" w:color="auto"/>
                    <w:left w:val="none" w:sz="0" w:space="0" w:color="auto"/>
                    <w:bottom w:val="none" w:sz="0" w:space="0" w:color="auto"/>
                    <w:right w:val="none" w:sz="0" w:space="0" w:color="auto"/>
                  </w:divBdr>
                  <w:divsChild>
                    <w:div w:id="18936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213898">
      <w:bodyDiv w:val="1"/>
      <w:marLeft w:val="0"/>
      <w:marRight w:val="0"/>
      <w:marTop w:val="0"/>
      <w:marBottom w:val="0"/>
      <w:divBdr>
        <w:top w:val="none" w:sz="0" w:space="0" w:color="auto"/>
        <w:left w:val="none" w:sz="0" w:space="0" w:color="auto"/>
        <w:bottom w:val="none" w:sz="0" w:space="0" w:color="auto"/>
        <w:right w:val="none" w:sz="0" w:space="0" w:color="auto"/>
      </w:divBdr>
    </w:div>
    <w:div w:id="973679652">
      <w:bodyDiv w:val="1"/>
      <w:marLeft w:val="0"/>
      <w:marRight w:val="0"/>
      <w:marTop w:val="0"/>
      <w:marBottom w:val="0"/>
      <w:divBdr>
        <w:top w:val="none" w:sz="0" w:space="0" w:color="auto"/>
        <w:left w:val="none" w:sz="0" w:space="0" w:color="auto"/>
        <w:bottom w:val="none" w:sz="0" w:space="0" w:color="auto"/>
        <w:right w:val="none" w:sz="0" w:space="0" w:color="auto"/>
      </w:divBdr>
      <w:divsChild>
        <w:div w:id="137039264">
          <w:marLeft w:val="0"/>
          <w:marRight w:val="0"/>
          <w:marTop w:val="0"/>
          <w:marBottom w:val="0"/>
          <w:divBdr>
            <w:top w:val="none" w:sz="0" w:space="0" w:color="auto"/>
            <w:left w:val="none" w:sz="0" w:space="0" w:color="auto"/>
            <w:bottom w:val="none" w:sz="0" w:space="0" w:color="auto"/>
            <w:right w:val="none" w:sz="0" w:space="0" w:color="auto"/>
          </w:divBdr>
        </w:div>
      </w:divsChild>
    </w:div>
    <w:div w:id="974990017">
      <w:bodyDiv w:val="1"/>
      <w:marLeft w:val="0"/>
      <w:marRight w:val="0"/>
      <w:marTop w:val="0"/>
      <w:marBottom w:val="0"/>
      <w:divBdr>
        <w:top w:val="none" w:sz="0" w:space="0" w:color="auto"/>
        <w:left w:val="none" w:sz="0" w:space="0" w:color="auto"/>
        <w:bottom w:val="none" w:sz="0" w:space="0" w:color="auto"/>
        <w:right w:val="none" w:sz="0" w:space="0" w:color="auto"/>
      </w:divBdr>
    </w:div>
    <w:div w:id="975261257">
      <w:bodyDiv w:val="1"/>
      <w:marLeft w:val="0"/>
      <w:marRight w:val="0"/>
      <w:marTop w:val="0"/>
      <w:marBottom w:val="0"/>
      <w:divBdr>
        <w:top w:val="none" w:sz="0" w:space="0" w:color="auto"/>
        <w:left w:val="none" w:sz="0" w:space="0" w:color="auto"/>
        <w:bottom w:val="none" w:sz="0" w:space="0" w:color="auto"/>
        <w:right w:val="none" w:sz="0" w:space="0" w:color="auto"/>
      </w:divBdr>
    </w:div>
    <w:div w:id="975597885">
      <w:bodyDiv w:val="1"/>
      <w:marLeft w:val="0"/>
      <w:marRight w:val="0"/>
      <w:marTop w:val="0"/>
      <w:marBottom w:val="0"/>
      <w:divBdr>
        <w:top w:val="none" w:sz="0" w:space="0" w:color="auto"/>
        <w:left w:val="none" w:sz="0" w:space="0" w:color="auto"/>
        <w:bottom w:val="none" w:sz="0" w:space="0" w:color="auto"/>
        <w:right w:val="none" w:sz="0" w:space="0" w:color="auto"/>
      </w:divBdr>
      <w:divsChild>
        <w:div w:id="1904488793">
          <w:marLeft w:val="0"/>
          <w:marRight w:val="0"/>
          <w:marTop w:val="0"/>
          <w:marBottom w:val="0"/>
          <w:divBdr>
            <w:top w:val="none" w:sz="0" w:space="0" w:color="auto"/>
            <w:left w:val="none" w:sz="0" w:space="0" w:color="auto"/>
            <w:bottom w:val="none" w:sz="0" w:space="0" w:color="auto"/>
            <w:right w:val="none" w:sz="0" w:space="0" w:color="auto"/>
          </w:divBdr>
          <w:divsChild>
            <w:div w:id="2048331630">
              <w:marLeft w:val="0"/>
              <w:marRight w:val="0"/>
              <w:marTop w:val="0"/>
              <w:marBottom w:val="0"/>
              <w:divBdr>
                <w:top w:val="none" w:sz="0" w:space="0" w:color="auto"/>
                <w:left w:val="none" w:sz="0" w:space="0" w:color="auto"/>
                <w:bottom w:val="none" w:sz="0" w:space="0" w:color="auto"/>
                <w:right w:val="none" w:sz="0" w:space="0" w:color="auto"/>
              </w:divBdr>
              <w:divsChild>
                <w:div w:id="8038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94044">
      <w:bodyDiv w:val="1"/>
      <w:marLeft w:val="0"/>
      <w:marRight w:val="0"/>
      <w:marTop w:val="0"/>
      <w:marBottom w:val="0"/>
      <w:divBdr>
        <w:top w:val="none" w:sz="0" w:space="0" w:color="auto"/>
        <w:left w:val="none" w:sz="0" w:space="0" w:color="auto"/>
        <w:bottom w:val="none" w:sz="0" w:space="0" w:color="auto"/>
        <w:right w:val="none" w:sz="0" w:space="0" w:color="auto"/>
      </w:divBdr>
      <w:divsChild>
        <w:div w:id="194468389">
          <w:marLeft w:val="0"/>
          <w:marRight w:val="0"/>
          <w:marTop w:val="0"/>
          <w:marBottom w:val="0"/>
          <w:divBdr>
            <w:top w:val="none" w:sz="0" w:space="0" w:color="auto"/>
            <w:left w:val="none" w:sz="0" w:space="0" w:color="auto"/>
            <w:bottom w:val="none" w:sz="0" w:space="0" w:color="auto"/>
            <w:right w:val="none" w:sz="0" w:space="0" w:color="auto"/>
          </w:divBdr>
        </w:div>
        <w:div w:id="1485245075">
          <w:marLeft w:val="0"/>
          <w:marRight w:val="0"/>
          <w:marTop w:val="0"/>
          <w:marBottom w:val="0"/>
          <w:divBdr>
            <w:top w:val="none" w:sz="0" w:space="0" w:color="auto"/>
            <w:left w:val="none" w:sz="0" w:space="0" w:color="auto"/>
            <w:bottom w:val="none" w:sz="0" w:space="0" w:color="auto"/>
            <w:right w:val="none" w:sz="0" w:space="0" w:color="auto"/>
          </w:divBdr>
        </w:div>
      </w:divsChild>
    </w:div>
    <w:div w:id="977153604">
      <w:bodyDiv w:val="1"/>
      <w:marLeft w:val="0"/>
      <w:marRight w:val="0"/>
      <w:marTop w:val="0"/>
      <w:marBottom w:val="0"/>
      <w:divBdr>
        <w:top w:val="none" w:sz="0" w:space="0" w:color="auto"/>
        <w:left w:val="none" w:sz="0" w:space="0" w:color="auto"/>
        <w:bottom w:val="none" w:sz="0" w:space="0" w:color="auto"/>
        <w:right w:val="none" w:sz="0" w:space="0" w:color="auto"/>
      </w:divBdr>
    </w:div>
    <w:div w:id="977295413">
      <w:bodyDiv w:val="1"/>
      <w:marLeft w:val="0"/>
      <w:marRight w:val="0"/>
      <w:marTop w:val="0"/>
      <w:marBottom w:val="0"/>
      <w:divBdr>
        <w:top w:val="none" w:sz="0" w:space="0" w:color="auto"/>
        <w:left w:val="none" w:sz="0" w:space="0" w:color="auto"/>
        <w:bottom w:val="none" w:sz="0" w:space="0" w:color="auto"/>
        <w:right w:val="none" w:sz="0" w:space="0" w:color="auto"/>
      </w:divBdr>
      <w:divsChild>
        <w:div w:id="1130321674">
          <w:marLeft w:val="0"/>
          <w:marRight w:val="0"/>
          <w:marTop w:val="0"/>
          <w:marBottom w:val="0"/>
          <w:divBdr>
            <w:top w:val="none" w:sz="0" w:space="0" w:color="auto"/>
            <w:left w:val="none" w:sz="0" w:space="0" w:color="auto"/>
            <w:bottom w:val="none" w:sz="0" w:space="0" w:color="auto"/>
            <w:right w:val="none" w:sz="0" w:space="0" w:color="auto"/>
          </w:divBdr>
        </w:div>
      </w:divsChild>
    </w:div>
    <w:div w:id="977608071">
      <w:bodyDiv w:val="1"/>
      <w:marLeft w:val="0"/>
      <w:marRight w:val="0"/>
      <w:marTop w:val="0"/>
      <w:marBottom w:val="0"/>
      <w:divBdr>
        <w:top w:val="none" w:sz="0" w:space="0" w:color="auto"/>
        <w:left w:val="none" w:sz="0" w:space="0" w:color="auto"/>
        <w:bottom w:val="none" w:sz="0" w:space="0" w:color="auto"/>
        <w:right w:val="none" w:sz="0" w:space="0" w:color="auto"/>
      </w:divBdr>
    </w:div>
    <w:div w:id="977880431">
      <w:bodyDiv w:val="1"/>
      <w:marLeft w:val="0"/>
      <w:marRight w:val="0"/>
      <w:marTop w:val="0"/>
      <w:marBottom w:val="0"/>
      <w:divBdr>
        <w:top w:val="none" w:sz="0" w:space="0" w:color="auto"/>
        <w:left w:val="none" w:sz="0" w:space="0" w:color="auto"/>
        <w:bottom w:val="none" w:sz="0" w:space="0" w:color="auto"/>
        <w:right w:val="none" w:sz="0" w:space="0" w:color="auto"/>
      </w:divBdr>
    </w:div>
    <w:div w:id="977955638">
      <w:bodyDiv w:val="1"/>
      <w:marLeft w:val="0"/>
      <w:marRight w:val="0"/>
      <w:marTop w:val="0"/>
      <w:marBottom w:val="0"/>
      <w:divBdr>
        <w:top w:val="none" w:sz="0" w:space="0" w:color="auto"/>
        <w:left w:val="none" w:sz="0" w:space="0" w:color="auto"/>
        <w:bottom w:val="none" w:sz="0" w:space="0" w:color="auto"/>
        <w:right w:val="none" w:sz="0" w:space="0" w:color="auto"/>
      </w:divBdr>
    </w:div>
    <w:div w:id="978605818">
      <w:bodyDiv w:val="1"/>
      <w:marLeft w:val="0"/>
      <w:marRight w:val="0"/>
      <w:marTop w:val="0"/>
      <w:marBottom w:val="0"/>
      <w:divBdr>
        <w:top w:val="none" w:sz="0" w:space="0" w:color="auto"/>
        <w:left w:val="none" w:sz="0" w:space="0" w:color="auto"/>
        <w:bottom w:val="none" w:sz="0" w:space="0" w:color="auto"/>
        <w:right w:val="none" w:sz="0" w:space="0" w:color="auto"/>
      </w:divBdr>
    </w:div>
    <w:div w:id="979310724">
      <w:bodyDiv w:val="1"/>
      <w:marLeft w:val="0"/>
      <w:marRight w:val="0"/>
      <w:marTop w:val="0"/>
      <w:marBottom w:val="0"/>
      <w:divBdr>
        <w:top w:val="none" w:sz="0" w:space="0" w:color="auto"/>
        <w:left w:val="none" w:sz="0" w:space="0" w:color="auto"/>
        <w:bottom w:val="none" w:sz="0" w:space="0" w:color="auto"/>
        <w:right w:val="none" w:sz="0" w:space="0" w:color="auto"/>
      </w:divBdr>
    </w:div>
    <w:div w:id="980229287">
      <w:bodyDiv w:val="1"/>
      <w:marLeft w:val="0"/>
      <w:marRight w:val="0"/>
      <w:marTop w:val="0"/>
      <w:marBottom w:val="0"/>
      <w:divBdr>
        <w:top w:val="none" w:sz="0" w:space="0" w:color="auto"/>
        <w:left w:val="none" w:sz="0" w:space="0" w:color="auto"/>
        <w:bottom w:val="none" w:sz="0" w:space="0" w:color="auto"/>
        <w:right w:val="none" w:sz="0" w:space="0" w:color="auto"/>
      </w:divBdr>
    </w:div>
    <w:div w:id="980236098">
      <w:bodyDiv w:val="1"/>
      <w:marLeft w:val="0"/>
      <w:marRight w:val="0"/>
      <w:marTop w:val="0"/>
      <w:marBottom w:val="0"/>
      <w:divBdr>
        <w:top w:val="none" w:sz="0" w:space="0" w:color="auto"/>
        <w:left w:val="none" w:sz="0" w:space="0" w:color="auto"/>
        <w:bottom w:val="none" w:sz="0" w:space="0" w:color="auto"/>
        <w:right w:val="none" w:sz="0" w:space="0" w:color="auto"/>
      </w:divBdr>
    </w:div>
    <w:div w:id="980384539">
      <w:bodyDiv w:val="1"/>
      <w:marLeft w:val="0"/>
      <w:marRight w:val="0"/>
      <w:marTop w:val="0"/>
      <w:marBottom w:val="0"/>
      <w:divBdr>
        <w:top w:val="none" w:sz="0" w:space="0" w:color="auto"/>
        <w:left w:val="none" w:sz="0" w:space="0" w:color="auto"/>
        <w:bottom w:val="none" w:sz="0" w:space="0" w:color="auto"/>
        <w:right w:val="none" w:sz="0" w:space="0" w:color="auto"/>
      </w:divBdr>
      <w:divsChild>
        <w:div w:id="1446193476">
          <w:marLeft w:val="0"/>
          <w:marRight w:val="0"/>
          <w:marTop w:val="0"/>
          <w:marBottom w:val="0"/>
          <w:divBdr>
            <w:top w:val="none" w:sz="0" w:space="0" w:color="auto"/>
            <w:left w:val="none" w:sz="0" w:space="0" w:color="auto"/>
            <w:bottom w:val="none" w:sz="0" w:space="0" w:color="auto"/>
            <w:right w:val="none" w:sz="0" w:space="0" w:color="auto"/>
          </w:divBdr>
          <w:divsChild>
            <w:div w:id="1495612045">
              <w:marLeft w:val="0"/>
              <w:marRight w:val="0"/>
              <w:marTop w:val="0"/>
              <w:marBottom w:val="0"/>
              <w:divBdr>
                <w:top w:val="none" w:sz="0" w:space="0" w:color="auto"/>
                <w:left w:val="none" w:sz="0" w:space="0" w:color="auto"/>
                <w:bottom w:val="none" w:sz="0" w:space="0" w:color="auto"/>
                <w:right w:val="none" w:sz="0" w:space="0" w:color="auto"/>
              </w:divBdr>
            </w:div>
          </w:divsChild>
        </w:div>
        <w:div w:id="401487487">
          <w:marLeft w:val="0"/>
          <w:marRight w:val="0"/>
          <w:marTop w:val="0"/>
          <w:marBottom w:val="0"/>
          <w:divBdr>
            <w:top w:val="none" w:sz="0" w:space="0" w:color="auto"/>
            <w:left w:val="none" w:sz="0" w:space="0" w:color="auto"/>
            <w:bottom w:val="none" w:sz="0" w:space="0" w:color="auto"/>
            <w:right w:val="none" w:sz="0" w:space="0" w:color="auto"/>
          </w:divBdr>
        </w:div>
      </w:divsChild>
    </w:div>
    <w:div w:id="981272966">
      <w:bodyDiv w:val="1"/>
      <w:marLeft w:val="0"/>
      <w:marRight w:val="0"/>
      <w:marTop w:val="0"/>
      <w:marBottom w:val="0"/>
      <w:divBdr>
        <w:top w:val="none" w:sz="0" w:space="0" w:color="auto"/>
        <w:left w:val="none" w:sz="0" w:space="0" w:color="auto"/>
        <w:bottom w:val="none" w:sz="0" w:space="0" w:color="auto"/>
        <w:right w:val="none" w:sz="0" w:space="0" w:color="auto"/>
      </w:divBdr>
    </w:div>
    <w:div w:id="981344536">
      <w:bodyDiv w:val="1"/>
      <w:marLeft w:val="0"/>
      <w:marRight w:val="0"/>
      <w:marTop w:val="0"/>
      <w:marBottom w:val="0"/>
      <w:divBdr>
        <w:top w:val="none" w:sz="0" w:space="0" w:color="auto"/>
        <w:left w:val="none" w:sz="0" w:space="0" w:color="auto"/>
        <w:bottom w:val="none" w:sz="0" w:space="0" w:color="auto"/>
        <w:right w:val="none" w:sz="0" w:space="0" w:color="auto"/>
      </w:divBdr>
    </w:div>
    <w:div w:id="981932457">
      <w:bodyDiv w:val="1"/>
      <w:marLeft w:val="0"/>
      <w:marRight w:val="0"/>
      <w:marTop w:val="0"/>
      <w:marBottom w:val="0"/>
      <w:divBdr>
        <w:top w:val="none" w:sz="0" w:space="0" w:color="auto"/>
        <w:left w:val="none" w:sz="0" w:space="0" w:color="auto"/>
        <w:bottom w:val="none" w:sz="0" w:space="0" w:color="auto"/>
        <w:right w:val="none" w:sz="0" w:space="0" w:color="auto"/>
      </w:divBdr>
    </w:div>
    <w:div w:id="982006280">
      <w:bodyDiv w:val="1"/>
      <w:marLeft w:val="0"/>
      <w:marRight w:val="0"/>
      <w:marTop w:val="0"/>
      <w:marBottom w:val="0"/>
      <w:divBdr>
        <w:top w:val="none" w:sz="0" w:space="0" w:color="auto"/>
        <w:left w:val="none" w:sz="0" w:space="0" w:color="auto"/>
        <w:bottom w:val="none" w:sz="0" w:space="0" w:color="auto"/>
        <w:right w:val="none" w:sz="0" w:space="0" w:color="auto"/>
      </w:divBdr>
    </w:div>
    <w:div w:id="982538765">
      <w:bodyDiv w:val="1"/>
      <w:marLeft w:val="0"/>
      <w:marRight w:val="0"/>
      <w:marTop w:val="0"/>
      <w:marBottom w:val="0"/>
      <w:divBdr>
        <w:top w:val="none" w:sz="0" w:space="0" w:color="auto"/>
        <w:left w:val="none" w:sz="0" w:space="0" w:color="auto"/>
        <w:bottom w:val="none" w:sz="0" w:space="0" w:color="auto"/>
        <w:right w:val="none" w:sz="0" w:space="0" w:color="auto"/>
      </w:divBdr>
    </w:div>
    <w:div w:id="983043583">
      <w:bodyDiv w:val="1"/>
      <w:marLeft w:val="0"/>
      <w:marRight w:val="0"/>
      <w:marTop w:val="0"/>
      <w:marBottom w:val="0"/>
      <w:divBdr>
        <w:top w:val="none" w:sz="0" w:space="0" w:color="auto"/>
        <w:left w:val="none" w:sz="0" w:space="0" w:color="auto"/>
        <w:bottom w:val="none" w:sz="0" w:space="0" w:color="auto"/>
        <w:right w:val="none" w:sz="0" w:space="0" w:color="auto"/>
      </w:divBdr>
    </w:div>
    <w:div w:id="984119952">
      <w:bodyDiv w:val="1"/>
      <w:marLeft w:val="0"/>
      <w:marRight w:val="0"/>
      <w:marTop w:val="0"/>
      <w:marBottom w:val="0"/>
      <w:divBdr>
        <w:top w:val="none" w:sz="0" w:space="0" w:color="auto"/>
        <w:left w:val="none" w:sz="0" w:space="0" w:color="auto"/>
        <w:bottom w:val="none" w:sz="0" w:space="0" w:color="auto"/>
        <w:right w:val="none" w:sz="0" w:space="0" w:color="auto"/>
      </w:divBdr>
      <w:divsChild>
        <w:div w:id="1169901992">
          <w:marLeft w:val="0"/>
          <w:marRight w:val="0"/>
          <w:marTop w:val="0"/>
          <w:marBottom w:val="0"/>
          <w:divBdr>
            <w:top w:val="none" w:sz="0" w:space="0" w:color="auto"/>
            <w:left w:val="none" w:sz="0" w:space="0" w:color="auto"/>
            <w:bottom w:val="none" w:sz="0" w:space="0" w:color="auto"/>
            <w:right w:val="none" w:sz="0" w:space="0" w:color="auto"/>
          </w:divBdr>
        </w:div>
        <w:div w:id="1344671596">
          <w:marLeft w:val="0"/>
          <w:marRight w:val="0"/>
          <w:marTop w:val="0"/>
          <w:marBottom w:val="0"/>
          <w:divBdr>
            <w:top w:val="none" w:sz="0" w:space="0" w:color="auto"/>
            <w:left w:val="none" w:sz="0" w:space="0" w:color="auto"/>
            <w:bottom w:val="none" w:sz="0" w:space="0" w:color="auto"/>
            <w:right w:val="none" w:sz="0" w:space="0" w:color="auto"/>
          </w:divBdr>
        </w:div>
      </w:divsChild>
    </w:div>
    <w:div w:id="984360891">
      <w:bodyDiv w:val="1"/>
      <w:marLeft w:val="0"/>
      <w:marRight w:val="0"/>
      <w:marTop w:val="0"/>
      <w:marBottom w:val="0"/>
      <w:divBdr>
        <w:top w:val="none" w:sz="0" w:space="0" w:color="auto"/>
        <w:left w:val="none" w:sz="0" w:space="0" w:color="auto"/>
        <w:bottom w:val="none" w:sz="0" w:space="0" w:color="auto"/>
        <w:right w:val="none" w:sz="0" w:space="0" w:color="auto"/>
      </w:divBdr>
      <w:divsChild>
        <w:div w:id="1977055582">
          <w:marLeft w:val="0"/>
          <w:marRight w:val="0"/>
          <w:marTop w:val="0"/>
          <w:marBottom w:val="0"/>
          <w:divBdr>
            <w:top w:val="none" w:sz="0" w:space="0" w:color="auto"/>
            <w:left w:val="none" w:sz="0" w:space="0" w:color="auto"/>
            <w:bottom w:val="none" w:sz="0" w:space="0" w:color="auto"/>
            <w:right w:val="none" w:sz="0" w:space="0" w:color="auto"/>
          </w:divBdr>
          <w:divsChild>
            <w:div w:id="181019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15370">
      <w:bodyDiv w:val="1"/>
      <w:marLeft w:val="0"/>
      <w:marRight w:val="0"/>
      <w:marTop w:val="0"/>
      <w:marBottom w:val="0"/>
      <w:divBdr>
        <w:top w:val="none" w:sz="0" w:space="0" w:color="auto"/>
        <w:left w:val="none" w:sz="0" w:space="0" w:color="auto"/>
        <w:bottom w:val="none" w:sz="0" w:space="0" w:color="auto"/>
        <w:right w:val="none" w:sz="0" w:space="0" w:color="auto"/>
      </w:divBdr>
    </w:div>
    <w:div w:id="984816204">
      <w:bodyDiv w:val="1"/>
      <w:marLeft w:val="0"/>
      <w:marRight w:val="0"/>
      <w:marTop w:val="0"/>
      <w:marBottom w:val="0"/>
      <w:divBdr>
        <w:top w:val="none" w:sz="0" w:space="0" w:color="auto"/>
        <w:left w:val="none" w:sz="0" w:space="0" w:color="auto"/>
        <w:bottom w:val="none" w:sz="0" w:space="0" w:color="auto"/>
        <w:right w:val="none" w:sz="0" w:space="0" w:color="auto"/>
      </w:divBdr>
    </w:div>
    <w:div w:id="985012972">
      <w:bodyDiv w:val="1"/>
      <w:marLeft w:val="0"/>
      <w:marRight w:val="0"/>
      <w:marTop w:val="0"/>
      <w:marBottom w:val="0"/>
      <w:divBdr>
        <w:top w:val="none" w:sz="0" w:space="0" w:color="auto"/>
        <w:left w:val="none" w:sz="0" w:space="0" w:color="auto"/>
        <w:bottom w:val="none" w:sz="0" w:space="0" w:color="auto"/>
        <w:right w:val="none" w:sz="0" w:space="0" w:color="auto"/>
      </w:divBdr>
    </w:div>
    <w:div w:id="985166946">
      <w:bodyDiv w:val="1"/>
      <w:marLeft w:val="0"/>
      <w:marRight w:val="0"/>
      <w:marTop w:val="0"/>
      <w:marBottom w:val="0"/>
      <w:divBdr>
        <w:top w:val="none" w:sz="0" w:space="0" w:color="auto"/>
        <w:left w:val="none" w:sz="0" w:space="0" w:color="auto"/>
        <w:bottom w:val="none" w:sz="0" w:space="0" w:color="auto"/>
        <w:right w:val="none" w:sz="0" w:space="0" w:color="auto"/>
      </w:divBdr>
    </w:div>
    <w:div w:id="986206841">
      <w:bodyDiv w:val="1"/>
      <w:marLeft w:val="0"/>
      <w:marRight w:val="0"/>
      <w:marTop w:val="0"/>
      <w:marBottom w:val="0"/>
      <w:divBdr>
        <w:top w:val="none" w:sz="0" w:space="0" w:color="auto"/>
        <w:left w:val="none" w:sz="0" w:space="0" w:color="auto"/>
        <w:bottom w:val="none" w:sz="0" w:space="0" w:color="auto"/>
        <w:right w:val="none" w:sz="0" w:space="0" w:color="auto"/>
      </w:divBdr>
    </w:div>
    <w:div w:id="987977861">
      <w:bodyDiv w:val="1"/>
      <w:marLeft w:val="0"/>
      <w:marRight w:val="0"/>
      <w:marTop w:val="0"/>
      <w:marBottom w:val="0"/>
      <w:divBdr>
        <w:top w:val="none" w:sz="0" w:space="0" w:color="auto"/>
        <w:left w:val="none" w:sz="0" w:space="0" w:color="auto"/>
        <w:bottom w:val="none" w:sz="0" w:space="0" w:color="auto"/>
        <w:right w:val="none" w:sz="0" w:space="0" w:color="auto"/>
      </w:divBdr>
    </w:div>
    <w:div w:id="988243373">
      <w:bodyDiv w:val="1"/>
      <w:marLeft w:val="0"/>
      <w:marRight w:val="0"/>
      <w:marTop w:val="0"/>
      <w:marBottom w:val="0"/>
      <w:divBdr>
        <w:top w:val="none" w:sz="0" w:space="0" w:color="auto"/>
        <w:left w:val="none" w:sz="0" w:space="0" w:color="auto"/>
        <w:bottom w:val="none" w:sz="0" w:space="0" w:color="auto"/>
        <w:right w:val="none" w:sz="0" w:space="0" w:color="auto"/>
      </w:divBdr>
    </w:div>
    <w:div w:id="988747262">
      <w:bodyDiv w:val="1"/>
      <w:marLeft w:val="0"/>
      <w:marRight w:val="0"/>
      <w:marTop w:val="0"/>
      <w:marBottom w:val="0"/>
      <w:divBdr>
        <w:top w:val="none" w:sz="0" w:space="0" w:color="auto"/>
        <w:left w:val="none" w:sz="0" w:space="0" w:color="auto"/>
        <w:bottom w:val="none" w:sz="0" w:space="0" w:color="auto"/>
        <w:right w:val="none" w:sz="0" w:space="0" w:color="auto"/>
      </w:divBdr>
      <w:divsChild>
        <w:div w:id="497623874">
          <w:marLeft w:val="0"/>
          <w:marRight w:val="0"/>
          <w:marTop w:val="0"/>
          <w:marBottom w:val="0"/>
          <w:divBdr>
            <w:top w:val="none" w:sz="0" w:space="0" w:color="auto"/>
            <w:left w:val="none" w:sz="0" w:space="0" w:color="auto"/>
            <w:bottom w:val="none" w:sz="0" w:space="0" w:color="auto"/>
            <w:right w:val="none" w:sz="0" w:space="0" w:color="auto"/>
          </w:divBdr>
          <w:divsChild>
            <w:div w:id="713967435">
              <w:marLeft w:val="0"/>
              <w:marRight w:val="0"/>
              <w:marTop w:val="0"/>
              <w:marBottom w:val="0"/>
              <w:divBdr>
                <w:top w:val="none" w:sz="0" w:space="0" w:color="auto"/>
                <w:left w:val="none" w:sz="0" w:space="0" w:color="auto"/>
                <w:bottom w:val="none" w:sz="0" w:space="0" w:color="auto"/>
                <w:right w:val="none" w:sz="0" w:space="0" w:color="auto"/>
              </w:divBdr>
              <w:divsChild>
                <w:div w:id="152109160">
                  <w:marLeft w:val="0"/>
                  <w:marRight w:val="0"/>
                  <w:marTop w:val="0"/>
                  <w:marBottom w:val="0"/>
                  <w:divBdr>
                    <w:top w:val="none" w:sz="0" w:space="0" w:color="auto"/>
                    <w:left w:val="none" w:sz="0" w:space="0" w:color="auto"/>
                    <w:bottom w:val="none" w:sz="0" w:space="0" w:color="auto"/>
                    <w:right w:val="none" w:sz="0" w:space="0" w:color="auto"/>
                  </w:divBdr>
                  <w:divsChild>
                    <w:div w:id="14316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672331">
      <w:bodyDiv w:val="1"/>
      <w:marLeft w:val="0"/>
      <w:marRight w:val="0"/>
      <w:marTop w:val="0"/>
      <w:marBottom w:val="0"/>
      <w:divBdr>
        <w:top w:val="none" w:sz="0" w:space="0" w:color="auto"/>
        <w:left w:val="none" w:sz="0" w:space="0" w:color="auto"/>
        <w:bottom w:val="none" w:sz="0" w:space="0" w:color="auto"/>
        <w:right w:val="none" w:sz="0" w:space="0" w:color="auto"/>
      </w:divBdr>
      <w:divsChild>
        <w:div w:id="16391251">
          <w:marLeft w:val="0"/>
          <w:marRight w:val="0"/>
          <w:marTop w:val="0"/>
          <w:marBottom w:val="0"/>
          <w:divBdr>
            <w:top w:val="none" w:sz="0" w:space="0" w:color="auto"/>
            <w:left w:val="none" w:sz="0" w:space="0" w:color="auto"/>
            <w:bottom w:val="none" w:sz="0" w:space="0" w:color="auto"/>
            <w:right w:val="none" w:sz="0" w:space="0" w:color="auto"/>
          </w:divBdr>
        </w:div>
        <w:div w:id="32006165">
          <w:marLeft w:val="0"/>
          <w:marRight w:val="0"/>
          <w:marTop w:val="0"/>
          <w:marBottom w:val="0"/>
          <w:divBdr>
            <w:top w:val="none" w:sz="0" w:space="0" w:color="auto"/>
            <w:left w:val="none" w:sz="0" w:space="0" w:color="auto"/>
            <w:bottom w:val="none" w:sz="0" w:space="0" w:color="auto"/>
            <w:right w:val="none" w:sz="0" w:space="0" w:color="auto"/>
          </w:divBdr>
        </w:div>
        <w:div w:id="274405920">
          <w:marLeft w:val="0"/>
          <w:marRight w:val="0"/>
          <w:marTop w:val="0"/>
          <w:marBottom w:val="0"/>
          <w:divBdr>
            <w:top w:val="none" w:sz="0" w:space="0" w:color="auto"/>
            <w:left w:val="none" w:sz="0" w:space="0" w:color="auto"/>
            <w:bottom w:val="none" w:sz="0" w:space="0" w:color="auto"/>
            <w:right w:val="none" w:sz="0" w:space="0" w:color="auto"/>
          </w:divBdr>
        </w:div>
        <w:div w:id="813328278">
          <w:marLeft w:val="0"/>
          <w:marRight w:val="0"/>
          <w:marTop w:val="0"/>
          <w:marBottom w:val="0"/>
          <w:divBdr>
            <w:top w:val="none" w:sz="0" w:space="0" w:color="auto"/>
            <w:left w:val="none" w:sz="0" w:space="0" w:color="auto"/>
            <w:bottom w:val="none" w:sz="0" w:space="0" w:color="auto"/>
            <w:right w:val="none" w:sz="0" w:space="0" w:color="auto"/>
          </w:divBdr>
        </w:div>
        <w:div w:id="1201866439">
          <w:marLeft w:val="0"/>
          <w:marRight w:val="0"/>
          <w:marTop w:val="0"/>
          <w:marBottom w:val="0"/>
          <w:divBdr>
            <w:top w:val="none" w:sz="0" w:space="0" w:color="auto"/>
            <w:left w:val="none" w:sz="0" w:space="0" w:color="auto"/>
            <w:bottom w:val="none" w:sz="0" w:space="0" w:color="auto"/>
            <w:right w:val="none" w:sz="0" w:space="0" w:color="auto"/>
          </w:divBdr>
        </w:div>
      </w:divsChild>
    </w:div>
    <w:div w:id="989749457">
      <w:bodyDiv w:val="1"/>
      <w:marLeft w:val="0"/>
      <w:marRight w:val="0"/>
      <w:marTop w:val="0"/>
      <w:marBottom w:val="0"/>
      <w:divBdr>
        <w:top w:val="none" w:sz="0" w:space="0" w:color="auto"/>
        <w:left w:val="none" w:sz="0" w:space="0" w:color="auto"/>
        <w:bottom w:val="none" w:sz="0" w:space="0" w:color="auto"/>
        <w:right w:val="none" w:sz="0" w:space="0" w:color="auto"/>
      </w:divBdr>
      <w:divsChild>
        <w:div w:id="1824466258">
          <w:marLeft w:val="0"/>
          <w:marRight w:val="0"/>
          <w:marTop w:val="0"/>
          <w:marBottom w:val="0"/>
          <w:divBdr>
            <w:top w:val="none" w:sz="0" w:space="0" w:color="auto"/>
            <w:left w:val="none" w:sz="0" w:space="0" w:color="auto"/>
            <w:bottom w:val="none" w:sz="0" w:space="0" w:color="auto"/>
            <w:right w:val="none" w:sz="0" w:space="0" w:color="auto"/>
          </w:divBdr>
        </w:div>
      </w:divsChild>
    </w:div>
    <w:div w:id="989754109">
      <w:bodyDiv w:val="1"/>
      <w:marLeft w:val="0"/>
      <w:marRight w:val="0"/>
      <w:marTop w:val="0"/>
      <w:marBottom w:val="0"/>
      <w:divBdr>
        <w:top w:val="none" w:sz="0" w:space="0" w:color="auto"/>
        <w:left w:val="none" w:sz="0" w:space="0" w:color="auto"/>
        <w:bottom w:val="none" w:sz="0" w:space="0" w:color="auto"/>
        <w:right w:val="none" w:sz="0" w:space="0" w:color="auto"/>
      </w:divBdr>
      <w:divsChild>
        <w:div w:id="1392002208">
          <w:marLeft w:val="0"/>
          <w:marRight w:val="0"/>
          <w:marTop w:val="0"/>
          <w:marBottom w:val="0"/>
          <w:divBdr>
            <w:top w:val="none" w:sz="0" w:space="0" w:color="auto"/>
            <w:left w:val="none" w:sz="0" w:space="0" w:color="auto"/>
            <w:bottom w:val="none" w:sz="0" w:space="0" w:color="auto"/>
            <w:right w:val="none" w:sz="0" w:space="0" w:color="auto"/>
          </w:divBdr>
        </w:div>
      </w:divsChild>
    </w:div>
    <w:div w:id="989793618">
      <w:bodyDiv w:val="1"/>
      <w:marLeft w:val="0"/>
      <w:marRight w:val="0"/>
      <w:marTop w:val="0"/>
      <w:marBottom w:val="0"/>
      <w:divBdr>
        <w:top w:val="none" w:sz="0" w:space="0" w:color="auto"/>
        <w:left w:val="none" w:sz="0" w:space="0" w:color="auto"/>
        <w:bottom w:val="none" w:sz="0" w:space="0" w:color="auto"/>
        <w:right w:val="none" w:sz="0" w:space="0" w:color="auto"/>
      </w:divBdr>
    </w:div>
    <w:div w:id="990521208">
      <w:bodyDiv w:val="1"/>
      <w:marLeft w:val="0"/>
      <w:marRight w:val="0"/>
      <w:marTop w:val="0"/>
      <w:marBottom w:val="0"/>
      <w:divBdr>
        <w:top w:val="none" w:sz="0" w:space="0" w:color="auto"/>
        <w:left w:val="none" w:sz="0" w:space="0" w:color="auto"/>
        <w:bottom w:val="none" w:sz="0" w:space="0" w:color="auto"/>
        <w:right w:val="none" w:sz="0" w:space="0" w:color="auto"/>
      </w:divBdr>
    </w:div>
    <w:div w:id="990524084">
      <w:bodyDiv w:val="1"/>
      <w:marLeft w:val="0"/>
      <w:marRight w:val="0"/>
      <w:marTop w:val="0"/>
      <w:marBottom w:val="0"/>
      <w:divBdr>
        <w:top w:val="none" w:sz="0" w:space="0" w:color="auto"/>
        <w:left w:val="none" w:sz="0" w:space="0" w:color="auto"/>
        <w:bottom w:val="none" w:sz="0" w:space="0" w:color="auto"/>
        <w:right w:val="none" w:sz="0" w:space="0" w:color="auto"/>
      </w:divBdr>
    </w:div>
    <w:div w:id="991329033">
      <w:bodyDiv w:val="1"/>
      <w:marLeft w:val="0"/>
      <w:marRight w:val="0"/>
      <w:marTop w:val="0"/>
      <w:marBottom w:val="0"/>
      <w:divBdr>
        <w:top w:val="none" w:sz="0" w:space="0" w:color="auto"/>
        <w:left w:val="none" w:sz="0" w:space="0" w:color="auto"/>
        <w:bottom w:val="none" w:sz="0" w:space="0" w:color="auto"/>
        <w:right w:val="none" w:sz="0" w:space="0" w:color="auto"/>
      </w:divBdr>
    </w:div>
    <w:div w:id="991519656">
      <w:bodyDiv w:val="1"/>
      <w:marLeft w:val="0"/>
      <w:marRight w:val="0"/>
      <w:marTop w:val="0"/>
      <w:marBottom w:val="0"/>
      <w:divBdr>
        <w:top w:val="none" w:sz="0" w:space="0" w:color="auto"/>
        <w:left w:val="none" w:sz="0" w:space="0" w:color="auto"/>
        <w:bottom w:val="none" w:sz="0" w:space="0" w:color="auto"/>
        <w:right w:val="none" w:sz="0" w:space="0" w:color="auto"/>
      </w:divBdr>
    </w:div>
    <w:div w:id="991636162">
      <w:bodyDiv w:val="1"/>
      <w:marLeft w:val="0"/>
      <w:marRight w:val="0"/>
      <w:marTop w:val="0"/>
      <w:marBottom w:val="0"/>
      <w:divBdr>
        <w:top w:val="none" w:sz="0" w:space="0" w:color="auto"/>
        <w:left w:val="none" w:sz="0" w:space="0" w:color="auto"/>
        <w:bottom w:val="none" w:sz="0" w:space="0" w:color="auto"/>
        <w:right w:val="none" w:sz="0" w:space="0" w:color="auto"/>
      </w:divBdr>
    </w:div>
    <w:div w:id="991714893">
      <w:bodyDiv w:val="1"/>
      <w:marLeft w:val="0"/>
      <w:marRight w:val="0"/>
      <w:marTop w:val="0"/>
      <w:marBottom w:val="0"/>
      <w:divBdr>
        <w:top w:val="none" w:sz="0" w:space="0" w:color="auto"/>
        <w:left w:val="none" w:sz="0" w:space="0" w:color="auto"/>
        <w:bottom w:val="none" w:sz="0" w:space="0" w:color="auto"/>
        <w:right w:val="none" w:sz="0" w:space="0" w:color="auto"/>
      </w:divBdr>
    </w:div>
    <w:div w:id="991716894">
      <w:bodyDiv w:val="1"/>
      <w:marLeft w:val="0"/>
      <w:marRight w:val="0"/>
      <w:marTop w:val="0"/>
      <w:marBottom w:val="0"/>
      <w:divBdr>
        <w:top w:val="none" w:sz="0" w:space="0" w:color="auto"/>
        <w:left w:val="none" w:sz="0" w:space="0" w:color="auto"/>
        <w:bottom w:val="none" w:sz="0" w:space="0" w:color="auto"/>
        <w:right w:val="none" w:sz="0" w:space="0" w:color="auto"/>
      </w:divBdr>
    </w:div>
    <w:div w:id="991906559">
      <w:bodyDiv w:val="1"/>
      <w:marLeft w:val="0"/>
      <w:marRight w:val="0"/>
      <w:marTop w:val="0"/>
      <w:marBottom w:val="0"/>
      <w:divBdr>
        <w:top w:val="none" w:sz="0" w:space="0" w:color="auto"/>
        <w:left w:val="none" w:sz="0" w:space="0" w:color="auto"/>
        <w:bottom w:val="none" w:sz="0" w:space="0" w:color="auto"/>
        <w:right w:val="none" w:sz="0" w:space="0" w:color="auto"/>
      </w:divBdr>
      <w:divsChild>
        <w:div w:id="880367060">
          <w:marLeft w:val="0"/>
          <w:marRight w:val="0"/>
          <w:marTop w:val="0"/>
          <w:marBottom w:val="0"/>
          <w:divBdr>
            <w:top w:val="none" w:sz="0" w:space="0" w:color="auto"/>
            <w:left w:val="none" w:sz="0" w:space="0" w:color="auto"/>
            <w:bottom w:val="none" w:sz="0" w:space="0" w:color="auto"/>
            <w:right w:val="none" w:sz="0" w:space="0" w:color="auto"/>
          </w:divBdr>
          <w:divsChild>
            <w:div w:id="1784571072">
              <w:marLeft w:val="0"/>
              <w:marRight w:val="0"/>
              <w:marTop w:val="0"/>
              <w:marBottom w:val="0"/>
              <w:divBdr>
                <w:top w:val="none" w:sz="0" w:space="0" w:color="auto"/>
                <w:left w:val="none" w:sz="0" w:space="0" w:color="auto"/>
                <w:bottom w:val="none" w:sz="0" w:space="0" w:color="auto"/>
                <w:right w:val="none" w:sz="0" w:space="0" w:color="auto"/>
              </w:divBdr>
              <w:divsChild>
                <w:div w:id="127509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91034">
      <w:bodyDiv w:val="1"/>
      <w:marLeft w:val="0"/>
      <w:marRight w:val="0"/>
      <w:marTop w:val="0"/>
      <w:marBottom w:val="0"/>
      <w:divBdr>
        <w:top w:val="none" w:sz="0" w:space="0" w:color="auto"/>
        <w:left w:val="none" w:sz="0" w:space="0" w:color="auto"/>
        <w:bottom w:val="none" w:sz="0" w:space="0" w:color="auto"/>
        <w:right w:val="none" w:sz="0" w:space="0" w:color="auto"/>
      </w:divBdr>
    </w:div>
    <w:div w:id="993726632">
      <w:bodyDiv w:val="1"/>
      <w:marLeft w:val="0"/>
      <w:marRight w:val="0"/>
      <w:marTop w:val="0"/>
      <w:marBottom w:val="0"/>
      <w:divBdr>
        <w:top w:val="none" w:sz="0" w:space="0" w:color="auto"/>
        <w:left w:val="none" w:sz="0" w:space="0" w:color="auto"/>
        <w:bottom w:val="none" w:sz="0" w:space="0" w:color="auto"/>
        <w:right w:val="none" w:sz="0" w:space="0" w:color="auto"/>
      </w:divBdr>
    </w:div>
    <w:div w:id="995037503">
      <w:bodyDiv w:val="1"/>
      <w:marLeft w:val="0"/>
      <w:marRight w:val="0"/>
      <w:marTop w:val="0"/>
      <w:marBottom w:val="0"/>
      <w:divBdr>
        <w:top w:val="none" w:sz="0" w:space="0" w:color="auto"/>
        <w:left w:val="none" w:sz="0" w:space="0" w:color="auto"/>
        <w:bottom w:val="none" w:sz="0" w:space="0" w:color="auto"/>
        <w:right w:val="none" w:sz="0" w:space="0" w:color="auto"/>
      </w:divBdr>
    </w:div>
    <w:div w:id="996109761">
      <w:bodyDiv w:val="1"/>
      <w:marLeft w:val="0"/>
      <w:marRight w:val="0"/>
      <w:marTop w:val="0"/>
      <w:marBottom w:val="0"/>
      <w:divBdr>
        <w:top w:val="none" w:sz="0" w:space="0" w:color="auto"/>
        <w:left w:val="none" w:sz="0" w:space="0" w:color="auto"/>
        <w:bottom w:val="none" w:sz="0" w:space="0" w:color="auto"/>
        <w:right w:val="none" w:sz="0" w:space="0" w:color="auto"/>
      </w:divBdr>
    </w:div>
    <w:div w:id="996113523">
      <w:bodyDiv w:val="1"/>
      <w:marLeft w:val="0"/>
      <w:marRight w:val="0"/>
      <w:marTop w:val="0"/>
      <w:marBottom w:val="0"/>
      <w:divBdr>
        <w:top w:val="none" w:sz="0" w:space="0" w:color="auto"/>
        <w:left w:val="none" w:sz="0" w:space="0" w:color="auto"/>
        <w:bottom w:val="none" w:sz="0" w:space="0" w:color="auto"/>
        <w:right w:val="none" w:sz="0" w:space="0" w:color="auto"/>
      </w:divBdr>
      <w:divsChild>
        <w:div w:id="2126456779">
          <w:marLeft w:val="0"/>
          <w:marRight w:val="0"/>
          <w:marTop w:val="0"/>
          <w:marBottom w:val="0"/>
          <w:divBdr>
            <w:top w:val="none" w:sz="0" w:space="0" w:color="auto"/>
            <w:left w:val="none" w:sz="0" w:space="0" w:color="auto"/>
            <w:bottom w:val="none" w:sz="0" w:space="0" w:color="auto"/>
            <w:right w:val="none" w:sz="0" w:space="0" w:color="auto"/>
          </w:divBdr>
        </w:div>
      </w:divsChild>
    </w:div>
    <w:div w:id="996567029">
      <w:bodyDiv w:val="1"/>
      <w:marLeft w:val="0"/>
      <w:marRight w:val="0"/>
      <w:marTop w:val="0"/>
      <w:marBottom w:val="0"/>
      <w:divBdr>
        <w:top w:val="none" w:sz="0" w:space="0" w:color="auto"/>
        <w:left w:val="none" w:sz="0" w:space="0" w:color="auto"/>
        <w:bottom w:val="none" w:sz="0" w:space="0" w:color="auto"/>
        <w:right w:val="none" w:sz="0" w:space="0" w:color="auto"/>
      </w:divBdr>
    </w:div>
    <w:div w:id="996693391">
      <w:bodyDiv w:val="1"/>
      <w:marLeft w:val="0"/>
      <w:marRight w:val="0"/>
      <w:marTop w:val="0"/>
      <w:marBottom w:val="0"/>
      <w:divBdr>
        <w:top w:val="none" w:sz="0" w:space="0" w:color="auto"/>
        <w:left w:val="none" w:sz="0" w:space="0" w:color="auto"/>
        <w:bottom w:val="none" w:sz="0" w:space="0" w:color="auto"/>
        <w:right w:val="none" w:sz="0" w:space="0" w:color="auto"/>
      </w:divBdr>
    </w:div>
    <w:div w:id="997920974">
      <w:bodyDiv w:val="1"/>
      <w:marLeft w:val="0"/>
      <w:marRight w:val="0"/>
      <w:marTop w:val="0"/>
      <w:marBottom w:val="0"/>
      <w:divBdr>
        <w:top w:val="none" w:sz="0" w:space="0" w:color="auto"/>
        <w:left w:val="none" w:sz="0" w:space="0" w:color="auto"/>
        <w:bottom w:val="none" w:sz="0" w:space="0" w:color="auto"/>
        <w:right w:val="none" w:sz="0" w:space="0" w:color="auto"/>
      </w:divBdr>
      <w:divsChild>
        <w:div w:id="1974824499">
          <w:marLeft w:val="0"/>
          <w:marRight w:val="0"/>
          <w:marTop w:val="0"/>
          <w:marBottom w:val="0"/>
          <w:divBdr>
            <w:top w:val="none" w:sz="0" w:space="0" w:color="auto"/>
            <w:left w:val="none" w:sz="0" w:space="0" w:color="auto"/>
            <w:bottom w:val="none" w:sz="0" w:space="0" w:color="auto"/>
            <w:right w:val="none" w:sz="0" w:space="0" w:color="auto"/>
          </w:divBdr>
        </w:div>
      </w:divsChild>
    </w:div>
    <w:div w:id="998189569">
      <w:bodyDiv w:val="1"/>
      <w:marLeft w:val="0"/>
      <w:marRight w:val="0"/>
      <w:marTop w:val="0"/>
      <w:marBottom w:val="0"/>
      <w:divBdr>
        <w:top w:val="none" w:sz="0" w:space="0" w:color="auto"/>
        <w:left w:val="none" w:sz="0" w:space="0" w:color="auto"/>
        <w:bottom w:val="none" w:sz="0" w:space="0" w:color="auto"/>
        <w:right w:val="none" w:sz="0" w:space="0" w:color="auto"/>
      </w:divBdr>
    </w:div>
    <w:div w:id="999113816">
      <w:bodyDiv w:val="1"/>
      <w:marLeft w:val="0"/>
      <w:marRight w:val="0"/>
      <w:marTop w:val="0"/>
      <w:marBottom w:val="0"/>
      <w:divBdr>
        <w:top w:val="none" w:sz="0" w:space="0" w:color="auto"/>
        <w:left w:val="none" w:sz="0" w:space="0" w:color="auto"/>
        <w:bottom w:val="none" w:sz="0" w:space="0" w:color="auto"/>
        <w:right w:val="none" w:sz="0" w:space="0" w:color="auto"/>
      </w:divBdr>
    </w:div>
    <w:div w:id="999772820">
      <w:bodyDiv w:val="1"/>
      <w:marLeft w:val="0"/>
      <w:marRight w:val="0"/>
      <w:marTop w:val="0"/>
      <w:marBottom w:val="0"/>
      <w:divBdr>
        <w:top w:val="none" w:sz="0" w:space="0" w:color="auto"/>
        <w:left w:val="none" w:sz="0" w:space="0" w:color="auto"/>
        <w:bottom w:val="none" w:sz="0" w:space="0" w:color="auto"/>
        <w:right w:val="none" w:sz="0" w:space="0" w:color="auto"/>
      </w:divBdr>
    </w:div>
    <w:div w:id="1000042518">
      <w:bodyDiv w:val="1"/>
      <w:marLeft w:val="0"/>
      <w:marRight w:val="0"/>
      <w:marTop w:val="0"/>
      <w:marBottom w:val="0"/>
      <w:divBdr>
        <w:top w:val="none" w:sz="0" w:space="0" w:color="auto"/>
        <w:left w:val="none" w:sz="0" w:space="0" w:color="auto"/>
        <w:bottom w:val="none" w:sz="0" w:space="0" w:color="auto"/>
        <w:right w:val="none" w:sz="0" w:space="0" w:color="auto"/>
      </w:divBdr>
      <w:divsChild>
        <w:div w:id="1704288060">
          <w:marLeft w:val="0"/>
          <w:marRight w:val="0"/>
          <w:marTop w:val="0"/>
          <w:marBottom w:val="0"/>
          <w:divBdr>
            <w:top w:val="none" w:sz="0" w:space="0" w:color="auto"/>
            <w:left w:val="none" w:sz="0" w:space="0" w:color="auto"/>
            <w:bottom w:val="none" w:sz="0" w:space="0" w:color="auto"/>
            <w:right w:val="none" w:sz="0" w:space="0" w:color="auto"/>
          </w:divBdr>
        </w:div>
        <w:div w:id="665131645">
          <w:marLeft w:val="0"/>
          <w:marRight w:val="0"/>
          <w:marTop w:val="0"/>
          <w:marBottom w:val="0"/>
          <w:divBdr>
            <w:top w:val="none" w:sz="0" w:space="0" w:color="auto"/>
            <w:left w:val="none" w:sz="0" w:space="0" w:color="auto"/>
            <w:bottom w:val="none" w:sz="0" w:space="0" w:color="auto"/>
            <w:right w:val="none" w:sz="0" w:space="0" w:color="auto"/>
          </w:divBdr>
        </w:div>
      </w:divsChild>
    </w:div>
    <w:div w:id="1000348664">
      <w:bodyDiv w:val="1"/>
      <w:marLeft w:val="0"/>
      <w:marRight w:val="0"/>
      <w:marTop w:val="0"/>
      <w:marBottom w:val="0"/>
      <w:divBdr>
        <w:top w:val="none" w:sz="0" w:space="0" w:color="auto"/>
        <w:left w:val="none" w:sz="0" w:space="0" w:color="auto"/>
        <w:bottom w:val="none" w:sz="0" w:space="0" w:color="auto"/>
        <w:right w:val="none" w:sz="0" w:space="0" w:color="auto"/>
      </w:divBdr>
      <w:divsChild>
        <w:div w:id="464590638">
          <w:marLeft w:val="0"/>
          <w:marRight w:val="0"/>
          <w:marTop w:val="0"/>
          <w:marBottom w:val="0"/>
          <w:divBdr>
            <w:top w:val="none" w:sz="0" w:space="0" w:color="auto"/>
            <w:left w:val="none" w:sz="0" w:space="0" w:color="auto"/>
            <w:bottom w:val="none" w:sz="0" w:space="0" w:color="auto"/>
            <w:right w:val="none" w:sz="0" w:space="0" w:color="auto"/>
          </w:divBdr>
        </w:div>
        <w:div w:id="1011646220">
          <w:marLeft w:val="0"/>
          <w:marRight w:val="0"/>
          <w:marTop w:val="0"/>
          <w:marBottom w:val="0"/>
          <w:divBdr>
            <w:top w:val="none" w:sz="0" w:space="0" w:color="auto"/>
            <w:left w:val="none" w:sz="0" w:space="0" w:color="auto"/>
            <w:bottom w:val="none" w:sz="0" w:space="0" w:color="auto"/>
            <w:right w:val="none" w:sz="0" w:space="0" w:color="auto"/>
          </w:divBdr>
        </w:div>
      </w:divsChild>
    </w:div>
    <w:div w:id="1001196538">
      <w:bodyDiv w:val="1"/>
      <w:marLeft w:val="0"/>
      <w:marRight w:val="0"/>
      <w:marTop w:val="0"/>
      <w:marBottom w:val="0"/>
      <w:divBdr>
        <w:top w:val="none" w:sz="0" w:space="0" w:color="auto"/>
        <w:left w:val="none" w:sz="0" w:space="0" w:color="auto"/>
        <w:bottom w:val="none" w:sz="0" w:space="0" w:color="auto"/>
        <w:right w:val="none" w:sz="0" w:space="0" w:color="auto"/>
      </w:divBdr>
    </w:div>
    <w:div w:id="1001469458">
      <w:bodyDiv w:val="1"/>
      <w:marLeft w:val="0"/>
      <w:marRight w:val="0"/>
      <w:marTop w:val="0"/>
      <w:marBottom w:val="0"/>
      <w:divBdr>
        <w:top w:val="none" w:sz="0" w:space="0" w:color="auto"/>
        <w:left w:val="none" w:sz="0" w:space="0" w:color="auto"/>
        <w:bottom w:val="none" w:sz="0" w:space="0" w:color="auto"/>
        <w:right w:val="none" w:sz="0" w:space="0" w:color="auto"/>
      </w:divBdr>
    </w:div>
    <w:div w:id="1001813630">
      <w:bodyDiv w:val="1"/>
      <w:marLeft w:val="0"/>
      <w:marRight w:val="0"/>
      <w:marTop w:val="0"/>
      <w:marBottom w:val="0"/>
      <w:divBdr>
        <w:top w:val="none" w:sz="0" w:space="0" w:color="auto"/>
        <w:left w:val="none" w:sz="0" w:space="0" w:color="auto"/>
        <w:bottom w:val="none" w:sz="0" w:space="0" w:color="auto"/>
        <w:right w:val="none" w:sz="0" w:space="0" w:color="auto"/>
      </w:divBdr>
    </w:div>
    <w:div w:id="1001928492">
      <w:bodyDiv w:val="1"/>
      <w:marLeft w:val="0"/>
      <w:marRight w:val="0"/>
      <w:marTop w:val="0"/>
      <w:marBottom w:val="0"/>
      <w:divBdr>
        <w:top w:val="none" w:sz="0" w:space="0" w:color="auto"/>
        <w:left w:val="none" w:sz="0" w:space="0" w:color="auto"/>
        <w:bottom w:val="none" w:sz="0" w:space="0" w:color="auto"/>
        <w:right w:val="none" w:sz="0" w:space="0" w:color="auto"/>
      </w:divBdr>
      <w:divsChild>
        <w:div w:id="1467967367">
          <w:marLeft w:val="0"/>
          <w:marRight w:val="0"/>
          <w:marTop w:val="0"/>
          <w:marBottom w:val="0"/>
          <w:divBdr>
            <w:top w:val="none" w:sz="0" w:space="0" w:color="auto"/>
            <w:left w:val="none" w:sz="0" w:space="0" w:color="auto"/>
            <w:bottom w:val="none" w:sz="0" w:space="0" w:color="auto"/>
            <w:right w:val="none" w:sz="0" w:space="0" w:color="auto"/>
          </w:divBdr>
        </w:div>
        <w:div w:id="1187404865">
          <w:marLeft w:val="0"/>
          <w:marRight w:val="0"/>
          <w:marTop w:val="0"/>
          <w:marBottom w:val="0"/>
          <w:divBdr>
            <w:top w:val="none" w:sz="0" w:space="0" w:color="auto"/>
            <w:left w:val="none" w:sz="0" w:space="0" w:color="auto"/>
            <w:bottom w:val="none" w:sz="0" w:space="0" w:color="auto"/>
            <w:right w:val="none" w:sz="0" w:space="0" w:color="auto"/>
          </w:divBdr>
        </w:div>
        <w:div w:id="1312052465">
          <w:marLeft w:val="0"/>
          <w:marRight w:val="0"/>
          <w:marTop w:val="0"/>
          <w:marBottom w:val="0"/>
          <w:divBdr>
            <w:top w:val="none" w:sz="0" w:space="0" w:color="auto"/>
            <w:left w:val="none" w:sz="0" w:space="0" w:color="auto"/>
            <w:bottom w:val="none" w:sz="0" w:space="0" w:color="auto"/>
            <w:right w:val="none" w:sz="0" w:space="0" w:color="auto"/>
          </w:divBdr>
        </w:div>
        <w:div w:id="1246765186">
          <w:marLeft w:val="0"/>
          <w:marRight w:val="0"/>
          <w:marTop w:val="0"/>
          <w:marBottom w:val="0"/>
          <w:divBdr>
            <w:top w:val="none" w:sz="0" w:space="0" w:color="auto"/>
            <w:left w:val="none" w:sz="0" w:space="0" w:color="auto"/>
            <w:bottom w:val="none" w:sz="0" w:space="0" w:color="auto"/>
            <w:right w:val="none" w:sz="0" w:space="0" w:color="auto"/>
          </w:divBdr>
        </w:div>
      </w:divsChild>
    </w:div>
    <w:div w:id="1002128074">
      <w:bodyDiv w:val="1"/>
      <w:marLeft w:val="0"/>
      <w:marRight w:val="0"/>
      <w:marTop w:val="0"/>
      <w:marBottom w:val="0"/>
      <w:divBdr>
        <w:top w:val="none" w:sz="0" w:space="0" w:color="auto"/>
        <w:left w:val="none" w:sz="0" w:space="0" w:color="auto"/>
        <w:bottom w:val="none" w:sz="0" w:space="0" w:color="auto"/>
        <w:right w:val="none" w:sz="0" w:space="0" w:color="auto"/>
      </w:divBdr>
    </w:div>
    <w:div w:id="1004286705">
      <w:bodyDiv w:val="1"/>
      <w:marLeft w:val="0"/>
      <w:marRight w:val="0"/>
      <w:marTop w:val="0"/>
      <w:marBottom w:val="0"/>
      <w:divBdr>
        <w:top w:val="none" w:sz="0" w:space="0" w:color="auto"/>
        <w:left w:val="none" w:sz="0" w:space="0" w:color="auto"/>
        <w:bottom w:val="none" w:sz="0" w:space="0" w:color="auto"/>
        <w:right w:val="none" w:sz="0" w:space="0" w:color="auto"/>
      </w:divBdr>
      <w:divsChild>
        <w:div w:id="452140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937096">
      <w:bodyDiv w:val="1"/>
      <w:marLeft w:val="0"/>
      <w:marRight w:val="0"/>
      <w:marTop w:val="0"/>
      <w:marBottom w:val="0"/>
      <w:divBdr>
        <w:top w:val="none" w:sz="0" w:space="0" w:color="auto"/>
        <w:left w:val="none" w:sz="0" w:space="0" w:color="auto"/>
        <w:bottom w:val="none" w:sz="0" w:space="0" w:color="auto"/>
        <w:right w:val="none" w:sz="0" w:space="0" w:color="auto"/>
      </w:divBdr>
    </w:div>
    <w:div w:id="1005092487">
      <w:bodyDiv w:val="1"/>
      <w:marLeft w:val="0"/>
      <w:marRight w:val="0"/>
      <w:marTop w:val="0"/>
      <w:marBottom w:val="0"/>
      <w:divBdr>
        <w:top w:val="none" w:sz="0" w:space="0" w:color="auto"/>
        <w:left w:val="none" w:sz="0" w:space="0" w:color="auto"/>
        <w:bottom w:val="none" w:sz="0" w:space="0" w:color="auto"/>
        <w:right w:val="none" w:sz="0" w:space="0" w:color="auto"/>
      </w:divBdr>
    </w:div>
    <w:div w:id="1005474318">
      <w:bodyDiv w:val="1"/>
      <w:marLeft w:val="0"/>
      <w:marRight w:val="0"/>
      <w:marTop w:val="0"/>
      <w:marBottom w:val="0"/>
      <w:divBdr>
        <w:top w:val="none" w:sz="0" w:space="0" w:color="auto"/>
        <w:left w:val="none" w:sz="0" w:space="0" w:color="auto"/>
        <w:bottom w:val="none" w:sz="0" w:space="0" w:color="auto"/>
        <w:right w:val="none" w:sz="0" w:space="0" w:color="auto"/>
      </w:divBdr>
    </w:div>
    <w:div w:id="1006174840">
      <w:bodyDiv w:val="1"/>
      <w:marLeft w:val="0"/>
      <w:marRight w:val="0"/>
      <w:marTop w:val="0"/>
      <w:marBottom w:val="0"/>
      <w:divBdr>
        <w:top w:val="none" w:sz="0" w:space="0" w:color="auto"/>
        <w:left w:val="none" w:sz="0" w:space="0" w:color="auto"/>
        <w:bottom w:val="none" w:sz="0" w:space="0" w:color="auto"/>
        <w:right w:val="none" w:sz="0" w:space="0" w:color="auto"/>
      </w:divBdr>
      <w:divsChild>
        <w:div w:id="1361590077">
          <w:marLeft w:val="0"/>
          <w:marRight w:val="0"/>
          <w:marTop w:val="0"/>
          <w:marBottom w:val="0"/>
          <w:divBdr>
            <w:top w:val="none" w:sz="0" w:space="0" w:color="auto"/>
            <w:left w:val="none" w:sz="0" w:space="0" w:color="auto"/>
            <w:bottom w:val="none" w:sz="0" w:space="0" w:color="auto"/>
            <w:right w:val="none" w:sz="0" w:space="0" w:color="auto"/>
          </w:divBdr>
          <w:divsChild>
            <w:div w:id="2056467802">
              <w:marLeft w:val="0"/>
              <w:marRight w:val="0"/>
              <w:marTop w:val="0"/>
              <w:marBottom w:val="0"/>
              <w:divBdr>
                <w:top w:val="none" w:sz="0" w:space="0" w:color="auto"/>
                <w:left w:val="none" w:sz="0" w:space="0" w:color="auto"/>
                <w:bottom w:val="none" w:sz="0" w:space="0" w:color="auto"/>
                <w:right w:val="none" w:sz="0" w:space="0" w:color="auto"/>
              </w:divBdr>
              <w:divsChild>
                <w:div w:id="290552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6710597">
      <w:bodyDiv w:val="1"/>
      <w:marLeft w:val="0"/>
      <w:marRight w:val="0"/>
      <w:marTop w:val="0"/>
      <w:marBottom w:val="0"/>
      <w:divBdr>
        <w:top w:val="none" w:sz="0" w:space="0" w:color="auto"/>
        <w:left w:val="none" w:sz="0" w:space="0" w:color="auto"/>
        <w:bottom w:val="none" w:sz="0" w:space="0" w:color="auto"/>
        <w:right w:val="none" w:sz="0" w:space="0" w:color="auto"/>
      </w:divBdr>
    </w:div>
    <w:div w:id="1006790368">
      <w:bodyDiv w:val="1"/>
      <w:marLeft w:val="0"/>
      <w:marRight w:val="0"/>
      <w:marTop w:val="0"/>
      <w:marBottom w:val="0"/>
      <w:divBdr>
        <w:top w:val="none" w:sz="0" w:space="0" w:color="auto"/>
        <w:left w:val="none" w:sz="0" w:space="0" w:color="auto"/>
        <w:bottom w:val="none" w:sz="0" w:space="0" w:color="auto"/>
        <w:right w:val="none" w:sz="0" w:space="0" w:color="auto"/>
      </w:divBdr>
      <w:divsChild>
        <w:div w:id="39060588">
          <w:marLeft w:val="0"/>
          <w:marRight w:val="0"/>
          <w:marTop w:val="0"/>
          <w:marBottom w:val="0"/>
          <w:divBdr>
            <w:top w:val="none" w:sz="0" w:space="0" w:color="auto"/>
            <w:left w:val="none" w:sz="0" w:space="0" w:color="auto"/>
            <w:bottom w:val="none" w:sz="0" w:space="0" w:color="auto"/>
            <w:right w:val="none" w:sz="0" w:space="0" w:color="auto"/>
          </w:divBdr>
        </w:div>
      </w:divsChild>
    </w:div>
    <w:div w:id="1006902648">
      <w:bodyDiv w:val="1"/>
      <w:marLeft w:val="0"/>
      <w:marRight w:val="0"/>
      <w:marTop w:val="0"/>
      <w:marBottom w:val="0"/>
      <w:divBdr>
        <w:top w:val="none" w:sz="0" w:space="0" w:color="auto"/>
        <w:left w:val="none" w:sz="0" w:space="0" w:color="auto"/>
        <w:bottom w:val="none" w:sz="0" w:space="0" w:color="auto"/>
        <w:right w:val="none" w:sz="0" w:space="0" w:color="auto"/>
      </w:divBdr>
    </w:div>
    <w:div w:id="1007563438">
      <w:bodyDiv w:val="1"/>
      <w:marLeft w:val="0"/>
      <w:marRight w:val="0"/>
      <w:marTop w:val="0"/>
      <w:marBottom w:val="0"/>
      <w:divBdr>
        <w:top w:val="none" w:sz="0" w:space="0" w:color="auto"/>
        <w:left w:val="none" w:sz="0" w:space="0" w:color="auto"/>
        <w:bottom w:val="none" w:sz="0" w:space="0" w:color="auto"/>
        <w:right w:val="none" w:sz="0" w:space="0" w:color="auto"/>
      </w:divBdr>
    </w:div>
    <w:div w:id="1008217143">
      <w:bodyDiv w:val="1"/>
      <w:marLeft w:val="0"/>
      <w:marRight w:val="0"/>
      <w:marTop w:val="0"/>
      <w:marBottom w:val="0"/>
      <w:divBdr>
        <w:top w:val="none" w:sz="0" w:space="0" w:color="auto"/>
        <w:left w:val="none" w:sz="0" w:space="0" w:color="auto"/>
        <w:bottom w:val="none" w:sz="0" w:space="0" w:color="auto"/>
        <w:right w:val="none" w:sz="0" w:space="0" w:color="auto"/>
      </w:divBdr>
      <w:divsChild>
        <w:div w:id="2122187242">
          <w:marLeft w:val="0"/>
          <w:marRight w:val="0"/>
          <w:marTop w:val="0"/>
          <w:marBottom w:val="0"/>
          <w:divBdr>
            <w:top w:val="none" w:sz="0" w:space="0" w:color="auto"/>
            <w:left w:val="none" w:sz="0" w:space="0" w:color="auto"/>
            <w:bottom w:val="none" w:sz="0" w:space="0" w:color="auto"/>
            <w:right w:val="none" w:sz="0" w:space="0" w:color="auto"/>
          </w:divBdr>
        </w:div>
        <w:div w:id="1771463908">
          <w:marLeft w:val="0"/>
          <w:marRight w:val="0"/>
          <w:marTop w:val="0"/>
          <w:marBottom w:val="0"/>
          <w:divBdr>
            <w:top w:val="none" w:sz="0" w:space="0" w:color="auto"/>
            <w:left w:val="none" w:sz="0" w:space="0" w:color="auto"/>
            <w:bottom w:val="none" w:sz="0" w:space="0" w:color="auto"/>
            <w:right w:val="none" w:sz="0" w:space="0" w:color="auto"/>
          </w:divBdr>
        </w:div>
        <w:div w:id="789252154">
          <w:marLeft w:val="0"/>
          <w:marRight w:val="0"/>
          <w:marTop w:val="0"/>
          <w:marBottom w:val="0"/>
          <w:divBdr>
            <w:top w:val="none" w:sz="0" w:space="0" w:color="auto"/>
            <w:left w:val="none" w:sz="0" w:space="0" w:color="auto"/>
            <w:bottom w:val="none" w:sz="0" w:space="0" w:color="auto"/>
            <w:right w:val="none" w:sz="0" w:space="0" w:color="auto"/>
          </w:divBdr>
        </w:div>
        <w:div w:id="679822035">
          <w:marLeft w:val="0"/>
          <w:marRight w:val="0"/>
          <w:marTop w:val="0"/>
          <w:marBottom w:val="0"/>
          <w:divBdr>
            <w:top w:val="none" w:sz="0" w:space="0" w:color="auto"/>
            <w:left w:val="none" w:sz="0" w:space="0" w:color="auto"/>
            <w:bottom w:val="none" w:sz="0" w:space="0" w:color="auto"/>
            <w:right w:val="none" w:sz="0" w:space="0" w:color="auto"/>
          </w:divBdr>
        </w:div>
      </w:divsChild>
    </w:div>
    <w:div w:id="1009259219">
      <w:bodyDiv w:val="1"/>
      <w:marLeft w:val="0"/>
      <w:marRight w:val="0"/>
      <w:marTop w:val="0"/>
      <w:marBottom w:val="0"/>
      <w:divBdr>
        <w:top w:val="none" w:sz="0" w:space="0" w:color="auto"/>
        <w:left w:val="none" w:sz="0" w:space="0" w:color="auto"/>
        <w:bottom w:val="none" w:sz="0" w:space="0" w:color="auto"/>
        <w:right w:val="none" w:sz="0" w:space="0" w:color="auto"/>
      </w:divBdr>
    </w:div>
    <w:div w:id="1009332155">
      <w:bodyDiv w:val="1"/>
      <w:marLeft w:val="0"/>
      <w:marRight w:val="0"/>
      <w:marTop w:val="0"/>
      <w:marBottom w:val="0"/>
      <w:divBdr>
        <w:top w:val="none" w:sz="0" w:space="0" w:color="auto"/>
        <w:left w:val="none" w:sz="0" w:space="0" w:color="auto"/>
        <w:bottom w:val="none" w:sz="0" w:space="0" w:color="auto"/>
        <w:right w:val="none" w:sz="0" w:space="0" w:color="auto"/>
      </w:divBdr>
      <w:divsChild>
        <w:div w:id="773405291">
          <w:marLeft w:val="0"/>
          <w:marRight w:val="0"/>
          <w:marTop w:val="0"/>
          <w:marBottom w:val="0"/>
          <w:divBdr>
            <w:top w:val="none" w:sz="0" w:space="0" w:color="auto"/>
            <w:left w:val="none" w:sz="0" w:space="0" w:color="auto"/>
            <w:bottom w:val="none" w:sz="0" w:space="0" w:color="auto"/>
            <w:right w:val="none" w:sz="0" w:space="0" w:color="auto"/>
          </w:divBdr>
          <w:divsChild>
            <w:div w:id="583564581">
              <w:marLeft w:val="0"/>
              <w:marRight w:val="0"/>
              <w:marTop w:val="0"/>
              <w:marBottom w:val="0"/>
              <w:divBdr>
                <w:top w:val="none" w:sz="0" w:space="0" w:color="auto"/>
                <w:left w:val="none" w:sz="0" w:space="0" w:color="auto"/>
                <w:bottom w:val="none" w:sz="0" w:space="0" w:color="auto"/>
                <w:right w:val="none" w:sz="0" w:space="0" w:color="auto"/>
              </w:divBdr>
              <w:divsChild>
                <w:div w:id="660354076">
                  <w:marLeft w:val="0"/>
                  <w:marRight w:val="0"/>
                  <w:marTop w:val="0"/>
                  <w:marBottom w:val="0"/>
                  <w:divBdr>
                    <w:top w:val="none" w:sz="0" w:space="0" w:color="auto"/>
                    <w:left w:val="none" w:sz="0" w:space="0" w:color="auto"/>
                    <w:bottom w:val="none" w:sz="0" w:space="0" w:color="auto"/>
                    <w:right w:val="none" w:sz="0" w:space="0" w:color="auto"/>
                  </w:divBdr>
                </w:div>
                <w:div w:id="9499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6624">
      <w:bodyDiv w:val="1"/>
      <w:marLeft w:val="0"/>
      <w:marRight w:val="0"/>
      <w:marTop w:val="0"/>
      <w:marBottom w:val="0"/>
      <w:divBdr>
        <w:top w:val="none" w:sz="0" w:space="0" w:color="auto"/>
        <w:left w:val="none" w:sz="0" w:space="0" w:color="auto"/>
        <w:bottom w:val="none" w:sz="0" w:space="0" w:color="auto"/>
        <w:right w:val="none" w:sz="0" w:space="0" w:color="auto"/>
      </w:divBdr>
    </w:div>
    <w:div w:id="1010524171">
      <w:bodyDiv w:val="1"/>
      <w:marLeft w:val="0"/>
      <w:marRight w:val="0"/>
      <w:marTop w:val="0"/>
      <w:marBottom w:val="0"/>
      <w:divBdr>
        <w:top w:val="none" w:sz="0" w:space="0" w:color="auto"/>
        <w:left w:val="none" w:sz="0" w:space="0" w:color="auto"/>
        <w:bottom w:val="none" w:sz="0" w:space="0" w:color="auto"/>
        <w:right w:val="none" w:sz="0" w:space="0" w:color="auto"/>
      </w:divBdr>
    </w:div>
    <w:div w:id="1011227028">
      <w:bodyDiv w:val="1"/>
      <w:marLeft w:val="0"/>
      <w:marRight w:val="0"/>
      <w:marTop w:val="0"/>
      <w:marBottom w:val="0"/>
      <w:divBdr>
        <w:top w:val="none" w:sz="0" w:space="0" w:color="auto"/>
        <w:left w:val="none" w:sz="0" w:space="0" w:color="auto"/>
        <w:bottom w:val="none" w:sz="0" w:space="0" w:color="auto"/>
        <w:right w:val="none" w:sz="0" w:space="0" w:color="auto"/>
      </w:divBdr>
    </w:div>
    <w:div w:id="1012336146">
      <w:bodyDiv w:val="1"/>
      <w:marLeft w:val="0"/>
      <w:marRight w:val="0"/>
      <w:marTop w:val="0"/>
      <w:marBottom w:val="0"/>
      <w:divBdr>
        <w:top w:val="none" w:sz="0" w:space="0" w:color="auto"/>
        <w:left w:val="none" w:sz="0" w:space="0" w:color="auto"/>
        <w:bottom w:val="none" w:sz="0" w:space="0" w:color="auto"/>
        <w:right w:val="none" w:sz="0" w:space="0" w:color="auto"/>
      </w:divBdr>
      <w:divsChild>
        <w:div w:id="254634470">
          <w:marLeft w:val="0"/>
          <w:marRight w:val="0"/>
          <w:marTop w:val="0"/>
          <w:marBottom w:val="0"/>
          <w:divBdr>
            <w:top w:val="none" w:sz="0" w:space="0" w:color="auto"/>
            <w:left w:val="none" w:sz="0" w:space="0" w:color="auto"/>
            <w:bottom w:val="none" w:sz="0" w:space="0" w:color="auto"/>
            <w:right w:val="none" w:sz="0" w:space="0" w:color="auto"/>
          </w:divBdr>
        </w:div>
      </w:divsChild>
    </w:div>
    <w:div w:id="1012997181">
      <w:bodyDiv w:val="1"/>
      <w:marLeft w:val="0"/>
      <w:marRight w:val="0"/>
      <w:marTop w:val="0"/>
      <w:marBottom w:val="0"/>
      <w:divBdr>
        <w:top w:val="none" w:sz="0" w:space="0" w:color="auto"/>
        <w:left w:val="none" w:sz="0" w:space="0" w:color="auto"/>
        <w:bottom w:val="none" w:sz="0" w:space="0" w:color="auto"/>
        <w:right w:val="none" w:sz="0" w:space="0" w:color="auto"/>
      </w:divBdr>
      <w:divsChild>
        <w:div w:id="616259252">
          <w:marLeft w:val="0"/>
          <w:marRight w:val="0"/>
          <w:marTop w:val="0"/>
          <w:marBottom w:val="0"/>
          <w:divBdr>
            <w:top w:val="none" w:sz="0" w:space="0" w:color="auto"/>
            <w:left w:val="none" w:sz="0" w:space="0" w:color="auto"/>
            <w:bottom w:val="none" w:sz="0" w:space="0" w:color="auto"/>
            <w:right w:val="none" w:sz="0" w:space="0" w:color="auto"/>
          </w:divBdr>
          <w:divsChild>
            <w:div w:id="1286083059">
              <w:marLeft w:val="0"/>
              <w:marRight w:val="0"/>
              <w:marTop w:val="0"/>
              <w:marBottom w:val="0"/>
              <w:divBdr>
                <w:top w:val="none" w:sz="0" w:space="0" w:color="auto"/>
                <w:left w:val="none" w:sz="0" w:space="0" w:color="auto"/>
                <w:bottom w:val="none" w:sz="0" w:space="0" w:color="auto"/>
                <w:right w:val="none" w:sz="0" w:space="0" w:color="auto"/>
              </w:divBdr>
            </w:div>
          </w:divsChild>
        </w:div>
        <w:div w:id="1192840668">
          <w:marLeft w:val="0"/>
          <w:marRight w:val="0"/>
          <w:marTop w:val="0"/>
          <w:marBottom w:val="0"/>
          <w:divBdr>
            <w:top w:val="none" w:sz="0" w:space="0" w:color="auto"/>
            <w:left w:val="none" w:sz="0" w:space="0" w:color="auto"/>
            <w:bottom w:val="none" w:sz="0" w:space="0" w:color="auto"/>
            <w:right w:val="none" w:sz="0" w:space="0" w:color="auto"/>
          </w:divBdr>
          <w:divsChild>
            <w:div w:id="1488941556">
              <w:marLeft w:val="0"/>
              <w:marRight w:val="0"/>
              <w:marTop w:val="0"/>
              <w:marBottom w:val="0"/>
              <w:divBdr>
                <w:top w:val="none" w:sz="0" w:space="0" w:color="auto"/>
                <w:left w:val="none" w:sz="0" w:space="0" w:color="auto"/>
                <w:bottom w:val="none" w:sz="0" w:space="0" w:color="auto"/>
                <w:right w:val="none" w:sz="0" w:space="0" w:color="auto"/>
              </w:divBdr>
            </w:div>
          </w:divsChild>
        </w:div>
        <w:div w:id="1669089063">
          <w:marLeft w:val="0"/>
          <w:marRight w:val="0"/>
          <w:marTop w:val="0"/>
          <w:marBottom w:val="0"/>
          <w:divBdr>
            <w:top w:val="none" w:sz="0" w:space="0" w:color="auto"/>
            <w:left w:val="none" w:sz="0" w:space="0" w:color="auto"/>
            <w:bottom w:val="none" w:sz="0" w:space="0" w:color="auto"/>
            <w:right w:val="none" w:sz="0" w:space="0" w:color="auto"/>
          </w:divBdr>
          <w:divsChild>
            <w:div w:id="666325307">
              <w:marLeft w:val="0"/>
              <w:marRight w:val="0"/>
              <w:marTop w:val="0"/>
              <w:marBottom w:val="0"/>
              <w:divBdr>
                <w:top w:val="none" w:sz="0" w:space="0" w:color="auto"/>
                <w:left w:val="none" w:sz="0" w:space="0" w:color="auto"/>
                <w:bottom w:val="none" w:sz="0" w:space="0" w:color="auto"/>
                <w:right w:val="none" w:sz="0" w:space="0" w:color="auto"/>
              </w:divBdr>
              <w:divsChild>
                <w:div w:id="7702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23264">
      <w:bodyDiv w:val="1"/>
      <w:marLeft w:val="0"/>
      <w:marRight w:val="0"/>
      <w:marTop w:val="0"/>
      <w:marBottom w:val="0"/>
      <w:divBdr>
        <w:top w:val="none" w:sz="0" w:space="0" w:color="auto"/>
        <w:left w:val="none" w:sz="0" w:space="0" w:color="auto"/>
        <w:bottom w:val="none" w:sz="0" w:space="0" w:color="auto"/>
        <w:right w:val="none" w:sz="0" w:space="0" w:color="auto"/>
      </w:divBdr>
    </w:div>
    <w:div w:id="1014696511">
      <w:bodyDiv w:val="1"/>
      <w:marLeft w:val="0"/>
      <w:marRight w:val="0"/>
      <w:marTop w:val="0"/>
      <w:marBottom w:val="0"/>
      <w:divBdr>
        <w:top w:val="none" w:sz="0" w:space="0" w:color="auto"/>
        <w:left w:val="none" w:sz="0" w:space="0" w:color="auto"/>
        <w:bottom w:val="none" w:sz="0" w:space="0" w:color="auto"/>
        <w:right w:val="none" w:sz="0" w:space="0" w:color="auto"/>
      </w:divBdr>
    </w:div>
    <w:div w:id="1014963437">
      <w:bodyDiv w:val="1"/>
      <w:marLeft w:val="0"/>
      <w:marRight w:val="0"/>
      <w:marTop w:val="0"/>
      <w:marBottom w:val="0"/>
      <w:divBdr>
        <w:top w:val="none" w:sz="0" w:space="0" w:color="auto"/>
        <w:left w:val="none" w:sz="0" w:space="0" w:color="auto"/>
        <w:bottom w:val="none" w:sz="0" w:space="0" w:color="auto"/>
        <w:right w:val="none" w:sz="0" w:space="0" w:color="auto"/>
      </w:divBdr>
    </w:div>
    <w:div w:id="1015302913">
      <w:bodyDiv w:val="1"/>
      <w:marLeft w:val="0"/>
      <w:marRight w:val="0"/>
      <w:marTop w:val="0"/>
      <w:marBottom w:val="0"/>
      <w:divBdr>
        <w:top w:val="none" w:sz="0" w:space="0" w:color="auto"/>
        <w:left w:val="none" w:sz="0" w:space="0" w:color="auto"/>
        <w:bottom w:val="none" w:sz="0" w:space="0" w:color="auto"/>
        <w:right w:val="none" w:sz="0" w:space="0" w:color="auto"/>
      </w:divBdr>
    </w:div>
    <w:div w:id="1015617406">
      <w:bodyDiv w:val="1"/>
      <w:marLeft w:val="0"/>
      <w:marRight w:val="0"/>
      <w:marTop w:val="0"/>
      <w:marBottom w:val="0"/>
      <w:divBdr>
        <w:top w:val="none" w:sz="0" w:space="0" w:color="auto"/>
        <w:left w:val="none" w:sz="0" w:space="0" w:color="auto"/>
        <w:bottom w:val="none" w:sz="0" w:space="0" w:color="auto"/>
        <w:right w:val="none" w:sz="0" w:space="0" w:color="auto"/>
      </w:divBdr>
    </w:div>
    <w:div w:id="1016465280">
      <w:bodyDiv w:val="1"/>
      <w:marLeft w:val="0"/>
      <w:marRight w:val="0"/>
      <w:marTop w:val="0"/>
      <w:marBottom w:val="0"/>
      <w:divBdr>
        <w:top w:val="none" w:sz="0" w:space="0" w:color="auto"/>
        <w:left w:val="none" w:sz="0" w:space="0" w:color="auto"/>
        <w:bottom w:val="none" w:sz="0" w:space="0" w:color="auto"/>
        <w:right w:val="none" w:sz="0" w:space="0" w:color="auto"/>
      </w:divBdr>
    </w:div>
    <w:div w:id="1016619384">
      <w:bodyDiv w:val="1"/>
      <w:marLeft w:val="0"/>
      <w:marRight w:val="0"/>
      <w:marTop w:val="0"/>
      <w:marBottom w:val="0"/>
      <w:divBdr>
        <w:top w:val="none" w:sz="0" w:space="0" w:color="auto"/>
        <w:left w:val="none" w:sz="0" w:space="0" w:color="auto"/>
        <w:bottom w:val="none" w:sz="0" w:space="0" w:color="auto"/>
        <w:right w:val="none" w:sz="0" w:space="0" w:color="auto"/>
      </w:divBdr>
    </w:div>
    <w:div w:id="1017583483">
      <w:bodyDiv w:val="1"/>
      <w:marLeft w:val="0"/>
      <w:marRight w:val="0"/>
      <w:marTop w:val="0"/>
      <w:marBottom w:val="0"/>
      <w:divBdr>
        <w:top w:val="none" w:sz="0" w:space="0" w:color="auto"/>
        <w:left w:val="none" w:sz="0" w:space="0" w:color="auto"/>
        <w:bottom w:val="none" w:sz="0" w:space="0" w:color="auto"/>
        <w:right w:val="none" w:sz="0" w:space="0" w:color="auto"/>
      </w:divBdr>
    </w:div>
    <w:div w:id="1017737245">
      <w:bodyDiv w:val="1"/>
      <w:marLeft w:val="0"/>
      <w:marRight w:val="0"/>
      <w:marTop w:val="0"/>
      <w:marBottom w:val="0"/>
      <w:divBdr>
        <w:top w:val="none" w:sz="0" w:space="0" w:color="auto"/>
        <w:left w:val="none" w:sz="0" w:space="0" w:color="auto"/>
        <w:bottom w:val="none" w:sz="0" w:space="0" w:color="auto"/>
        <w:right w:val="none" w:sz="0" w:space="0" w:color="auto"/>
      </w:divBdr>
    </w:div>
    <w:div w:id="1017778419">
      <w:bodyDiv w:val="1"/>
      <w:marLeft w:val="0"/>
      <w:marRight w:val="0"/>
      <w:marTop w:val="0"/>
      <w:marBottom w:val="0"/>
      <w:divBdr>
        <w:top w:val="none" w:sz="0" w:space="0" w:color="auto"/>
        <w:left w:val="none" w:sz="0" w:space="0" w:color="auto"/>
        <w:bottom w:val="none" w:sz="0" w:space="0" w:color="auto"/>
        <w:right w:val="none" w:sz="0" w:space="0" w:color="auto"/>
      </w:divBdr>
    </w:div>
    <w:div w:id="1018196953">
      <w:bodyDiv w:val="1"/>
      <w:marLeft w:val="0"/>
      <w:marRight w:val="0"/>
      <w:marTop w:val="0"/>
      <w:marBottom w:val="0"/>
      <w:divBdr>
        <w:top w:val="none" w:sz="0" w:space="0" w:color="auto"/>
        <w:left w:val="none" w:sz="0" w:space="0" w:color="auto"/>
        <w:bottom w:val="none" w:sz="0" w:space="0" w:color="auto"/>
        <w:right w:val="none" w:sz="0" w:space="0" w:color="auto"/>
      </w:divBdr>
    </w:div>
    <w:div w:id="1018657016">
      <w:bodyDiv w:val="1"/>
      <w:marLeft w:val="0"/>
      <w:marRight w:val="0"/>
      <w:marTop w:val="0"/>
      <w:marBottom w:val="0"/>
      <w:divBdr>
        <w:top w:val="none" w:sz="0" w:space="0" w:color="auto"/>
        <w:left w:val="none" w:sz="0" w:space="0" w:color="auto"/>
        <w:bottom w:val="none" w:sz="0" w:space="0" w:color="auto"/>
        <w:right w:val="none" w:sz="0" w:space="0" w:color="auto"/>
      </w:divBdr>
    </w:div>
    <w:div w:id="1019814732">
      <w:bodyDiv w:val="1"/>
      <w:marLeft w:val="0"/>
      <w:marRight w:val="0"/>
      <w:marTop w:val="0"/>
      <w:marBottom w:val="0"/>
      <w:divBdr>
        <w:top w:val="none" w:sz="0" w:space="0" w:color="auto"/>
        <w:left w:val="none" w:sz="0" w:space="0" w:color="auto"/>
        <w:bottom w:val="none" w:sz="0" w:space="0" w:color="auto"/>
        <w:right w:val="none" w:sz="0" w:space="0" w:color="auto"/>
      </w:divBdr>
    </w:div>
    <w:div w:id="1020162940">
      <w:bodyDiv w:val="1"/>
      <w:marLeft w:val="0"/>
      <w:marRight w:val="0"/>
      <w:marTop w:val="0"/>
      <w:marBottom w:val="0"/>
      <w:divBdr>
        <w:top w:val="none" w:sz="0" w:space="0" w:color="auto"/>
        <w:left w:val="none" w:sz="0" w:space="0" w:color="auto"/>
        <w:bottom w:val="none" w:sz="0" w:space="0" w:color="auto"/>
        <w:right w:val="none" w:sz="0" w:space="0" w:color="auto"/>
      </w:divBdr>
    </w:div>
    <w:div w:id="1020206989">
      <w:bodyDiv w:val="1"/>
      <w:marLeft w:val="0"/>
      <w:marRight w:val="0"/>
      <w:marTop w:val="0"/>
      <w:marBottom w:val="0"/>
      <w:divBdr>
        <w:top w:val="none" w:sz="0" w:space="0" w:color="auto"/>
        <w:left w:val="none" w:sz="0" w:space="0" w:color="auto"/>
        <w:bottom w:val="none" w:sz="0" w:space="0" w:color="auto"/>
        <w:right w:val="none" w:sz="0" w:space="0" w:color="auto"/>
      </w:divBdr>
      <w:divsChild>
        <w:div w:id="1876886653">
          <w:marLeft w:val="0"/>
          <w:marRight w:val="0"/>
          <w:marTop w:val="0"/>
          <w:marBottom w:val="0"/>
          <w:divBdr>
            <w:top w:val="none" w:sz="0" w:space="0" w:color="auto"/>
            <w:left w:val="none" w:sz="0" w:space="0" w:color="auto"/>
            <w:bottom w:val="none" w:sz="0" w:space="0" w:color="auto"/>
            <w:right w:val="none" w:sz="0" w:space="0" w:color="auto"/>
          </w:divBdr>
          <w:divsChild>
            <w:div w:id="46474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74420">
      <w:bodyDiv w:val="1"/>
      <w:marLeft w:val="0"/>
      <w:marRight w:val="0"/>
      <w:marTop w:val="0"/>
      <w:marBottom w:val="0"/>
      <w:divBdr>
        <w:top w:val="none" w:sz="0" w:space="0" w:color="auto"/>
        <w:left w:val="none" w:sz="0" w:space="0" w:color="auto"/>
        <w:bottom w:val="none" w:sz="0" w:space="0" w:color="auto"/>
        <w:right w:val="none" w:sz="0" w:space="0" w:color="auto"/>
      </w:divBdr>
    </w:div>
    <w:div w:id="1020397075">
      <w:bodyDiv w:val="1"/>
      <w:marLeft w:val="0"/>
      <w:marRight w:val="0"/>
      <w:marTop w:val="0"/>
      <w:marBottom w:val="0"/>
      <w:divBdr>
        <w:top w:val="none" w:sz="0" w:space="0" w:color="auto"/>
        <w:left w:val="none" w:sz="0" w:space="0" w:color="auto"/>
        <w:bottom w:val="none" w:sz="0" w:space="0" w:color="auto"/>
        <w:right w:val="none" w:sz="0" w:space="0" w:color="auto"/>
      </w:divBdr>
    </w:div>
    <w:div w:id="1020469201">
      <w:bodyDiv w:val="1"/>
      <w:marLeft w:val="0"/>
      <w:marRight w:val="0"/>
      <w:marTop w:val="0"/>
      <w:marBottom w:val="0"/>
      <w:divBdr>
        <w:top w:val="none" w:sz="0" w:space="0" w:color="auto"/>
        <w:left w:val="none" w:sz="0" w:space="0" w:color="auto"/>
        <w:bottom w:val="none" w:sz="0" w:space="0" w:color="auto"/>
        <w:right w:val="none" w:sz="0" w:space="0" w:color="auto"/>
      </w:divBdr>
    </w:div>
    <w:div w:id="1021321780">
      <w:bodyDiv w:val="1"/>
      <w:marLeft w:val="0"/>
      <w:marRight w:val="0"/>
      <w:marTop w:val="0"/>
      <w:marBottom w:val="0"/>
      <w:divBdr>
        <w:top w:val="none" w:sz="0" w:space="0" w:color="auto"/>
        <w:left w:val="none" w:sz="0" w:space="0" w:color="auto"/>
        <w:bottom w:val="none" w:sz="0" w:space="0" w:color="auto"/>
        <w:right w:val="none" w:sz="0" w:space="0" w:color="auto"/>
      </w:divBdr>
    </w:div>
    <w:div w:id="1021588766">
      <w:bodyDiv w:val="1"/>
      <w:marLeft w:val="0"/>
      <w:marRight w:val="0"/>
      <w:marTop w:val="0"/>
      <w:marBottom w:val="0"/>
      <w:divBdr>
        <w:top w:val="none" w:sz="0" w:space="0" w:color="auto"/>
        <w:left w:val="none" w:sz="0" w:space="0" w:color="auto"/>
        <w:bottom w:val="none" w:sz="0" w:space="0" w:color="auto"/>
        <w:right w:val="none" w:sz="0" w:space="0" w:color="auto"/>
      </w:divBdr>
      <w:divsChild>
        <w:div w:id="481510827">
          <w:marLeft w:val="0"/>
          <w:marRight w:val="0"/>
          <w:marTop w:val="0"/>
          <w:marBottom w:val="0"/>
          <w:divBdr>
            <w:top w:val="none" w:sz="0" w:space="0" w:color="auto"/>
            <w:left w:val="none" w:sz="0" w:space="0" w:color="auto"/>
            <w:bottom w:val="none" w:sz="0" w:space="0" w:color="auto"/>
            <w:right w:val="none" w:sz="0" w:space="0" w:color="auto"/>
          </w:divBdr>
        </w:div>
      </w:divsChild>
    </w:div>
    <w:div w:id="1023364995">
      <w:bodyDiv w:val="1"/>
      <w:marLeft w:val="0"/>
      <w:marRight w:val="0"/>
      <w:marTop w:val="0"/>
      <w:marBottom w:val="0"/>
      <w:divBdr>
        <w:top w:val="none" w:sz="0" w:space="0" w:color="auto"/>
        <w:left w:val="none" w:sz="0" w:space="0" w:color="auto"/>
        <w:bottom w:val="none" w:sz="0" w:space="0" w:color="auto"/>
        <w:right w:val="none" w:sz="0" w:space="0" w:color="auto"/>
      </w:divBdr>
      <w:divsChild>
        <w:div w:id="691299537">
          <w:marLeft w:val="0"/>
          <w:marRight w:val="0"/>
          <w:marTop w:val="0"/>
          <w:marBottom w:val="0"/>
          <w:divBdr>
            <w:top w:val="none" w:sz="0" w:space="0" w:color="auto"/>
            <w:left w:val="none" w:sz="0" w:space="0" w:color="auto"/>
            <w:bottom w:val="none" w:sz="0" w:space="0" w:color="auto"/>
            <w:right w:val="none" w:sz="0" w:space="0" w:color="auto"/>
          </w:divBdr>
          <w:divsChild>
            <w:div w:id="726495214">
              <w:marLeft w:val="0"/>
              <w:marRight w:val="0"/>
              <w:marTop w:val="0"/>
              <w:marBottom w:val="0"/>
              <w:divBdr>
                <w:top w:val="none" w:sz="0" w:space="0" w:color="auto"/>
                <w:left w:val="none" w:sz="0" w:space="0" w:color="auto"/>
                <w:bottom w:val="none" w:sz="0" w:space="0" w:color="auto"/>
                <w:right w:val="none" w:sz="0" w:space="0" w:color="auto"/>
              </w:divBdr>
              <w:divsChild>
                <w:div w:id="3356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752562">
      <w:bodyDiv w:val="1"/>
      <w:marLeft w:val="0"/>
      <w:marRight w:val="0"/>
      <w:marTop w:val="0"/>
      <w:marBottom w:val="0"/>
      <w:divBdr>
        <w:top w:val="none" w:sz="0" w:space="0" w:color="auto"/>
        <w:left w:val="none" w:sz="0" w:space="0" w:color="auto"/>
        <w:bottom w:val="none" w:sz="0" w:space="0" w:color="auto"/>
        <w:right w:val="none" w:sz="0" w:space="0" w:color="auto"/>
      </w:divBdr>
      <w:divsChild>
        <w:div w:id="1004895386">
          <w:marLeft w:val="0"/>
          <w:marRight w:val="0"/>
          <w:marTop w:val="0"/>
          <w:marBottom w:val="0"/>
          <w:divBdr>
            <w:top w:val="none" w:sz="0" w:space="0" w:color="auto"/>
            <w:left w:val="none" w:sz="0" w:space="0" w:color="auto"/>
            <w:bottom w:val="none" w:sz="0" w:space="0" w:color="auto"/>
            <w:right w:val="none" w:sz="0" w:space="0" w:color="auto"/>
          </w:divBdr>
          <w:divsChild>
            <w:div w:id="748576583">
              <w:marLeft w:val="0"/>
              <w:marRight w:val="0"/>
              <w:marTop w:val="0"/>
              <w:marBottom w:val="0"/>
              <w:divBdr>
                <w:top w:val="none" w:sz="0" w:space="0" w:color="auto"/>
                <w:left w:val="none" w:sz="0" w:space="0" w:color="auto"/>
                <w:bottom w:val="none" w:sz="0" w:space="0" w:color="auto"/>
                <w:right w:val="none" w:sz="0" w:space="0" w:color="auto"/>
              </w:divBdr>
              <w:divsChild>
                <w:div w:id="1837304854">
                  <w:marLeft w:val="0"/>
                  <w:marRight w:val="0"/>
                  <w:marTop w:val="0"/>
                  <w:marBottom w:val="0"/>
                  <w:divBdr>
                    <w:top w:val="none" w:sz="0" w:space="0" w:color="auto"/>
                    <w:left w:val="none" w:sz="0" w:space="0" w:color="auto"/>
                    <w:bottom w:val="none" w:sz="0" w:space="0" w:color="auto"/>
                    <w:right w:val="none" w:sz="0" w:space="0" w:color="auto"/>
                  </w:divBdr>
                </w:div>
              </w:divsChild>
            </w:div>
            <w:div w:id="920141588">
              <w:marLeft w:val="0"/>
              <w:marRight w:val="0"/>
              <w:marTop w:val="0"/>
              <w:marBottom w:val="0"/>
              <w:divBdr>
                <w:top w:val="none" w:sz="0" w:space="0" w:color="auto"/>
                <w:left w:val="none" w:sz="0" w:space="0" w:color="auto"/>
                <w:bottom w:val="none" w:sz="0" w:space="0" w:color="auto"/>
                <w:right w:val="none" w:sz="0" w:space="0" w:color="auto"/>
              </w:divBdr>
              <w:divsChild>
                <w:div w:id="14401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1402">
      <w:bodyDiv w:val="1"/>
      <w:marLeft w:val="0"/>
      <w:marRight w:val="0"/>
      <w:marTop w:val="0"/>
      <w:marBottom w:val="0"/>
      <w:divBdr>
        <w:top w:val="none" w:sz="0" w:space="0" w:color="auto"/>
        <w:left w:val="none" w:sz="0" w:space="0" w:color="auto"/>
        <w:bottom w:val="none" w:sz="0" w:space="0" w:color="auto"/>
        <w:right w:val="none" w:sz="0" w:space="0" w:color="auto"/>
      </w:divBdr>
    </w:div>
    <w:div w:id="1026784775">
      <w:bodyDiv w:val="1"/>
      <w:marLeft w:val="0"/>
      <w:marRight w:val="0"/>
      <w:marTop w:val="0"/>
      <w:marBottom w:val="0"/>
      <w:divBdr>
        <w:top w:val="none" w:sz="0" w:space="0" w:color="auto"/>
        <w:left w:val="none" w:sz="0" w:space="0" w:color="auto"/>
        <w:bottom w:val="none" w:sz="0" w:space="0" w:color="auto"/>
        <w:right w:val="none" w:sz="0" w:space="0" w:color="auto"/>
      </w:divBdr>
    </w:div>
    <w:div w:id="1027366475">
      <w:bodyDiv w:val="1"/>
      <w:marLeft w:val="0"/>
      <w:marRight w:val="0"/>
      <w:marTop w:val="0"/>
      <w:marBottom w:val="0"/>
      <w:divBdr>
        <w:top w:val="none" w:sz="0" w:space="0" w:color="auto"/>
        <w:left w:val="none" w:sz="0" w:space="0" w:color="auto"/>
        <w:bottom w:val="none" w:sz="0" w:space="0" w:color="auto"/>
        <w:right w:val="none" w:sz="0" w:space="0" w:color="auto"/>
      </w:divBdr>
    </w:div>
    <w:div w:id="1028877313">
      <w:bodyDiv w:val="1"/>
      <w:marLeft w:val="0"/>
      <w:marRight w:val="0"/>
      <w:marTop w:val="0"/>
      <w:marBottom w:val="0"/>
      <w:divBdr>
        <w:top w:val="none" w:sz="0" w:space="0" w:color="auto"/>
        <w:left w:val="none" w:sz="0" w:space="0" w:color="auto"/>
        <w:bottom w:val="none" w:sz="0" w:space="0" w:color="auto"/>
        <w:right w:val="none" w:sz="0" w:space="0" w:color="auto"/>
      </w:divBdr>
    </w:div>
    <w:div w:id="1029337407">
      <w:bodyDiv w:val="1"/>
      <w:marLeft w:val="0"/>
      <w:marRight w:val="0"/>
      <w:marTop w:val="0"/>
      <w:marBottom w:val="0"/>
      <w:divBdr>
        <w:top w:val="none" w:sz="0" w:space="0" w:color="auto"/>
        <w:left w:val="none" w:sz="0" w:space="0" w:color="auto"/>
        <w:bottom w:val="none" w:sz="0" w:space="0" w:color="auto"/>
        <w:right w:val="none" w:sz="0" w:space="0" w:color="auto"/>
      </w:divBdr>
      <w:divsChild>
        <w:div w:id="500509440">
          <w:marLeft w:val="0"/>
          <w:marRight w:val="0"/>
          <w:marTop w:val="0"/>
          <w:marBottom w:val="0"/>
          <w:divBdr>
            <w:top w:val="none" w:sz="0" w:space="0" w:color="auto"/>
            <w:left w:val="none" w:sz="0" w:space="0" w:color="auto"/>
            <w:bottom w:val="none" w:sz="0" w:space="0" w:color="auto"/>
            <w:right w:val="none" w:sz="0" w:space="0" w:color="auto"/>
          </w:divBdr>
          <w:divsChild>
            <w:div w:id="1848641103">
              <w:marLeft w:val="0"/>
              <w:marRight w:val="0"/>
              <w:marTop w:val="0"/>
              <w:marBottom w:val="0"/>
              <w:divBdr>
                <w:top w:val="none" w:sz="0" w:space="0" w:color="auto"/>
                <w:left w:val="none" w:sz="0" w:space="0" w:color="auto"/>
                <w:bottom w:val="none" w:sz="0" w:space="0" w:color="auto"/>
                <w:right w:val="none" w:sz="0" w:space="0" w:color="auto"/>
              </w:divBdr>
              <w:divsChild>
                <w:div w:id="11460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4161">
      <w:bodyDiv w:val="1"/>
      <w:marLeft w:val="0"/>
      <w:marRight w:val="0"/>
      <w:marTop w:val="0"/>
      <w:marBottom w:val="0"/>
      <w:divBdr>
        <w:top w:val="none" w:sz="0" w:space="0" w:color="auto"/>
        <w:left w:val="none" w:sz="0" w:space="0" w:color="auto"/>
        <w:bottom w:val="none" w:sz="0" w:space="0" w:color="auto"/>
        <w:right w:val="none" w:sz="0" w:space="0" w:color="auto"/>
      </w:divBdr>
    </w:div>
    <w:div w:id="1030303041">
      <w:bodyDiv w:val="1"/>
      <w:marLeft w:val="0"/>
      <w:marRight w:val="0"/>
      <w:marTop w:val="0"/>
      <w:marBottom w:val="0"/>
      <w:divBdr>
        <w:top w:val="none" w:sz="0" w:space="0" w:color="auto"/>
        <w:left w:val="none" w:sz="0" w:space="0" w:color="auto"/>
        <w:bottom w:val="none" w:sz="0" w:space="0" w:color="auto"/>
        <w:right w:val="none" w:sz="0" w:space="0" w:color="auto"/>
      </w:divBdr>
    </w:div>
    <w:div w:id="1030570519">
      <w:bodyDiv w:val="1"/>
      <w:marLeft w:val="0"/>
      <w:marRight w:val="0"/>
      <w:marTop w:val="0"/>
      <w:marBottom w:val="0"/>
      <w:divBdr>
        <w:top w:val="none" w:sz="0" w:space="0" w:color="auto"/>
        <w:left w:val="none" w:sz="0" w:space="0" w:color="auto"/>
        <w:bottom w:val="none" w:sz="0" w:space="0" w:color="auto"/>
        <w:right w:val="none" w:sz="0" w:space="0" w:color="auto"/>
      </w:divBdr>
    </w:div>
    <w:div w:id="1030955927">
      <w:bodyDiv w:val="1"/>
      <w:marLeft w:val="0"/>
      <w:marRight w:val="0"/>
      <w:marTop w:val="0"/>
      <w:marBottom w:val="0"/>
      <w:divBdr>
        <w:top w:val="none" w:sz="0" w:space="0" w:color="auto"/>
        <w:left w:val="none" w:sz="0" w:space="0" w:color="auto"/>
        <w:bottom w:val="none" w:sz="0" w:space="0" w:color="auto"/>
        <w:right w:val="none" w:sz="0" w:space="0" w:color="auto"/>
      </w:divBdr>
    </w:div>
    <w:div w:id="1031878572">
      <w:bodyDiv w:val="1"/>
      <w:marLeft w:val="0"/>
      <w:marRight w:val="0"/>
      <w:marTop w:val="0"/>
      <w:marBottom w:val="0"/>
      <w:divBdr>
        <w:top w:val="none" w:sz="0" w:space="0" w:color="auto"/>
        <w:left w:val="none" w:sz="0" w:space="0" w:color="auto"/>
        <w:bottom w:val="none" w:sz="0" w:space="0" w:color="auto"/>
        <w:right w:val="none" w:sz="0" w:space="0" w:color="auto"/>
      </w:divBdr>
      <w:divsChild>
        <w:div w:id="1769498272">
          <w:marLeft w:val="0"/>
          <w:marRight w:val="0"/>
          <w:marTop w:val="0"/>
          <w:marBottom w:val="0"/>
          <w:divBdr>
            <w:top w:val="none" w:sz="0" w:space="0" w:color="auto"/>
            <w:left w:val="none" w:sz="0" w:space="0" w:color="auto"/>
            <w:bottom w:val="none" w:sz="0" w:space="0" w:color="auto"/>
            <w:right w:val="none" w:sz="0" w:space="0" w:color="auto"/>
          </w:divBdr>
        </w:div>
      </w:divsChild>
    </w:div>
    <w:div w:id="1032224099">
      <w:bodyDiv w:val="1"/>
      <w:marLeft w:val="0"/>
      <w:marRight w:val="0"/>
      <w:marTop w:val="0"/>
      <w:marBottom w:val="0"/>
      <w:divBdr>
        <w:top w:val="none" w:sz="0" w:space="0" w:color="auto"/>
        <w:left w:val="none" w:sz="0" w:space="0" w:color="auto"/>
        <w:bottom w:val="none" w:sz="0" w:space="0" w:color="auto"/>
        <w:right w:val="none" w:sz="0" w:space="0" w:color="auto"/>
      </w:divBdr>
      <w:divsChild>
        <w:div w:id="1080564022">
          <w:marLeft w:val="0"/>
          <w:marRight w:val="0"/>
          <w:marTop w:val="0"/>
          <w:marBottom w:val="0"/>
          <w:divBdr>
            <w:top w:val="none" w:sz="0" w:space="0" w:color="auto"/>
            <w:left w:val="none" w:sz="0" w:space="0" w:color="auto"/>
            <w:bottom w:val="none" w:sz="0" w:space="0" w:color="auto"/>
            <w:right w:val="none" w:sz="0" w:space="0" w:color="auto"/>
          </w:divBdr>
        </w:div>
      </w:divsChild>
    </w:div>
    <w:div w:id="1032459852">
      <w:bodyDiv w:val="1"/>
      <w:marLeft w:val="0"/>
      <w:marRight w:val="0"/>
      <w:marTop w:val="0"/>
      <w:marBottom w:val="0"/>
      <w:divBdr>
        <w:top w:val="none" w:sz="0" w:space="0" w:color="auto"/>
        <w:left w:val="none" w:sz="0" w:space="0" w:color="auto"/>
        <w:bottom w:val="none" w:sz="0" w:space="0" w:color="auto"/>
        <w:right w:val="none" w:sz="0" w:space="0" w:color="auto"/>
      </w:divBdr>
    </w:div>
    <w:div w:id="1032460706">
      <w:bodyDiv w:val="1"/>
      <w:marLeft w:val="0"/>
      <w:marRight w:val="0"/>
      <w:marTop w:val="0"/>
      <w:marBottom w:val="0"/>
      <w:divBdr>
        <w:top w:val="none" w:sz="0" w:space="0" w:color="auto"/>
        <w:left w:val="none" w:sz="0" w:space="0" w:color="auto"/>
        <w:bottom w:val="none" w:sz="0" w:space="0" w:color="auto"/>
        <w:right w:val="none" w:sz="0" w:space="0" w:color="auto"/>
      </w:divBdr>
    </w:div>
    <w:div w:id="1032611722">
      <w:bodyDiv w:val="1"/>
      <w:marLeft w:val="0"/>
      <w:marRight w:val="0"/>
      <w:marTop w:val="0"/>
      <w:marBottom w:val="0"/>
      <w:divBdr>
        <w:top w:val="none" w:sz="0" w:space="0" w:color="auto"/>
        <w:left w:val="none" w:sz="0" w:space="0" w:color="auto"/>
        <w:bottom w:val="none" w:sz="0" w:space="0" w:color="auto"/>
        <w:right w:val="none" w:sz="0" w:space="0" w:color="auto"/>
      </w:divBdr>
    </w:div>
    <w:div w:id="1034158875">
      <w:bodyDiv w:val="1"/>
      <w:marLeft w:val="0"/>
      <w:marRight w:val="0"/>
      <w:marTop w:val="0"/>
      <w:marBottom w:val="0"/>
      <w:divBdr>
        <w:top w:val="none" w:sz="0" w:space="0" w:color="auto"/>
        <w:left w:val="none" w:sz="0" w:space="0" w:color="auto"/>
        <w:bottom w:val="none" w:sz="0" w:space="0" w:color="auto"/>
        <w:right w:val="none" w:sz="0" w:space="0" w:color="auto"/>
      </w:divBdr>
    </w:div>
    <w:div w:id="1034303496">
      <w:bodyDiv w:val="1"/>
      <w:marLeft w:val="0"/>
      <w:marRight w:val="0"/>
      <w:marTop w:val="0"/>
      <w:marBottom w:val="0"/>
      <w:divBdr>
        <w:top w:val="none" w:sz="0" w:space="0" w:color="auto"/>
        <w:left w:val="none" w:sz="0" w:space="0" w:color="auto"/>
        <w:bottom w:val="none" w:sz="0" w:space="0" w:color="auto"/>
        <w:right w:val="none" w:sz="0" w:space="0" w:color="auto"/>
      </w:divBdr>
      <w:divsChild>
        <w:div w:id="1738166463">
          <w:marLeft w:val="0"/>
          <w:marRight w:val="0"/>
          <w:marTop w:val="0"/>
          <w:marBottom w:val="0"/>
          <w:divBdr>
            <w:top w:val="none" w:sz="0" w:space="0" w:color="auto"/>
            <w:left w:val="none" w:sz="0" w:space="0" w:color="auto"/>
            <w:bottom w:val="none" w:sz="0" w:space="0" w:color="auto"/>
            <w:right w:val="none" w:sz="0" w:space="0" w:color="auto"/>
          </w:divBdr>
        </w:div>
      </w:divsChild>
    </w:div>
    <w:div w:id="1034498634">
      <w:bodyDiv w:val="1"/>
      <w:marLeft w:val="0"/>
      <w:marRight w:val="0"/>
      <w:marTop w:val="0"/>
      <w:marBottom w:val="0"/>
      <w:divBdr>
        <w:top w:val="none" w:sz="0" w:space="0" w:color="auto"/>
        <w:left w:val="none" w:sz="0" w:space="0" w:color="auto"/>
        <w:bottom w:val="none" w:sz="0" w:space="0" w:color="auto"/>
        <w:right w:val="none" w:sz="0" w:space="0" w:color="auto"/>
      </w:divBdr>
    </w:div>
    <w:div w:id="1034621237">
      <w:bodyDiv w:val="1"/>
      <w:marLeft w:val="0"/>
      <w:marRight w:val="0"/>
      <w:marTop w:val="0"/>
      <w:marBottom w:val="0"/>
      <w:divBdr>
        <w:top w:val="none" w:sz="0" w:space="0" w:color="auto"/>
        <w:left w:val="none" w:sz="0" w:space="0" w:color="auto"/>
        <w:bottom w:val="none" w:sz="0" w:space="0" w:color="auto"/>
        <w:right w:val="none" w:sz="0" w:space="0" w:color="auto"/>
      </w:divBdr>
    </w:div>
    <w:div w:id="1034690421">
      <w:bodyDiv w:val="1"/>
      <w:marLeft w:val="0"/>
      <w:marRight w:val="0"/>
      <w:marTop w:val="0"/>
      <w:marBottom w:val="0"/>
      <w:divBdr>
        <w:top w:val="none" w:sz="0" w:space="0" w:color="auto"/>
        <w:left w:val="none" w:sz="0" w:space="0" w:color="auto"/>
        <w:bottom w:val="none" w:sz="0" w:space="0" w:color="auto"/>
        <w:right w:val="none" w:sz="0" w:space="0" w:color="auto"/>
      </w:divBdr>
      <w:divsChild>
        <w:div w:id="391074906">
          <w:marLeft w:val="0"/>
          <w:marRight w:val="0"/>
          <w:marTop w:val="0"/>
          <w:marBottom w:val="0"/>
          <w:divBdr>
            <w:top w:val="none" w:sz="0" w:space="0" w:color="auto"/>
            <w:left w:val="none" w:sz="0" w:space="0" w:color="auto"/>
            <w:bottom w:val="none" w:sz="0" w:space="0" w:color="auto"/>
            <w:right w:val="none" w:sz="0" w:space="0" w:color="auto"/>
          </w:divBdr>
        </w:div>
        <w:div w:id="608127213">
          <w:marLeft w:val="0"/>
          <w:marRight w:val="0"/>
          <w:marTop w:val="0"/>
          <w:marBottom w:val="0"/>
          <w:divBdr>
            <w:top w:val="none" w:sz="0" w:space="0" w:color="auto"/>
            <w:left w:val="none" w:sz="0" w:space="0" w:color="auto"/>
            <w:bottom w:val="none" w:sz="0" w:space="0" w:color="auto"/>
            <w:right w:val="none" w:sz="0" w:space="0" w:color="auto"/>
          </w:divBdr>
        </w:div>
      </w:divsChild>
    </w:div>
    <w:div w:id="1034959825">
      <w:bodyDiv w:val="1"/>
      <w:marLeft w:val="0"/>
      <w:marRight w:val="0"/>
      <w:marTop w:val="0"/>
      <w:marBottom w:val="0"/>
      <w:divBdr>
        <w:top w:val="none" w:sz="0" w:space="0" w:color="auto"/>
        <w:left w:val="none" w:sz="0" w:space="0" w:color="auto"/>
        <w:bottom w:val="none" w:sz="0" w:space="0" w:color="auto"/>
        <w:right w:val="none" w:sz="0" w:space="0" w:color="auto"/>
      </w:divBdr>
    </w:div>
    <w:div w:id="1035349575">
      <w:bodyDiv w:val="1"/>
      <w:marLeft w:val="0"/>
      <w:marRight w:val="0"/>
      <w:marTop w:val="0"/>
      <w:marBottom w:val="0"/>
      <w:divBdr>
        <w:top w:val="none" w:sz="0" w:space="0" w:color="auto"/>
        <w:left w:val="none" w:sz="0" w:space="0" w:color="auto"/>
        <w:bottom w:val="none" w:sz="0" w:space="0" w:color="auto"/>
        <w:right w:val="none" w:sz="0" w:space="0" w:color="auto"/>
      </w:divBdr>
      <w:divsChild>
        <w:div w:id="134107180">
          <w:marLeft w:val="0"/>
          <w:marRight w:val="0"/>
          <w:marTop w:val="0"/>
          <w:marBottom w:val="0"/>
          <w:divBdr>
            <w:top w:val="none" w:sz="0" w:space="0" w:color="auto"/>
            <w:left w:val="none" w:sz="0" w:space="0" w:color="auto"/>
            <w:bottom w:val="none" w:sz="0" w:space="0" w:color="auto"/>
            <w:right w:val="none" w:sz="0" w:space="0" w:color="auto"/>
          </w:divBdr>
          <w:divsChild>
            <w:div w:id="1304001375">
              <w:marLeft w:val="0"/>
              <w:marRight w:val="0"/>
              <w:marTop w:val="0"/>
              <w:marBottom w:val="0"/>
              <w:divBdr>
                <w:top w:val="none" w:sz="0" w:space="0" w:color="auto"/>
                <w:left w:val="none" w:sz="0" w:space="0" w:color="auto"/>
                <w:bottom w:val="none" w:sz="0" w:space="0" w:color="auto"/>
                <w:right w:val="none" w:sz="0" w:space="0" w:color="auto"/>
              </w:divBdr>
              <w:divsChild>
                <w:div w:id="136093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25590">
      <w:bodyDiv w:val="1"/>
      <w:marLeft w:val="0"/>
      <w:marRight w:val="0"/>
      <w:marTop w:val="0"/>
      <w:marBottom w:val="0"/>
      <w:divBdr>
        <w:top w:val="none" w:sz="0" w:space="0" w:color="auto"/>
        <w:left w:val="none" w:sz="0" w:space="0" w:color="auto"/>
        <w:bottom w:val="none" w:sz="0" w:space="0" w:color="auto"/>
        <w:right w:val="none" w:sz="0" w:space="0" w:color="auto"/>
      </w:divBdr>
    </w:div>
    <w:div w:id="1036076086">
      <w:bodyDiv w:val="1"/>
      <w:marLeft w:val="0"/>
      <w:marRight w:val="0"/>
      <w:marTop w:val="0"/>
      <w:marBottom w:val="0"/>
      <w:divBdr>
        <w:top w:val="none" w:sz="0" w:space="0" w:color="auto"/>
        <w:left w:val="none" w:sz="0" w:space="0" w:color="auto"/>
        <w:bottom w:val="none" w:sz="0" w:space="0" w:color="auto"/>
        <w:right w:val="none" w:sz="0" w:space="0" w:color="auto"/>
      </w:divBdr>
    </w:div>
    <w:div w:id="1038358933">
      <w:bodyDiv w:val="1"/>
      <w:marLeft w:val="0"/>
      <w:marRight w:val="0"/>
      <w:marTop w:val="0"/>
      <w:marBottom w:val="0"/>
      <w:divBdr>
        <w:top w:val="none" w:sz="0" w:space="0" w:color="auto"/>
        <w:left w:val="none" w:sz="0" w:space="0" w:color="auto"/>
        <w:bottom w:val="none" w:sz="0" w:space="0" w:color="auto"/>
        <w:right w:val="none" w:sz="0" w:space="0" w:color="auto"/>
      </w:divBdr>
    </w:div>
    <w:div w:id="1038971630">
      <w:bodyDiv w:val="1"/>
      <w:marLeft w:val="0"/>
      <w:marRight w:val="0"/>
      <w:marTop w:val="0"/>
      <w:marBottom w:val="0"/>
      <w:divBdr>
        <w:top w:val="none" w:sz="0" w:space="0" w:color="auto"/>
        <w:left w:val="none" w:sz="0" w:space="0" w:color="auto"/>
        <w:bottom w:val="none" w:sz="0" w:space="0" w:color="auto"/>
        <w:right w:val="none" w:sz="0" w:space="0" w:color="auto"/>
      </w:divBdr>
    </w:div>
    <w:div w:id="1039167437">
      <w:bodyDiv w:val="1"/>
      <w:marLeft w:val="0"/>
      <w:marRight w:val="0"/>
      <w:marTop w:val="0"/>
      <w:marBottom w:val="0"/>
      <w:divBdr>
        <w:top w:val="none" w:sz="0" w:space="0" w:color="auto"/>
        <w:left w:val="none" w:sz="0" w:space="0" w:color="auto"/>
        <w:bottom w:val="none" w:sz="0" w:space="0" w:color="auto"/>
        <w:right w:val="none" w:sz="0" w:space="0" w:color="auto"/>
      </w:divBdr>
    </w:div>
    <w:div w:id="1039431237">
      <w:bodyDiv w:val="1"/>
      <w:marLeft w:val="0"/>
      <w:marRight w:val="0"/>
      <w:marTop w:val="0"/>
      <w:marBottom w:val="0"/>
      <w:divBdr>
        <w:top w:val="none" w:sz="0" w:space="0" w:color="auto"/>
        <w:left w:val="none" w:sz="0" w:space="0" w:color="auto"/>
        <w:bottom w:val="none" w:sz="0" w:space="0" w:color="auto"/>
        <w:right w:val="none" w:sz="0" w:space="0" w:color="auto"/>
      </w:divBdr>
    </w:div>
    <w:div w:id="1039740439">
      <w:bodyDiv w:val="1"/>
      <w:marLeft w:val="0"/>
      <w:marRight w:val="0"/>
      <w:marTop w:val="0"/>
      <w:marBottom w:val="0"/>
      <w:divBdr>
        <w:top w:val="none" w:sz="0" w:space="0" w:color="auto"/>
        <w:left w:val="none" w:sz="0" w:space="0" w:color="auto"/>
        <w:bottom w:val="none" w:sz="0" w:space="0" w:color="auto"/>
        <w:right w:val="none" w:sz="0" w:space="0" w:color="auto"/>
      </w:divBdr>
    </w:div>
    <w:div w:id="1039935772">
      <w:bodyDiv w:val="1"/>
      <w:marLeft w:val="0"/>
      <w:marRight w:val="0"/>
      <w:marTop w:val="0"/>
      <w:marBottom w:val="0"/>
      <w:divBdr>
        <w:top w:val="none" w:sz="0" w:space="0" w:color="auto"/>
        <w:left w:val="none" w:sz="0" w:space="0" w:color="auto"/>
        <w:bottom w:val="none" w:sz="0" w:space="0" w:color="auto"/>
        <w:right w:val="none" w:sz="0" w:space="0" w:color="auto"/>
      </w:divBdr>
    </w:div>
    <w:div w:id="1040009533">
      <w:bodyDiv w:val="1"/>
      <w:marLeft w:val="0"/>
      <w:marRight w:val="0"/>
      <w:marTop w:val="0"/>
      <w:marBottom w:val="0"/>
      <w:divBdr>
        <w:top w:val="none" w:sz="0" w:space="0" w:color="auto"/>
        <w:left w:val="none" w:sz="0" w:space="0" w:color="auto"/>
        <w:bottom w:val="none" w:sz="0" w:space="0" w:color="auto"/>
        <w:right w:val="none" w:sz="0" w:space="0" w:color="auto"/>
      </w:divBdr>
      <w:divsChild>
        <w:div w:id="1526400628">
          <w:marLeft w:val="0"/>
          <w:marRight w:val="0"/>
          <w:marTop w:val="0"/>
          <w:marBottom w:val="0"/>
          <w:divBdr>
            <w:top w:val="none" w:sz="0" w:space="0" w:color="auto"/>
            <w:left w:val="none" w:sz="0" w:space="0" w:color="auto"/>
            <w:bottom w:val="none" w:sz="0" w:space="0" w:color="auto"/>
            <w:right w:val="none" w:sz="0" w:space="0" w:color="auto"/>
          </w:divBdr>
        </w:div>
        <w:div w:id="257371531">
          <w:marLeft w:val="0"/>
          <w:marRight w:val="0"/>
          <w:marTop w:val="0"/>
          <w:marBottom w:val="0"/>
          <w:divBdr>
            <w:top w:val="none" w:sz="0" w:space="0" w:color="auto"/>
            <w:left w:val="none" w:sz="0" w:space="0" w:color="auto"/>
            <w:bottom w:val="none" w:sz="0" w:space="0" w:color="auto"/>
            <w:right w:val="none" w:sz="0" w:space="0" w:color="auto"/>
          </w:divBdr>
        </w:div>
      </w:divsChild>
    </w:div>
    <w:div w:id="1040283338">
      <w:bodyDiv w:val="1"/>
      <w:marLeft w:val="0"/>
      <w:marRight w:val="0"/>
      <w:marTop w:val="0"/>
      <w:marBottom w:val="0"/>
      <w:divBdr>
        <w:top w:val="none" w:sz="0" w:space="0" w:color="auto"/>
        <w:left w:val="none" w:sz="0" w:space="0" w:color="auto"/>
        <w:bottom w:val="none" w:sz="0" w:space="0" w:color="auto"/>
        <w:right w:val="none" w:sz="0" w:space="0" w:color="auto"/>
      </w:divBdr>
      <w:divsChild>
        <w:div w:id="1827941858">
          <w:marLeft w:val="0"/>
          <w:marRight w:val="0"/>
          <w:marTop w:val="0"/>
          <w:marBottom w:val="0"/>
          <w:divBdr>
            <w:top w:val="none" w:sz="0" w:space="0" w:color="auto"/>
            <w:left w:val="none" w:sz="0" w:space="0" w:color="auto"/>
            <w:bottom w:val="none" w:sz="0" w:space="0" w:color="auto"/>
            <w:right w:val="none" w:sz="0" w:space="0" w:color="auto"/>
          </w:divBdr>
        </w:div>
      </w:divsChild>
    </w:div>
    <w:div w:id="1040934820">
      <w:bodyDiv w:val="1"/>
      <w:marLeft w:val="0"/>
      <w:marRight w:val="0"/>
      <w:marTop w:val="0"/>
      <w:marBottom w:val="0"/>
      <w:divBdr>
        <w:top w:val="none" w:sz="0" w:space="0" w:color="auto"/>
        <w:left w:val="none" w:sz="0" w:space="0" w:color="auto"/>
        <w:bottom w:val="none" w:sz="0" w:space="0" w:color="auto"/>
        <w:right w:val="none" w:sz="0" w:space="0" w:color="auto"/>
      </w:divBdr>
      <w:divsChild>
        <w:div w:id="1004551964">
          <w:marLeft w:val="0"/>
          <w:marRight w:val="0"/>
          <w:marTop w:val="0"/>
          <w:marBottom w:val="0"/>
          <w:divBdr>
            <w:top w:val="none" w:sz="0" w:space="0" w:color="auto"/>
            <w:left w:val="none" w:sz="0" w:space="0" w:color="auto"/>
            <w:bottom w:val="none" w:sz="0" w:space="0" w:color="auto"/>
            <w:right w:val="none" w:sz="0" w:space="0" w:color="auto"/>
          </w:divBdr>
        </w:div>
        <w:div w:id="1068111742">
          <w:marLeft w:val="0"/>
          <w:marRight w:val="0"/>
          <w:marTop w:val="0"/>
          <w:marBottom w:val="0"/>
          <w:divBdr>
            <w:top w:val="none" w:sz="0" w:space="0" w:color="auto"/>
            <w:left w:val="none" w:sz="0" w:space="0" w:color="auto"/>
            <w:bottom w:val="none" w:sz="0" w:space="0" w:color="auto"/>
            <w:right w:val="none" w:sz="0" w:space="0" w:color="auto"/>
          </w:divBdr>
        </w:div>
      </w:divsChild>
    </w:div>
    <w:div w:id="1041514172">
      <w:bodyDiv w:val="1"/>
      <w:marLeft w:val="0"/>
      <w:marRight w:val="0"/>
      <w:marTop w:val="0"/>
      <w:marBottom w:val="0"/>
      <w:divBdr>
        <w:top w:val="none" w:sz="0" w:space="0" w:color="auto"/>
        <w:left w:val="none" w:sz="0" w:space="0" w:color="auto"/>
        <w:bottom w:val="none" w:sz="0" w:space="0" w:color="auto"/>
        <w:right w:val="none" w:sz="0" w:space="0" w:color="auto"/>
      </w:divBdr>
    </w:div>
    <w:div w:id="1041593516">
      <w:bodyDiv w:val="1"/>
      <w:marLeft w:val="0"/>
      <w:marRight w:val="0"/>
      <w:marTop w:val="0"/>
      <w:marBottom w:val="0"/>
      <w:divBdr>
        <w:top w:val="none" w:sz="0" w:space="0" w:color="auto"/>
        <w:left w:val="none" w:sz="0" w:space="0" w:color="auto"/>
        <w:bottom w:val="none" w:sz="0" w:space="0" w:color="auto"/>
        <w:right w:val="none" w:sz="0" w:space="0" w:color="auto"/>
      </w:divBdr>
    </w:div>
    <w:div w:id="1042362634">
      <w:bodyDiv w:val="1"/>
      <w:marLeft w:val="0"/>
      <w:marRight w:val="0"/>
      <w:marTop w:val="0"/>
      <w:marBottom w:val="0"/>
      <w:divBdr>
        <w:top w:val="none" w:sz="0" w:space="0" w:color="auto"/>
        <w:left w:val="none" w:sz="0" w:space="0" w:color="auto"/>
        <w:bottom w:val="none" w:sz="0" w:space="0" w:color="auto"/>
        <w:right w:val="none" w:sz="0" w:space="0" w:color="auto"/>
      </w:divBdr>
      <w:divsChild>
        <w:div w:id="1606813077">
          <w:marLeft w:val="0"/>
          <w:marRight w:val="0"/>
          <w:marTop w:val="0"/>
          <w:marBottom w:val="0"/>
          <w:divBdr>
            <w:top w:val="none" w:sz="0" w:space="0" w:color="auto"/>
            <w:left w:val="none" w:sz="0" w:space="0" w:color="auto"/>
            <w:bottom w:val="none" w:sz="0" w:space="0" w:color="auto"/>
            <w:right w:val="none" w:sz="0" w:space="0" w:color="auto"/>
          </w:divBdr>
        </w:div>
      </w:divsChild>
    </w:div>
    <w:div w:id="1042901279">
      <w:bodyDiv w:val="1"/>
      <w:marLeft w:val="0"/>
      <w:marRight w:val="0"/>
      <w:marTop w:val="0"/>
      <w:marBottom w:val="0"/>
      <w:divBdr>
        <w:top w:val="none" w:sz="0" w:space="0" w:color="auto"/>
        <w:left w:val="none" w:sz="0" w:space="0" w:color="auto"/>
        <w:bottom w:val="none" w:sz="0" w:space="0" w:color="auto"/>
        <w:right w:val="none" w:sz="0" w:space="0" w:color="auto"/>
      </w:divBdr>
    </w:div>
    <w:div w:id="1042902342">
      <w:bodyDiv w:val="1"/>
      <w:marLeft w:val="0"/>
      <w:marRight w:val="0"/>
      <w:marTop w:val="0"/>
      <w:marBottom w:val="0"/>
      <w:divBdr>
        <w:top w:val="none" w:sz="0" w:space="0" w:color="auto"/>
        <w:left w:val="none" w:sz="0" w:space="0" w:color="auto"/>
        <w:bottom w:val="none" w:sz="0" w:space="0" w:color="auto"/>
        <w:right w:val="none" w:sz="0" w:space="0" w:color="auto"/>
      </w:divBdr>
    </w:div>
    <w:div w:id="1042947382">
      <w:bodyDiv w:val="1"/>
      <w:marLeft w:val="0"/>
      <w:marRight w:val="0"/>
      <w:marTop w:val="0"/>
      <w:marBottom w:val="0"/>
      <w:divBdr>
        <w:top w:val="none" w:sz="0" w:space="0" w:color="auto"/>
        <w:left w:val="none" w:sz="0" w:space="0" w:color="auto"/>
        <w:bottom w:val="none" w:sz="0" w:space="0" w:color="auto"/>
        <w:right w:val="none" w:sz="0" w:space="0" w:color="auto"/>
      </w:divBdr>
    </w:div>
    <w:div w:id="1045133425">
      <w:bodyDiv w:val="1"/>
      <w:marLeft w:val="0"/>
      <w:marRight w:val="0"/>
      <w:marTop w:val="0"/>
      <w:marBottom w:val="0"/>
      <w:divBdr>
        <w:top w:val="none" w:sz="0" w:space="0" w:color="auto"/>
        <w:left w:val="none" w:sz="0" w:space="0" w:color="auto"/>
        <w:bottom w:val="none" w:sz="0" w:space="0" w:color="auto"/>
        <w:right w:val="none" w:sz="0" w:space="0" w:color="auto"/>
      </w:divBdr>
    </w:div>
    <w:div w:id="1046375452">
      <w:bodyDiv w:val="1"/>
      <w:marLeft w:val="0"/>
      <w:marRight w:val="0"/>
      <w:marTop w:val="0"/>
      <w:marBottom w:val="0"/>
      <w:divBdr>
        <w:top w:val="none" w:sz="0" w:space="0" w:color="auto"/>
        <w:left w:val="none" w:sz="0" w:space="0" w:color="auto"/>
        <w:bottom w:val="none" w:sz="0" w:space="0" w:color="auto"/>
        <w:right w:val="none" w:sz="0" w:space="0" w:color="auto"/>
      </w:divBdr>
    </w:div>
    <w:div w:id="1046641459">
      <w:bodyDiv w:val="1"/>
      <w:marLeft w:val="0"/>
      <w:marRight w:val="0"/>
      <w:marTop w:val="0"/>
      <w:marBottom w:val="0"/>
      <w:divBdr>
        <w:top w:val="none" w:sz="0" w:space="0" w:color="auto"/>
        <w:left w:val="none" w:sz="0" w:space="0" w:color="auto"/>
        <w:bottom w:val="none" w:sz="0" w:space="0" w:color="auto"/>
        <w:right w:val="none" w:sz="0" w:space="0" w:color="auto"/>
      </w:divBdr>
      <w:divsChild>
        <w:div w:id="87847034">
          <w:marLeft w:val="0"/>
          <w:marRight w:val="0"/>
          <w:marTop w:val="0"/>
          <w:marBottom w:val="0"/>
          <w:divBdr>
            <w:top w:val="none" w:sz="0" w:space="0" w:color="auto"/>
            <w:left w:val="none" w:sz="0" w:space="0" w:color="auto"/>
            <w:bottom w:val="none" w:sz="0" w:space="0" w:color="auto"/>
            <w:right w:val="none" w:sz="0" w:space="0" w:color="auto"/>
          </w:divBdr>
        </w:div>
        <w:div w:id="278607747">
          <w:marLeft w:val="0"/>
          <w:marRight w:val="0"/>
          <w:marTop w:val="0"/>
          <w:marBottom w:val="0"/>
          <w:divBdr>
            <w:top w:val="none" w:sz="0" w:space="0" w:color="auto"/>
            <w:left w:val="none" w:sz="0" w:space="0" w:color="auto"/>
            <w:bottom w:val="none" w:sz="0" w:space="0" w:color="auto"/>
            <w:right w:val="none" w:sz="0" w:space="0" w:color="auto"/>
          </w:divBdr>
        </w:div>
        <w:div w:id="1561207483">
          <w:marLeft w:val="0"/>
          <w:marRight w:val="0"/>
          <w:marTop w:val="0"/>
          <w:marBottom w:val="0"/>
          <w:divBdr>
            <w:top w:val="none" w:sz="0" w:space="0" w:color="auto"/>
            <w:left w:val="none" w:sz="0" w:space="0" w:color="auto"/>
            <w:bottom w:val="none" w:sz="0" w:space="0" w:color="auto"/>
            <w:right w:val="none" w:sz="0" w:space="0" w:color="auto"/>
          </w:divBdr>
        </w:div>
      </w:divsChild>
    </w:div>
    <w:div w:id="1047071218">
      <w:bodyDiv w:val="1"/>
      <w:marLeft w:val="0"/>
      <w:marRight w:val="0"/>
      <w:marTop w:val="0"/>
      <w:marBottom w:val="0"/>
      <w:divBdr>
        <w:top w:val="none" w:sz="0" w:space="0" w:color="auto"/>
        <w:left w:val="none" w:sz="0" w:space="0" w:color="auto"/>
        <w:bottom w:val="none" w:sz="0" w:space="0" w:color="auto"/>
        <w:right w:val="none" w:sz="0" w:space="0" w:color="auto"/>
      </w:divBdr>
      <w:divsChild>
        <w:div w:id="525021496">
          <w:marLeft w:val="0"/>
          <w:marRight w:val="0"/>
          <w:marTop w:val="0"/>
          <w:marBottom w:val="0"/>
          <w:divBdr>
            <w:top w:val="none" w:sz="0" w:space="0" w:color="auto"/>
            <w:left w:val="none" w:sz="0" w:space="0" w:color="auto"/>
            <w:bottom w:val="none" w:sz="0" w:space="0" w:color="auto"/>
            <w:right w:val="none" w:sz="0" w:space="0" w:color="auto"/>
          </w:divBdr>
          <w:divsChild>
            <w:div w:id="2026130583">
              <w:marLeft w:val="0"/>
              <w:marRight w:val="0"/>
              <w:marTop w:val="0"/>
              <w:marBottom w:val="0"/>
              <w:divBdr>
                <w:top w:val="none" w:sz="0" w:space="0" w:color="auto"/>
                <w:left w:val="none" w:sz="0" w:space="0" w:color="auto"/>
                <w:bottom w:val="none" w:sz="0" w:space="0" w:color="auto"/>
                <w:right w:val="none" w:sz="0" w:space="0" w:color="auto"/>
              </w:divBdr>
            </w:div>
            <w:div w:id="1410956207">
              <w:marLeft w:val="0"/>
              <w:marRight w:val="0"/>
              <w:marTop w:val="0"/>
              <w:marBottom w:val="0"/>
              <w:divBdr>
                <w:top w:val="none" w:sz="0" w:space="0" w:color="auto"/>
                <w:left w:val="none" w:sz="0" w:space="0" w:color="auto"/>
                <w:bottom w:val="none" w:sz="0" w:space="0" w:color="auto"/>
                <w:right w:val="none" w:sz="0" w:space="0" w:color="auto"/>
              </w:divBdr>
            </w:div>
            <w:div w:id="465466927">
              <w:marLeft w:val="0"/>
              <w:marRight w:val="0"/>
              <w:marTop w:val="0"/>
              <w:marBottom w:val="0"/>
              <w:divBdr>
                <w:top w:val="none" w:sz="0" w:space="0" w:color="auto"/>
                <w:left w:val="none" w:sz="0" w:space="0" w:color="auto"/>
                <w:bottom w:val="none" w:sz="0" w:space="0" w:color="auto"/>
                <w:right w:val="none" w:sz="0" w:space="0" w:color="auto"/>
              </w:divBdr>
            </w:div>
          </w:divsChild>
        </w:div>
        <w:div w:id="1091244382">
          <w:marLeft w:val="0"/>
          <w:marRight w:val="0"/>
          <w:marTop w:val="0"/>
          <w:marBottom w:val="0"/>
          <w:divBdr>
            <w:top w:val="none" w:sz="0" w:space="0" w:color="auto"/>
            <w:left w:val="none" w:sz="0" w:space="0" w:color="auto"/>
            <w:bottom w:val="none" w:sz="0" w:space="0" w:color="auto"/>
            <w:right w:val="none" w:sz="0" w:space="0" w:color="auto"/>
          </w:divBdr>
        </w:div>
      </w:divsChild>
    </w:div>
    <w:div w:id="1047222107">
      <w:bodyDiv w:val="1"/>
      <w:marLeft w:val="0"/>
      <w:marRight w:val="0"/>
      <w:marTop w:val="0"/>
      <w:marBottom w:val="0"/>
      <w:divBdr>
        <w:top w:val="none" w:sz="0" w:space="0" w:color="auto"/>
        <w:left w:val="none" w:sz="0" w:space="0" w:color="auto"/>
        <w:bottom w:val="none" w:sz="0" w:space="0" w:color="auto"/>
        <w:right w:val="none" w:sz="0" w:space="0" w:color="auto"/>
      </w:divBdr>
    </w:div>
    <w:div w:id="1047267649">
      <w:bodyDiv w:val="1"/>
      <w:marLeft w:val="0"/>
      <w:marRight w:val="0"/>
      <w:marTop w:val="0"/>
      <w:marBottom w:val="0"/>
      <w:divBdr>
        <w:top w:val="none" w:sz="0" w:space="0" w:color="auto"/>
        <w:left w:val="none" w:sz="0" w:space="0" w:color="auto"/>
        <w:bottom w:val="none" w:sz="0" w:space="0" w:color="auto"/>
        <w:right w:val="none" w:sz="0" w:space="0" w:color="auto"/>
      </w:divBdr>
    </w:div>
    <w:div w:id="1047679258">
      <w:bodyDiv w:val="1"/>
      <w:marLeft w:val="0"/>
      <w:marRight w:val="0"/>
      <w:marTop w:val="0"/>
      <w:marBottom w:val="0"/>
      <w:divBdr>
        <w:top w:val="none" w:sz="0" w:space="0" w:color="auto"/>
        <w:left w:val="none" w:sz="0" w:space="0" w:color="auto"/>
        <w:bottom w:val="none" w:sz="0" w:space="0" w:color="auto"/>
        <w:right w:val="none" w:sz="0" w:space="0" w:color="auto"/>
      </w:divBdr>
      <w:divsChild>
        <w:div w:id="292754185">
          <w:marLeft w:val="0"/>
          <w:marRight w:val="0"/>
          <w:marTop w:val="0"/>
          <w:marBottom w:val="0"/>
          <w:divBdr>
            <w:top w:val="none" w:sz="0" w:space="0" w:color="auto"/>
            <w:left w:val="none" w:sz="0" w:space="0" w:color="auto"/>
            <w:bottom w:val="none" w:sz="0" w:space="0" w:color="auto"/>
            <w:right w:val="none" w:sz="0" w:space="0" w:color="auto"/>
          </w:divBdr>
          <w:divsChild>
            <w:div w:id="41756145">
              <w:marLeft w:val="0"/>
              <w:marRight w:val="0"/>
              <w:marTop w:val="0"/>
              <w:marBottom w:val="0"/>
              <w:divBdr>
                <w:top w:val="none" w:sz="0" w:space="0" w:color="auto"/>
                <w:left w:val="none" w:sz="0" w:space="0" w:color="auto"/>
                <w:bottom w:val="none" w:sz="0" w:space="0" w:color="auto"/>
                <w:right w:val="none" w:sz="0" w:space="0" w:color="auto"/>
              </w:divBdr>
              <w:divsChild>
                <w:div w:id="41254013">
                  <w:marLeft w:val="0"/>
                  <w:marRight w:val="0"/>
                  <w:marTop w:val="0"/>
                  <w:marBottom w:val="0"/>
                  <w:divBdr>
                    <w:top w:val="none" w:sz="0" w:space="0" w:color="auto"/>
                    <w:left w:val="none" w:sz="0" w:space="0" w:color="auto"/>
                    <w:bottom w:val="none" w:sz="0" w:space="0" w:color="auto"/>
                    <w:right w:val="none" w:sz="0" w:space="0" w:color="auto"/>
                  </w:divBdr>
                  <w:divsChild>
                    <w:div w:id="607472053">
                      <w:marLeft w:val="0"/>
                      <w:marRight w:val="0"/>
                      <w:marTop w:val="0"/>
                      <w:marBottom w:val="0"/>
                      <w:divBdr>
                        <w:top w:val="none" w:sz="0" w:space="0" w:color="auto"/>
                        <w:left w:val="none" w:sz="0" w:space="0" w:color="auto"/>
                        <w:bottom w:val="none" w:sz="0" w:space="0" w:color="auto"/>
                        <w:right w:val="none" w:sz="0" w:space="0" w:color="auto"/>
                      </w:divBdr>
                    </w:div>
                    <w:div w:id="1074088940">
                      <w:marLeft w:val="0"/>
                      <w:marRight w:val="0"/>
                      <w:marTop w:val="0"/>
                      <w:marBottom w:val="0"/>
                      <w:divBdr>
                        <w:top w:val="none" w:sz="0" w:space="0" w:color="auto"/>
                        <w:left w:val="none" w:sz="0" w:space="0" w:color="auto"/>
                        <w:bottom w:val="none" w:sz="0" w:space="0" w:color="auto"/>
                        <w:right w:val="none" w:sz="0" w:space="0" w:color="auto"/>
                      </w:divBdr>
                    </w:div>
                    <w:div w:id="679234395">
                      <w:marLeft w:val="0"/>
                      <w:marRight w:val="0"/>
                      <w:marTop w:val="0"/>
                      <w:marBottom w:val="0"/>
                      <w:divBdr>
                        <w:top w:val="none" w:sz="0" w:space="0" w:color="auto"/>
                        <w:left w:val="none" w:sz="0" w:space="0" w:color="auto"/>
                        <w:bottom w:val="none" w:sz="0" w:space="0" w:color="auto"/>
                        <w:right w:val="none" w:sz="0" w:space="0" w:color="auto"/>
                      </w:divBdr>
                    </w:div>
                    <w:div w:id="173542919">
                      <w:marLeft w:val="0"/>
                      <w:marRight w:val="0"/>
                      <w:marTop w:val="0"/>
                      <w:marBottom w:val="0"/>
                      <w:divBdr>
                        <w:top w:val="none" w:sz="0" w:space="0" w:color="auto"/>
                        <w:left w:val="none" w:sz="0" w:space="0" w:color="auto"/>
                        <w:bottom w:val="none" w:sz="0" w:space="0" w:color="auto"/>
                        <w:right w:val="none" w:sz="0" w:space="0" w:color="auto"/>
                      </w:divBdr>
                    </w:div>
                    <w:div w:id="2080010481">
                      <w:marLeft w:val="0"/>
                      <w:marRight w:val="0"/>
                      <w:marTop w:val="0"/>
                      <w:marBottom w:val="0"/>
                      <w:divBdr>
                        <w:top w:val="none" w:sz="0" w:space="0" w:color="auto"/>
                        <w:left w:val="none" w:sz="0" w:space="0" w:color="auto"/>
                        <w:bottom w:val="none" w:sz="0" w:space="0" w:color="auto"/>
                        <w:right w:val="none" w:sz="0" w:space="0" w:color="auto"/>
                      </w:divBdr>
                    </w:div>
                    <w:div w:id="1927761946">
                      <w:marLeft w:val="0"/>
                      <w:marRight w:val="0"/>
                      <w:marTop w:val="0"/>
                      <w:marBottom w:val="0"/>
                      <w:divBdr>
                        <w:top w:val="none" w:sz="0" w:space="0" w:color="auto"/>
                        <w:left w:val="none" w:sz="0" w:space="0" w:color="auto"/>
                        <w:bottom w:val="none" w:sz="0" w:space="0" w:color="auto"/>
                        <w:right w:val="none" w:sz="0" w:space="0" w:color="auto"/>
                      </w:divBdr>
                    </w:div>
                    <w:div w:id="362291052">
                      <w:marLeft w:val="0"/>
                      <w:marRight w:val="0"/>
                      <w:marTop w:val="0"/>
                      <w:marBottom w:val="0"/>
                      <w:divBdr>
                        <w:top w:val="none" w:sz="0" w:space="0" w:color="auto"/>
                        <w:left w:val="none" w:sz="0" w:space="0" w:color="auto"/>
                        <w:bottom w:val="none" w:sz="0" w:space="0" w:color="auto"/>
                        <w:right w:val="none" w:sz="0" w:space="0" w:color="auto"/>
                      </w:divBdr>
                    </w:div>
                    <w:div w:id="255284826">
                      <w:marLeft w:val="0"/>
                      <w:marRight w:val="0"/>
                      <w:marTop w:val="0"/>
                      <w:marBottom w:val="0"/>
                      <w:divBdr>
                        <w:top w:val="none" w:sz="0" w:space="0" w:color="auto"/>
                        <w:left w:val="none" w:sz="0" w:space="0" w:color="auto"/>
                        <w:bottom w:val="none" w:sz="0" w:space="0" w:color="auto"/>
                        <w:right w:val="none" w:sz="0" w:space="0" w:color="auto"/>
                      </w:divBdr>
                    </w:div>
                    <w:div w:id="1609435577">
                      <w:marLeft w:val="0"/>
                      <w:marRight w:val="0"/>
                      <w:marTop w:val="0"/>
                      <w:marBottom w:val="0"/>
                      <w:divBdr>
                        <w:top w:val="none" w:sz="0" w:space="0" w:color="auto"/>
                        <w:left w:val="none" w:sz="0" w:space="0" w:color="auto"/>
                        <w:bottom w:val="none" w:sz="0" w:space="0" w:color="auto"/>
                        <w:right w:val="none" w:sz="0" w:space="0" w:color="auto"/>
                      </w:divBdr>
                    </w:div>
                    <w:div w:id="268780372">
                      <w:marLeft w:val="0"/>
                      <w:marRight w:val="0"/>
                      <w:marTop w:val="0"/>
                      <w:marBottom w:val="0"/>
                      <w:divBdr>
                        <w:top w:val="none" w:sz="0" w:space="0" w:color="auto"/>
                        <w:left w:val="none" w:sz="0" w:space="0" w:color="auto"/>
                        <w:bottom w:val="none" w:sz="0" w:space="0" w:color="auto"/>
                        <w:right w:val="none" w:sz="0" w:space="0" w:color="auto"/>
                      </w:divBdr>
                    </w:div>
                    <w:div w:id="138113116">
                      <w:marLeft w:val="0"/>
                      <w:marRight w:val="0"/>
                      <w:marTop w:val="0"/>
                      <w:marBottom w:val="0"/>
                      <w:divBdr>
                        <w:top w:val="none" w:sz="0" w:space="0" w:color="auto"/>
                        <w:left w:val="none" w:sz="0" w:space="0" w:color="auto"/>
                        <w:bottom w:val="none" w:sz="0" w:space="0" w:color="auto"/>
                        <w:right w:val="none" w:sz="0" w:space="0" w:color="auto"/>
                      </w:divBdr>
                    </w:div>
                    <w:div w:id="545719387">
                      <w:marLeft w:val="0"/>
                      <w:marRight w:val="0"/>
                      <w:marTop w:val="0"/>
                      <w:marBottom w:val="0"/>
                      <w:divBdr>
                        <w:top w:val="none" w:sz="0" w:space="0" w:color="auto"/>
                        <w:left w:val="none" w:sz="0" w:space="0" w:color="auto"/>
                        <w:bottom w:val="none" w:sz="0" w:space="0" w:color="auto"/>
                        <w:right w:val="none" w:sz="0" w:space="0" w:color="auto"/>
                      </w:divBdr>
                    </w:div>
                    <w:div w:id="551111333">
                      <w:marLeft w:val="0"/>
                      <w:marRight w:val="0"/>
                      <w:marTop w:val="0"/>
                      <w:marBottom w:val="0"/>
                      <w:divBdr>
                        <w:top w:val="none" w:sz="0" w:space="0" w:color="auto"/>
                        <w:left w:val="none" w:sz="0" w:space="0" w:color="auto"/>
                        <w:bottom w:val="none" w:sz="0" w:space="0" w:color="auto"/>
                        <w:right w:val="none" w:sz="0" w:space="0" w:color="auto"/>
                      </w:divBdr>
                    </w:div>
                    <w:div w:id="1197351656">
                      <w:marLeft w:val="0"/>
                      <w:marRight w:val="0"/>
                      <w:marTop w:val="0"/>
                      <w:marBottom w:val="0"/>
                      <w:divBdr>
                        <w:top w:val="none" w:sz="0" w:space="0" w:color="auto"/>
                        <w:left w:val="none" w:sz="0" w:space="0" w:color="auto"/>
                        <w:bottom w:val="none" w:sz="0" w:space="0" w:color="auto"/>
                        <w:right w:val="none" w:sz="0" w:space="0" w:color="auto"/>
                      </w:divBdr>
                    </w:div>
                    <w:div w:id="5590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915382">
          <w:marLeft w:val="0"/>
          <w:marRight w:val="0"/>
          <w:marTop w:val="0"/>
          <w:marBottom w:val="0"/>
          <w:divBdr>
            <w:top w:val="none" w:sz="0" w:space="0" w:color="auto"/>
            <w:left w:val="none" w:sz="0" w:space="0" w:color="auto"/>
            <w:bottom w:val="none" w:sz="0" w:space="0" w:color="auto"/>
            <w:right w:val="none" w:sz="0" w:space="0" w:color="auto"/>
          </w:divBdr>
          <w:divsChild>
            <w:div w:id="133865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5669">
      <w:bodyDiv w:val="1"/>
      <w:marLeft w:val="0"/>
      <w:marRight w:val="0"/>
      <w:marTop w:val="0"/>
      <w:marBottom w:val="0"/>
      <w:divBdr>
        <w:top w:val="none" w:sz="0" w:space="0" w:color="auto"/>
        <w:left w:val="none" w:sz="0" w:space="0" w:color="auto"/>
        <w:bottom w:val="none" w:sz="0" w:space="0" w:color="auto"/>
        <w:right w:val="none" w:sz="0" w:space="0" w:color="auto"/>
      </w:divBdr>
    </w:div>
    <w:div w:id="1048186727">
      <w:bodyDiv w:val="1"/>
      <w:marLeft w:val="0"/>
      <w:marRight w:val="0"/>
      <w:marTop w:val="0"/>
      <w:marBottom w:val="0"/>
      <w:divBdr>
        <w:top w:val="none" w:sz="0" w:space="0" w:color="auto"/>
        <w:left w:val="none" w:sz="0" w:space="0" w:color="auto"/>
        <w:bottom w:val="none" w:sz="0" w:space="0" w:color="auto"/>
        <w:right w:val="none" w:sz="0" w:space="0" w:color="auto"/>
      </w:divBdr>
    </w:div>
    <w:div w:id="1048258264">
      <w:bodyDiv w:val="1"/>
      <w:marLeft w:val="0"/>
      <w:marRight w:val="0"/>
      <w:marTop w:val="0"/>
      <w:marBottom w:val="0"/>
      <w:divBdr>
        <w:top w:val="none" w:sz="0" w:space="0" w:color="auto"/>
        <w:left w:val="none" w:sz="0" w:space="0" w:color="auto"/>
        <w:bottom w:val="none" w:sz="0" w:space="0" w:color="auto"/>
        <w:right w:val="none" w:sz="0" w:space="0" w:color="auto"/>
      </w:divBdr>
      <w:divsChild>
        <w:div w:id="1048332658">
          <w:marLeft w:val="0"/>
          <w:marRight w:val="0"/>
          <w:marTop w:val="0"/>
          <w:marBottom w:val="0"/>
          <w:divBdr>
            <w:top w:val="none" w:sz="0" w:space="0" w:color="auto"/>
            <w:left w:val="none" w:sz="0" w:space="0" w:color="auto"/>
            <w:bottom w:val="none" w:sz="0" w:space="0" w:color="auto"/>
            <w:right w:val="none" w:sz="0" w:space="0" w:color="auto"/>
          </w:divBdr>
        </w:div>
        <w:div w:id="1116676253">
          <w:marLeft w:val="0"/>
          <w:marRight w:val="0"/>
          <w:marTop w:val="0"/>
          <w:marBottom w:val="0"/>
          <w:divBdr>
            <w:top w:val="none" w:sz="0" w:space="0" w:color="auto"/>
            <w:left w:val="none" w:sz="0" w:space="0" w:color="auto"/>
            <w:bottom w:val="none" w:sz="0" w:space="0" w:color="auto"/>
            <w:right w:val="none" w:sz="0" w:space="0" w:color="auto"/>
          </w:divBdr>
          <w:divsChild>
            <w:div w:id="21007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79446">
      <w:bodyDiv w:val="1"/>
      <w:marLeft w:val="0"/>
      <w:marRight w:val="0"/>
      <w:marTop w:val="0"/>
      <w:marBottom w:val="0"/>
      <w:divBdr>
        <w:top w:val="none" w:sz="0" w:space="0" w:color="auto"/>
        <w:left w:val="none" w:sz="0" w:space="0" w:color="auto"/>
        <w:bottom w:val="none" w:sz="0" w:space="0" w:color="auto"/>
        <w:right w:val="none" w:sz="0" w:space="0" w:color="auto"/>
      </w:divBdr>
    </w:div>
    <w:div w:id="1049106149">
      <w:bodyDiv w:val="1"/>
      <w:marLeft w:val="0"/>
      <w:marRight w:val="0"/>
      <w:marTop w:val="0"/>
      <w:marBottom w:val="0"/>
      <w:divBdr>
        <w:top w:val="none" w:sz="0" w:space="0" w:color="auto"/>
        <w:left w:val="none" w:sz="0" w:space="0" w:color="auto"/>
        <w:bottom w:val="none" w:sz="0" w:space="0" w:color="auto"/>
        <w:right w:val="none" w:sz="0" w:space="0" w:color="auto"/>
      </w:divBdr>
    </w:div>
    <w:div w:id="1050423229">
      <w:bodyDiv w:val="1"/>
      <w:marLeft w:val="0"/>
      <w:marRight w:val="0"/>
      <w:marTop w:val="0"/>
      <w:marBottom w:val="0"/>
      <w:divBdr>
        <w:top w:val="none" w:sz="0" w:space="0" w:color="auto"/>
        <w:left w:val="none" w:sz="0" w:space="0" w:color="auto"/>
        <w:bottom w:val="none" w:sz="0" w:space="0" w:color="auto"/>
        <w:right w:val="none" w:sz="0" w:space="0" w:color="auto"/>
      </w:divBdr>
      <w:divsChild>
        <w:div w:id="1806703870">
          <w:marLeft w:val="0"/>
          <w:marRight w:val="0"/>
          <w:marTop w:val="0"/>
          <w:marBottom w:val="0"/>
          <w:divBdr>
            <w:top w:val="none" w:sz="0" w:space="0" w:color="auto"/>
            <w:left w:val="none" w:sz="0" w:space="0" w:color="auto"/>
            <w:bottom w:val="none" w:sz="0" w:space="0" w:color="auto"/>
            <w:right w:val="none" w:sz="0" w:space="0" w:color="auto"/>
          </w:divBdr>
        </w:div>
        <w:div w:id="1307665001">
          <w:marLeft w:val="0"/>
          <w:marRight w:val="0"/>
          <w:marTop w:val="0"/>
          <w:marBottom w:val="0"/>
          <w:divBdr>
            <w:top w:val="none" w:sz="0" w:space="0" w:color="auto"/>
            <w:left w:val="none" w:sz="0" w:space="0" w:color="auto"/>
            <w:bottom w:val="none" w:sz="0" w:space="0" w:color="auto"/>
            <w:right w:val="none" w:sz="0" w:space="0" w:color="auto"/>
          </w:divBdr>
          <w:divsChild>
            <w:div w:id="1281911017">
              <w:marLeft w:val="0"/>
              <w:marRight w:val="0"/>
              <w:marTop w:val="0"/>
              <w:marBottom w:val="0"/>
              <w:divBdr>
                <w:top w:val="none" w:sz="0" w:space="0" w:color="auto"/>
                <w:left w:val="none" w:sz="0" w:space="0" w:color="auto"/>
                <w:bottom w:val="none" w:sz="0" w:space="0" w:color="auto"/>
                <w:right w:val="none" w:sz="0" w:space="0" w:color="auto"/>
              </w:divBdr>
            </w:div>
          </w:divsChild>
        </w:div>
        <w:div w:id="1853492016">
          <w:marLeft w:val="0"/>
          <w:marRight w:val="0"/>
          <w:marTop w:val="0"/>
          <w:marBottom w:val="0"/>
          <w:divBdr>
            <w:top w:val="none" w:sz="0" w:space="0" w:color="auto"/>
            <w:left w:val="none" w:sz="0" w:space="0" w:color="auto"/>
            <w:bottom w:val="none" w:sz="0" w:space="0" w:color="auto"/>
            <w:right w:val="none" w:sz="0" w:space="0" w:color="auto"/>
          </w:divBdr>
        </w:div>
      </w:divsChild>
    </w:div>
    <w:div w:id="1050614710">
      <w:bodyDiv w:val="1"/>
      <w:marLeft w:val="0"/>
      <w:marRight w:val="0"/>
      <w:marTop w:val="0"/>
      <w:marBottom w:val="0"/>
      <w:divBdr>
        <w:top w:val="none" w:sz="0" w:space="0" w:color="auto"/>
        <w:left w:val="none" w:sz="0" w:space="0" w:color="auto"/>
        <w:bottom w:val="none" w:sz="0" w:space="0" w:color="auto"/>
        <w:right w:val="none" w:sz="0" w:space="0" w:color="auto"/>
      </w:divBdr>
    </w:div>
    <w:div w:id="1050767021">
      <w:bodyDiv w:val="1"/>
      <w:marLeft w:val="0"/>
      <w:marRight w:val="0"/>
      <w:marTop w:val="0"/>
      <w:marBottom w:val="0"/>
      <w:divBdr>
        <w:top w:val="none" w:sz="0" w:space="0" w:color="auto"/>
        <w:left w:val="none" w:sz="0" w:space="0" w:color="auto"/>
        <w:bottom w:val="none" w:sz="0" w:space="0" w:color="auto"/>
        <w:right w:val="none" w:sz="0" w:space="0" w:color="auto"/>
      </w:divBdr>
    </w:div>
    <w:div w:id="1050959882">
      <w:bodyDiv w:val="1"/>
      <w:marLeft w:val="0"/>
      <w:marRight w:val="0"/>
      <w:marTop w:val="0"/>
      <w:marBottom w:val="0"/>
      <w:divBdr>
        <w:top w:val="none" w:sz="0" w:space="0" w:color="auto"/>
        <w:left w:val="none" w:sz="0" w:space="0" w:color="auto"/>
        <w:bottom w:val="none" w:sz="0" w:space="0" w:color="auto"/>
        <w:right w:val="none" w:sz="0" w:space="0" w:color="auto"/>
      </w:divBdr>
    </w:div>
    <w:div w:id="1052073301">
      <w:bodyDiv w:val="1"/>
      <w:marLeft w:val="0"/>
      <w:marRight w:val="0"/>
      <w:marTop w:val="0"/>
      <w:marBottom w:val="0"/>
      <w:divBdr>
        <w:top w:val="none" w:sz="0" w:space="0" w:color="auto"/>
        <w:left w:val="none" w:sz="0" w:space="0" w:color="auto"/>
        <w:bottom w:val="none" w:sz="0" w:space="0" w:color="auto"/>
        <w:right w:val="none" w:sz="0" w:space="0" w:color="auto"/>
      </w:divBdr>
      <w:divsChild>
        <w:div w:id="1518344942">
          <w:marLeft w:val="0"/>
          <w:marRight w:val="0"/>
          <w:marTop w:val="0"/>
          <w:marBottom w:val="0"/>
          <w:divBdr>
            <w:top w:val="none" w:sz="0" w:space="0" w:color="auto"/>
            <w:left w:val="none" w:sz="0" w:space="0" w:color="auto"/>
            <w:bottom w:val="none" w:sz="0" w:space="0" w:color="auto"/>
            <w:right w:val="none" w:sz="0" w:space="0" w:color="auto"/>
          </w:divBdr>
        </w:div>
      </w:divsChild>
    </w:div>
    <w:div w:id="1052801580">
      <w:bodyDiv w:val="1"/>
      <w:marLeft w:val="0"/>
      <w:marRight w:val="0"/>
      <w:marTop w:val="0"/>
      <w:marBottom w:val="0"/>
      <w:divBdr>
        <w:top w:val="none" w:sz="0" w:space="0" w:color="auto"/>
        <w:left w:val="none" w:sz="0" w:space="0" w:color="auto"/>
        <w:bottom w:val="none" w:sz="0" w:space="0" w:color="auto"/>
        <w:right w:val="none" w:sz="0" w:space="0" w:color="auto"/>
      </w:divBdr>
    </w:div>
    <w:div w:id="1053041201">
      <w:bodyDiv w:val="1"/>
      <w:marLeft w:val="0"/>
      <w:marRight w:val="0"/>
      <w:marTop w:val="0"/>
      <w:marBottom w:val="0"/>
      <w:divBdr>
        <w:top w:val="none" w:sz="0" w:space="0" w:color="auto"/>
        <w:left w:val="none" w:sz="0" w:space="0" w:color="auto"/>
        <w:bottom w:val="none" w:sz="0" w:space="0" w:color="auto"/>
        <w:right w:val="none" w:sz="0" w:space="0" w:color="auto"/>
      </w:divBdr>
    </w:div>
    <w:div w:id="1053190872">
      <w:bodyDiv w:val="1"/>
      <w:marLeft w:val="0"/>
      <w:marRight w:val="0"/>
      <w:marTop w:val="0"/>
      <w:marBottom w:val="0"/>
      <w:divBdr>
        <w:top w:val="none" w:sz="0" w:space="0" w:color="auto"/>
        <w:left w:val="none" w:sz="0" w:space="0" w:color="auto"/>
        <w:bottom w:val="none" w:sz="0" w:space="0" w:color="auto"/>
        <w:right w:val="none" w:sz="0" w:space="0" w:color="auto"/>
      </w:divBdr>
      <w:divsChild>
        <w:div w:id="1691641518">
          <w:marLeft w:val="0"/>
          <w:marRight w:val="0"/>
          <w:marTop w:val="0"/>
          <w:marBottom w:val="0"/>
          <w:divBdr>
            <w:top w:val="none" w:sz="0" w:space="0" w:color="auto"/>
            <w:left w:val="none" w:sz="0" w:space="0" w:color="auto"/>
            <w:bottom w:val="none" w:sz="0" w:space="0" w:color="auto"/>
            <w:right w:val="none" w:sz="0" w:space="0" w:color="auto"/>
          </w:divBdr>
        </w:div>
      </w:divsChild>
    </w:div>
    <w:div w:id="1053623997">
      <w:bodyDiv w:val="1"/>
      <w:marLeft w:val="0"/>
      <w:marRight w:val="0"/>
      <w:marTop w:val="0"/>
      <w:marBottom w:val="0"/>
      <w:divBdr>
        <w:top w:val="none" w:sz="0" w:space="0" w:color="auto"/>
        <w:left w:val="none" w:sz="0" w:space="0" w:color="auto"/>
        <w:bottom w:val="none" w:sz="0" w:space="0" w:color="auto"/>
        <w:right w:val="none" w:sz="0" w:space="0" w:color="auto"/>
      </w:divBdr>
    </w:div>
    <w:div w:id="1053650204">
      <w:bodyDiv w:val="1"/>
      <w:marLeft w:val="0"/>
      <w:marRight w:val="0"/>
      <w:marTop w:val="0"/>
      <w:marBottom w:val="0"/>
      <w:divBdr>
        <w:top w:val="none" w:sz="0" w:space="0" w:color="auto"/>
        <w:left w:val="none" w:sz="0" w:space="0" w:color="auto"/>
        <w:bottom w:val="none" w:sz="0" w:space="0" w:color="auto"/>
        <w:right w:val="none" w:sz="0" w:space="0" w:color="auto"/>
      </w:divBdr>
    </w:div>
    <w:div w:id="1054354669">
      <w:bodyDiv w:val="1"/>
      <w:marLeft w:val="0"/>
      <w:marRight w:val="0"/>
      <w:marTop w:val="0"/>
      <w:marBottom w:val="0"/>
      <w:divBdr>
        <w:top w:val="none" w:sz="0" w:space="0" w:color="auto"/>
        <w:left w:val="none" w:sz="0" w:space="0" w:color="auto"/>
        <w:bottom w:val="none" w:sz="0" w:space="0" w:color="auto"/>
        <w:right w:val="none" w:sz="0" w:space="0" w:color="auto"/>
      </w:divBdr>
    </w:div>
    <w:div w:id="1055006790">
      <w:bodyDiv w:val="1"/>
      <w:marLeft w:val="0"/>
      <w:marRight w:val="0"/>
      <w:marTop w:val="0"/>
      <w:marBottom w:val="0"/>
      <w:divBdr>
        <w:top w:val="none" w:sz="0" w:space="0" w:color="auto"/>
        <w:left w:val="none" w:sz="0" w:space="0" w:color="auto"/>
        <w:bottom w:val="none" w:sz="0" w:space="0" w:color="auto"/>
        <w:right w:val="none" w:sz="0" w:space="0" w:color="auto"/>
      </w:divBdr>
    </w:div>
    <w:div w:id="1055354149">
      <w:bodyDiv w:val="1"/>
      <w:marLeft w:val="0"/>
      <w:marRight w:val="0"/>
      <w:marTop w:val="0"/>
      <w:marBottom w:val="0"/>
      <w:divBdr>
        <w:top w:val="none" w:sz="0" w:space="0" w:color="auto"/>
        <w:left w:val="none" w:sz="0" w:space="0" w:color="auto"/>
        <w:bottom w:val="none" w:sz="0" w:space="0" w:color="auto"/>
        <w:right w:val="none" w:sz="0" w:space="0" w:color="auto"/>
      </w:divBdr>
    </w:div>
    <w:div w:id="1055469542">
      <w:bodyDiv w:val="1"/>
      <w:marLeft w:val="0"/>
      <w:marRight w:val="0"/>
      <w:marTop w:val="0"/>
      <w:marBottom w:val="0"/>
      <w:divBdr>
        <w:top w:val="none" w:sz="0" w:space="0" w:color="auto"/>
        <w:left w:val="none" w:sz="0" w:space="0" w:color="auto"/>
        <w:bottom w:val="none" w:sz="0" w:space="0" w:color="auto"/>
        <w:right w:val="none" w:sz="0" w:space="0" w:color="auto"/>
      </w:divBdr>
      <w:divsChild>
        <w:div w:id="1099446775">
          <w:marLeft w:val="0"/>
          <w:marRight w:val="0"/>
          <w:marTop w:val="0"/>
          <w:marBottom w:val="0"/>
          <w:divBdr>
            <w:top w:val="none" w:sz="0" w:space="0" w:color="auto"/>
            <w:left w:val="none" w:sz="0" w:space="0" w:color="auto"/>
            <w:bottom w:val="none" w:sz="0" w:space="0" w:color="auto"/>
            <w:right w:val="none" w:sz="0" w:space="0" w:color="auto"/>
          </w:divBdr>
        </w:div>
      </w:divsChild>
    </w:div>
    <w:div w:id="1055858612">
      <w:bodyDiv w:val="1"/>
      <w:marLeft w:val="0"/>
      <w:marRight w:val="0"/>
      <w:marTop w:val="0"/>
      <w:marBottom w:val="0"/>
      <w:divBdr>
        <w:top w:val="none" w:sz="0" w:space="0" w:color="auto"/>
        <w:left w:val="none" w:sz="0" w:space="0" w:color="auto"/>
        <w:bottom w:val="none" w:sz="0" w:space="0" w:color="auto"/>
        <w:right w:val="none" w:sz="0" w:space="0" w:color="auto"/>
      </w:divBdr>
      <w:divsChild>
        <w:div w:id="1462191204">
          <w:marLeft w:val="0"/>
          <w:marRight w:val="0"/>
          <w:marTop w:val="0"/>
          <w:marBottom w:val="0"/>
          <w:divBdr>
            <w:top w:val="none" w:sz="0" w:space="0" w:color="auto"/>
            <w:left w:val="none" w:sz="0" w:space="0" w:color="auto"/>
            <w:bottom w:val="single" w:sz="8" w:space="1" w:color="auto"/>
            <w:right w:val="none" w:sz="0" w:space="0" w:color="auto"/>
          </w:divBdr>
        </w:div>
      </w:divsChild>
    </w:div>
    <w:div w:id="1056012032">
      <w:bodyDiv w:val="1"/>
      <w:marLeft w:val="0"/>
      <w:marRight w:val="0"/>
      <w:marTop w:val="0"/>
      <w:marBottom w:val="0"/>
      <w:divBdr>
        <w:top w:val="none" w:sz="0" w:space="0" w:color="auto"/>
        <w:left w:val="none" w:sz="0" w:space="0" w:color="auto"/>
        <w:bottom w:val="none" w:sz="0" w:space="0" w:color="auto"/>
        <w:right w:val="none" w:sz="0" w:space="0" w:color="auto"/>
      </w:divBdr>
    </w:div>
    <w:div w:id="1056510900">
      <w:bodyDiv w:val="1"/>
      <w:marLeft w:val="0"/>
      <w:marRight w:val="0"/>
      <w:marTop w:val="0"/>
      <w:marBottom w:val="0"/>
      <w:divBdr>
        <w:top w:val="none" w:sz="0" w:space="0" w:color="auto"/>
        <w:left w:val="none" w:sz="0" w:space="0" w:color="auto"/>
        <w:bottom w:val="none" w:sz="0" w:space="0" w:color="auto"/>
        <w:right w:val="none" w:sz="0" w:space="0" w:color="auto"/>
      </w:divBdr>
    </w:div>
    <w:div w:id="1057436643">
      <w:bodyDiv w:val="1"/>
      <w:marLeft w:val="0"/>
      <w:marRight w:val="0"/>
      <w:marTop w:val="0"/>
      <w:marBottom w:val="0"/>
      <w:divBdr>
        <w:top w:val="none" w:sz="0" w:space="0" w:color="auto"/>
        <w:left w:val="none" w:sz="0" w:space="0" w:color="auto"/>
        <w:bottom w:val="none" w:sz="0" w:space="0" w:color="auto"/>
        <w:right w:val="none" w:sz="0" w:space="0" w:color="auto"/>
      </w:divBdr>
    </w:div>
    <w:div w:id="1057819548">
      <w:bodyDiv w:val="1"/>
      <w:marLeft w:val="0"/>
      <w:marRight w:val="0"/>
      <w:marTop w:val="0"/>
      <w:marBottom w:val="0"/>
      <w:divBdr>
        <w:top w:val="none" w:sz="0" w:space="0" w:color="auto"/>
        <w:left w:val="none" w:sz="0" w:space="0" w:color="auto"/>
        <w:bottom w:val="none" w:sz="0" w:space="0" w:color="auto"/>
        <w:right w:val="none" w:sz="0" w:space="0" w:color="auto"/>
      </w:divBdr>
    </w:div>
    <w:div w:id="1058554095">
      <w:bodyDiv w:val="1"/>
      <w:marLeft w:val="0"/>
      <w:marRight w:val="0"/>
      <w:marTop w:val="0"/>
      <w:marBottom w:val="0"/>
      <w:divBdr>
        <w:top w:val="none" w:sz="0" w:space="0" w:color="auto"/>
        <w:left w:val="none" w:sz="0" w:space="0" w:color="auto"/>
        <w:bottom w:val="none" w:sz="0" w:space="0" w:color="auto"/>
        <w:right w:val="none" w:sz="0" w:space="0" w:color="auto"/>
      </w:divBdr>
    </w:div>
    <w:div w:id="1058750831">
      <w:bodyDiv w:val="1"/>
      <w:marLeft w:val="0"/>
      <w:marRight w:val="0"/>
      <w:marTop w:val="0"/>
      <w:marBottom w:val="0"/>
      <w:divBdr>
        <w:top w:val="none" w:sz="0" w:space="0" w:color="auto"/>
        <w:left w:val="none" w:sz="0" w:space="0" w:color="auto"/>
        <w:bottom w:val="none" w:sz="0" w:space="0" w:color="auto"/>
        <w:right w:val="none" w:sz="0" w:space="0" w:color="auto"/>
      </w:divBdr>
      <w:divsChild>
        <w:div w:id="430316574">
          <w:marLeft w:val="0"/>
          <w:marRight w:val="0"/>
          <w:marTop w:val="0"/>
          <w:marBottom w:val="0"/>
          <w:divBdr>
            <w:top w:val="none" w:sz="0" w:space="0" w:color="auto"/>
            <w:left w:val="none" w:sz="0" w:space="0" w:color="auto"/>
            <w:bottom w:val="none" w:sz="0" w:space="0" w:color="auto"/>
            <w:right w:val="none" w:sz="0" w:space="0" w:color="auto"/>
          </w:divBdr>
        </w:div>
        <w:div w:id="1153259757">
          <w:marLeft w:val="0"/>
          <w:marRight w:val="0"/>
          <w:marTop w:val="0"/>
          <w:marBottom w:val="0"/>
          <w:divBdr>
            <w:top w:val="none" w:sz="0" w:space="0" w:color="auto"/>
            <w:left w:val="none" w:sz="0" w:space="0" w:color="auto"/>
            <w:bottom w:val="none" w:sz="0" w:space="0" w:color="auto"/>
            <w:right w:val="none" w:sz="0" w:space="0" w:color="auto"/>
          </w:divBdr>
        </w:div>
      </w:divsChild>
    </w:div>
    <w:div w:id="1059327551">
      <w:bodyDiv w:val="1"/>
      <w:marLeft w:val="0"/>
      <w:marRight w:val="0"/>
      <w:marTop w:val="0"/>
      <w:marBottom w:val="0"/>
      <w:divBdr>
        <w:top w:val="none" w:sz="0" w:space="0" w:color="auto"/>
        <w:left w:val="none" w:sz="0" w:space="0" w:color="auto"/>
        <w:bottom w:val="none" w:sz="0" w:space="0" w:color="auto"/>
        <w:right w:val="none" w:sz="0" w:space="0" w:color="auto"/>
      </w:divBdr>
    </w:div>
    <w:div w:id="1059669004">
      <w:bodyDiv w:val="1"/>
      <w:marLeft w:val="0"/>
      <w:marRight w:val="0"/>
      <w:marTop w:val="0"/>
      <w:marBottom w:val="0"/>
      <w:divBdr>
        <w:top w:val="none" w:sz="0" w:space="0" w:color="auto"/>
        <w:left w:val="none" w:sz="0" w:space="0" w:color="auto"/>
        <w:bottom w:val="none" w:sz="0" w:space="0" w:color="auto"/>
        <w:right w:val="none" w:sz="0" w:space="0" w:color="auto"/>
      </w:divBdr>
      <w:divsChild>
        <w:div w:id="1290669712">
          <w:marLeft w:val="0"/>
          <w:marRight w:val="0"/>
          <w:marTop w:val="0"/>
          <w:marBottom w:val="0"/>
          <w:divBdr>
            <w:top w:val="none" w:sz="0" w:space="0" w:color="auto"/>
            <w:left w:val="none" w:sz="0" w:space="0" w:color="auto"/>
            <w:bottom w:val="none" w:sz="0" w:space="0" w:color="auto"/>
            <w:right w:val="none" w:sz="0" w:space="0" w:color="auto"/>
          </w:divBdr>
        </w:div>
      </w:divsChild>
    </w:div>
    <w:div w:id="1060859953">
      <w:bodyDiv w:val="1"/>
      <w:marLeft w:val="0"/>
      <w:marRight w:val="0"/>
      <w:marTop w:val="0"/>
      <w:marBottom w:val="0"/>
      <w:divBdr>
        <w:top w:val="none" w:sz="0" w:space="0" w:color="auto"/>
        <w:left w:val="none" w:sz="0" w:space="0" w:color="auto"/>
        <w:bottom w:val="none" w:sz="0" w:space="0" w:color="auto"/>
        <w:right w:val="none" w:sz="0" w:space="0" w:color="auto"/>
      </w:divBdr>
    </w:div>
    <w:div w:id="1062094234">
      <w:bodyDiv w:val="1"/>
      <w:marLeft w:val="0"/>
      <w:marRight w:val="0"/>
      <w:marTop w:val="0"/>
      <w:marBottom w:val="0"/>
      <w:divBdr>
        <w:top w:val="none" w:sz="0" w:space="0" w:color="auto"/>
        <w:left w:val="none" w:sz="0" w:space="0" w:color="auto"/>
        <w:bottom w:val="none" w:sz="0" w:space="0" w:color="auto"/>
        <w:right w:val="none" w:sz="0" w:space="0" w:color="auto"/>
      </w:divBdr>
      <w:divsChild>
        <w:div w:id="206265472">
          <w:marLeft w:val="0"/>
          <w:marRight w:val="0"/>
          <w:marTop w:val="0"/>
          <w:marBottom w:val="0"/>
          <w:divBdr>
            <w:top w:val="none" w:sz="0" w:space="0" w:color="auto"/>
            <w:left w:val="none" w:sz="0" w:space="0" w:color="auto"/>
            <w:bottom w:val="none" w:sz="0" w:space="0" w:color="auto"/>
            <w:right w:val="none" w:sz="0" w:space="0" w:color="auto"/>
          </w:divBdr>
        </w:div>
      </w:divsChild>
    </w:div>
    <w:div w:id="1063065919">
      <w:bodyDiv w:val="1"/>
      <w:marLeft w:val="0"/>
      <w:marRight w:val="0"/>
      <w:marTop w:val="0"/>
      <w:marBottom w:val="0"/>
      <w:divBdr>
        <w:top w:val="none" w:sz="0" w:space="0" w:color="auto"/>
        <w:left w:val="none" w:sz="0" w:space="0" w:color="auto"/>
        <w:bottom w:val="none" w:sz="0" w:space="0" w:color="auto"/>
        <w:right w:val="none" w:sz="0" w:space="0" w:color="auto"/>
      </w:divBdr>
    </w:div>
    <w:div w:id="1063328443">
      <w:bodyDiv w:val="1"/>
      <w:marLeft w:val="0"/>
      <w:marRight w:val="0"/>
      <w:marTop w:val="0"/>
      <w:marBottom w:val="0"/>
      <w:divBdr>
        <w:top w:val="none" w:sz="0" w:space="0" w:color="auto"/>
        <w:left w:val="none" w:sz="0" w:space="0" w:color="auto"/>
        <w:bottom w:val="none" w:sz="0" w:space="0" w:color="auto"/>
        <w:right w:val="none" w:sz="0" w:space="0" w:color="auto"/>
      </w:divBdr>
    </w:div>
    <w:div w:id="1063873796">
      <w:bodyDiv w:val="1"/>
      <w:marLeft w:val="0"/>
      <w:marRight w:val="0"/>
      <w:marTop w:val="0"/>
      <w:marBottom w:val="0"/>
      <w:divBdr>
        <w:top w:val="none" w:sz="0" w:space="0" w:color="auto"/>
        <w:left w:val="none" w:sz="0" w:space="0" w:color="auto"/>
        <w:bottom w:val="none" w:sz="0" w:space="0" w:color="auto"/>
        <w:right w:val="none" w:sz="0" w:space="0" w:color="auto"/>
      </w:divBdr>
    </w:div>
    <w:div w:id="1064837005">
      <w:bodyDiv w:val="1"/>
      <w:marLeft w:val="0"/>
      <w:marRight w:val="0"/>
      <w:marTop w:val="0"/>
      <w:marBottom w:val="0"/>
      <w:divBdr>
        <w:top w:val="none" w:sz="0" w:space="0" w:color="auto"/>
        <w:left w:val="none" w:sz="0" w:space="0" w:color="auto"/>
        <w:bottom w:val="none" w:sz="0" w:space="0" w:color="auto"/>
        <w:right w:val="none" w:sz="0" w:space="0" w:color="auto"/>
      </w:divBdr>
    </w:div>
    <w:div w:id="1065377634">
      <w:bodyDiv w:val="1"/>
      <w:marLeft w:val="0"/>
      <w:marRight w:val="0"/>
      <w:marTop w:val="0"/>
      <w:marBottom w:val="0"/>
      <w:divBdr>
        <w:top w:val="none" w:sz="0" w:space="0" w:color="auto"/>
        <w:left w:val="none" w:sz="0" w:space="0" w:color="auto"/>
        <w:bottom w:val="none" w:sz="0" w:space="0" w:color="auto"/>
        <w:right w:val="none" w:sz="0" w:space="0" w:color="auto"/>
      </w:divBdr>
    </w:div>
    <w:div w:id="1065495341">
      <w:bodyDiv w:val="1"/>
      <w:marLeft w:val="0"/>
      <w:marRight w:val="0"/>
      <w:marTop w:val="0"/>
      <w:marBottom w:val="0"/>
      <w:divBdr>
        <w:top w:val="none" w:sz="0" w:space="0" w:color="auto"/>
        <w:left w:val="none" w:sz="0" w:space="0" w:color="auto"/>
        <w:bottom w:val="none" w:sz="0" w:space="0" w:color="auto"/>
        <w:right w:val="none" w:sz="0" w:space="0" w:color="auto"/>
      </w:divBdr>
      <w:divsChild>
        <w:div w:id="419103546">
          <w:marLeft w:val="0"/>
          <w:marRight w:val="0"/>
          <w:marTop w:val="0"/>
          <w:marBottom w:val="0"/>
          <w:divBdr>
            <w:top w:val="none" w:sz="0" w:space="0" w:color="auto"/>
            <w:left w:val="none" w:sz="0" w:space="0" w:color="auto"/>
            <w:bottom w:val="none" w:sz="0" w:space="0" w:color="auto"/>
            <w:right w:val="none" w:sz="0" w:space="0" w:color="auto"/>
          </w:divBdr>
          <w:divsChild>
            <w:div w:id="13583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40525">
      <w:bodyDiv w:val="1"/>
      <w:marLeft w:val="0"/>
      <w:marRight w:val="0"/>
      <w:marTop w:val="0"/>
      <w:marBottom w:val="0"/>
      <w:divBdr>
        <w:top w:val="none" w:sz="0" w:space="0" w:color="auto"/>
        <w:left w:val="none" w:sz="0" w:space="0" w:color="auto"/>
        <w:bottom w:val="none" w:sz="0" w:space="0" w:color="auto"/>
        <w:right w:val="none" w:sz="0" w:space="0" w:color="auto"/>
      </w:divBdr>
      <w:divsChild>
        <w:div w:id="1315791464">
          <w:marLeft w:val="0"/>
          <w:marRight w:val="0"/>
          <w:marTop w:val="0"/>
          <w:marBottom w:val="0"/>
          <w:divBdr>
            <w:top w:val="none" w:sz="0" w:space="0" w:color="auto"/>
            <w:left w:val="none" w:sz="0" w:space="0" w:color="auto"/>
            <w:bottom w:val="none" w:sz="0" w:space="0" w:color="auto"/>
            <w:right w:val="none" w:sz="0" w:space="0" w:color="auto"/>
          </w:divBdr>
        </w:div>
        <w:div w:id="1439981705">
          <w:marLeft w:val="0"/>
          <w:marRight w:val="0"/>
          <w:marTop w:val="0"/>
          <w:marBottom w:val="0"/>
          <w:divBdr>
            <w:top w:val="none" w:sz="0" w:space="0" w:color="auto"/>
            <w:left w:val="none" w:sz="0" w:space="0" w:color="auto"/>
            <w:bottom w:val="none" w:sz="0" w:space="0" w:color="auto"/>
            <w:right w:val="none" w:sz="0" w:space="0" w:color="auto"/>
          </w:divBdr>
        </w:div>
        <w:div w:id="221184455">
          <w:marLeft w:val="0"/>
          <w:marRight w:val="0"/>
          <w:marTop w:val="0"/>
          <w:marBottom w:val="0"/>
          <w:divBdr>
            <w:top w:val="none" w:sz="0" w:space="0" w:color="auto"/>
            <w:left w:val="none" w:sz="0" w:space="0" w:color="auto"/>
            <w:bottom w:val="none" w:sz="0" w:space="0" w:color="auto"/>
            <w:right w:val="none" w:sz="0" w:space="0" w:color="auto"/>
          </w:divBdr>
        </w:div>
        <w:div w:id="917909933">
          <w:marLeft w:val="0"/>
          <w:marRight w:val="0"/>
          <w:marTop w:val="0"/>
          <w:marBottom w:val="0"/>
          <w:divBdr>
            <w:top w:val="none" w:sz="0" w:space="0" w:color="auto"/>
            <w:left w:val="none" w:sz="0" w:space="0" w:color="auto"/>
            <w:bottom w:val="none" w:sz="0" w:space="0" w:color="auto"/>
            <w:right w:val="none" w:sz="0" w:space="0" w:color="auto"/>
          </w:divBdr>
        </w:div>
      </w:divsChild>
    </w:div>
    <w:div w:id="1065958864">
      <w:bodyDiv w:val="1"/>
      <w:marLeft w:val="0"/>
      <w:marRight w:val="0"/>
      <w:marTop w:val="0"/>
      <w:marBottom w:val="0"/>
      <w:divBdr>
        <w:top w:val="none" w:sz="0" w:space="0" w:color="auto"/>
        <w:left w:val="none" w:sz="0" w:space="0" w:color="auto"/>
        <w:bottom w:val="none" w:sz="0" w:space="0" w:color="auto"/>
        <w:right w:val="none" w:sz="0" w:space="0" w:color="auto"/>
      </w:divBdr>
    </w:div>
    <w:div w:id="1066145103">
      <w:bodyDiv w:val="1"/>
      <w:marLeft w:val="0"/>
      <w:marRight w:val="0"/>
      <w:marTop w:val="0"/>
      <w:marBottom w:val="0"/>
      <w:divBdr>
        <w:top w:val="none" w:sz="0" w:space="0" w:color="auto"/>
        <w:left w:val="none" w:sz="0" w:space="0" w:color="auto"/>
        <w:bottom w:val="none" w:sz="0" w:space="0" w:color="auto"/>
        <w:right w:val="none" w:sz="0" w:space="0" w:color="auto"/>
      </w:divBdr>
      <w:divsChild>
        <w:div w:id="832373444">
          <w:marLeft w:val="0"/>
          <w:marRight w:val="0"/>
          <w:marTop w:val="0"/>
          <w:marBottom w:val="0"/>
          <w:divBdr>
            <w:top w:val="none" w:sz="0" w:space="0" w:color="auto"/>
            <w:left w:val="none" w:sz="0" w:space="0" w:color="auto"/>
            <w:bottom w:val="none" w:sz="0" w:space="0" w:color="auto"/>
            <w:right w:val="none" w:sz="0" w:space="0" w:color="auto"/>
          </w:divBdr>
        </w:div>
        <w:div w:id="889459409">
          <w:marLeft w:val="0"/>
          <w:marRight w:val="0"/>
          <w:marTop w:val="0"/>
          <w:marBottom w:val="0"/>
          <w:divBdr>
            <w:top w:val="none" w:sz="0" w:space="0" w:color="auto"/>
            <w:left w:val="none" w:sz="0" w:space="0" w:color="auto"/>
            <w:bottom w:val="none" w:sz="0" w:space="0" w:color="auto"/>
            <w:right w:val="none" w:sz="0" w:space="0" w:color="auto"/>
          </w:divBdr>
        </w:div>
        <w:div w:id="2060394189">
          <w:marLeft w:val="0"/>
          <w:marRight w:val="0"/>
          <w:marTop w:val="0"/>
          <w:marBottom w:val="0"/>
          <w:divBdr>
            <w:top w:val="none" w:sz="0" w:space="0" w:color="auto"/>
            <w:left w:val="none" w:sz="0" w:space="0" w:color="auto"/>
            <w:bottom w:val="none" w:sz="0" w:space="0" w:color="auto"/>
            <w:right w:val="none" w:sz="0" w:space="0" w:color="auto"/>
          </w:divBdr>
        </w:div>
      </w:divsChild>
    </w:div>
    <w:div w:id="1066299509">
      <w:bodyDiv w:val="1"/>
      <w:marLeft w:val="0"/>
      <w:marRight w:val="0"/>
      <w:marTop w:val="0"/>
      <w:marBottom w:val="0"/>
      <w:divBdr>
        <w:top w:val="none" w:sz="0" w:space="0" w:color="auto"/>
        <w:left w:val="none" w:sz="0" w:space="0" w:color="auto"/>
        <w:bottom w:val="none" w:sz="0" w:space="0" w:color="auto"/>
        <w:right w:val="none" w:sz="0" w:space="0" w:color="auto"/>
      </w:divBdr>
      <w:divsChild>
        <w:div w:id="482547474">
          <w:marLeft w:val="0"/>
          <w:marRight w:val="0"/>
          <w:marTop w:val="0"/>
          <w:marBottom w:val="0"/>
          <w:divBdr>
            <w:top w:val="none" w:sz="0" w:space="0" w:color="auto"/>
            <w:left w:val="none" w:sz="0" w:space="0" w:color="auto"/>
            <w:bottom w:val="none" w:sz="0" w:space="0" w:color="auto"/>
            <w:right w:val="none" w:sz="0" w:space="0" w:color="auto"/>
          </w:divBdr>
        </w:div>
        <w:div w:id="701132976">
          <w:marLeft w:val="0"/>
          <w:marRight w:val="0"/>
          <w:marTop w:val="0"/>
          <w:marBottom w:val="0"/>
          <w:divBdr>
            <w:top w:val="none" w:sz="0" w:space="0" w:color="auto"/>
            <w:left w:val="none" w:sz="0" w:space="0" w:color="auto"/>
            <w:bottom w:val="none" w:sz="0" w:space="0" w:color="auto"/>
            <w:right w:val="none" w:sz="0" w:space="0" w:color="auto"/>
          </w:divBdr>
        </w:div>
      </w:divsChild>
    </w:div>
    <w:div w:id="1067997817">
      <w:bodyDiv w:val="1"/>
      <w:marLeft w:val="0"/>
      <w:marRight w:val="0"/>
      <w:marTop w:val="0"/>
      <w:marBottom w:val="0"/>
      <w:divBdr>
        <w:top w:val="none" w:sz="0" w:space="0" w:color="auto"/>
        <w:left w:val="none" w:sz="0" w:space="0" w:color="auto"/>
        <w:bottom w:val="none" w:sz="0" w:space="0" w:color="auto"/>
        <w:right w:val="none" w:sz="0" w:space="0" w:color="auto"/>
      </w:divBdr>
    </w:div>
    <w:div w:id="1068310242">
      <w:bodyDiv w:val="1"/>
      <w:marLeft w:val="0"/>
      <w:marRight w:val="0"/>
      <w:marTop w:val="0"/>
      <w:marBottom w:val="0"/>
      <w:divBdr>
        <w:top w:val="none" w:sz="0" w:space="0" w:color="auto"/>
        <w:left w:val="none" w:sz="0" w:space="0" w:color="auto"/>
        <w:bottom w:val="none" w:sz="0" w:space="0" w:color="auto"/>
        <w:right w:val="none" w:sz="0" w:space="0" w:color="auto"/>
      </w:divBdr>
    </w:div>
    <w:div w:id="1069303059">
      <w:bodyDiv w:val="1"/>
      <w:marLeft w:val="0"/>
      <w:marRight w:val="0"/>
      <w:marTop w:val="0"/>
      <w:marBottom w:val="0"/>
      <w:divBdr>
        <w:top w:val="none" w:sz="0" w:space="0" w:color="auto"/>
        <w:left w:val="none" w:sz="0" w:space="0" w:color="auto"/>
        <w:bottom w:val="none" w:sz="0" w:space="0" w:color="auto"/>
        <w:right w:val="none" w:sz="0" w:space="0" w:color="auto"/>
      </w:divBdr>
    </w:div>
    <w:div w:id="1069309900">
      <w:bodyDiv w:val="1"/>
      <w:marLeft w:val="0"/>
      <w:marRight w:val="0"/>
      <w:marTop w:val="0"/>
      <w:marBottom w:val="0"/>
      <w:divBdr>
        <w:top w:val="none" w:sz="0" w:space="0" w:color="auto"/>
        <w:left w:val="none" w:sz="0" w:space="0" w:color="auto"/>
        <w:bottom w:val="none" w:sz="0" w:space="0" w:color="auto"/>
        <w:right w:val="none" w:sz="0" w:space="0" w:color="auto"/>
      </w:divBdr>
      <w:divsChild>
        <w:div w:id="1778020275">
          <w:marLeft w:val="0"/>
          <w:marRight w:val="0"/>
          <w:marTop w:val="0"/>
          <w:marBottom w:val="0"/>
          <w:divBdr>
            <w:top w:val="none" w:sz="0" w:space="0" w:color="auto"/>
            <w:left w:val="none" w:sz="0" w:space="0" w:color="auto"/>
            <w:bottom w:val="none" w:sz="0" w:space="0" w:color="auto"/>
            <w:right w:val="none" w:sz="0" w:space="0" w:color="auto"/>
          </w:divBdr>
        </w:div>
      </w:divsChild>
    </w:div>
    <w:div w:id="1070076406">
      <w:bodyDiv w:val="1"/>
      <w:marLeft w:val="0"/>
      <w:marRight w:val="0"/>
      <w:marTop w:val="0"/>
      <w:marBottom w:val="0"/>
      <w:divBdr>
        <w:top w:val="none" w:sz="0" w:space="0" w:color="auto"/>
        <w:left w:val="none" w:sz="0" w:space="0" w:color="auto"/>
        <w:bottom w:val="none" w:sz="0" w:space="0" w:color="auto"/>
        <w:right w:val="none" w:sz="0" w:space="0" w:color="auto"/>
      </w:divBdr>
    </w:div>
    <w:div w:id="1071271974">
      <w:bodyDiv w:val="1"/>
      <w:marLeft w:val="0"/>
      <w:marRight w:val="0"/>
      <w:marTop w:val="0"/>
      <w:marBottom w:val="0"/>
      <w:divBdr>
        <w:top w:val="none" w:sz="0" w:space="0" w:color="auto"/>
        <w:left w:val="none" w:sz="0" w:space="0" w:color="auto"/>
        <w:bottom w:val="none" w:sz="0" w:space="0" w:color="auto"/>
        <w:right w:val="none" w:sz="0" w:space="0" w:color="auto"/>
      </w:divBdr>
      <w:divsChild>
        <w:div w:id="1765222215">
          <w:marLeft w:val="0"/>
          <w:marRight w:val="0"/>
          <w:marTop w:val="0"/>
          <w:marBottom w:val="0"/>
          <w:divBdr>
            <w:top w:val="none" w:sz="0" w:space="0" w:color="auto"/>
            <w:left w:val="none" w:sz="0" w:space="0" w:color="auto"/>
            <w:bottom w:val="none" w:sz="0" w:space="0" w:color="auto"/>
            <w:right w:val="none" w:sz="0" w:space="0" w:color="auto"/>
          </w:divBdr>
          <w:divsChild>
            <w:div w:id="2085292449">
              <w:marLeft w:val="0"/>
              <w:marRight w:val="0"/>
              <w:marTop w:val="0"/>
              <w:marBottom w:val="0"/>
              <w:divBdr>
                <w:top w:val="none" w:sz="0" w:space="0" w:color="auto"/>
                <w:left w:val="none" w:sz="0" w:space="0" w:color="auto"/>
                <w:bottom w:val="none" w:sz="0" w:space="0" w:color="auto"/>
                <w:right w:val="none" w:sz="0" w:space="0" w:color="auto"/>
              </w:divBdr>
              <w:divsChild>
                <w:div w:id="548496498">
                  <w:marLeft w:val="0"/>
                  <w:marRight w:val="0"/>
                  <w:marTop w:val="0"/>
                  <w:marBottom w:val="0"/>
                  <w:divBdr>
                    <w:top w:val="none" w:sz="0" w:space="0" w:color="auto"/>
                    <w:left w:val="none" w:sz="0" w:space="0" w:color="auto"/>
                    <w:bottom w:val="none" w:sz="0" w:space="0" w:color="auto"/>
                    <w:right w:val="none" w:sz="0" w:space="0" w:color="auto"/>
                  </w:divBdr>
                </w:div>
                <w:div w:id="1208642130">
                  <w:marLeft w:val="0"/>
                  <w:marRight w:val="0"/>
                  <w:marTop w:val="0"/>
                  <w:marBottom w:val="0"/>
                  <w:divBdr>
                    <w:top w:val="none" w:sz="0" w:space="0" w:color="auto"/>
                    <w:left w:val="none" w:sz="0" w:space="0" w:color="auto"/>
                    <w:bottom w:val="none" w:sz="0" w:space="0" w:color="auto"/>
                    <w:right w:val="none" w:sz="0" w:space="0" w:color="auto"/>
                  </w:divBdr>
                  <w:divsChild>
                    <w:div w:id="1621718850">
                      <w:marLeft w:val="0"/>
                      <w:marRight w:val="0"/>
                      <w:marTop w:val="0"/>
                      <w:marBottom w:val="0"/>
                      <w:divBdr>
                        <w:top w:val="none" w:sz="0" w:space="0" w:color="auto"/>
                        <w:left w:val="none" w:sz="0" w:space="0" w:color="auto"/>
                        <w:bottom w:val="none" w:sz="0" w:space="0" w:color="auto"/>
                        <w:right w:val="none" w:sz="0" w:space="0" w:color="auto"/>
                      </w:divBdr>
                      <w:divsChild>
                        <w:div w:id="1446577348">
                          <w:marLeft w:val="0"/>
                          <w:marRight w:val="0"/>
                          <w:marTop w:val="0"/>
                          <w:marBottom w:val="0"/>
                          <w:divBdr>
                            <w:top w:val="none" w:sz="0" w:space="0" w:color="auto"/>
                            <w:left w:val="none" w:sz="0" w:space="0" w:color="auto"/>
                            <w:bottom w:val="none" w:sz="0" w:space="0" w:color="auto"/>
                            <w:right w:val="none" w:sz="0" w:space="0" w:color="auto"/>
                          </w:divBdr>
                          <w:divsChild>
                            <w:div w:id="1609894204">
                              <w:marLeft w:val="0"/>
                              <w:marRight w:val="0"/>
                              <w:marTop w:val="0"/>
                              <w:marBottom w:val="0"/>
                              <w:divBdr>
                                <w:top w:val="none" w:sz="0" w:space="0" w:color="auto"/>
                                <w:left w:val="none" w:sz="0" w:space="0" w:color="auto"/>
                                <w:bottom w:val="none" w:sz="0" w:space="0" w:color="auto"/>
                                <w:right w:val="none" w:sz="0" w:space="0" w:color="auto"/>
                              </w:divBdr>
                              <w:divsChild>
                                <w:div w:id="623269590">
                                  <w:marLeft w:val="0"/>
                                  <w:marRight w:val="0"/>
                                  <w:marTop w:val="0"/>
                                  <w:marBottom w:val="0"/>
                                  <w:divBdr>
                                    <w:top w:val="none" w:sz="0" w:space="0" w:color="auto"/>
                                    <w:left w:val="none" w:sz="0" w:space="0" w:color="auto"/>
                                    <w:bottom w:val="none" w:sz="0" w:space="0" w:color="auto"/>
                                    <w:right w:val="none" w:sz="0" w:space="0" w:color="auto"/>
                                  </w:divBdr>
                                  <w:divsChild>
                                    <w:div w:id="1740329290">
                                      <w:marLeft w:val="0"/>
                                      <w:marRight w:val="0"/>
                                      <w:marTop w:val="0"/>
                                      <w:marBottom w:val="0"/>
                                      <w:divBdr>
                                        <w:top w:val="none" w:sz="0" w:space="0" w:color="auto"/>
                                        <w:left w:val="none" w:sz="0" w:space="0" w:color="auto"/>
                                        <w:bottom w:val="none" w:sz="0" w:space="0" w:color="auto"/>
                                        <w:right w:val="none" w:sz="0" w:space="0" w:color="auto"/>
                                      </w:divBdr>
                                      <w:divsChild>
                                        <w:div w:id="1001616228">
                                          <w:marLeft w:val="0"/>
                                          <w:marRight w:val="-150"/>
                                          <w:marTop w:val="0"/>
                                          <w:marBottom w:val="0"/>
                                          <w:divBdr>
                                            <w:top w:val="none" w:sz="0" w:space="0" w:color="auto"/>
                                            <w:left w:val="none" w:sz="0" w:space="0" w:color="auto"/>
                                            <w:bottom w:val="none" w:sz="0" w:space="0" w:color="auto"/>
                                            <w:right w:val="none" w:sz="0" w:space="0" w:color="auto"/>
                                          </w:divBdr>
                                          <w:divsChild>
                                            <w:div w:id="335426014">
                                              <w:marLeft w:val="0"/>
                                              <w:marRight w:val="0"/>
                                              <w:marTop w:val="0"/>
                                              <w:marBottom w:val="0"/>
                                              <w:divBdr>
                                                <w:top w:val="none" w:sz="0" w:space="0" w:color="auto"/>
                                                <w:left w:val="none" w:sz="0" w:space="0" w:color="auto"/>
                                                <w:bottom w:val="none" w:sz="0" w:space="0" w:color="auto"/>
                                                <w:right w:val="none" w:sz="0" w:space="0" w:color="auto"/>
                                              </w:divBdr>
                                            </w:div>
                                            <w:div w:id="9026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18562">
                                      <w:marLeft w:val="0"/>
                                      <w:marRight w:val="0"/>
                                      <w:marTop w:val="0"/>
                                      <w:marBottom w:val="0"/>
                                      <w:divBdr>
                                        <w:top w:val="none" w:sz="0" w:space="0" w:color="auto"/>
                                        <w:left w:val="none" w:sz="0" w:space="0" w:color="auto"/>
                                        <w:bottom w:val="none" w:sz="0" w:space="0" w:color="auto"/>
                                        <w:right w:val="none" w:sz="0" w:space="0" w:color="auto"/>
                                      </w:divBdr>
                                      <w:divsChild>
                                        <w:div w:id="897088927">
                                          <w:marLeft w:val="0"/>
                                          <w:marRight w:val="0"/>
                                          <w:marTop w:val="0"/>
                                          <w:marBottom w:val="0"/>
                                          <w:divBdr>
                                            <w:top w:val="none" w:sz="0" w:space="0" w:color="auto"/>
                                            <w:left w:val="none" w:sz="0" w:space="0" w:color="auto"/>
                                            <w:bottom w:val="none" w:sz="0" w:space="0" w:color="auto"/>
                                            <w:right w:val="none" w:sz="0" w:space="0" w:color="auto"/>
                                          </w:divBdr>
                                        </w:div>
                                        <w:div w:id="343752417">
                                          <w:marLeft w:val="0"/>
                                          <w:marRight w:val="-150"/>
                                          <w:marTop w:val="0"/>
                                          <w:marBottom w:val="0"/>
                                          <w:divBdr>
                                            <w:top w:val="none" w:sz="0" w:space="0" w:color="auto"/>
                                            <w:left w:val="none" w:sz="0" w:space="0" w:color="auto"/>
                                            <w:bottom w:val="none" w:sz="0" w:space="0" w:color="auto"/>
                                            <w:right w:val="none" w:sz="0" w:space="0" w:color="auto"/>
                                          </w:divBdr>
                                          <w:divsChild>
                                            <w:div w:id="595870187">
                                              <w:marLeft w:val="0"/>
                                              <w:marRight w:val="0"/>
                                              <w:marTop w:val="0"/>
                                              <w:marBottom w:val="0"/>
                                              <w:divBdr>
                                                <w:top w:val="none" w:sz="0" w:space="0" w:color="auto"/>
                                                <w:left w:val="none" w:sz="0" w:space="0" w:color="auto"/>
                                                <w:bottom w:val="none" w:sz="0" w:space="0" w:color="auto"/>
                                                <w:right w:val="none" w:sz="0" w:space="0" w:color="auto"/>
                                              </w:divBdr>
                                              <w:divsChild>
                                                <w:div w:id="158235007">
                                                  <w:marLeft w:val="0"/>
                                                  <w:marRight w:val="0"/>
                                                  <w:marTop w:val="0"/>
                                                  <w:marBottom w:val="0"/>
                                                  <w:divBdr>
                                                    <w:top w:val="none" w:sz="0" w:space="0" w:color="auto"/>
                                                    <w:left w:val="none" w:sz="0" w:space="0" w:color="auto"/>
                                                    <w:bottom w:val="none" w:sz="0" w:space="0" w:color="auto"/>
                                                    <w:right w:val="none" w:sz="0" w:space="0" w:color="auto"/>
                                                  </w:divBdr>
                                                  <w:divsChild>
                                                    <w:div w:id="1063793307">
                                                      <w:marLeft w:val="0"/>
                                                      <w:marRight w:val="0"/>
                                                      <w:marTop w:val="0"/>
                                                      <w:marBottom w:val="0"/>
                                                      <w:divBdr>
                                                        <w:top w:val="none" w:sz="0" w:space="0" w:color="auto"/>
                                                        <w:left w:val="none" w:sz="0" w:space="0" w:color="auto"/>
                                                        <w:bottom w:val="none" w:sz="0" w:space="0" w:color="auto"/>
                                                        <w:right w:val="none" w:sz="0" w:space="0" w:color="auto"/>
                                                      </w:divBdr>
                                                      <w:divsChild>
                                                        <w:div w:id="1369061932">
                                                          <w:marLeft w:val="0"/>
                                                          <w:marRight w:val="0"/>
                                                          <w:marTop w:val="0"/>
                                                          <w:marBottom w:val="0"/>
                                                          <w:divBdr>
                                                            <w:top w:val="none" w:sz="0" w:space="0" w:color="auto"/>
                                                            <w:left w:val="none" w:sz="0" w:space="0" w:color="auto"/>
                                                            <w:bottom w:val="none" w:sz="0" w:space="0" w:color="auto"/>
                                                            <w:right w:val="none" w:sz="0" w:space="0" w:color="auto"/>
                                                          </w:divBdr>
                                                          <w:divsChild>
                                                            <w:div w:id="164202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6806">
                                              <w:marLeft w:val="0"/>
                                              <w:marRight w:val="0"/>
                                              <w:marTop w:val="0"/>
                                              <w:marBottom w:val="0"/>
                                              <w:divBdr>
                                                <w:top w:val="none" w:sz="0" w:space="0" w:color="auto"/>
                                                <w:left w:val="none" w:sz="0" w:space="0" w:color="auto"/>
                                                <w:bottom w:val="none" w:sz="0" w:space="0" w:color="auto"/>
                                                <w:right w:val="none" w:sz="0" w:space="0" w:color="auto"/>
                                              </w:divBdr>
                                              <w:divsChild>
                                                <w:div w:id="467629691">
                                                  <w:marLeft w:val="0"/>
                                                  <w:marRight w:val="0"/>
                                                  <w:marTop w:val="0"/>
                                                  <w:marBottom w:val="0"/>
                                                  <w:divBdr>
                                                    <w:top w:val="none" w:sz="0" w:space="0" w:color="auto"/>
                                                    <w:left w:val="none" w:sz="0" w:space="0" w:color="auto"/>
                                                    <w:bottom w:val="none" w:sz="0" w:space="0" w:color="auto"/>
                                                    <w:right w:val="none" w:sz="0" w:space="0" w:color="auto"/>
                                                  </w:divBdr>
                                                  <w:divsChild>
                                                    <w:div w:id="658122538">
                                                      <w:marLeft w:val="0"/>
                                                      <w:marRight w:val="0"/>
                                                      <w:marTop w:val="0"/>
                                                      <w:marBottom w:val="0"/>
                                                      <w:divBdr>
                                                        <w:top w:val="none" w:sz="0" w:space="0" w:color="auto"/>
                                                        <w:left w:val="none" w:sz="0" w:space="0" w:color="auto"/>
                                                        <w:bottom w:val="none" w:sz="0" w:space="0" w:color="auto"/>
                                                        <w:right w:val="none" w:sz="0" w:space="0" w:color="auto"/>
                                                      </w:divBdr>
                                                      <w:divsChild>
                                                        <w:div w:id="850988654">
                                                          <w:marLeft w:val="0"/>
                                                          <w:marRight w:val="0"/>
                                                          <w:marTop w:val="0"/>
                                                          <w:marBottom w:val="0"/>
                                                          <w:divBdr>
                                                            <w:top w:val="none" w:sz="0" w:space="0" w:color="auto"/>
                                                            <w:left w:val="none" w:sz="0" w:space="0" w:color="auto"/>
                                                            <w:bottom w:val="none" w:sz="0" w:space="0" w:color="auto"/>
                                                            <w:right w:val="none" w:sz="0" w:space="0" w:color="auto"/>
                                                          </w:divBdr>
                                                          <w:divsChild>
                                                            <w:div w:id="17442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028481">
                                      <w:marLeft w:val="0"/>
                                      <w:marRight w:val="0"/>
                                      <w:marTop w:val="0"/>
                                      <w:marBottom w:val="0"/>
                                      <w:divBdr>
                                        <w:top w:val="none" w:sz="0" w:space="0" w:color="auto"/>
                                        <w:left w:val="none" w:sz="0" w:space="0" w:color="auto"/>
                                        <w:bottom w:val="none" w:sz="0" w:space="0" w:color="auto"/>
                                        <w:right w:val="none" w:sz="0" w:space="0" w:color="auto"/>
                                      </w:divBdr>
                                      <w:divsChild>
                                        <w:div w:id="957029247">
                                          <w:marLeft w:val="0"/>
                                          <w:marRight w:val="0"/>
                                          <w:marTop w:val="0"/>
                                          <w:marBottom w:val="0"/>
                                          <w:divBdr>
                                            <w:top w:val="none" w:sz="0" w:space="0" w:color="auto"/>
                                            <w:left w:val="none" w:sz="0" w:space="0" w:color="auto"/>
                                            <w:bottom w:val="none" w:sz="0" w:space="0" w:color="auto"/>
                                            <w:right w:val="none" w:sz="0" w:space="0" w:color="auto"/>
                                          </w:divBdr>
                                        </w:div>
                                        <w:div w:id="1717462287">
                                          <w:marLeft w:val="0"/>
                                          <w:marRight w:val="-150"/>
                                          <w:marTop w:val="0"/>
                                          <w:marBottom w:val="0"/>
                                          <w:divBdr>
                                            <w:top w:val="none" w:sz="0" w:space="0" w:color="auto"/>
                                            <w:left w:val="none" w:sz="0" w:space="0" w:color="auto"/>
                                            <w:bottom w:val="none" w:sz="0" w:space="0" w:color="auto"/>
                                            <w:right w:val="none" w:sz="0" w:space="0" w:color="auto"/>
                                          </w:divBdr>
                                          <w:divsChild>
                                            <w:div w:id="1413820912">
                                              <w:marLeft w:val="0"/>
                                              <w:marRight w:val="0"/>
                                              <w:marTop w:val="0"/>
                                              <w:marBottom w:val="0"/>
                                              <w:divBdr>
                                                <w:top w:val="none" w:sz="0" w:space="0" w:color="auto"/>
                                                <w:left w:val="none" w:sz="0" w:space="0" w:color="auto"/>
                                                <w:bottom w:val="none" w:sz="0" w:space="0" w:color="auto"/>
                                                <w:right w:val="none" w:sz="0" w:space="0" w:color="auto"/>
                                              </w:divBdr>
                                              <w:divsChild>
                                                <w:div w:id="689528934">
                                                  <w:marLeft w:val="0"/>
                                                  <w:marRight w:val="0"/>
                                                  <w:marTop w:val="0"/>
                                                  <w:marBottom w:val="0"/>
                                                  <w:divBdr>
                                                    <w:top w:val="none" w:sz="0" w:space="0" w:color="auto"/>
                                                    <w:left w:val="none" w:sz="0" w:space="0" w:color="auto"/>
                                                    <w:bottom w:val="none" w:sz="0" w:space="0" w:color="auto"/>
                                                    <w:right w:val="none" w:sz="0" w:space="0" w:color="auto"/>
                                                  </w:divBdr>
                                                  <w:divsChild>
                                                    <w:div w:id="1285624157">
                                                      <w:marLeft w:val="0"/>
                                                      <w:marRight w:val="0"/>
                                                      <w:marTop w:val="0"/>
                                                      <w:marBottom w:val="0"/>
                                                      <w:divBdr>
                                                        <w:top w:val="none" w:sz="0" w:space="0" w:color="auto"/>
                                                        <w:left w:val="none" w:sz="0" w:space="0" w:color="auto"/>
                                                        <w:bottom w:val="none" w:sz="0" w:space="0" w:color="auto"/>
                                                        <w:right w:val="none" w:sz="0" w:space="0" w:color="auto"/>
                                                      </w:divBdr>
                                                      <w:divsChild>
                                                        <w:div w:id="2007856642">
                                                          <w:marLeft w:val="0"/>
                                                          <w:marRight w:val="0"/>
                                                          <w:marTop w:val="0"/>
                                                          <w:marBottom w:val="0"/>
                                                          <w:divBdr>
                                                            <w:top w:val="none" w:sz="0" w:space="0" w:color="auto"/>
                                                            <w:left w:val="none" w:sz="0" w:space="0" w:color="auto"/>
                                                            <w:bottom w:val="none" w:sz="0" w:space="0" w:color="auto"/>
                                                            <w:right w:val="none" w:sz="0" w:space="0" w:color="auto"/>
                                                          </w:divBdr>
                                                          <w:divsChild>
                                                            <w:div w:id="15046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084870">
                                              <w:marLeft w:val="0"/>
                                              <w:marRight w:val="0"/>
                                              <w:marTop w:val="0"/>
                                              <w:marBottom w:val="0"/>
                                              <w:divBdr>
                                                <w:top w:val="none" w:sz="0" w:space="0" w:color="auto"/>
                                                <w:left w:val="none" w:sz="0" w:space="0" w:color="auto"/>
                                                <w:bottom w:val="none" w:sz="0" w:space="0" w:color="auto"/>
                                                <w:right w:val="none" w:sz="0" w:space="0" w:color="auto"/>
                                              </w:divBdr>
                                              <w:divsChild>
                                                <w:div w:id="405540693">
                                                  <w:marLeft w:val="0"/>
                                                  <w:marRight w:val="0"/>
                                                  <w:marTop w:val="0"/>
                                                  <w:marBottom w:val="0"/>
                                                  <w:divBdr>
                                                    <w:top w:val="none" w:sz="0" w:space="0" w:color="auto"/>
                                                    <w:left w:val="none" w:sz="0" w:space="0" w:color="auto"/>
                                                    <w:bottom w:val="none" w:sz="0" w:space="0" w:color="auto"/>
                                                    <w:right w:val="none" w:sz="0" w:space="0" w:color="auto"/>
                                                  </w:divBdr>
                                                  <w:divsChild>
                                                    <w:div w:id="1073820823">
                                                      <w:marLeft w:val="0"/>
                                                      <w:marRight w:val="0"/>
                                                      <w:marTop w:val="0"/>
                                                      <w:marBottom w:val="0"/>
                                                      <w:divBdr>
                                                        <w:top w:val="none" w:sz="0" w:space="0" w:color="auto"/>
                                                        <w:left w:val="none" w:sz="0" w:space="0" w:color="auto"/>
                                                        <w:bottom w:val="none" w:sz="0" w:space="0" w:color="auto"/>
                                                        <w:right w:val="none" w:sz="0" w:space="0" w:color="auto"/>
                                                      </w:divBdr>
                                                      <w:divsChild>
                                                        <w:div w:id="587348184">
                                                          <w:marLeft w:val="0"/>
                                                          <w:marRight w:val="0"/>
                                                          <w:marTop w:val="0"/>
                                                          <w:marBottom w:val="0"/>
                                                          <w:divBdr>
                                                            <w:top w:val="none" w:sz="0" w:space="0" w:color="auto"/>
                                                            <w:left w:val="none" w:sz="0" w:space="0" w:color="auto"/>
                                                            <w:bottom w:val="none" w:sz="0" w:space="0" w:color="auto"/>
                                                            <w:right w:val="none" w:sz="0" w:space="0" w:color="auto"/>
                                                          </w:divBdr>
                                                          <w:divsChild>
                                                            <w:div w:id="13583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742290">
                                      <w:marLeft w:val="0"/>
                                      <w:marRight w:val="0"/>
                                      <w:marTop w:val="0"/>
                                      <w:marBottom w:val="0"/>
                                      <w:divBdr>
                                        <w:top w:val="none" w:sz="0" w:space="0" w:color="auto"/>
                                        <w:left w:val="none" w:sz="0" w:space="0" w:color="auto"/>
                                        <w:bottom w:val="none" w:sz="0" w:space="0" w:color="auto"/>
                                        <w:right w:val="none" w:sz="0" w:space="0" w:color="auto"/>
                                      </w:divBdr>
                                      <w:divsChild>
                                        <w:div w:id="1273777986">
                                          <w:marLeft w:val="0"/>
                                          <w:marRight w:val="0"/>
                                          <w:marTop w:val="0"/>
                                          <w:marBottom w:val="0"/>
                                          <w:divBdr>
                                            <w:top w:val="none" w:sz="0" w:space="0" w:color="auto"/>
                                            <w:left w:val="none" w:sz="0" w:space="0" w:color="auto"/>
                                            <w:bottom w:val="none" w:sz="0" w:space="0" w:color="auto"/>
                                            <w:right w:val="none" w:sz="0" w:space="0" w:color="auto"/>
                                          </w:divBdr>
                                        </w:div>
                                        <w:div w:id="56974212">
                                          <w:marLeft w:val="0"/>
                                          <w:marRight w:val="-150"/>
                                          <w:marTop w:val="0"/>
                                          <w:marBottom w:val="0"/>
                                          <w:divBdr>
                                            <w:top w:val="none" w:sz="0" w:space="0" w:color="auto"/>
                                            <w:left w:val="none" w:sz="0" w:space="0" w:color="auto"/>
                                            <w:bottom w:val="none" w:sz="0" w:space="0" w:color="auto"/>
                                            <w:right w:val="none" w:sz="0" w:space="0" w:color="auto"/>
                                          </w:divBdr>
                                          <w:divsChild>
                                            <w:div w:id="1440104129">
                                              <w:marLeft w:val="0"/>
                                              <w:marRight w:val="0"/>
                                              <w:marTop w:val="0"/>
                                              <w:marBottom w:val="0"/>
                                              <w:divBdr>
                                                <w:top w:val="none" w:sz="0" w:space="0" w:color="auto"/>
                                                <w:left w:val="none" w:sz="0" w:space="0" w:color="auto"/>
                                                <w:bottom w:val="none" w:sz="0" w:space="0" w:color="auto"/>
                                                <w:right w:val="none" w:sz="0" w:space="0" w:color="auto"/>
                                              </w:divBdr>
                                              <w:divsChild>
                                                <w:div w:id="1652633042">
                                                  <w:marLeft w:val="0"/>
                                                  <w:marRight w:val="0"/>
                                                  <w:marTop w:val="0"/>
                                                  <w:marBottom w:val="0"/>
                                                  <w:divBdr>
                                                    <w:top w:val="none" w:sz="0" w:space="0" w:color="auto"/>
                                                    <w:left w:val="none" w:sz="0" w:space="0" w:color="auto"/>
                                                    <w:bottom w:val="none" w:sz="0" w:space="0" w:color="auto"/>
                                                    <w:right w:val="none" w:sz="0" w:space="0" w:color="auto"/>
                                                  </w:divBdr>
                                                  <w:divsChild>
                                                    <w:div w:id="856191754">
                                                      <w:marLeft w:val="0"/>
                                                      <w:marRight w:val="0"/>
                                                      <w:marTop w:val="0"/>
                                                      <w:marBottom w:val="0"/>
                                                      <w:divBdr>
                                                        <w:top w:val="none" w:sz="0" w:space="0" w:color="auto"/>
                                                        <w:left w:val="none" w:sz="0" w:space="0" w:color="auto"/>
                                                        <w:bottom w:val="none" w:sz="0" w:space="0" w:color="auto"/>
                                                        <w:right w:val="none" w:sz="0" w:space="0" w:color="auto"/>
                                                      </w:divBdr>
                                                      <w:divsChild>
                                                        <w:div w:id="652953983">
                                                          <w:marLeft w:val="0"/>
                                                          <w:marRight w:val="0"/>
                                                          <w:marTop w:val="0"/>
                                                          <w:marBottom w:val="0"/>
                                                          <w:divBdr>
                                                            <w:top w:val="none" w:sz="0" w:space="0" w:color="auto"/>
                                                            <w:left w:val="none" w:sz="0" w:space="0" w:color="auto"/>
                                                            <w:bottom w:val="none" w:sz="0" w:space="0" w:color="auto"/>
                                                            <w:right w:val="none" w:sz="0" w:space="0" w:color="auto"/>
                                                          </w:divBdr>
                                                          <w:divsChild>
                                                            <w:div w:id="10809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4708">
                                              <w:marLeft w:val="0"/>
                                              <w:marRight w:val="0"/>
                                              <w:marTop w:val="0"/>
                                              <w:marBottom w:val="0"/>
                                              <w:divBdr>
                                                <w:top w:val="none" w:sz="0" w:space="0" w:color="auto"/>
                                                <w:left w:val="none" w:sz="0" w:space="0" w:color="auto"/>
                                                <w:bottom w:val="none" w:sz="0" w:space="0" w:color="auto"/>
                                                <w:right w:val="none" w:sz="0" w:space="0" w:color="auto"/>
                                              </w:divBdr>
                                              <w:divsChild>
                                                <w:div w:id="1124929469">
                                                  <w:marLeft w:val="0"/>
                                                  <w:marRight w:val="0"/>
                                                  <w:marTop w:val="0"/>
                                                  <w:marBottom w:val="0"/>
                                                  <w:divBdr>
                                                    <w:top w:val="none" w:sz="0" w:space="0" w:color="auto"/>
                                                    <w:left w:val="none" w:sz="0" w:space="0" w:color="auto"/>
                                                    <w:bottom w:val="none" w:sz="0" w:space="0" w:color="auto"/>
                                                    <w:right w:val="none" w:sz="0" w:space="0" w:color="auto"/>
                                                  </w:divBdr>
                                                  <w:divsChild>
                                                    <w:div w:id="996226267">
                                                      <w:marLeft w:val="0"/>
                                                      <w:marRight w:val="0"/>
                                                      <w:marTop w:val="0"/>
                                                      <w:marBottom w:val="0"/>
                                                      <w:divBdr>
                                                        <w:top w:val="none" w:sz="0" w:space="0" w:color="auto"/>
                                                        <w:left w:val="none" w:sz="0" w:space="0" w:color="auto"/>
                                                        <w:bottom w:val="none" w:sz="0" w:space="0" w:color="auto"/>
                                                        <w:right w:val="none" w:sz="0" w:space="0" w:color="auto"/>
                                                      </w:divBdr>
                                                      <w:divsChild>
                                                        <w:div w:id="1415393371">
                                                          <w:marLeft w:val="0"/>
                                                          <w:marRight w:val="0"/>
                                                          <w:marTop w:val="0"/>
                                                          <w:marBottom w:val="0"/>
                                                          <w:divBdr>
                                                            <w:top w:val="none" w:sz="0" w:space="0" w:color="auto"/>
                                                            <w:left w:val="none" w:sz="0" w:space="0" w:color="auto"/>
                                                            <w:bottom w:val="none" w:sz="0" w:space="0" w:color="auto"/>
                                                            <w:right w:val="none" w:sz="0" w:space="0" w:color="auto"/>
                                                          </w:divBdr>
                                                          <w:divsChild>
                                                            <w:div w:id="204270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217882">
                                      <w:marLeft w:val="0"/>
                                      <w:marRight w:val="0"/>
                                      <w:marTop w:val="0"/>
                                      <w:marBottom w:val="0"/>
                                      <w:divBdr>
                                        <w:top w:val="none" w:sz="0" w:space="0" w:color="auto"/>
                                        <w:left w:val="none" w:sz="0" w:space="0" w:color="auto"/>
                                        <w:bottom w:val="none" w:sz="0" w:space="0" w:color="auto"/>
                                        <w:right w:val="none" w:sz="0" w:space="0" w:color="auto"/>
                                      </w:divBdr>
                                      <w:divsChild>
                                        <w:div w:id="802693420">
                                          <w:marLeft w:val="0"/>
                                          <w:marRight w:val="0"/>
                                          <w:marTop w:val="0"/>
                                          <w:marBottom w:val="0"/>
                                          <w:divBdr>
                                            <w:top w:val="none" w:sz="0" w:space="0" w:color="auto"/>
                                            <w:left w:val="none" w:sz="0" w:space="0" w:color="auto"/>
                                            <w:bottom w:val="none" w:sz="0" w:space="0" w:color="auto"/>
                                            <w:right w:val="none" w:sz="0" w:space="0" w:color="auto"/>
                                          </w:divBdr>
                                        </w:div>
                                        <w:div w:id="977418887">
                                          <w:marLeft w:val="0"/>
                                          <w:marRight w:val="-150"/>
                                          <w:marTop w:val="0"/>
                                          <w:marBottom w:val="0"/>
                                          <w:divBdr>
                                            <w:top w:val="none" w:sz="0" w:space="0" w:color="auto"/>
                                            <w:left w:val="none" w:sz="0" w:space="0" w:color="auto"/>
                                            <w:bottom w:val="none" w:sz="0" w:space="0" w:color="auto"/>
                                            <w:right w:val="none" w:sz="0" w:space="0" w:color="auto"/>
                                          </w:divBdr>
                                          <w:divsChild>
                                            <w:div w:id="504175306">
                                              <w:marLeft w:val="0"/>
                                              <w:marRight w:val="0"/>
                                              <w:marTop w:val="0"/>
                                              <w:marBottom w:val="0"/>
                                              <w:divBdr>
                                                <w:top w:val="none" w:sz="0" w:space="0" w:color="auto"/>
                                                <w:left w:val="none" w:sz="0" w:space="0" w:color="auto"/>
                                                <w:bottom w:val="none" w:sz="0" w:space="0" w:color="auto"/>
                                                <w:right w:val="none" w:sz="0" w:space="0" w:color="auto"/>
                                              </w:divBdr>
                                              <w:divsChild>
                                                <w:div w:id="1819223153">
                                                  <w:marLeft w:val="0"/>
                                                  <w:marRight w:val="0"/>
                                                  <w:marTop w:val="0"/>
                                                  <w:marBottom w:val="0"/>
                                                  <w:divBdr>
                                                    <w:top w:val="none" w:sz="0" w:space="0" w:color="auto"/>
                                                    <w:left w:val="none" w:sz="0" w:space="0" w:color="auto"/>
                                                    <w:bottom w:val="none" w:sz="0" w:space="0" w:color="auto"/>
                                                    <w:right w:val="none" w:sz="0" w:space="0" w:color="auto"/>
                                                  </w:divBdr>
                                                  <w:divsChild>
                                                    <w:div w:id="1195994573">
                                                      <w:marLeft w:val="0"/>
                                                      <w:marRight w:val="0"/>
                                                      <w:marTop w:val="0"/>
                                                      <w:marBottom w:val="0"/>
                                                      <w:divBdr>
                                                        <w:top w:val="none" w:sz="0" w:space="0" w:color="auto"/>
                                                        <w:left w:val="none" w:sz="0" w:space="0" w:color="auto"/>
                                                        <w:bottom w:val="none" w:sz="0" w:space="0" w:color="auto"/>
                                                        <w:right w:val="none" w:sz="0" w:space="0" w:color="auto"/>
                                                      </w:divBdr>
                                                      <w:divsChild>
                                                        <w:div w:id="1171681453">
                                                          <w:marLeft w:val="0"/>
                                                          <w:marRight w:val="0"/>
                                                          <w:marTop w:val="0"/>
                                                          <w:marBottom w:val="0"/>
                                                          <w:divBdr>
                                                            <w:top w:val="none" w:sz="0" w:space="0" w:color="auto"/>
                                                            <w:left w:val="none" w:sz="0" w:space="0" w:color="auto"/>
                                                            <w:bottom w:val="none" w:sz="0" w:space="0" w:color="auto"/>
                                                            <w:right w:val="none" w:sz="0" w:space="0" w:color="auto"/>
                                                          </w:divBdr>
                                                          <w:divsChild>
                                                            <w:div w:id="8308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51684">
                                              <w:marLeft w:val="0"/>
                                              <w:marRight w:val="0"/>
                                              <w:marTop w:val="0"/>
                                              <w:marBottom w:val="0"/>
                                              <w:divBdr>
                                                <w:top w:val="none" w:sz="0" w:space="0" w:color="auto"/>
                                                <w:left w:val="none" w:sz="0" w:space="0" w:color="auto"/>
                                                <w:bottom w:val="none" w:sz="0" w:space="0" w:color="auto"/>
                                                <w:right w:val="none" w:sz="0" w:space="0" w:color="auto"/>
                                              </w:divBdr>
                                              <w:divsChild>
                                                <w:div w:id="550726684">
                                                  <w:marLeft w:val="0"/>
                                                  <w:marRight w:val="0"/>
                                                  <w:marTop w:val="0"/>
                                                  <w:marBottom w:val="0"/>
                                                  <w:divBdr>
                                                    <w:top w:val="none" w:sz="0" w:space="0" w:color="auto"/>
                                                    <w:left w:val="none" w:sz="0" w:space="0" w:color="auto"/>
                                                    <w:bottom w:val="none" w:sz="0" w:space="0" w:color="auto"/>
                                                    <w:right w:val="none" w:sz="0" w:space="0" w:color="auto"/>
                                                  </w:divBdr>
                                                  <w:divsChild>
                                                    <w:div w:id="12462858">
                                                      <w:marLeft w:val="0"/>
                                                      <w:marRight w:val="0"/>
                                                      <w:marTop w:val="0"/>
                                                      <w:marBottom w:val="0"/>
                                                      <w:divBdr>
                                                        <w:top w:val="none" w:sz="0" w:space="0" w:color="auto"/>
                                                        <w:left w:val="none" w:sz="0" w:space="0" w:color="auto"/>
                                                        <w:bottom w:val="none" w:sz="0" w:space="0" w:color="auto"/>
                                                        <w:right w:val="none" w:sz="0" w:space="0" w:color="auto"/>
                                                      </w:divBdr>
                                                      <w:divsChild>
                                                        <w:div w:id="227886975">
                                                          <w:marLeft w:val="0"/>
                                                          <w:marRight w:val="0"/>
                                                          <w:marTop w:val="0"/>
                                                          <w:marBottom w:val="0"/>
                                                          <w:divBdr>
                                                            <w:top w:val="none" w:sz="0" w:space="0" w:color="auto"/>
                                                            <w:left w:val="none" w:sz="0" w:space="0" w:color="auto"/>
                                                            <w:bottom w:val="none" w:sz="0" w:space="0" w:color="auto"/>
                                                            <w:right w:val="none" w:sz="0" w:space="0" w:color="auto"/>
                                                          </w:divBdr>
                                                          <w:divsChild>
                                                            <w:div w:id="9295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302966">
                                      <w:marLeft w:val="0"/>
                                      <w:marRight w:val="0"/>
                                      <w:marTop w:val="0"/>
                                      <w:marBottom w:val="0"/>
                                      <w:divBdr>
                                        <w:top w:val="none" w:sz="0" w:space="0" w:color="auto"/>
                                        <w:left w:val="none" w:sz="0" w:space="0" w:color="auto"/>
                                        <w:bottom w:val="none" w:sz="0" w:space="0" w:color="auto"/>
                                        <w:right w:val="none" w:sz="0" w:space="0" w:color="auto"/>
                                      </w:divBdr>
                                      <w:divsChild>
                                        <w:div w:id="1451166325">
                                          <w:marLeft w:val="0"/>
                                          <w:marRight w:val="0"/>
                                          <w:marTop w:val="0"/>
                                          <w:marBottom w:val="0"/>
                                          <w:divBdr>
                                            <w:top w:val="none" w:sz="0" w:space="0" w:color="auto"/>
                                            <w:left w:val="none" w:sz="0" w:space="0" w:color="auto"/>
                                            <w:bottom w:val="none" w:sz="0" w:space="0" w:color="auto"/>
                                            <w:right w:val="none" w:sz="0" w:space="0" w:color="auto"/>
                                          </w:divBdr>
                                        </w:div>
                                        <w:div w:id="946429578">
                                          <w:marLeft w:val="0"/>
                                          <w:marRight w:val="-150"/>
                                          <w:marTop w:val="0"/>
                                          <w:marBottom w:val="0"/>
                                          <w:divBdr>
                                            <w:top w:val="none" w:sz="0" w:space="0" w:color="auto"/>
                                            <w:left w:val="none" w:sz="0" w:space="0" w:color="auto"/>
                                            <w:bottom w:val="none" w:sz="0" w:space="0" w:color="auto"/>
                                            <w:right w:val="none" w:sz="0" w:space="0" w:color="auto"/>
                                          </w:divBdr>
                                          <w:divsChild>
                                            <w:div w:id="1730569090">
                                              <w:marLeft w:val="0"/>
                                              <w:marRight w:val="0"/>
                                              <w:marTop w:val="0"/>
                                              <w:marBottom w:val="0"/>
                                              <w:divBdr>
                                                <w:top w:val="none" w:sz="0" w:space="0" w:color="auto"/>
                                                <w:left w:val="none" w:sz="0" w:space="0" w:color="auto"/>
                                                <w:bottom w:val="none" w:sz="0" w:space="0" w:color="auto"/>
                                                <w:right w:val="none" w:sz="0" w:space="0" w:color="auto"/>
                                              </w:divBdr>
                                              <w:divsChild>
                                                <w:div w:id="669797898">
                                                  <w:marLeft w:val="0"/>
                                                  <w:marRight w:val="0"/>
                                                  <w:marTop w:val="0"/>
                                                  <w:marBottom w:val="0"/>
                                                  <w:divBdr>
                                                    <w:top w:val="none" w:sz="0" w:space="0" w:color="auto"/>
                                                    <w:left w:val="none" w:sz="0" w:space="0" w:color="auto"/>
                                                    <w:bottom w:val="none" w:sz="0" w:space="0" w:color="auto"/>
                                                    <w:right w:val="none" w:sz="0" w:space="0" w:color="auto"/>
                                                  </w:divBdr>
                                                  <w:divsChild>
                                                    <w:div w:id="20714271">
                                                      <w:marLeft w:val="0"/>
                                                      <w:marRight w:val="0"/>
                                                      <w:marTop w:val="0"/>
                                                      <w:marBottom w:val="0"/>
                                                      <w:divBdr>
                                                        <w:top w:val="none" w:sz="0" w:space="0" w:color="auto"/>
                                                        <w:left w:val="none" w:sz="0" w:space="0" w:color="auto"/>
                                                        <w:bottom w:val="none" w:sz="0" w:space="0" w:color="auto"/>
                                                        <w:right w:val="none" w:sz="0" w:space="0" w:color="auto"/>
                                                      </w:divBdr>
                                                      <w:divsChild>
                                                        <w:div w:id="169369813">
                                                          <w:marLeft w:val="0"/>
                                                          <w:marRight w:val="0"/>
                                                          <w:marTop w:val="0"/>
                                                          <w:marBottom w:val="0"/>
                                                          <w:divBdr>
                                                            <w:top w:val="none" w:sz="0" w:space="0" w:color="auto"/>
                                                            <w:left w:val="none" w:sz="0" w:space="0" w:color="auto"/>
                                                            <w:bottom w:val="none" w:sz="0" w:space="0" w:color="auto"/>
                                                            <w:right w:val="none" w:sz="0" w:space="0" w:color="auto"/>
                                                          </w:divBdr>
                                                          <w:divsChild>
                                                            <w:div w:id="6313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34820">
                                              <w:marLeft w:val="0"/>
                                              <w:marRight w:val="0"/>
                                              <w:marTop w:val="0"/>
                                              <w:marBottom w:val="0"/>
                                              <w:divBdr>
                                                <w:top w:val="none" w:sz="0" w:space="0" w:color="auto"/>
                                                <w:left w:val="none" w:sz="0" w:space="0" w:color="auto"/>
                                                <w:bottom w:val="none" w:sz="0" w:space="0" w:color="auto"/>
                                                <w:right w:val="none" w:sz="0" w:space="0" w:color="auto"/>
                                              </w:divBdr>
                                              <w:divsChild>
                                                <w:div w:id="1794784270">
                                                  <w:marLeft w:val="0"/>
                                                  <w:marRight w:val="0"/>
                                                  <w:marTop w:val="0"/>
                                                  <w:marBottom w:val="0"/>
                                                  <w:divBdr>
                                                    <w:top w:val="none" w:sz="0" w:space="0" w:color="auto"/>
                                                    <w:left w:val="none" w:sz="0" w:space="0" w:color="auto"/>
                                                    <w:bottom w:val="none" w:sz="0" w:space="0" w:color="auto"/>
                                                    <w:right w:val="none" w:sz="0" w:space="0" w:color="auto"/>
                                                  </w:divBdr>
                                                  <w:divsChild>
                                                    <w:div w:id="340815953">
                                                      <w:marLeft w:val="0"/>
                                                      <w:marRight w:val="0"/>
                                                      <w:marTop w:val="0"/>
                                                      <w:marBottom w:val="0"/>
                                                      <w:divBdr>
                                                        <w:top w:val="none" w:sz="0" w:space="0" w:color="auto"/>
                                                        <w:left w:val="none" w:sz="0" w:space="0" w:color="auto"/>
                                                        <w:bottom w:val="none" w:sz="0" w:space="0" w:color="auto"/>
                                                        <w:right w:val="none" w:sz="0" w:space="0" w:color="auto"/>
                                                      </w:divBdr>
                                                      <w:divsChild>
                                                        <w:div w:id="1176919624">
                                                          <w:marLeft w:val="0"/>
                                                          <w:marRight w:val="0"/>
                                                          <w:marTop w:val="0"/>
                                                          <w:marBottom w:val="0"/>
                                                          <w:divBdr>
                                                            <w:top w:val="none" w:sz="0" w:space="0" w:color="auto"/>
                                                            <w:left w:val="none" w:sz="0" w:space="0" w:color="auto"/>
                                                            <w:bottom w:val="none" w:sz="0" w:space="0" w:color="auto"/>
                                                            <w:right w:val="none" w:sz="0" w:space="0" w:color="auto"/>
                                                          </w:divBdr>
                                                          <w:divsChild>
                                                            <w:div w:id="13657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93507">
                                      <w:marLeft w:val="0"/>
                                      <w:marRight w:val="0"/>
                                      <w:marTop w:val="0"/>
                                      <w:marBottom w:val="0"/>
                                      <w:divBdr>
                                        <w:top w:val="none" w:sz="0" w:space="0" w:color="auto"/>
                                        <w:left w:val="none" w:sz="0" w:space="0" w:color="auto"/>
                                        <w:bottom w:val="none" w:sz="0" w:space="0" w:color="auto"/>
                                        <w:right w:val="none" w:sz="0" w:space="0" w:color="auto"/>
                                      </w:divBdr>
                                      <w:divsChild>
                                        <w:div w:id="2135978296">
                                          <w:marLeft w:val="0"/>
                                          <w:marRight w:val="0"/>
                                          <w:marTop w:val="0"/>
                                          <w:marBottom w:val="0"/>
                                          <w:divBdr>
                                            <w:top w:val="none" w:sz="0" w:space="0" w:color="auto"/>
                                            <w:left w:val="none" w:sz="0" w:space="0" w:color="auto"/>
                                            <w:bottom w:val="none" w:sz="0" w:space="0" w:color="auto"/>
                                            <w:right w:val="none" w:sz="0" w:space="0" w:color="auto"/>
                                          </w:divBdr>
                                        </w:div>
                                        <w:div w:id="936213369">
                                          <w:marLeft w:val="0"/>
                                          <w:marRight w:val="-150"/>
                                          <w:marTop w:val="0"/>
                                          <w:marBottom w:val="0"/>
                                          <w:divBdr>
                                            <w:top w:val="none" w:sz="0" w:space="0" w:color="auto"/>
                                            <w:left w:val="none" w:sz="0" w:space="0" w:color="auto"/>
                                            <w:bottom w:val="none" w:sz="0" w:space="0" w:color="auto"/>
                                            <w:right w:val="none" w:sz="0" w:space="0" w:color="auto"/>
                                          </w:divBdr>
                                          <w:divsChild>
                                            <w:div w:id="796030652">
                                              <w:marLeft w:val="0"/>
                                              <w:marRight w:val="0"/>
                                              <w:marTop w:val="0"/>
                                              <w:marBottom w:val="0"/>
                                              <w:divBdr>
                                                <w:top w:val="none" w:sz="0" w:space="0" w:color="auto"/>
                                                <w:left w:val="none" w:sz="0" w:space="0" w:color="auto"/>
                                                <w:bottom w:val="none" w:sz="0" w:space="0" w:color="auto"/>
                                                <w:right w:val="none" w:sz="0" w:space="0" w:color="auto"/>
                                              </w:divBdr>
                                              <w:divsChild>
                                                <w:div w:id="474224606">
                                                  <w:marLeft w:val="0"/>
                                                  <w:marRight w:val="0"/>
                                                  <w:marTop w:val="0"/>
                                                  <w:marBottom w:val="0"/>
                                                  <w:divBdr>
                                                    <w:top w:val="none" w:sz="0" w:space="0" w:color="auto"/>
                                                    <w:left w:val="none" w:sz="0" w:space="0" w:color="auto"/>
                                                    <w:bottom w:val="none" w:sz="0" w:space="0" w:color="auto"/>
                                                    <w:right w:val="none" w:sz="0" w:space="0" w:color="auto"/>
                                                  </w:divBdr>
                                                  <w:divsChild>
                                                    <w:div w:id="1443957004">
                                                      <w:marLeft w:val="0"/>
                                                      <w:marRight w:val="0"/>
                                                      <w:marTop w:val="0"/>
                                                      <w:marBottom w:val="0"/>
                                                      <w:divBdr>
                                                        <w:top w:val="none" w:sz="0" w:space="0" w:color="auto"/>
                                                        <w:left w:val="none" w:sz="0" w:space="0" w:color="auto"/>
                                                        <w:bottom w:val="none" w:sz="0" w:space="0" w:color="auto"/>
                                                        <w:right w:val="none" w:sz="0" w:space="0" w:color="auto"/>
                                                      </w:divBdr>
                                                      <w:divsChild>
                                                        <w:div w:id="1964116251">
                                                          <w:marLeft w:val="0"/>
                                                          <w:marRight w:val="0"/>
                                                          <w:marTop w:val="0"/>
                                                          <w:marBottom w:val="0"/>
                                                          <w:divBdr>
                                                            <w:top w:val="none" w:sz="0" w:space="0" w:color="auto"/>
                                                            <w:left w:val="none" w:sz="0" w:space="0" w:color="auto"/>
                                                            <w:bottom w:val="none" w:sz="0" w:space="0" w:color="auto"/>
                                                            <w:right w:val="none" w:sz="0" w:space="0" w:color="auto"/>
                                                          </w:divBdr>
                                                          <w:divsChild>
                                                            <w:div w:id="47750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52089">
                                              <w:marLeft w:val="0"/>
                                              <w:marRight w:val="0"/>
                                              <w:marTop w:val="0"/>
                                              <w:marBottom w:val="0"/>
                                              <w:divBdr>
                                                <w:top w:val="none" w:sz="0" w:space="0" w:color="auto"/>
                                                <w:left w:val="none" w:sz="0" w:space="0" w:color="auto"/>
                                                <w:bottom w:val="none" w:sz="0" w:space="0" w:color="auto"/>
                                                <w:right w:val="none" w:sz="0" w:space="0" w:color="auto"/>
                                              </w:divBdr>
                                              <w:divsChild>
                                                <w:div w:id="274026890">
                                                  <w:marLeft w:val="0"/>
                                                  <w:marRight w:val="0"/>
                                                  <w:marTop w:val="0"/>
                                                  <w:marBottom w:val="0"/>
                                                  <w:divBdr>
                                                    <w:top w:val="none" w:sz="0" w:space="0" w:color="auto"/>
                                                    <w:left w:val="none" w:sz="0" w:space="0" w:color="auto"/>
                                                    <w:bottom w:val="none" w:sz="0" w:space="0" w:color="auto"/>
                                                    <w:right w:val="none" w:sz="0" w:space="0" w:color="auto"/>
                                                  </w:divBdr>
                                                  <w:divsChild>
                                                    <w:div w:id="250702465">
                                                      <w:marLeft w:val="0"/>
                                                      <w:marRight w:val="0"/>
                                                      <w:marTop w:val="0"/>
                                                      <w:marBottom w:val="0"/>
                                                      <w:divBdr>
                                                        <w:top w:val="none" w:sz="0" w:space="0" w:color="auto"/>
                                                        <w:left w:val="none" w:sz="0" w:space="0" w:color="auto"/>
                                                        <w:bottom w:val="none" w:sz="0" w:space="0" w:color="auto"/>
                                                        <w:right w:val="none" w:sz="0" w:space="0" w:color="auto"/>
                                                      </w:divBdr>
                                                      <w:divsChild>
                                                        <w:div w:id="1976444557">
                                                          <w:marLeft w:val="0"/>
                                                          <w:marRight w:val="0"/>
                                                          <w:marTop w:val="0"/>
                                                          <w:marBottom w:val="0"/>
                                                          <w:divBdr>
                                                            <w:top w:val="none" w:sz="0" w:space="0" w:color="auto"/>
                                                            <w:left w:val="none" w:sz="0" w:space="0" w:color="auto"/>
                                                            <w:bottom w:val="none" w:sz="0" w:space="0" w:color="auto"/>
                                                            <w:right w:val="none" w:sz="0" w:space="0" w:color="auto"/>
                                                          </w:divBdr>
                                                          <w:divsChild>
                                                            <w:div w:id="104402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857843">
          <w:marLeft w:val="0"/>
          <w:marRight w:val="0"/>
          <w:marTop w:val="0"/>
          <w:marBottom w:val="0"/>
          <w:divBdr>
            <w:top w:val="none" w:sz="0" w:space="0" w:color="auto"/>
            <w:left w:val="none" w:sz="0" w:space="0" w:color="auto"/>
            <w:bottom w:val="none" w:sz="0" w:space="0" w:color="auto"/>
            <w:right w:val="none" w:sz="0" w:space="0" w:color="auto"/>
          </w:divBdr>
          <w:divsChild>
            <w:div w:id="572198995">
              <w:marLeft w:val="0"/>
              <w:marRight w:val="0"/>
              <w:marTop w:val="0"/>
              <w:marBottom w:val="0"/>
              <w:divBdr>
                <w:top w:val="none" w:sz="0" w:space="0" w:color="auto"/>
                <w:left w:val="none" w:sz="0" w:space="0" w:color="auto"/>
                <w:bottom w:val="none" w:sz="0" w:space="0" w:color="auto"/>
                <w:right w:val="none" w:sz="0" w:space="0" w:color="auto"/>
              </w:divBdr>
              <w:divsChild>
                <w:div w:id="1727601009">
                  <w:marLeft w:val="0"/>
                  <w:marRight w:val="0"/>
                  <w:marTop w:val="0"/>
                  <w:marBottom w:val="0"/>
                  <w:divBdr>
                    <w:top w:val="none" w:sz="0" w:space="0" w:color="auto"/>
                    <w:left w:val="none" w:sz="0" w:space="0" w:color="auto"/>
                    <w:bottom w:val="none" w:sz="0" w:space="0" w:color="auto"/>
                    <w:right w:val="none" w:sz="0" w:space="0" w:color="auto"/>
                  </w:divBdr>
                </w:div>
                <w:div w:id="3819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49655">
      <w:bodyDiv w:val="1"/>
      <w:marLeft w:val="0"/>
      <w:marRight w:val="0"/>
      <w:marTop w:val="0"/>
      <w:marBottom w:val="0"/>
      <w:divBdr>
        <w:top w:val="none" w:sz="0" w:space="0" w:color="auto"/>
        <w:left w:val="none" w:sz="0" w:space="0" w:color="auto"/>
        <w:bottom w:val="none" w:sz="0" w:space="0" w:color="auto"/>
        <w:right w:val="none" w:sz="0" w:space="0" w:color="auto"/>
      </w:divBdr>
    </w:div>
    <w:div w:id="1071805383">
      <w:bodyDiv w:val="1"/>
      <w:marLeft w:val="0"/>
      <w:marRight w:val="0"/>
      <w:marTop w:val="0"/>
      <w:marBottom w:val="0"/>
      <w:divBdr>
        <w:top w:val="none" w:sz="0" w:space="0" w:color="auto"/>
        <w:left w:val="none" w:sz="0" w:space="0" w:color="auto"/>
        <w:bottom w:val="none" w:sz="0" w:space="0" w:color="auto"/>
        <w:right w:val="none" w:sz="0" w:space="0" w:color="auto"/>
      </w:divBdr>
      <w:divsChild>
        <w:div w:id="2068725526">
          <w:marLeft w:val="0"/>
          <w:marRight w:val="0"/>
          <w:marTop w:val="0"/>
          <w:marBottom w:val="0"/>
          <w:divBdr>
            <w:top w:val="none" w:sz="0" w:space="0" w:color="auto"/>
            <w:left w:val="none" w:sz="0" w:space="0" w:color="auto"/>
            <w:bottom w:val="none" w:sz="0" w:space="0" w:color="auto"/>
            <w:right w:val="none" w:sz="0" w:space="0" w:color="auto"/>
          </w:divBdr>
          <w:divsChild>
            <w:div w:id="150381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2709">
      <w:bodyDiv w:val="1"/>
      <w:marLeft w:val="0"/>
      <w:marRight w:val="0"/>
      <w:marTop w:val="0"/>
      <w:marBottom w:val="0"/>
      <w:divBdr>
        <w:top w:val="none" w:sz="0" w:space="0" w:color="auto"/>
        <w:left w:val="none" w:sz="0" w:space="0" w:color="auto"/>
        <w:bottom w:val="none" w:sz="0" w:space="0" w:color="auto"/>
        <w:right w:val="none" w:sz="0" w:space="0" w:color="auto"/>
      </w:divBdr>
    </w:div>
    <w:div w:id="1072461088">
      <w:bodyDiv w:val="1"/>
      <w:marLeft w:val="0"/>
      <w:marRight w:val="0"/>
      <w:marTop w:val="0"/>
      <w:marBottom w:val="0"/>
      <w:divBdr>
        <w:top w:val="none" w:sz="0" w:space="0" w:color="auto"/>
        <w:left w:val="none" w:sz="0" w:space="0" w:color="auto"/>
        <w:bottom w:val="none" w:sz="0" w:space="0" w:color="auto"/>
        <w:right w:val="none" w:sz="0" w:space="0" w:color="auto"/>
      </w:divBdr>
      <w:divsChild>
        <w:div w:id="98718786">
          <w:marLeft w:val="0"/>
          <w:marRight w:val="0"/>
          <w:marTop w:val="0"/>
          <w:marBottom w:val="0"/>
          <w:divBdr>
            <w:top w:val="none" w:sz="0" w:space="0" w:color="auto"/>
            <w:left w:val="none" w:sz="0" w:space="0" w:color="auto"/>
            <w:bottom w:val="none" w:sz="0" w:space="0" w:color="auto"/>
            <w:right w:val="none" w:sz="0" w:space="0" w:color="auto"/>
          </w:divBdr>
        </w:div>
        <w:div w:id="2068332984">
          <w:marLeft w:val="0"/>
          <w:marRight w:val="0"/>
          <w:marTop w:val="0"/>
          <w:marBottom w:val="0"/>
          <w:divBdr>
            <w:top w:val="none" w:sz="0" w:space="0" w:color="auto"/>
            <w:left w:val="none" w:sz="0" w:space="0" w:color="auto"/>
            <w:bottom w:val="none" w:sz="0" w:space="0" w:color="auto"/>
            <w:right w:val="none" w:sz="0" w:space="0" w:color="auto"/>
          </w:divBdr>
        </w:div>
      </w:divsChild>
    </w:div>
    <w:div w:id="1073312019">
      <w:bodyDiv w:val="1"/>
      <w:marLeft w:val="0"/>
      <w:marRight w:val="0"/>
      <w:marTop w:val="0"/>
      <w:marBottom w:val="0"/>
      <w:divBdr>
        <w:top w:val="none" w:sz="0" w:space="0" w:color="auto"/>
        <w:left w:val="none" w:sz="0" w:space="0" w:color="auto"/>
        <w:bottom w:val="none" w:sz="0" w:space="0" w:color="auto"/>
        <w:right w:val="none" w:sz="0" w:space="0" w:color="auto"/>
      </w:divBdr>
      <w:divsChild>
        <w:div w:id="1604267650">
          <w:marLeft w:val="0"/>
          <w:marRight w:val="0"/>
          <w:marTop w:val="0"/>
          <w:marBottom w:val="0"/>
          <w:divBdr>
            <w:top w:val="none" w:sz="0" w:space="0" w:color="auto"/>
            <w:left w:val="none" w:sz="0" w:space="0" w:color="auto"/>
            <w:bottom w:val="none" w:sz="0" w:space="0" w:color="auto"/>
            <w:right w:val="none" w:sz="0" w:space="0" w:color="auto"/>
          </w:divBdr>
        </w:div>
      </w:divsChild>
    </w:div>
    <w:div w:id="1074086655">
      <w:bodyDiv w:val="1"/>
      <w:marLeft w:val="0"/>
      <w:marRight w:val="0"/>
      <w:marTop w:val="0"/>
      <w:marBottom w:val="0"/>
      <w:divBdr>
        <w:top w:val="none" w:sz="0" w:space="0" w:color="auto"/>
        <w:left w:val="none" w:sz="0" w:space="0" w:color="auto"/>
        <w:bottom w:val="none" w:sz="0" w:space="0" w:color="auto"/>
        <w:right w:val="none" w:sz="0" w:space="0" w:color="auto"/>
      </w:divBdr>
      <w:divsChild>
        <w:div w:id="573390600">
          <w:marLeft w:val="0"/>
          <w:marRight w:val="0"/>
          <w:marTop w:val="0"/>
          <w:marBottom w:val="0"/>
          <w:divBdr>
            <w:top w:val="none" w:sz="0" w:space="0" w:color="auto"/>
            <w:left w:val="none" w:sz="0" w:space="0" w:color="auto"/>
            <w:bottom w:val="none" w:sz="0" w:space="0" w:color="auto"/>
            <w:right w:val="none" w:sz="0" w:space="0" w:color="auto"/>
          </w:divBdr>
        </w:div>
      </w:divsChild>
    </w:div>
    <w:div w:id="1074595418">
      <w:bodyDiv w:val="1"/>
      <w:marLeft w:val="0"/>
      <w:marRight w:val="0"/>
      <w:marTop w:val="0"/>
      <w:marBottom w:val="0"/>
      <w:divBdr>
        <w:top w:val="none" w:sz="0" w:space="0" w:color="auto"/>
        <w:left w:val="none" w:sz="0" w:space="0" w:color="auto"/>
        <w:bottom w:val="none" w:sz="0" w:space="0" w:color="auto"/>
        <w:right w:val="none" w:sz="0" w:space="0" w:color="auto"/>
      </w:divBdr>
    </w:div>
    <w:div w:id="1075323264">
      <w:bodyDiv w:val="1"/>
      <w:marLeft w:val="0"/>
      <w:marRight w:val="0"/>
      <w:marTop w:val="0"/>
      <w:marBottom w:val="0"/>
      <w:divBdr>
        <w:top w:val="none" w:sz="0" w:space="0" w:color="auto"/>
        <w:left w:val="none" w:sz="0" w:space="0" w:color="auto"/>
        <w:bottom w:val="none" w:sz="0" w:space="0" w:color="auto"/>
        <w:right w:val="none" w:sz="0" w:space="0" w:color="auto"/>
      </w:divBdr>
    </w:div>
    <w:div w:id="1075905890">
      <w:bodyDiv w:val="1"/>
      <w:marLeft w:val="0"/>
      <w:marRight w:val="0"/>
      <w:marTop w:val="0"/>
      <w:marBottom w:val="0"/>
      <w:divBdr>
        <w:top w:val="none" w:sz="0" w:space="0" w:color="auto"/>
        <w:left w:val="none" w:sz="0" w:space="0" w:color="auto"/>
        <w:bottom w:val="none" w:sz="0" w:space="0" w:color="auto"/>
        <w:right w:val="none" w:sz="0" w:space="0" w:color="auto"/>
      </w:divBdr>
    </w:div>
    <w:div w:id="1076123420">
      <w:bodyDiv w:val="1"/>
      <w:marLeft w:val="0"/>
      <w:marRight w:val="0"/>
      <w:marTop w:val="0"/>
      <w:marBottom w:val="0"/>
      <w:divBdr>
        <w:top w:val="none" w:sz="0" w:space="0" w:color="auto"/>
        <w:left w:val="none" w:sz="0" w:space="0" w:color="auto"/>
        <w:bottom w:val="none" w:sz="0" w:space="0" w:color="auto"/>
        <w:right w:val="none" w:sz="0" w:space="0" w:color="auto"/>
      </w:divBdr>
    </w:div>
    <w:div w:id="1076316243">
      <w:bodyDiv w:val="1"/>
      <w:marLeft w:val="0"/>
      <w:marRight w:val="0"/>
      <w:marTop w:val="0"/>
      <w:marBottom w:val="0"/>
      <w:divBdr>
        <w:top w:val="none" w:sz="0" w:space="0" w:color="auto"/>
        <w:left w:val="none" w:sz="0" w:space="0" w:color="auto"/>
        <w:bottom w:val="none" w:sz="0" w:space="0" w:color="auto"/>
        <w:right w:val="none" w:sz="0" w:space="0" w:color="auto"/>
      </w:divBdr>
    </w:div>
    <w:div w:id="1077164724">
      <w:bodyDiv w:val="1"/>
      <w:marLeft w:val="0"/>
      <w:marRight w:val="0"/>
      <w:marTop w:val="0"/>
      <w:marBottom w:val="0"/>
      <w:divBdr>
        <w:top w:val="none" w:sz="0" w:space="0" w:color="auto"/>
        <w:left w:val="none" w:sz="0" w:space="0" w:color="auto"/>
        <w:bottom w:val="none" w:sz="0" w:space="0" w:color="auto"/>
        <w:right w:val="none" w:sz="0" w:space="0" w:color="auto"/>
      </w:divBdr>
      <w:divsChild>
        <w:div w:id="447090270">
          <w:marLeft w:val="0"/>
          <w:marRight w:val="0"/>
          <w:marTop w:val="0"/>
          <w:marBottom w:val="0"/>
          <w:divBdr>
            <w:top w:val="none" w:sz="0" w:space="0" w:color="auto"/>
            <w:left w:val="none" w:sz="0" w:space="0" w:color="auto"/>
            <w:bottom w:val="none" w:sz="0" w:space="0" w:color="auto"/>
            <w:right w:val="none" w:sz="0" w:space="0" w:color="auto"/>
          </w:divBdr>
          <w:divsChild>
            <w:div w:id="271087455">
              <w:marLeft w:val="0"/>
              <w:marRight w:val="0"/>
              <w:marTop w:val="0"/>
              <w:marBottom w:val="0"/>
              <w:divBdr>
                <w:top w:val="none" w:sz="0" w:space="0" w:color="auto"/>
                <w:left w:val="none" w:sz="0" w:space="0" w:color="auto"/>
                <w:bottom w:val="none" w:sz="0" w:space="0" w:color="auto"/>
                <w:right w:val="none" w:sz="0" w:space="0" w:color="auto"/>
              </w:divBdr>
              <w:divsChild>
                <w:div w:id="1483618475">
                  <w:marLeft w:val="0"/>
                  <w:marRight w:val="0"/>
                  <w:marTop w:val="0"/>
                  <w:marBottom w:val="0"/>
                  <w:divBdr>
                    <w:top w:val="none" w:sz="0" w:space="0" w:color="auto"/>
                    <w:left w:val="none" w:sz="0" w:space="0" w:color="auto"/>
                    <w:bottom w:val="none" w:sz="0" w:space="0" w:color="auto"/>
                    <w:right w:val="none" w:sz="0" w:space="0" w:color="auto"/>
                  </w:divBdr>
                  <w:divsChild>
                    <w:div w:id="20816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656775">
          <w:marLeft w:val="0"/>
          <w:marRight w:val="0"/>
          <w:marTop w:val="0"/>
          <w:marBottom w:val="0"/>
          <w:divBdr>
            <w:top w:val="none" w:sz="0" w:space="0" w:color="auto"/>
            <w:left w:val="none" w:sz="0" w:space="0" w:color="auto"/>
            <w:bottom w:val="none" w:sz="0" w:space="0" w:color="auto"/>
            <w:right w:val="none" w:sz="0" w:space="0" w:color="auto"/>
          </w:divBdr>
        </w:div>
      </w:divsChild>
    </w:div>
    <w:div w:id="1077939813">
      <w:bodyDiv w:val="1"/>
      <w:marLeft w:val="0"/>
      <w:marRight w:val="0"/>
      <w:marTop w:val="0"/>
      <w:marBottom w:val="0"/>
      <w:divBdr>
        <w:top w:val="none" w:sz="0" w:space="0" w:color="auto"/>
        <w:left w:val="none" w:sz="0" w:space="0" w:color="auto"/>
        <w:bottom w:val="none" w:sz="0" w:space="0" w:color="auto"/>
        <w:right w:val="none" w:sz="0" w:space="0" w:color="auto"/>
      </w:divBdr>
    </w:div>
    <w:div w:id="1078097168">
      <w:bodyDiv w:val="1"/>
      <w:marLeft w:val="0"/>
      <w:marRight w:val="0"/>
      <w:marTop w:val="0"/>
      <w:marBottom w:val="0"/>
      <w:divBdr>
        <w:top w:val="none" w:sz="0" w:space="0" w:color="auto"/>
        <w:left w:val="none" w:sz="0" w:space="0" w:color="auto"/>
        <w:bottom w:val="none" w:sz="0" w:space="0" w:color="auto"/>
        <w:right w:val="none" w:sz="0" w:space="0" w:color="auto"/>
      </w:divBdr>
      <w:divsChild>
        <w:div w:id="1002009345">
          <w:marLeft w:val="0"/>
          <w:marRight w:val="0"/>
          <w:marTop w:val="0"/>
          <w:marBottom w:val="0"/>
          <w:divBdr>
            <w:top w:val="none" w:sz="0" w:space="0" w:color="auto"/>
            <w:left w:val="none" w:sz="0" w:space="0" w:color="auto"/>
            <w:bottom w:val="none" w:sz="0" w:space="0" w:color="auto"/>
            <w:right w:val="none" w:sz="0" w:space="0" w:color="auto"/>
          </w:divBdr>
        </w:div>
        <w:div w:id="604657194">
          <w:marLeft w:val="0"/>
          <w:marRight w:val="0"/>
          <w:marTop w:val="0"/>
          <w:marBottom w:val="0"/>
          <w:divBdr>
            <w:top w:val="none" w:sz="0" w:space="0" w:color="auto"/>
            <w:left w:val="none" w:sz="0" w:space="0" w:color="auto"/>
            <w:bottom w:val="none" w:sz="0" w:space="0" w:color="auto"/>
            <w:right w:val="none" w:sz="0" w:space="0" w:color="auto"/>
          </w:divBdr>
        </w:div>
        <w:div w:id="431124018">
          <w:marLeft w:val="0"/>
          <w:marRight w:val="0"/>
          <w:marTop w:val="0"/>
          <w:marBottom w:val="0"/>
          <w:divBdr>
            <w:top w:val="none" w:sz="0" w:space="0" w:color="auto"/>
            <w:left w:val="none" w:sz="0" w:space="0" w:color="auto"/>
            <w:bottom w:val="none" w:sz="0" w:space="0" w:color="auto"/>
            <w:right w:val="none" w:sz="0" w:space="0" w:color="auto"/>
          </w:divBdr>
        </w:div>
        <w:div w:id="242837700">
          <w:marLeft w:val="0"/>
          <w:marRight w:val="0"/>
          <w:marTop w:val="0"/>
          <w:marBottom w:val="0"/>
          <w:divBdr>
            <w:top w:val="none" w:sz="0" w:space="0" w:color="auto"/>
            <w:left w:val="none" w:sz="0" w:space="0" w:color="auto"/>
            <w:bottom w:val="none" w:sz="0" w:space="0" w:color="auto"/>
            <w:right w:val="none" w:sz="0" w:space="0" w:color="auto"/>
          </w:divBdr>
        </w:div>
      </w:divsChild>
    </w:div>
    <w:div w:id="1078558640">
      <w:bodyDiv w:val="1"/>
      <w:marLeft w:val="0"/>
      <w:marRight w:val="0"/>
      <w:marTop w:val="0"/>
      <w:marBottom w:val="0"/>
      <w:divBdr>
        <w:top w:val="none" w:sz="0" w:space="0" w:color="auto"/>
        <w:left w:val="none" w:sz="0" w:space="0" w:color="auto"/>
        <w:bottom w:val="none" w:sz="0" w:space="0" w:color="auto"/>
        <w:right w:val="none" w:sz="0" w:space="0" w:color="auto"/>
      </w:divBdr>
    </w:div>
    <w:div w:id="1078597220">
      <w:bodyDiv w:val="1"/>
      <w:marLeft w:val="0"/>
      <w:marRight w:val="0"/>
      <w:marTop w:val="0"/>
      <w:marBottom w:val="0"/>
      <w:divBdr>
        <w:top w:val="none" w:sz="0" w:space="0" w:color="auto"/>
        <w:left w:val="none" w:sz="0" w:space="0" w:color="auto"/>
        <w:bottom w:val="none" w:sz="0" w:space="0" w:color="auto"/>
        <w:right w:val="none" w:sz="0" w:space="0" w:color="auto"/>
      </w:divBdr>
    </w:div>
    <w:div w:id="1079249425">
      <w:bodyDiv w:val="1"/>
      <w:marLeft w:val="0"/>
      <w:marRight w:val="0"/>
      <w:marTop w:val="0"/>
      <w:marBottom w:val="0"/>
      <w:divBdr>
        <w:top w:val="none" w:sz="0" w:space="0" w:color="auto"/>
        <w:left w:val="none" w:sz="0" w:space="0" w:color="auto"/>
        <w:bottom w:val="none" w:sz="0" w:space="0" w:color="auto"/>
        <w:right w:val="none" w:sz="0" w:space="0" w:color="auto"/>
      </w:divBdr>
    </w:div>
    <w:div w:id="1079327094">
      <w:bodyDiv w:val="1"/>
      <w:marLeft w:val="0"/>
      <w:marRight w:val="0"/>
      <w:marTop w:val="0"/>
      <w:marBottom w:val="0"/>
      <w:divBdr>
        <w:top w:val="none" w:sz="0" w:space="0" w:color="auto"/>
        <w:left w:val="none" w:sz="0" w:space="0" w:color="auto"/>
        <w:bottom w:val="none" w:sz="0" w:space="0" w:color="auto"/>
        <w:right w:val="none" w:sz="0" w:space="0" w:color="auto"/>
      </w:divBdr>
    </w:div>
    <w:div w:id="1079328893">
      <w:bodyDiv w:val="1"/>
      <w:marLeft w:val="0"/>
      <w:marRight w:val="0"/>
      <w:marTop w:val="0"/>
      <w:marBottom w:val="0"/>
      <w:divBdr>
        <w:top w:val="none" w:sz="0" w:space="0" w:color="auto"/>
        <w:left w:val="none" w:sz="0" w:space="0" w:color="auto"/>
        <w:bottom w:val="none" w:sz="0" w:space="0" w:color="auto"/>
        <w:right w:val="none" w:sz="0" w:space="0" w:color="auto"/>
      </w:divBdr>
    </w:div>
    <w:div w:id="1079403733">
      <w:bodyDiv w:val="1"/>
      <w:marLeft w:val="0"/>
      <w:marRight w:val="0"/>
      <w:marTop w:val="0"/>
      <w:marBottom w:val="0"/>
      <w:divBdr>
        <w:top w:val="none" w:sz="0" w:space="0" w:color="auto"/>
        <w:left w:val="none" w:sz="0" w:space="0" w:color="auto"/>
        <w:bottom w:val="none" w:sz="0" w:space="0" w:color="auto"/>
        <w:right w:val="none" w:sz="0" w:space="0" w:color="auto"/>
      </w:divBdr>
    </w:div>
    <w:div w:id="1080295875">
      <w:bodyDiv w:val="1"/>
      <w:marLeft w:val="0"/>
      <w:marRight w:val="0"/>
      <w:marTop w:val="0"/>
      <w:marBottom w:val="0"/>
      <w:divBdr>
        <w:top w:val="none" w:sz="0" w:space="0" w:color="auto"/>
        <w:left w:val="none" w:sz="0" w:space="0" w:color="auto"/>
        <w:bottom w:val="none" w:sz="0" w:space="0" w:color="auto"/>
        <w:right w:val="none" w:sz="0" w:space="0" w:color="auto"/>
      </w:divBdr>
    </w:div>
    <w:div w:id="1080324846">
      <w:bodyDiv w:val="1"/>
      <w:marLeft w:val="0"/>
      <w:marRight w:val="0"/>
      <w:marTop w:val="0"/>
      <w:marBottom w:val="0"/>
      <w:divBdr>
        <w:top w:val="none" w:sz="0" w:space="0" w:color="auto"/>
        <w:left w:val="none" w:sz="0" w:space="0" w:color="auto"/>
        <w:bottom w:val="none" w:sz="0" w:space="0" w:color="auto"/>
        <w:right w:val="none" w:sz="0" w:space="0" w:color="auto"/>
      </w:divBdr>
      <w:divsChild>
        <w:div w:id="47074580">
          <w:marLeft w:val="0"/>
          <w:marRight w:val="0"/>
          <w:marTop w:val="0"/>
          <w:marBottom w:val="0"/>
          <w:divBdr>
            <w:top w:val="none" w:sz="0" w:space="0" w:color="auto"/>
            <w:left w:val="none" w:sz="0" w:space="0" w:color="auto"/>
            <w:bottom w:val="none" w:sz="0" w:space="0" w:color="auto"/>
            <w:right w:val="none" w:sz="0" w:space="0" w:color="auto"/>
          </w:divBdr>
          <w:divsChild>
            <w:div w:id="1208302423">
              <w:marLeft w:val="0"/>
              <w:marRight w:val="0"/>
              <w:marTop w:val="0"/>
              <w:marBottom w:val="0"/>
              <w:divBdr>
                <w:top w:val="none" w:sz="0" w:space="0" w:color="auto"/>
                <w:left w:val="none" w:sz="0" w:space="0" w:color="auto"/>
                <w:bottom w:val="none" w:sz="0" w:space="0" w:color="auto"/>
                <w:right w:val="none" w:sz="0" w:space="0" w:color="auto"/>
              </w:divBdr>
              <w:divsChild>
                <w:div w:id="848914264">
                  <w:marLeft w:val="0"/>
                  <w:marRight w:val="0"/>
                  <w:marTop w:val="0"/>
                  <w:marBottom w:val="0"/>
                  <w:divBdr>
                    <w:top w:val="none" w:sz="0" w:space="0" w:color="auto"/>
                    <w:left w:val="none" w:sz="0" w:space="0" w:color="auto"/>
                    <w:bottom w:val="none" w:sz="0" w:space="0" w:color="auto"/>
                    <w:right w:val="none" w:sz="0" w:space="0" w:color="auto"/>
                  </w:divBdr>
                  <w:divsChild>
                    <w:div w:id="1392921033">
                      <w:marLeft w:val="0"/>
                      <w:marRight w:val="0"/>
                      <w:marTop w:val="0"/>
                      <w:marBottom w:val="0"/>
                      <w:divBdr>
                        <w:top w:val="none" w:sz="0" w:space="0" w:color="auto"/>
                        <w:left w:val="none" w:sz="0" w:space="0" w:color="auto"/>
                        <w:bottom w:val="none" w:sz="0" w:space="0" w:color="auto"/>
                        <w:right w:val="none" w:sz="0" w:space="0" w:color="auto"/>
                      </w:divBdr>
                      <w:divsChild>
                        <w:div w:id="1494493152">
                          <w:marLeft w:val="0"/>
                          <w:marRight w:val="0"/>
                          <w:marTop w:val="0"/>
                          <w:marBottom w:val="0"/>
                          <w:divBdr>
                            <w:top w:val="none" w:sz="0" w:space="0" w:color="auto"/>
                            <w:left w:val="none" w:sz="0" w:space="0" w:color="auto"/>
                            <w:bottom w:val="none" w:sz="0" w:space="0" w:color="auto"/>
                            <w:right w:val="none" w:sz="0" w:space="0" w:color="auto"/>
                          </w:divBdr>
                          <w:divsChild>
                            <w:div w:id="193425588">
                              <w:marLeft w:val="0"/>
                              <w:marRight w:val="0"/>
                              <w:marTop w:val="0"/>
                              <w:marBottom w:val="0"/>
                              <w:divBdr>
                                <w:top w:val="none" w:sz="0" w:space="0" w:color="auto"/>
                                <w:left w:val="none" w:sz="0" w:space="0" w:color="auto"/>
                                <w:bottom w:val="none" w:sz="0" w:space="0" w:color="auto"/>
                                <w:right w:val="none" w:sz="0" w:space="0" w:color="auto"/>
                              </w:divBdr>
                              <w:divsChild>
                                <w:div w:id="290209823">
                                  <w:marLeft w:val="0"/>
                                  <w:marRight w:val="0"/>
                                  <w:marTop w:val="0"/>
                                  <w:marBottom w:val="0"/>
                                  <w:divBdr>
                                    <w:top w:val="none" w:sz="0" w:space="0" w:color="auto"/>
                                    <w:left w:val="none" w:sz="0" w:space="0" w:color="auto"/>
                                    <w:bottom w:val="none" w:sz="0" w:space="0" w:color="auto"/>
                                    <w:right w:val="none" w:sz="0" w:space="0" w:color="auto"/>
                                  </w:divBdr>
                                  <w:divsChild>
                                    <w:div w:id="1089884076">
                                      <w:marLeft w:val="0"/>
                                      <w:marRight w:val="0"/>
                                      <w:marTop w:val="0"/>
                                      <w:marBottom w:val="0"/>
                                      <w:divBdr>
                                        <w:top w:val="none" w:sz="0" w:space="0" w:color="auto"/>
                                        <w:left w:val="none" w:sz="0" w:space="0" w:color="auto"/>
                                        <w:bottom w:val="none" w:sz="0" w:space="0" w:color="auto"/>
                                        <w:right w:val="none" w:sz="0" w:space="0" w:color="auto"/>
                                      </w:divBdr>
                                      <w:divsChild>
                                        <w:div w:id="874005530">
                                          <w:marLeft w:val="0"/>
                                          <w:marRight w:val="0"/>
                                          <w:marTop w:val="0"/>
                                          <w:marBottom w:val="0"/>
                                          <w:divBdr>
                                            <w:top w:val="none" w:sz="0" w:space="0" w:color="auto"/>
                                            <w:left w:val="none" w:sz="0" w:space="0" w:color="auto"/>
                                            <w:bottom w:val="none" w:sz="0" w:space="0" w:color="auto"/>
                                            <w:right w:val="none" w:sz="0" w:space="0" w:color="auto"/>
                                          </w:divBdr>
                                          <w:divsChild>
                                            <w:div w:id="2012834464">
                                              <w:marLeft w:val="0"/>
                                              <w:marRight w:val="0"/>
                                              <w:marTop w:val="0"/>
                                              <w:marBottom w:val="0"/>
                                              <w:divBdr>
                                                <w:top w:val="none" w:sz="0" w:space="0" w:color="auto"/>
                                                <w:left w:val="none" w:sz="0" w:space="0" w:color="auto"/>
                                                <w:bottom w:val="none" w:sz="0" w:space="0" w:color="auto"/>
                                                <w:right w:val="none" w:sz="0" w:space="0" w:color="auto"/>
                                              </w:divBdr>
                                              <w:divsChild>
                                                <w:div w:id="215169545">
                                                  <w:marLeft w:val="0"/>
                                                  <w:marRight w:val="0"/>
                                                  <w:marTop w:val="0"/>
                                                  <w:marBottom w:val="0"/>
                                                  <w:divBdr>
                                                    <w:top w:val="none" w:sz="0" w:space="0" w:color="auto"/>
                                                    <w:left w:val="none" w:sz="0" w:space="0" w:color="auto"/>
                                                    <w:bottom w:val="none" w:sz="0" w:space="0" w:color="auto"/>
                                                    <w:right w:val="none" w:sz="0" w:space="0" w:color="auto"/>
                                                  </w:divBdr>
                                                  <w:divsChild>
                                                    <w:div w:id="468203868">
                                                      <w:marLeft w:val="0"/>
                                                      <w:marRight w:val="0"/>
                                                      <w:marTop w:val="0"/>
                                                      <w:marBottom w:val="0"/>
                                                      <w:divBdr>
                                                        <w:top w:val="none" w:sz="0" w:space="0" w:color="auto"/>
                                                        <w:left w:val="none" w:sz="0" w:space="0" w:color="auto"/>
                                                        <w:bottom w:val="none" w:sz="0" w:space="0" w:color="auto"/>
                                                        <w:right w:val="none" w:sz="0" w:space="0" w:color="auto"/>
                                                      </w:divBdr>
                                                      <w:divsChild>
                                                        <w:div w:id="4838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7610833">
          <w:marLeft w:val="0"/>
          <w:marRight w:val="0"/>
          <w:marTop w:val="0"/>
          <w:marBottom w:val="0"/>
          <w:divBdr>
            <w:top w:val="none" w:sz="0" w:space="0" w:color="auto"/>
            <w:left w:val="none" w:sz="0" w:space="0" w:color="auto"/>
            <w:bottom w:val="none" w:sz="0" w:space="0" w:color="auto"/>
            <w:right w:val="none" w:sz="0" w:space="0" w:color="auto"/>
          </w:divBdr>
          <w:divsChild>
            <w:div w:id="339894076">
              <w:marLeft w:val="0"/>
              <w:marRight w:val="0"/>
              <w:marTop w:val="0"/>
              <w:marBottom w:val="0"/>
              <w:divBdr>
                <w:top w:val="none" w:sz="0" w:space="0" w:color="auto"/>
                <w:left w:val="none" w:sz="0" w:space="0" w:color="auto"/>
                <w:bottom w:val="none" w:sz="0" w:space="0" w:color="auto"/>
                <w:right w:val="none" w:sz="0" w:space="0" w:color="auto"/>
              </w:divBdr>
              <w:divsChild>
                <w:div w:id="116150054">
                  <w:marLeft w:val="0"/>
                  <w:marRight w:val="0"/>
                  <w:marTop w:val="0"/>
                  <w:marBottom w:val="0"/>
                  <w:divBdr>
                    <w:top w:val="none" w:sz="0" w:space="0" w:color="auto"/>
                    <w:left w:val="none" w:sz="0" w:space="0" w:color="auto"/>
                    <w:bottom w:val="none" w:sz="0" w:space="0" w:color="auto"/>
                    <w:right w:val="none" w:sz="0" w:space="0" w:color="auto"/>
                  </w:divBdr>
                  <w:divsChild>
                    <w:div w:id="1405495245">
                      <w:marLeft w:val="0"/>
                      <w:marRight w:val="0"/>
                      <w:marTop w:val="0"/>
                      <w:marBottom w:val="0"/>
                      <w:divBdr>
                        <w:top w:val="none" w:sz="0" w:space="0" w:color="auto"/>
                        <w:left w:val="none" w:sz="0" w:space="0" w:color="auto"/>
                        <w:bottom w:val="none" w:sz="0" w:space="0" w:color="auto"/>
                        <w:right w:val="none" w:sz="0" w:space="0" w:color="auto"/>
                      </w:divBdr>
                      <w:divsChild>
                        <w:div w:id="596713069">
                          <w:marLeft w:val="0"/>
                          <w:marRight w:val="0"/>
                          <w:marTop w:val="0"/>
                          <w:marBottom w:val="0"/>
                          <w:divBdr>
                            <w:top w:val="none" w:sz="0" w:space="0" w:color="auto"/>
                            <w:left w:val="none" w:sz="0" w:space="0" w:color="auto"/>
                            <w:bottom w:val="none" w:sz="0" w:space="0" w:color="auto"/>
                            <w:right w:val="none" w:sz="0" w:space="0" w:color="auto"/>
                          </w:divBdr>
                          <w:divsChild>
                            <w:div w:id="477235852">
                              <w:marLeft w:val="0"/>
                              <w:marRight w:val="0"/>
                              <w:marTop w:val="0"/>
                              <w:marBottom w:val="0"/>
                              <w:divBdr>
                                <w:top w:val="none" w:sz="0" w:space="0" w:color="auto"/>
                                <w:left w:val="none" w:sz="0" w:space="0" w:color="auto"/>
                                <w:bottom w:val="none" w:sz="0" w:space="0" w:color="auto"/>
                                <w:right w:val="none" w:sz="0" w:space="0" w:color="auto"/>
                              </w:divBdr>
                              <w:divsChild>
                                <w:div w:id="1532458313">
                                  <w:marLeft w:val="0"/>
                                  <w:marRight w:val="0"/>
                                  <w:marTop w:val="0"/>
                                  <w:marBottom w:val="0"/>
                                  <w:divBdr>
                                    <w:top w:val="none" w:sz="0" w:space="0" w:color="auto"/>
                                    <w:left w:val="none" w:sz="0" w:space="0" w:color="auto"/>
                                    <w:bottom w:val="none" w:sz="0" w:space="0" w:color="auto"/>
                                    <w:right w:val="none" w:sz="0" w:space="0" w:color="auto"/>
                                  </w:divBdr>
                                  <w:divsChild>
                                    <w:div w:id="1643538842">
                                      <w:marLeft w:val="0"/>
                                      <w:marRight w:val="0"/>
                                      <w:marTop w:val="0"/>
                                      <w:marBottom w:val="0"/>
                                      <w:divBdr>
                                        <w:top w:val="none" w:sz="0" w:space="0" w:color="auto"/>
                                        <w:left w:val="none" w:sz="0" w:space="0" w:color="auto"/>
                                        <w:bottom w:val="none" w:sz="0" w:space="0" w:color="auto"/>
                                        <w:right w:val="none" w:sz="0" w:space="0" w:color="auto"/>
                                      </w:divBdr>
                                      <w:divsChild>
                                        <w:div w:id="181015296">
                                          <w:marLeft w:val="0"/>
                                          <w:marRight w:val="0"/>
                                          <w:marTop w:val="0"/>
                                          <w:marBottom w:val="0"/>
                                          <w:divBdr>
                                            <w:top w:val="none" w:sz="0" w:space="0" w:color="auto"/>
                                            <w:left w:val="none" w:sz="0" w:space="0" w:color="auto"/>
                                            <w:bottom w:val="none" w:sz="0" w:space="0" w:color="auto"/>
                                            <w:right w:val="none" w:sz="0" w:space="0" w:color="auto"/>
                                          </w:divBdr>
                                          <w:divsChild>
                                            <w:div w:id="628633387">
                                              <w:marLeft w:val="0"/>
                                              <w:marRight w:val="0"/>
                                              <w:marTop w:val="0"/>
                                              <w:marBottom w:val="0"/>
                                              <w:divBdr>
                                                <w:top w:val="none" w:sz="0" w:space="0" w:color="auto"/>
                                                <w:left w:val="none" w:sz="0" w:space="0" w:color="auto"/>
                                                <w:bottom w:val="none" w:sz="0" w:space="0" w:color="auto"/>
                                                <w:right w:val="none" w:sz="0" w:space="0" w:color="auto"/>
                                              </w:divBdr>
                                              <w:divsChild>
                                                <w:div w:id="1423456518">
                                                  <w:marLeft w:val="0"/>
                                                  <w:marRight w:val="0"/>
                                                  <w:marTop w:val="0"/>
                                                  <w:marBottom w:val="0"/>
                                                  <w:divBdr>
                                                    <w:top w:val="none" w:sz="0" w:space="0" w:color="auto"/>
                                                    <w:left w:val="none" w:sz="0" w:space="0" w:color="auto"/>
                                                    <w:bottom w:val="none" w:sz="0" w:space="0" w:color="auto"/>
                                                    <w:right w:val="none" w:sz="0" w:space="0" w:color="auto"/>
                                                  </w:divBdr>
                                                  <w:divsChild>
                                                    <w:div w:id="68440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5831797">
          <w:marLeft w:val="0"/>
          <w:marRight w:val="0"/>
          <w:marTop w:val="0"/>
          <w:marBottom w:val="0"/>
          <w:divBdr>
            <w:top w:val="none" w:sz="0" w:space="0" w:color="auto"/>
            <w:left w:val="none" w:sz="0" w:space="0" w:color="auto"/>
            <w:bottom w:val="none" w:sz="0" w:space="0" w:color="auto"/>
            <w:right w:val="none" w:sz="0" w:space="0" w:color="auto"/>
          </w:divBdr>
          <w:divsChild>
            <w:div w:id="1896551229">
              <w:marLeft w:val="0"/>
              <w:marRight w:val="0"/>
              <w:marTop w:val="0"/>
              <w:marBottom w:val="0"/>
              <w:divBdr>
                <w:top w:val="none" w:sz="0" w:space="0" w:color="auto"/>
                <w:left w:val="none" w:sz="0" w:space="0" w:color="auto"/>
                <w:bottom w:val="none" w:sz="0" w:space="0" w:color="auto"/>
                <w:right w:val="none" w:sz="0" w:space="0" w:color="auto"/>
              </w:divBdr>
              <w:divsChild>
                <w:div w:id="1171142799">
                  <w:marLeft w:val="0"/>
                  <w:marRight w:val="0"/>
                  <w:marTop w:val="0"/>
                  <w:marBottom w:val="0"/>
                  <w:divBdr>
                    <w:top w:val="none" w:sz="0" w:space="0" w:color="auto"/>
                    <w:left w:val="none" w:sz="0" w:space="0" w:color="auto"/>
                    <w:bottom w:val="none" w:sz="0" w:space="0" w:color="auto"/>
                    <w:right w:val="none" w:sz="0" w:space="0" w:color="auto"/>
                  </w:divBdr>
                  <w:divsChild>
                    <w:div w:id="1630284164">
                      <w:marLeft w:val="0"/>
                      <w:marRight w:val="0"/>
                      <w:marTop w:val="0"/>
                      <w:marBottom w:val="0"/>
                      <w:divBdr>
                        <w:top w:val="none" w:sz="0" w:space="0" w:color="auto"/>
                        <w:left w:val="none" w:sz="0" w:space="0" w:color="auto"/>
                        <w:bottom w:val="none" w:sz="0" w:space="0" w:color="auto"/>
                        <w:right w:val="none" w:sz="0" w:space="0" w:color="auto"/>
                      </w:divBdr>
                      <w:divsChild>
                        <w:div w:id="1782335008">
                          <w:marLeft w:val="0"/>
                          <w:marRight w:val="0"/>
                          <w:marTop w:val="0"/>
                          <w:marBottom w:val="0"/>
                          <w:divBdr>
                            <w:top w:val="none" w:sz="0" w:space="0" w:color="auto"/>
                            <w:left w:val="none" w:sz="0" w:space="0" w:color="auto"/>
                            <w:bottom w:val="none" w:sz="0" w:space="0" w:color="auto"/>
                            <w:right w:val="none" w:sz="0" w:space="0" w:color="auto"/>
                          </w:divBdr>
                          <w:divsChild>
                            <w:div w:id="788940274">
                              <w:marLeft w:val="0"/>
                              <w:marRight w:val="0"/>
                              <w:marTop w:val="0"/>
                              <w:marBottom w:val="0"/>
                              <w:divBdr>
                                <w:top w:val="none" w:sz="0" w:space="0" w:color="auto"/>
                                <w:left w:val="none" w:sz="0" w:space="0" w:color="auto"/>
                                <w:bottom w:val="none" w:sz="0" w:space="0" w:color="auto"/>
                                <w:right w:val="none" w:sz="0" w:space="0" w:color="auto"/>
                              </w:divBdr>
                              <w:divsChild>
                                <w:div w:id="521480750">
                                  <w:marLeft w:val="0"/>
                                  <w:marRight w:val="0"/>
                                  <w:marTop w:val="0"/>
                                  <w:marBottom w:val="0"/>
                                  <w:divBdr>
                                    <w:top w:val="none" w:sz="0" w:space="0" w:color="auto"/>
                                    <w:left w:val="none" w:sz="0" w:space="0" w:color="auto"/>
                                    <w:bottom w:val="none" w:sz="0" w:space="0" w:color="auto"/>
                                    <w:right w:val="none" w:sz="0" w:space="0" w:color="auto"/>
                                  </w:divBdr>
                                  <w:divsChild>
                                    <w:div w:id="1060592634">
                                      <w:marLeft w:val="0"/>
                                      <w:marRight w:val="0"/>
                                      <w:marTop w:val="0"/>
                                      <w:marBottom w:val="0"/>
                                      <w:divBdr>
                                        <w:top w:val="none" w:sz="0" w:space="0" w:color="auto"/>
                                        <w:left w:val="none" w:sz="0" w:space="0" w:color="auto"/>
                                        <w:bottom w:val="none" w:sz="0" w:space="0" w:color="auto"/>
                                        <w:right w:val="none" w:sz="0" w:space="0" w:color="auto"/>
                                      </w:divBdr>
                                      <w:divsChild>
                                        <w:div w:id="1954709311">
                                          <w:marLeft w:val="0"/>
                                          <w:marRight w:val="0"/>
                                          <w:marTop w:val="0"/>
                                          <w:marBottom w:val="0"/>
                                          <w:divBdr>
                                            <w:top w:val="none" w:sz="0" w:space="0" w:color="auto"/>
                                            <w:left w:val="none" w:sz="0" w:space="0" w:color="auto"/>
                                            <w:bottom w:val="none" w:sz="0" w:space="0" w:color="auto"/>
                                            <w:right w:val="none" w:sz="0" w:space="0" w:color="auto"/>
                                          </w:divBdr>
                                          <w:divsChild>
                                            <w:div w:id="2142922318">
                                              <w:marLeft w:val="0"/>
                                              <w:marRight w:val="0"/>
                                              <w:marTop w:val="0"/>
                                              <w:marBottom w:val="0"/>
                                              <w:divBdr>
                                                <w:top w:val="none" w:sz="0" w:space="0" w:color="auto"/>
                                                <w:left w:val="none" w:sz="0" w:space="0" w:color="auto"/>
                                                <w:bottom w:val="none" w:sz="0" w:space="0" w:color="auto"/>
                                                <w:right w:val="none" w:sz="0" w:space="0" w:color="auto"/>
                                              </w:divBdr>
                                              <w:divsChild>
                                                <w:div w:id="252401390">
                                                  <w:marLeft w:val="0"/>
                                                  <w:marRight w:val="0"/>
                                                  <w:marTop w:val="0"/>
                                                  <w:marBottom w:val="0"/>
                                                  <w:divBdr>
                                                    <w:top w:val="none" w:sz="0" w:space="0" w:color="auto"/>
                                                    <w:left w:val="none" w:sz="0" w:space="0" w:color="auto"/>
                                                    <w:bottom w:val="none" w:sz="0" w:space="0" w:color="auto"/>
                                                    <w:right w:val="none" w:sz="0" w:space="0" w:color="auto"/>
                                                  </w:divBdr>
                                                  <w:divsChild>
                                                    <w:div w:id="1231497633">
                                                      <w:marLeft w:val="0"/>
                                                      <w:marRight w:val="0"/>
                                                      <w:marTop w:val="0"/>
                                                      <w:marBottom w:val="0"/>
                                                      <w:divBdr>
                                                        <w:top w:val="none" w:sz="0" w:space="0" w:color="auto"/>
                                                        <w:left w:val="none" w:sz="0" w:space="0" w:color="auto"/>
                                                        <w:bottom w:val="none" w:sz="0" w:space="0" w:color="auto"/>
                                                        <w:right w:val="none" w:sz="0" w:space="0" w:color="auto"/>
                                                      </w:divBdr>
                                                      <w:divsChild>
                                                        <w:div w:id="581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5322169">
          <w:marLeft w:val="0"/>
          <w:marRight w:val="0"/>
          <w:marTop w:val="0"/>
          <w:marBottom w:val="0"/>
          <w:divBdr>
            <w:top w:val="none" w:sz="0" w:space="0" w:color="auto"/>
            <w:left w:val="none" w:sz="0" w:space="0" w:color="auto"/>
            <w:bottom w:val="none" w:sz="0" w:space="0" w:color="auto"/>
            <w:right w:val="none" w:sz="0" w:space="0" w:color="auto"/>
          </w:divBdr>
          <w:divsChild>
            <w:div w:id="1050766951">
              <w:marLeft w:val="0"/>
              <w:marRight w:val="0"/>
              <w:marTop w:val="0"/>
              <w:marBottom w:val="0"/>
              <w:divBdr>
                <w:top w:val="none" w:sz="0" w:space="0" w:color="auto"/>
                <w:left w:val="none" w:sz="0" w:space="0" w:color="auto"/>
                <w:bottom w:val="none" w:sz="0" w:space="0" w:color="auto"/>
                <w:right w:val="none" w:sz="0" w:space="0" w:color="auto"/>
              </w:divBdr>
              <w:divsChild>
                <w:div w:id="312029739">
                  <w:marLeft w:val="0"/>
                  <w:marRight w:val="0"/>
                  <w:marTop w:val="0"/>
                  <w:marBottom w:val="0"/>
                  <w:divBdr>
                    <w:top w:val="none" w:sz="0" w:space="0" w:color="auto"/>
                    <w:left w:val="none" w:sz="0" w:space="0" w:color="auto"/>
                    <w:bottom w:val="none" w:sz="0" w:space="0" w:color="auto"/>
                    <w:right w:val="none" w:sz="0" w:space="0" w:color="auto"/>
                  </w:divBdr>
                  <w:divsChild>
                    <w:div w:id="722946203">
                      <w:marLeft w:val="0"/>
                      <w:marRight w:val="0"/>
                      <w:marTop w:val="0"/>
                      <w:marBottom w:val="0"/>
                      <w:divBdr>
                        <w:top w:val="none" w:sz="0" w:space="0" w:color="auto"/>
                        <w:left w:val="none" w:sz="0" w:space="0" w:color="auto"/>
                        <w:bottom w:val="none" w:sz="0" w:space="0" w:color="auto"/>
                        <w:right w:val="none" w:sz="0" w:space="0" w:color="auto"/>
                      </w:divBdr>
                      <w:divsChild>
                        <w:div w:id="35206325">
                          <w:marLeft w:val="0"/>
                          <w:marRight w:val="0"/>
                          <w:marTop w:val="0"/>
                          <w:marBottom w:val="0"/>
                          <w:divBdr>
                            <w:top w:val="none" w:sz="0" w:space="0" w:color="auto"/>
                            <w:left w:val="none" w:sz="0" w:space="0" w:color="auto"/>
                            <w:bottom w:val="none" w:sz="0" w:space="0" w:color="auto"/>
                            <w:right w:val="none" w:sz="0" w:space="0" w:color="auto"/>
                          </w:divBdr>
                          <w:divsChild>
                            <w:div w:id="372583904">
                              <w:marLeft w:val="0"/>
                              <w:marRight w:val="0"/>
                              <w:marTop w:val="0"/>
                              <w:marBottom w:val="0"/>
                              <w:divBdr>
                                <w:top w:val="none" w:sz="0" w:space="0" w:color="auto"/>
                                <w:left w:val="none" w:sz="0" w:space="0" w:color="auto"/>
                                <w:bottom w:val="none" w:sz="0" w:space="0" w:color="auto"/>
                                <w:right w:val="none" w:sz="0" w:space="0" w:color="auto"/>
                              </w:divBdr>
                              <w:divsChild>
                                <w:div w:id="2078504028">
                                  <w:marLeft w:val="0"/>
                                  <w:marRight w:val="0"/>
                                  <w:marTop w:val="0"/>
                                  <w:marBottom w:val="0"/>
                                  <w:divBdr>
                                    <w:top w:val="none" w:sz="0" w:space="0" w:color="auto"/>
                                    <w:left w:val="none" w:sz="0" w:space="0" w:color="auto"/>
                                    <w:bottom w:val="none" w:sz="0" w:space="0" w:color="auto"/>
                                    <w:right w:val="none" w:sz="0" w:space="0" w:color="auto"/>
                                  </w:divBdr>
                                  <w:divsChild>
                                    <w:div w:id="636378065">
                                      <w:marLeft w:val="0"/>
                                      <w:marRight w:val="0"/>
                                      <w:marTop w:val="0"/>
                                      <w:marBottom w:val="0"/>
                                      <w:divBdr>
                                        <w:top w:val="none" w:sz="0" w:space="0" w:color="auto"/>
                                        <w:left w:val="none" w:sz="0" w:space="0" w:color="auto"/>
                                        <w:bottom w:val="none" w:sz="0" w:space="0" w:color="auto"/>
                                        <w:right w:val="none" w:sz="0" w:space="0" w:color="auto"/>
                                      </w:divBdr>
                                      <w:divsChild>
                                        <w:div w:id="1648826898">
                                          <w:marLeft w:val="0"/>
                                          <w:marRight w:val="0"/>
                                          <w:marTop w:val="0"/>
                                          <w:marBottom w:val="0"/>
                                          <w:divBdr>
                                            <w:top w:val="none" w:sz="0" w:space="0" w:color="auto"/>
                                            <w:left w:val="none" w:sz="0" w:space="0" w:color="auto"/>
                                            <w:bottom w:val="none" w:sz="0" w:space="0" w:color="auto"/>
                                            <w:right w:val="none" w:sz="0" w:space="0" w:color="auto"/>
                                          </w:divBdr>
                                          <w:divsChild>
                                            <w:div w:id="1629699569">
                                              <w:marLeft w:val="0"/>
                                              <w:marRight w:val="0"/>
                                              <w:marTop w:val="0"/>
                                              <w:marBottom w:val="0"/>
                                              <w:divBdr>
                                                <w:top w:val="none" w:sz="0" w:space="0" w:color="auto"/>
                                                <w:left w:val="none" w:sz="0" w:space="0" w:color="auto"/>
                                                <w:bottom w:val="none" w:sz="0" w:space="0" w:color="auto"/>
                                                <w:right w:val="none" w:sz="0" w:space="0" w:color="auto"/>
                                              </w:divBdr>
                                              <w:divsChild>
                                                <w:div w:id="1991052418">
                                                  <w:marLeft w:val="0"/>
                                                  <w:marRight w:val="0"/>
                                                  <w:marTop w:val="0"/>
                                                  <w:marBottom w:val="0"/>
                                                  <w:divBdr>
                                                    <w:top w:val="none" w:sz="0" w:space="0" w:color="auto"/>
                                                    <w:left w:val="none" w:sz="0" w:space="0" w:color="auto"/>
                                                    <w:bottom w:val="none" w:sz="0" w:space="0" w:color="auto"/>
                                                    <w:right w:val="none" w:sz="0" w:space="0" w:color="auto"/>
                                                  </w:divBdr>
                                                  <w:divsChild>
                                                    <w:div w:id="9265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9641106">
          <w:marLeft w:val="0"/>
          <w:marRight w:val="0"/>
          <w:marTop w:val="0"/>
          <w:marBottom w:val="0"/>
          <w:divBdr>
            <w:top w:val="none" w:sz="0" w:space="0" w:color="auto"/>
            <w:left w:val="none" w:sz="0" w:space="0" w:color="auto"/>
            <w:bottom w:val="none" w:sz="0" w:space="0" w:color="auto"/>
            <w:right w:val="none" w:sz="0" w:space="0" w:color="auto"/>
          </w:divBdr>
          <w:divsChild>
            <w:div w:id="104470167">
              <w:marLeft w:val="0"/>
              <w:marRight w:val="0"/>
              <w:marTop w:val="0"/>
              <w:marBottom w:val="0"/>
              <w:divBdr>
                <w:top w:val="none" w:sz="0" w:space="0" w:color="auto"/>
                <w:left w:val="none" w:sz="0" w:space="0" w:color="auto"/>
                <w:bottom w:val="none" w:sz="0" w:space="0" w:color="auto"/>
                <w:right w:val="none" w:sz="0" w:space="0" w:color="auto"/>
              </w:divBdr>
              <w:divsChild>
                <w:div w:id="1925797204">
                  <w:marLeft w:val="0"/>
                  <w:marRight w:val="0"/>
                  <w:marTop w:val="0"/>
                  <w:marBottom w:val="0"/>
                  <w:divBdr>
                    <w:top w:val="none" w:sz="0" w:space="0" w:color="auto"/>
                    <w:left w:val="none" w:sz="0" w:space="0" w:color="auto"/>
                    <w:bottom w:val="none" w:sz="0" w:space="0" w:color="auto"/>
                    <w:right w:val="none" w:sz="0" w:space="0" w:color="auto"/>
                  </w:divBdr>
                  <w:divsChild>
                    <w:div w:id="1117677191">
                      <w:marLeft w:val="0"/>
                      <w:marRight w:val="0"/>
                      <w:marTop w:val="0"/>
                      <w:marBottom w:val="0"/>
                      <w:divBdr>
                        <w:top w:val="none" w:sz="0" w:space="0" w:color="auto"/>
                        <w:left w:val="none" w:sz="0" w:space="0" w:color="auto"/>
                        <w:bottom w:val="none" w:sz="0" w:space="0" w:color="auto"/>
                        <w:right w:val="none" w:sz="0" w:space="0" w:color="auto"/>
                      </w:divBdr>
                      <w:divsChild>
                        <w:div w:id="1224944775">
                          <w:marLeft w:val="0"/>
                          <w:marRight w:val="0"/>
                          <w:marTop w:val="0"/>
                          <w:marBottom w:val="0"/>
                          <w:divBdr>
                            <w:top w:val="none" w:sz="0" w:space="0" w:color="auto"/>
                            <w:left w:val="none" w:sz="0" w:space="0" w:color="auto"/>
                            <w:bottom w:val="none" w:sz="0" w:space="0" w:color="auto"/>
                            <w:right w:val="none" w:sz="0" w:space="0" w:color="auto"/>
                          </w:divBdr>
                          <w:divsChild>
                            <w:div w:id="2143762634">
                              <w:marLeft w:val="0"/>
                              <w:marRight w:val="0"/>
                              <w:marTop w:val="0"/>
                              <w:marBottom w:val="0"/>
                              <w:divBdr>
                                <w:top w:val="none" w:sz="0" w:space="0" w:color="auto"/>
                                <w:left w:val="none" w:sz="0" w:space="0" w:color="auto"/>
                                <w:bottom w:val="none" w:sz="0" w:space="0" w:color="auto"/>
                                <w:right w:val="none" w:sz="0" w:space="0" w:color="auto"/>
                              </w:divBdr>
                              <w:divsChild>
                                <w:div w:id="1346134873">
                                  <w:marLeft w:val="0"/>
                                  <w:marRight w:val="0"/>
                                  <w:marTop w:val="0"/>
                                  <w:marBottom w:val="0"/>
                                  <w:divBdr>
                                    <w:top w:val="none" w:sz="0" w:space="0" w:color="auto"/>
                                    <w:left w:val="none" w:sz="0" w:space="0" w:color="auto"/>
                                    <w:bottom w:val="none" w:sz="0" w:space="0" w:color="auto"/>
                                    <w:right w:val="none" w:sz="0" w:space="0" w:color="auto"/>
                                  </w:divBdr>
                                  <w:divsChild>
                                    <w:div w:id="620458604">
                                      <w:marLeft w:val="0"/>
                                      <w:marRight w:val="0"/>
                                      <w:marTop w:val="0"/>
                                      <w:marBottom w:val="0"/>
                                      <w:divBdr>
                                        <w:top w:val="none" w:sz="0" w:space="0" w:color="auto"/>
                                        <w:left w:val="none" w:sz="0" w:space="0" w:color="auto"/>
                                        <w:bottom w:val="none" w:sz="0" w:space="0" w:color="auto"/>
                                        <w:right w:val="none" w:sz="0" w:space="0" w:color="auto"/>
                                      </w:divBdr>
                                      <w:divsChild>
                                        <w:div w:id="1309437937">
                                          <w:marLeft w:val="0"/>
                                          <w:marRight w:val="0"/>
                                          <w:marTop w:val="0"/>
                                          <w:marBottom w:val="0"/>
                                          <w:divBdr>
                                            <w:top w:val="none" w:sz="0" w:space="0" w:color="auto"/>
                                            <w:left w:val="none" w:sz="0" w:space="0" w:color="auto"/>
                                            <w:bottom w:val="none" w:sz="0" w:space="0" w:color="auto"/>
                                            <w:right w:val="none" w:sz="0" w:space="0" w:color="auto"/>
                                          </w:divBdr>
                                          <w:divsChild>
                                            <w:div w:id="1257208923">
                                              <w:marLeft w:val="0"/>
                                              <w:marRight w:val="0"/>
                                              <w:marTop w:val="0"/>
                                              <w:marBottom w:val="0"/>
                                              <w:divBdr>
                                                <w:top w:val="none" w:sz="0" w:space="0" w:color="auto"/>
                                                <w:left w:val="none" w:sz="0" w:space="0" w:color="auto"/>
                                                <w:bottom w:val="none" w:sz="0" w:space="0" w:color="auto"/>
                                                <w:right w:val="none" w:sz="0" w:space="0" w:color="auto"/>
                                              </w:divBdr>
                                              <w:divsChild>
                                                <w:div w:id="982779086">
                                                  <w:marLeft w:val="0"/>
                                                  <w:marRight w:val="0"/>
                                                  <w:marTop w:val="0"/>
                                                  <w:marBottom w:val="0"/>
                                                  <w:divBdr>
                                                    <w:top w:val="none" w:sz="0" w:space="0" w:color="auto"/>
                                                    <w:left w:val="none" w:sz="0" w:space="0" w:color="auto"/>
                                                    <w:bottom w:val="none" w:sz="0" w:space="0" w:color="auto"/>
                                                    <w:right w:val="none" w:sz="0" w:space="0" w:color="auto"/>
                                                  </w:divBdr>
                                                  <w:divsChild>
                                                    <w:div w:id="1789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2476940">
          <w:marLeft w:val="0"/>
          <w:marRight w:val="0"/>
          <w:marTop w:val="0"/>
          <w:marBottom w:val="0"/>
          <w:divBdr>
            <w:top w:val="none" w:sz="0" w:space="0" w:color="auto"/>
            <w:left w:val="none" w:sz="0" w:space="0" w:color="auto"/>
            <w:bottom w:val="none" w:sz="0" w:space="0" w:color="auto"/>
            <w:right w:val="none" w:sz="0" w:space="0" w:color="auto"/>
          </w:divBdr>
        </w:div>
        <w:div w:id="611087278">
          <w:marLeft w:val="0"/>
          <w:marRight w:val="0"/>
          <w:marTop w:val="0"/>
          <w:marBottom w:val="0"/>
          <w:divBdr>
            <w:top w:val="none" w:sz="0" w:space="0" w:color="auto"/>
            <w:left w:val="none" w:sz="0" w:space="0" w:color="auto"/>
            <w:bottom w:val="none" w:sz="0" w:space="0" w:color="auto"/>
            <w:right w:val="none" w:sz="0" w:space="0" w:color="auto"/>
          </w:divBdr>
          <w:divsChild>
            <w:div w:id="1213270324">
              <w:marLeft w:val="0"/>
              <w:marRight w:val="0"/>
              <w:marTop w:val="0"/>
              <w:marBottom w:val="0"/>
              <w:divBdr>
                <w:top w:val="none" w:sz="0" w:space="0" w:color="auto"/>
                <w:left w:val="none" w:sz="0" w:space="0" w:color="auto"/>
                <w:bottom w:val="none" w:sz="0" w:space="0" w:color="auto"/>
                <w:right w:val="none" w:sz="0" w:space="0" w:color="auto"/>
              </w:divBdr>
              <w:divsChild>
                <w:div w:id="1259562400">
                  <w:marLeft w:val="0"/>
                  <w:marRight w:val="0"/>
                  <w:marTop w:val="0"/>
                  <w:marBottom w:val="0"/>
                  <w:divBdr>
                    <w:top w:val="none" w:sz="0" w:space="0" w:color="auto"/>
                    <w:left w:val="none" w:sz="0" w:space="0" w:color="auto"/>
                    <w:bottom w:val="none" w:sz="0" w:space="0" w:color="auto"/>
                    <w:right w:val="none" w:sz="0" w:space="0" w:color="auto"/>
                  </w:divBdr>
                  <w:divsChild>
                    <w:div w:id="975993173">
                      <w:marLeft w:val="0"/>
                      <w:marRight w:val="0"/>
                      <w:marTop w:val="0"/>
                      <w:marBottom w:val="0"/>
                      <w:divBdr>
                        <w:top w:val="none" w:sz="0" w:space="0" w:color="auto"/>
                        <w:left w:val="none" w:sz="0" w:space="0" w:color="auto"/>
                        <w:bottom w:val="none" w:sz="0" w:space="0" w:color="auto"/>
                        <w:right w:val="none" w:sz="0" w:space="0" w:color="auto"/>
                      </w:divBdr>
                      <w:divsChild>
                        <w:div w:id="1479229746">
                          <w:marLeft w:val="0"/>
                          <w:marRight w:val="0"/>
                          <w:marTop w:val="0"/>
                          <w:marBottom w:val="0"/>
                          <w:divBdr>
                            <w:top w:val="none" w:sz="0" w:space="0" w:color="auto"/>
                            <w:left w:val="none" w:sz="0" w:space="0" w:color="auto"/>
                            <w:bottom w:val="none" w:sz="0" w:space="0" w:color="auto"/>
                            <w:right w:val="none" w:sz="0" w:space="0" w:color="auto"/>
                          </w:divBdr>
                          <w:divsChild>
                            <w:div w:id="322319019">
                              <w:marLeft w:val="0"/>
                              <w:marRight w:val="0"/>
                              <w:marTop w:val="0"/>
                              <w:marBottom w:val="0"/>
                              <w:divBdr>
                                <w:top w:val="none" w:sz="0" w:space="0" w:color="auto"/>
                                <w:left w:val="none" w:sz="0" w:space="0" w:color="auto"/>
                                <w:bottom w:val="none" w:sz="0" w:space="0" w:color="auto"/>
                                <w:right w:val="none" w:sz="0" w:space="0" w:color="auto"/>
                              </w:divBdr>
                              <w:divsChild>
                                <w:div w:id="395663977">
                                  <w:marLeft w:val="0"/>
                                  <w:marRight w:val="0"/>
                                  <w:marTop w:val="0"/>
                                  <w:marBottom w:val="0"/>
                                  <w:divBdr>
                                    <w:top w:val="none" w:sz="0" w:space="0" w:color="auto"/>
                                    <w:left w:val="none" w:sz="0" w:space="0" w:color="auto"/>
                                    <w:bottom w:val="none" w:sz="0" w:space="0" w:color="auto"/>
                                    <w:right w:val="none" w:sz="0" w:space="0" w:color="auto"/>
                                  </w:divBdr>
                                  <w:divsChild>
                                    <w:div w:id="1621913141">
                                      <w:marLeft w:val="0"/>
                                      <w:marRight w:val="0"/>
                                      <w:marTop w:val="0"/>
                                      <w:marBottom w:val="0"/>
                                      <w:divBdr>
                                        <w:top w:val="none" w:sz="0" w:space="0" w:color="auto"/>
                                        <w:left w:val="none" w:sz="0" w:space="0" w:color="auto"/>
                                        <w:bottom w:val="none" w:sz="0" w:space="0" w:color="auto"/>
                                        <w:right w:val="none" w:sz="0" w:space="0" w:color="auto"/>
                                      </w:divBdr>
                                      <w:divsChild>
                                        <w:div w:id="231619107">
                                          <w:marLeft w:val="0"/>
                                          <w:marRight w:val="0"/>
                                          <w:marTop w:val="0"/>
                                          <w:marBottom w:val="0"/>
                                          <w:divBdr>
                                            <w:top w:val="none" w:sz="0" w:space="0" w:color="auto"/>
                                            <w:left w:val="none" w:sz="0" w:space="0" w:color="auto"/>
                                            <w:bottom w:val="none" w:sz="0" w:space="0" w:color="auto"/>
                                            <w:right w:val="none" w:sz="0" w:space="0" w:color="auto"/>
                                          </w:divBdr>
                                          <w:divsChild>
                                            <w:div w:id="376467197">
                                              <w:marLeft w:val="0"/>
                                              <w:marRight w:val="0"/>
                                              <w:marTop w:val="0"/>
                                              <w:marBottom w:val="0"/>
                                              <w:divBdr>
                                                <w:top w:val="none" w:sz="0" w:space="0" w:color="auto"/>
                                                <w:left w:val="none" w:sz="0" w:space="0" w:color="auto"/>
                                                <w:bottom w:val="none" w:sz="0" w:space="0" w:color="auto"/>
                                                <w:right w:val="none" w:sz="0" w:space="0" w:color="auto"/>
                                              </w:divBdr>
                                              <w:divsChild>
                                                <w:div w:id="1551528131">
                                                  <w:marLeft w:val="0"/>
                                                  <w:marRight w:val="0"/>
                                                  <w:marTop w:val="0"/>
                                                  <w:marBottom w:val="0"/>
                                                  <w:divBdr>
                                                    <w:top w:val="none" w:sz="0" w:space="0" w:color="auto"/>
                                                    <w:left w:val="none" w:sz="0" w:space="0" w:color="auto"/>
                                                    <w:bottom w:val="none" w:sz="0" w:space="0" w:color="auto"/>
                                                    <w:right w:val="none" w:sz="0" w:space="0" w:color="auto"/>
                                                  </w:divBdr>
                                                  <w:divsChild>
                                                    <w:div w:id="2729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5642591">
          <w:marLeft w:val="0"/>
          <w:marRight w:val="0"/>
          <w:marTop w:val="0"/>
          <w:marBottom w:val="0"/>
          <w:divBdr>
            <w:top w:val="none" w:sz="0" w:space="0" w:color="auto"/>
            <w:left w:val="none" w:sz="0" w:space="0" w:color="auto"/>
            <w:bottom w:val="none" w:sz="0" w:space="0" w:color="auto"/>
            <w:right w:val="none" w:sz="0" w:space="0" w:color="auto"/>
          </w:divBdr>
          <w:divsChild>
            <w:div w:id="2109812817">
              <w:marLeft w:val="0"/>
              <w:marRight w:val="0"/>
              <w:marTop w:val="0"/>
              <w:marBottom w:val="0"/>
              <w:divBdr>
                <w:top w:val="none" w:sz="0" w:space="0" w:color="auto"/>
                <w:left w:val="none" w:sz="0" w:space="0" w:color="auto"/>
                <w:bottom w:val="none" w:sz="0" w:space="0" w:color="auto"/>
                <w:right w:val="none" w:sz="0" w:space="0" w:color="auto"/>
              </w:divBdr>
              <w:divsChild>
                <w:div w:id="761803352">
                  <w:marLeft w:val="0"/>
                  <w:marRight w:val="0"/>
                  <w:marTop w:val="0"/>
                  <w:marBottom w:val="0"/>
                  <w:divBdr>
                    <w:top w:val="none" w:sz="0" w:space="0" w:color="auto"/>
                    <w:left w:val="none" w:sz="0" w:space="0" w:color="auto"/>
                    <w:bottom w:val="none" w:sz="0" w:space="0" w:color="auto"/>
                    <w:right w:val="none" w:sz="0" w:space="0" w:color="auto"/>
                  </w:divBdr>
                  <w:divsChild>
                    <w:div w:id="950746317">
                      <w:marLeft w:val="0"/>
                      <w:marRight w:val="0"/>
                      <w:marTop w:val="0"/>
                      <w:marBottom w:val="0"/>
                      <w:divBdr>
                        <w:top w:val="none" w:sz="0" w:space="0" w:color="auto"/>
                        <w:left w:val="none" w:sz="0" w:space="0" w:color="auto"/>
                        <w:bottom w:val="none" w:sz="0" w:space="0" w:color="auto"/>
                        <w:right w:val="none" w:sz="0" w:space="0" w:color="auto"/>
                      </w:divBdr>
                      <w:divsChild>
                        <w:div w:id="1746604201">
                          <w:marLeft w:val="0"/>
                          <w:marRight w:val="0"/>
                          <w:marTop w:val="0"/>
                          <w:marBottom w:val="0"/>
                          <w:divBdr>
                            <w:top w:val="none" w:sz="0" w:space="0" w:color="auto"/>
                            <w:left w:val="none" w:sz="0" w:space="0" w:color="auto"/>
                            <w:bottom w:val="none" w:sz="0" w:space="0" w:color="auto"/>
                            <w:right w:val="none" w:sz="0" w:space="0" w:color="auto"/>
                          </w:divBdr>
                          <w:divsChild>
                            <w:div w:id="1007631854">
                              <w:marLeft w:val="0"/>
                              <w:marRight w:val="0"/>
                              <w:marTop w:val="0"/>
                              <w:marBottom w:val="0"/>
                              <w:divBdr>
                                <w:top w:val="none" w:sz="0" w:space="0" w:color="auto"/>
                                <w:left w:val="none" w:sz="0" w:space="0" w:color="auto"/>
                                <w:bottom w:val="none" w:sz="0" w:space="0" w:color="auto"/>
                                <w:right w:val="none" w:sz="0" w:space="0" w:color="auto"/>
                              </w:divBdr>
                              <w:divsChild>
                                <w:div w:id="1710647705">
                                  <w:marLeft w:val="0"/>
                                  <w:marRight w:val="0"/>
                                  <w:marTop w:val="0"/>
                                  <w:marBottom w:val="0"/>
                                  <w:divBdr>
                                    <w:top w:val="none" w:sz="0" w:space="0" w:color="auto"/>
                                    <w:left w:val="none" w:sz="0" w:space="0" w:color="auto"/>
                                    <w:bottom w:val="none" w:sz="0" w:space="0" w:color="auto"/>
                                    <w:right w:val="none" w:sz="0" w:space="0" w:color="auto"/>
                                  </w:divBdr>
                                  <w:divsChild>
                                    <w:div w:id="202135077">
                                      <w:marLeft w:val="0"/>
                                      <w:marRight w:val="0"/>
                                      <w:marTop w:val="0"/>
                                      <w:marBottom w:val="0"/>
                                      <w:divBdr>
                                        <w:top w:val="none" w:sz="0" w:space="0" w:color="auto"/>
                                        <w:left w:val="none" w:sz="0" w:space="0" w:color="auto"/>
                                        <w:bottom w:val="none" w:sz="0" w:space="0" w:color="auto"/>
                                        <w:right w:val="none" w:sz="0" w:space="0" w:color="auto"/>
                                      </w:divBdr>
                                      <w:divsChild>
                                        <w:div w:id="46999358">
                                          <w:marLeft w:val="0"/>
                                          <w:marRight w:val="0"/>
                                          <w:marTop w:val="0"/>
                                          <w:marBottom w:val="0"/>
                                          <w:divBdr>
                                            <w:top w:val="none" w:sz="0" w:space="0" w:color="auto"/>
                                            <w:left w:val="none" w:sz="0" w:space="0" w:color="auto"/>
                                            <w:bottom w:val="none" w:sz="0" w:space="0" w:color="auto"/>
                                            <w:right w:val="none" w:sz="0" w:space="0" w:color="auto"/>
                                          </w:divBdr>
                                          <w:divsChild>
                                            <w:div w:id="1987858851">
                                              <w:marLeft w:val="0"/>
                                              <w:marRight w:val="0"/>
                                              <w:marTop w:val="0"/>
                                              <w:marBottom w:val="0"/>
                                              <w:divBdr>
                                                <w:top w:val="none" w:sz="0" w:space="0" w:color="auto"/>
                                                <w:left w:val="none" w:sz="0" w:space="0" w:color="auto"/>
                                                <w:bottom w:val="none" w:sz="0" w:space="0" w:color="auto"/>
                                                <w:right w:val="none" w:sz="0" w:space="0" w:color="auto"/>
                                              </w:divBdr>
                                              <w:divsChild>
                                                <w:div w:id="2118864858">
                                                  <w:marLeft w:val="0"/>
                                                  <w:marRight w:val="0"/>
                                                  <w:marTop w:val="0"/>
                                                  <w:marBottom w:val="0"/>
                                                  <w:divBdr>
                                                    <w:top w:val="none" w:sz="0" w:space="0" w:color="auto"/>
                                                    <w:left w:val="none" w:sz="0" w:space="0" w:color="auto"/>
                                                    <w:bottom w:val="none" w:sz="0" w:space="0" w:color="auto"/>
                                                    <w:right w:val="none" w:sz="0" w:space="0" w:color="auto"/>
                                                  </w:divBdr>
                                                  <w:divsChild>
                                                    <w:div w:id="258876875">
                                                      <w:marLeft w:val="0"/>
                                                      <w:marRight w:val="0"/>
                                                      <w:marTop w:val="0"/>
                                                      <w:marBottom w:val="0"/>
                                                      <w:divBdr>
                                                        <w:top w:val="none" w:sz="0" w:space="0" w:color="auto"/>
                                                        <w:left w:val="none" w:sz="0" w:space="0" w:color="auto"/>
                                                        <w:bottom w:val="none" w:sz="0" w:space="0" w:color="auto"/>
                                                        <w:right w:val="none" w:sz="0" w:space="0" w:color="auto"/>
                                                      </w:divBdr>
                                                      <w:divsChild>
                                                        <w:div w:id="5271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2240726">
          <w:marLeft w:val="0"/>
          <w:marRight w:val="0"/>
          <w:marTop w:val="0"/>
          <w:marBottom w:val="0"/>
          <w:divBdr>
            <w:top w:val="none" w:sz="0" w:space="0" w:color="auto"/>
            <w:left w:val="none" w:sz="0" w:space="0" w:color="auto"/>
            <w:bottom w:val="none" w:sz="0" w:space="0" w:color="auto"/>
            <w:right w:val="none" w:sz="0" w:space="0" w:color="auto"/>
          </w:divBdr>
        </w:div>
        <w:div w:id="798188699">
          <w:marLeft w:val="0"/>
          <w:marRight w:val="0"/>
          <w:marTop w:val="0"/>
          <w:marBottom w:val="0"/>
          <w:divBdr>
            <w:top w:val="none" w:sz="0" w:space="0" w:color="auto"/>
            <w:left w:val="none" w:sz="0" w:space="0" w:color="auto"/>
            <w:bottom w:val="none" w:sz="0" w:space="0" w:color="auto"/>
            <w:right w:val="none" w:sz="0" w:space="0" w:color="auto"/>
          </w:divBdr>
          <w:divsChild>
            <w:div w:id="538007336">
              <w:marLeft w:val="0"/>
              <w:marRight w:val="0"/>
              <w:marTop w:val="0"/>
              <w:marBottom w:val="0"/>
              <w:divBdr>
                <w:top w:val="none" w:sz="0" w:space="0" w:color="auto"/>
                <w:left w:val="none" w:sz="0" w:space="0" w:color="auto"/>
                <w:bottom w:val="none" w:sz="0" w:space="0" w:color="auto"/>
                <w:right w:val="none" w:sz="0" w:space="0" w:color="auto"/>
              </w:divBdr>
              <w:divsChild>
                <w:div w:id="1495300759">
                  <w:marLeft w:val="0"/>
                  <w:marRight w:val="0"/>
                  <w:marTop w:val="0"/>
                  <w:marBottom w:val="0"/>
                  <w:divBdr>
                    <w:top w:val="none" w:sz="0" w:space="0" w:color="auto"/>
                    <w:left w:val="none" w:sz="0" w:space="0" w:color="auto"/>
                    <w:bottom w:val="none" w:sz="0" w:space="0" w:color="auto"/>
                    <w:right w:val="none" w:sz="0" w:space="0" w:color="auto"/>
                  </w:divBdr>
                  <w:divsChild>
                    <w:div w:id="359093413">
                      <w:marLeft w:val="0"/>
                      <w:marRight w:val="0"/>
                      <w:marTop w:val="0"/>
                      <w:marBottom w:val="0"/>
                      <w:divBdr>
                        <w:top w:val="none" w:sz="0" w:space="0" w:color="auto"/>
                        <w:left w:val="none" w:sz="0" w:space="0" w:color="auto"/>
                        <w:bottom w:val="none" w:sz="0" w:space="0" w:color="auto"/>
                        <w:right w:val="none" w:sz="0" w:space="0" w:color="auto"/>
                      </w:divBdr>
                      <w:divsChild>
                        <w:div w:id="1456219886">
                          <w:marLeft w:val="0"/>
                          <w:marRight w:val="0"/>
                          <w:marTop w:val="0"/>
                          <w:marBottom w:val="0"/>
                          <w:divBdr>
                            <w:top w:val="none" w:sz="0" w:space="0" w:color="auto"/>
                            <w:left w:val="none" w:sz="0" w:space="0" w:color="auto"/>
                            <w:bottom w:val="none" w:sz="0" w:space="0" w:color="auto"/>
                            <w:right w:val="none" w:sz="0" w:space="0" w:color="auto"/>
                          </w:divBdr>
                          <w:divsChild>
                            <w:div w:id="1438478182">
                              <w:marLeft w:val="0"/>
                              <w:marRight w:val="0"/>
                              <w:marTop w:val="0"/>
                              <w:marBottom w:val="0"/>
                              <w:divBdr>
                                <w:top w:val="none" w:sz="0" w:space="0" w:color="auto"/>
                                <w:left w:val="none" w:sz="0" w:space="0" w:color="auto"/>
                                <w:bottom w:val="none" w:sz="0" w:space="0" w:color="auto"/>
                                <w:right w:val="none" w:sz="0" w:space="0" w:color="auto"/>
                              </w:divBdr>
                              <w:divsChild>
                                <w:div w:id="1634824139">
                                  <w:marLeft w:val="0"/>
                                  <w:marRight w:val="0"/>
                                  <w:marTop w:val="0"/>
                                  <w:marBottom w:val="0"/>
                                  <w:divBdr>
                                    <w:top w:val="none" w:sz="0" w:space="0" w:color="auto"/>
                                    <w:left w:val="none" w:sz="0" w:space="0" w:color="auto"/>
                                    <w:bottom w:val="none" w:sz="0" w:space="0" w:color="auto"/>
                                    <w:right w:val="none" w:sz="0" w:space="0" w:color="auto"/>
                                  </w:divBdr>
                                  <w:divsChild>
                                    <w:div w:id="1186557202">
                                      <w:marLeft w:val="0"/>
                                      <w:marRight w:val="0"/>
                                      <w:marTop w:val="0"/>
                                      <w:marBottom w:val="0"/>
                                      <w:divBdr>
                                        <w:top w:val="none" w:sz="0" w:space="0" w:color="auto"/>
                                        <w:left w:val="none" w:sz="0" w:space="0" w:color="auto"/>
                                        <w:bottom w:val="none" w:sz="0" w:space="0" w:color="auto"/>
                                        <w:right w:val="none" w:sz="0" w:space="0" w:color="auto"/>
                                      </w:divBdr>
                                      <w:divsChild>
                                        <w:div w:id="1526867402">
                                          <w:marLeft w:val="0"/>
                                          <w:marRight w:val="0"/>
                                          <w:marTop w:val="0"/>
                                          <w:marBottom w:val="0"/>
                                          <w:divBdr>
                                            <w:top w:val="none" w:sz="0" w:space="0" w:color="auto"/>
                                            <w:left w:val="none" w:sz="0" w:space="0" w:color="auto"/>
                                            <w:bottom w:val="none" w:sz="0" w:space="0" w:color="auto"/>
                                            <w:right w:val="none" w:sz="0" w:space="0" w:color="auto"/>
                                          </w:divBdr>
                                          <w:divsChild>
                                            <w:div w:id="184901968">
                                              <w:marLeft w:val="0"/>
                                              <w:marRight w:val="0"/>
                                              <w:marTop w:val="0"/>
                                              <w:marBottom w:val="0"/>
                                              <w:divBdr>
                                                <w:top w:val="none" w:sz="0" w:space="0" w:color="auto"/>
                                                <w:left w:val="none" w:sz="0" w:space="0" w:color="auto"/>
                                                <w:bottom w:val="none" w:sz="0" w:space="0" w:color="auto"/>
                                                <w:right w:val="none" w:sz="0" w:space="0" w:color="auto"/>
                                              </w:divBdr>
                                              <w:divsChild>
                                                <w:div w:id="511530587">
                                                  <w:marLeft w:val="0"/>
                                                  <w:marRight w:val="0"/>
                                                  <w:marTop w:val="0"/>
                                                  <w:marBottom w:val="0"/>
                                                  <w:divBdr>
                                                    <w:top w:val="none" w:sz="0" w:space="0" w:color="auto"/>
                                                    <w:left w:val="none" w:sz="0" w:space="0" w:color="auto"/>
                                                    <w:bottom w:val="none" w:sz="0" w:space="0" w:color="auto"/>
                                                    <w:right w:val="none" w:sz="0" w:space="0" w:color="auto"/>
                                                  </w:divBdr>
                                                  <w:divsChild>
                                                    <w:div w:id="1356661617">
                                                      <w:marLeft w:val="0"/>
                                                      <w:marRight w:val="0"/>
                                                      <w:marTop w:val="0"/>
                                                      <w:marBottom w:val="0"/>
                                                      <w:divBdr>
                                                        <w:top w:val="none" w:sz="0" w:space="0" w:color="auto"/>
                                                        <w:left w:val="none" w:sz="0" w:space="0" w:color="auto"/>
                                                        <w:bottom w:val="none" w:sz="0" w:space="0" w:color="auto"/>
                                                        <w:right w:val="none" w:sz="0" w:space="0" w:color="auto"/>
                                                      </w:divBdr>
                                                      <w:divsChild>
                                                        <w:div w:id="205149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5052412">
          <w:marLeft w:val="0"/>
          <w:marRight w:val="0"/>
          <w:marTop w:val="0"/>
          <w:marBottom w:val="0"/>
          <w:divBdr>
            <w:top w:val="none" w:sz="0" w:space="0" w:color="auto"/>
            <w:left w:val="none" w:sz="0" w:space="0" w:color="auto"/>
            <w:bottom w:val="none" w:sz="0" w:space="0" w:color="auto"/>
            <w:right w:val="none" w:sz="0" w:space="0" w:color="auto"/>
          </w:divBdr>
          <w:divsChild>
            <w:div w:id="897203609">
              <w:marLeft w:val="0"/>
              <w:marRight w:val="0"/>
              <w:marTop w:val="0"/>
              <w:marBottom w:val="0"/>
              <w:divBdr>
                <w:top w:val="none" w:sz="0" w:space="0" w:color="auto"/>
                <w:left w:val="none" w:sz="0" w:space="0" w:color="auto"/>
                <w:bottom w:val="none" w:sz="0" w:space="0" w:color="auto"/>
                <w:right w:val="none" w:sz="0" w:space="0" w:color="auto"/>
              </w:divBdr>
              <w:divsChild>
                <w:div w:id="2140372869">
                  <w:marLeft w:val="0"/>
                  <w:marRight w:val="0"/>
                  <w:marTop w:val="0"/>
                  <w:marBottom w:val="0"/>
                  <w:divBdr>
                    <w:top w:val="none" w:sz="0" w:space="0" w:color="auto"/>
                    <w:left w:val="none" w:sz="0" w:space="0" w:color="auto"/>
                    <w:bottom w:val="none" w:sz="0" w:space="0" w:color="auto"/>
                    <w:right w:val="none" w:sz="0" w:space="0" w:color="auto"/>
                  </w:divBdr>
                  <w:divsChild>
                    <w:div w:id="473764929">
                      <w:marLeft w:val="0"/>
                      <w:marRight w:val="0"/>
                      <w:marTop w:val="0"/>
                      <w:marBottom w:val="0"/>
                      <w:divBdr>
                        <w:top w:val="none" w:sz="0" w:space="0" w:color="auto"/>
                        <w:left w:val="none" w:sz="0" w:space="0" w:color="auto"/>
                        <w:bottom w:val="none" w:sz="0" w:space="0" w:color="auto"/>
                        <w:right w:val="none" w:sz="0" w:space="0" w:color="auto"/>
                      </w:divBdr>
                      <w:divsChild>
                        <w:div w:id="136921300">
                          <w:marLeft w:val="0"/>
                          <w:marRight w:val="0"/>
                          <w:marTop w:val="0"/>
                          <w:marBottom w:val="0"/>
                          <w:divBdr>
                            <w:top w:val="none" w:sz="0" w:space="0" w:color="auto"/>
                            <w:left w:val="none" w:sz="0" w:space="0" w:color="auto"/>
                            <w:bottom w:val="none" w:sz="0" w:space="0" w:color="auto"/>
                            <w:right w:val="none" w:sz="0" w:space="0" w:color="auto"/>
                          </w:divBdr>
                          <w:divsChild>
                            <w:div w:id="1426147406">
                              <w:marLeft w:val="0"/>
                              <w:marRight w:val="0"/>
                              <w:marTop w:val="0"/>
                              <w:marBottom w:val="0"/>
                              <w:divBdr>
                                <w:top w:val="none" w:sz="0" w:space="0" w:color="auto"/>
                                <w:left w:val="none" w:sz="0" w:space="0" w:color="auto"/>
                                <w:bottom w:val="none" w:sz="0" w:space="0" w:color="auto"/>
                                <w:right w:val="none" w:sz="0" w:space="0" w:color="auto"/>
                              </w:divBdr>
                              <w:divsChild>
                                <w:div w:id="411319609">
                                  <w:marLeft w:val="0"/>
                                  <w:marRight w:val="0"/>
                                  <w:marTop w:val="0"/>
                                  <w:marBottom w:val="0"/>
                                  <w:divBdr>
                                    <w:top w:val="none" w:sz="0" w:space="0" w:color="auto"/>
                                    <w:left w:val="none" w:sz="0" w:space="0" w:color="auto"/>
                                    <w:bottom w:val="none" w:sz="0" w:space="0" w:color="auto"/>
                                    <w:right w:val="none" w:sz="0" w:space="0" w:color="auto"/>
                                  </w:divBdr>
                                  <w:divsChild>
                                    <w:div w:id="107045158">
                                      <w:marLeft w:val="0"/>
                                      <w:marRight w:val="0"/>
                                      <w:marTop w:val="0"/>
                                      <w:marBottom w:val="0"/>
                                      <w:divBdr>
                                        <w:top w:val="none" w:sz="0" w:space="0" w:color="auto"/>
                                        <w:left w:val="none" w:sz="0" w:space="0" w:color="auto"/>
                                        <w:bottom w:val="none" w:sz="0" w:space="0" w:color="auto"/>
                                        <w:right w:val="none" w:sz="0" w:space="0" w:color="auto"/>
                                      </w:divBdr>
                                      <w:divsChild>
                                        <w:div w:id="133375946">
                                          <w:marLeft w:val="0"/>
                                          <w:marRight w:val="0"/>
                                          <w:marTop w:val="0"/>
                                          <w:marBottom w:val="0"/>
                                          <w:divBdr>
                                            <w:top w:val="none" w:sz="0" w:space="0" w:color="auto"/>
                                            <w:left w:val="none" w:sz="0" w:space="0" w:color="auto"/>
                                            <w:bottom w:val="none" w:sz="0" w:space="0" w:color="auto"/>
                                            <w:right w:val="none" w:sz="0" w:space="0" w:color="auto"/>
                                          </w:divBdr>
                                          <w:divsChild>
                                            <w:div w:id="1620330368">
                                              <w:marLeft w:val="0"/>
                                              <w:marRight w:val="0"/>
                                              <w:marTop w:val="0"/>
                                              <w:marBottom w:val="0"/>
                                              <w:divBdr>
                                                <w:top w:val="none" w:sz="0" w:space="0" w:color="auto"/>
                                                <w:left w:val="none" w:sz="0" w:space="0" w:color="auto"/>
                                                <w:bottom w:val="none" w:sz="0" w:space="0" w:color="auto"/>
                                                <w:right w:val="none" w:sz="0" w:space="0" w:color="auto"/>
                                              </w:divBdr>
                                              <w:divsChild>
                                                <w:div w:id="1199584566">
                                                  <w:marLeft w:val="0"/>
                                                  <w:marRight w:val="0"/>
                                                  <w:marTop w:val="0"/>
                                                  <w:marBottom w:val="0"/>
                                                  <w:divBdr>
                                                    <w:top w:val="none" w:sz="0" w:space="0" w:color="auto"/>
                                                    <w:left w:val="none" w:sz="0" w:space="0" w:color="auto"/>
                                                    <w:bottom w:val="none" w:sz="0" w:space="0" w:color="auto"/>
                                                    <w:right w:val="none" w:sz="0" w:space="0" w:color="auto"/>
                                                  </w:divBdr>
                                                  <w:divsChild>
                                                    <w:div w:id="257183278">
                                                      <w:marLeft w:val="0"/>
                                                      <w:marRight w:val="0"/>
                                                      <w:marTop w:val="0"/>
                                                      <w:marBottom w:val="0"/>
                                                      <w:divBdr>
                                                        <w:top w:val="none" w:sz="0" w:space="0" w:color="auto"/>
                                                        <w:left w:val="none" w:sz="0" w:space="0" w:color="auto"/>
                                                        <w:bottom w:val="none" w:sz="0" w:space="0" w:color="auto"/>
                                                        <w:right w:val="none" w:sz="0" w:space="0" w:color="auto"/>
                                                      </w:divBdr>
                                                      <w:divsChild>
                                                        <w:div w:id="1621910715">
                                                          <w:marLeft w:val="0"/>
                                                          <w:marRight w:val="0"/>
                                                          <w:marTop w:val="0"/>
                                                          <w:marBottom w:val="0"/>
                                                          <w:divBdr>
                                                            <w:top w:val="none" w:sz="0" w:space="0" w:color="auto"/>
                                                            <w:left w:val="none" w:sz="0" w:space="0" w:color="auto"/>
                                                            <w:bottom w:val="none" w:sz="0" w:space="0" w:color="auto"/>
                                                            <w:right w:val="none" w:sz="0" w:space="0" w:color="auto"/>
                                                          </w:divBdr>
                                                          <w:divsChild>
                                                            <w:div w:id="417942095">
                                                              <w:marLeft w:val="0"/>
                                                              <w:marRight w:val="0"/>
                                                              <w:marTop w:val="0"/>
                                                              <w:marBottom w:val="0"/>
                                                              <w:divBdr>
                                                                <w:top w:val="none" w:sz="0" w:space="0" w:color="auto"/>
                                                                <w:left w:val="none" w:sz="0" w:space="0" w:color="auto"/>
                                                                <w:bottom w:val="none" w:sz="0" w:space="0" w:color="auto"/>
                                                                <w:right w:val="none" w:sz="0" w:space="0" w:color="auto"/>
                                                              </w:divBdr>
                                                              <w:divsChild>
                                                                <w:div w:id="1809587720">
                                                                  <w:marLeft w:val="0"/>
                                                                  <w:marRight w:val="0"/>
                                                                  <w:marTop w:val="0"/>
                                                                  <w:marBottom w:val="0"/>
                                                                  <w:divBdr>
                                                                    <w:top w:val="none" w:sz="0" w:space="0" w:color="auto"/>
                                                                    <w:left w:val="none" w:sz="0" w:space="0" w:color="auto"/>
                                                                    <w:bottom w:val="none" w:sz="0" w:space="0" w:color="auto"/>
                                                                    <w:right w:val="none" w:sz="0" w:space="0" w:color="auto"/>
                                                                  </w:divBdr>
                                                                  <w:divsChild>
                                                                    <w:div w:id="18471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4194490">
          <w:marLeft w:val="0"/>
          <w:marRight w:val="0"/>
          <w:marTop w:val="0"/>
          <w:marBottom w:val="0"/>
          <w:divBdr>
            <w:top w:val="none" w:sz="0" w:space="0" w:color="auto"/>
            <w:left w:val="none" w:sz="0" w:space="0" w:color="auto"/>
            <w:bottom w:val="none" w:sz="0" w:space="0" w:color="auto"/>
            <w:right w:val="none" w:sz="0" w:space="0" w:color="auto"/>
          </w:divBdr>
        </w:div>
        <w:div w:id="1157961998">
          <w:marLeft w:val="0"/>
          <w:marRight w:val="0"/>
          <w:marTop w:val="0"/>
          <w:marBottom w:val="0"/>
          <w:divBdr>
            <w:top w:val="none" w:sz="0" w:space="0" w:color="auto"/>
            <w:left w:val="none" w:sz="0" w:space="0" w:color="auto"/>
            <w:bottom w:val="none" w:sz="0" w:space="0" w:color="auto"/>
            <w:right w:val="none" w:sz="0" w:space="0" w:color="auto"/>
          </w:divBdr>
        </w:div>
        <w:div w:id="1288660550">
          <w:marLeft w:val="0"/>
          <w:marRight w:val="0"/>
          <w:marTop w:val="0"/>
          <w:marBottom w:val="0"/>
          <w:divBdr>
            <w:top w:val="none" w:sz="0" w:space="0" w:color="auto"/>
            <w:left w:val="none" w:sz="0" w:space="0" w:color="auto"/>
            <w:bottom w:val="none" w:sz="0" w:space="0" w:color="auto"/>
            <w:right w:val="none" w:sz="0" w:space="0" w:color="auto"/>
          </w:divBdr>
          <w:divsChild>
            <w:div w:id="214704913">
              <w:marLeft w:val="0"/>
              <w:marRight w:val="0"/>
              <w:marTop w:val="0"/>
              <w:marBottom w:val="0"/>
              <w:divBdr>
                <w:top w:val="none" w:sz="0" w:space="0" w:color="auto"/>
                <w:left w:val="none" w:sz="0" w:space="0" w:color="auto"/>
                <w:bottom w:val="none" w:sz="0" w:space="0" w:color="auto"/>
                <w:right w:val="none" w:sz="0" w:space="0" w:color="auto"/>
              </w:divBdr>
              <w:divsChild>
                <w:div w:id="1373076052">
                  <w:marLeft w:val="0"/>
                  <w:marRight w:val="0"/>
                  <w:marTop w:val="0"/>
                  <w:marBottom w:val="0"/>
                  <w:divBdr>
                    <w:top w:val="none" w:sz="0" w:space="0" w:color="auto"/>
                    <w:left w:val="none" w:sz="0" w:space="0" w:color="auto"/>
                    <w:bottom w:val="none" w:sz="0" w:space="0" w:color="auto"/>
                    <w:right w:val="none" w:sz="0" w:space="0" w:color="auto"/>
                  </w:divBdr>
                  <w:divsChild>
                    <w:div w:id="57439282">
                      <w:marLeft w:val="0"/>
                      <w:marRight w:val="0"/>
                      <w:marTop w:val="0"/>
                      <w:marBottom w:val="0"/>
                      <w:divBdr>
                        <w:top w:val="none" w:sz="0" w:space="0" w:color="auto"/>
                        <w:left w:val="none" w:sz="0" w:space="0" w:color="auto"/>
                        <w:bottom w:val="none" w:sz="0" w:space="0" w:color="auto"/>
                        <w:right w:val="none" w:sz="0" w:space="0" w:color="auto"/>
                      </w:divBdr>
                      <w:divsChild>
                        <w:div w:id="179586223">
                          <w:marLeft w:val="0"/>
                          <w:marRight w:val="0"/>
                          <w:marTop w:val="0"/>
                          <w:marBottom w:val="0"/>
                          <w:divBdr>
                            <w:top w:val="none" w:sz="0" w:space="0" w:color="auto"/>
                            <w:left w:val="none" w:sz="0" w:space="0" w:color="auto"/>
                            <w:bottom w:val="none" w:sz="0" w:space="0" w:color="auto"/>
                            <w:right w:val="none" w:sz="0" w:space="0" w:color="auto"/>
                          </w:divBdr>
                          <w:divsChild>
                            <w:div w:id="576327628">
                              <w:marLeft w:val="0"/>
                              <w:marRight w:val="0"/>
                              <w:marTop w:val="0"/>
                              <w:marBottom w:val="0"/>
                              <w:divBdr>
                                <w:top w:val="none" w:sz="0" w:space="0" w:color="auto"/>
                                <w:left w:val="none" w:sz="0" w:space="0" w:color="auto"/>
                                <w:bottom w:val="none" w:sz="0" w:space="0" w:color="auto"/>
                                <w:right w:val="none" w:sz="0" w:space="0" w:color="auto"/>
                              </w:divBdr>
                              <w:divsChild>
                                <w:div w:id="1542859493">
                                  <w:marLeft w:val="0"/>
                                  <w:marRight w:val="0"/>
                                  <w:marTop w:val="0"/>
                                  <w:marBottom w:val="0"/>
                                  <w:divBdr>
                                    <w:top w:val="none" w:sz="0" w:space="0" w:color="auto"/>
                                    <w:left w:val="none" w:sz="0" w:space="0" w:color="auto"/>
                                    <w:bottom w:val="none" w:sz="0" w:space="0" w:color="auto"/>
                                    <w:right w:val="none" w:sz="0" w:space="0" w:color="auto"/>
                                  </w:divBdr>
                                  <w:divsChild>
                                    <w:div w:id="1755317321">
                                      <w:marLeft w:val="0"/>
                                      <w:marRight w:val="0"/>
                                      <w:marTop w:val="0"/>
                                      <w:marBottom w:val="0"/>
                                      <w:divBdr>
                                        <w:top w:val="none" w:sz="0" w:space="0" w:color="auto"/>
                                        <w:left w:val="none" w:sz="0" w:space="0" w:color="auto"/>
                                        <w:bottom w:val="none" w:sz="0" w:space="0" w:color="auto"/>
                                        <w:right w:val="none" w:sz="0" w:space="0" w:color="auto"/>
                                      </w:divBdr>
                                      <w:divsChild>
                                        <w:div w:id="1763843303">
                                          <w:marLeft w:val="0"/>
                                          <w:marRight w:val="0"/>
                                          <w:marTop w:val="0"/>
                                          <w:marBottom w:val="0"/>
                                          <w:divBdr>
                                            <w:top w:val="none" w:sz="0" w:space="0" w:color="auto"/>
                                            <w:left w:val="none" w:sz="0" w:space="0" w:color="auto"/>
                                            <w:bottom w:val="none" w:sz="0" w:space="0" w:color="auto"/>
                                            <w:right w:val="none" w:sz="0" w:space="0" w:color="auto"/>
                                          </w:divBdr>
                                          <w:divsChild>
                                            <w:div w:id="551044410">
                                              <w:marLeft w:val="0"/>
                                              <w:marRight w:val="0"/>
                                              <w:marTop w:val="0"/>
                                              <w:marBottom w:val="0"/>
                                              <w:divBdr>
                                                <w:top w:val="none" w:sz="0" w:space="0" w:color="auto"/>
                                                <w:left w:val="none" w:sz="0" w:space="0" w:color="auto"/>
                                                <w:bottom w:val="none" w:sz="0" w:space="0" w:color="auto"/>
                                                <w:right w:val="none" w:sz="0" w:space="0" w:color="auto"/>
                                              </w:divBdr>
                                              <w:divsChild>
                                                <w:div w:id="1278953408">
                                                  <w:marLeft w:val="0"/>
                                                  <w:marRight w:val="0"/>
                                                  <w:marTop w:val="0"/>
                                                  <w:marBottom w:val="0"/>
                                                  <w:divBdr>
                                                    <w:top w:val="none" w:sz="0" w:space="0" w:color="auto"/>
                                                    <w:left w:val="none" w:sz="0" w:space="0" w:color="auto"/>
                                                    <w:bottom w:val="none" w:sz="0" w:space="0" w:color="auto"/>
                                                    <w:right w:val="none" w:sz="0" w:space="0" w:color="auto"/>
                                                  </w:divBdr>
                                                  <w:divsChild>
                                                    <w:div w:id="10385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486328">
          <w:marLeft w:val="0"/>
          <w:marRight w:val="0"/>
          <w:marTop w:val="0"/>
          <w:marBottom w:val="0"/>
          <w:divBdr>
            <w:top w:val="none" w:sz="0" w:space="0" w:color="auto"/>
            <w:left w:val="none" w:sz="0" w:space="0" w:color="auto"/>
            <w:bottom w:val="none" w:sz="0" w:space="0" w:color="auto"/>
            <w:right w:val="none" w:sz="0" w:space="0" w:color="auto"/>
          </w:divBdr>
          <w:divsChild>
            <w:div w:id="241916022">
              <w:marLeft w:val="0"/>
              <w:marRight w:val="0"/>
              <w:marTop w:val="0"/>
              <w:marBottom w:val="0"/>
              <w:divBdr>
                <w:top w:val="none" w:sz="0" w:space="0" w:color="auto"/>
                <w:left w:val="none" w:sz="0" w:space="0" w:color="auto"/>
                <w:bottom w:val="none" w:sz="0" w:space="0" w:color="auto"/>
                <w:right w:val="none" w:sz="0" w:space="0" w:color="auto"/>
              </w:divBdr>
              <w:divsChild>
                <w:div w:id="372968252">
                  <w:marLeft w:val="0"/>
                  <w:marRight w:val="0"/>
                  <w:marTop w:val="0"/>
                  <w:marBottom w:val="0"/>
                  <w:divBdr>
                    <w:top w:val="none" w:sz="0" w:space="0" w:color="auto"/>
                    <w:left w:val="none" w:sz="0" w:space="0" w:color="auto"/>
                    <w:bottom w:val="none" w:sz="0" w:space="0" w:color="auto"/>
                    <w:right w:val="none" w:sz="0" w:space="0" w:color="auto"/>
                  </w:divBdr>
                  <w:divsChild>
                    <w:div w:id="1116869771">
                      <w:marLeft w:val="0"/>
                      <w:marRight w:val="0"/>
                      <w:marTop w:val="0"/>
                      <w:marBottom w:val="0"/>
                      <w:divBdr>
                        <w:top w:val="none" w:sz="0" w:space="0" w:color="auto"/>
                        <w:left w:val="none" w:sz="0" w:space="0" w:color="auto"/>
                        <w:bottom w:val="none" w:sz="0" w:space="0" w:color="auto"/>
                        <w:right w:val="none" w:sz="0" w:space="0" w:color="auto"/>
                      </w:divBdr>
                      <w:divsChild>
                        <w:div w:id="671488547">
                          <w:marLeft w:val="0"/>
                          <w:marRight w:val="0"/>
                          <w:marTop w:val="0"/>
                          <w:marBottom w:val="0"/>
                          <w:divBdr>
                            <w:top w:val="none" w:sz="0" w:space="0" w:color="auto"/>
                            <w:left w:val="none" w:sz="0" w:space="0" w:color="auto"/>
                            <w:bottom w:val="none" w:sz="0" w:space="0" w:color="auto"/>
                            <w:right w:val="none" w:sz="0" w:space="0" w:color="auto"/>
                          </w:divBdr>
                          <w:divsChild>
                            <w:div w:id="791746279">
                              <w:marLeft w:val="0"/>
                              <w:marRight w:val="0"/>
                              <w:marTop w:val="0"/>
                              <w:marBottom w:val="0"/>
                              <w:divBdr>
                                <w:top w:val="none" w:sz="0" w:space="0" w:color="auto"/>
                                <w:left w:val="none" w:sz="0" w:space="0" w:color="auto"/>
                                <w:bottom w:val="none" w:sz="0" w:space="0" w:color="auto"/>
                                <w:right w:val="none" w:sz="0" w:space="0" w:color="auto"/>
                              </w:divBdr>
                              <w:divsChild>
                                <w:div w:id="1190219496">
                                  <w:marLeft w:val="0"/>
                                  <w:marRight w:val="0"/>
                                  <w:marTop w:val="0"/>
                                  <w:marBottom w:val="0"/>
                                  <w:divBdr>
                                    <w:top w:val="none" w:sz="0" w:space="0" w:color="auto"/>
                                    <w:left w:val="none" w:sz="0" w:space="0" w:color="auto"/>
                                    <w:bottom w:val="none" w:sz="0" w:space="0" w:color="auto"/>
                                    <w:right w:val="none" w:sz="0" w:space="0" w:color="auto"/>
                                  </w:divBdr>
                                  <w:divsChild>
                                    <w:div w:id="155387656">
                                      <w:marLeft w:val="0"/>
                                      <w:marRight w:val="0"/>
                                      <w:marTop w:val="0"/>
                                      <w:marBottom w:val="0"/>
                                      <w:divBdr>
                                        <w:top w:val="none" w:sz="0" w:space="0" w:color="auto"/>
                                        <w:left w:val="none" w:sz="0" w:space="0" w:color="auto"/>
                                        <w:bottom w:val="none" w:sz="0" w:space="0" w:color="auto"/>
                                        <w:right w:val="none" w:sz="0" w:space="0" w:color="auto"/>
                                      </w:divBdr>
                                      <w:divsChild>
                                        <w:div w:id="1559441201">
                                          <w:marLeft w:val="0"/>
                                          <w:marRight w:val="0"/>
                                          <w:marTop w:val="0"/>
                                          <w:marBottom w:val="0"/>
                                          <w:divBdr>
                                            <w:top w:val="none" w:sz="0" w:space="0" w:color="auto"/>
                                            <w:left w:val="none" w:sz="0" w:space="0" w:color="auto"/>
                                            <w:bottom w:val="none" w:sz="0" w:space="0" w:color="auto"/>
                                            <w:right w:val="none" w:sz="0" w:space="0" w:color="auto"/>
                                          </w:divBdr>
                                          <w:divsChild>
                                            <w:div w:id="1168445310">
                                              <w:marLeft w:val="0"/>
                                              <w:marRight w:val="0"/>
                                              <w:marTop w:val="0"/>
                                              <w:marBottom w:val="0"/>
                                              <w:divBdr>
                                                <w:top w:val="none" w:sz="0" w:space="0" w:color="auto"/>
                                                <w:left w:val="none" w:sz="0" w:space="0" w:color="auto"/>
                                                <w:bottom w:val="none" w:sz="0" w:space="0" w:color="auto"/>
                                                <w:right w:val="none" w:sz="0" w:space="0" w:color="auto"/>
                                              </w:divBdr>
                                              <w:divsChild>
                                                <w:div w:id="1886598456">
                                                  <w:marLeft w:val="0"/>
                                                  <w:marRight w:val="0"/>
                                                  <w:marTop w:val="0"/>
                                                  <w:marBottom w:val="0"/>
                                                  <w:divBdr>
                                                    <w:top w:val="none" w:sz="0" w:space="0" w:color="auto"/>
                                                    <w:left w:val="none" w:sz="0" w:space="0" w:color="auto"/>
                                                    <w:bottom w:val="none" w:sz="0" w:space="0" w:color="auto"/>
                                                    <w:right w:val="none" w:sz="0" w:space="0" w:color="auto"/>
                                                  </w:divBdr>
                                                  <w:divsChild>
                                                    <w:div w:id="1555432961">
                                                      <w:marLeft w:val="0"/>
                                                      <w:marRight w:val="0"/>
                                                      <w:marTop w:val="0"/>
                                                      <w:marBottom w:val="0"/>
                                                      <w:divBdr>
                                                        <w:top w:val="none" w:sz="0" w:space="0" w:color="auto"/>
                                                        <w:left w:val="none" w:sz="0" w:space="0" w:color="auto"/>
                                                        <w:bottom w:val="none" w:sz="0" w:space="0" w:color="auto"/>
                                                        <w:right w:val="none" w:sz="0" w:space="0" w:color="auto"/>
                                                      </w:divBdr>
                                                      <w:divsChild>
                                                        <w:div w:id="35515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047242">
          <w:marLeft w:val="0"/>
          <w:marRight w:val="0"/>
          <w:marTop w:val="0"/>
          <w:marBottom w:val="0"/>
          <w:divBdr>
            <w:top w:val="none" w:sz="0" w:space="0" w:color="auto"/>
            <w:left w:val="none" w:sz="0" w:space="0" w:color="auto"/>
            <w:bottom w:val="none" w:sz="0" w:space="0" w:color="auto"/>
            <w:right w:val="none" w:sz="0" w:space="0" w:color="auto"/>
          </w:divBdr>
          <w:divsChild>
            <w:div w:id="1743334095">
              <w:marLeft w:val="0"/>
              <w:marRight w:val="0"/>
              <w:marTop w:val="0"/>
              <w:marBottom w:val="0"/>
              <w:divBdr>
                <w:top w:val="none" w:sz="0" w:space="0" w:color="auto"/>
                <w:left w:val="none" w:sz="0" w:space="0" w:color="auto"/>
                <w:bottom w:val="none" w:sz="0" w:space="0" w:color="auto"/>
                <w:right w:val="none" w:sz="0" w:space="0" w:color="auto"/>
              </w:divBdr>
              <w:divsChild>
                <w:div w:id="2026176581">
                  <w:marLeft w:val="0"/>
                  <w:marRight w:val="0"/>
                  <w:marTop w:val="0"/>
                  <w:marBottom w:val="0"/>
                  <w:divBdr>
                    <w:top w:val="none" w:sz="0" w:space="0" w:color="auto"/>
                    <w:left w:val="none" w:sz="0" w:space="0" w:color="auto"/>
                    <w:bottom w:val="none" w:sz="0" w:space="0" w:color="auto"/>
                    <w:right w:val="none" w:sz="0" w:space="0" w:color="auto"/>
                  </w:divBdr>
                  <w:divsChild>
                    <w:div w:id="736779687">
                      <w:marLeft w:val="0"/>
                      <w:marRight w:val="0"/>
                      <w:marTop w:val="0"/>
                      <w:marBottom w:val="0"/>
                      <w:divBdr>
                        <w:top w:val="none" w:sz="0" w:space="0" w:color="auto"/>
                        <w:left w:val="none" w:sz="0" w:space="0" w:color="auto"/>
                        <w:bottom w:val="none" w:sz="0" w:space="0" w:color="auto"/>
                        <w:right w:val="none" w:sz="0" w:space="0" w:color="auto"/>
                      </w:divBdr>
                      <w:divsChild>
                        <w:div w:id="1592465811">
                          <w:marLeft w:val="0"/>
                          <w:marRight w:val="0"/>
                          <w:marTop w:val="0"/>
                          <w:marBottom w:val="0"/>
                          <w:divBdr>
                            <w:top w:val="none" w:sz="0" w:space="0" w:color="auto"/>
                            <w:left w:val="none" w:sz="0" w:space="0" w:color="auto"/>
                            <w:bottom w:val="none" w:sz="0" w:space="0" w:color="auto"/>
                            <w:right w:val="none" w:sz="0" w:space="0" w:color="auto"/>
                          </w:divBdr>
                          <w:divsChild>
                            <w:div w:id="1523202381">
                              <w:marLeft w:val="0"/>
                              <w:marRight w:val="0"/>
                              <w:marTop w:val="0"/>
                              <w:marBottom w:val="0"/>
                              <w:divBdr>
                                <w:top w:val="none" w:sz="0" w:space="0" w:color="auto"/>
                                <w:left w:val="none" w:sz="0" w:space="0" w:color="auto"/>
                                <w:bottom w:val="none" w:sz="0" w:space="0" w:color="auto"/>
                                <w:right w:val="none" w:sz="0" w:space="0" w:color="auto"/>
                              </w:divBdr>
                              <w:divsChild>
                                <w:div w:id="2049836428">
                                  <w:marLeft w:val="0"/>
                                  <w:marRight w:val="0"/>
                                  <w:marTop w:val="0"/>
                                  <w:marBottom w:val="0"/>
                                  <w:divBdr>
                                    <w:top w:val="none" w:sz="0" w:space="0" w:color="auto"/>
                                    <w:left w:val="none" w:sz="0" w:space="0" w:color="auto"/>
                                    <w:bottom w:val="none" w:sz="0" w:space="0" w:color="auto"/>
                                    <w:right w:val="none" w:sz="0" w:space="0" w:color="auto"/>
                                  </w:divBdr>
                                  <w:divsChild>
                                    <w:div w:id="1374575869">
                                      <w:marLeft w:val="0"/>
                                      <w:marRight w:val="0"/>
                                      <w:marTop w:val="0"/>
                                      <w:marBottom w:val="0"/>
                                      <w:divBdr>
                                        <w:top w:val="none" w:sz="0" w:space="0" w:color="auto"/>
                                        <w:left w:val="none" w:sz="0" w:space="0" w:color="auto"/>
                                        <w:bottom w:val="none" w:sz="0" w:space="0" w:color="auto"/>
                                        <w:right w:val="none" w:sz="0" w:space="0" w:color="auto"/>
                                      </w:divBdr>
                                      <w:divsChild>
                                        <w:div w:id="1036589980">
                                          <w:marLeft w:val="0"/>
                                          <w:marRight w:val="0"/>
                                          <w:marTop w:val="0"/>
                                          <w:marBottom w:val="0"/>
                                          <w:divBdr>
                                            <w:top w:val="none" w:sz="0" w:space="0" w:color="auto"/>
                                            <w:left w:val="none" w:sz="0" w:space="0" w:color="auto"/>
                                            <w:bottom w:val="none" w:sz="0" w:space="0" w:color="auto"/>
                                            <w:right w:val="none" w:sz="0" w:space="0" w:color="auto"/>
                                          </w:divBdr>
                                          <w:divsChild>
                                            <w:div w:id="2100641214">
                                              <w:marLeft w:val="0"/>
                                              <w:marRight w:val="0"/>
                                              <w:marTop w:val="0"/>
                                              <w:marBottom w:val="0"/>
                                              <w:divBdr>
                                                <w:top w:val="none" w:sz="0" w:space="0" w:color="auto"/>
                                                <w:left w:val="none" w:sz="0" w:space="0" w:color="auto"/>
                                                <w:bottom w:val="none" w:sz="0" w:space="0" w:color="auto"/>
                                                <w:right w:val="none" w:sz="0" w:space="0" w:color="auto"/>
                                              </w:divBdr>
                                              <w:divsChild>
                                                <w:div w:id="1323269589">
                                                  <w:marLeft w:val="0"/>
                                                  <w:marRight w:val="0"/>
                                                  <w:marTop w:val="0"/>
                                                  <w:marBottom w:val="0"/>
                                                  <w:divBdr>
                                                    <w:top w:val="none" w:sz="0" w:space="0" w:color="auto"/>
                                                    <w:left w:val="none" w:sz="0" w:space="0" w:color="auto"/>
                                                    <w:bottom w:val="none" w:sz="0" w:space="0" w:color="auto"/>
                                                    <w:right w:val="none" w:sz="0" w:space="0" w:color="auto"/>
                                                  </w:divBdr>
                                                  <w:divsChild>
                                                    <w:div w:id="1995449822">
                                                      <w:marLeft w:val="0"/>
                                                      <w:marRight w:val="0"/>
                                                      <w:marTop w:val="0"/>
                                                      <w:marBottom w:val="0"/>
                                                      <w:divBdr>
                                                        <w:top w:val="none" w:sz="0" w:space="0" w:color="auto"/>
                                                        <w:left w:val="none" w:sz="0" w:space="0" w:color="auto"/>
                                                        <w:bottom w:val="none" w:sz="0" w:space="0" w:color="auto"/>
                                                        <w:right w:val="none" w:sz="0" w:space="0" w:color="auto"/>
                                                      </w:divBdr>
                                                      <w:divsChild>
                                                        <w:div w:id="8614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037873">
          <w:marLeft w:val="0"/>
          <w:marRight w:val="0"/>
          <w:marTop w:val="0"/>
          <w:marBottom w:val="0"/>
          <w:divBdr>
            <w:top w:val="none" w:sz="0" w:space="0" w:color="auto"/>
            <w:left w:val="none" w:sz="0" w:space="0" w:color="auto"/>
            <w:bottom w:val="none" w:sz="0" w:space="0" w:color="auto"/>
            <w:right w:val="none" w:sz="0" w:space="0" w:color="auto"/>
          </w:divBdr>
          <w:divsChild>
            <w:div w:id="1037703259">
              <w:marLeft w:val="0"/>
              <w:marRight w:val="0"/>
              <w:marTop w:val="0"/>
              <w:marBottom w:val="0"/>
              <w:divBdr>
                <w:top w:val="none" w:sz="0" w:space="0" w:color="auto"/>
                <w:left w:val="none" w:sz="0" w:space="0" w:color="auto"/>
                <w:bottom w:val="none" w:sz="0" w:space="0" w:color="auto"/>
                <w:right w:val="none" w:sz="0" w:space="0" w:color="auto"/>
              </w:divBdr>
              <w:divsChild>
                <w:div w:id="460656506">
                  <w:marLeft w:val="0"/>
                  <w:marRight w:val="0"/>
                  <w:marTop w:val="0"/>
                  <w:marBottom w:val="0"/>
                  <w:divBdr>
                    <w:top w:val="none" w:sz="0" w:space="0" w:color="auto"/>
                    <w:left w:val="none" w:sz="0" w:space="0" w:color="auto"/>
                    <w:bottom w:val="none" w:sz="0" w:space="0" w:color="auto"/>
                    <w:right w:val="none" w:sz="0" w:space="0" w:color="auto"/>
                  </w:divBdr>
                  <w:divsChild>
                    <w:div w:id="457919023">
                      <w:marLeft w:val="0"/>
                      <w:marRight w:val="0"/>
                      <w:marTop w:val="0"/>
                      <w:marBottom w:val="0"/>
                      <w:divBdr>
                        <w:top w:val="none" w:sz="0" w:space="0" w:color="auto"/>
                        <w:left w:val="none" w:sz="0" w:space="0" w:color="auto"/>
                        <w:bottom w:val="none" w:sz="0" w:space="0" w:color="auto"/>
                        <w:right w:val="none" w:sz="0" w:space="0" w:color="auto"/>
                      </w:divBdr>
                      <w:divsChild>
                        <w:div w:id="750857436">
                          <w:marLeft w:val="0"/>
                          <w:marRight w:val="0"/>
                          <w:marTop w:val="0"/>
                          <w:marBottom w:val="0"/>
                          <w:divBdr>
                            <w:top w:val="none" w:sz="0" w:space="0" w:color="auto"/>
                            <w:left w:val="none" w:sz="0" w:space="0" w:color="auto"/>
                            <w:bottom w:val="none" w:sz="0" w:space="0" w:color="auto"/>
                            <w:right w:val="none" w:sz="0" w:space="0" w:color="auto"/>
                          </w:divBdr>
                          <w:divsChild>
                            <w:div w:id="1961107883">
                              <w:marLeft w:val="0"/>
                              <w:marRight w:val="0"/>
                              <w:marTop w:val="0"/>
                              <w:marBottom w:val="0"/>
                              <w:divBdr>
                                <w:top w:val="none" w:sz="0" w:space="0" w:color="auto"/>
                                <w:left w:val="none" w:sz="0" w:space="0" w:color="auto"/>
                                <w:bottom w:val="none" w:sz="0" w:space="0" w:color="auto"/>
                                <w:right w:val="none" w:sz="0" w:space="0" w:color="auto"/>
                              </w:divBdr>
                              <w:divsChild>
                                <w:div w:id="1082875834">
                                  <w:marLeft w:val="0"/>
                                  <w:marRight w:val="0"/>
                                  <w:marTop w:val="0"/>
                                  <w:marBottom w:val="0"/>
                                  <w:divBdr>
                                    <w:top w:val="none" w:sz="0" w:space="0" w:color="auto"/>
                                    <w:left w:val="none" w:sz="0" w:space="0" w:color="auto"/>
                                    <w:bottom w:val="none" w:sz="0" w:space="0" w:color="auto"/>
                                    <w:right w:val="none" w:sz="0" w:space="0" w:color="auto"/>
                                  </w:divBdr>
                                  <w:divsChild>
                                    <w:div w:id="138426560">
                                      <w:marLeft w:val="0"/>
                                      <w:marRight w:val="0"/>
                                      <w:marTop w:val="0"/>
                                      <w:marBottom w:val="0"/>
                                      <w:divBdr>
                                        <w:top w:val="none" w:sz="0" w:space="0" w:color="auto"/>
                                        <w:left w:val="none" w:sz="0" w:space="0" w:color="auto"/>
                                        <w:bottom w:val="none" w:sz="0" w:space="0" w:color="auto"/>
                                        <w:right w:val="none" w:sz="0" w:space="0" w:color="auto"/>
                                      </w:divBdr>
                                      <w:divsChild>
                                        <w:div w:id="1915162792">
                                          <w:marLeft w:val="0"/>
                                          <w:marRight w:val="0"/>
                                          <w:marTop w:val="0"/>
                                          <w:marBottom w:val="0"/>
                                          <w:divBdr>
                                            <w:top w:val="none" w:sz="0" w:space="0" w:color="auto"/>
                                            <w:left w:val="none" w:sz="0" w:space="0" w:color="auto"/>
                                            <w:bottom w:val="none" w:sz="0" w:space="0" w:color="auto"/>
                                            <w:right w:val="none" w:sz="0" w:space="0" w:color="auto"/>
                                          </w:divBdr>
                                          <w:divsChild>
                                            <w:div w:id="1766001494">
                                              <w:marLeft w:val="0"/>
                                              <w:marRight w:val="0"/>
                                              <w:marTop w:val="0"/>
                                              <w:marBottom w:val="0"/>
                                              <w:divBdr>
                                                <w:top w:val="none" w:sz="0" w:space="0" w:color="auto"/>
                                                <w:left w:val="none" w:sz="0" w:space="0" w:color="auto"/>
                                                <w:bottom w:val="none" w:sz="0" w:space="0" w:color="auto"/>
                                                <w:right w:val="none" w:sz="0" w:space="0" w:color="auto"/>
                                              </w:divBdr>
                                              <w:divsChild>
                                                <w:div w:id="1999766771">
                                                  <w:marLeft w:val="0"/>
                                                  <w:marRight w:val="0"/>
                                                  <w:marTop w:val="0"/>
                                                  <w:marBottom w:val="0"/>
                                                  <w:divBdr>
                                                    <w:top w:val="none" w:sz="0" w:space="0" w:color="auto"/>
                                                    <w:left w:val="none" w:sz="0" w:space="0" w:color="auto"/>
                                                    <w:bottom w:val="none" w:sz="0" w:space="0" w:color="auto"/>
                                                    <w:right w:val="none" w:sz="0" w:space="0" w:color="auto"/>
                                                  </w:divBdr>
                                                  <w:divsChild>
                                                    <w:div w:id="231279393">
                                                      <w:marLeft w:val="0"/>
                                                      <w:marRight w:val="0"/>
                                                      <w:marTop w:val="0"/>
                                                      <w:marBottom w:val="0"/>
                                                      <w:divBdr>
                                                        <w:top w:val="none" w:sz="0" w:space="0" w:color="auto"/>
                                                        <w:left w:val="none" w:sz="0" w:space="0" w:color="auto"/>
                                                        <w:bottom w:val="none" w:sz="0" w:space="0" w:color="auto"/>
                                                        <w:right w:val="none" w:sz="0" w:space="0" w:color="auto"/>
                                                      </w:divBdr>
                                                      <w:divsChild>
                                                        <w:div w:id="17729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229253">
          <w:marLeft w:val="0"/>
          <w:marRight w:val="0"/>
          <w:marTop w:val="0"/>
          <w:marBottom w:val="0"/>
          <w:divBdr>
            <w:top w:val="none" w:sz="0" w:space="0" w:color="auto"/>
            <w:left w:val="none" w:sz="0" w:space="0" w:color="auto"/>
            <w:bottom w:val="none" w:sz="0" w:space="0" w:color="auto"/>
            <w:right w:val="none" w:sz="0" w:space="0" w:color="auto"/>
          </w:divBdr>
          <w:divsChild>
            <w:div w:id="281349324">
              <w:marLeft w:val="0"/>
              <w:marRight w:val="0"/>
              <w:marTop w:val="0"/>
              <w:marBottom w:val="0"/>
              <w:divBdr>
                <w:top w:val="none" w:sz="0" w:space="0" w:color="auto"/>
                <w:left w:val="none" w:sz="0" w:space="0" w:color="auto"/>
                <w:bottom w:val="none" w:sz="0" w:space="0" w:color="auto"/>
                <w:right w:val="none" w:sz="0" w:space="0" w:color="auto"/>
              </w:divBdr>
              <w:divsChild>
                <w:div w:id="1400590692">
                  <w:marLeft w:val="0"/>
                  <w:marRight w:val="0"/>
                  <w:marTop w:val="0"/>
                  <w:marBottom w:val="0"/>
                  <w:divBdr>
                    <w:top w:val="none" w:sz="0" w:space="0" w:color="auto"/>
                    <w:left w:val="none" w:sz="0" w:space="0" w:color="auto"/>
                    <w:bottom w:val="none" w:sz="0" w:space="0" w:color="auto"/>
                    <w:right w:val="none" w:sz="0" w:space="0" w:color="auto"/>
                  </w:divBdr>
                  <w:divsChild>
                    <w:div w:id="915751159">
                      <w:marLeft w:val="0"/>
                      <w:marRight w:val="0"/>
                      <w:marTop w:val="0"/>
                      <w:marBottom w:val="0"/>
                      <w:divBdr>
                        <w:top w:val="none" w:sz="0" w:space="0" w:color="auto"/>
                        <w:left w:val="none" w:sz="0" w:space="0" w:color="auto"/>
                        <w:bottom w:val="none" w:sz="0" w:space="0" w:color="auto"/>
                        <w:right w:val="none" w:sz="0" w:space="0" w:color="auto"/>
                      </w:divBdr>
                      <w:divsChild>
                        <w:div w:id="782072412">
                          <w:marLeft w:val="0"/>
                          <w:marRight w:val="0"/>
                          <w:marTop w:val="0"/>
                          <w:marBottom w:val="0"/>
                          <w:divBdr>
                            <w:top w:val="none" w:sz="0" w:space="0" w:color="auto"/>
                            <w:left w:val="none" w:sz="0" w:space="0" w:color="auto"/>
                            <w:bottom w:val="none" w:sz="0" w:space="0" w:color="auto"/>
                            <w:right w:val="none" w:sz="0" w:space="0" w:color="auto"/>
                          </w:divBdr>
                          <w:divsChild>
                            <w:div w:id="1755660560">
                              <w:marLeft w:val="0"/>
                              <w:marRight w:val="0"/>
                              <w:marTop w:val="0"/>
                              <w:marBottom w:val="0"/>
                              <w:divBdr>
                                <w:top w:val="none" w:sz="0" w:space="0" w:color="auto"/>
                                <w:left w:val="none" w:sz="0" w:space="0" w:color="auto"/>
                                <w:bottom w:val="none" w:sz="0" w:space="0" w:color="auto"/>
                                <w:right w:val="none" w:sz="0" w:space="0" w:color="auto"/>
                              </w:divBdr>
                              <w:divsChild>
                                <w:div w:id="742993085">
                                  <w:marLeft w:val="0"/>
                                  <w:marRight w:val="0"/>
                                  <w:marTop w:val="0"/>
                                  <w:marBottom w:val="0"/>
                                  <w:divBdr>
                                    <w:top w:val="none" w:sz="0" w:space="0" w:color="auto"/>
                                    <w:left w:val="none" w:sz="0" w:space="0" w:color="auto"/>
                                    <w:bottom w:val="none" w:sz="0" w:space="0" w:color="auto"/>
                                    <w:right w:val="none" w:sz="0" w:space="0" w:color="auto"/>
                                  </w:divBdr>
                                  <w:divsChild>
                                    <w:div w:id="2079739043">
                                      <w:marLeft w:val="0"/>
                                      <w:marRight w:val="0"/>
                                      <w:marTop w:val="0"/>
                                      <w:marBottom w:val="0"/>
                                      <w:divBdr>
                                        <w:top w:val="none" w:sz="0" w:space="0" w:color="auto"/>
                                        <w:left w:val="none" w:sz="0" w:space="0" w:color="auto"/>
                                        <w:bottom w:val="none" w:sz="0" w:space="0" w:color="auto"/>
                                        <w:right w:val="none" w:sz="0" w:space="0" w:color="auto"/>
                                      </w:divBdr>
                                      <w:divsChild>
                                        <w:div w:id="1323201160">
                                          <w:marLeft w:val="0"/>
                                          <w:marRight w:val="0"/>
                                          <w:marTop w:val="0"/>
                                          <w:marBottom w:val="0"/>
                                          <w:divBdr>
                                            <w:top w:val="none" w:sz="0" w:space="0" w:color="auto"/>
                                            <w:left w:val="none" w:sz="0" w:space="0" w:color="auto"/>
                                            <w:bottom w:val="none" w:sz="0" w:space="0" w:color="auto"/>
                                            <w:right w:val="none" w:sz="0" w:space="0" w:color="auto"/>
                                          </w:divBdr>
                                          <w:divsChild>
                                            <w:div w:id="1138959685">
                                              <w:marLeft w:val="0"/>
                                              <w:marRight w:val="0"/>
                                              <w:marTop w:val="0"/>
                                              <w:marBottom w:val="0"/>
                                              <w:divBdr>
                                                <w:top w:val="none" w:sz="0" w:space="0" w:color="auto"/>
                                                <w:left w:val="none" w:sz="0" w:space="0" w:color="auto"/>
                                                <w:bottom w:val="none" w:sz="0" w:space="0" w:color="auto"/>
                                                <w:right w:val="none" w:sz="0" w:space="0" w:color="auto"/>
                                              </w:divBdr>
                                              <w:divsChild>
                                                <w:div w:id="1559169013">
                                                  <w:marLeft w:val="0"/>
                                                  <w:marRight w:val="0"/>
                                                  <w:marTop w:val="0"/>
                                                  <w:marBottom w:val="0"/>
                                                  <w:divBdr>
                                                    <w:top w:val="none" w:sz="0" w:space="0" w:color="auto"/>
                                                    <w:left w:val="none" w:sz="0" w:space="0" w:color="auto"/>
                                                    <w:bottom w:val="none" w:sz="0" w:space="0" w:color="auto"/>
                                                    <w:right w:val="none" w:sz="0" w:space="0" w:color="auto"/>
                                                  </w:divBdr>
                                                  <w:divsChild>
                                                    <w:div w:id="11114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402811">
          <w:marLeft w:val="0"/>
          <w:marRight w:val="0"/>
          <w:marTop w:val="0"/>
          <w:marBottom w:val="0"/>
          <w:divBdr>
            <w:top w:val="none" w:sz="0" w:space="0" w:color="auto"/>
            <w:left w:val="none" w:sz="0" w:space="0" w:color="auto"/>
            <w:bottom w:val="none" w:sz="0" w:space="0" w:color="auto"/>
            <w:right w:val="none" w:sz="0" w:space="0" w:color="auto"/>
          </w:divBdr>
          <w:divsChild>
            <w:div w:id="786852430">
              <w:marLeft w:val="0"/>
              <w:marRight w:val="0"/>
              <w:marTop w:val="0"/>
              <w:marBottom w:val="0"/>
              <w:divBdr>
                <w:top w:val="none" w:sz="0" w:space="0" w:color="auto"/>
                <w:left w:val="none" w:sz="0" w:space="0" w:color="auto"/>
                <w:bottom w:val="none" w:sz="0" w:space="0" w:color="auto"/>
                <w:right w:val="none" w:sz="0" w:space="0" w:color="auto"/>
              </w:divBdr>
              <w:divsChild>
                <w:div w:id="1400904590">
                  <w:marLeft w:val="0"/>
                  <w:marRight w:val="0"/>
                  <w:marTop w:val="0"/>
                  <w:marBottom w:val="0"/>
                  <w:divBdr>
                    <w:top w:val="none" w:sz="0" w:space="0" w:color="auto"/>
                    <w:left w:val="none" w:sz="0" w:space="0" w:color="auto"/>
                    <w:bottom w:val="none" w:sz="0" w:space="0" w:color="auto"/>
                    <w:right w:val="none" w:sz="0" w:space="0" w:color="auto"/>
                  </w:divBdr>
                  <w:divsChild>
                    <w:div w:id="466245163">
                      <w:marLeft w:val="0"/>
                      <w:marRight w:val="0"/>
                      <w:marTop w:val="0"/>
                      <w:marBottom w:val="0"/>
                      <w:divBdr>
                        <w:top w:val="none" w:sz="0" w:space="0" w:color="auto"/>
                        <w:left w:val="none" w:sz="0" w:space="0" w:color="auto"/>
                        <w:bottom w:val="none" w:sz="0" w:space="0" w:color="auto"/>
                        <w:right w:val="none" w:sz="0" w:space="0" w:color="auto"/>
                      </w:divBdr>
                      <w:divsChild>
                        <w:div w:id="901720688">
                          <w:marLeft w:val="0"/>
                          <w:marRight w:val="0"/>
                          <w:marTop w:val="0"/>
                          <w:marBottom w:val="0"/>
                          <w:divBdr>
                            <w:top w:val="none" w:sz="0" w:space="0" w:color="auto"/>
                            <w:left w:val="none" w:sz="0" w:space="0" w:color="auto"/>
                            <w:bottom w:val="none" w:sz="0" w:space="0" w:color="auto"/>
                            <w:right w:val="none" w:sz="0" w:space="0" w:color="auto"/>
                          </w:divBdr>
                          <w:divsChild>
                            <w:div w:id="2141342476">
                              <w:marLeft w:val="0"/>
                              <w:marRight w:val="0"/>
                              <w:marTop w:val="0"/>
                              <w:marBottom w:val="0"/>
                              <w:divBdr>
                                <w:top w:val="none" w:sz="0" w:space="0" w:color="auto"/>
                                <w:left w:val="none" w:sz="0" w:space="0" w:color="auto"/>
                                <w:bottom w:val="none" w:sz="0" w:space="0" w:color="auto"/>
                                <w:right w:val="none" w:sz="0" w:space="0" w:color="auto"/>
                              </w:divBdr>
                              <w:divsChild>
                                <w:div w:id="1284927009">
                                  <w:marLeft w:val="0"/>
                                  <w:marRight w:val="0"/>
                                  <w:marTop w:val="0"/>
                                  <w:marBottom w:val="0"/>
                                  <w:divBdr>
                                    <w:top w:val="none" w:sz="0" w:space="0" w:color="auto"/>
                                    <w:left w:val="none" w:sz="0" w:space="0" w:color="auto"/>
                                    <w:bottom w:val="none" w:sz="0" w:space="0" w:color="auto"/>
                                    <w:right w:val="none" w:sz="0" w:space="0" w:color="auto"/>
                                  </w:divBdr>
                                  <w:divsChild>
                                    <w:div w:id="957102763">
                                      <w:marLeft w:val="0"/>
                                      <w:marRight w:val="0"/>
                                      <w:marTop w:val="0"/>
                                      <w:marBottom w:val="0"/>
                                      <w:divBdr>
                                        <w:top w:val="none" w:sz="0" w:space="0" w:color="auto"/>
                                        <w:left w:val="none" w:sz="0" w:space="0" w:color="auto"/>
                                        <w:bottom w:val="none" w:sz="0" w:space="0" w:color="auto"/>
                                        <w:right w:val="none" w:sz="0" w:space="0" w:color="auto"/>
                                      </w:divBdr>
                                      <w:divsChild>
                                        <w:div w:id="451629470">
                                          <w:marLeft w:val="0"/>
                                          <w:marRight w:val="0"/>
                                          <w:marTop w:val="0"/>
                                          <w:marBottom w:val="0"/>
                                          <w:divBdr>
                                            <w:top w:val="none" w:sz="0" w:space="0" w:color="auto"/>
                                            <w:left w:val="none" w:sz="0" w:space="0" w:color="auto"/>
                                            <w:bottom w:val="none" w:sz="0" w:space="0" w:color="auto"/>
                                            <w:right w:val="none" w:sz="0" w:space="0" w:color="auto"/>
                                          </w:divBdr>
                                          <w:divsChild>
                                            <w:div w:id="773939127">
                                              <w:marLeft w:val="0"/>
                                              <w:marRight w:val="0"/>
                                              <w:marTop w:val="0"/>
                                              <w:marBottom w:val="0"/>
                                              <w:divBdr>
                                                <w:top w:val="none" w:sz="0" w:space="0" w:color="auto"/>
                                                <w:left w:val="none" w:sz="0" w:space="0" w:color="auto"/>
                                                <w:bottom w:val="none" w:sz="0" w:space="0" w:color="auto"/>
                                                <w:right w:val="none" w:sz="0" w:space="0" w:color="auto"/>
                                              </w:divBdr>
                                              <w:divsChild>
                                                <w:div w:id="1190994003">
                                                  <w:marLeft w:val="0"/>
                                                  <w:marRight w:val="0"/>
                                                  <w:marTop w:val="0"/>
                                                  <w:marBottom w:val="0"/>
                                                  <w:divBdr>
                                                    <w:top w:val="none" w:sz="0" w:space="0" w:color="auto"/>
                                                    <w:left w:val="none" w:sz="0" w:space="0" w:color="auto"/>
                                                    <w:bottom w:val="none" w:sz="0" w:space="0" w:color="auto"/>
                                                    <w:right w:val="none" w:sz="0" w:space="0" w:color="auto"/>
                                                  </w:divBdr>
                                                  <w:divsChild>
                                                    <w:div w:id="998845121">
                                                      <w:marLeft w:val="0"/>
                                                      <w:marRight w:val="0"/>
                                                      <w:marTop w:val="0"/>
                                                      <w:marBottom w:val="0"/>
                                                      <w:divBdr>
                                                        <w:top w:val="none" w:sz="0" w:space="0" w:color="auto"/>
                                                        <w:left w:val="none" w:sz="0" w:space="0" w:color="auto"/>
                                                        <w:bottom w:val="none" w:sz="0" w:space="0" w:color="auto"/>
                                                        <w:right w:val="none" w:sz="0" w:space="0" w:color="auto"/>
                                                      </w:divBdr>
                                                      <w:divsChild>
                                                        <w:div w:id="38452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7281857">
          <w:marLeft w:val="0"/>
          <w:marRight w:val="0"/>
          <w:marTop w:val="0"/>
          <w:marBottom w:val="0"/>
          <w:divBdr>
            <w:top w:val="none" w:sz="0" w:space="0" w:color="auto"/>
            <w:left w:val="none" w:sz="0" w:space="0" w:color="auto"/>
            <w:bottom w:val="none" w:sz="0" w:space="0" w:color="auto"/>
            <w:right w:val="none" w:sz="0" w:space="0" w:color="auto"/>
          </w:divBdr>
          <w:divsChild>
            <w:div w:id="1497721689">
              <w:marLeft w:val="0"/>
              <w:marRight w:val="0"/>
              <w:marTop w:val="0"/>
              <w:marBottom w:val="0"/>
              <w:divBdr>
                <w:top w:val="none" w:sz="0" w:space="0" w:color="auto"/>
                <w:left w:val="none" w:sz="0" w:space="0" w:color="auto"/>
                <w:bottom w:val="none" w:sz="0" w:space="0" w:color="auto"/>
                <w:right w:val="none" w:sz="0" w:space="0" w:color="auto"/>
              </w:divBdr>
              <w:divsChild>
                <w:div w:id="1943340431">
                  <w:marLeft w:val="0"/>
                  <w:marRight w:val="0"/>
                  <w:marTop w:val="0"/>
                  <w:marBottom w:val="0"/>
                  <w:divBdr>
                    <w:top w:val="none" w:sz="0" w:space="0" w:color="auto"/>
                    <w:left w:val="none" w:sz="0" w:space="0" w:color="auto"/>
                    <w:bottom w:val="none" w:sz="0" w:space="0" w:color="auto"/>
                    <w:right w:val="none" w:sz="0" w:space="0" w:color="auto"/>
                  </w:divBdr>
                  <w:divsChild>
                    <w:div w:id="2143763353">
                      <w:marLeft w:val="0"/>
                      <w:marRight w:val="0"/>
                      <w:marTop w:val="0"/>
                      <w:marBottom w:val="0"/>
                      <w:divBdr>
                        <w:top w:val="none" w:sz="0" w:space="0" w:color="auto"/>
                        <w:left w:val="none" w:sz="0" w:space="0" w:color="auto"/>
                        <w:bottom w:val="none" w:sz="0" w:space="0" w:color="auto"/>
                        <w:right w:val="none" w:sz="0" w:space="0" w:color="auto"/>
                      </w:divBdr>
                      <w:divsChild>
                        <w:div w:id="1098529199">
                          <w:marLeft w:val="0"/>
                          <w:marRight w:val="0"/>
                          <w:marTop w:val="0"/>
                          <w:marBottom w:val="0"/>
                          <w:divBdr>
                            <w:top w:val="none" w:sz="0" w:space="0" w:color="auto"/>
                            <w:left w:val="none" w:sz="0" w:space="0" w:color="auto"/>
                            <w:bottom w:val="none" w:sz="0" w:space="0" w:color="auto"/>
                            <w:right w:val="none" w:sz="0" w:space="0" w:color="auto"/>
                          </w:divBdr>
                          <w:divsChild>
                            <w:div w:id="2006470887">
                              <w:marLeft w:val="0"/>
                              <w:marRight w:val="0"/>
                              <w:marTop w:val="0"/>
                              <w:marBottom w:val="0"/>
                              <w:divBdr>
                                <w:top w:val="none" w:sz="0" w:space="0" w:color="auto"/>
                                <w:left w:val="none" w:sz="0" w:space="0" w:color="auto"/>
                                <w:bottom w:val="none" w:sz="0" w:space="0" w:color="auto"/>
                                <w:right w:val="none" w:sz="0" w:space="0" w:color="auto"/>
                              </w:divBdr>
                              <w:divsChild>
                                <w:div w:id="1082415547">
                                  <w:marLeft w:val="0"/>
                                  <w:marRight w:val="0"/>
                                  <w:marTop w:val="0"/>
                                  <w:marBottom w:val="0"/>
                                  <w:divBdr>
                                    <w:top w:val="none" w:sz="0" w:space="0" w:color="auto"/>
                                    <w:left w:val="none" w:sz="0" w:space="0" w:color="auto"/>
                                    <w:bottom w:val="none" w:sz="0" w:space="0" w:color="auto"/>
                                    <w:right w:val="none" w:sz="0" w:space="0" w:color="auto"/>
                                  </w:divBdr>
                                  <w:divsChild>
                                    <w:div w:id="214315213">
                                      <w:marLeft w:val="0"/>
                                      <w:marRight w:val="0"/>
                                      <w:marTop w:val="0"/>
                                      <w:marBottom w:val="0"/>
                                      <w:divBdr>
                                        <w:top w:val="none" w:sz="0" w:space="0" w:color="auto"/>
                                        <w:left w:val="none" w:sz="0" w:space="0" w:color="auto"/>
                                        <w:bottom w:val="none" w:sz="0" w:space="0" w:color="auto"/>
                                        <w:right w:val="none" w:sz="0" w:space="0" w:color="auto"/>
                                      </w:divBdr>
                                      <w:divsChild>
                                        <w:div w:id="1142233357">
                                          <w:marLeft w:val="0"/>
                                          <w:marRight w:val="0"/>
                                          <w:marTop w:val="0"/>
                                          <w:marBottom w:val="0"/>
                                          <w:divBdr>
                                            <w:top w:val="none" w:sz="0" w:space="0" w:color="auto"/>
                                            <w:left w:val="none" w:sz="0" w:space="0" w:color="auto"/>
                                            <w:bottom w:val="none" w:sz="0" w:space="0" w:color="auto"/>
                                            <w:right w:val="none" w:sz="0" w:space="0" w:color="auto"/>
                                          </w:divBdr>
                                          <w:divsChild>
                                            <w:div w:id="256141131">
                                              <w:marLeft w:val="0"/>
                                              <w:marRight w:val="0"/>
                                              <w:marTop w:val="0"/>
                                              <w:marBottom w:val="0"/>
                                              <w:divBdr>
                                                <w:top w:val="none" w:sz="0" w:space="0" w:color="auto"/>
                                                <w:left w:val="none" w:sz="0" w:space="0" w:color="auto"/>
                                                <w:bottom w:val="none" w:sz="0" w:space="0" w:color="auto"/>
                                                <w:right w:val="none" w:sz="0" w:space="0" w:color="auto"/>
                                              </w:divBdr>
                                              <w:divsChild>
                                                <w:div w:id="844398441">
                                                  <w:marLeft w:val="0"/>
                                                  <w:marRight w:val="0"/>
                                                  <w:marTop w:val="0"/>
                                                  <w:marBottom w:val="0"/>
                                                  <w:divBdr>
                                                    <w:top w:val="none" w:sz="0" w:space="0" w:color="auto"/>
                                                    <w:left w:val="none" w:sz="0" w:space="0" w:color="auto"/>
                                                    <w:bottom w:val="none" w:sz="0" w:space="0" w:color="auto"/>
                                                    <w:right w:val="none" w:sz="0" w:space="0" w:color="auto"/>
                                                  </w:divBdr>
                                                  <w:divsChild>
                                                    <w:div w:id="18504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7864326">
          <w:marLeft w:val="0"/>
          <w:marRight w:val="0"/>
          <w:marTop w:val="0"/>
          <w:marBottom w:val="0"/>
          <w:divBdr>
            <w:top w:val="none" w:sz="0" w:space="0" w:color="auto"/>
            <w:left w:val="none" w:sz="0" w:space="0" w:color="auto"/>
            <w:bottom w:val="none" w:sz="0" w:space="0" w:color="auto"/>
            <w:right w:val="none" w:sz="0" w:space="0" w:color="auto"/>
          </w:divBdr>
          <w:divsChild>
            <w:div w:id="1835680695">
              <w:marLeft w:val="0"/>
              <w:marRight w:val="0"/>
              <w:marTop w:val="0"/>
              <w:marBottom w:val="0"/>
              <w:divBdr>
                <w:top w:val="none" w:sz="0" w:space="0" w:color="auto"/>
                <w:left w:val="none" w:sz="0" w:space="0" w:color="auto"/>
                <w:bottom w:val="none" w:sz="0" w:space="0" w:color="auto"/>
                <w:right w:val="none" w:sz="0" w:space="0" w:color="auto"/>
              </w:divBdr>
              <w:divsChild>
                <w:div w:id="915822180">
                  <w:marLeft w:val="0"/>
                  <w:marRight w:val="0"/>
                  <w:marTop w:val="0"/>
                  <w:marBottom w:val="0"/>
                  <w:divBdr>
                    <w:top w:val="none" w:sz="0" w:space="0" w:color="auto"/>
                    <w:left w:val="none" w:sz="0" w:space="0" w:color="auto"/>
                    <w:bottom w:val="none" w:sz="0" w:space="0" w:color="auto"/>
                    <w:right w:val="none" w:sz="0" w:space="0" w:color="auto"/>
                  </w:divBdr>
                  <w:divsChild>
                    <w:div w:id="325088669">
                      <w:marLeft w:val="0"/>
                      <w:marRight w:val="0"/>
                      <w:marTop w:val="0"/>
                      <w:marBottom w:val="0"/>
                      <w:divBdr>
                        <w:top w:val="none" w:sz="0" w:space="0" w:color="auto"/>
                        <w:left w:val="none" w:sz="0" w:space="0" w:color="auto"/>
                        <w:bottom w:val="none" w:sz="0" w:space="0" w:color="auto"/>
                        <w:right w:val="none" w:sz="0" w:space="0" w:color="auto"/>
                      </w:divBdr>
                      <w:divsChild>
                        <w:div w:id="1873036467">
                          <w:marLeft w:val="0"/>
                          <w:marRight w:val="0"/>
                          <w:marTop w:val="0"/>
                          <w:marBottom w:val="0"/>
                          <w:divBdr>
                            <w:top w:val="none" w:sz="0" w:space="0" w:color="auto"/>
                            <w:left w:val="none" w:sz="0" w:space="0" w:color="auto"/>
                            <w:bottom w:val="none" w:sz="0" w:space="0" w:color="auto"/>
                            <w:right w:val="none" w:sz="0" w:space="0" w:color="auto"/>
                          </w:divBdr>
                          <w:divsChild>
                            <w:div w:id="516119561">
                              <w:marLeft w:val="0"/>
                              <w:marRight w:val="0"/>
                              <w:marTop w:val="0"/>
                              <w:marBottom w:val="0"/>
                              <w:divBdr>
                                <w:top w:val="none" w:sz="0" w:space="0" w:color="auto"/>
                                <w:left w:val="none" w:sz="0" w:space="0" w:color="auto"/>
                                <w:bottom w:val="none" w:sz="0" w:space="0" w:color="auto"/>
                                <w:right w:val="none" w:sz="0" w:space="0" w:color="auto"/>
                              </w:divBdr>
                              <w:divsChild>
                                <w:div w:id="610670241">
                                  <w:marLeft w:val="0"/>
                                  <w:marRight w:val="0"/>
                                  <w:marTop w:val="0"/>
                                  <w:marBottom w:val="0"/>
                                  <w:divBdr>
                                    <w:top w:val="none" w:sz="0" w:space="0" w:color="auto"/>
                                    <w:left w:val="none" w:sz="0" w:space="0" w:color="auto"/>
                                    <w:bottom w:val="none" w:sz="0" w:space="0" w:color="auto"/>
                                    <w:right w:val="none" w:sz="0" w:space="0" w:color="auto"/>
                                  </w:divBdr>
                                  <w:divsChild>
                                    <w:div w:id="1353528728">
                                      <w:marLeft w:val="0"/>
                                      <w:marRight w:val="0"/>
                                      <w:marTop w:val="0"/>
                                      <w:marBottom w:val="0"/>
                                      <w:divBdr>
                                        <w:top w:val="none" w:sz="0" w:space="0" w:color="auto"/>
                                        <w:left w:val="none" w:sz="0" w:space="0" w:color="auto"/>
                                        <w:bottom w:val="none" w:sz="0" w:space="0" w:color="auto"/>
                                        <w:right w:val="none" w:sz="0" w:space="0" w:color="auto"/>
                                      </w:divBdr>
                                      <w:divsChild>
                                        <w:div w:id="1097019034">
                                          <w:marLeft w:val="0"/>
                                          <w:marRight w:val="0"/>
                                          <w:marTop w:val="0"/>
                                          <w:marBottom w:val="0"/>
                                          <w:divBdr>
                                            <w:top w:val="none" w:sz="0" w:space="0" w:color="auto"/>
                                            <w:left w:val="none" w:sz="0" w:space="0" w:color="auto"/>
                                            <w:bottom w:val="none" w:sz="0" w:space="0" w:color="auto"/>
                                            <w:right w:val="none" w:sz="0" w:space="0" w:color="auto"/>
                                          </w:divBdr>
                                          <w:divsChild>
                                            <w:div w:id="283192118">
                                              <w:marLeft w:val="0"/>
                                              <w:marRight w:val="0"/>
                                              <w:marTop w:val="0"/>
                                              <w:marBottom w:val="0"/>
                                              <w:divBdr>
                                                <w:top w:val="none" w:sz="0" w:space="0" w:color="auto"/>
                                                <w:left w:val="none" w:sz="0" w:space="0" w:color="auto"/>
                                                <w:bottom w:val="none" w:sz="0" w:space="0" w:color="auto"/>
                                                <w:right w:val="none" w:sz="0" w:space="0" w:color="auto"/>
                                              </w:divBdr>
                                              <w:divsChild>
                                                <w:div w:id="452528372">
                                                  <w:marLeft w:val="0"/>
                                                  <w:marRight w:val="0"/>
                                                  <w:marTop w:val="0"/>
                                                  <w:marBottom w:val="0"/>
                                                  <w:divBdr>
                                                    <w:top w:val="none" w:sz="0" w:space="0" w:color="auto"/>
                                                    <w:left w:val="none" w:sz="0" w:space="0" w:color="auto"/>
                                                    <w:bottom w:val="none" w:sz="0" w:space="0" w:color="auto"/>
                                                    <w:right w:val="none" w:sz="0" w:space="0" w:color="auto"/>
                                                  </w:divBdr>
                                                  <w:divsChild>
                                                    <w:div w:id="1567761321">
                                                      <w:marLeft w:val="0"/>
                                                      <w:marRight w:val="0"/>
                                                      <w:marTop w:val="0"/>
                                                      <w:marBottom w:val="0"/>
                                                      <w:divBdr>
                                                        <w:top w:val="none" w:sz="0" w:space="0" w:color="auto"/>
                                                        <w:left w:val="none" w:sz="0" w:space="0" w:color="auto"/>
                                                        <w:bottom w:val="none" w:sz="0" w:space="0" w:color="auto"/>
                                                        <w:right w:val="none" w:sz="0" w:space="0" w:color="auto"/>
                                                      </w:divBdr>
                                                      <w:divsChild>
                                                        <w:div w:id="25533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6941383">
          <w:marLeft w:val="0"/>
          <w:marRight w:val="0"/>
          <w:marTop w:val="0"/>
          <w:marBottom w:val="0"/>
          <w:divBdr>
            <w:top w:val="none" w:sz="0" w:space="0" w:color="auto"/>
            <w:left w:val="none" w:sz="0" w:space="0" w:color="auto"/>
            <w:bottom w:val="none" w:sz="0" w:space="0" w:color="auto"/>
            <w:right w:val="none" w:sz="0" w:space="0" w:color="auto"/>
          </w:divBdr>
          <w:divsChild>
            <w:div w:id="463501200">
              <w:marLeft w:val="0"/>
              <w:marRight w:val="0"/>
              <w:marTop w:val="0"/>
              <w:marBottom w:val="0"/>
              <w:divBdr>
                <w:top w:val="none" w:sz="0" w:space="0" w:color="auto"/>
                <w:left w:val="none" w:sz="0" w:space="0" w:color="auto"/>
                <w:bottom w:val="none" w:sz="0" w:space="0" w:color="auto"/>
                <w:right w:val="none" w:sz="0" w:space="0" w:color="auto"/>
              </w:divBdr>
              <w:divsChild>
                <w:div w:id="1111245859">
                  <w:marLeft w:val="0"/>
                  <w:marRight w:val="0"/>
                  <w:marTop w:val="0"/>
                  <w:marBottom w:val="0"/>
                  <w:divBdr>
                    <w:top w:val="none" w:sz="0" w:space="0" w:color="auto"/>
                    <w:left w:val="none" w:sz="0" w:space="0" w:color="auto"/>
                    <w:bottom w:val="none" w:sz="0" w:space="0" w:color="auto"/>
                    <w:right w:val="none" w:sz="0" w:space="0" w:color="auto"/>
                  </w:divBdr>
                  <w:divsChild>
                    <w:div w:id="1899895001">
                      <w:marLeft w:val="0"/>
                      <w:marRight w:val="0"/>
                      <w:marTop w:val="0"/>
                      <w:marBottom w:val="0"/>
                      <w:divBdr>
                        <w:top w:val="none" w:sz="0" w:space="0" w:color="auto"/>
                        <w:left w:val="none" w:sz="0" w:space="0" w:color="auto"/>
                        <w:bottom w:val="none" w:sz="0" w:space="0" w:color="auto"/>
                        <w:right w:val="none" w:sz="0" w:space="0" w:color="auto"/>
                      </w:divBdr>
                      <w:divsChild>
                        <w:div w:id="1724408888">
                          <w:marLeft w:val="0"/>
                          <w:marRight w:val="0"/>
                          <w:marTop w:val="0"/>
                          <w:marBottom w:val="0"/>
                          <w:divBdr>
                            <w:top w:val="none" w:sz="0" w:space="0" w:color="auto"/>
                            <w:left w:val="none" w:sz="0" w:space="0" w:color="auto"/>
                            <w:bottom w:val="none" w:sz="0" w:space="0" w:color="auto"/>
                            <w:right w:val="none" w:sz="0" w:space="0" w:color="auto"/>
                          </w:divBdr>
                          <w:divsChild>
                            <w:div w:id="1861580304">
                              <w:marLeft w:val="0"/>
                              <w:marRight w:val="0"/>
                              <w:marTop w:val="0"/>
                              <w:marBottom w:val="0"/>
                              <w:divBdr>
                                <w:top w:val="none" w:sz="0" w:space="0" w:color="auto"/>
                                <w:left w:val="none" w:sz="0" w:space="0" w:color="auto"/>
                                <w:bottom w:val="none" w:sz="0" w:space="0" w:color="auto"/>
                                <w:right w:val="none" w:sz="0" w:space="0" w:color="auto"/>
                              </w:divBdr>
                              <w:divsChild>
                                <w:div w:id="102308565">
                                  <w:marLeft w:val="0"/>
                                  <w:marRight w:val="0"/>
                                  <w:marTop w:val="0"/>
                                  <w:marBottom w:val="0"/>
                                  <w:divBdr>
                                    <w:top w:val="none" w:sz="0" w:space="0" w:color="auto"/>
                                    <w:left w:val="none" w:sz="0" w:space="0" w:color="auto"/>
                                    <w:bottom w:val="none" w:sz="0" w:space="0" w:color="auto"/>
                                    <w:right w:val="none" w:sz="0" w:space="0" w:color="auto"/>
                                  </w:divBdr>
                                  <w:divsChild>
                                    <w:div w:id="496388238">
                                      <w:marLeft w:val="0"/>
                                      <w:marRight w:val="0"/>
                                      <w:marTop w:val="0"/>
                                      <w:marBottom w:val="0"/>
                                      <w:divBdr>
                                        <w:top w:val="none" w:sz="0" w:space="0" w:color="auto"/>
                                        <w:left w:val="none" w:sz="0" w:space="0" w:color="auto"/>
                                        <w:bottom w:val="none" w:sz="0" w:space="0" w:color="auto"/>
                                        <w:right w:val="none" w:sz="0" w:space="0" w:color="auto"/>
                                      </w:divBdr>
                                      <w:divsChild>
                                        <w:div w:id="262538571">
                                          <w:marLeft w:val="0"/>
                                          <w:marRight w:val="0"/>
                                          <w:marTop w:val="0"/>
                                          <w:marBottom w:val="0"/>
                                          <w:divBdr>
                                            <w:top w:val="none" w:sz="0" w:space="0" w:color="auto"/>
                                            <w:left w:val="none" w:sz="0" w:space="0" w:color="auto"/>
                                            <w:bottom w:val="none" w:sz="0" w:space="0" w:color="auto"/>
                                            <w:right w:val="none" w:sz="0" w:space="0" w:color="auto"/>
                                          </w:divBdr>
                                          <w:divsChild>
                                            <w:div w:id="339352104">
                                              <w:marLeft w:val="0"/>
                                              <w:marRight w:val="0"/>
                                              <w:marTop w:val="0"/>
                                              <w:marBottom w:val="0"/>
                                              <w:divBdr>
                                                <w:top w:val="none" w:sz="0" w:space="0" w:color="auto"/>
                                                <w:left w:val="none" w:sz="0" w:space="0" w:color="auto"/>
                                                <w:bottom w:val="none" w:sz="0" w:space="0" w:color="auto"/>
                                                <w:right w:val="none" w:sz="0" w:space="0" w:color="auto"/>
                                              </w:divBdr>
                                              <w:divsChild>
                                                <w:div w:id="1414549497">
                                                  <w:marLeft w:val="0"/>
                                                  <w:marRight w:val="0"/>
                                                  <w:marTop w:val="0"/>
                                                  <w:marBottom w:val="0"/>
                                                  <w:divBdr>
                                                    <w:top w:val="none" w:sz="0" w:space="0" w:color="auto"/>
                                                    <w:left w:val="none" w:sz="0" w:space="0" w:color="auto"/>
                                                    <w:bottom w:val="none" w:sz="0" w:space="0" w:color="auto"/>
                                                    <w:right w:val="none" w:sz="0" w:space="0" w:color="auto"/>
                                                  </w:divBdr>
                                                  <w:divsChild>
                                                    <w:div w:id="1203709079">
                                                      <w:marLeft w:val="0"/>
                                                      <w:marRight w:val="0"/>
                                                      <w:marTop w:val="0"/>
                                                      <w:marBottom w:val="0"/>
                                                      <w:divBdr>
                                                        <w:top w:val="none" w:sz="0" w:space="0" w:color="auto"/>
                                                        <w:left w:val="none" w:sz="0" w:space="0" w:color="auto"/>
                                                        <w:bottom w:val="none" w:sz="0" w:space="0" w:color="auto"/>
                                                        <w:right w:val="none" w:sz="0" w:space="0" w:color="auto"/>
                                                      </w:divBdr>
                                                      <w:divsChild>
                                                        <w:div w:id="2776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0562119">
          <w:marLeft w:val="0"/>
          <w:marRight w:val="0"/>
          <w:marTop w:val="0"/>
          <w:marBottom w:val="0"/>
          <w:divBdr>
            <w:top w:val="none" w:sz="0" w:space="0" w:color="auto"/>
            <w:left w:val="none" w:sz="0" w:space="0" w:color="auto"/>
            <w:bottom w:val="none" w:sz="0" w:space="0" w:color="auto"/>
            <w:right w:val="none" w:sz="0" w:space="0" w:color="auto"/>
          </w:divBdr>
          <w:divsChild>
            <w:div w:id="1293630385">
              <w:marLeft w:val="0"/>
              <w:marRight w:val="0"/>
              <w:marTop w:val="0"/>
              <w:marBottom w:val="0"/>
              <w:divBdr>
                <w:top w:val="none" w:sz="0" w:space="0" w:color="auto"/>
                <w:left w:val="none" w:sz="0" w:space="0" w:color="auto"/>
                <w:bottom w:val="none" w:sz="0" w:space="0" w:color="auto"/>
                <w:right w:val="none" w:sz="0" w:space="0" w:color="auto"/>
              </w:divBdr>
              <w:divsChild>
                <w:div w:id="985738508">
                  <w:marLeft w:val="0"/>
                  <w:marRight w:val="0"/>
                  <w:marTop w:val="0"/>
                  <w:marBottom w:val="0"/>
                  <w:divBdr>
                    <w:top w:val="none" w:sz="0" w:space="0" w:color="auto"/>
                    <w:left w:val="none" w:sz="0" w:space="0" w:color="auto"/>
                    <w:bottom w:val="none" w:sz="0" w:space="0" w:color="auto"/>
                    <w:right w:val="none" w:sz="0" w:space="0" w:color="auto"/>
                  </w:divBdr>
                  <w:divsChild>
                    <w:div w:id="558592727">
                      <w:marLeft w:val="0"/>
                      <w:marRight w:val="0"/>
                      <w:marTop w:val="0"/>
                      <w:marBottom w:val="0"/>
                      <w:divBdr>
                        <w:top w:val="none" w:sz="0" w:space="0" w:color="auto"/>
                        <w:left w:val="none" w:sz="0" w:space="0" w:color="auto"/>
                        <w:bottom w:val="none" w:sz="0" w:space="0" w:color="auto"/>
                        <w:right w:val="none" w:sz="0" w:space="0" w:color="auto"/>
                      </w:divBdr>
                      <w:divsChild>
                        <w:div w:id="819418112">
                          <w:marLeft w:val="0"/>
                          <w:marRight w:val="0"/>
                          <w:marTop w:val="0"/>
                          <w:marBottom w:val="0"/>
                          <w:divBdr>
                            <w:top w:val="none" w:sz="0" w:space="0" w:color="auto"/>
                            <w:left w:val="none" w:sz="0" w:space="0" w:color="auto"/>
                            <w:bottom w:val="none" w:sz="0" w:space="0" w:color="auto"/>
                            <w:right w:val="none" w:sz="0" w:space="0" w:color="auto"/>
                          </w:divBdr>
                          <w:divsChild>
                            <w:div w:id="534778315">
                              <w:marLeft w:val="0"/>
                              <w:marRight w:val="0"/>
                              <w:marTop w:val="0"/>
                              <w:marBottom w:val="0"/>
                              <w:divBdr>
                                <w:top w:val="none" w:sz="0" w:space="0" w:color="auto"/>
                                <w:left w:val="none" w:sz="0" w:space="0" w:color="auto"/>
                                <w:bottom w:val="none" w:sz="0" w:space="0" w:color="auto"/>
                                <w:right w:val="none" w:sz="0" w:space="0" w:color="auto"/>
                              </w:divBdr>
                              <w:divsChild>
                                <w:div w:id="307175784">
                                  <w:marLeft w:val="0"/>
                                  <w:marRight w:val="0"/>
                                  <w:marTop w:val="0"/>
                                  <w:marBottom w:val="0"/>
                                  <w:divBdr>
                                    <w:top w:val="none" w:sz="0" w:space="0" w:color="auto"/>
                                    <w:left w:val="none" w:sz="0" w:space="0" w:color="auto"/>
                                    <w:bottom w:val="none" w:sz="0" w:space="0" w:color="auto"/>
                                    <w:right w:val="none" w:sz="0" w:space="0" w:color="auto"/>
                                  </w:divBdr>
                                  <w:divsChild>
                                    <w:div w:id="156002332">
                                      <w:marLeft w:val="0"/>
                                      <w:marRight w:val="0"/>
                                      <w:marTop w:val="0"/>
                                      <w:marBottom w:val="0"/>
                                      <w:divBdr>
                                        <w:top w:val="none" w:sz="0" w:space="0" w:color="auto"/>
                                        <w:left w:val="none" w:sz="0" w:space="0" w:color="auto"/>
                                        <w:bottom w:val="none" w:sz="0" w:space="0" w:color="auto"/>
                                        <w:right w:val="none" w:sz="0" w:space="0" w:color="auto"/>
                                      </w:divBdr>
                                      <w:divsChild>
                                        <w:div w:id="2103869002">
                                          <w:marLeft w:val="0"/>
                                          <w:marRight w:val="0"/>
                                          <w:marTop w:val="0"/>
                                          <w:marBottom w:val="0"/>
                                          <w:divBdr>
                                            <w:top w:val="none" w:sz="0" w:space="0" w:color="auto"/>
                                            <w:left w:val="none" w:sz="0" w:space="0" w:color="auto"/>
                                            <w:bottom w:val="none" w:sz="0" w:space="0" w:color="auto"/>
                                            <w:right w:val="none" w:sz="0" w:space="0" w:color="auto"/>
                                          </w:divBdr>
                                          <w:divsChild>
                                            <w:div w:id="2017805293">
                                              <w:marLeft w:val="0"/>
                                              <w:marRight w:val="0"/>
                                              <w:marTop w:val="0"/>
                                              <w:marBottom w:val="0"/>
                                              <w:divBdr>
                                                <w:top w:val="none" w:sz="0" w:space="0" w:color="auto"/>
                                                <w:left w:val="none" w:sz="0" w:space="0" w:color="auto"/>
                                                <w:bottom w:val="none" w:sz="0" w:space="0" w:color="auto"/>
                                                <w:right w:val="none" w:sz="0" w:space="0" w:color="auto"/>
                                              </w:divBdr>
                                              <w:divsChild>
                                                <w:div w:id="220756133">
                                                  <w:marLeft w:val="0"/>
                                                  <w:marRight w:val="0"/>
                                                  <w:marTop w:val="0"/>
                                                  <w:marBottom w:val="0"/>
                                                  <w:divBdr>
                                                    <w:top w:val="none" w:sz="0" w:space="0" w:color="auto"/>
                                                    <w:left w:val="none" w:sz="0" w:space="0" w:color="auto"/>
                                                    <w:bottom w:val="none" w:sz="0" w:space="0" w:color="auto"/>
                                                    <w:right w:val="none" w:sz="0" w:space="0" w:color="auto"/>
                                                  </w:divBdr>
                                                  <w:divsChild>
                                                    <w:div w:id="164870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636944">
      <w:bodyDiv w:val="1"/>
      <w:marLeft w:val="0"/>
      <w:marRight w:val="0"/>
      <w:marTop w:val="0"/>
      <w:marBottom w:val="0"/>
      <w:divBdr>
        <w:top w:val="none" w:sz="0" w:space="0" w:color="auto"/>
        <w:left w:val="none" w:sz="0" w:space="0" w:color="auto"/>
        <w:bottom w:val="none" w:sz="0" w:space="0" w:color="auto"/>
        <w:right w:val="none" w:sz="0" w:space="0" w:color="auto"/>
      </w:divBdr>
      <w:divsChild>
        <w:div w:id="59835972">
          <w:marLeft w:val="0"/>
          <w:marRight w:val="0"/>
          <w:marTop w:val="0"/>
          <w:marBottom w:val="0"/>
          <w:divBdr>
            <w:top w:val="none" w:sz="0" w:space="0" w:color="auto"/>
            <w:left w:val="none" w:sz="0" w:space="0" w:color="auto"/>
            <w:bottom w:val="none" w:sz="0" w:space="0" w:color="auto"/>
            <w:right w:val="none" w:sz="0" w:space="0" w:color="auto"/>
          </w:divBdr>
        </w:div>
      </w:divsChild>
    </w:div>
    <w:div w:id="1080640576">
      <w:bodyDiv w:val="1"/>
      <w:marLeft w:val="0"/>
      <w:marRight w:val="0"/>
      <w:marTop w:val="0"/>
      <w:marBottom w:val="0"/>
      <w:divBdr>
        <w:top w:val="none" w:sz="0" w:space="0" w:color="auto"/>
        <w:left w:val="none" w:sz="0" w:space="0" w:color="auto"/>
        <w:bottom w:val="none" w:sz="0" w:space="0" w:color="auto"/>
        <w:right w:val="none" w:sz="0" w:space="0" w:color="auto"/>
      </w:divBdr>
    </w:div>
    <w:div w:id="1080830838">
      <w:bodyDiv w:val="1"/>
      <w:marLeft w:val="0"/>
      <w:marRight w:val="0"/>
      <w:marTop w:val="0"/>
      <w:marBottom w:val="0"/>
      <w:divBdr>
        <w:top w:val="none" w:sz="0" w:space="0" w:color="auto"/>
        <w:left w:val="none" w:sz="0" w:space="0" w:color="auto"/>
        <w:bottom w:val="none" w:sz="0" w:space="0" w:color="auto"/>
        <w:right w:val="none" w:sz="0" w:space="0" w:color="auto"/>
      </w:divBdr>
    </w:div>
    <w:div w:id="1081175635">
      <w:bodyDiv w:val="1"/>
      <w:marLeft w:val="0"/>
      <w:marRight w:val="0"/>
      <w:marTop w:val="0"/>
      <w:marBottom w:val="0"/>
      <w:divBdr>
        <w:top w:val="none" w:sz="0" w:space="0" w:color="auto"/>
        <w:left w:val="none" w:sz="0" w:space="0" w:color="auto"/>
        <w:bottom w:val="none" w:sz="0" w:space="0" w:color="auto"/>
        <w:right w:val="none" w:sz="0" w:space="0" w:color="auto"/>
      </w:divBdr>
    </w:div>
    <w:div w:id="1081829436">
      <w:bodyDiv w:val="1"/>
      <w:marLeft w:val="0"/>
      <w:marRight w:val="0"/>
      <w:marTop w:val="0"/>
      <w:marBottom w:val="0"/>
      <w:divBdr>
        <w:top w:val="none" w:sz="0" w:space="0" w:color="auto"/>
        <w:left w:val="none" w:sz="0" w:space="0" w:color="auto"/>
        <w:bottom w:val="none" w:sz="0" w:space="0" w:color="auto"/>
        <w:right w:val="none" w:sz="0" w:space="0" w:color="auto"/>
      </w:divBdr>
    </w:div>
    <w:div w:id="1082071483">
      <w:bodyDiv w:val="1"/>
      <w:marLeft w:val="0"/>
      <w:marRight w:val="0"/>
      <w:marTop w:val="0"/>
      <w:marBottom w:val="0"/>
      <w:divBdr>
        <w:top w:val="none" w:sz="0" w:space="0" w:color="auto"/>
        <w:left w:val="none" w:sz="0" w:space="0" w:color="auto"/>
        <w:bottom w:val="none" w:sz="0" w:space="0" w:color="auto"/>
        <w:right w:val="none" w:sz="0" w:space="0" w:color="auto"/>
      </w:divBdr>
      <w:divsChild>
        <w:div w:id="700671533">
          <w:marLeft w:val="0"/>
          <w:marRight w:val="0"/>
          <w:marTop w:val="0"/>
          <w:marBottom w:val="0"/>
          <w:divBdr>
            <w:top w:val="none" w:sz="0" w:space="0" w:color="auto"/>
            <w:left w:val="none" w:sz="0" w:space="0" w:color="auto"/>
            <w:bottom w:val="none" w:sz="0" w:space="0" w:color="auto"/>
            <w:right w:val="none" w:sz="0" w:space="0" w:color="auto"/>
          </w:divBdr>
        </w:div>
        <w:div w:id="1876306866">
          <w:marLeft w:val="0"/>
          <w:marRight w:val="0"/>
          <w:marTop w:val="0"/>
          <w:marBottom w:val="0"/>
          <w:divBdr>
            <w:top w:val="none" w:sz="0" w:space="0" w:color="auto"/>
            <w:left w:val="none" w:sz="0" w:space="0" w:color="auto"/>
            <w:bottom w:val="none" w:sz="0" w:space="0" w:color="auto"/>
            <w:right w:val="none" w:sz="0" w:space="0" w:color="auto"/>
          </w:divBdr>
        </w:div>
        <w:div w:id="1715348832">
          <w:marLeft w:val="0"/>
          <w:marRight w:val="0"/>
          <w:marTop w:val="0"/>
          <w:marBottom w:val="0"/>
          <w:divBdr>
            <w:top w:val="none" w:sz="0" w:space="0" w:color="auto"/>
            <w:left w:val="none" w:sz="0" w:space="0" w:color="auto"/>
            <w:bottom w:val="none" w:sz="0" w:space="0" w:color="auto"/>
            <w:right w:val="none" w:sz="0" w:space="0" w:color="auto"/>
          </w:divBdr>
        </w:div>
        <w:div w:id="2001108867">
          <w:marLeft w:val="0"/>
          <w:marRight w:val="0"/>
          <w:marTop w:val="0"/>
          <w:marBottom w:val="0"/>
          <w:divBdr>
            <w:top w:val="none" w:sz="0" w:space="0" w:color="auto"/>
            <w:left w:val="none" w:sz="0" w:space="0" w:color="auto"/>
            <w:bottom w:val="none" w:sz="0" w:space="0" w:color="auto"/>
            <w:right w:val="none" w:sz="0" w:space="0" w:color="auto"/>
          </w:divBdr>
        </w:div>
        <w:div w:id="55445343">
          <w:marLeft w:val="0"/>
          <w:marRight w:val="0"/>
          <w:marTop w:val="0"/>
          <w:marBottom w:val="0"/>
          <w:divBdr>
            <w:top w:val="none" w:sz="0" w:space="0" w:color="auto"/>
            <w:left w:val="none" w:sz="0" w:space="0" w:color="auto"/>
            <w:bottom w:val="none" w:sz="0" w:space="0" w:color="auto"/>
            <w:right w:val="none" w:sz="0" w:space="0" w:color="auto"/>
          </w:divBdr>
        </w:div>
      </w:divsChild>
    </w:div>
    <w:div w:id="1082331648">
      <w:bodyDiv w:val="1"/>
      <w:marLeft w:val="0"/>
      <w:marRight w:val="0"/>
      <w:marTop w:val="0"/>
      <w:marBottom w:val="0"/>
      <w:divBdr>
        <w:top w:val="none" w:sz="0" w:space="0" w:color="auto"/>
        <w:left w:val="none" w:sz="0" w:space="0" w:color="auto"/>
        <w:bottom w:val="none" w:sz="0" w:space="0" w:color="auto"/>
        <w:right w:val="none" w:sz="0" w:space="0" w:color="auto"/>
      </w:divBdr>
      <w:divsChild>
        <w:div w:id="938491219">
          <w:marLeft w:val="0"/>
          <w:marRight w:val="0"/>
          <w:marTop w:val="0"/>
          <w:marBottom w:val="0"/>
          <w:divBdr>
            <w:top w:val="none" w:sz="0" w:space="0" w:color="auto"/>
            <w:left w:val="none" w:sz="0" w:space="0" w:color="auto"/>
            <w:bottom w:val="none" w:sz="0" w:space="0" w:color="auto"/>
            <w:right w:val="none" w:sz="0" w:space="0" w:color="auto"/>
          </w:divBdr>
          <w:divsChild>
            <w:div w:id="1766339670">
              <w:marLeft w:val="0"/>
              <w:marRight w:val="0"/>
              <w:marTop w:val="0"/>
              <w:marBottom w:val="0"/>
              <w:divBdr>
                <w:top w:val="none" w:sz="0" w:space="0" w:color="auto"/>
                <w:left w:val="none" w:sz="0" w:space="0" w:color="auto"/>
                <w:bottom w:val="none" w:sz="0" w:space="0" w:color="auto"/>
                <w:right w:val="none" w:sz="0" w:space="0" w:color="auto"/>
              </w:divBdr>
              <w:divsChild>
                <w:div w:id="887761268">
                  <w:marLeft w:val="0"/>
                  <w:marRight w:val="0"/>
                  <w:marTop w:val="0"/>
                  <w:marBottom w:val="0"/>
                  <w:divBdr>
                    <w:top w:val="none" w:sz="0" w:space="0" w:color="auto"/>
                    <w:left w:val="none" w:sz="0" w:space="0" w:color="auto"/>
                    <w:bottom w:val="none" w:sz="0" w:space="0" w:color="auto"/>
                    <w:right w:val="none" w:sz="0" w:space="0" w:color="auto"/>
                  </w:divBdr>
                </w:div>
              </w:divsChild>
            </w:div>
            <w:div w:id="607276883">
              <w:marLeft w:val="0"/>
              <w:marRight w:val="0"/>
              <w:marTop w:val="0"/>
              <w:marBottom w:val="0"/>
              <w:divBdr>
                <w:top w:val="none" w:sz="0" w:space="0" w:color="auto"/>
                <w:left w:val="none" w:sz="0" w:space="0" w:color="auto"/>
                <w:bottom w:val="none" w:sz="0" w:space="0" w:color="auto"/>
                <w:right w:val="none" w:sz="0" w:space="0" w:color="auto"/>
              </w:divBdr>
              <w:divsChild>
                <w:div w:id="1752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04898">
      <w:bodyDiv w:val="1"/>
      <w:marLeft w:val="0"/>
      <w:marRight w:val="0"/>
      <w:marTop w:val="0"/>
      <w:marBottom w:val="0"/>
      <w:divBdr>
        <w:top w:val="none" w:sz="0" w:space="0" w:color="auto"/>
        <w:left w:val="none" w:sz="0" w:space="0" w:color="auto"/>
        <w:bottom w:val="none" w:sz="0" w:space="0" w:color="auto"/>
        <w:right w:val="none" w:sz="0" w:space="0" w:color="auto"/>
      </w:divBdr>
    </w:div>
    <w:div w:id="1083449324">
      <w:bodyDiv w:val="1"/>
      <w:marLeft w:val="0"/>
      <w:marRight w:val="0"/>
      <w:marTop w:val="0"/>
      <w:marBottom w:val="0"/>
      <w:divBdr>
        <w:top w:val="none" w:sz="0" w:space="0" w:color="auto"/>
        <w:left w:val="none" w:sz="0" w:space="0" w:color="auto"/>
        <w:bottom w:val="none" w:sz="0" w:space="0" w:color="auto"/>
        <w:right w:val="none" w:sz="0" w:space="0" w:color="auto"/>
      </w:divBdr>
    </w:div>
    <w:div w:id="1084108616">
      <w:bodyDiv w:val="1"/>
      <w:marLeft w:val="0"/>
      <w:marRight w:val="0"/>
      <w:marTop w:val="0"/>
      <w:marBottom w:val="0"/>
      <w:divBdr>
        <w:top w:val="none" w:sz="0" w:space="0" w:color="auto"/>
        <w:left w:val="none" w:sz="0" w:space="0" w:color="auto"/>
        <w:bottom w:val="none" w:sz="0" w:space="0" w:color="auto"/>
        <w:right w:val="none" w:sz="0" w:space="0" w:color="auto"/>
      </w:divBdr>
    </w:div>
    <w:div w:id="1084841200">
      <w:bodyDiv w:val="1"/>
      <w:marLeft w:val="0"/>
      <w:marRight w:val="0"/>
      <w:marTop w:val="0"/>
      <w:marBottom w:val="0"/>
      <w:divBdr>
        <w:top w:val="none" w:sz="0" w:space="0" w:color="auto"/>
        <w:left w:val="none" w:sz="0" w:space="0" w:color="auto"/>
        <w:bottom w:val="none" w:sz="0" w:space="0" w:color="auto"/>
        <w:right w:val="none" w:sz="0" w:space="0" w:color="auto"/>
      </w:divBdr>
      <w:divsChild>
        <w:div w:id="668022974">
          <w:marLeft w:val="0"/>
          <w:marRight w:val="0"/>
          <w:marTop w:val="0"/>
          <w:marBottom w:val="0"/>
          <w:divBdr>
            <w:top w:val="none" w:sz="0" w:space="0" w:color="auto"/>
            <w:left w:val="none" w:sz="0" w:space="0" w:color="auto"/>
            <w:bottom w:val="none" w:sz="0" w:space="0" w:color="auto"/>
            <w:right w:val="none" w:sz="0" w:space="0" w:color="auto"/>
          </w:divBdr>
        </w:div>
        <w:div w:id="1486244497">
          <w:marLeft w:val="0"/>
          <w:marRight w:val="0"/>
          <w:marTop w:val="0"/>
          <w:marBottom w:val="0"/>
          <w:divBdr>
            <w:top w:val="none" w:sz="0" w:space="0" w:color="auto"/>
            <w:left w:val="none" w:sz="0" w:space="0" w:color="auto"/>
            <w:bottom w:val="none" w:sz="0" w:space="0" w:color="auto"/>
            <w:right w:val="none" w:sz="0" w:space="0" w:color="auto"/>
          </w:divBdr>
        </w:div>
      </w:divsChild>
    </w:div>
    <w:div w:id="1085304992">
      <w:bodyDiv w:val="1"/>
      <w:marLeft w:val="0"/>
      <w:marRight w:val="0"/>
      <w:marTop w:val="0"/>
      <w:marBottom w:val="0"/>
      <w:divBdr>
        <w:top w:val="none" w:sz="0" w:space="0" w:color="auto"/>
        <w:left w:val="none" w:sz="0" w:space="0" w:color="auto"/>
        <w:bottom w:val="none" w:sz="0" w:space="0" w:color="auto"/>
        <w:right w:val="none" w:sz="0" w:space="0" w:color="auto"/>
      </w:divBdr>
    </w:div>
    <w:div w:id="1085951741">
      <w:bodyDiv w:val="1"/>
      <w:marLeft w:val="0"/>
      <w:marRight w:val="0"/>
      <w:marTop w:val="0"/>
      <w:marBottom w:val="0"/>
      <w:divBdr>
        <w:top w:val="none" w:sz="0" w:space="0" w:color="auto"/>
        <w:left w:val="none" w:sz="0" w:space="0" w:color="auto"/>
        <w:bottom w:val="none" w:sz="0" w:space="0" w:color="auto"/>
        <w:right w:val="none" w:sz="0" w:space="0" w:color="auto"/>
      </w:divBdr>
    </w:div>
    <w:div w:id="1086267605">
      <w:bodyDiv w:val="1"/>
      <w:marLeft w:val="0"/>
      <w:marRight w:val="0"/>
      <w:marTop w:val="0"/>
      <w:marBottom w:val="0"/>
      <w:divBdr>
        <w:top w:val="none" w:sz="0" w:space="0" w:color="auto"/>
        <w:left w:val="none" w:sz="0" w:space="0" w:color="auto"/>
        <w:bottom w:val="none" w:sz="0" w:space="0" w:color="auto"/>
        <w:right w:val="none" w:sz="0" w:space="0" w:color="auto"/>
      </w:divBdr>
    </w:div>
    <w:div w:id="1086342003">
      <w:bodyDiv w:val="1"/>
      <w:marLeft w:val="0"/>
      <w:marRight w:val="0"/>
      <w:marTop w:val="0"/>
      <w:marBottom w:val="0"/>
      <w:divBdr>
        <w:top w:val="none" w:sz="0" w:space="0" w:color="auto"/>
        <w:left w:val="none" w:sz="0" w:space="0" w:color="auto"/>
        <w:bottom w:val="none" w:sz="0" w:space="0" w:color="auto"/>
        <w:right w:val="none" w:sz="0" w:space="0" w:color="auto"/>
      </w:divBdr>
    </w:div>
    <w:div w:id="1086925665">
      <w:bodyDiv w:val="1"/>
      <w:marLeft w:val="0"/>
      <w:marRight w:val="0"/>
      <w:marTop w:val="0"/>
      <w:marBottom w:val="0"/>
      <w:divBdr>
        <w:top w:val="none" w:sz="0" w:space="0" w:color="auto"/>
        <w:left w:val="none" w:sz="0" w:space="0" w:color="auto"/>
        <w:bottom w:val="none" w:sz="0" w:space="0" w:color="auto"/>
        <w:right w:val="none" w:sz="0" w:space="0" w:color="auto"/>
      </w:divBdr>
    </w:div>
    <w:div w:id="1087727407">
      <w:bodyDiv w:val="1"/>
      <w:marLeft w:val="0"/>
      <w:marRight w:val="0"/>
      <w:marTop w:val="0"/>
      <w:marBottom w:val="0"/>
      <w:divBdr>
        <w:top w:val="none" w:sz="0" w:space="0" w:color="auto"/>
        <w:left w:val="none" w:sz="0" w:space="0" w:color="auto"/>
        <w:bottom w:val="none" w:sz="0" w:space="0" w:color="auto"/>
        <w:right w:val="none" w:sz="0" w:space="0" w:color="auto"/>
      </w:divBdr>
    </w:div>
    <w:div w:id="1087770539">
      <w:bodyDiv w:val="1"/>
      <w:marLeft w:val="0"/>
      <w:marRight w:val="0"/>
      <w:marTop w:val="0"/>
      <w:marBottom w:val="0"/>
      <w:divBdr>
        <w:top w:val="none" w:sz="0" w:space="0" w:color="auto"/>
        <w:left w:val="none" w:sz="0" w:space="0" w:color="auto"/>
        <w:bottom w:val="none" w:sz="0" w:space="0" w:color="auto"/>
        <w:right w:val="none" w:sz="0" w:space="0" w:color="auto"/>
      </w:divBdr>
      <w:divsChild>
        <w:div w:id="1845702491">
          <w:marLeft w:val="0"/>
          <w:marRight w:val="0"/>
          <w:marTop w:val="0"/>
          <w:marBottom w:val="0"/>
          <w:divBdr>
            <w:top w:val="none" w:sz="0" w:space="0" w:color="auto"/>
            <w:left w:val="none" w:sz="0" w:space="0" w:color="auto"/>
            <w:bottom w:val="none" w:sz="0" w:space="0" w:color="auto"/>
            <w:right w:val="none" w:sz="0" w:space="0" w:color="auto"/>
          </w:divBdr>
        </w:div>
      </w:divsChild>
    </w:div>
    <w:div w:id="1087920610">
      <w:bodyDiv w:val="1"/>
      <w:marLeft w:val="0"/>
      <w:marRight w:val="0"/>
      <w:marTop w:val="0"/>
      <w:marBottom w:val="0"/>
      <w:divBdr>
        <w:top w:val="none" w:sz="0" w:space="0" w:color="auto"/>
        <w:left w:val="none" w:sz="0" w:space="0" w:color="auto"/>
        <w:bottom w:val="none" w:sz="0" w:space="0" w:color="auto"/>
        <w:right w:val="none" w:sz="0" w:space="0" w:color="auto"/>
      </w:divBdr>
    </w:div>
    <w:div w:id="1088230993">
      <w:bodyDiv w:val="1"/>
      <w:marLeft w:val="0"/>
      <w:marRight w:val="0"/>
      <w:marTop w:val="0"/>
      <w:marBottom w:val="0"/>
      <w:divBdr>
        <w:top w:val="none" w:sz="0" w:space="0" w:color="auto"/>
        <w:left w:val="none" w:sz="0" w:space="0" w:color="auto"/>
        <w:bottom w:val="none" w:sz="0" w:space="0" w:color="auto"/>
        <w:right w:val="none" w:sz="0" w:space="0" w:color="auto"/>
      </w:divBdr>
    </w:div>
    <w:div w:id="1089429260">
      <w:bodyDiv w:val="1"/>
      <w:marLeft w:val="0"/>
      <w:marRight w:val="0"/>
      <w:marTop w:val="0"/>
      <w:marBottom w:val="0"/>
      <w:divBdr>
        <w:top w:val="none" w:sz="0" w:space="0" w:color="auto"/>
        <w:left w:val="none" w:sz="0" w:space="0" w:color="auto"/>
        <w:bottom w:val="none" w:sz="0" w:space="0" w:color="auto"/>
        <w:right w:val="none" w:sz="0" w:space="0" w:color="auto"/>
      </w:divBdr>
    </w:div>
    <w:div w:id="1090271455">
      <w:bodyDiv w:val="1"/>
      <w:marLeft w:val="0"/>
      <w:marRight w:val="0"/>
      <w:marTop w:val="0"/>
      <w:marBottom w:val="0"/>
      <w:divBdr>
        <w:top w:val="none" w:sz="0" w:space="0" w:color="auto"/>
        <w:left w:val="none" w:sz="0" w:space="0" w:color="auto"/>
        <w:bottom w:val="none" w:sz="0" w:space="0" w:color="auto"/>
        <w:right w:val="none" w:sz="0" w:space="0" w:color="auto"/>
      </w:divBdr>
    </w:div>
    <w:div w:id="1090349779">
      <w:bodyDiv w:val="1"/>
      <w:marLeft w:val="0"/>
      <w:marRight w:val="0"/>
      <w:marTop w:val="0"/>
      <w:marBottom w:val="0"/>
      <w:divBdr>
        <w:top w:val="none" w:sz="0" w:space="0" w:color="auto"/>
        <w:left w:val="none" w:sz="0" w:space="0" w:color="auto"/>
        <w:bottom w:val="none" w:sz="0" w:space="0" w:color="auto"/>
        <w:right w:val="none" w:sz="0" w:space="0" w:color="auto"/>
      </w:divBdr>
      <w:divsChild>
        <w:div w:id="1810435214">
          <w:marLeft w:val="0"/>
          <w:marRight w:val="0"/>
          <w:marTop w:val="0"/>
          <w:marBottom w:val="0"/>
          <w:divBdr>
            <w:top w:val="none" w:sz="0" w:space="0" w:color="auto"/>
            <w:left w:val="none" w:sz="0" w:space="0" w:color="auto"/>
            <w:bottom w:val="none" w:sz="0" w:space="0" w:color="auto"/>
            <w:right w:val="none" w:sz="0" w:space="0" w:color="auto"/>
          </w:divBdr>
        </w:div>
        <w:div w:id="1973510877">
          <w:marLeft w:val="0"/>
          <w:marRight w:val="0"/>
          <w:marTop w:val="0"/>
          <w:marBottom w:val="0"/>
          <w:divBdr>
            <w:top w:val="none" w:sz="0" w:space="0" w:color="auto"/>
            <w:left w:val="none" w:sz="0" w:space="0" w:color="auto"/>
            <w:bottom w:val="none" w:sz="0" w:space="0" w:color="auto"/>
            <w:right w:val="none" w:sz="0" w:space="0" w:color="auto"/>
          </w:divBdr>
        </w:div>
        <w:div w:id="940642717">
          <w:marLeft w:val="0"/>
          <w:marRight w:val="0"/>
          <w:marTop w:val="0"/>
          <w:marBottom w:val="0"/>
          <w:divBdr>
            <w:top w:val="none" w:sz="0" w:space="0" w:color="auto"/>
            <w:left w:val="none" w:sz="0" w:space="0" w:color="auto"/>
            <w:bottom w:val="none" w:sz="0" w:space="0" w:color="auto"/>
            <w:right w:val="none" w:sz="0" w:space="0" w:color="auto"/>
          </w:divBdr>
        </w:div>
      </w:divsChild>
    </w:div>
    <w:div w:id="1091197974">
      <w:bodyDiv w:val="1"/>
      <w:marLeft w:val="0"/>
      <w:marRight w:val="0"/>
      <w:marTop w:val="0"/>
      <w:marBottom w:val="0"/>
      <w:divBdr>
        <w:top w:val="none" w:sz="0" w:space="0" w:color="auto"/>
        <w:left w:val="none" w:sz="0" w:space="0" w:color="auto"/>
        <w:bottom w:val="none" w:sz="0" w:space="0" w:color="auto"/>
        <w:right w:val="none" w:sz="0" w:space="0" w:color="auto"/>
      </w:divBdr>
    </w:div>
    <w:div w:id="1091925437">
      <w:bodyDiv w:val="1"/>
      <w:marLeft w:val="0"/>
      <w:marRight w:val="0"/>
      <w:marTop w:val="0"/>
      <w:marBottom w:val="0"/>
      <w:divBdr>
        <w:top w:val="none" w:sz="0" w:space="0" w:color="auto"/>
        <w:left w:val="none" w:sz="0" w:space="0" w:color="auto"/>
        <w:bottom w:val="none" w:sz="0" w:space="0" w:color="auto"/>
        <w:right w:val="none" w:sz="0" w:space="0" w:color="auto"/>
      </w:divBdr>
    </w:div>
    <w:div w:id="1092049667">
      <w:bodyDiv w:val="1"/>
      <w:marLeft w:val="0"/>
      <w:marRight w:val="0"/>
      <w:marTop w:val="0"/>
      <w:marBottom w:val="0"/>
      <w:divBdr>
        <w:top w:val="none" w:sz="0" w:space="0" w:color="auto"/>
        <w:left w:val="none" w:sz="0" w:space="0" w:color="auto"/>
        <w:bottom w:val="none" w:sz="0" w:space="0" w:color="auto"/>
        <w:right w:val="none" w:sz="0" w:space="0" w:color="auto"/>
      </w:divBdr>
    </w:div>
    <w:div w:id="1092317328">
      <w:bodyDiv w:val="1"/>
      <w:marLeft w:val="0"/>
      <w:marRight w:val="0"/>
      <w:marTop w:val="0"/>
      <w:marBottom w:val="0"/>
      <w:divBdr>
        <w:top w:val="none" w:sz="0" w:space="0" w:color="auto"/>
        <w:left w:val="none" w:sz="0" w:space="0" w:color="auto"/>
        <w:bottom w:val="none" w:sz="0" w:space="0" w:color="auto"/>
        <w:right w:val="none" w:sz="0" w:space="0" w:color="auto"/>
      </w:divBdr>
      <w:divsChild>
        <w:div w:id="598371094">
          <w:marLeft w:val="0"/>
          <w:marRight w:val="0"/>
          <w:marTop w:val="0"/>
          <w:marBottom w:val="0"/>
          <w:divBdr>
            <w:top w:val="none" w:sz="0" w:space="0" w:color="auto"/>
            <w:left w:val="none" w:sz="0" w:space="0" w:color="auto"/>
            <w:bottom w:val="none" w:sz="0" w:space="0" w:color="auto"/>
            <w:right w:val="none" w:sz="0" w:space="0" w:color="auto"/>
          </w:divBdr>
          <w:divsChild>
            <w:div w:id="1064059699">
              <w:marLeft w:val="0"/>
              <w:marRight w:val="0"/>
              <w:marTop w:val="0"/>
              <w:marBottom w:val="0"/>
              <w:divBdr>
                <w:top w:val="none" w:sz="0" w:space="0" w:color="auto"/>
                <w:left w:val="none" w:sz="0" w:space="0" w:color="auto"/>
                <w:bottom w:val="none" w:sz="0" w:space="0" w:color="auto"/>
                <w:right w:val="none" w:sz="0" w:space="0" w:color="auto"/>
              </w:divBdr>
              <w:divsChild>
                <w:div w:id="207029453">
                  <w:marLeft w:val="0"/>
                  <w:marRight w:val="0"/>
                  <w:marTop w:val="0"/>
                  <w:marBottom w:val="0"/>
                  <w:divBdr>
                    <w:top w:val="none" w:sz="0" w:space="0" w:color="auto"/>
                    <w:left w:val="none" w:sz="0" w:space="0" w:color="auto"/>
                    <w:bottom w:val="none" w:sz="0" w:space="0" w:color="auto"/>
                    <w:right w:val="none" w:sz="0" w:space="0" w:color="auto"/>
                  </w:divBdr>
                  <w:divsChild>
                    <w:div w:id="9074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167835">
          <w:marLeft w:val="0"/>
          <w:marRight w:val="0"/>
          <w:marTop w:val="0"/>
          <w:marBottom w:val="0"/>
          <w:divBdr>
            <w:top w:val="none" w:sz="0" w:space="0" w:color="auto"/>
            <w:left w:val="none" w:sz="0" w:space="0" w:color="auto"/>
            <w:bottom w:val="none" w:sz="0" w:space="0" w:color="auto"/>
            <w:right w:val="none" w:sz="0" w:space="0" w:color="auto"/>
          </w:divBdr>
          <w:divsChild>
            <w:div w:id="291710865">
              <w:marLeft w:val="0"/>
              <w:marRight w:val="0"/>
              <w:marTop w:val="0"/>
              <w:marBottom w:val="0"/>
              <w:divBdr>
                <w:top w:val="none" w:sz="0" w:space="0" w:color="auto"/>
                <w:left w:val="none" w:sz="0" w:space="0" w:color="auto"/>
                <w:bottom w:val="none" w:sz="0" w:space="0" w:color="auto"/>
                <w:right w:val="none" w:sz="0" w:space="0" w:color="auto"/>
              </w:divBdr>
              <w:divsChild>
                <w:div w:id="1812213817">
                  <w:marLeft w:val="0"/>
                  <w:marRight w:val="0"/>
                  <w:marTop w:val="0"/>
                  <w:marBottom w:val="0"/>
                  <w:divBdr>
                    <w:top w:val="none" w:sz="0" w:space="0" w:color="auto"/>
                    <w:left w:val="none" w:sz="0" w:space="0" w:color="auto"/>
                    <w:bottom w:val="none" w:sz="0" w:space="0" w:color="auto"/>
                    <w:right w:val="none" w:sz="0" w:space="0" w:color="auto"/>
                  </w:divBdr>
                  <w:divsChild>
                    <w:div w:id="11124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356792">
      <w:bodyDiv w:val="1"/>
      <w:marLeft w:val="0"/>
      <w:marRight w:val="0"/>
      <w:marTop w:val="0"/>
      <w:marBottom w:val="0"/>
      <w:divBdr>
        <w:top w:val="none" w:sz="0" w:space="0" w:color="auto"/>
        <w:left w:val="none" w:sz="0" w:space="0" w:color="auto"/>
        <w:bottom w:val="none" w:sz="0" w:space="0" w:color="auto"/>
        <w:right w:val="none" w:sz="0" w:space="0" w:color="auto"/>
      </w:divBdr>
      <w:divsChild>
        <w:div w:id="832574243">
          <w:marLeft w:val="0"/>
          <w:marRight w:val="0"/>
          <w:marTop w:val="0"/>
          <w:marBottom w:val="0"/>
          <w:divBdr>
            <w:top w:val="none" w:sz="0" w:space="0" w:color="auto"/>
            <w:left w:val="none" w:sz="0" w:space="0" w:color="auto"/>
            <w:bottom w:val="none" w:sz="0" w:space="0" w:color="auto"/>
            <w:right w:val="none" w:sz="0" w:space="0" w:color="auto"/>
          </w:divBdr>
        </w:div>
      </w:divsChild>
    </w:div>
    <w:div w:id="1093623853">
      <w:bodyDiv w:val="1"/>
      <w:marLeft w:val="0"/>
      <w:marRight w:val="0"/>
      <w:marTop w:val="0"/>
      <w:marBottom w:val="0"/>
      <w:divBdr>
        <w:top w:val="none" w:sz="0" w:space="0" w:color="auto"/>
        <w:left w:val="none" w:sz="0" w:space="0" w:color="auto"/>
        <w:bottom w:val="none" w:sz="0" w:space="0" w:color="auto"/>
        <w:right w:val="none" w:sz="0" w:space="0" w:color="auto"/>
      </w:divBdr>
      <w:divsChild>
        <w:div w:id="125398613">
          <w:marLeft w:val="0"/>
          <w:marRight w:val="0"/>
          <w:marTop w:val="0"/>
          <w:marBottom w:val="0"/>
          <w:divBdr>
            <w:top w:val="none" w:sz="0" w:space="0" w:color="auto"/>
            <w:left w:val="none" w:sz="0" w:space="0" w:color="auto"/>
            <w:bottom w:val="none" w:sz="0" w:space="0" w:color="auto"/>
            <w:right w:val="none" w:sz="0" w:space="0" w:color="auto"/>
          </w:divBdr>
          <w:divsChild>
            <w:div w:id="1355570029">
              <w:marLeft w:val="0"/>
              <w:marRight w:val="0"/>
              <w:marTop w:val="0"/>
              <w:marBottom w:val="0"/>
              <w:divBdr>
                <w:top w:val="none" w:sz="0" w:space="0" w:color="auto"/>
                <w:left w:val="none" w:sz="0" w:space="0" w:color="auto"/>
                <w:bottom w:val="none" w:sz="0" w:space="0" w:color="auto"/>
                <w:right w:val="none" w:sz="0" w:space="0" w:color="auto"/>
              </w:divBdr>
              <w:divsChild>
                <w:div w:id="6901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6655">
          <w:marLeft w:val="0"/>
          <w:marRight w:val="0"/>
          <w:marTop w:val="0"/>
          <w:marBottom w:val="0"/>
          <w:divBdr>
            <w:top w:val="none" w:sz="0" w:space="0" w:color="auto"/>
            <w:left w:val="none" w:sz="0" w:space="0" w:color="auto"/>
            <w:bottom w:val="none" w:sz="0" w:space="0" w:color="auto"/>
            <w:right w:val="none" w:sz="0" w:space="0" w:color="auto"/>
          </w:divBdr>
          <w:divsChild>
            <w:div w:id="1278609997">
              <w:marLeft w:val="0"/>
              <w:marRight w:val="0"/>
              <w:marTop w:val="0"/>
              <w:marBottom w:val="0"/>
              <w:divBdr>
                <w:top w:val="none" w:sz="0" w:space="0" w:color="auto"/>
                <w:left w:val="none" w:sz="0" w:space="0" w:color="auto"/>
                <w:bottom w:val="none" w:sz="0" w:space="0" w:color="auto"/>
                <w:right w:val="none" w:sz="0" w:space="0" w:color="auto"/>
              </w:divBdr>
              <w:divsChild>
                <w:div w:id="13685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51324">
          <w:marLeft w:val="0"/>
          <w:marRight w:val="0"/>
          <w:marTop w:val="0"/>
          <w:marBottom w:val="0"/>
          <w:divBdr>
            <w:top w:val="none" w:sz="0" w:space="0" w:color="auto"/>
            <w:left w:val="none" w:sz="0" w:space="0" w:color="auto"/>
            <w:bottom w:val="none" w:sz="0" w:space="0" w:color="auto"/>
            <w:right w:val="none" w:sz="0" w:space="0" w:color="auto"/>
          </w:divBdr>
          <w:divsChild>
            <w:div w:id="803625490">
              <w:marLeft w:val="0"/>
              <w:marRight w:val="0"/>
              <w:marTop w:val="0"/>
              <w:marBottom w:val="0"/>
              <w:divBdr>
                <w:top w:val="none" w:sz="0" w:space="0" w:color="auto"/>
                <w:left w:val="none" w:sz="0" w:space="0" w:color="auto"/>
                <w:bottom w:val="none" w:sz="0" w:space="0" w:color="auto"/>
                <w:right w:val="none" w:sz="0" w:space="0" w:color="auto"/>
              </w:divBdr>
              <w:divsChild>
                <w:div w:id="166503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80904">
      <w:bodyDiv w:val="1"/>
      <w:marLeft w:val="0"/>
      <w:marRight w:val="0"/>
      <w:marTop w:val="0"/>
      <w:marBottom w:val="0"/>
      <w:divBdr>
        <w:top w:val="none" w:sz="0" w:space="0" w:color="auto"/>
        <w:left w:val="none" w:sz="0" w:space="0" w:color="auto"/>
        <w:bottom w:val="none" w:sz="0" w:space="0" w:color="auto"/>
        <w:right w:val="none" w:sz="0" w:space="0" w:color="auto"/>
      </w:divBdr>
      <w:divsChild>
        <w:div w:id="955914220">
          <w:marLeft w:val="0"/>
          <w:marRight w:val="0"/>
          <w:marTop w:val="0"/>
          <w:marBottom w:val="0"/>
          <w:divBdr>
            <w:top w:val="none" w:sz="0" w:space="0" w:color="auto"/>
            <w:left w:val="none" w:sz="0" w:space="0" w:color="auto"/>
            <w:bottom w:val="none" w:sz="0" w:space="0" w:color="auto"/>
            <w:right w:val="none" w:sz="0" w:space="0" w:color="auto"/>
          </w:divBdr>
        </w:div>
        <w:div w:id="1615205749">
          <w:marLeft w:val="0"/>
          <w:marRight w:val="0"/>
          <w:marTop w:val="0"/>
          <w:marBottom w:val="0"/>
          <w:divBdr>
            <w:top w:val="none" w:sz="0" w:space="0" w:color="auto"/>
            <w:left w:val="none" w:sz="0" w:space="0" w:color="auto"/>
            <w:bottom w:val="none" w:sz="0" w:space="0" w:color="auto"/>
            <w:right w:val="none" w:sz="0" w:space="0" w:color="auto"/>
          </w:divBdr>
        </w:div>
      </w:divsChild>
    </w:div>
    <w:div w:id="1094782600">
      <w:bodyDiv w:val="1"/>
      <w:marLeft w:val="0"/>
      <w:marRight w:val="0"/>
      <w:marTop w:val="0"/>
      <w:marBottom w:val="0"/>
      <w:divBdr>
        <w:top w:val="none" w:sz="0" w:space="0" w:color="auto"/>
        <w:left w:val="none" w:sz="0" w:space="0" w:color="auto"/>
        <w:bottom w:val="none" w:sz="0" w:space="0" w:color="auto"/>
        <w:right w:val="none" w:sz="0" w:space="0" w:color="auto"/>
      </w:divBdr>
    </w:div>
    <w:div w:id="1094939494">
      <w:bodyDiv w:val="1"/>
      <w:marLeft w:val="0"/>
      <w:marRight w:val="0"/>
      <w:marTop w:val="0"/>
      <w:marBottom w:val="0"/>
      <w:divBdr>
        <w:top w:val="none" w:sz="0" w:space="0" w:color="auto"/>
        <w:left w:val="none" w:sz="0" w:space="0" w:color="auto"/>
        <w:bottom w:val="none" w:sz="0" w:space="0" w:color="auto"/>
        <w:right w:val="none" w:sz="0" w:space="0" w:color="auto"/>
      </w:divBdr>
    </w:div>
    <w:div w:id="1095131306">
      <w:bodyDiv w:val="1"/>
      <w:marLeft w:val="0"/>
      <w:marRight w:val="0"/>
      <w:marTop w:val="0"/>
      <w:marBottom w:val="0"/>
      <w:divBdr>
        <w:top w:val="none" w:sz="0" w:space="0" w:color="auto"/>
        <w:left w:val="none" w:sz="0" w:space="0" w:color="auto"/>
        <w:bottom w:val="none" w:sz="0" w:space="0" w:color="auto"/>
        <w:right w:val="none" w:sz="0" w:space="0" w:color="auto"/>
      </w:divBdr>
    </w:div>
    <w:div w:id="1096251533">
      <w:bodyDiv w:val="1"/>
      <w:marLeft w:val="0"/>
      <w:marRight w:val="0"/>
      <w:marTop w:val="0"/>
      <w:marBottom w:val="0"/>
      <w:divBdr>
        <w:top w:val="none" w:sz="0" w:space="0" w:color="auto"/>
        <w:left w:val="none" w:sz="0" w:space="0" w:color="auto"/>
        <w:bottom w:val="none" w:sz="0" w:space="0" w:color="auto"/>
        <w:right w:val="none" w:sz="0" w:space="0" w:color="auto"/>
      </w:divBdr>
    </w:div>
    <w:div w:id="1097170593">
      <w:bodyDiv w:val="1"/>
      <w:marLeft w:val="0"/>
      <w:marRight w:val="0"/>
      <w:marTop w:val="0"/>
      <w:marBottom w:val="0"/>
      <w:divBdr>
        <w:top w:val="none" w:sz="0" w:space="0" w:color="auto"/>
        <w:left w:val="none" w:sz="0" w:space="0" w:color="auto"/>
        <w:bottom w:val="none" w:sz="0" w:space="0" w:color="auto"/>
        <w:right w:val="none" w:sz="0" w:space="0" w:color="auto"/>
      </w:divBdr>
    </w:div>
    <w:div w:id="1097409871">
      <w:bodyDiv w:val="1"/>
      <w:marLeft w:val="0"/>
      <w:marRight w:val="0"/>
      <w:marTop w:val="0"/>
      <w:marBottom w:val="0"/>
      <w:divBdr>
        <w:top w:val="none" w:sz="0" w:space="0" w:color="auto"/>
        <w:left w:val="none" w:sz="0" w:space="0" w:color="auto"/>
        <w:bottom w:val="none" w:sz="0" w:space="0" w:color="auto"/>
        <w:right w:val="none" w:sz="0" w:space="0" w:color="auto"/>
      </w:divBdr>
    </w:div>
    <w:div w:id="1097749930">
      <w:bodyDiv w:val="1"/>
      <w:marLeft w:val="0"/>
      <w:marRight w:val="0"/>
      <w:marTop w:val="0"/>
      <w:marBottom w:val="0"/>
      <w:divBdr>
        <w:top w:val="none" w:sz="0" w:space="0" w:color="auto"/>
        <w:left w:val="none" w:sz="0" w:space="0" w:color="auto"/>
        <w:bottom w:val="none" w:sz="0" w:space="0" w:color="auto"/>
        <w:right w:val="none" w:sz="0" w:space="0" w:color="auto"/>
      </w:divBdr>
    </w:div>
    <w:div w:id="1097826288">
      <w:bodyDiv w:val="1"/>
      <w:marLeft w:val="0"/>
      <w:marRight w:val="0"/>
      <w:marTop w:val="0"/>
      <w:marBottom w:val="0"/>
      <w:divBdr>
        <w:top w:val="none" w:sz="0" w:space="0" w:color="auto"/>
        <w:left w:val="none" w:sz="0" w:space="0" w:color="auto"/>
        <w:bottom w:val="none" w:sz="0" w:space="0" w:color="auto"/>
        <w:right w:val="none" w:sz="0" w:space="0" w:color="auto"/>
      </w:divBdr>
      <w:divsChild>
        <w:div w:id="993334938">
          <w:marLeft w:val="0"/>
          <w:marRight w:val="0"/>
          <w:marTop w:val="0"/>
          <w:marBottom w:val="0"/>
          <w:divBdr>
            <w:top w:val="none" w:sz="0" w:space="0" w:color="auto"/>
            <w:left w:val="none" w:sz="0" w:space="0" w:color="auto"/>
            <w:bottom w:val="none" w:sz="0" w:space="0" w:color="auto"/>
            <w:right w:val="none" w:sz="0" w:space="0" w:color="auto"/>
          </w:divBdr>
        </w:div>
        <w:div w:id="403259761">
          <w:marLeft w:val="0"/>
          <w:marRight w:val="0"/>
          <w:marTop w:val="0"/>
          <w:marBottom w:val="0"/>
          <w:divBdr>
            <w:top w:val="none" w:sz="0" w:space="0" w:color="auto"/>
            <w:left w:val="none" w:sz="0" w:space="0" w:color="auto"/>
            <w:bottom w:val="none" w:sz="0" w:space="0" w:color="auto"/>
            <w:right w:val="none" w:sz="0" w:space="0" w:color="auto"/>
          </w:divBdr>
        </w:div>
        <w:div w:id="803039632">
          <w:marLeft w:val="0"/>
          <w:marRight w:val="0"/>
          <w:marTop w:val="0"/>
          <w:marBottom w:val="0"/>
          <w:divBdr>
            <w:top w:val="none" w:sz="0" w:space="0" w:color="auto"/>
            <w:left w:val="none" w:sz="0" w:space="0" w:color="auto"/>
            <w:bottom w:val="none" w:sz="0" w:space="0" w:color="auto"/>
            <w:right w:val="none" w:sz="0" w:space="0" w:color="auto"/>
          </w:divBdr>
        </w:div>
        <w:div w:id="1746997636">
          <w:marLeft w:val="0"/>
          <w:marRight w:val="0"/>
          <w:marTop w:val="0"/>
          <w:marBottom w:val="0"/>
          <w:divBdr>
            <w:top w:val="none" w:sz="0" w:space="0" w:color="auto"/>
            <w:left w:val="none" w:sz="0" w:space="0" w:color="auto"/>
            <w:bottom w:val="none" w:sz="0" w:space="0" w:color="auto"/>
            <w:right w:val="none" w:sz="0" w:space="0" w:color="auto"/>
          </w:divBdr>
        </w:div>
        <w:div w:id="95178262">
          <w:marLeft w:val="0"/>
          <w:marRight w:val="0"/>
          <w:marTop w:val="0"/>
          <w:marBottom w:val="0"/>
          <w:divBdr>
            <w:top w:val="none" w:sz="0" w:space="0" w:color="auto"/>
            <w:left w:val="none" w:sz="0" w:space="0" w:color="auto"/>
            <w:bottom w:val="none" w:sz="0" w:space="0" w:color="auto"/>
            <w:right w:val="none" w:sz="0" w:space="0" w:color="auto"/>
          </w:divBdr>
        </w:div>
        <w:div w:id="867063155">
          <w:marLeft w:val="0"/>
          <w:marRight w:val="0"/>
          <w:marTop w:val="0"/>
          <w:marBottom w:val="0"/>
          <w:divBdr>
            <w:top w:val="none" w:sz="0" w:space="0" w:color="auto"/>
            <w:left w:val="none" w:sz="0" w:space="0" w:color="auto"/>
            <w:bottom w:val="none" w:sz="0" w:space="0" w:color="auto"/>
            <w:right w:val="none" w:sz="0" w:space="0" w:color="auto"/>
          </w:divBdr>
        </w:div>
      </w:divsChild>
    </w:div>
    <w:div w:id="1098140113">
      <w:bodyDiv w:val="1"/>
      <w:marLeft w:val="0"/>
      <w:marRight w:val="0"/>
      <w:marTop w:val="0"/>
      <w:marBottom w:val="0"/>
      <w:divBdr>
        <w:top w:val="none" w:sz="0" w:space="0" w:color="auto"/>
        <w:left w:val="none" w:sz="0" w:space="0" w:color="auto"/>
        <w:bottom w:val="none" w:sz="0" w:space="0" w:color="auto"/>
        <w:right w:val="none" w:sz="0" w:space="0" w:color="auto"/>
      </w:divBdr>
      <w:divsChild>
        <w:div w:id="613944629">
          <w:marLeft w:val="0"/>
          <w:marRight w:val="0"/>
          <w:marTop w:val="0"/>
          <w:marBottom w:val="0"/>
          <w:divBdr>
            <w:top w:val="none" w:sz="0" w:space="0" w:color="auto"/>
            <w:left w:val="none" w:sz="0" w:space="0" w:color="auto"/>
            <w:bottom w:val="none" w:sz="0" w:space="0" w:color="auto"/>
            <w:right w:val="none" w:sz="0" w:space="0" w:color="auto"/>
          </w:divBdr>
          <w:divsChild>
            <w:div w:id="1121072753">
              <w:marLeft w:val="0"/>
              <w:marRight w:val="0"/>
              <w:marTop w:val="0"/>
              <w:marBottom w:val="0"/>
              <w:divBdr>
                <w:top w:val="none" w:sz="0" w:space="0" w:color="auto"/>
                <w:left w:val="none" w:sz="0" w:space="0" w:color="auto"/>
                <w:bottom w:val="none" w:sz="0" w:space="0" w:color="auto"/>
                <w:right w:val="none" w:sz="0" w:space="0" w:color="auto"/>
              </w:divBdr>
              <w:divsChild>
                <w:div w:id="4029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09267">
      <w:bodyDiv w:val="1"/>
      <w:marLeft w:val="0"/>
      <w:marRight w:val="0"/>
      <w:marTop w:val="0"/>
      <w:marBottom w:val="0"/>
      <w:divBdr>
        <w:top w:val="none" w:sz="0" w:space="0" w:color="auto"/>
        <w:left w:val="none" w:sz="0" w:space="0" w:color="auto"/>
        <w:bottom w:val="none" w:sz="0" w:space="0" w:color="auto"/>
        <w:right w:val="none" w:sz="0" w:space="0" w:color="auto"/>
      </w:divBdr>
    </w:div>
    <w:div w:id="1098329213">
      <w:bodyDiv w:val="1"/>
      <w:marLeft w:val="0"/>
      <w:marRight w:val="0"/>
      <w:marTop w:val="0"/>
      <w:marBottom w:val="0"/>
      <w:divBdr>
        <w:top w:val="none" w:sz="0" w:space="0" w:color="auto"/>
        <w:left w:val="none" w:sz="0" w:space="0" w:color="auto"/>
        <w:bottom w:val="none" w:sz="0" w:space="0" w:color="auto"/>
        <w:right w:val="none" w:sz="0" w:space="0" w:color="auto"/>
      </w:divBdr>
    </w:div>
    <w:div w:id="1098797904">
      <w:bodyDiv w:val="1"/>
      <w:marLeft w:val="0"/>
      <w:marRight w:val="0"/>
      <w:marTop w:val="0"/>
      <w:marBottom w:val="0"/>
      <w:divBdr>
        <w:top w:val="none" w:sz="0" w:space="0" w:color="auto"/>
        <w:left w:val="none" w:sz="0" w:space="0" w:color="auto"/>
        <w:bottom w:val="none" w:sz="0" w:space="0" w:color="auto"/>
        <w:right w:val="none" w:sz="0" w:space="0" w:color="auto"/>
      </w:divBdr>
    </w:div>
    <w:div w:id="1099061792">
      <w:bodyDiv w:val="1"/>
      <w:marLeft w:val="0"/>
      <w:marRight w:val="0"/>
      <w:marTop w:val="0"/>
      <w:marBottom w:val="0"/>
      <w:divBdr>
        <w:top w:val="none" w:sz="0" w:space="0" w:color="auto"/>
        <w:left w:val="none" w:sz="0" w:space="0" w:color="auto"/>
        <w:bottom w:val="none" w:sz="0" w:space="0" w:color="auto"/>
        <w:right w:val="none" w:sz="0" w:space="0" w:color="auto"/>
      </w:divBdr>
    </w:div>
    <w:div w:id="1099183033">
      <w:bodyDiv w:val="1"/>
      <w:marLeft w:val="0"/>
      <w:marRight w:val="0"/>
      <w:marTop w:val="0"/>
      <w:marBottom w:val="0"/>
      <w:divBdr>
        <w:top w:val="none" w:sz="0" w:space="0" w:color="auto"/>
        <w:left w:val="none" w:sz="0" w:space="0" w:color="auto"/>
        <w:bottom w:val="none" w:sz="0" w:space="0" w:color="auto"/>
        <w:right w:val="none" w:sz="0" w:space="0" w:color="auto"/>
      </w:divBdr>
    </w:div>
    <w:div w:id="1100175430">
      <w:bodyDiv w:val="1"/>
      <w:marLeft w:val="0"/>
      <w:marRight w:val="0"/>
      <w:marTop w:val="0"/>
      <w:marBottom w:val="0"/>
      <w:divBdr>
        <w:top w:val="none" w:sz="0" w:space="0" w:color="auto"/>
        <w:left w:val="none" w:sz="0" w:space="0" w:color="auto"/>
        <w:bottom w:val="none" w:sz="0" w:space="0" w:color="auto"/>
        <w:right w:val="none" w:sz="0" w:space="0" w:color="auto"/>
      </w:divBdr>
      <w:divsChild>
        <w:div w:id="574705144">
          <w:marLeft w:val="0"/>
          <w:marRight w:val="0"/>
          <w:marTop w:val="0"/>
          <w:marBottom w:val="0"/>
          <w:divBdr>
            <w:top w:val="none" w:sz="0" w:space="0" w:color="auto"/>
            <w:left w:val="none" w:sz="0" w:space="0" w:color="auto"/>
            <w:bottom w:val="none" w:sz="0" w:space="0" w:color="auto"/>
            <w:right w:val="none" w:sz="0" w:space="0" w:color="auto"/>
          </w:divBdr>
          <w:divsChild>
            <w:div w:id="1031760808">
              <w:marLeft w:val="0"/>
              <w:marRight w:val="0"/>
              <w:marTop w:val="0"/>
              <w:marBottom w:val="0"/>
              <w:divBdr>
                <w:top w:val="none" w:sz="0" w:space="0" w:color="auto"/>
                <w:left w:val="none" w:sz="0" w:space="0" w:color="auto"/>
                <w:bottom w:val="none" w:sz="0" w:space="0" w:color="auto"/>
                <w:right w:val="none" w:sz="0" w:space="0" w:color="auto"/>
              </w:divBdr>
            </w:div>
          </w:divsChild>
        </w:div>
        <w:div w:id="1428040792">
          <w:marLeft w:val="0"/>
          <w:marRight w:val="0"/>
          <w:marTop w:val="0"/>
          <w:marBottom w:val="0"/>
          <w:divBdr>
            <w:top w:val="none" w:sz="0" w:space="0" w:color="auto"/>
            <w:left w:val="none" w:sz="0" w:space="0" w:color="auto"/>
            <w:bottom w:val="none" w:sz="0" w:space="0" w:color="auto"/>
            <w:right w:val="none" w:sz="0" w:space="0" w:color="auto"/>
          </w:divBdr>
          <w:divsChild>
            <w:div w:id="1159688552">
              <w:marLeft w:val="0"/>
              <w:marRight w:val="0"/>
              <w:marTop w:val="0"/>
              <w:marBottom w:val="0"/>
              <w:divBdr>
                <w:top w:val="none" w:sz="0" w:space="0" w:color="auto"/>
                <w:left w:val="none" w:sz="0" w:space="0" w:color="auto"/>
                <w:bottom w:val="none" w:sz="0" w:space="0" w:color="auto"/>
                <w:right w:val="none" w:sz="0" w:space="0" w:color="auto"/>
              </w:divBdr>
              <w:divsChild>
                <w:div w:id="445855189">
                  <w:marLeft w:val="0"/>
                  <w:marRight w:val="0"/>
                  <w:marTop w:val="0"/>
                  <w:marBottom w:val="0"/>
                  <w:divBdr>
                    <w:top w:val="none" w:sz="0" w:space="0" w:color="auto"/>
                    <w:left w:val="none" w:sz="0" w:space="0" w:color="auto"/>
                    <w:bottom w:val="none" w:sz="0" w:space="0" w:color="auto"/>
                    <w:right w:val="none" w:sz="0" w:space="0" w:color="auto"/>
                  </w:divBdr>
                  <w:divsChild>
                    <w:div w:id="166866000">
                      <w:marLeft w:val="0"/>
                      <w:marRight w:val="0"/>
                      <w:marTop w:val="0"/>
                      <w:marBottom w:val="0"/>
                      <w:divBdr>
                        <w:top w:val="none" w:sz="0" w:space="0" w:color="auto"/>
                        <w:left w:val="none" w:sz="0" w:space="0" w:color="auto"/>
                        <w:bottom w:val="none" w:sz="0" w:space="0" w:color="auto"/>
                        <w:right w:val="none" w:sz="0" w:space="0" w:color="auto"/>
                      </w:divBdr>
                      <w:divsChild>
                        <w:div w:id="126096843">
                          <w:marLeft w:val="0"/>
                          <w:marRight w:val="0"/>
                          <w:marTop w:val="0"/>
                          <w:marBottom w:val="0"/>
                          <w:divBdr>
                            <w:top w:val="none" w:sz="0" w:space="0" w:color="auto"/>
                            <w:left w:val="none" w:sz="0" w:space="0" w:color="auto"/>
                            <w:bottom w:val="none" w:sz="0" w:space="0" w:color="auto"/>
                            <w:right w:val="none" w:sz="0" w:space="0" w:color="auto"/>
                          </w:divBdr>
                          <w:divsChild>
                            <w:div w:id="1222865281">
                              <w:marLeft w:val="0"/>
                              <w:marRight w:val="0"/>
                              <w:marTop w:val="0"/>
                              <w:marBottom w:val="0"/>
                              <w:divBdr>
                                <w:top w:val="none" w:sz="0" w:space="0" w:color="auto"/>
                                <w:left w:val="none" w:sz="0" w:space="0" w:color="auto"/>
                                <w:bottom w:val="none" w:sz="0" w:space="0" w:color="auto"/>
                                <w:right w:val="none" w:sz="0" w:space="0" w:color="auto"/>
                              </w:divBdr>
                              <w:divsChild>
                                <w:div w:id="61366381">
                                  <w:marLeft w:val="0"/>
                                  <w:marRight w:val="0"/>
                                  <w:marTop w:val="0"/>
                                  <w:marBottom w:val="0"/>
                                  <w:divBdr>
                                    <w:top w:val="none" w:sz="0" w:space="0" w:color="auto"/>
                                    <w:left w:val="none" w:sz="0" w:space="0" w:color="auto"/>
                                    <w:bottom w:val="none" w:sz="0" w:space="0" w:color="auto"/>
                                    <w:right w:val="none" w:sz="0" w:space="0" w:color="auto"/>
                                  </w:divBdr>
                                </w:div>
                                <w:div w:id="117574158">
                                  <w:marLeft w:val="0"/>
                                  <w:marRight w:val="0"/>
                                  <w:marTop w:val="0"/>
                                  <w:marBottom w:val="0"/>
                                  <w:divBdr>
                                    <w:top w:val="none" w:sz="0" w:space="0" w:color="auto"/>
                                    <w:left w:val="none" w:sz="0" w:space="0" w:color="auto"/>
                                    <w:bottom w:val="none" w:sz="0" w:space="0" w:color="auto"/>
                                    <w:right w:val="none" w:sz="0" w:space="0" w:color="auto"/>
                                  </w:divBdr>
                                  <w:divsChild>
                                    <w:div w:id="1320227278">
                                      <w:marLeft w:val="0"/>
                                      <w:marRight w:val="0"/>
                                      <w:marTop w:val="0"/>
                                      <w:marBottom w:val="0"/>
                                      <w:divBdr>
                                        <w:top w:val="none" w:sz="0" w:space="0" w:color="auto"/>
                                        <w:left w:val="none" w:sz="0" w:space="0" w:color="auto"/>
                                        <w:bottom w:val="none" w:sz="0" w:space="0" w:color="auto"/>
                                        <w:right w:val="none" w:sz="0" w:space="0" w:color="auto"/>
                                      </w:divBdr>
                                    </w:div>
                                  </w:divsChild>
                                </w:div>
                                <w:div w:id="124665997">
                                  <w:marLeft w:val="0"/>
                                  <w:marRight w:val="0"/>
                                  <w:marTop w:val="0"/>
                                  <w:marBottom w:val="0"/>
                                  <w:divBdr>
                                    <w:top w:val="none" w:sz="0" w:space="0" w:color="auto"/>
                                    <w:left w:val="none" w:sz="0" w:space="0" w:color="auto"/>
                                    <w:bottom w:val="none" w:sz="0" w:space="0" w:color="auto"/>
                                    <w:right w:val="none" w:sz="0" w:space="0" w:color="auto"/>
                                  </w:divBdr>
                                  <w:divsChild>
                                    <w:div w:id="66388328">
                                      <w:marLeft w:val="0"/>
                                      <w:marRight w:val="0"/>
                                      <w:marTop w:val="0"/>
                                      <w:marBottom w:val="0"/>
                                      <w:divBdr>
                                        <w:top w:val="none" w:sz="0" w:space="0" w:color="auto"/>
                                        <w:left w:val="none" w:sz="0" w:space="0" w:color="auto"/>
                                        <w:bottom w:val="none" w:sz="0" w:space="0" w:color="auto"/>
                                        <w:right w:val="none" w:sz="0" w:space="0" w:color="auto"/>
                                      </w:divBdr>
                                    </w:div>
                                    <w:div w:id="275715557">
                                      <w:marLeft w:val="0"/>
                                      <w:marRight w:val="0"/>
                                      <w:marTop w:val="0"/>
                                      <w:marBottom w:val="0"/>
                                      <w:divBdr>
                                        <w:top w:val="none" w:sz="0" w:space="0" w:color="auto"/>
                                        <w:left w:val="none" w:sz="0" w:space="0" w:color="auto"/>
                                        <w:bottom w:val="none" w:sz="0" w:space="0" w:color="auto"/>
                                        <w:right w:val="none" w:sz="0" w:space="0" w:color="auto"/>
                                      </w:divBdr>
                                    </w:div>
                                  </w:divsChild>
                                </w:div>
                                <w:div w:id="256983982">
                                  <w:marLeft w:val="0"/>
                                  <w:marRight w:val="0"/>
                                  <w:marTop w:val="0"/>
                                  <w:marBottom w:val="0"/>
                                  <w:divBdr>
                                    <w:top w:val="none" w:sz="0" w:space="0" w:color="auto"/>
                                    <w:left w:val="none" w:sz="0" w:space="0" w:color="auto"/>
                                    <w:bottom w:val="none" w:sz="0" w:space="0" w:color="auto"/>
                                    <w:right w:val="none" w:sz="0" w:space="0" w:color="auto"/>
                                  </w:divBdr>
                                  <w:divsChild>
                                    <w:div w:id="853106174">
                                      <w:marLeft w:val="0"/>
                                      <w:marRight w:val="0"/>
                                      <w:marTop w:val="0"/>
                                      <w:marBottom w:val="0"/>
                                      <w:divBdr>
                                        <w:top w:val="none" w:sz="0" w:space="0" w:color="auto"/>
                                        <w:left w:val="none" w:sz="0" w:space="0" w:color="auto"/>
                                        <w:bottom w:val="none" w:sz="0" w:space="0" w:color="auto"/>
                                        <w:right w:val="none" w:sz="0" w:space="0" w:color="auto"/>
                                      </w:divBdr>
                                    </w:div>
                                    <w:div w:id="1233856066">
                                      <w:marLeft w:val="0"/>
                                      <w:marRight w:val="0"/>
                                      <w:marTop w:val="0"/>
                                      <w:marBottom w:val="0"/>
                                      <w:divBdr>
                                        <w:top w:val="none" w:sz="0" w:space="0" w:color="auto"/>
                                        <w:left w:val="none" w:sz="0" w:space="0" w:color="auto"/>
                                        <w:bottom w:val="none" w:sz="0" w:space="0" w:color="auto"/>
                                        <w:right w:val="none" w:sz="0" w:space="0" w:color="auto"/>
                                      </w:divBdr>
                                    </w:div>
                                  </w:divsChild>
                                </w:div>
                                <w:div w:id="276958887">
                                  <w:marLeft w:val="0"/>
                                  <w:marRight w:val="0"/>
                                  <w:marTop w:val="0"/>
                                  <w:marBottom w:val="0"/>
                                  <w:divBdr>
                                    <w:top w:val="none" w:sz="0" w:space="0" w:color="auto"/>
                                    <w:left w:val="none" w:sz="0" w:space="0" w:color="auto"/>
                                    <w:bottom w:val="none" w:sz="0" w:space="0" w:color="auto"/>
                                    <w:right w:val="none" w:sz="0" w:space="0" w:color="auto"/>
                                  </w:divBdr>
                                  <w:divsChild>
                                    <w:div w:id="798256763">
                                      <w:marLeft w:val="0"/>
                                      <w:marRight w:val="0"/>
                                      <w:marTop w:val="0"/>
                                      <w:marBottom w:val="0"/>
                                      <w:divBdr>
                                        <w:top w:val="none" w:sz="0" w:space="0" w:color="auto"/>
                                        <w:left w:val="none" w:sz="0" w:space="0" w:color="auto"/>
                                        <w:bottom w:val="none" w:sz="0" w:space="0" w:color="auto"/>
                                        <w:right w:val="none" w:sz="0" w:space="0" w:color="auto"/>
                                      </w:divBdr>
                                      <w:divsChild>
                                        <w:div w:id="1284996374">
                                          <w:marLeft w:val="0"/>
                                          <w:marRight w:val="0"/>
                                          <w:marTop w:val="0"/>
                                          <w:marBottom w:val="0"/>
                                          <w:divBdr>
                                            <w:top w:val="none" w:sz="0" w:space="0" w:color="auto"/>
                                            <w:left w:val="none" w:sz="0" w:space="0" w:color="auto"/>
                                            <w:bottom w:val="none" w:sz="0" w:space="0" w:color="auto"/>
                                            <w:right w:val="none" w:sz="0" w:space="0" w:color="auto"/>
                                          </w:divBdr>
                                        </w:div>
                                        <w:div w:id="1408305013">
                                          <w:marLeft w:val="0"/>
                                          <w:marRight w:val="0"/>
                                          <w:marTop w:val="0"/>
                                          <w:marBottom w:val="0"/>
                                          <w:divBdr>
                                            <w:top w:val="none" w:sz="0" w:space="0" w:color="auto"/>
                                            <w:left w:val="none" w:sz="0" w:space="0" w:color="auto"/>
                                            <w:bottom w:val="none" w:sz="0" w:space="0" w:color="auto"/>
                                            <w:right w:val="none" w:sz="0" w:space="0" w:color="auto"/>
                                          </w:divBdr>
                                        </w:div>
                                      </w:divsChild>
                                    </w:div>
                                    <w:div w:id="1776169212">
                                      <w:marLeft w:val="0"/>
                                      <w:marRight w:val="0"/>
                                      <w:marTop w:val="0"/>
                                      <w:marBottom w:val="0"/>
                                      <w:divBdr>
                                        <w:top w:val="none" w:sz="0" w:space="0" w:color="auto"/>
                                        <w:left w:val="none" w:sz="0" w:space="0" w:color="auto"/>
                                        <w:bottom w:val="none" w:sz="0" w:space="0" w:color="auto"/>
                                        <w:right w:val="none" w:sz="0" w:space="0" w:color="auto"/>
                                      </w:divBdr>
                                    </w:div>
                                  </w:divsChild>
                                </w:div>
                                <w:div w:id="622854256">
                                  <w:marLeft w:val="0"/>
                                  <w:marRight w:val="0"/>
                                  <w:marTop w:val="0"/>
                                  <w:marBottom w:val="0"/>
                                  <w:divBdr>
                                    <w:top w:val="none" w:sz="0" w:space="0" w:color="auto"/>
                                    <w:left w:val="none" w:sz="0" w:space="0" w:color="auto"/>
                                    <w:bottom w:val="none" w:sz="0" w:space="0" w:color="auto"/>
                                    <w:right w:val="none" w:sz="0" w:space="0" w:color="auto"/>
                                  </w:divBdr>
                                  <w:divsChild>
                                    <w:div w:id="462583016">
                                      <w:marLeft w:val="0"/>
                                      <w:marRight w:val="0"/>
                                      <w:marTop w:val="0"/>
                                      <w:marBottom w:val="0"/>
                                      <w:divBdr>
                                        <w:top w:val="none" w:sz="0" w:space="0" w:color="auto"/>
                                        <w:left w:val="none" w:sz="0" w:space="0" w:color="auto"/>
                                        <w:bottom w:val="none" w:sz="0" w:space="0" w:color="auto"/>
                                        <w:right w:val="none" w:sz="0" w:space="0" w:color="auto"/>
                                      </w:divBdr>
                                      <w:divsChild>
                                        <w:div w:id="104662115">
                                          <w:marLeft w:val="0"/>
                                          <w:marRight w:val="0"/>
                                          <w:marTop w:val="0"/>
                                          <w:marBottom w:val="0"/>
                                          <w:divBdr>
                                            <w:top w:val="none" w:sz="0" w:space="0" w:color="auto"/>
                                            <w:left w:val="none" w:sz="0" w:space="0" w:color="auto"/>
                                            <w:bottom w:val="none" w:sz="0" w:space="0" w:color="auto"/>
                                            <w:right w:val="none" w:sz="0" w:space="0" w:color="auto"/>
                                          </w:divBdr>
                                        </w:div>
                                        <w:div w:id="129715746">
                                          <w:marLeft w:val="0"/>
                                          <w:marRight w:val="0"/>
                                          <w:marTop w:val="0"/>
                                          <w:marBottom w:val="0"/>
                                          <w:divBdr>
                                            <w:top w:val="none" w:sz="0" w:space="0" w:color="auto"/>
                                            <w:left w:val="none" w:sz="0" w:space="0" w:color="auto"/>
                                            <w:bottom w:val="none" w:sz="0" w:space="0" w:color="auto"/>
                                            <w:right w:val="none" w:sz="0" w:space="0" w:color="auto"/>
                                          </w:divBdr>
                                        </w:div>
                                        <w:div w:id="1361542560">
                                          <w:marLeft w:val="0"/>
                                          <w:marRight w:val="0"/>
                                          <w:marTop w:val="0"/>
                                          <w:marBottom w:val="0"/>
                                          <w:divBdr>
                                            <w:top w:val="none" w:sz="0" w:space="0" w:color="auto"/>
                                            <w:left w:val="none" w:sz="0" w:space="0" w:color="auto"/>
                                            <w:bottom w:val="none" w:sz="0" w:space="0" w:color="auto"/>
                                            <w:right w:val="none" w:sz="0" w:space="0" w:color="auto"/>
                                          </w:divBdr>
                                        </w:div>
                                        <w:div w:id="1534728004">
                                          <w:marLeft w:val="0"/>
                                          <w:marRight w:val="0"/>
                                          <w:marTop w:val="0"/>
                                          <w:marBottom w:val="0"/>
                                          <w:divBdr>
                                            <w:top w:val="none" w:sz="0" w:space="0" w:color="auto"/>
                                            <w:left w:val="none" w:sz="0" w:space="0" w:color="auto"/>
                                            <w:bottom w:val="none" w:sz="0" w:space="0" w:color="auto"/>
                                            <w:right w:val="none" w:sz="0" w:space="0" w:color="auto"/>
                                          </w:divBdr>
                                        </w:div>
                                      </w:divsChild>
                                    </w:div>
                                    <w:div w:id="933517507">
                                      <w:marLeft w:val="0"/>
                                      <w:marRight w:val="0"/>
                                      <w:marTop w:val="0"/>
                                      <w:marBottom w:val="0"/>
                                      <w:divBdr>
                                        <w:top w:val="none" w:sz="0" w:space="0" w:color="auto"/>
                                        <w:left w:val="none" w:sz="0" w:space="0" w:color="auto"/>
                                        <w:bottom w:val="none" w:sz="0" w:space="0" w:color="auto"/>
                                        <w:right w:val="none" w:sz="0" w:space="0" w:color="auto"/>
                                      </w:divBdr>
                                    </w:div>
                                  </w:divsChild>
                                </w:div>
                                <w:div w:id="1045176983">
                                  <w:marLeft w:val="0"/>
                                  <w:marRight w:val="0"/>
                                  <w:marTop w:val="0"/>
                                  <w:marBottom w:val="0"/>
                                  <w:divBdr>
                                    <w:top w:val="none" w:sz="0" w:space="0" w:color="auto"/>
                                    <w:left w:val="none" w:sz="0" w:space="0" w:color="auto"/>
                                    <w:bottom w:val="none" w:sz="0" w:space="0" w:color="auto"/>
                                    <w:right w:val="none" w:sz="0" w:space="0" w:color="auto"/>
                                  </w:divBdr>
                                  <w:divsChild>
                                    <w:div w:id="497771799">
                                      <w:marLeft w:val="0"/>
                                      <w:marRight w:val="0"/>
                                      <w:marTop w:val="0"/>
                                      <w:marBottom w:val="0"/>
                                      <w:divBdr>
                                        <w:top w:val="none" w:sz="0" w:space="0" w:color="auto"/>
                                        <w:left w:val="none" w:sz="0" w:space="0" w:color="auto"/>
                                        <w:bottom w:val="none" w:sz="0" w:space="0" w:color="auto"/>
                                        <w:right w:val="none" w:sz="0" w:space="0" w:color="auto"/>
                                      </w:divBdr>
                                    </w:div>
                                  </w:divsChild>
                                </w:div>
                                <w:div w:id="1057120335">
                                  <w:marLeft w:val="0"/>
                                  <w:marRight w:val="0"/>
                                  <w:marTop w:val="0"/>
                                  <w:marBottom w:val="0"/>
                                  <w:divBdr>
                                    <w:top w:val="none" w:sz="0" w:space="0" w:color="auto"/>
                                    <w:left w:val="none" w:sz="0" w:space="0" w:color="auto"/>
                                    <w:bottom w:val="none" w:sz="0" w:space="0" w:color="auto"/>
                                    <w:right w:val="none" w:sz="0" w:space="0" w:color="auto"/>
                                  </w:divBdr>
                                  <w:divsChild>
                                    <w:div w:id="42563504">
                                      <w:marLeft w:val="0"/>
                                      <w:marRight w:val="0"/>
                                      <w:marTop w:val="0"/>
                                      <w:marBottom w:val="0"/>
                                      <w:divBdr>
                                        <w:top w:val="none" w:sz="0" w:space="0" w:color="auto"/>
                                        <w:left w:val="none" w:sz="0" w:space="0" w:color="auto"/>
                                        <w:bottom w:val="none" w:sz="0" w:space="0" w:color="auto"/>
                                        <w:right w:val="none" w:sz="0" w:space="0" w:color="auto"/>
                                      </w:divBdr>
                                    </w:div>
                                    <w:div w:id="1166163425">
                                      <w:marLeft w:val="0"/>
                                      <w:marRight w:val="0"/>
                                      <w:marTop w:val="0"/>
                                      <w:marBottom w:val="0"/>
                                      <w:divBdr>
                                        <w:top w:val="none" w:sz="0" w:space="0" w:color="auto"/>
                                        <w:left w:val="none" w:sz="0" w:space="0" w:color="auto"/>
                                        <w:bottom w:val="none" w:sz="0" w:space="0" w:color="auto"/>
                                        <w:right w:val="none" w:sz="0" w:space="0" w:color="auto"/>
                                      </w:divBdr>
                                    </w:div>
                                  </w:divsChild>
                                </w:div>
                                <w:div w:id="1098714225">
                                  <w:marLeft w:val="0"/>
                                  <w:marRight w:val="0"/>
                                  <w:marTop w:val="0"/>
                                  <w:marBottom w:val="0"/>
                                  <w:divBdr>
                                    <w:top w:val="none" w:sz="0" w:space="0" w:color="auto"/>
                                    <w:left w:val="none" w:sz="0" w:space="0" w:color="auto"/>
                                    <w:bottom w:val="none" w:sz="0" w:space="0" w:color="auto"/>
                                    <w:right w:val="none" w:sz="0" w:space="0" w:color="auto"/>
                                  </w:divBdr>
                                  <w:divsChild>
                                    <w:div w:id="828063416">
                                      <w:marLeft w:val="0"/>
                                      <w:marRight w:val="0"/>
                                      <w:marTop w:val="0"/>
                                      <w:marBottom w:val="0"/>
                                      <w:divBdr>
                                        <w:top w:val="none" w:sz="0" w:space="0" w:color="auto"/>
                                        <w:left w:val="none" w:sz="0" w:space="0" w:color="auto"/>
                                        <w:bottom w:val="none" w:sz="0" w:space="0" w:color="auto"/>
                                        <w:right w:val="none" w:sz="0" w:space="0" w:color="auto"/>
                                      </w:divBdr>
                                    </w:div>
                                    <w:div w:id="939725686">
                                      <w:marLeft w:val="0"/>
                                      <w:marRight w:val="0"/>
                                      <w:marTop w:val="0"/>
                                      <w:marBottom w:val="0"/>
                                      <w:divBdr>
                                        <w:top w:val="none" w:sz="0" w:space="0" w:color="auto"/>
                                        <w:left w:val="none" w:sz="0" w:space="0" w:color="auto"/>
                                        <w:bottom w:val="none" w:sz="0" w:space="0" w:color="auto"/>
                                        <w:right w:val="none" w:sz="0" w:space="0" w:color="auto"/>
                                      </w:divBdr>
                                    </w:div>
                                  </w:divsChild>
                                </w:div>
                                <w:div w:id="1159269815">
                                  <w:marLeft w:val="0"/>
                                  <w:marRight w:val="0"/>
                                  <w:marTop w:val="0"/>
                                  <w:marBottom w:val="0"/>
                                  <w:divBdr>
                                    <w:top w:val="none" w:sz="0" w:space="0" w:color="auto"/>
                                    <w:left w:val="none" w:sz="0" w:space="0" w:color="auto"/>
                                    <w:bottom w:val="none" w:sz="0" w:space="0" w:color="auto"/>
                                    <w:right w:val="none" w:sz="0" w:space="0" w:color="auto"/>
                                  </w:divBdr>
                                  <w:divsChild>
                                    <w:div w:id="84109548">
                                      <w:marLeft w:val="0"/>
                                      <w:marRight w:val="0"/>
                                      <w:marTop w:val="0"/>
                                      <w:marBottom w:val="0"/>
                                      <w:divBdr>
                                        <w:top w:val="none" w:sz="0" w:space="0" w:color="auto"/>
                                        <w:left w:val="none" w:sz="0" w:space="0" w:color="auto"/>
                                        <w:bottom w:val="none" w:sz="0" w:space="0" w:color="auto"/>
                                        <w:right w:val="none" w:sz="0" w:space="0" w:color="auto"/>
                                      </w:divBdr>
                                    </w:div>
                                  </w:divsChild>
                                </w:div>
                                <w:div w:id="1181044264">
                                  <w:marLeft w:val="0"/>
                                  <w:marRight w:val="0"/>
                                  <w:marTop w:val="0"/>
                                  <w:marBottom w:val="0"/>
                                  <w:divBdr>
                                    <w:top w:val="none" w:sz="0" w:space="0" w:color="auto"/>
                                    <w:left w:val="none" w:sz="0" w:space="0" w:color="auto"/>
                                    <w:bottom w:val="none" w:sz="0" w:space="0" w:color="auto"/>
                                    <w:right w:val="none" w:sz="0" w:space="0" w:color="auto"/>
                                  </w:divBdr>
                                  <w:divsChild>
                                    <w:div w:id="1469782578">
                                      <w:marLeft w:val="0"/>
                                      <w:marRight w:val="0"/>
                                      <w:marTop w:val="0"/>
                                      <w:marBottom w:val="0"/>
                                      <w:divBdr>
                                        <w:top w:val="none" w:sz="0" w:space="0" w:color="auto"/>
                                        <w:left w:val="none" w:sz="0" w:space="0" w:color="auto"/>
                                        <w:bottom w:val="none" w:sz="0" w:space="0" w:color="auto"/>
                                        <w:right w:val="none" w:sz="0" w:space="0" w:color="auto"/>
                                      </w:divBdr>
                                    </w:div>
                                    <w:div w:id="2031106434">
                                      <w:marLeft w:val="0"/>
                                      <w:marRight w:val="0"/>
                                      <w:marTop w:val="0"/>
                                      <w:marBottom w:val="0"/>
                                      <w:divBdr>
                                        <w:top w:val="none" w:sz="0" w:space="0" w:color="auto"/>
                                        <w:left w:val="none" w:sz="0" w:space="0" w:color="auto"/>
                                        <w:bottom w:val="none" w:sz="0" w:space="0" w:color="auto"/>
                                        <w:right w:val="none" w:sz="0" w:space="0" w:color="auto"/>
                                      </w:divBdr>
                                      <w:divsChild>
                                        <w:div w:id="1825462281">
                                          <w:marLeft w:val="0"/>
                                          <w:marRight w:val="0"/>
                                          <w:marTop w:val="0"/>
                                          <w:marBottom w:val="0"/>
                                          <w:divBdr>
                                            <w:top w:val="none" w:sz="0" w:space="0" w:color="auto"/>
                                            <w:left w:val="none" w:sz="0" w:space="0" w:color="auto"/>
                                            <w:bottom w:val="none" w:sz="0" w:space="0" w:color="auto"/>
                                            <w:right w:val="none" w:sz="0" w:space="0" w:color="auto"/>
                                          </w:divBdr>
                                          <w:divsChild>
                                            <w:div w:id="4794837">
                                              <w:marLeft w:val="0"/>
                                              <w:marRight w:val="0"/>
                                              <w:marTop w:val="0"/>
                                              <w:marBottom w:val="0"/>
                                              <w:divBdr>
                                                <w:top w:val="none" w:sz="0" w:space="0" w:color="auto"/>
                                                <w:left w:val="none" w:sz="0" w:space="0" w:color="auto"/>
                                                <w:bottom w:val="none" w:sz="0" w:space="0" w:color="auto"/>
                                                <w:right w:val="none" w:sz="0" w:space="0" w:color="auto"/>
                                              </w:divBdr>
                                              <w:divsChild>
                                                <w:div w:id="2081057105">
                                                  <w:marLeft w:val="0"/>
                                                  <w:marRight w:val="0"/>
                                                  <w:marTop w:val="0"/>
                                                  <w:marBottom w:val="0"/>
                                                  <w:divBdr>
                                                    <w:top w:val="none" w:sz="0" w:space="0" w:color="auto"/>
                                                    <w:left w:val="none" w:sz="0" w:space="0" w:color="auto"/>
                                                    <w:bottom w:val="none" w:sz="0" w:space="0" w:color="auto"/>
                                                    <w:right w:val="none" w:sz="0" w:space="0" w:color="auto"/>
                                                  </w:divBdr>
                                                  <w:divsChild>
                                                    <w:div w:id="2727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662857">
                                  <w:marLeft w:val="0"/>
                                  <w:marRight w:val="0"/>
                                  <w:marTop w:val="0"/>
                                  <w:marBottom w:val="0"/>
                                  <w:divBdr>
                                    <w:top w:val="none" w:sz="0" w:space="0" w:color="auto"/>
                                    <w:left w:val="none" w:sz="0" w:space="0" w:color="auto"/>
                                    <w:bottom w:val="none" w:sz="0" w:space="0" w:color="auto"/>
                                    <w:right w:val="none" w:sz="0" w:space="0" w:color="auto"/>
                                  </w:divBdr>
                                  <w:divsChild>
                                    <w:div w:id="1120034117">
                                      <w:marLeft w:val="0"/>
                                      <w:marRight w:val="0"/>
                                      <w:marTop w:val="0"/>
                                      <w:marBottom w:val="0"/>
                                      <w:divBdr>
                                        <w:top w:val="none" w:sz="0" w:space="0" w:color="auto"/>
                                        <w:left w:val="none" w:sz="0" w:space="0" w:color="auto"/>
                                        <w:bottom w:val="none" w:sz="0" w:space="0" w:color="auto"/>
                                        <w:right w:val="none" w:sz="0" w:space="0" w:color="auto"/>
                                      </w:divBdr>
                                    </w:div>
                                  </w:divsChild>
                                </w:div>
                                <w:div w:id="1877961908">
                                  <w:marLeft w:val="0"/>
                                  <w:marRight w:val="0"/>
                                  <w:marTop w:val="0"/>
                                  <w:marBottom w:val="0"/>
                                  <w:divBdr>
                                    <w:top w:val="none" w:sz="0" w:space="0" w:color="auto"/>
                                    <w:left w:val="none" w:sz="0" w:space="0" w:color="auto"/>
                                    <w:bottom w:val="none" w:sz="0" w:space="0" w:color="auto"/>
                                    <w:right w:val="none" w:sz="0" w:space="0" w:color="auto"/>
                                  </w:divBdr>
                                  <w:divsChild>
                                    <w:div w:id="267272049">
                                      <w:marLeft w:val="0"/>
                                      <w:marRight w:val="0"/>
                                      <w:marTop w:val="0"/>
                                      <w:marBottom w:val="0"/>
                                      <w:divBdr>
                                        <w:top w:val="none" w:sz="0" w:space="0" w:color="auto"/>
                                        <w:left w:val="none" w:sz="0" w:space="0" w:color="auto"/>
                                        <w:bottom w:val="none" w:sz="0" w:space="0" w:color="auto"/>
                                        <w:right w:val="none" w:sz="0" w:space="0" w:color="auto"/>
                                      </w:divBdr>
                                    </w:div>
                                  </w:divsChild>
                                </w:div>
                                <w:div w:id="1925996238">
                                  <w:marLeft w:val="0"/>
                                  <w:marRight w:val="0"/>
                                  <w:marTop w:val="0"/>
                                  <w:marBottom w:val="0"/>
                                  <w:divBdr>
                                    <w:top w:val="none" w:sz="0" w:space="0" w:color="auto"/>
                                    <w:left w:val="none" w:sz="0" w:space="0" w:color="auto"/>
                                    <w:bottom w:val="none" w:sz="0" w:space="0" w:color="auto"/>
                                    <w:right w:val="none" w:sz="0" w:space="0" w:color="auto"/>
                                  </w:divBdr>
                                  <w:divsChild>
                                    <w:div w:id="1395619631">
                                      <w:marLeft w:val="0"/>
                                      <w:marRight w:val="0"/>
                                      <w:marTop w:val="0"/>
                                      <w:marBottom w:val="0"/>
                                      <w:divBdr>
                                        <w:top w:val="none" w:sz="0" w:space="0" w:color="auto"/>
                                        <w:left w:val="none" w:sz="0" w:space="0" w:color="auto"/>
                                        <w:bottom w:val="none" w:sz="0" w:space="0" w:color="auto"/>
                                        <w:right w:val="none" w:sz="0" w:space="0" w:color="auto"/>
                                      </w:divBdr>
                                    </w:div>
                                    <w:div w:id="1834567775">
                                      <w:marLeft w:val="0"/>
                                      <w:marRight w:val="0"/>
                                      <w:marTop w:val="0"/>
                                      <w:marBottom w:val="0"/>
                                      <w:divBdr>
                                        <w:top w:val="none" w:sz="0" w:space="0" w:color="auto"/>
                                        <w:left w:val="none" w:sz="0" w:space="0" w:color="auto"/>
                                        <w:bottom w:val="none" w:sz="0" w:space="0" w:color="auto"/>
                                        <w:right w:val="none" w:sz="0" w:space="0" w:color="auto"/>
                                      </w:divBdr>
                                      <w:divsChild>
                                        <w:div w:id="323166735">
                                          <w:marLeft w:val="0"/>
                                          <w:marRight w:val="0"/>
                                          <w:marTop w:val="0"/>
                                          <w:marBottom w:val="0"/>
                                          <w:divBdr>
                                            <w:top w:val="none" w:sz="0" w:space="0" w:color="auto"/>
                                            <w:left w:val="none" w:sz="0" w:space="0" w:color="auto"/>
                                            <w:bottom w:val="none" w:sz="0" w:space="0" w:color="auto"/>
                                            <w:right w:val="none" w:sz="0" w:space="0" w:color="auto"/>
                                          </w:divBdr>
                                        </w:div>
                                        <w:div w:id="450787785">
                                          <w:marLeft w:val="0"/>
                                          <w:marRight w:val="0"/>
                                          <w:marTop w:val="0"/>
                                          <w:marBottom w:val="0"/>
                                          <w:divBdr>
                                            <w:top w:val="none" w:sz="0" w:space="0" w:color="auto"/>
                                            <w:left w:val="none" w:sz="0" w:space="0" w:color="auto"/>
                                            <w:bottom w:val="none" w:sz="0" w:space="0" w:color="auto"/>
                                            <w:right w:val="none" w:sz="0" w:space="0" w:color="auto"/>
                                          </w:divBdr>
                                        </w:div>
                                        <w:div w:id="976688172">
                                          <w:marLeft w:val="0"/>
                                          <w:marRight w:val="0"/>
                                          <w:marTop w:val="0"/>
                                          <w:marBottom w:val="0"/>
                                          <w:divBdr>
                                            <w:top w:val="none" w:sz="0" w:space="0" w:color="auto"/>
                                            <w:left w:val="none" w:sz="0" w:space="0" w:color="auto"/>
                                            <w:bottom w:val="none" w:sz="0" w:space="0" w:color="auto"/>
                                            <w:right w:val="none" w:sz="0" w:space="0" w:color="auto"/>
                                          </w:divBdr>
                                        </w:div>
                                        <w:div w:id="20244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031973">
      <w:bodyDiv w:val="1"/>
      <w:marLeft w:val="0"/>
      <w:marRight w:val="0"/>
      <w:marTop w:val="0"/>
      <w:marBottom w:val="0"/>
      <w:divBdr>
        <w:top w:val="none" w:sz="0" w:space="0" w:color="auto"/>
        <w:left w:val="none" w:sz="0" w:space="0" w:color="auto"/>
        <w:bottom w:val="none" w:sz="0" w:space="0" w:color="auto"/>
        <w:right w:val="none" w:sz="0" w:space="0" w:color="auto"/>
      </w:divBdr>
    </w:div>
    <w:div w:id="1101074630">
      <w:bodyDiv w:val="1"/>
      <w:marLeft w:val="0"/>
      <w:marRight w:val="0"/>
      <w:marTop w:val="0"/>
      <w:marBottom w:val="0"/>
      <w:divBdr>
        <w:top w:val="none" w:sz="0" w:space="0" w:color="auto"/>
        <w:left w:val="none" w:sz="0" w:space="0" w:color="auto"/>
        <w:bottom w:val="none" w:sz="0" w:space="0" w:color="auto"/>
        <w:right w:val="none" w:sz="0" w:space="0" w:color="auto"/>
      </w:divBdr>
    </w:div>
    <w:div w:id="1101417348">
      <w:bodyDiv w:val="1"/>
      <w:marLeft w:val="0"/>
      <w:marRight w:val="0"/>
      <w:marTop w:val="0"/>
      <w:marBottom w:val="0"/>
      <w:divBdr>
        <w:top w:val="none" w:sz="0" w:space="0" w:color="auto"/>
        <w:left w:val="none" w:sz="0" w:space="0" w:color="auto"/>
        <w:bottom w:val="none" w:sz="0" w:space="0" w:color="auto"/>
        <w:right w:val="none" w:sz="0" w:space="0" w:color="auto"/>
      </w:divBdr>
    </w:div>
    <w:div w:id="1101607627">
      <w:bodyDiv w:val="1"/>
      <w:marLeft w:val="0"/>
      <w:marRight w:val="0"/>
      <w:marTop w:val="0"/>
      <w:marBottom w:val="0"/>
      <w:divBdr>
        <w:top w:val="none" w:sz="0" w:space="0" w:color="auto"/>
        <w:left w:val="none" w:sz="0" w:space="0" w:color="auto"/>
        <w:bottom w:val="none" w:sz="0" w:space="0" w:color="auto"/>
        <w:right w:val="none" w:sz="0" w:space="0" w:color="auto"/>
      </w:divBdr>
    </w:div>
    <w:div w:id="1102998184">
      <w:bodyDiv w:val="1"/>
      <w:marLeft w:val="0"/>
      <w:marRight w:val="0"/>
      <w:marTop w:val="0"/>
      <w:marBottom w:val="0"/>
      <w:divBdr>
        <w:top w:val="none" w:sz="0" w:space="0" w:color="auto"/>
        <w:left w:val="none" w:sz="0" w:space="0" w:color="auto"/>
        <w:bottom w:val="none" w:sz="0" w:space="0" w:color="auto"/>
        <w:right w:val="none" w:sz="0" w:space="0" w:color="auto"/>
      </w:divBdr>
      <w:divsChild>
        <w:div w:id="1718509578">
          <w:marLeft w:val="0"/>
          <w:marRight w:val="0"/>
          <w:marTop w:val="0"/>
          <w:marBottom w:val="0"/>
          <w:divBdr>
            <w:top w:val="none" w:sz="0" w:space="0" w:color="auto"/>
            <w:left w:val="none" w:sz="0" w:space="0" w:color="auto"/>
            <w:bottom w:val="none" w:sz="0" w:space="0" w:color="auto"/>
            <w:right w:val="none" w:sz="0" w:space="0" w:color="auto"/>
          </w:divBdr>
        </w:div>
        <w:div w:id="228541546">
          <w:marLeft w:val="0"/>
          <w:marRight w:val="0"/>
          <w:marTop w:val="0"/>
          <w:marBottom w:val="0"/>
          <w:divBdr>
            <w:top w:val="none" w:sz="0" w:space="0" w:color="auto"/>
            <w:left w:val="none" w:sz="0" w:space="0" w:color="auto"/>
            <w:bottom w:val="none" w:sz="0" w:space="0" w:color="auto"/>
            <w:right w:val="none" w:sz="0" w:space="0" w:color="auto"/>
          </w:divBdr>
        </w:div>
        <w:div w:id="719355586">
          <w:marLeft w:val="0"/>
          <w:marRight w:val="0"/>
          <w:marTop w:val="0"/>
          <w:marBottom w:val="0"/>
          <w:divBdr>
            <w:top w:val="none" w:sz="0" w:space="0" w:color="auto"/>
            <w:left w:val="none" w:sz="0" w:space="0" w:color="auto"/>
            <w:bottom w:val="none" w:sz="0" w:space="0" w:color="auto"/>
            <w:right w:val="none" w:sz="0" w:space="0" w:color="auto"/>
          </w:divBdr>
        </w:div>
        <w:div w:id="389886460">
          <w:marLeft w:val="0"/>
          <w:marRight w:val="0"/>
          <w:marTop w:val="0"/>
          <w:marBottom w:val="0"/>
          <w:divBdr>
            <w:top w:val="none" w:sz="0" w:space="0" w:color="auto"/>
            <w:left w:val="none" w:sz="0" w:space="0" w:color="auto"/>
            <w:bottom w:val="none" w:sz="0" w:space="0" w:color="auto"/>
            <w:right w:val="none" w:sz="0" w:space="0" w:color="auto"/>
          </w:divBdr>
        </w:div>
        <w:div w:id="808472480">
          <w:marLeft w:val="0"/>
          <w:marRight w:val="0"/>
          <w:marTop w:val="0"/>
          <w:marBottom w:val="0"/>
          <w:divBdr>
            <w:top w:val="none" w:sz="0" w:space="0" w:color="auto"/>
            <w:left w:val="none" w:sz="0" w:space="0" w:color="auto"/>
            <w:bottom w:val="none" w:sz="0" w:space="0" w:color="auto"/>
            <w:right w:val="none" w:sz="0" w:space="0" w:color="auto"/>
          </w:divBdr>
        </w:div>
      </w:divsChild>
    </w:div>
    <w:div w:id="1103114271">
      <w:bodyDiv w:val="1"/>
      <w:marLeft w:val="0"/>
      <w:marRight w:val="0"/>
      <w:marTop w:val="0"/>
      <w:marBottom w:val="0"/>
      <w:divBdr>
        <w:top w:val="none" w:sz="0" w:space="0" w:color="auto"/>
        <w:left w:val="none" w:sz="0" w:space="0" w:color="auto"/>
        <w:bottom w:val="none" w:sz="0" w:space="0" w:color="auto"/>
        <w:right w:val="none" w:sz="0" w:space="0" w:color="auto"/>
      </w:divBdr>
    </w:div>
    <w:div w:id="1103572186">
      <w:bodyDiv w:val="1"/>
      <w:marLeft w:val="0"/>
      <w:marRight w:val="0"/>
      <w:marTop w:val="0"/>
      <w:marBottom w:val="0"/>
      <w:divBdr>
        <w:top w:val="none" w:sz="0" w:space="0" w:color="auto"/>
        <w:left w:val="none" w:sz="0" w:space="0" w:color="auto"/>
        <w:bottom w:val="none" w:sz="0" w:space="0" w:color="auto"/>
        <w:right w:val="none" w:sz="0" w:space="0" w:color="auto"/>
      </w:divBdr>
    </w:div>
    <w:div w:id="1103889137">
      <w:bodyDiv w:val="1"/>
      <w:marLeft w:val="0"/>
      <w:marRight w:val="0"/>
      <w:marTop w:val="0"/>
      <w:marBottom w:val="0"/>
      <w:divBdr>
        <w:top w:val="none" w:sz="0" w:space="0" w:color="auto"/>
        <w:left w:val="none" w:sz="0" w:space="0" w:color="auto"/>
        <w:bottom w:val="none" w:sz="0" w:space="0" w:color="auto"/>
        <w:right w:val="none" w:sz="0" w:space="0" w:color="auto"/>
      </w:divBdr>
    </w:div>
    <w:div w:id="1104108501">
      <w:bodyDiv w:val="1"/>
      <w:marLeft w:val="0"/>
      <w:marRight w:val="0"/>
      <w:marTop w:val="0"/>
      <w:marBottom w:val="0"/>
      <w:divBdr>
        <w:top w:val="none" w:sz="0" w:space="0" w:color="auto"/>
        <w:left w:val="none" w:sz="0" w:space="0" w:color="auto"/>
        <w:bottom w:val="none" w:sz="0" w:space="0" w:color="auto"/>
        <w:right w:val="none" w:sz="0" w:space="0" w:color="auto"/>
      </w:divBdr>
    </w:div>
    <w:div w:id="1104690626">
      <w:bodyDiv w:val="1"/>
      <w:marLeft w:val="0"/>
      <w:marRight w:val="0"/>
      <w:marTop w:val="0"/>
      <w:marBottom w:val="0"/>
      <w:divBdr>
        <w:top w:val="none" w:sz="0" w:space="0" w:color="auto"/>
        <w:left w:val="none" w:sz="0" w:space="0" w:color="auto"/>
        <w:bottom w:val="none" w:sz="0" w:space="0" w:color="auto"/>
        <w:right w:val="none" w:sz="0" w:space="0" w:color="auto"/>
      </w:divBdr>
    </w:div>
    <w:div w:id="1105223784">
      <w:bodyDiv w:val="1"/>
      <w:marLeft w:val="0"/>
      <w:marRight w:val="0"/>
      <w:marTop w:val="0"/>
      <w:marBottom w:val="0"/>
      <w:divBdr>
        <w:top w:val="none" w:sz="0" w:space="0" w:color="auto"/>
        <w:left w:val="none" w:sz="0" w:space="0" w:color="auto"/>
        <w:bottom w:val="none" w:sz="0" w:space="0" w:color="auto"/>
        <w:right w:val="none" w:sz="0" w:space="0" w:color="auto"/>
      </w:divBdr>
    </w:div>
    <w:div w:id="1105613686">
      <w:bodyDiv w:val="1"/>
      <w:marLeft w:val="0"/>
      <w:marRight w:val="0"/>
      <w:marTop w:val="0"/>
      <w:marBottom w:val="0"/>
      <w:divBdr>
        <w:top w:val="none" w:sz="0" w:space="0" w:color="auto"/>
        <w:left w:val="none" w:sz="0" w:space="0" w:color="auto"/>
        <w:bottom w:val="none" w:sz="0" w:space="0" w:color="auto"/>
        <w:right w:val="none" w:sz="0" w:space="0" w:color="auto"/>
      </w:divBdr>
    </w:div>
    <w:div w:id="1106189826">
      <w:bodyDiv w:val="1"/>
      <w:marLeft w:val="0"/>
      <w:marRight w:val="0"/>
      <w:marTop w:val="0"/>
      <w:marBottom w:val="0"/>
      <w:divBdr>
        <w:top w:val="none" w:sz="0" w:space="0" w:color="auto"/>
        <w:left w:val="none" w:sz="0" w:space="0" w:color="auto"/>
        <w:bottom w:val="none" w:sz="0" w:space="0" w:color="auto"/>
        <w:right w:val="none" w:sz="0" w:space="0" w:color="auto"/>
      </w:divBdr>
    </w:div>
    <w:div w:id="1106197418">
      <w:bodyDiv w:val="1"/>
      <w:marLeft w:val="0"/>
      <w:marRight w:val="0"/>
      <w:marTop w:val="0"/>
      <w:marBottom w:val="0"/>
      <w:divBdr>
        <w:top w:val="none" w:sz="0" w:space="0" w:color="auto"/>
        <w:left w:val="none" w:sz="0" w:space="0" w:color="auto"/>
        <w:bottom w:val="none" w:sz="0" w:space="0" w:color="auto"/>
        <w:right w:val="none" w:sz="0" w:space="0" w:color="auto"/>
      </w:divBdr>
    </w:div>
    <w:div w:id="1106315183">
      <w:bodyDiv w:val="1"/>
      <w:marLeft w:val="0"/>
      <w:marRight w:val="0"/>
      <w:marTop w:val="0"/>
      <w:marBottom w:val="0"/>
      <w:divBdr>
        <w:top w:val="none" w:sz="0" w:space="0" w:color="auto"/>
        <w:left w:val="none" w:sz="0" w:space="0" w:color="auto"/>
        <w:bottom w:val="none" w:sz="0" w:space="0" w:color="auto"/>
        <w:right w:val="none" w:sz="0" w:space="0" w:color="auto"/>
      </w:divBdr>
    </w:div>
    <w:div w:id="1106735640">
      <w:bodyDiv w:val="1"/>
      <w:marLeft w:val="0"/>
      <w:marRight w:val="0"/>
      <w:marTop w:val="0"/>
      <w:marBottom w:val="0"/>
      <w:divBdr>
        <w:top w:val="none" w:sz="0" w:space="0" w:color="auto"/>
        <w:left w:val="none" w:sz="0" w:space="0" w:color="auto"/>
        <w:bottom w:val="none" w:sz="0" w:space="0" w:color="auto"/>
        <w:right w:val="none" w:sz="0" w:space="0" w:color="auto"/>
      </w:divBdr>
    </w:div>
    <w:div w:id="1106970129">
      <w:bodyDiv w:val="1"/>
      <w:marLeft w:val="0"/>
      <w:marRight w:val="0"/>
      <w:marTop w:val="0"/>
      <w:marBottom w:val="0"/>
      <w:divBdr>
        <w:top w:val="none" w:sz="0" w:space="0" w:color="auto"/>
        <w:left w:val="none" w:sz="0" w:space="0" w:color="auto"/>
        <w:bottom w:val="none" w:sz="0" w:space="0" w:color="auto"/>
        <w:right w:val="none" w:sz="0" w:space="0" w:color="auto"/>
      </w:divBdr>
    </w:div>
    <w:div w:id="1107042832">
      <w:bodyDiv w:val="1"/>
      <w:marLeft w:val="0"/>
      <w:marRight w:val="0"/>
      <w:marTop w:val="0"/>
      <w:marBottom w:val="0"/>
      <w:divBdr>
        <w:top w:val="none" w:sz="0" w:space="0" w:color="auto"/>
        <w:left w:val="none" w:sz="0" w:space="0" w:color="auto"/>
        <w:bottom w:val="none" w:sz="0" w:space="0" w:color="auto"/>
        <w:right w:val="none" w:sz="0" w:space="0" w:color="auto"/>
      </w:divBdr>
    </w:div>
    <w:div w:id="1107963914">
      <w:bodyDiv w:val="1"/>
      <w:marLeft w:val="0"/>
      <w:marRight w:val="0"/>
      <w:marTop w:val="0"/>
      <w:marBottom w:val="0"/>
      <w:divBdr>
        <w:top w:val="none" w:sz="0" w:space="0" w:color="auto"/>
        <w:left w:val="none" w:sz="0" w:space="0" w:color="auto"/>
        <w:bottom w:val="none" w:sz="0" w:space="0" w:color="auto"/>
        <w:right w:val="none" w:sz="0" w:space="0" w:color="auto"/>
      </w:divBdr>
    </w:div>
    <w:div w:id="1108239352">
      <w:bodyDiv w:val="1"/>
      <w:marLeft w:val="0"/>
      <w:marRight w:val="0"/>
      <w:marTop w:val="0"/>
      <w:marBottom w:val="0"/>
      <w:divBdr>
        <w:top w:val="none" w:sz="0" w:space="0" w:color="auto"/>
        <w:left w:val="none" w:sz="0" w:space="0" w:color="auto"/>
        <w:bottom w:val="none" w:sz="0" w:space="0" w:color="auto"/>
        <w:right w:val="none" w:sz="0" w:space="0" w:color="auto"/>
      </w:divBdr>
      <w:divsChild>
        <w:div w:id="819274820">
          <w:marLeft w:val="0"/>
          <w:marRight w:val="0"/>
          <w:marTop w:val="0"/>
          <w:marBottom w:val="0"/>
          <w:divBdr>
            <w:top w:val="none" w:sz="0" w:space="0" w:color="auto"/>
            <w:left w:val="none" w:sz="0" w:space="0" w:color="auto"/>
            <w:bottom w:val="none" w:sz="0" w:space="0" w:color="auto"/>
            <w:right w:val="none" w:sz="0" w:space="0" w:color="auto"/>
          </w:divBdr>
        </w:div>
        <w:div w:id="1608923192">
          <w:marLeft w:val="0"/>
          <w:marRight w:val="0"/>
          <w:marTop w:val="0"/>
          <w:marBottom w:val="0"/>
          <w:divBdr>
            <w:top w:val="none" w:sz="0" w:space="0" w:color="auto"/>
            <w:left w:val="none" w:sz="0" w:space="0" w:color="auto"/>
            <w:bottom w:val="none" w:sz="0" w:space="0" w:color="auto"/>
            <w:right w:val="none" w:sz="0" w:space="0" w:color="auto"/>
          </w:divBdr>
        </w:div>
      </w:divsChild>
    </w:div>
    <w:div w:id="1108622080">
      <w:bodyDiv w:val="1"/>
      <w:marLeft w:val="0"/>
      <w:marRight w:val="0"/>
      <w:marTop w:val="0"/>
      <w:marBottom w:val="0"/>
      <w:divBdr>
        <w:top w:val="none" w:sz="0" w:space="0" w:color="auto"/>
        <w:left w:val="none" w:sz="0" w:space="0" w:color="auto"/>
        <w:bottom w:val="none" w:sz="0" w:space="0" w:color="auto"/>
        <w:right w:val="none" w:sz="0" w:space="0" w:color="auto"/>
      </w:divBdr>
    </w:div>
    <w:div w:id="1109282188">
      <w:bodyDiv w:val="1"/>
      <w:marLeft w:val="0"/>
      <w:marRight w:val="0"/>
      <w:marTop w:val="0"/>
      <w:marBottom w:val="0"/>
      <w:divBdr>
        <w:top w:val="none" w:sz="0" w:space="0" w:color="auto"/>
        <w:left w:val="none" w:sz="0" w:space="0" w:color="auto"/>
        <w:bottom w:val="none" w:sz="0" w:space="0" w:color="auto"/>
        <w:right w:val="none" w:sz="0" w:space="0" w:color="auto"/>
      </w:divBdr>
    </w:div>
    <w:div w:id="1109423508">
      <w:bodyDiv w:val="1"/>
      <w:marLeft w:val="0"/>
      <w:marRight w:val="0"/>
      <w:marTop w:val="0"/>
      <w:marBottom w:val="0"/>
      <w:divBdr>
        <w:top w:val="none" w:sz="0" w:space="0" w:color="auto"/>
        <w:left w:val="none" w:sz="0" w:space="0" w:color="auto"/>
        <w:bottom w:val="none" w:sz="0" w:space="0" w:color="auto"/>
        <w:right w:val="none" w:sz="0" w:space="0" w:color="auto"/>
      </w:divBdr>
    </w:div>
    <w:div w:id="1110079961">
      <w:bodyDiv w:val="1"/>
      <w:marLeft w:val="0"/>
      <w:marRight w:val="0"/>
      <w:marTop w:val="0"/>
      <w:marBottom w:val="0"/>
      <w:divBdr>
        <w:top w:val="none" w:sz="0" w:space="0" w:color="auto"/>
        <w:left w:val="none" w:sz="0" w:space="0" w:color="auto"/>
        <w:bottom w:val="none" w:sz="0" w:space="0" w:color="auto"/>
        <w:right w:val="none" w:sz="0" w:space="0" w:color="auto"/>
      </w:divBdr>
    </w:div>
    <w:div w:id="1110128863">
      <w:bodyDiv w:val="1"/>
      <w:marLeft w:val="0"/>
      <w:marRight w:val="0"/>
      <w:marTop w:val="0"/>
      <w:marBottom w:val="0"/>
      <w:divBdr>
        <w:top w:val="none" w:sz="0" w:space="0" w:color="auto"/>
        <w:left w:val="none" w:sz="0" w:space="0" w:color="auto"/>
        <w:bottom w:val="none" w:sz="0" w:space="0" w:color="auto"/>
        <w:right w:val="none" w:sz="0" w:space="0" w:color="auto"/>
      </w:divBdr>
    </w:div>
    <w:div w:id="1110469937">
      <w:bodyDiv w:val="1"/>
      <w:marLeft w:val="0"/>
      <w:marRight w:val="0"/>
      <w:marTop w:val="0"/>
      <w:marBottom w:val="0"/>
      <w:divBdr>
        <w:top w:val="none" w:sz="0" w:space="0" w:color="auto"/>
        <w:left w:val="none" w:sz="0" w:space="0" w:color="auto"/>
        <w:bottom w:val="none" w:sz="0" w:space="0" w:color="auto"/>
        <w:right w:val="none" w:sz="0" w:space="0" w:color="auto"/>
      </w:divBdr>
    </w:div>
    <w:div w:id="1110972488">
      <w:bodyDiv w:val="1"/>
      <w:marLeft w:val="0"/>
      <w:marRight w:val="0"/>
      <w:marTop w:val="0"/>
      <w:marBottom w:val="0"/>
      <w:divBdr>
        <w:top w:val="none" w:sz="0" w:space="0" w:color="auto"/>
        <w:left w:val="none" w:sz="0" w:space="0" w:color="auto"/>
        <w:bottom w:val="none" w:sz="0" w:space="0" w:color="auto"/>
        <w:right w:val="none" w:sz="0" w:space="0" w:color="auto"/>
      </w:divBdr>
    </w:div>
    <w:div w:id="1111630451">
      <w:bodyDiv w:val="1"/>
      <w:marLeft w:val="0"/>
      <w:marRight w:val="0"/>
      <w:marTop w:val="0"/>
      <w:marBottom w:val="0"/>
      <w:divBdr>
        <w:top w:val="none" w:sz="0" w:space="0" w:color="auto"/>
        <w:left w:val="none" w:sz="0" w:space="0" w:color="auto"/>
        <w:bottom w:val="none" w:sz="0" w:space="0" w:color="auto"/>
        <w:right w:val="none" w:sz="0" w:space="0" w:color="auto"/>
      </w:divBdr>
    </w:div>
    <w:div w:id="1112819077">
      <w:bodyDiv w:val="1"/>
      <w:marLeft w:val="0"/>
      <w:marRight w:val="0"/>
      <w:marTop w:val="0"/>
      <w:marBottom w:val="0"/>
      <w:divBdr>
        <w:top w:val="none" w:sz="0" w:space="0" w:color="auto"/>
        <w:left w:val="none" w:sz="0" w:space="0" w:color="auto"/>
        <w:bottom w:val="none" w:sz="0" w:space="0" w:color="auto"/>
        <w:right w:val="none" w:sz="0" w:space="0" w:color="auto"/>
      </w:divBdr>
    </w:div>
    <w:div w:id="1114055914">
      <w:bodyDiv w:val="1"/>
      <w:marLeft w:val="0"/>
      <w:marRight w:val="0"/>
      <w:marTop w:val="0"/>
      <w:marBottom w:val="0"/>
      <w:divBdr>
        <w:top w:val="none" w:sz="0" w:space="0" w:color="auto"/>
        <w:left w:val="none" w:sz="0" w:space="0" w:color="auto"/>
        <w:bottom w:val="none" w:sz="0" w:space="0" w:color="auto"/>
        <w:right w:val="none" w:sz="0" w:space="0" w:color="auto"/>
      </w:divBdr>
      <w:divsChild>
        <w:div w:id="460537792">
          <w:marLeft w:val="0"/>
          <w:marRight w:val="0"/>
          <w:marTop w:val="0"/>
          <w:marBottom w:val="0"/>
          <w:divBdr>
            <w:top w:val="none" w:sz="0" w:space="0" w:color="auto"/>
            <w:left w:val="none" w:sz="0" w:space="0" w:color="auto"/>
            <w:bottom w:val="none" w:sz="0" w:space="0" w:color="auto"/>
            <w:right w:val="none" w:sz="0" w:space="0" w:color="auto"/>
          </w:divBdr>
          <w:divsChild>
            <w:div w:id="122271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98179">
      <w:bodyDiv w:val="1"/>
      <w:marLeft w:val="0"/>
      <w:marRight w:val="0"/>
      <w:marTop w:val="0"/>
      <w:marBottom w:val="0"/>
      <w:divBdr>
        <w:top w:val="none" w:sz="0" w:space="0" w:color="auto"/>
        <w:left w:val="none" w:sz="0" w:space="0" w:color="auto"/>
        <w:bottom w:val="none" w:sz="0" w:space="0" w:color="auto"/>
        <w:right w:val="none" w:sz="0" w:space="0" w:color="auto"/>
      </w:divBdr>
      <w:divsChild>
        <w:div w:id="897978440">
          <w:marLeft w:val="0"/>
          <w:marRight w:val="0"/>
          <w:marTop w:val="0"/>
          <w:marBottom w:val="0"/>
          <w:divBdr>
            <w:top w:val="none" w:sz="0" w:space="0" w:color="auto"/>
            <w:left w:val="none" w:sz="0" w:space="0" w:color="auto"/>
            <w:bottom w:val="none" w:sz="0" w:space="0" w:color="auto"/>
            <w:right w:val="none" w:sz="0" w:space="0" w:color="auto"/>
          </w:divBdr>
        </w:div>
        <w:div w:id="788010047">
          <w:marLeft w:val="0"/>
          <w:marRight w:val="0"/>
          <w:marTop w:val="0"/>
          <w:marBottom w:val="0"/>
          <w:divBdr>
            <w:top w:val="none" w:sz="0" w:space="0" w:color="auto"/>
            <w:left w:val="none" w:sz="0" w:space="0" w:color="auto"/>
            <w:bottom w:val="none" w:sz="0" w:space="0" w:color="auto"/>
            <w:right w:val="none" w:sz="0" w:space="0" w:color="auto"/>
          </w:divBdr>
        </w:div>
      </w:divsChild>
    </w:div>
    <w:div w:id="1115439055">
      <w:bodyDiv w:val="1"/>
      <w:marLeft w:val="0"/>
      <w:marRight w:val="0"/>
      <w:marTop w:val="0"/>
      <w:marBottom w:val="0"/>
      <w:divBdr>
        <w:top w:val="none" w:sz="0" w:space="0" w:color="auto"/>
        <w:left w:val="none" w:sz="0" w:space="0" w:color="auto"/>
        <w:bottom w:val="none" w:sz="0" w:space="0" w:color="auto"/>
        <w:right w:val="none" w:sz="0" w:space="0" w:color="auto"/>
      </w:divBdr>
    </w:div>
    <w:div w:id="1119186028">
      <w:bodyDiv w:val="1"/>
      <w:marLeft w:val="0"/>
      <w:marRight w:val="0"/>
      <w:marTop w:val="0"/>
      <w:marBottom w:val="0"/>
      <w:divBdr>
        <w:top w:val="none" w:sz="0" w:space="0" w:color="auto"/>
        <w:left w:val="none" w:sz="0" w:space="0" w:color="auto"/>
        <w:bottom w:val="none" w:sz="0" w:space="0" w:color="auto"/>
        <w:right w:val="none" w:sz="0" w:space="0" w:color="auto"/>
      </w:divBdr>
    </w:div>
    <w:div w:id="1119763239">
      <w:bodyDiv w:val="1"/>
      <w:marLeft w:val="0"/>
      <w:marRight w:val="0"/>
      <w:marTop w:val="0"/>
      <w:marBottom w:val="0"/>
      <w:divBdr>
        <w:top w:val="none" w:sz="0" w:space="0" w:color="auto"/>
        <w:left w:val="none" w:sz="0" w:space="0" w:color="auto"/>
        <w:bottom w:val="none" w:sz="0" w:space="0" w:color="auto"/>
        <w:right w:val="none" w:sz="0" w:space="0" w:color="auto"/>
      </w:divBdr>
    </w:div>
    <w:div w:id="1120076065">
      <w:bodyDiv w:val="1"/>
      <w:marLeft w:val="0"/>
      <w:marRight w:val="0"/>
      <w:marTop w:val="0"/>
      <w:marBottom w:val="0"/>
      <w:divBdr>
        <w:top w:val="none" w:sz="0" w:space="0" w:color="auto"/>
        <w:left w:val="none" w:sz="0" w:space="0" w:color="auto"/>
        <w:bottom w:val="none" w:sz="0" w:space="0" w:color="auto"/>
        <w:right w:val="none" w:sz="0" w:space="0" w:color="auto"/>
      </w:divBdr>
    </w:div>
    <w:div w:id="1120151783">
      <w:bodyDiv w:val="1"/>
      <w:marLeft w:val="0"/>
      <w:marRight w:val="0"/>
      <w:marTop w:val="0"/>
      <w:marBottom w:val="0"/>
      <w:divBdr>
        <w:top w:val="none" w:sz="0" w:space="0" w:color="auto"/>
        <w:left w:val="none" w:sz="0" w:space="0" w:color="auto"/>
        <w:bottom w:val="none" w:sz="0" w:space="0" w:color="auto"/>
        <w:right w:val="none" w:sz="0" w:space="0" w:color="auto"/>
      </w:divBdr>
      <w:divsChild>
        <w:div w:id="1941527377">
          <w:marLeft w:val="0"/>
          <w:marRight w:val="0"/>
          <w:marTop w:val="0"/>
          <w:marBottom w:val="0"/>
          <w:divBdr>
            <w:top w:val="none" w:sz="0" w:space="0" w:color="auto"/>
            <w:left w:val="none" w:sz="0" w:space="0" w:color="auto"/>
            <w:bottom w:val="none" w:sz="0" w:space="0" w:color="auto"/>
            <w:right w:val="none" w:sz="0" w:space="0" w:color="auto"/>
          </w:divBdr>
        </w:div>
      </w:divsChild>
    </w:div>
    <w:div w:id="1120415063">
      <w:bodyDiv w:val="1"/>
      <w:marLeft w:val="0"/>
      <w:marRight w:val="0"/>
      <w:marTop w:val="0"/>
      <w:marBottom w:val="0"/>
      <w:divBdr>
        <w:top w:val="none" w:sz="0" w:space="0" w:color="auto"/>
        <w:left w:val="none" w:sz="0" w:space="0" w:color="auto"/>
        <w:bottom w:val="none" w:sz="0" w:space="0" w:color="auto"/>
        <w:right w:val="none" w:sz="0" w:space="0" w:color="auto"/>
      </w:divBdr>
    </w:div>
    <w:div w:id="1121068169">
      <w:bodyDiv w:val="1"/>
      <w:marLeft w:val="0"/>
      <w:marRight w:val="0"/>
      <w:marTop w:val="0"/>
      <w:marBottom w:val="0"/>
      <w:divBdr>
        <w:top w:val="none" w:sz="0" w:space="0" w:color="auto"/>
        <w:left w:val="none" w:sz="0" w:space="0" w:color="auto"/>
        <w:bottom w:val="none" w:sz="0" w:space="0" w:color="auto"/>
        <w:right w:val="none" w:sz="0" w:space="0" w:color="auto"/>
      </w:divBdr>
    </w:div>
    <w:div w:id="1121071668">
      <w:bodyDiv w:val="1"/>
      <w:marLeft w:val="0"/>
      <w:marRight w:val="0"/>
      <w:marTop w:val="0"/>
      <w:marBottom w:val="0"/>
      <w:divBdr>
        <w:top w:val="none" w:sz="0" w:space="0" w:color="auto"/>
        <w:left w:val="none" w:sz="0" w:space="0" w:color="auto"/>
        <w:bottom w:val="none" w:sz="0" w:space="0" w:color="auto"/>
        <w:right w:val="none" w:sz="0" w:space="0" w:color="auto"/>
      </w:divBdr>
    </w:div>
    <w:div w:id="1122000827">
      <w:bodyDiv w:val="1"/>
      <w:marLeft w:val="0"/>
      <w:marRight w:val="0"/>
      <w:marTop w:val="0"/>
      <w:marBottom w:val="0"/>
      <w:divBdr>
        <w:top w:val="none" w:sz="0" w:space="0" w:color="auto"/>
        <w:left w:val="none" w:sz="0" w:space="0" w:color="auto"/>
        <w:bottom w:val="none" w:sz="0" w:space="0" w:color="auto"/>
        <w:right w:val="none" w:sz="0" w:space="0" w:color="auto"/>
      </w:divBdr>
    </w:div>
    <w:div w:id="1122069783">
      <w:bodyDiv w:val="1"/>
      <w:marLeft w:val="0"/>
      <w:marRight w:val="0"/>
      <w:marTop w:val="0"/>
      <w:marBottom w:val="0"/>
      <w:divBdr>
        <w:top w:val="none" w:sz="0" w:space="0" w:color="auto"/>
        <w:left w:val="none" w:sz="0" w:space="0" w:color="auto"/>
        <w:bottom w:val="none" w:sz="0" w:space="0" w:color="auto"/>
        <w:right w:val="none" w:sz="0" w:space="0" w:color="auto"/>
      </w:divBdr>
    </w:div>
    <w:div w:id="1122191861">
      <w:bodyDiv w:val="1"/>
      <w:marLeft w:val="0"/>
      <w:marRight w:val="0"/>
      <w:marTop w:val="0"/>
      <w:marBottom w:val="0"/>
      <w:divBdr>
        <w:top w:val="none" w:sz="0" w:space="0" w:color="auto"/>
        <w:left w:val="none" w:sz="0" w:space="0" w:color="auto"/>
        <w:bottom w:val="none" w:sz="0" w:space="0" w:color="auto"/>
        <w:right w:val="none" w:sz="0" w:space="0" w:color="auto"/>
      </w:divBdr>
    </w:div>
    <w:div w:id="1123116781">
      <w:bodyDiv w:val="1"/>
      <w:marLeft w:val="0"/>
      <w:marRight w:val="0"/>
      <w:marTop w:val="0"/>
      <w:marBottom w:val="0"/>
      <w:divBdr>
        <w:top w:val="none" w:sz="0" w:space="0" w:color="auto"/>
        <w:left w:val="none" w:sz="0" w:space="0" w:color="auto"/>
        <w:bottom w:val="none" w:sz="0" w:space="0" w:color="auto"/>
        <w:right w:val="none" w:sz="0" w:space="0" w:color="auto"/>
      </w:divBdr>
      <w:divsChild>
        <w:div w:id="1324357170">
          <w:marLeft w:val="0"/>
          <w:marRight w:val="0"/>
          <w:marTop w:val="0"/>
          <w:marBottom w:val="0"/>
          <w:divBdr>
            <w:top w:val="none" w:sz="0" w:space="0" w:color="auto"/>
            <w:left w:val="none" w:sz="0" w:space="0" w:color="auto"/>
            <w:bottom w:val="none" w:sz="0" w:space="0" w:color="auto"/>
            <w:right w:val="none" w:sz="0" w:space="0" w:color="auto"/>
          </w:divBdr>
        </w:div>
      </w:divsChild>
    </w:div>
    <w:div w:id="1123383434">
      <w:bodyDiv w:val="1"/>
      <w:marLeft w:val="0"/>
      <w:marRight w:val="0"/>
      <w:marTop w:val="0"/>
      <w:marBottom w:val="0"/>
      <w:divBdr>
        <w:top w:val="none" w:sz="0" w:space="0" w:color="auto"/>
        <w:left w:val="none" w:sz="0" w:space="0" w:color="auto"/>
        <w:bottom w:val="none" w:sz="0" w:space="0" w:color="auto"/>
        <w:right w:val="none" w:sz="0" w:space="0" w:color="auto"/>
      </w:divBdr>
    </w:div>
    <w:div w:id="1123422676">
      <w:bodyDiv w:val="1"/>
      <w:marLeft w:val="0"/>
      <w:marRight w:val="0"/>
      <w:marTop w:val="0"/>
      <w:marBottom w:val="0"/>
      <w:divBdr>
        <w:top w:val="none" w:sz="0" w:space="0" w:color="auto"/>
        <w:left w:val="none" w:sz="0" w:space="0" w:color="auto"/>
        <w:bottom w:val="none" w:sz="0" w:space="0" w:color="auto"/>
        <w:right w:val="none" w:sz="0" w:space="0" w:color="auto"/>
      </w:divBdr>
    </w:div>
    <w:div w:id="1123425588">
      <w:bodyDiv w:val="1"/>
      <w:marLeft w:val="0"/>
      <w:marRight w:val="0"/>
      <w:marTop w:val="0"/>
      <w:marBottom w:val="0"/>
      <w:divBdr>
        <w:top w:val="none" w:sz="0" w:space="0" w:color="auto"/>
        <w:left w:val="none" w:sz="0" w:space="0" w:color="auto"/>
        <w:bottom w:val="none" w:sz="0" w:space="0" w:color="auto"/>
        <w:right w:val="none" w:sz="0" w:space="0" w:color="auto"/>
      </w:divBdr>
      <w:divsChild>
        <w:div w:id="842084600">
          <w:marLeft w:val="0"/>
          <w:marRight w:val="0"/>
          <w:marTop w:val="0"/>
          <w:marBottom w:val="0"/>
          <w:divBdr>
            <w:top w:val="none" w:sz="0" w:space="0" w:color="auto"/>
            <w:left w:val="none" w:sz="0" w:space="0" w:color="auto"/>
            <w:bottom w:val="none" w:sz="0" w:space="0" w:color="auto"/>
            <w:right w:val="none" w:sz="0" w:space="0" w:color="auto"/>
          </w:divBdr>
        </w:div>
        <w:div w:id="1402799641">
          <w:marLeft w:val="0"/>
          <w:marRight w:val="0"/>
          <w:marTop w:val="0"/>
          <w:marBottom w:val="0"/>
          <w:divBdr>
            <w:top w:val="none" w:sz="0" w:space="0" w:color="auto"/>
            <w:left w:val="none" w:sz="0" w:space="0" w:color="auto"/>
            <w:bottom w:val="none" w:sz="0" w:space="0" w:color="auto"/>
            <w:right w:val="none" w:sz="0" w:space="0" w:color="auto"/>
          </w:divBdr>
        </w:div>
      </w:divsChild>
    </w:div>
    <w:div w:id="1123773207">
      <w:bodyDiv w:val="1"/>
      <w:marLeft w:val="0"/>
      <w:marRight w:val="0"/>
      <w:marTop w:val="0"/>
      <w:marBottom w:val="0"/>
      <w:divBdr>
        <w:top w:val="none" w:sz="0" w:space="0" w:color="auto"/>
        <w:left w:val="none" w:sz="0" w:space="0" w:color="auto"/>
        <w:bottom w:val="none" w:sz="0" w:space="0" w:color="auto"/>
        <w:right w:val="none" w:sz="0" w:space="0" w:color="auto"/>
      </w:divBdr>
      <w:divsChild>
        <w:div w:id="46757958">
          <w:marLeft w:val="0"/>
          <w:marRight w:val="0"/>
          <w:marTop w:val="0"/>
          <w:marBottom w:val="0"/>
          <w:divBdr>
            <w:top w:val="none" w:sz="0" w:space="0" w:color="auto"/>
            <w:left w:val="none" w:sz="0" w:space="0" w:color="auto"/>
            <w:bottom w:val="none" w:sz="0" w:space="0" w:color="auto"/>
            <w:right w:val="none" w:sz="0" w:space="0" w:color="auto"/>
          </w:divBdr>
        </w:div>
        <w:div w:id="411972027">
          <w:marLeft w:val="0"/>
          <w:marRight w:val="0"/>
          <w:marTop w:val="0"/>
          <w:marBottom w:val="0"/>
          <w:divBdr>
            <w:top w:val="none" w:sz="0" w:space="0" w:color="auto"/>
            <w:left w:val="none" w:sz="0" w:space="0" w:color="auto"/>
            <w:bottom w:val="none" w:sz="0" w:space="0" w:color="auto"/>
            <w:right w:val="none" w:sz="0" w:space="0" w:color="auto"/>
          </w:divBdr>
        </w:div>
        <w:div w:id="625502364">
          <w:marLeft w:val="0"/>
          <w:marRight w:val="0"/>
          <w:marTop w:val="0"/>
          <w:marBottom w:val="0"/>
          <w:divBdr>
            <w:top w:val="none" w:sz="0" w:space="0" w:color="auto"/>
            <w:left w:val="none" w:sz="0" w:space="0" w:color="auto"/>
            <w:bottom w:val="none" w:sz="0" w:space="0" w:color="auto"/>
            <w:right w:val="none" w:sz="0" w:space="0" w:color="auto"/>
          </w:divBdr>
        </w:div>
      </w:divsChild>
    </w:div>
    <w:div w:id="1124083951">
      <w:bodyDiv w:val="1"/>
      <w:marLeft w:val="0"/>
      <w:marRight w:val="0"/>
      <w:marTop w:val="0"/>
      <w:marBottom w:val="0"/>
      <w:divBdr>
        <w:top w:val="none" w:sz="0" w:space="0" w:color="auto"/>
        <w:left w:val="none" w:sz="0" w:space="0" w:color="auto"/>
        <w:bottom w:val="none" w:sz="0" w:space="0" w:color="auto"/>
        <w:right w:val="none" w:sz="0" w:space="0" w:color="auto"/>
      </w:divBdr>
    </w:div>
    <w:div w:id="1125269566">
      <w:bodyDiv w:val="1"/>
      <w:marLeft w:val="0"/>
      <w:marRight w:val="0"/>
      <w:marTop w:val="0"/>
      <w:marBottom w:val="0"/>
      <w:divBdr>
        <w:top w:val="none" w:sz="0" w:space="0" w:color="auto"/>
        <w:left w:val="none" w:sz="0" w:space="0" w:color="auto"/>
        <w:bottom w:val="none" w:sz="0" w:space="0" w:color="auto"/>
        <w:right w:val="none" w:sz="0" w:space="0" w:color="auto"/>
      </w:divBdr>
      <w:divsChild>
        <w:div w:id="2036928581">
          <w:marLeft w:val="0"/>
          <w:marRight w:val="0"/>
          <w:marTop w:val="0"/>
          <w:marBottom w:val="0"/>
          <w:divBdr>
            <w:top w:val="none" w:sz="0" w:space="0" w:color="auto"/>
            <w:left w:val="none" w:sz="0" w:space="0" w:color="auto"/>
            <w:bottom w:val="none" w:sz="0" w:space="0" w:color="auto"/>
            <w:right w:val="none" w:sz="0" w:space="0" w:color="auto"/>
          </w:divBdr>
        </w:div>
        <w:div w:id="1121534354">
          <w:marLeft w:val="0"/>
          <w:marRight w:val="0"/>
          <w:marTop w:val="0"/>
          <w:marBottom w:val="0"/>
          <w:divBdr>
            <w:top w:val="none" w:sz="0" w:space="0" w:color="auto"/>
            <w:left w:val="none" w:sz="0" w:space="0" w:color="auto"/>
            <w:bottom w:val="none" w:sz="0" w:space="0" w:color="auto"/>
            <w:right w:val="none" w:sz="0" w:space="0" w:color="auto"/>
          </w:divBdr>
        </w:div>
        <w:div w:id="1998456088">
          <w:marLeft w:val="0"/>
          <w:marRight w:val="0"/>
          <w:marTop w:val="0"/>
          <w:marBottom w:val="0"/>
          <w:divBdr>
            <w:top w:val="none" w:sz="0" w:space="0" w:color="auto"/>
            <w:left w:val="none" w:sz="0" w:space="0" w:color="auto"/>
            <w:bottom w:val="none" w:sz="0" w:space="0" w:color="auto"/>
            <w:right w:val="none" w:sz="0" w:space="0" w:color="auto"/>
          </w:divBdr>
          <w:divsChild>
            <w:div w:id="141774126">
              <w:marLeft w:val="0"/>
              <w:marRight w:val="0"/>
              <w:marTop w:val="0"/>
              <w:marBottom w:val="0"/>
              <w:divBdr>
                <w:top w:val="none" w:sz="0" w:space="0" w:color="auto"/>
                <w:left w:val="none" w:sz="0" w:space="0" w:color="auto"/>
                <w:bottom w:val="none" w:sz="0" w:space="0" w:color="auto"/>
                <w:right w:val="none" w:sz="0" w:space="0" w:color="auto"/>
              </w:divBdr>
            </w:div>
          </w:divsChild>
        </w:div>
        <w:div w:id="365837074">
          <w:marLeft w:val="0"/>
          <w:marRight w:val="0"/>
          <w:marTop w:val="0"/>
          <w:marBottom w:val="0"/>
          <w:divBdr>
            <w:top w:val="none" w:sz="0" w:space="0" w:color="auto"/>
            <w:left w:val="none" w:sz="0" w:space="0" w:color="auto"/>
            <w:bottom w:val="none" w:sz="0" w:space="0" w:color="auto"/>
            <w:right w:val="none" w:sz="0" w:space="0" w:color="auto"/>
          </w:divBdr>
          <w:divsChild>
            <w:div w:id="164241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23671">
      <w:bodyDiv w:val="1"/>
      <w:marLeft w:val="0"/>
      <w:marRight w:val="0"/>
      <w:marTop w:val="0"/>
      <w:marBottom w:val="0"/>
      <w:divBdr>
        <w:top w:val="none" w:sz="0" w:space="0" w:color="auto"/>
        <w:left w:val="none" w:sz="0" w:space="0" w:color="auto"/>
        <w:bottom w:val="none" w:sz="0" w:space="0" w:color="auto"/>
        <w:right w:val="none" w:sz="0" w:space="0" w:color="auto"/>
      </w:divBdr>
    </w:div>
    <w:div w:id="1126506263">
      <w:bodyDiv w:val="1"/>
      <w:marLeft w:val="0"/>
      <w:marRight w:val="0"/>
      <w:marTop w:val="0"/>
      <w:marBottom w:val="0"/>
      <w:divBdr>
        <w:top w:val="none" w:sz="0" w:space="0" w:color="auto"/>
        <w:left w:val="none" w:sz="0" w:space="0" w:color="auto"/>
        <w:bottom w:val="none" w:sz="0" w:space="0" w:color="auto"/>
        <w:right w:val="none" w:sz="0" w:space="0" w:color="auto"/>
      </w:divBdr>
    </w:div>
    <w:div w:id="1127357690">
      <w:bodyDiv w:val="1"/>
      <w:marLeft w:val="0"/>
      <w:marRight w:val="0"/>
      <w:marTop w:val="0"/>
      <w:marBottom w:val="0"/>
      <w:divBdr>
        <w:top w:val="none" w:sz="0" w:space="0" w:color="auto"/>
        <w:left w:val="none" w:sz="0" w:space="0" w:color="auto"/>
        <w:bottom w:val="none" w:sz="0" w:space="0" w:color="auto"/>
        <w:right w:val="none" w:sz="0" w:space="0" w:color="auto"/>
      </w:divBdr>
      <w:divsChild>
        <w:div w:id="1706327684">
          <w:marLeft w:val="0"/>
          <w:marRight w:val="0"/>
          <w:marTop w:val="0"/>
          <w:marBottom w:val="0"/>
          <w:divBdr>
            <w:top w:val="none" w:sz="0" w:space="0" w:color="auto"/>
            <w:left w:val="none" w:sz="0" w:space="0" w:color="auto"/>
            <w:bottom w:val="none" w:sz="0" w:space="0" w:color="auto"/>
            <w:right w:val="none" w:sz="0" w:space="0" w:color="auto"/>
          </w:divBdr>
        </w:div>
      </w:divsChild>
    </w:div>
    <w:div w:id="1127894698">
      <w:bodyDiv w:val="1"/>
      <w:marLeft w:val="0"/>
      <w:marRight w:val="0"/>
      <w:marTop w:val="0"/>
      <w:marBottom w:val="0"/>
      <w:divBdr>
        <w:top w:val="none" w:sz="0" w:space="0" w:color="auto"/>
        <w:left w:val="none" w:sz="0" w:space="0" w:color="auto"/>
        <w:bottom w:val="none" w:sz="0" w:space="0" w:color="auto"/>
        <w:right w:val="none" w:sz="0" w:space="0" w:color="auto"/>
      </w:divBdr>
    </w:div>
    <w:div w:id="1128820006">
      <w:bodyDiv w:val="1"/>
      <w:marLeft w:val="0"/>
      <w:marRight w:val="0"/>
      <w:marTop w:val="0"/>
      <w:marBottom w:val="0"/>
      <w:divBdr>
        <w:top w:val="none" w:sz="0" w:space="0" w:color="auto"/>
        <w:left w:val="none" w:sz="0" w:space="0" w:color="auto"/>
        <w:bottom w:val="none" w:sz="0" w:space="0" w:color="auto"/>
        <w:right w:val="none" w:sz="0" w:space="0" w:color="auto"/>
      </w:divBdr>
      <w:divsChild>
        <w:div w:id="1989942337">
          <w:marLeft w:val="0"/>
          <w:marRight w:val="0"/>
          <w:marTop w:val="0"/>
          <w:marBottom w:val="0"/>
          <w:divBdr>
            <w:top w:val="single" w:sz="6" w:space="0" w:color="EAEDED"/>
            <w:left w:val="single" w:sz="6" w:space="0" w:color="EAEDED"/>
            <w:bottom w:val="single" w:sz="6" w:space="0" w:color="EAEDED"/>
            <w:right w:val="single" w:sz="6" w:space="0" w:color="EAEDED"/>
          </w:divBdr>
        </w:div>
        <w:div w:id="2137215067">
          <w:marLeft w:val="0"/>
          <w:marRight w:val="0"/>
          <w:marTop w:val="0"/>
          <w:marBottom w:val="0"/>
          <w:divBdr>
            <w:top w:val="none" w:sz="0" w:space="0" w:color="auto"/>
            <w:left w:val="none" w:sz="0" w:space="0" w:color="auto"/>
            <w:bottom w:val="none" w:sz="0" w:space="0" w:color="auto"/>
            <w:right w:val="none" w:sz="0" w:space="0" w:color="auto"/>
          </w:divBdr>
        </w:div>
      </w:divsChild>
    </w:div>
    <w:div w:id="1128862634">
      <w:bodyDiv w:val="1"/>
      <w:marLeft w:val="0"/>
      <w:marRight w:val="0"/>
      <w:marTop w:val="0"/>
      <w:marBottom w:val="0"/>
      <w:divBdr>
        <w:top w:val="none" w:sz="0" w:space="0" w:color="auto"/>
        <w:left w:val="none" w:sz="0" w:space="0" w:color="auto"/>
        <w:bottom w:val="none" w:sz="0" w:space="0" w:color="auto"/>
        <w:right w:val="none" w:sz="0" w:space="0" w:color="auto"/>
      </w:divBdr>
      <w:divsChild>
        <w:div w:id="1580677569">
          <w:marLeft w:val="0"/>
          <w:marRight w:val="0"/>
          <w:marTop w:val="0"/>
          <w:marBottom w:val="0"/>
          <w:divBdr>
            <w:top w:val="none" w:sz="0" w:space="0" w:color="auto"/>
            <w:left w:val="none" w:sz="0" w:space="0" w:color="auto"/>
            <w:bottom w:val="none" w:sz="0" w:space="0" w:color="auto"/>
            <w:right w:val="none" w:sz="0" w:space="0" w:color="auto"/>
          </w:divBdr>
        </w:div>
      </w:divsChild>
    </w:div>
    <w:div w:id="1129319775">
      <w:bodyDiv w:val="1"/>
      <w:marLeft w:val="0"/>
      <w:marRight w:val="0"/>
      <w:marTop w:val="0"/>
      <w:marBottom w:val="0"/>
      <w:divBdr>
        <w:top w:val="none" w:sz="0" w:space="0" w:color="auto"/>
        <w:left w:val="none" w:sz="0" w:space="0" w:color="auto"/>
        <w:bottom w:val="none" w:sz="0" w:space="0" w:color="auto"/>
        <w:right w:val="none" w:sz="0" w:space="0" w:color="auto"/>
      </w:divBdr>
    </w:div>
    <w:div w:id="1129782911">
      <w:bodyDiv w:val="1"/>
      <w:marLeft w:val="0"/>
      <w:marRight w:val="0"/>
      <w:marTop w:val="0"/>
      <w:marBottom w:val="0"/>
      <w:divBdr>
        <w:top w:val="none" w:sz="0" w:space="0" w:color="auto"/>
        <w:left w:val="none" w:sz="0" w:space="0" w:color="auto"/>
        <w:bottom w:val="none" w:sz="0" w:space="0" w:color="auto"/>
        <w:right w:val="none" w:sz="0" w:space="0" w:color="auto"/>
      </w:divBdr>
    </w:div>
    <w:div w:id="1129787252">
      <w:bodyDiv w:val="1"/>
      <w:marLeft w:val="0"/>
      <w:marRight w:val="0"/>
      <w:marTop w:val="0"/>
      <w:marBottom w:val="0"/>
      <w:divBdr>
        <w:top w:val="none" w:sz="0" w:space="0" w:color="auto"/>
        <w:left w:val="none" w:sz="0" w:space="0" w:color="auto"/>
        <w:bottom w:val="none" w:sz="0" w:space="0" w:color="auto"/>
        <w:right w:val="none" w:sz="0" w:space="0" w:color="auto"/>
      </w:divBdr>
    </w:div>
    <w:div w:id="1130250526">
      <w:bodyDiv w:val="1"/>
      <w:marLeft w:val="0"/>
      <w:marRight w:val="0"/>
      <w:marTop w:val="0"/>
      <w:marBottom w:val="0"/>
      <w:divBdr>
        <w:top w:val="none" w:sz="0" w:space="0" w:color="auto"/>
        <w:left w:val="none" w:sz="0" w:space="0" w:color="auto"/>
        <w:bottom w:val="none" w:sz="0" w:space="0" w:color="auto"/>
        <w:right w:val="none" w:sz="0" w:space="0" w:color="auto"/>
      </w:divBdr>
    </w:div>
    <w:div w:id="1130317024">
      <w:bodyDiv w:val="1"/>
      <w:marLeft w:val="0"/>
      <w:marRight w:val="0"/>
      <w:marTop w:val="0"/>
      <w:marBottom w:val="0"/>
      <w:divBdr>
        <w:top w:val="none" w:sz="0" w:space="0" w:color="auto"/>
        <w:left w:val="none" w:sz="0" w:space="0" w:color="auto"/>
        <w:bottom w:val="none" w:sz="0" w:space="0" w:color="auto"/>
        <w:right w:val="none" w:sz="0" w:space="0" w:color="auto"/>
      </w:divBdr>
      <w:divsChild>
        <w:div w:id="1313145591">
          <w:marLeft w:val="0"/>
          <w:marRight w:val="0"/>
          <w:marTop w:val="0"/>
          <w:marBottom w:val="0"/>
          <w:divBdr>
            <w:top w:val="none" w:sz="0" w:space="0" w:color="auto"/>
            <w:left w:val="none" w:sz="0" w:space="0" w:color="auto"/>
            <w:bottom w:val="none" w:sz="0" w:space="0" w:color="auto"/>
            <w:right w:val="none" w:sz="0" w:space="0" w:color="auto"/>
          </w:divBdr>
        </w:div>
      </w:divsChild>
    </w:div>
    <w:div w:id="1131167889">
      <w:bodyDiv w:val="1"/>
      <w:marLeft w:val="0"/>
      <w:marRight w:val="0"/>
      <w:marTop w:val="0"/>
      <w:marBottom w:val="0"/>
      <w:divBdr>
        <w:top w:val="none" w:sz="0" w:space="0" w:color="auto"/>
        <w:left w:val="none" w:sz="0" w:space="0" w:color="auto"/>
        <w:bottom w:val="none" w:sz="0" w:space="0" w:color="auto"/>
        <w:right w:val="none" w:sz="0" w:space="0" w:color="auto"/>
      </w:divBdr>
    </w:div>
    <w:div w:id="1132288808">
      <w:bodyDiv w:val="1"/>
      <w:marLeft w:val="0"/>
      <w:marRight w:val="0"/>
      <w:marTop w:val="0"/>
      <w:marBottom w:val="0"/>
      <w:divBdr>
        <w:top w:val="none" w:sz="0" w:space="0" w:color="auto"/>
        <w:left w:val="none" w:sz="0" w:space="0" w:color="auto"/>
        <w:bottom w:val="none" w:sz="0" w:space="0" w:color="auto"/>
        <w:right w:val="none" w:sz="0" w:space="0" w:color="auto"/>
      </w:divBdr>
    </w:div>
    <w:div w:id="1132358429">
      <w:bodyDiv w:val="1"/>
      <w:marLeft w:val="0"/>
      <w:marRight w:val="0"/>
      <w:marTop w:val="0"/>
      <w:marBottom w:val="0"/>
      <w:divBdr>
        <w:top w:val="none" w:sz="0" w:space="0" w:color="auto"/>
        <w:left w:val="none" w:sz="0" w:space="0" w:color="auto"/>
        <w:bottom w:val="none" w:sz="0" w:space="0" w:color="auto"/>
        <w:right w:val="none" w:sz="0" w:space="0" w:color="auto"/>
      </w:divBdr>
    </w:div>
    <w:div w:id="1132870270">
      <w:bodyDiv w:val="1"/>
      <w:marLeft w:val="0"/>
      <w:marRight w:val="0"/>
      <w:marTop w:val="0"/>
      <w:marBottom w:val="0"/>
      <w:divBdr>
        <w:top w:val="none" w:sz="0" w:space="0" w:color="auto"/>
        <w:left w:val="none" w:sz="0" w:space="0" w:color="auto"/>
        <w:bottom w:val="none" w:sz="0" w:space="0" w:color="auto"/>
        <w:right w:val="none" w:sz="0" w:space="0" w:color="auto"/>
      </w:divBdr>
      <w:divsChild>
        <w:div w:id="723212643">
          <w:marLeft w:val="0"/>
          <w:marRight w:val="0"/>
          <w:marTop w:val="0"/>
          <w:marBottom w:val="0"/>
          <w:divBdr>
            <w:top w:val="none" w:sz="0" w:space="0" w:color="auto"/>
            <w:left w:val="none" w:sz="0" w:space="0" w:color="auto"/>
            <w:bottom w:val="none" w:sz="0" w:space="0" w:color="auto"/>
            <w:right w:val="none" w:sz="0" w:space="0" w:color="auto"/>
          </w:divBdr>
        </w:div>
      </w:divsChild>
    </w:div>
    <w:div w:id="1133249067">
      <w:bodyDiv w:val="1"/>
      <w:marLeft w:val="0"/>
      <w:marRight w:val="0"/>
      <w:marTop w:val="0"/>
      <w:marBottom w:val="0"/>
      <w:divBdr>
        <w:top w:val="none" w:sz="0" w:space="0" w:color="auto"/>
        <w:left w:val="none" w:sz="0" w:space="0" w:color="auto"/>
        <w:bottom w:val="none" w:sz="0" w:space="0" w:color="auto"/>
        <w:right w:val="none" w:sz="0" w:space="0" w:color="auto"/>
      </w:divBdr>
    </w:div>
    <w:div w:id="1133718122">
      <w:bodyDiv w:val="1"/>
      <w:marLeft w:val="0"/>
      <w:marRight w:val="0"/>
      <w:marTop w:val="0"/>
      <w:marBottom w:val="0"/>
      <w:divBdr>
        <w:top w:val="none" w:sz="0" w:space="0" w:color="auto"/>
        <w:left w:val="none" w:sz="0" w:space="0" w:color="auto"/>
        <w:bottom w:val="none" w:sz="0" w:space="0" w:color="auto"/>
        <w:right w:val="none" w:sz="0" w:space="0" w:color="auto"/>
      </w:divBdr>
    </w:div>
    <w:div w:id="1133906975">
      <w:bodyDiv w:val="1"/>
      <w:marLeft w:val="0"/>
      <w:marRight w:val="0"/>
      <w:marTop w:val="0"/>
      <w:marBottom w:val="0"/>
      <w:divBdr>
        <w:top w:val="none" w:sz="0" w:space="0" w:color="auto"/>
        <w:left w:val="none" w:sz="0" w:space="0" w:color="auto"/>
        <w:bottom w:val="none" w:sz="0" w:space="0" w:color="auto"/>
        <w:right w:val="none" w:sz="0" w:space="0" w:color="auto"/>
      </w:divBdr>
      <w:divsChild>
        <w:div w:id="908269548">
          <w:marLeft w:val="0"/>
          <w:marRight w:val="0"/>
          <w:marTop w:val="0"/>
          <w:marBottom w:val="0"/>
          <w:divBdr>
            <w:top w:val="none" w:sz="0" w:space="0" w:color="auto"/>
            <w:left w:val="none" w:sz="0" w:space="0" w:color="auto"/>
            <w:bottom w:val="none" w:sz="0" w:space="0" w:color="auto"/>
            <w:right w:val="none" w:sz="0" w:space="0" w:color="auto"/>
          </w:divBdr>
        </w:div>
      </w:divsChild>
    </w:div>
    <w:div w:id="1133982426">
      <w:bodyDiv w:val="1"/>
      <w:marLeft w:val="0"/>
      <w:marRight w:val="0"/>
      <w:marTop w:val="0"/>
      <w:marBottom w:val="0"/>
      <w:divBdr>
        <w:top w:val="none" w:sz="0" w:space="0" w:color="auto"/>
        <w:left w:val="none" w:sz="0" w:space="0" w:color="auto"/>
        <w:bottom w:val="none" w:sz="0" w:space="0" w:color="auto"/>
        <w:right w:val="none" w:sz="0" w:space="0" w:color="auto"/>
      </w:divBdr>
    </w:div>
    <w:div w:id="1134103998">
      <w:bodyDiv w:val="1"/>
      <w:marLeft w:val="0"/>
      <w:marRight w:val="0"/>
      <w:marTop w:val="0"/>
      <w:marBottom w:val="0"/>
      <w:divBdr>
        <w:top w:val="none" w:sz="0" w:space="0" w:color="auto"/>
        <w:left w:val="none" w:sz="0" w:space="0" w:color="auto"/>
        <w:bottom w:val="none" w:sz="0" w:space="0" w:color="auto"/>
        <w:right w:val="none" w:sz="0" w:space="0" w:color="auto"/>
      </w:divBdr>
    </w:div>
    <w:div w:id="1134369934">
      <w:bodyDiv w:val="1"/>
      <w:marLeft w:val="0"/>
      <w:marRight w:val="0"/>
      <w:marTop w:val="0"/>
      <w:marBottom w:val="0"/>
      <w:divBdr>
        <w:top w:val="none" w:sz="0" w:space="0" w:color="auto"/>
        <w:left w:val="none" w:sz="0" w:space="0" w:color="auto"/>
        <w:bottom w:val="none" w:sz="0" w:space="0" w:color="auto"/>
        <w:right w:val="none" w:sz="0" w:space="0" w:color="auto"/>
      </w:divBdr>
    </w:div>
    <w:div w:id="1134562761">
      <w:bodyDiv w:val="1"/>
      <w:marLeft w:val="0"/>
      <w:marRight w:val="0"/>
      <w:marTop w:val="0"/>
      <w:marBottom w:val="0"/>
      <w:divBdr>
        <w:top w:val="none" w:sz="0" w:space="0" w:color="auto"/>
        <w:left w:val="none" w:sz="0" w:space="0" w:color="auto"/>
        <w:bottom w:val="none" w:sz="0" w:space="0" w:color="auto"/>
        <w:right w:val="none" w:sz="0" w:space="0" w:color="auto"/>
      </w:divBdr>
    </w:div>
    <w:div w:id="1134980182">
      <w:bodyDiv w:val="1"/>
      <w:marLeft w:val="0"/>
      <w:marRight w:val="0"/>
      <w:marTop w:val="0"/>
      <w:marBottom w:val="0"/>
      <w:divBdr>
        <w:top w:val="none" w:sz="0" w:space="0" w:color="auto"/>
        <w:left w:val="none" w:sz="0" w:space="0" w:color="auto"/>
        <w:bottom w:val="none" w:sz="0" w:space="0" w:color="auto"/>
        <w:right w:val="none" w:sz="0" w:space="0" w:color="auto"/>
      </w:divBdr>
    </w:div>
    <w:div w:id="1135179051">
      <w:bodyDiv w:val="1"/>
      <w:marLeft w:val="0"/>
      <w:marRight w:val="0"/>
      <w:marTop w:val="0"/>
      <w:marBottom w:val="0"/>
      <w:divBdr>
        <w:top w:val="none" w:sz="0" w:space="0" w:color="auto"/>
        <w:left w:val="none" w:sz="0" w:space="0" w:color="auto"/>
        <w:bottom w:val="none" w:sz="0" w:space="0" w:color="auto"/>
        <w:right w:val="none" w:sz="0" w:space="0" w:color="auto"/>
      </w:divBdr>
    </w:div>
    <w:div w:id="1135222019">
      <w:bodyDiv w:val="1"/>
      <w:marLeft w:val="0"/>
      <w:marRight w:val="0"/>
      <w:marTop w:val="0"/>
      <w:marBottom w:val="0"/>
      <w:divBdr>
        <w:top w:val="none" w:sz="0" w:space="0" w:color="auto"/>
        <w:left w:val="none" w:sz="0" w:space="0" w:color="auto"/>
        <w:bottom w:val="none" w:sz="0" w:space="0" w:color="auto"/>
        <w:right w:val="none" w:sz="0" w:space="0" w:color="auto"/>
      </w:divBdr>
      <w:divsChild>
        <w:div w:id="1067649547">
          <w:marLeft w:val="0"/>
          <w:marRight w:val="0"/>
          <w:marTop w:val="0"/>
          <w:marBottom w:val="0"/>
          <w:divBdr>
            <w:top w:val="none" w:sz="0" w:space="0" w:color="auto"/>
            <w:left w:val="none" w:sz="0" w:space="0" w:color="auto"/>
            <w:bottom w:val="none" w:sz="0" w:space="0" w:color="auto"/>
            <w:right w:val="none" w:sz="0" w:space="0" w:color="auto"/>
          </w:divBdr>
          <w:divsChild>
            <w:div w:id="2069961621">
              <w:marLeft w:val="0"/>
              <w:marRight w:val="0"/>
              <w:marTop w:val="0"/>
              <w:marBottom w:val="0"/>
              <w:divBdr>
                <w:top w:val="none" w:sz="0" w:space="0" w:color="auto"/>
                <w:left w:val="none" w:sz="0" w:space="0" w:color="auto"/>
                <w:bottom w:val="none" w:sz="0" w:space="0" w:color="auto"/>
                <w:right w:val="none" w:sz="0" w:space="0" w:color="auto"/>
              </w:divBdr>
              <w:divsChild>
                <w:div w:id="204561711">
                  <w:marLeft w:val="0"/>
                  <w:marRight w:val="0"/>
                  <w:marTop w:val="0"/>
                  <w:marBottom w:val="0"/>
                  <w:divBdr>
                    <w:top w:val="none" w:sz="0" w:space="0" w:color="auto"/>
                    <w:left w:val="none" w:sz="0" w:space="0" w:color="auto"/>
                    <w:bottom w:val="none" w:sz="0" w:space="0" w:color="auto"/>
                    <w:right w:val="none" w:sz="0" w:space="0" w:color="auto"/>
                  </w:divBdr>
                  <w:divsChild>
                    <w:div w:id="635791738">
                      <w:marLeft w:val="0"/>
                      <w:marRight w:val="0"/>
                      <w:marTop w:val="0"/>
                      <w:marBottom w:val="0"/>
                      <w:divBdr>
                        <w:top w:val="none" w:sz="0" w:space="0" w:color="auto"/>
                        <w:left w:val="none" w:sz="0" w:space="0" w:color="auto"/>
                        <w:bottom w:val="none" w:sz="0" w:space="0" w:color="auto"/>
                        <w:right w:val="none" w:sz="0" w:space="0" w:color="auto"/>
                      </w:divBdr>
                      <w:divsChild>
                        <w:div w:id="5525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374085">
      <w:bodyDiv w:val="1"/>
      <w:marLeft w:val="0"/>
      <w:marRight w:val="0"/>
      <w:marTop w:val="0"/>
      <w:marBottom w:val="0"/>
      <w:divBdr>
        <w:top w:val="none" w:sz="0" w:space="0" w:color="auto"/>
        <w:left w:val="none" w:sz="0" w:space="0" w:color="auto"/>
        <w:bottom w:val="none" w:sz="0" w:space="0" w:color="auto"/>
        <w:right w:val="none" w:sz="0" w:space="0" w:color="auto"/>
      </w:divBdr>
      <w:divsChild>
        <w:div w:id="80028889">
          <w:marLeft w:val="0"/>
          <w:marRight w:val="0"/>
          <w:marTop w:val="0"/>
          <w:marBottom w:val="0"/>
          <w:divBdr>
            <w:top w:val="none" w:sz="0" w:space="0" w:color="auto"/>
            <w:left w:val="none" w:sz="0" w:space="0" w:color="auto"/>
            <w:bottom w:val="none" w:sz="0" w:space="0" w:color="auto"/>
            <w:right w:val="none" w:sz="0" w:space="0" w:color="auto"/>
          </w:divBdr>
          <w:divsChild>
            <w:div w:id="885065145">
              <w:marLeft w:val="0"/>
              <w:marRight w:val="0"/>
              <w:marTop w:val="0"/>
              <w:marBottom w:val="0"/>
              <w:divBdr>
                <w:top w:val="none" w:sz="0" w:space="0" w:color="auto"/>
                <w:left w:val="none" w:sz="0" w:space="0" w:color="auto"/>
                <w:bottom w:val="none" w:sz="0" w:space="0" w:color="auto"/>
                <w:right w:val="none" w:sz="0" w:space="0" w:color="auto"/>
              </w:divBdr>
            </w:div>
          </w:divsChild>
        </w:div>
        <w:div w:id="1979652596">
          <w:marLeft w:val="0"/>
          <w:marRight w:val="0"/>
          <w:marTop w:val="0"/>
          <w:marBottom w:val="0"/>
          <w:divBdr>
            <w:top w:val="none" w:sz="0" w:space="0" w:color="auto"/>
            <w:left w:val="none" w:sz="0" w:space="0" w:color="auto"/>
            <w:bottom w:val="none" w:sz="0" w:space="0" w:color="auto"/>
            <w:right w:val="none" w:sz="0" w:space="0" w:color="auto"/>
          </w:divBdr>
          <w:divsChild>
            <w:div w:id="3665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59455">
      <w:bodyDiv w:val="1"/>
      <w:marLeft w:val="0"/>
      <w:marRight w:val="0"/>
      <w:marTop w:val="0"/>
      <w:marBottom w:val="0"/>
      <w:divBdr>
        <w:top w:val="none" w:sz="0" w:space="0" w:color="auto"/>
        <w:left w:val="none" w:sz="0" w:space="0" w:color="auto"/>
        <w:bottom w:val="none" w:sz="0" w:space="0" w:color="auto"/>
        <w:right w:val="none" w:sz="0" w:space="0" w:color="auto"/>
      </w:divBdr>
    </w:div>
    <w:div w:id="1136869348">
      <w:bodyDiv w:val="1"/>
      <w:marLeft w:val="0"/>
      <w:marRight w:val="0"/>
      <w:marTop w:val="0"/>
      <w:marBottom w:val="0"/>
      <w:divBdr>
        <w:top w:val="none" w:sz="0" w:space="0" w:color="auto"/>
        <w:left w:val="none" w:sz="0" w:space="0" w:color="auto"/>
        <w:bottom w:val="none" w:sz="0" w:space="0" w:color="auto"/>
        <w:right w:val="none" w:sz="0" w:space="0" w:color="auto"/>
      </w:divBdr>
      <w:divsChild>
        <w:div w:id="962423491">
          <w:marLeft w:val="0"/>
          <w:marRight w:val="0"/>
          <w:marTop w:val="0"/>
          <w:marBottom w:val="0"/>
          <w:divBdr>
            <w:top w:val="none" w:sz="0" w:space="0" w:color="auto"/>
            <w:left w:val="none" w:sz="0" w:space="0" w:color="auto"/>
            <w:bottom w:val="none" w:sz="0" w:space="0" w:color="auto"/>
            <w:right w:val="none" w:sz="0" w:space="0" w:color="auto"/>
          </w:divBdr>
          <w:divsChild>
            <w:div w:id="93593390">
              <w:marLeft w:val="0"/>
              <w:marRight w:val="0"/>
              <w:marTop w:val="0"/>
              <w:marBottom w:val="0"/>
              <w:divBdr>
                <w:top w:val="none" w:sz="0" w:space="0" w:color="auto"/>
                <w:left w:val="none" w:sz="0" w:space="0" w:color="auto"/>
                <w:bottom w:val="none" w:sz="0" w:space="0" w:color="auto"/>
                <w:right w:val="none" w:sz="0" w:space="0" w:color="auto"/>
              </w:divBdr>
              <w:divsChild>
                <w:div w:id="1997417482">
                  <w:marLeft w:val="0"/>
                  <w:marRight w:val="0"/>
                  <w:marTop w:val="0"/>
                  <w:marBottom w:val="0"/>
                  <w:divBdr>
                    <w:top w:val="none" w:sz="0" w:space="0" w:color="auto"/>
                    <w:left w:val="none" w:sz="0" w:space="0" w:color="auto"/>
                    <w:bottom w:val="none" w:sz="0" w:space="0" w:color="auto"/>
                    <w:right w:val="none" w:sz="0" w:space="0" w:color="auto"/>
                  </w:divBdr>
                  <w:divsChild>
                    <w:div w:id="154031307">
                      <w:marLeft w:val="0"/>
                      <w:marRight w:val="0"/>
                      <w:marTop w:val="0"/>
                      <w:marBottom w:val="0"/>
                      <w:divBdr>
                        <w:top w:val="none" w:sz="0" w:space="0" w:color="auto"/>
                        <w:left w:val="none" w:sz="0" w:space="0" w:color="auto"/>
                        <w:bottom w:val="none" w:sz="0" w:space="0" w:color="auto"/>
                        <w:right w:val="none" w:sz="0" w:space="0" w:color="auto"/>
                      </w:divBdr>
                      <w:divsChild>
                        <w:div w:id="20339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253595">
          <w:marLeft w:val="0"/>
          <w:marRight w:val="0"/>
          <w:marTop w:val="0"/>
          <w:marBottom w:val="0"/>
          <w:divBdr>
            <w:top w:val="none" w:sz="0" w:space="0" w:color="auto"/>
            <w:left w:val="none" w:sz="0" w:space="0" w:color="auto"/>
            <w:bottom w:val="none" w:sz="0" w:space="0" w:color="auto"/>
            <w:right w:val="none" w:sz="0" w:space="0" w:color="auto"/>
          </w:divBdr>
          <w:divsChild>
            <w:div w:id="1715275847">
              <w:marLeft w:val="0"/>
              <w:marRight w:val="0"/>
              <w:marTop w:val="0"/>
              <w:marBottom w:val="0"/>
              <w:divBdr>
                <w:top w:val="none" w:sz="0" w:space="0" w:color="auto"/>
                <w:left w:val="none" w:sz="0" w:space="0" w:color="auto"/>
                <w:bottom w:val="none" w:sz="0" w:space="0" w:color="auto"/>
                <w:right w:val="none" w:sz="0" w:space="0" w:color="auto"/>
              </w:divBdr>
            </w:div>
          </w:divsChild>
        </w:div>
        <w:div w:id="519902453">
          <w:marLeft w:val="0"/>
          <w:marRight w:val="0"/>
          <w:marTop w:val="0"/>
          <w:marBottom w:val="0"/>
          <w:divBdr>
            <w:top w:val="none" w:sz="0" w:space="0" w:color="auto"/>
            <w:left w:val="none" w:sz="0" w:space="0" w:color="auto"/>
            <w:bottom w:val="none" w:sz="0" w:space="0" w:color="auto"/>
            <w:right w:val="none" w:sz="0" w:space="0" w:color="auto"/>
          </w:divBdr>
          <w:divsChild>
            <w:div w:id="1691561184">
              <w:marLeft w:val="0"/>
              <w:marRight w:val="0"/>
              <w:marTop w:val="0"/>
              <w:marBottom w:val="0"/>
              <w:divBdr>
                <w:top w:val="none" w:sz="0" w:space="0" w:color="auto"/>
                <w:left w:val="none" w:sz="0" w:space="0" w:color="auto"/>
                <w:bottom w:val="none" w:sz="0" w:space="0" w:color="auto"/>
                <w:right w:val="none" w:sz="0" w:space="0" w:color="auto"/>
              </w:divBdr>
              <w:divsChild>
                <w:div w:id="1119182467">
                  <w:marLeft w:val="0"/>
                  <w:marRight w:val="0"/>
                  <w:marTop w:val="0"/>
                  <w:marBottom w:val="0"/>
                  <w:divBdr>
                    <w:top w:val="none" w:sz="0" w:space="0" w:color="auto"/>
                    <w:left w:val="none" w:sz="0" w:space="0" w:color="auto"/>
                    <w:bottom w:val="none" w:sz="0" w:space="0" w:color="auto"/>
                    <w:right w:val="none" w:sz="0" w:space="0" w:color="auto"/>
                  </w:divBdr>
                  <w:divsChild>
                    <w:div w:id="16503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01890">
          <w:marLeft w:val="0"/>
          <w:marRight w:val="0"/>
          <w:marTop w:val="0"/>
          <w:marBottom w:val="0"/>
          <w:divBdr>
            <w:top w:val="none" w:sz="0" w:space="0" w:color="auto"/>
            <w:left w:val="none" w:sz="0" w:space="0" w:color="auto"/>
            <w:bottom w:val="none" w:sz="0" w:space="0" w:color="auto"/>
            <w:right w:val="none" w:sz="0" w:space="0" w:color="auto"/>
          </w:divBdr>
          <w:divsChild>
            <w:div w:id="837892829">
              <w:marLeft w:val="0"/>
              <w:marRight w:val="0"/>
              <w:marTop w:val="0"/>
              <w:marBottom w:val="0"/>
              <w:divBdr>
                <w:top w:val="none" w:sz="0" w:space="0" w:color="auto"/>
                <w:left w:val="none" w:sz="0" w:space="0" w:color="auto"/>
                <w:bottom w:val="none" w:sz="0" w:space="0" w:color="auto"/>
                <w:right w:val="none" w:sz="0" w:space="0" w:color="auto"/>
              </w:divBdr>
              <w:divsChild>
                <w:div w:id="1263566688">
                  <w:marLeft w:val="0"/>
                  <w:marRight w:val="0"/>
                  <w:marTop w:val="0"/>
                  <w:marBottom w:val="0"/>
                  <w:divBdr>
                    <w:top w:val="none" w:sz="0" w:space="0" w:color="auto"/>
                    <w:left w:val="none" w:sz="0" w:space="0" w:color="auto"/>
                    <w:bottom w:val="none" w:sz="0" w:space="0" w:color="auto"/>
                    <w:right w:val="none" w:sz="0" w:space="0" w:color="auto"/>
                  </w:divBdr>
                  <w:divsChild>
                    <w:div w:id="1123882480">
                      <w:marLeft w:val="0"/>
                      <w:marRight w:val="0"/>
                      <w:marTop w:val="0"/>
                      <w:marBottom w:val="0"/>
                      <w:divBdr>
                        <w:top w:val="none" w:sz="0" w:space="0" w:color="auto"/>
                        <w:left w:val="none" w:sz="0" w:space="0" w:color="auto"/>
                        <w:bottom w:val="none" w:sz="0" w:space="0" w:color="auto"/>
                        <w:right w:val="none" w:sz="0" w:space="0" w:color="auto"/>
                      </w:divBdr>
                    </w:div>
                    <w:div w:id="960380317">
                      <w:marLeft w:val="0"/>
                      <w:marRight w:val="0"/>
                      <w:marTop w:val="0"/>
                      <w:marBottom w:val="0"/>
                      <w:divBdr>
                        <w:top w:val="none" w:sz="0" w:space="0" w:color="auto"/>
                        <w:left w:val="none" w:sz="0" w:space="0" w:color="auto"/>
                        <w:bottom w:val="none" w:sz="0" w:space="0" w:color="auto"/>
                        <w:right w:val="none" w:sz="0" w:space="0" w:color="auto"/>
                      </w:divBdr>
                      <w:divsChild>
                        <w:div w:id="4674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03830">
          <w:marLeft w:val="0"/>
          <w:marRight w:val="0"/>
          <w:marTop w:val="0"/>
          <w:marBottom w:val="0"/>
          <w:divBdr>
            <w:top w:val="none" w:sz="0" w:space="0" w:color="auto"/>
            <w:left w:val="none" w:sz="0" w:space="0" w:color="auto"/>
            <w:bottom w:val="none" w:sz="0" w:space="0" w:color="auto"/>
            <w:right w:val="none" w:sz="0" w:space="0" w:color="auto"/>
          </w:divBdr>
          <w:divsChild>
            <w:div w:id="1092360867">
              <w:marLeft w:val="0"/>
              <w:marRight w:val="0"/>
              <w:marTop w:val="0"/>
              <w:marBottom w:val="0"/>
              <w:divBdr>
                <w:top w:val="none" w:sz="0" w:space="0" w:color="auto"/>
                <w:left w:val="none" w:sz="0" w:space="0" w:color="auto"/>
                <w:bottom w:val="none" w:sz="0" w:space="0" w:color="auto"/>
                <w:right w:val="none" w:sz="0" w:space="0" w:color="auto"/>
              </w:divBdr>
              <w:divsChild>
                <w:div w:id="8159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54413">
          <w:marLeft w:val="0"/>
          <w:marRight w:val="0"/>
          <w:marTop w:val="0"/>
          <w:marBottom w:val="0"/>
          <w:divBdr>
            <w:top w:val="none" w:sz="0" w:space="0" w:color="auto"/>
            <w:left w:val="none" w:sz="0" w:space="0" w:color="auto"/>
            <w:bottom w:val="none" w:sz="0" w:space="0" w:color="auto"/>
            <w:right w:val="none" w:sz="0" w:space="0" w:color="auto"/>
          </w:divBdr>
          <w:divsChild>
            <w:div w:id="1310748007">
              <w:marLeft w:val="0"/>
              <w:marRight w:val="0"/>
              <w:marTop w:val="0"/>
              <w:marBottom w:val="0"/>
              <w:divBdr>
                <w:top w:val="none" w:sz="0" w:space="0" w:color="auto"/>
                <w:left w:val="none" w:sz="0" w:space="0" w:color="auto"/>
                <w:bottom w:val="none" w:sz="0" w:space="0" w:color="auto"/>
                <w:right w:val="none" w:sz="0" w:space="0" w:color="auto"/>
              </w:divBdr>
              <w:divsChild>
                <w:div w:id="1627009496">
                  <w:marLeft w:val="0"/>
                  <w:marRight w:val="0"/>
                  <w:marTop w:val="0"/>
                  <w:marBottom w:val="0"/>
                  <w:divBdr>
                    <w:top w:val="none" w:sz="0" w:space="0" w:color="auto"/>
                    <w:left w:val="none" w:sz="0" w:space="0" w:color="auto"/>
                    <w:bottom w:val="none" w:sz="0" w:space="0" w:color="auto"/>
                    <w:right w:val="none" w:sz="0" w:space="0" w:color="auto"/>
                  </w:divBdr>
                  <w:divsChild>
                    <w:div w:id="1957247416">
                      <w:marLeft w:val="0"/>
                      <w:marRight w:val="0"/>
                      <w:marTop w:val="0"/>
                      <w:marBottom w:val="0"/>
                      <w:divBdr>
                        <w:top w:val="none" w:sz="0" w:space="0" w:color="auto"/>
                        <w:left w:val="none" w:sz="0" w:space="0" w:color="auto"/>
                        <w:bottom w:val="none" w:sz="0" w:space="0" w:color="auto"/>
                        <w:right w:val="none" w:sz="0" w:space="0" w:color="auto"/>
                      </w:divBdr>
                      <w:divsChild>
                        <w:div w:id="867333782">
                          <w:marLeft w:val="0"/>
                          <w:marRight w:val="0"/>
                          <w:marTop w:val="0"/>
                          <w:marBottom w:val="0"/>
                          <w:divBdr>
                            <w:top w:val="none" w:sz="0" w:space="0" w:color="auto"/>
                            <w:left w:val="none" w:sz="0" w:space="0" w:color="auto"/>
                            <w:bottom w:val="none" w:sz="0" w:space="0" w:color="auto"/>
                            <w:right w:val="none" w:sz="0" w:space="0" w:color="auto"/>
                          </w:divBdr>
                        </w:div>
                        <w:div w:id="207986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601752">
      <w:bodyDiv w:val="1"/>
      <w:marLeft w:val="0"/>
      <w:marRight w:val="0"/>
      <w:marTop w:val="0"/>
      <w:marBottom w:val="0"/>
      <w:divBdr>
        <w:top w:val="none" w:sz="0" w:space="0" w:color="auto"/>
        <w:left w:val="none" w:sz="0" w:space="0" w:color="auto"/>
        <w:bottom w:val="none" w:sz="0" w:space="0" w:color="auto"/>
        <w:right w:val="none" w:sz="0" w:space="0" w:color="auto"/>
      </w:divBdr>
    </w:div>
    <w:div w:id="1138061889">
      <w:bodyDiv w:val="1"/>
      <w:marLeft w:val="0"/>
      <w:marRight w:val="0"/>
      <w:marTop w:val="0"/>
      <w:marBottom w:val="0"/>
      <w:divBdr>
        <w:top w:val="none" w:sz="0" w:space="0" w:color="auto"/>
        <w:left w:val="none" w:sz="0" w:space="0" w:color="auto"/>
        <w:bottom w:val="none" w:sz="0" w:space="0" w:color="auto"/>
        <w:right w:val="none" w:sz="0" w:space="0" w:color="auto"/>
      </w:divBdr>
      <w:divsChild>
        <w:div w:id="423765235">
          <w:marLeft w:val="0"/>
          <w:marRight w:val="0"/>
          <w:marTop w:val="0"/>
          <w:marBottom w:val="0"/>
          <w:divBdr>
            <w:top w:val="none" w:sz="0" w:space="0" w:color="auto"/>
            <w:left w:val="none" w:sz="0" w:space="0" w:color="auto"/>
            <w:bottom w:val="none" w:sz="0" w:space="0" w:color="auto"/>
            <w:right w:val="none" w:sz="0" w:space="0" w:color="auto"/>
          </w:divBdr>
        </w:div>
        <w:div w:id="439254467">
          <w:marLeft w:val="0"/>
          <w:marRight w:val="0"/>
          <w:marTop w:val="0"/>
          <w:marBottom w:val="0"/>
          <w:divBdr>
            <w:top w:val="none" w:sz="0" w:space="0" w:color="auto"/>
            <w:left w:val="none" w:sz="0" w:space="0" w:color="auto"/>
            <w:bottom w:val="none" w:sz="0" w:space="0" w:color="auto"/>
            <w:right w:val="none" w:sz="0" w:space="0" w:color="auto"/>
          </w:divBdr>
        </w:div>
      </w:divsChild>
    </w:div>
    <w:div w:id="1138111580">
      <w:bodyDiv w:val="1"/>
      <w:marLeft w:val="0"/>
      <w:marRight w:val="0"/>
      <w:marTop w:val="0"/>
      <w:marBottom w:val="0"/>
      <w:divBdr>
        <w:top w:val="none" w:sz="0" w:space="0" w:color="auto"/>
        <w:left w:val="none" w:sz="0" w:space="0" w:color="auto"/>
        <w:bottom w:val="none" w:sz="0" w:space="0" w:color="auto"/>
        <w:right w:val="none" w:sz="0" w:space="0" w:color="auto"/>
      </w:divBdr>
    </w:div>
    <w:div w:id="1138111763">
      <w:bodyDiv w:val="1"/>
      <w:marLeft w:val="0"/>
      <w:marRight w:val="0"/>
      <w:marTop w:val="0"/>
      <w:marBottom w:val="0"/>
      <w:divBdr>
        <w:top w:val="none" w:sz="0" w:space="0" w:color="auto"/>
        <w:left w:val="none" w:sz="0" w:space="0" w:color="auto"/>
        <w:bottom w:val="none" w:sz="0" w:space="0" w:color="auto"/>
        <w:right w:val="none" w:sz="0" w:space="0" w:color="auto"/>
      </w:divBdr>
    </w:div>
    <w:div w:id="1138374559">
      <w:bodyDiv w:val="1"/>
      <w:marLeft w:val="0"/>
      <w:marRight w:val="0"/>
      <w:marTop w:val="0"/>
      <w:marBottom w:val="0"/>
      <w:divBdr>
        <w:top w:val="none" w:sz="0" w:space="0" w:color="auto"/>
        <w:left w:val="none" w:sz="0" w:space="0" w:color="auto"/>
        <w:bottom w:val="none" w:sz="0" w:space="0" w:color="auto"/>
        <w:right w:val="none" w:sz="0" w:space="0" w:color="auto"/>
      </w:divBdr>
    </w:div>
    <w:div w:id="1138762015">
      <w:bodyDiv w:val="1"/>
      <w:marLeft w:val="0"/>
      <w:marRight w:val="0"/>
      <w:marTop w:val="0"/>
      <w:marBottom w:val="0"/>
      <w:divBdr>
        <w:top w:val="none" w:sz="0" w:space="0" w:color="auto"/>
        <w:left w:val="none" w:sz="0" w:space="0" w:color="auto"/>
        <w:bottom w:val="none" w:sz="0" w:space="0" w:color="auto"/>
        <w:right w:val="none" w:sz="0" w:space="0" w:color="auto"/>
      </w:divBdr>
    </w:div>
    <w:div w:id="1139348685">
      <w:bodyDiv w:val="1"/>
      <w:marLeft w:val="0"/>
      <w:marRight w:val="0"/>
      <w:marTop w:val="0"/>
      <w:marBottom w:val="0"/>
      <w:divBdr>
        <w:top w:val="none" w:sz="0" w:space="0" w:color="auto"/>
        <w:left w:val="none" w:sz="0" w:space="0" w:color="auto"/>
        <w:bottom w:val="none" w:sz="0" w:space="0" w:color="auto"/>
        <w:right w:val="none" w:sz="0" w:space="0" w:color="auto"/>
      </w:divBdr>
    </w:div>
    <w:div w:id="1139424309">
      <w:bodyDiv w:val="1"/>
      <w:marLeft w:val="0"/>
      <w:marRight w:val="0"/>
      <w:marTop w:val="0"/>
      <w:marBottom w:val="0"/>
      <w:divBdr>
        <w:top w:val="none" w:sz="0" w:space="0" w:color="auto"/>
        <w:left w:val="none" w:sz="0" w:space="0" w:color="auto"/>
        <w:bottom w:val="none" w:sz="0" w:space="0" w:color="auto"/>
        <w:right w:val="none" w:sz="0" w:space="0" w:color="auto"/>
      </w:divBdr>
    </w:div>
    <w:div w:id="1139495176">
      <w:bodyDiv w:val="1"/>
      <w:marLeft w:val="0"/>
      <w:marRight w:val="0"/>
      <w:marTop w:val="0"/>
      <w:marBottom w:val="0"/>
      <w:divBdr>
        <w:top w:val="none" w:sz="0" w:space="0" w:color="auto"/>
        <w:left w:val="none" w:sz="0" w:space="0" w:color="auto"/>
        <w:bottom w:val="none" w:sz="0" w:space="0" w:color="auto"/>
        <w:right w:val="none" w:sz="0" w:space="0" w:color="auto"/>
      </w:divBdr>
      <w:divsChild>
        <w:div w:id="512451332">
          <w:marLeft w:val="0"/>
          <w:marRight w:val="0"/>
          <w:marTop w:val="0"/>
          <w:marBottom w:val="0"/>
          <w:divBdr>
            <w:top w:val="none" w:sz="0" w:space="0" w:color="auto"/>
            <w:left w:val="none" w:sz="0" w:space="0" w:color="auto"/>
            <w:bottom w:val="none" w:sz="0" w:space="0" w:color="auto"/>
            <w:right w:val="none" w:sz="0" w:space="0" w:color="auto"/>
          </w:divBdr>
          <w:divsChild>
            <w:div w:id="704871156">
              <w:marLeft w:val="0"/>
              <w:marRight w:val="0"/>
              <w:marTop w:val="0"/>
              <w:marBottom w:val="0"/>
              <w:divBdr>
                <w:top w:val="none" w:sz="0" w:space="0" w:color="auto"/>
                <w:left w:val="none" w:sz="0" w:space="0" w:color="auto"/>
                <w:bottom w:val="none" w:sz="0" w:space="0" w:color="auto"/>
                <w:right w:val="none" w:sz="0" w:space="0" w:color="auto"/>
              </w:divBdr>
              <w:divsChild>
                <w:div w:id="998924292">
                  <w:marLeft w:val="0"/>
                  <w:marRight w:val="0"/>
                  <w:marTop w:val="0"/>
                  <w:marBottom w:val="0"/>
                  <w:divBdr>
                    <w:top w:val="none" w:sz="0" w:space="0" w:color="auto"/>
                    <w:left w:val="none" w:sz="0" w:space="0" w:color="auto"/>
                    <w:bottom w:val="none" w:sz="0" w:space="0" w:color="auto"/>
                    <w:right w:val="none" w:sz="0" w:space="0" w:color="auto"/>
                  </w:divBdr>
                  <w:divsChild>
                    <w:div w:id="441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497938">
      <w:bodyDiv w:val="1"/>
      <w:marLeft w:val="0"/>
      <w:marRight w:val="0"/>
      <w:marTop w:val="0"/>
      <w:marBottom w:val="0"/>
      <w:divBdr>
        <w:top w:val="none" w:sz="0" w:space="0" w:color="auto"/>
        <w:left w:val="none" w:sz="0" w:space="0" w:color="auto"/>
        <w:bottom w:val="none" w:sz="0" w:space="0" w:color="auto"/>
        <w:right w:val="none" w:sz="0" w:space="0" w:color="auto"/>
      </w:divBdr>
      <w:divsChild>
        <w:div w:id="21976905">
          <w:marLeft w:val="0"/>
          <w:marRight w:val="0"/>
          <w:marTop w:val="0"/>
          <w:marBottom w:val="0"/>
          <w:divBdr>
            <w:top w:val="none" w:sz="0" w:space="0" w:color="auto"/>
            <w:left w:val="none" w:sz="0" w:space="0" w:color="auto"/>
            <w:bottom w:val="none" w:sz="0" w:space="0" w:color="auto"/>
            <w:right w:val="none" w:sz="0" w:space="0" w:color="auto"/>
          </w:divBdr>
        </w:div>
        <w:div w:id="849947740">
          <w:marLeft w:val="0"/>
          <w:marRight w:val="0"/>
          <w:marTop w:val="0"/>
          <w:marBottom w:val="0"/>
          <w:divBdr>
            <w:top w:val="none" w:sz="0" w:space="0" w:color="auto"/>
            <w:left w:val="none" w:sz="0" w:space="0" w:color="auto"/>
            <w:bottom w:val="none" w:sz="0" w:space="0" w:color="auto"/>
            <w:right w:val="none" w:sz="0" w:space="0" w:color="auto"/>
          </w:divBdr>
        </w:div>
        <w:div w:id="1735084653">
          <w:marLeft w:val="0"/>
          <w:marRight w:val="0"/>
          <w:marTop w:val="0"/>
          <w:marBottom w:val="0"/>
          <w:divBdr>
            <w:top w:val="none" w:sz="0" w:space="0" w:color="auto"/>
            <w:left w:val="none" w:sz="0" w:space="0" w:color="auto"/>
            <w:bottom w:val="none" w:sz="0" w:space="0" w:color="auto"/>
            <w:right w:val="none" w:sz="0" w:space="0" w:color="auto"/>
          </w:divBdr>
        </w:div>
      </w:divsChild>
    </w:div>
    <w:div w:id="1139763105">
      <w:bodyDiv w:val="1"/>
      <w:marLeft w:val="0"/>
      <w:marRight w:val="0"/>
      <w:marTop w:val="0"/>
      <w:marBottom w:val="0"/>
      <w:divBdr>
        <w:top w:val="none" w:sz="0" w:space="0" w:color="auto"/>
        <w:left w:val="none" w:sz="0" w:space="0" w:color="auto"/>
        <w:bottom w:val="none" w:sz="0" w:space="0" w:color="auto"/>
        <w:right w:val="none" w:sz="0" w:space="0" w:color="auto"/>
      </w:divBdr>
    </w:div>
    <w:div w:id="1141194832">
      <w:bodyDiv w:val="1"/>
      <w:marLeft w:val="0"/>
      <w:marRight w:val="0"/>
      <w:marTop w:val="0"/>
      <w:marBottom w:val="0"/>
      <w:divBdr>
        <w:top w:val="none" w:sz="0" w:space="0" w:color="auto"/>
        <w:left w:val="none" w:sz="0" w:space="0" w:color="auto"/>
        <w:bottom w:val="none" w:sz="0" w:space="0" w:color="auto"/>
        <w:right w:val="none" w:sz="0" w:space="0" w:color="auto"/>
      </w:divBdr>
    </w:div>
    <w:div w:id="1141730856">
      <w:bodyDiv w:val="1"/>
      <w:marLeft w:val="0"/>
      <w:marRight w:val="0"/>
      <w:marTop w:val="0"/>
      <w:marBottom w:val="0"/>
      <w:divBdr>
        <w:top w:val="none" w:sz="0" w:space="0" w:color="auto"/>
        <w:left w:val="none" w:sz="0" w:space="0" w:color="auto"/>
        <w:bottom w:val="none" w:sz="0" w:space="0" w:color="auto"/>
        <w:right w:val="none" w:sz="0" w:space="0" w:color="auto"/>
      </w:divBdr>
    </w:div>
    <w:div w:id="1141847862">
      <w:bodyDiv w:val="1"/>
      <w:marLeft w:val="0"/>
      <w:marRight w:val="0"/>
      <w:marTop w:val="0"/>
      <w:marBottom w:val="0"/>
      <w:divBdr>
        <w:top w:val="none" w:sz="0" w:space="0" w:color="auto"/>
        <w:left w:val="none" w:sz="0" w:space="0" w:color="auto"/>
        <w:bottom w:val="none" w:sz="0" w:space="0" w:color="auto"/>
        <w:right w:val="none" w:sz="0" w:space="0" w:color="auto"/>
      </w:divBdr>
      <w:divsChild>
        <w:div w:id="16783714">
          <w:marLeft w:val="0"/>
          <w:marRight w:val="0"/>
          <w:marTop w:val="0"/>
          <w:marBottom w:val="0"/>
          <w:divBdr>
            <w:top w:val="none" w:sz="0" w:space="0" w:color="auto"/>
            <w:left w:val="none" w:sz="0" w:space="0" w:color="auto"/>
            <w:bottom w:val="none" w:sz="0" w:space="0" w:color="auto"/>
            <w:right w:val="none" w:sz="0" w:space="0" w:color="auto"/>
          </w:divBdr>
          <w:divsChild>
            <w:div w:id="1948345524">
              <w:marLeft w:val="0"/>
              <w:marRight w:val="0"/>
              <w:marTop w:val="0"/>
              <w:marBottom w:val="0"/>
              <w:divBdr>
                <w:top w:val="none" w:sz="0" w:space="0" w:color="auto"/>
                <w:left w:val="none" w:sz="0" w:space="0" w:color="auto"/>
                <w:bottom w:val="none" w:sz="0" w:space="0" w:color="auto"/>
                <w:right w:val="none" w:sz="0" w:space="0" w:color="auto"/>
              </w:divBdr>
              <w:divsChild>
                <w:div w:id="1280262261">
                  <w:marLeft w:val="0"/>
                  <w:marRight w:val="0"/>
                  <w:marTop w:val="0"/>
                  <w:marBottom w:val="0"/>
                  <w:divBdr>
                    <w:top w:val="none" w:sz="0" w:space="0" w:color="auto"/>
                    <w:left w:val="none" w:sz="0" w:space="0" w:color="auto"/>
                    <w:bottom w:val="none" w:sz="0" w:space="0" w:color="auto"/>
                    <w:right w:val="none" w:sz="0" w:space="0" w:color="auto"/>
                  </w:divBdr>
                  <w:divsChild>
                    <w:div w:id="288898338">
                      <w:marLeft w:val="0"/>
                      <w:marRight w:val="0"/>
                      <w:marTop w:val="0"/>
                      <w:marBottom w:val="0"/>
                      <w:divBdr>
                        <w:top w:val="none" w:sz="0" w:space="0" w:color="auto"/>
                        <w:left w:val="none" w:sz="0" w:space="0" w:color="auto"/>
                        <w:bottom w:val="none" w:sz="0" w:space="0" w:color="auto"/>
                        <w:right w:val="none" w:sz="0" w:space="0" w:color="auto"/>
                      </w:divBdr>
                      <w:divsChild>
                        <w:div w:id="6297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120422">
      <w:bodyDiv w:val="1"/>
      <w:marLeft w:val="0"/>
      <w:marRight w:val="0"/>
      <w:marTop w:val="0"/>
      <w:marBottom w:val="0"/>
      <w:divBdr>
        <w:top w:val="none" w:sz="0" w:space="0" w:color="auto"/>
        <w:left w:val="none" w:sz="0" w:space="0" w:color="auto"/>
        <w:bottom w:val="none" w:sz="0" w:space="0" w:color="auto"/>
        <w:right w:val="none" w:sz="0" w:space="0" w:color="auto"/>
      </w:divBdr>
      <w:divsChild>
        <w:div w:id="549725695">
          <w:marLeft w:val="0"/>
          <w:marRight w:val="0"/>
          <w:marTop w:val="0"/>
          <w:marBottom w:val="0"/>
          <w:divBdr>
            <w:top w:val="none" w:sz="0" w:space="0" w:color="auto"/>
            <w:left w:val="none" w:sz="0" w:space="0" w:color="auto"/>
            <w:bottom w:val="none" w:sz="0" w:space="0" w:color="auto"/>
            <w:right w:val="none" w:sz="0" w:space="0" w:color="auto"/>
          </w:divBdr>
          <w:divsChild>
            <w:div w:id="600260089">
              <w:marLeft w:val="0"/>
              <w:marRight w:val="0"/>
              <w:marTop w:val="0"/>
              <w:marBottom w:val="0"/>
              <w:divBdr>
                <w:top w:val="none" w:sz="0" w:space="0" w:color="auto"/>
                <w:left w:val="none" w:sz="0" w:space="0" w:color="auto"/>
                <w:bottom w:val="none" w:sz="0" w:space="0" w:color="auto"/>
                <w:right w:val="none" w:sz="0" w:space="0" w:color="auto"/>
              </w:divBdr>
              <w:divsChild>
                <w:div w:id="8255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969104">
      <w:bodyDiv w:val="1"/>
      <w:marLeft w:val="0"/>
      <w:marRight w:val="0"/>
      <w:marTop w:val="0"/>
      <w:marBottom w:val="0"/>
      <w:divBdr>
        <w:top w:val="none" w:sz="0" w:space="0" w:color="auto"/>
        <w:left w:val="none" w:sz="0" w:space="0" w:color="auto"/>
        <w:bottom w:val="none" w:sz="0" w:space="0" w:color="auto"/>
        <w:right w:val="none" w:sz="0" w:space="0" w:color="auto"/>
      </w:divBdr>
      <w:divsChild>
        <w:div w:id="1929463755">
          <w:marLeft w:val="0"/>
          <w:marRight w:val="0"/>
          <w:marTop w:val="0"/>
          <w:marBottom w:val="0"/>
          <w:divBdr>
            <w:top w:val="none" w:sz="0" w:space="0" w:color="auto"/>
            <w:left w:val="none" w:sz="0" w:space="0" w:color="auto"/>
            <w:bottom w:val="none" w:sz="0" w:space="0" w:color="auto"/>
            <w:right w:val="none" w:sz="0" w:space="0" w:color="auto"/>
          </w:divBdr>
          <w:divsChild>
            <w:div w:id="515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9367">
      <w:bodyDiv w:val="1"/>
      <w:marLeft w:val="0"/>
      <w:marRight w:val="0"/>
      <w:marTop w:val="0"/>
      <w:marBottom w:val="0"/>
      <w:divBdr>
        <w:top w:val="none" w:sz="0" w:space="0" w:color="auto"/>
        <w:left w:val="none" w:sz="0" w:space="0" w:color="auto"/>
        <w:bottom w:val="none" w:sz="0" w:space="0" w:color="auto"/>
        <w:right w:val="none" w:sz="0" w:space="0" w:color="auto"/>
      </w:divBdr>
    </w:div>
    <w:div w:id="1144812221">
      <w:bodyDiv w:val="1"/>
      <w:marLeft w:val="0"/>
      <w:marRight w:val="0"/>
      <w:marTop w:val="0"/>
      <w:marBottom w:val="0"/>
      <w:divBdr>
        <w:top w:val="none" w:sz="0" w:space="0" w:color="auto"/>
        <w:left w:val="none" w:sz="0" w:space="0" w:color="auto"/>
        <w:bottom w:val="none" w:sz="0" w:space="0" w:color="auto"/>
        <w:right w:val="none" w:sz="0" w:space="0" w:color="auto"/>
      </w:divBdr>
    </w:div>
    <w:div w:id="1145119090">
      <w:bodyDiv w:val="1"/>
      <w:marLeft w:val="0"/>
      <w:marRight w:val="0"/>
      <w:marTop w:val="0"/>
      <w:marBottom w:val="0"/>
      <w:divBdr>
        <w:top w:val="none" w:sz="0" w:space="0" w:color="auto"/>
        <w:left w:val="none" w:sz="0" w:space="0" w:color="auto"/>
        <w:bottom w:val="none" w:sz="0" w:space="0" w:color="auto"/>
        <w:right w:val="none" w:sz="0" w:space="0" w:color="auto"/>
      </w:divBdr>
    </w:div>
    <w:div w:id="1146512339">
      <w:bodyDiv w:val="1"/>
      <w:marLeft w:val="0"/>
      <w:marRight w:val="0"/>
      <w:marTop w:val="0"/>
      <w:marBottom w:val="0"/>
      <w:divBdr>
        <w:top w:val="none" w:sz="0" w:space="0" w:color="auto"/>
        <w:left w:val="none" w:sz="0" w:space="0" w:color="auto"/>
        <w:bottom w:val="none" w:sz="0" w:space="0" w:color="auto"/>
        <w:right w:val="none" w:sz="0" w:space="0" w:color="auto"/>
      </w:divBdr>
    </w:div>
    <w:div w:id="1146581462">
      <w:bodyDiv w:val="1"/>
      <w:marLeft w:val="0"/>
      <w:marRight w:val="0"/>
      <w:marTop w:val="0"/>
      <w:marBottom w:val="0"/>
      <w:divBdr>
        <w:top w:val="none" w:sz="0" w:space="0" w:color="auto"/>
        <w:left w:val="none" w:sz="0" w:space="0" w:color="auto"/>
        <w:bottom w:val="none" w:sz="0" w:space="0" w:color="auto"/>
        <w:right w:val="none" w:sz="0" w:space="0" w:color="auto"/>
      </w:divBdr>
      <w:divsChild>
        <w:div w:id="989405263">
          <w:marLeft w:val="0"/>
          <w:marRight w:val="0"/>
          <w:marTop w:val="0"/>
          <w:marBottom w:val="0"/>
          <w:divBdr>
            <w:top w:val="none" w:sz="0" w:space="0" w:color="auto"/>
            <w:left w:val="none" w:sz="0" w:space="0" w:color="auto"/>
            <w:bottom w:val="none" w:sz="0" w:space="0" w:color="auto"/>
            <w:right w:val="none" w:sz="0" w:space="0" w:color="auto"/>
          </w:divBdr>
        </w:div>
        <w:div w:id="873881675">
          <w:marLeft w:val="0"/>
          <w:marRight w:val="0"/>
          <w:marTop w:val="0"/>
          <w:marBottom w:val="0"/>
          <w:divBdr>
            <w:top w:val="none" w:sz="0" w:space="0" w:color="auto"/>
            <w:left w:val="none" w:sz="0" w:space="0" w:color="auto"/>
            <w:bottom w:val="none" w:sz="0" w:space="0" w:color="auto"/>
            <w:right w:val="none" w:sz="0" w:space="0" w:color="auto"/>
          </w:divBdr>
        </w:div>
      </w:divsChild>
    </w:div>
    <w:div w:id="1147042843">
      <w:bodyDiv w:val="1"/>
      <w:marLeft w:val="0"/>
      <w:marRight w:val="0"/>
      <w:marTop w:val="0"/>
      <w:marBottom w:val="0"/>
      <w:divBdr>
        <w:top w:val="none" w:sz="0" w:space="0" w:color="auto"/>
        <w:left w:val="none" w:sz="0" w:space="0" w:color="auto"/>
        <w:bottom w:val="none" w:sz="0" w:space="0" w:color="auto"/>
        <w:right w:val="none" w:sz="0" w:space="0" w:color="auto"/>
      </w:divBdr>
      <w:divsChild>
        <w:div w:id="397675819">
          <w:marLeft w:val="0"/>
          <w:marRight w:val="0"/>
          <w:marTop w:val="0"/>
          <w:marBottom w:val="0"/>
          <w:divBdr>
            <w:top w:val="none" w:sz="0" w:space="0" w:color="auto"/>
            <w:left w:val="none" w:sz="0" w:space="0" w:color="auto"/>
            <w:bottom w:val="none" w:sz="0" w:space="0" w:color="auto"/>
            <w:right w:val="none" w:sz="0" w:space="0" w:color="auto"/>
          </w:divBdr>
          <w:divsChild>
            <w:div w:id="410931656">
              <w:marLeft w:val="0"/>
              <w:marRight w:val="0"/>
              <w:marTop w:val="0"/>
              <w:marBottom w:val="0"/>
              <w:divBdr>
                <w:top w:val="none" w:sz="0" w:space="0" w:color="auto"/>
                <w:left w:val="none" w:sz="0" w:space="0" w:color="auto"/>
                <w:bottom w:val="none" w:sz="0" w:space="0" w:color="auto"/>
                <w:right w:val="none" w:sz="0" w:space="0" w:color="auto"/>
              </w:divBdr>
            </w:div>
            <w:div w:id="46747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9574">
      <w:bodyDiv w:val="1"/>
      <w:marLeft w:val="0"/>
      <w:marRight w:val="0"/>
      <w:marTop w:val="0"/>
      <w:marBottom w:val="0"/>
      <w:divBdr>
        <w:top w:val="none" w:sz="0" w:space="0" w:color="auto"/>
        <w:left w:val="none" w:sz="0" w:space="0" w:color="auto"/>
        <w:bottom w:val="none" w:sz="0" w:space="0" w:color="auto"/>
        <w:right w:val="none" w:sz="0" w:space="0" w:color="auto"/>
      </w:divBdr>
    </w:div>
    <w:div w:id="1149440549">
      <w:bodyDiv w:val="1"/>
      <w:marLeft w:val="0"/>
      <w:marRight w:val="0"/>
      <w:marTop w:val="0"/>
      <w:marBottom w:val="0"/>
      <w:divBdr>
        <w:top w:val="none" w:sz="0" w:space="0" w:color="auto"/>
        <w:left w:val="none" w:sz="0" w:space="0" w:color="auto"/>
        <w:bottom w:val="none" w:sz="0" w:space="0" w:color="auto"/>
        <w:right w:val="none" w:sz="0" w:space="0" w:color="auto"/>
      </w:divBdr>
    </w:div>
    <w:div w:id="1149515665">
      <w:bodyDiv w:val="1"/>
      <w:marLeft w:val="0"/>
      <w:marRight w:val="0"/>
      <w:marTop w:val="0"/>
      <w:marBottom w:val="0"/>
      <w:divBdr>
        <w:top w:val="none" w:sz="0" w:space="0" w:color="auto"/>
        <w:left w:val="none" w:sz="0" w:space="0" w:color="auto"/>
        <w:bottom w:val="none" w:sz="0" w:space="0" w:color="auto"/>
        <w:right w:val="none" w:sz="0" w:space="0" w:color="auto"/>
      </w:divBdr>
      <w:divsChild>
        <w:div w:id="483012606">
          <w:marLeft w:val="0"/>
          <w:marRight w:val="0"/>
          <w:marTop w:val="0"/>
          <w:marBottom w:val="0"/>
          <w:divBdr>
            <w:top w:val="none" w:sz="0" w:space="0" w:color="auto"/>
            <w:left w:val="none" w:sz="0" w:space="0" w:color="auto"/>
            <w:bottom w:val="none" w:sz="0" w:space="0" w:color="auto"/>
            <w:right w:val="none" w:sz="0" w:space="0" w:color="auto"/>
          </w:divBdr>
          <w:divsChild>
            <w:div w:id="100816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838">
      <w:bodyDiv w:val="1"/>
      <w:marLeft w:val="0"/>
      <w:marRight w:val="0"/>
      <w:marTop w:val="0"/>
      <w:marBottom w:val="0"/>
      <w:divBdr>
        <w:top w:val="none" w:sz="0" w:space="0" w:color="auto"/>
        <w:left w:val="none" w:sz="0" w:space="0" w:color="auto"/>
        <w:bottom w:val="none" w:sz="0" w:space="0" w:color="auto"/>
        <w:right w:val="none" w:sz="0" w:space="0" w:color="auto"/>
      </w:divBdr>
      <w:divsChild>
        <w:div w:id="1589147458">
          <w:marLeft w:val="0"/>
          <w:marRight w:val="0"/>
          <w:marTop w:val="0"/>
          <w:marBottom w:val="0"/>
          <w:divBdr>
            <w:top w:val="none" w:sz="0" w:space="0" w:color="auto"/>
            <w:left w:val="none" w:sz="0" w:space="0" w:color="auto"/>
            <w:bottom w:val="none" w:sz="0" w:space="0" w:color="auto"/>
            <w:right w:val="none" w:sz="0" w:space="0" w:color="auto"/>
          </w:divBdr>
        </w:div>
      </w:divsChild>
    </w:div>
    <w:div w:id="1149707638">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51945817">
      <w:bodyDiv w:val="1"/>
      <w:marLeft w:val="0"/>
      <w:marRight w:val="0"/>
      <w:marTop w:val="0"/>
      <w:marBottom w:val="0"/>
      <w:divBdr>
        <w:top w:val="none" w:sz="0" w:space="0" w:color="auto"/>
        <w:left w:val="none" w:sz="0" w:space="0" w:color="auto"/>
        <w:bottom w:val="none" w:sz="0" w:space="0" w:color="auto"/>
        <w:right w:val="none" w:sz="0" w:space="0" w:color="auto"/>
      </w:divBdr>
    </w:div>
    <w:div w:id="1152285110">
      <w:bodyDiv w:val="1"/>
      <w:marLeft w:val="0"/>
      <w:marRight w:val="0"/>
      <w:marTop w:val="0"/>
      <w:marBottom w:val="0"/>
      <w:divBdr>
        <w:top w:val="none" w:sz="0" w:space="0" w:color="auto"/>
        <w:left w:val="none" w:sz="0" w:space="0" w:color="auto"/>
        <w:bottom w:val="none" w:sz="0" w:space="0" w:color="auto"/>
        <w:right w:val="none" w:sz="0" w:space="0" w:color="auto"/>
      </w:divBdr>
    </w:div>
    <w:div w:id="1152722174">
      <w:bodyDiv w:val="1"/>
      <w:marLeft w:val="0"/>
      <w:marRight w:val="0"/>
      <w:marTop w:val="0"/>
      <w:marBottom w:val="0"/>
      <w:divBdr>
        <w:top w:val="none" w:sz="0" w:space="0" w:color="auto"/>
        <w:left w:val="none" w:sz="0" w:space="0" w:color="auto"/>
        <w:bottom w:val="none" w:sz="0" w:space="0" w:color="auto"/>
        <w:right w:val="none" w:sz="0" w:space="0" w:color="auto"/>
      </w:divBdr>
    </w:div>
    <w:div w:id="1153375984">
      <w:bodyDiv w:val="1"/>
      <w:marLeft w:val="0"/>
      <w:marRight w:val="0"/>
      <w:marTop w:val="0"/>
      <w:marBottom w:val="0"/>
      <w:divBdr>
        <w:top w:val="none" w:sz="0" w:space="0" w:color="auto"/>
        <w:left w:val="none" w:sz="0" w:space="0" w:color="auto"/>
        <w:bottom w:val="none" w:sz="0" w:space="0" w:color="auto"/>
        <w:right w:val="none" w:sz="0" w:space="0" w:color="auto"/>
      </w:divBdr>
    </w:div>
    <w:div w:id="1153376217">
      <w:bodyDiv w:val="1"/>
      <w:marLeft w:val="0"/>
      <w:marRight w:val="0"/>
      <w:marTop w:val="0"/>
      <w:marBottom w:val="0"/>
      <w:divBdr>
        <w:top w:val="none" w:sz="0" w:space="0" w:color="auto"/>
        <w:left w:val="none" w:sz="0" w:space="0" w:color="auto"/>
        <w:bottom w:val="none" w:sz="0" w:space="0" w:color="auto"/>
        <w:right w:val="none" w:sz="0" w:space="0" w:color="auto"/>
      </w:divBdr>
    </w:div>
    <w:div w:id="1153377617">
      <w:bodyDiv w:val="1"/>
      <w:marLeft w:val="0"/>
      <w:marRight w:val="0"/>
      <w:marTop w:val="0"/>
      <w:marBottom w:val="0"/>
      <w:divBdr>
        <w:top w:val="none" w:sz="0" w:space="0" w:color="auto"/>
        <w:left w:val="none" w:sz="0" w:space="0" w:color="auto"/>
        <w:bottom w:val="none" w:sz="0" w:space="0" w:color="auto"/>
        <w:right w:val="none" w:sz="0" w:space="0" w:color="auto"/>
      </w:divBdr>
    </w:div>
    <w:div w:id="1153445507">
      <w:bodyDiv w:val="1"/>
      <w:marLeft w:val="0"/>
      <w:marRight w:val="0"/>
      <w:marTop w:val="0"/>
      <w:marBottom w:val="0"/>
      <w:divBdr>
        <w:top w:val="none" w:sz="0" w:space="0" w:color="auto"/>
        <w:left w:val="none" w:sz="0" w:space="0" w:color="auto"/>
        <w:bottom w:val="none" w:sz="0" w:space="0" w:color="auto"/>
        <w:right w:val="none" w:sz="0" w:space="0" w:color="auto"/>
      </w:divBdr>
    </w:div>
    <w:div w:id="1153834561">
      <w:bodyDiv w:val="1"/>
      <w:marLeft w:val="0"/>
      <w:marRight w:val="0"/>
      <w:marTop w:val="0"/>
      <w:marBottom w:val="0"/>
      <w:divBdr>
        <w:top w:val="none" w:sz="0" w:space="0" w:color="auto"/>
        <w:left w:val="none" w:sz="0" w:space="0" w:color="auto"/>
        <w:bottom w:val="none" w:sz="0" w:space="0" w:color="auto"/>
        <w:right w:val="none" w:sz="0" w:space="0" w:color="auto"/>
      </w:divBdr>
      <w:divsChild>
        <w:div w:id="1234117930">
          <w:marLeft w:val="0"/>
          <w:marRight w:val="0"/>
          <w:marTop w:val="0"/>
          <w:marBottom w:val="0"/>
          <w:divBdr>
            <w:top w:val="none" w:sz="0" w:space="0" w:color="auto"/>
            <w:left w:val="none" w:sz="0" w:space="0" w:color="auto"/>
            <w:bottom w:val="none" w:sz="0" w:space="0" w:color="auto"/>
            <w:right w:val="none" w:sz="0" w:space="0" w:color="auto"/>
          </w:divBdr>
        </w:div>
        <w:div w:id="2094469657">
          <w:marLeft w:val="0"/>
          <w:marRight w:val="0"/>
          <w:marTop w:val="0"/>
          <w:marBottom w:val="0"/>
          <w:divBdr>
            <w:top w:val="none" w:sz="0" w:space="0" w:color="auto"/>
            <w:left w:val="none" w:sz="0" w:space="0" w:color="auto"/>
            <w:bottom w:val="none" w:sz="0" w:space="0" w:color="auto"/>
            <w:right w:val="none" w:sz="0" w:space="0" w:color="auto"/>
          </w:divBdr>
        </w:div>
      </w:divsChild>
    </w:div>
    <w:div w:id="1154876442">
      <w:bodyDiv w:val="1"/>
      <w:marLeft w:val="0"/>
      <w:marRight w:val="0"/>
      <w:marTop w:val="0"/>
      <w:marBottom w:val="0"/>
      <w:divBdr>
        <w:top w:val="none" w:sz="0" w:space="0" w:color="auto"/>
        <w:left w:val="none" w:sz="0" w:space="0" w:color="auto"/>
        <w:bottom w:val="none" w:sz="0" w:space="0" w:color="auto"/>
        <w:right w:val="none" w:sz="0" w:space="0" w:color="auto"/>
      </w:divBdr>
    </w:div>
    <w:div w:id="1155343706">
      <w:bodyDiv w:val="1"/>
      <w:marLeft w:val="0"/>
      <w:marRight w:val="0"/>
      <w:marTop w:val="0"/>
      <w:marBottom w:val="0"/>
      <w:divBdr>
        <w:top w:val="none" w:sz="0" w:space="0" w:color="auto"/>
        <w:left w:val="none" w:sz="0" w:space="0" w:color="auto"/>
        <w:bottom w:val="none" w:sz="0" w:space="0" w:color="auto"/>
        <w:right w:val="none" w:sz="0" w:space="0" w:color="auto"/>
      </w:divBdr>
    </w:div>
    <w:div w:id="1156533767">
      <w:bodyDiv w:val="1"/>
      <w:marLeft w:val="0"/>
      <w:marRight w:val="0"/>
      <w:marTop w:val="0"/>
      <w:marBottom w:val="0"/>
      <w:divBdr>
        <w:top w:val="none" w:sz="0" w:space="0" w:color="auto"/>
        <w:left w:val="none" w:sz="0" w:space="0" w:color="auto"/>
        <w:bottom w:val="none" w:sz="0" w:space="0" w:color="auto"/>
        <w:right w:val="none" w:sz="0" w:space="0" w:color="auto"/>
      </w:divBdr>
    </w:div>
    <w:div w:id="1157263184">
      <w:bodyDiv w:val="1"/>
      <w:marLeft w:val="0"/>
      <w:marRight w:val="0"/>
      <w:marTop w:val="0"/>
      <w:marBottom w:val="0"/>
      <w:divBdr>
        <w:top w:val="none" w:sz="0" w:space="0" w:color="auto"/>
        <w:left w:val="none" w:sz="0" w:space="0" w:color="auto"/>
        <w:bottom w:val="none" w:sz="0" w:space="0" w:color="auto"/>
        <w:right w:val="none" w:sz="0" w:space="0" w:color="auto"/>
      </w:divBdr>
    </w:div>
    <w:div w:id="1157302378">
      <w:bodyDiv w:val="1"/>
      <w:marLeft w:val="0"/>
      <w:marRight w:val="0"/>
      <w:marTop w:val="0"/>
      <w:marBottom w:val="0"/>
      <w:divBdr>
        <w:top w:val="none" w:sz="0" w:space="0" w:color="auto"/>
        <w:left w:val="none" w:sz="0" w:space="0" w:color="auto"/>
        <w:bottom w:val="none" w:sz="0" w:space="0" w:color="auto"/>
        <w:right w:val="none" w:sz="0" w:space="0" w:color="auto"/>
      </w:divBdr>
      <w:divsChild>
        <w:div w:id="1370642373">
          <w:marLeft w:val="0"/>
          <w:marRight w:val="0"/>
          <w:marTop w:val="0"/>
          <w:marBottom w:val="0"/>
          <w:divBdr>
            <w:top w:val="none" w:sz="0" w:space="0" w:color="auto"/>
            <w:left w:val="none" w:sz="0" w:space="0" w:color="auto"/>
            <w:bottom w:val="none" w:sz="0" w:space="0" w:color="auto"/>
            <w:right w:val="none" w:sz="0" w:space="0" w:color="auto"/>
          </w:divBdr>
          <w:divsChild>
            <w:div w:id="19875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46090">
      <w:bodyDiv w:val="1"/>
      <w:marLeft w:val="0"/>
      <w:marRight w:val="0"/>
      <w:marTop w:val="0"/>
      <w:marBottom w:val="0"/>
      <w:divBdr>
        <w:top w:val="none" w:sz="0" w:space="0" w:color="auto"/>
        <w:left w:val="none" w:sz="0" w:space="0" w:color="auto"/>
        <w:bottom w:val="none" w:sz="0" w:space="0" w:color="auto"/>
        <w:right w:val="none" w:sz="0" w:space="0" w:color="auto"/>
      </w:divBdr>
    </w:div>
    <w:div w:id="1158034959">
      <w:bodyDiv w:val="1"/>
      <w:marLeft w:val="0"/>
      <w:marRight w:val="0"/>
      <w:marTop w:val="0"/>
      <w:marBottom w:val="0"/>
      <w:divBdr>
        <w:top w:val="none" w:sz="0" w:space="0" w:color="auto"/>
        <w:left w:val="none" w:sz="0" w:space="0" w:color="auto"/>
        <w:bottom w:val="none" w:sz="0" w:space="0" w:color="auto"/>
        <w:right w:val="none" w:sz="0" w:space="0" w:color="auto"/>
      </w:divBdr>
    </w:div>
    <w:div w:id="1158228044">
      <w:bodyDiv w:val="1"/>
      <w:marLeft w:val="0"/>
      <w:marRight w:val="0"/>
      <w:marTop w:val="0"/>
      <w:marBottom w:val="0"/>
      <w:divBdr>
        <w:top w:val="none" w:sz="0" w:space="0" w:color="auto"/>
        <w:left w:val="none" w:sz="0" w:space="0" w:color="auto"/>
        <w:bottom w:val="none" w:sz="0" w:space="0" w:color="auto"/>
        <w:right w:val="none" w:sz="0" w:space="0" w:color="auto"/>
      </w:divBdr>
    </w:div>
    <w:div w:id="1158228076">
      <w:bodyDiv w:val="1"/>
      <w:marLeft w:val="0"/>
      <w:marRight w:val="0"/>
      <w:marTop w:val="0"/>
      <w:marBottom w:val="0"/>
      <w:divBdr>
        <w:top w:val="none" w:sz="0" w:space="0" w:color="auto"/>
        <w:left w:val="none" w:sz="0" w:space="0" w:color="auto"/>
        <w:bottom w:val="none" w:sz="0" w:space="0" w:color="auto"/>
        <w:right w:val="none" w:sz="0" w:space="0" w:color="auto"/>
      </w:divBdr>
      <w:divsChild>
        <w:div w:id="337999171">
          <w:marLeft w:val="0"/>
          <w:marRight w:val="0"/>
          <w:marTop w:val="0"/>
          <w:marBottom w:val="0"/>
          <w:divBdr>
            <w:top w:val="none" w:sz="0" w:space="0" w:color="auto"/>
            <w:left w:val="none" w:sz="0" w:space="0" w:color="auto"/>
            <w:bottom w:val="none" w:sz="0" w:space="0" w:color="auto"/>
            <w:right w:val="none" w:sz="0" w:space="0" w:color="auto"/>
          </w:divBdr>
        </w:div>
      </w:divsChild>
    </w:div>
    <w:div w:id="1158299953">
      <w:bodyDiv w:val="1"/>
      <w:marLeft w:val="0"/>
      <w:marRight w:val="0"/>
      <w:marTop w:val="0"/>
      <w:marBottom w:val="0"/>
      <w:divBdr>
        <w:top w:val="none" w:sz="0" w:space="0" w:color="auto"/>
        <w:left w:val="none" w:sz="0" w:space="0" w:color="auto"/>
        <w:bottom w:val="none" w:sz="0" w:space="0" w:color="auto"/>
        <w:right w:val="none" w:sz="0" w:space="0" w:color="auto"/>
      </w:divBdr>
      <w:divsChild>
        <w:div w:id="497574427">
          <w:marLeft w:val="0"/>
          <w:marRight w:val="0"/>
          <w:marTop w:val="0"/>
          <w:marBottom w:val="0"/>
          <w:divBdr>
            <w:top w:val="none" w:sz="0" w:space="0" w:color="auto"/>
            <w:left w:val="none" w:sz="0" w:space="0" w:color="auto"/>
            <w:bottom w:val="none" w:sz="0" w:space="0" w:color="auto"/>
            <w:right w:val="none" w:sz="0" w:space="0" w:color="auto"/>
          </w:divBdr>
        </w:div>
        <w:div w:id="1021124215">
          <w:marLeft w:val="0"/>
          <w:marRight w:val="0"/>
          <w:marTop w:val="0"/>
          <w:marBottom w:val="0"/>
          <w:divBdr>
            <w:top w:val="none" w:sz="0" w:space="0" w:color="auto"/>
            <w:left w:val="none" w:sz="0" w:space="0" w:color="auto"/>
            <w:bottom w:val="none" w:sz="0" w:space="0" w:color="auto"/>
            <w:right w:val="none" w:sz="0" w:space="0" w:color="auto"/>
          </w:divBdr>
        </w:div>
      </w:divsChild>
    </w:div>
    <w:div w:id="1158351149">
      <w:bodyDiv w:val="1"/>
      <w:marLeft w:val="0"/>
      <w:marRight w:val="0"/>
      <w:marTop w:val="0"/>
      <w:marBottom w:val="0"/>
      <w:divBdr>
        <w:top w:val="none" w:sz="0" w:space="0" w:color="auto"/>
        <w:left w:val="none" w:sz="0" w:space="0" w:color="auto"/>
        <w:bottom w:val="none" w:sz="0" w:space="0" w:color="auto"/>
        <w:right w:val="none" w:sz="0" w:space="0" w:color="auto"/>
      </w:divBdr>
    </w:div>
    <w:div w:id="1158812750">
      <w:bodyDiv w:val="1"/>
      <w:marLeft w:val="0"/>
      <w:marRight w:val="0"/>
      <w:marTop w:val="0"/>
      <w:marBottom w:val="0"/>
      <w:divBdr>
        <w:top w:val="none" w:sz="0" w:space="0" w:color="auto"/>
        <w:left w:val="none" w:sz="0" w:space="0" w:color="auto"/>
        <w:bottom w:val="none" w:sz="0" w:space="0" w:color="auto"/>
        <w:right w:val="none" w:sz="0" w:space="0" w:color="auto"/>
      </w:divBdr>
    </w:div>
    <w:div w:id="1158881431">
      <w:bodyDiv w:val="1"/>
      <w:marLeft w:val="0"/>
      <w:marRight w:val="0"/>
      <w:marTop w:val="0"/>
      <w:marBottom w:val="0"/>
      <w:divBdr>
        <w:top w:val="none" w:sz="0" w:space="0" w:color="auto"/>
        <w:left w:val="none" w:sz="0" w:space="0" w:color="auto"/>
        <w:bottom w:val="none" w:sz="0" w:space="0" w:color="auto"/>
        <w:right w:val="none" w:sz="0" w:space="0" w:color="auto"/>
      </w:divBdr>
    </w:div>
    <w:div w:id="1159540467">
      <w:bodyDiv w:val="1"/>
      <w:marLeft w:val="0"/>
      <w:marRight w:val="0"/>
      <w:marTop w:val="0"/>
      <w:marBottom w:val="0"/>
      <w:divBdr>
        <w:top w:val="none" w:sz="0" w:space="0" w:color="auto"/>
        <w:left w:val="none" w:sz="0" w:space="0" w:color="auto"/>
        <w:bottom w:val="none" w:sz="0" w:space="0" w:color="auto"/>
        <w:right w:val="none" w:sz="0" w:space="0" w:color="auto"/>
      </w:divBdr>
    </w:div>
    <w:div w:id="1159613907">
      <w:bodyDiv w:val="1"/>
      <w:marLeft w:val="0"/>
      <w:marRight w:val="0"/>
      <w:marTop w:val="0"/>
      <w:marBottom w:val="0"/>
      <w:divBdr>
        <w:top w:val="none" w:sz="0" w:space="0" w:color="auto"/>
        <w:left w:val="none" w:sz="0" w:space="0" w:color="auto"/>
        <w:bottom w:val="none" w:sz="0" w:space="0" w:color="auto"/>
        <w:right w:val="none" w:sz="0" w:space="0" w:color="auto"/>
      </w:divBdr>
      <w:divsChild>
        <w:div w:id="820846514">
          <w:marLeft w:val="0"/>
          <w:marRight w:val="0"/>
          <w:marTop w:val="0"/>
          <w:marBottom w:val="0"/>
          <w:divBdr>
            <w:top w:val="none" w:sz="0" w:space="0" w:color="auto"/>
            <w:left w:val="none" w:sz="0" w:space="0" w:color="auto"/>
            <w:bottom w:val="none" w:sz="0" w:space="0" w:color="auto"/>
            <w:right w:val="none" w:sz="0" w:space="0" w:color="auto"/>
          </w:divBdr>
          <w:divsChild>
            <w:div w:id="711347323">
              <w:marLeft w:val="0"/>
              <w:marRight w:val="0"/>
              <w:marTop w:val="0"/>
              <w:marBottom w:val="0"/>
              <w:divBdr>
                <w:top w:val="none" w:sz="0" w:space="0" w:color="auto"/>
                <w:left w:val="none" w:sz="0" w:space="0" w:color="auto"/>
                <w:bottom w:val="none" w:sz="0" w:space="0" w:color="auto"/>
                <w:right w:val="none" w:sz="0" w:space="0" w:color="auto"/>
              </w:divBdr>
              <w:divsChild>
                <w:div w:id="1283726369">
                  <w:marLeft w:val="0"/>
                  <w:marRight w:val="0"/>
                  <w:marTop w:val="0"/>
                  <w:marBottom w:val="0"/>
                  <w:divBdr>
                    <w:top w:val="none" w:sz="0" w:space="0" w:color="auto"/>
                    <w:left w:val="none" w:sz="0" w:space="0" w:color="auto"/>
                    <w:bottom w:val="none" w:sz="0" w:space="0" w:color="auto"/>
                    <w:right w:val="none" w:sz="0" w:space="0" w:color="auto"/>
                  </w:divBdr>
                  <w:divsChild>
                    <w:div w:id="1671904948">
                      <w:marLeft w:val="0"/>
                      <w:marRight w:val="0"/>
                      <w:marTop w:val="0"/>
                      <w:marBottom w:val="0"/>
                      <w:divBdr>
                        <w:top w:val="none" w:sz="0" w:space="0" w:color="auto"/>
                        <w:left w:val="none" w:sz="0" w:space="0" w:color="auto"/>
                        <w:bottom w:val="none" w:sz="0" w:space="0" w:color="auto"/>
                        <w:right w:val="none" w:sz="0" w:space="0" w:color="auto"/>
                      </w:divBdr>
                      <w:divsChild>
                        <w:div w:id="143794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215422">
          <w:marLeft w:val="0"/>
          <w:marRight w:val="0"/>
          <w:marTop w:val="0"/>
          <w:marBottom w:val="0"/>
          <w:divBdr>
            <w:top w:val="none" w:sz="0" w:space="0" w:color="auto"/>
            <w:left w:val="none" w:sz="0" w:space="0" w:color="auto"/>
            <w:bottom w:val="none" w:sz="0" w:space="0" w:color="auto"/>
            <w:right w:val="none" w:sz="0" w:space="0" w:color="auto"/>
          </w:divBdr>
          <w:divsChild>
            <w:div w:id="365763728">
              <w:marLeft w:val="0"/>
              <w:marRight w:val="0"/>
              <w:marTop w:val="0"/>
              <w:marBottom w:val="0"/>
              <w:divBdr>
                <w:top w:val="none" w:sz="0" w:space="0" w:color="auto"/>
                <w:left w:val="none" w:sz="0" w:space="0" w:color="auto"/>
                <w:bottom w:val="none" w:sz="0" w:space="0" w:color="auto"/>
                <w:right w:val="none" w:sz="0" w:space="0" w:color="auto"/>
              </w:divBdr>
              <w:divsChild>
                <w:div w:id="1286698743">
                  <w:marLeft w:val="0"/>
                  <w:marRight w:val="0"/>
                  <w:marTop w:val="0"/>
                  <w:marBottom w:val="0"/>
                  <w:divBdr>
                    <w:top w:val="none" w:sz="0" w:space="0" w:color="auto"/>
                    <w:left w:val="none" w:sz="0" w:space="0" w:color="auto"/>
                    <w:bottom w:val="none" w:sz="0" w:space="0" w:color="auto"/>
                    <w:right w:val="none" w:sz="0" w:space="0" w:color="auto"/>
                  </w:divBdr>
                  <w:divsChild>
                    <w:div w:id="361708557">
                      <w:marLeft w:val="0"/>
                      <w:marRight w:val="0"/>
                      <w:marTop w:val="0"/>
                      <w:marBottom w:val="0"/>
                      <w:divBdr>
                        <w:top w:val="none" w:sz="0" w:space="0" w:color="auto"/>
                        <w:left w:val="none" w:sz="0" w:space="0" w:color="auto"/>
                        <w:bottom w:val="none" w:sz="0" w:space="0" w:color="auto"/>
                        <w:right w:val="none" w:sz="0" w:space="0" w:color="auto"/>
                      </w:divBdr>
                    </w:div>
                  </w:divsChild>
                </w:div>
                <w:div w:id="713428407">
                  <w:marLeft w:val="0"/>
                  <w:marRight w:val="0"/>
                  <w:marTop w:val="0"/>
                  <w:marBottom w:val="0"/>
                  <w:divBdr>
                    <w:top w:val="none" w:sz="0" w:space="0" w:color="auto"/>
                    <w:left w:val="none" w:sz="0" w:space="0" w:color="auto"/>
                    <w:bottom w:val="none" w:sz="0" w:space="0" w:color="auto"/>
                    <w:right w:val="none" w:sz="0" w:space="0" w:color="auto"/>
                  </w:divBdr>
                  <w:divsChild>
                    <w:div w:id="314069999">
                      <w:marLeft w:val="0"/>
                      <w:marRight w:val="0"/>
                      <w:marTop w:val="0"/>
                      <w:marBottom w:val="0"/>
                      <w:divBdr>
                        <w:top w:val="none" w:sz="0" w:space="0" w:color="auto"/>
                        <w:left w:val="none" w:sz="0" w:space="0" w:color="auto"/>
                        <w:bottom w:val="none" w:sz="0" w:space="0" w:color="auto"/>
                        <w:right w:val="none" w:sz="0" w:space="0" w:color="auto"/>
                      </w:divBdr>
                      <w:divsChild>
                        <w:div w:id="350839922">
                          <w:marLeft w:val="0"/>
                          <w:marRight w:val="0"/>
                          <w:marTop w:val="0"/>
                          <w:marBottom w:val="0"/>
                          <w:divBdr>
                            <w:top w:val="none" w:sz="0" w:space="0" w:color="auto"/>
                            <w:left w:val="none" w:sz="0" w:space="0" w:color="auto"/>
                            <w:bottom w:val="none" w:sz="0" w:space="0" w:color="auto"/>
                            <w:right w:val="none" w:sz="0" w:space="0" w:color="auto"/>
                          </w:divBdr>
                        </w:div>
                        <w:div w:id="1105148282">
                          <w:marLeft w:val="0"/>
                          <w:marRight w:val="0"/>
                          <w:marTop w:val="0"/>
                          <w:marBottom w:val="0"/>
                          <w:divBdr>
                            <w:top w:val="none" w:sz="0" w:space="0" w:color="auto"/>
                            <w:left w:val="none" w:sz="0" w:space="0" w:color="auto"/>
                            <w:bottom w:val="none" w:sz="0" w:space="0" w:color="auto"/>
                            <w:right w:val="none" w:sz="0" w:space="0" w:color="auto"/>
                          </w:divBdr>
                          <w:divsChild>
                            <w:div w:id="340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954640">
          <w:marLeft w:val="0"/>
          <w:marRight w:val="0"/>
          <w:marTop w:val="0"/>
          <w:marBottom w:val="0"/>
          <w:divBdr>
            <w:top w:val="none" w:sz="0" w:space="0" w:color="auto"/>
            <w:left w:val="none" w:sz="0" w:space="0" w:color="auto"/>
            <w:bottom w:val="none" w:sz="0" w:space="0" w:color="auto"/>
            <w:right w:val="none" w:sz="0" w:space="0" w:color="auto"/>
          </w:divBdr>
          <w:divsChild>
            <w:div w:id="698815537">
              <w:marLeft w:val="0"/>
              <w:marRight w:val="0"/>
              <w:marTop w:val="0"/>
              <w:marBottom w:val="0"/>
              <w:divBdr>
                <w:top w:val="none" w:sz="0" w:space="0" w:color="auto"/>
                <w:left w:val="none" w:sz="0" w:space="0" w:color="auto"/>
                <w:bottom w:val="none" w:sz="0" w:space="0" w:color="auto"/>
                <w:right w:val="none" w:sz="0" w:space="0" w:color="auto"/>
              </w:divBdr>
              <w:divsChild>
                <w:div w:id="790560875">
                  <w:marLeft w:val="0"/>
                  <w:marRight w:val="0"/>
                  <w:marTop w:val="0"/>
                  <w:marBottom w:val="0"/>
                  <w:divBdr>
                    <w:top w:val="none" w:sz="0" w:space="0" w:color="auto"/>
                    <w:left w:val="none" w:sz="0" w:space="0" w:color="auto"/>
                    <w:bottom w:val="none" w:sz="0" w:space="0" w:color="auto"/>
                    <w:right w:val="none" w:sz="0" w:space="0" w:color="auto"/>
                  </w:divBdr>
                  <w:divsChild>
                    <w:div w:id="664170618">
                      <w:marLeft w:val="0"/>
                      <w:marRight w:val="0"/>
                      <w:marTop w:val="0"/>
                      <w:marBottom w:val="0"/>
                      <w:divBdr>
                        <w:top w:val="none" w:sz="0" w:space="0" w:color="auto"/>
                        <w:left w:val="none" w:sz="0" w:space="0" w:color="auto"/>
                        <w:bottom w:val="none" w:sz="0" w:space="0" w:color="auto"/>
                        <w:right w:val="none" w:sz="0" w:space="0" w:color="auto"/>
                      </w:divBdr>
                    </w:div>
                  </w:divsChild>
                </w:div>
                <w:div w:id="1450660830">
                  <w:marLeft w:val="0"/>
                  <w:marRight w:val="0"/>
                  <w:marTop w:val="0"/>
                  <w:marBottom w:val="0"/>
                  <w:divBdr>
                    <w:top w:val="none" w:sz="0" w:space="0" w:color="auto"/>
                    <w:left w:val="none" w:sz="0" w:space="0" w:color="auto"/>
                    <w:bottom w:val="none" w:sz="0" w:space="0" w:color="auto"/>
                    <w:right w:val="none" w:sz="0" w:space="0" w:color="auto"/>
                  </w:divBdr>
                  <w:divsChild>
                    <w:div w:id="406343354">
                      <w:marLeft w:val="0"/>
                      <w:marRight w:val="0"/>
                      <w:marTop w:val="0"/>
                      <w:marBottom w:val="0"/>
                      <w:divBdr>
                        <w:top w:val="none" w:sz="0" w:space="0" w:color="auto"/>
                        <w:left w:val="none" w:sz="0" w:space="0" w:color="auto"/>
                        <w:bottom w:val="none" w:sz="0" w:space="0" w:color="auto"/>
                        <w:right w:val="none" w:sz="0" w:space="0" w:color="auto"/>
                      </w:divBdr>
                      <w:divsChild>
                        <w:div w:id="1235705553">
                          <w:marLeft w:val="0"/>
                          <w:marRight w:val="0"/>
                          <w:marTop w:val="0"/>
                          <w:marBottom w:val="0"/>
                          <w:divBdr>
                            <w:top w:val="none" w:sz="0" w:space="0" w:color="auto"/>
                            <w:left w:val="none" w:sz="0" w:space="0" w:color="auto"/>
                            <w:bottom w:val="none" w:sz="0" w:space="0" w:color="auto"/>
                            <w:right w:val="none" w:sz="0" w:space="0" w:color="auto"/>
                          </w:divBdr>
                          <w:divsChild>
                            <w:div w:id="112527813">
                              <w:marLeft w:val="0"/>
                              <w:marRight w:val="0"/>
                              <w:marTop w:val="0"/>
                              <w:marBottom w:val="0"/>
                              <w:divBdr>
                                <w:top w:val="none" w:sz="0" w:space="0" w:color="auto"/>
                                <w:left w:val="none" w:sz="0" w:space="0" w:color="auto"/>
                                <w:bottom w:val="none" w:sz="0" w:space="0" w:color="auto"/>
                                <w:right w:val="none" w:sz="0" w:space="0" w:color="auto"/>
                              </w:divBdr>
                            </w:div>
                            <w:div w:id="537939378">
                              <w:marLeft w:val="0"/>
                              <w:marRight w:val="0"/>
                              <w:marTop w:val="0"/>
                              <w:marBottom w:val="0"/>
                              <w:divBdr>
                                <w:top w:val="none" w:sz="0" w:space="0" w:color="auto"/>
                                <w:left w:val="none" w:sz="0" w:space="0" w:color="auto"/>
                                <w:bottom w:val="none" w:sz="0" w:space="0" w:color="auto"/>
                                <w:right w:val="none" w:sz="0" w:space="0" w:color="auto"/>
                              </w:divBdr>
                              <w:divsChild>
                                <w:div w:id="13661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993470">
          <w:marLeft w:val="0"/>
          <w:marRight w:val="0"/>
          <w:marTop w:val="0"/>
          <w:marBottom w:val="0"/>
          <w:divBdr>
            <w:top w:val="none" w:sz="0" w:space="0" w:color="auto"/>
            <w:left w:val="none" w:sz="0" w:space="0" w:color="auto"/>
            <w:bottom w:val="none" w:sz="0" w:space="0" w:color="auto"/>
            <w:right w:val="none" w:sz="0" w:space="0" w:color="auto"/>
          </w:divBdr>
          <w:divsChild>
            <w:div w:id="2062055747">
              <w:marLeft w:val="0"/>
              <w:marRight w:val="0"/>
              <w:marTop w:val="0"/>
              <w:marBottom w:val="0"/>
              <w:divBdr>
                <w:top w:val="none" w:sz="0" w:space="0" w:color="auto"/>
                <w:left w:val="none" w:sz="0" w:space="0" w:color="auto"/>
                <w:bottom w:val="none" w:sz="0" w:space="0" w:color="auto"/>
                <w:right w:val="none" w:sz="0" w:space="0" w:color="auto"/>
              </w:divBdr>
            </w:div>
          </w:divsChild>
        </w:div>
        <w:div w:id="589051108">
          <w:marLeft w:val="0"/>
          <w:marRight w:val="0"/>
          <w:marTop w:val="0"/>
          <w:marBottom w:val="0"/>
          <w:divBdr>
            <w:top w:val="none" w:sz="0" w:space="0" w:color="auto"/>
            <w:left w:val="none" w:sz="0" w:space="0" w:color="auto"/>
            <w:bottom w:val="none" w:sz="0" w:space="0" w:color="auto"/>
            <w:right w:val="none" w:sz="0" w:space="0" w:color="auto"/>
          </w:divBdr>
          <w:divsChild>
            <w:div w:id="922763980">
              <w:marLeft w:val="0"/>
              <w:marRight w:val="0"/>
              <w:marTop w:val="0"/>
              <w:marBottom w:val="0"/>
              <w:divBdr>
                <w:top w:val="none" w:sz="0" w:space="0" w:color="auto"/>
                <w:left w:val="none" w:sz="0" w:space="0" w:color="auto"/>
                <w:bottom w:val="none" w:sz="0" w:space="0" w:color="auto"/>
                <w:right w:val="none" w:sz="0" w:space="0" w:color="auto"/>
              </w:divBdr>
              <w:divsChild>
                <w:div w:id="46691281">
                  <w:marLeft w:val="0"/>
                  <w:marRight w:val="0"/>
                  <w:marTop w:val="0"/>
                  <w:marBottom w:val="0"/>
                  <w:divBdr>
                    <w:top w:val="none" w:sz="0" w:space="0" w:color="auto"/>
                    <w:left w:val="none" w:sz="0" w:space="0" w:color="auto"/>
                    <w:bottom w:val="none" w:sz="0" w:space="0" w:color="auto"/>
                    <w:right w:val="none" w:sz="0" w:space="0" w:color="auto"/>
                  </w:divBdr>
                  <w:divsChild>
                    <w:div w:id="16886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925180">
      <w:bodyDiv w:val="1"/>
      <w:marLeft w:val="0"/>
      <w:marRight w:val="0"/>
      <w:marTop w:val="0"/>
      <w:marBottom w:val="0"/>
      <w:divBdr>
        <w:top w:val="none" w:sz="0" w:space="0" w:color="auto"/>
        <w:left w:val="none" w:sz="0" w:space="0" w:color="auto"/>
        <w:bottom w:val="none" w:sz="0" w:space="0" w:color="auto"/>
        <w:right w:val="none" w:sz="0" w:space="0" w:color="auto"/>
      </w:divBdr>
    </w:div>
    <w:div w:id="1162543691">
      <w:bodyDiv w:val="1"/>
      <w:marLeft w:val="0"/>
      <w:marRight w:val="0"/>
      <w:marTop w:val="0"/>
      <w:marBottom w:val="0"/>
      <w:divBdr>
        <w:top w:val="none" w:sz="0" w:space="0" w:color="auto"/>
        <w:left w:val="none" w:sz="0" w:space="0" w:color="auto"/>
        <w:bottom w:val="none" w:sz="0" w:space="0" w:color="auto"/>
        <w:right w:val="none" w:sz="0" w:space="0" w:color="auto"/>
      </w:divBdr>
      <w:divsChild>
        <w:div w:id="1137141432">
          <w:marLeft w:val="0"/>
          <w:marRight w:val="0"/>
          <w:marTop w:val="0"/>
          <w:marBottom w:val="0"/>
          <w:divBdr>
            <w:top w:val="none" w:sz="0" w:space="0" w:color="auto"/>
            <w:left w:val="none" w:sz="0" w:space="0" w:color="auto"/>
            <w:bottom w:val="none" w:sz="0" w:space="0" w:color="auto"/>
            <w:right w:val="none" w:sz="0" w:space="0" w:color="auto"/>
          </w:divBdr>
          <w:divsChild>
            <w:div w:id="1762529139">
              <w:marLeft w:val="0"/>
              <w:marRight w:val="0"/>
              <w:marTop w:val="0"/>
              <w:marBottom w:val="0"/>
              <w:divBdr>
                <w:top w:val="none" w:sz="0" w:space="0" w:color="auto"/>
                <w:left w:val="none" w:sz="0" w:space="0" w:color="auto"/>
                <w:bottom w:val="none" w:sz="0" w:space="0" w:color="auto"/>
                <w:right w:val="none" w:sz="0" w:space="0" w:color="auto"/>
              </w:divBdr>
            </w:div>
          </w:divsChild>
        </w:div>
        <w:div w:id="1331789000">
          <w:marLeft w:val="0"/>
          <w:marRight w:val="0"/>
          <w:marTop w:val="0"/>
          <w:marBottom w:val="0"/>
          <w:divBdr>
            <w:top w:val="none" w:sz="0" w:space="0" w:color="auto"/>
            <w:left w:val="none" w:sz="0" w:space="0" w:color="auto"/>
            <w:bottom w:val="none" w:sz="0" w:space="0" w:color="auto"/>
            <w:right w:val="none" w:sz="0" w:space="0" w:color="auto"/>
          </w:divBdr>
        </w:div>
        <w:div w:id="716243129">
          <w:marLeft w:val="0"/>
          <w:marRight w:val="0"/>
          <w:marTop w:val="0"/>
          <w:marBottom w:val="0"/>
          <w:divBdr>
            <w:top w:val="none" w:sz="0" w:space="0" w:color="auto"/>
            <w:left w:val="none" w:sz="0" w:space="0" w:color="auto"/>
            <w:bottom w:val="none" w:sz="0" w:space="0" w:color="auto"/>
            <w:right w:val="none" w:sz="0" w:space="0" w:color="auto"/>
          </w:divBdr>
        </w:div>
        <w:div w:id="173766236">
          <w:marLeft w:val="0"/>
          <w:marRight w:val="0"/>
          <w:marTop w:val="0"/>
          <w:marBottom w:val="0"/>
          <w:divBdr>
            <w:top w:val="none" w:sz="0" w:space="0" w:color="auto"/>
            <w:left w:val="none" w:sz="0" w:space="0" w:color="auto"/>
            <w:bottom w:val="none" w:sz="0" w:space="0" w:color="auto"/>
            <w:right w:val="none" w:sz="0" w:space="0" w:color="auto"/>
          </w:divBdr>
        </w:div>
        <w:div w:id="1425998139">
          <w:marLeft w:val="0"/>
          <w:marRight w:val="0"/>
          <w:marTop w:val="0"/>
          <w:marBottom w:val="0"/>
          <w:divBdr>
            <w:top w:val="none" w:sz="0" w:space="0" w:color="auto"/>
            <w:left w:val="none" w:sz="0" w:space="0" w:color="auto"/>
            <w:bottom w:val="none" w:sz="0" w:space="0" w:color="auto"/>
            <w:right w:val="none" w:sz="0" w:space="0" w:color="auto"/>
          </w:divBdr>
        </w:div>
      </w:divsChild>
    </w:div>
    <w:div w:id="1163352114">
      <w:bodyDiv w:val="1"/>
      <w:marLeft w:val="0"/>
      <w:marRight w:val="0"/>
      <w:marTop w:val="0"/>
      <w:marBottom w:val="0"/>
      <w:divBdr>
        <w:top w:val="none" w:sz="0" w:space="0" w:color="auto"/>
        <w:left w:val="none" w:sz="0" w:space="0" w:color="auto"/>
        <w:bottom w:val="none" w:sz="0" w:space="0" w:color="auto"/>
        <w:right w:val="none" w:sz="0" w:space="0" w:color="auto"/>
      </w:divBdr>
    </w:div>
    <w:div w:id="1163397475">
      <w:bodyDiv w:val="1"/>
      <w:marLeft w:val="0"/>
      <w:marRight w:val="0"/>
      <w:marTop w:val="0"/>
      <w:marBottom w:val="0"/>
      <w:divBdr>
        <w:top w:val="none" w:sz="0" w:space="0" w:color="auto"/>
        <w:left w:val="none" w:sz="0" w:space="0" w:color="auto"/>
        <w:bottom w:val="none" w:sz="0" w:space="0" w:color="auto"/>
        <w:right w:val="none" w:sz="0" w:space="0" w:color="auto"/>
      </w:divBdr>
    </w:div>
    <w:div w:id="1163426569">
      <w:bodyDiv w:val="1"/>
      <w:marLeft w:val="0"/>
      <w:marRight w:val="0"/>
      <w:marTop w:val="0"/>
      <w:marBottom w:val="0"/>
      <w:divBdr>
        <w:top w:val="none" w:sz="0" w:space="0" w:color="auto"/>
        <w:left w:val="none" w:sz="0" w:space="0" w:color="auto"/>
        <w:bottom w:val="none" w:sz="0" w:space="0" w:color="auto"/>
        <w:right w:val="none" w:sz="0" w:space="0" w:color="auto"/>
      </w:divBdr>
    </w:div>
    <w:div w:id="1164473846">
      <w:bodyDiv w:val="1"/>
      <w:marLeft w:val="0"/>
      <w:marRight w:val="0"/>
      <w:marTop w:val="0"/>
      <w:marBottom w:val="0"/>
      <w:divBdr>
        <w:top w:val="none" w:sz="0" w:space="0" w:color="auto"/>
        <w:left w:val="none" w:sz="0" w:space="0" w:color="auto"/>
        <w:bottom w:val="none" w:sz="0" w:space="0" w:color="auto"/>
        <w:right w:val="none" w:sz="0" w:space="0" w:color="auto"/>
      </w:divBdr>
    </w:div>
    <w:div w:id="1164666268">
      <w:bodyDiv w:val="1"/>
      <w:marLeft w:val="0"/>
      <w:marRight w:val="0"/>
      <w:marTop w:val="0"/>
      <w:marBottom w:val="0"/>
      <w:divBdr>
        <w:top w:val="none" w:sz="0" w:space="0" w:color="auto"/>
        <w:left w:val="none" w:sz="0" w:space="0" w:color="auto"/>
        <w:bottom w:val="none" w:sz="0" w:space="0" w:color="auto"/>
        <w:right w:val="none" w:sz="0" w:space="0" w:color="auto"/>
      </w:divBdr>
    </w:div>
    <w:div w:id="1166090686">
      <w:bodyDiv w:val="1"/>
      <w:marLeft w:val="0"/>
      <w:marRight w:val="0"/>
      <w:marTop w:val="0"/>
      <w:marBottom w:val="0"/>
      <w:divBdr>
        <w:top w:val="none" w:sz="0" w:space="0" w:color="auto"/>
        <w:left w:val="none" w:sz="0" w:space="0" w:color="auto"/>
        <w:bottom w:val="none" w:sz="0" w:space="0" w:color="auto"/>
        <w:right w:val="none" w:sz="0" w:space="0" w:color="auto"/>
      </w:divBdr>
    </w:div>
    <w:div w:id="1167287407">
      <w:bodyDiv w:val="1"/>
      <w:marLeft w:val="0"/>
      <w:marRight w:val="0"/>
      <w:marTop w:val="0"/>
      <w:marBottom w:val="0"/>
      <w:divBdr>
        <w:top w:val="none" w:sz="0" w:space="0" w:color="auto"/>
        <w:left w:val="none" w:sz="0" w:space="0" w:color="auto"/>
        <w:bottom w:val="none" w:sz="0" w:space="0" w:color="auto"/>
        <w:right w:val="none" w:sz="0" w:space="0" w:color="auto"/>
      </w:divBdr>
      <w:divsChild>
        <w:div w:id="1832133431">
          <w:marLeft w:val="0"/>
          <w:marRight w:val="0"/>
          <w:marTop w:val="0"/>
          <w:marBottom w:val="0"/>
          <w:divBdr>
            <w:top w:val="none" w:sz="0" w:space="0" w:color="auto"/>
            <w:left w:val="none" w:sz="0" w:space="0" w:color="auto"/>
            <w:bottom w:val="none" w:sz="0" w:space="0" w:color="auto"/>
            <w:right w:val="none" w:sz="0" w:space="0" w:color="auto"/>
          </w:divBdr>
        </w:div>
        <w:div w:id="367224614">
          <w:marLeft w:val="0"/>
          <w:marRight w:val="0"/>
          <w:marTop w:val="0"/>
          <w:marBottom w:val="0"/>
          <w:divBdr>
            <w:top w:val="none" w:sz="0" w:space="0" w:color="auto"/>
            <w:left w:val="none" w:sz="0" w:space="0" w:color="auto"/>
            <w:bottom w:val="none" w:sz="0" w:space="0" w:color="auto"/>
            <w:right w:val="none" w:sz="0" w:space="0" w:color="auto"/>
          </w:divBdr>
        </w:div>
      </w:divsChild>
    </w:div>
    <w:div w:id="1167670545">
      <w:bodyDiv w:val="1"/>
      <w:marLeft w:val="0"/>
      <w:marRight w:val="0"/>
      <w:marTop w:val="0"/>
      <w:marBottom w:val="0"/>
      <w:divBdr>
        <w:top w:val="none" w:sz="0" w:space="0" w:color="auto"/>
        <w:left w:val="none" w:sz="0" w:space="0" w:color="auto"/>
        <w:bottom w:val="none" w:sz="0" w:space="0" w:color="auto"/>
        <w:right w:val="none" w:sz="0" w:space="0" w:color="auto"/>
      </w:divBdr>
    </w:div>
    <w:div w:id="1167787869">
      <w:bodyDiv w:val="1"/>
      <w:marLeft w:val="0"/>
      <w:marRight w:val="0"/>
      <w:marTop w:val="0"/>
      <w:marBottom w:val="0"/>
      <w:divBdr>
        <w:top w:val="none" w:sz="0" w:space="0" w:color="auto"/>
        <w:left w:val="none" w:sz="0" w:space="0" w:color="auto"/>
        <w:bottom w:val="none" w:sz="0" w:space="0" w:color="auto"/>
        <w:right w:val="none" w:sz="0" w:space="0" w:color="auto"/>
      </w:divBdr>
    </w:div>
    <w:div w:id="1168521325">
      <w:bodyDiv w:val="1"/>
      <w:marLeft w:val="0"/>
      <w:marRight w:val="0"/>
      <w:marTop w:val="0"/>
      <w:marBottom w:val="0"/>
      <w:divBdr>
        <w:top w:val="none" w:sz="0" w:space="0" w:color="auto"/>
        <w:left w:val="none" w:sz="0" w:space="0" w:color="auto"/>
        <w:bottom w:val="none" w:sz="0" w:space="0" w:color="auto"/>
        <w:right w:val="none" w:sz="0" w:space="0" w:color="auto"/>
      </w:divBdr>
      <w:divsChild>
        <w:div w:id="1881625364">
          <w:marLeft w:val="0"/>
          <w:marRight w:val="0"/>
          <w:marTop w:val="0"/>
          <w:marBottom w:val="0"/>
          <w:divBdr>
            <w:top w:val="none" w:sz="0" w:space="0" w:color="auto"/>
            <w:left w:val="none" w:sz="0" w:space="0" w:color="auto"/>
            <w:bottom w:val="none" w:sz="0" w:space="0" w:color="auto"/>
            <w:right w:val="none" w:sz="0" w:space="0" w:color="auto"/>
          </w:divBdr>
          <w:divsChild>
            <w:div w:id="269050273">
              <w:marLeft w:val="0"/>
              <w:marRight w:val="0"/>
              <w:marTop w:val="0"/>
              <w:marBottom w:val="0"/>
              <w:divBdr>
                <w:top w:val="none" w:sz="0" w:space="0" w:color="auto"/>
                <w:left w:val="none" w:sz="0" w:space="0" w:color="auto"/>
                <w:bottom w:val="none" w:sz="0" w:space="0" w:color="auto"/>
                <w:right w:val="none" w:sz="0" w:space="0" w:color="auto"/>
              </w:divBdr>
            </w:div>
            <w:div w:id="897933206">
              <w:marLeft w:val="0"/>
              <w:marRight w:val="0"/>
              <w:marTop w:val="0"/>
              <w:marBottom w:val="0"/>
              <w:divBdr>
                <w:top w:val="none" w:sz="0" w:space="0" w:color="auto"/>
                <w:left w:val="none" w:sz="0" w:space="0" w:color="auto"/>
                <w:bottom w:val="none" w:sz="0" w:space="0" w:color="auto"/>
                <w:right w:val="none" w:sz="0" w:space="0" w:color="auto"/>
              </w:divBdr>
            </w:div>
            <w:div w:id="1088843468">
              <w:marLeft w:val="0"/>
              <w:marRight w:val="0"/>
              <w:marTop w:val="0"/>
              <w:marBottom w:val="0"/>
              <w:divBdr>
                <w:top w:val="none" w:sz="0" w:space="0" w:color="auto"/>
                <w:left w:val="none" w:sz="0" w:space="0" w:color="auto"/>
                <w:bottom w:val="none" w:sz="0" w:space="0" w:color="auto"/>
                <w:right w:val="none" w:sz="0" w:space="0" w:color="auto"/>
              </w:divBdr>
            </w:div>
            <w:div w:id="20299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2061">
      <w:bodyDiv w:val="1"/>
      <w:marLeft w:val="0"/>
      <w:marRight w:val="0"/>
      <w:marTop w:val="0"/>
      <w:marBottom w:val="0"/>
      <w:divBdr>
        <w:top w:val="none" w:sz="0" w:space="0" w:color="auto"/>
        <w:left w:val="none" w:sz="0" w:space="0" w:color="auto"/>
        <w:bottom w:val="none" w:sz="0" w:space="0" w:color="auto"/>
        <w:right w:val="none" w:sz="0" w:space="0" w:color="auto"/>
      </w:divBdr>
    </w:div>
    <w:div w:id="1169490463">
      <w:bodyDiv w:val="1"/>
      <w:marLeft w:val="0"/>
      <w:marRight w:val="0"/>
      <w:marTop w:val="0"/>
      <w:marBottom w:val="0"/>
      <w:divBdr>
        <w:top w:val="none" w:sz="0" w:space="0" w:color="auto"/>
        <w:left w:val="none" w:sz="0" w:space="0" w:color="auto"/>
        <w:bottom w:val="none" w:sz="0" w:space="0" w:color="auto"/>
        <w:right w:val="none" w:sz="0" w:space="0" w:color="auto"/>
      </w:divBdr>
    </w:div>
    <w:div w:id="1169517841">
      <w:bodyDiv w:val="1"/>
      <w:marLeft w:val="0"/>
      <w:marRight w:val="0"/>
      <w:marTop w:val="0"/>
      <w:marBottom w:val="0"/>
      <w:divBdr>
        <w:top w:val="none" w:sz="0" w:space="0" w:color="auto"/>
        <w:left w:val="none" w:sz="0" w:space="0" w:color="auto"/>
        <w:bottom w:val="none" w:sz="0" w:space="0" w:color="auto"/>
        <w:right w:val="none" w:sz="0" w:space="0" w:color="auto"/>
      </w:divBdr>
    </w:div>
    <w:div w:id="1169565169">
      <w:bodyDiv w:val="1"/>
      <w:marLeft w:val="0"/>
      <w:marRight w:val="0"/>
      <w:marTop w:val="0"/>
      <w:marBottom w:val="0"/>
      <w:divBdr>
        <w:top w:val="none" w:sz="0" w:space="0" w:color="auto"/>
        <w:left w:val="none" w:sz="0" w:space="0" w:color="auto"/>
        <w:bottom w:val="none" w:sz="0" w:space="0" w:color="auto"/>
        <w:right w:val="none" w:sz="0" w:space="0" w:color="auto"/>
      </w:divBdr>
    </w:div>
    <w:div w:id="1169711452">
      <w:bodyDiv w:val="1"/>
      <w:marLeft w:val="0"/>
      <w:marRight w:val="0"/>
      <w:marTop w:val="0"/>
      <w:marBottom w:val="0"/>
      <w:divBdr>
        <w:top w:val="none" w:sz="0" w:space="0" w:color="auto"/>
        <w:left w:val="none" w:sz="0" w:space="0" w:color="auto"/>
        <w:bottom w:val="none" w:sz="0" w:space="0" w:color="auto"/>
        <w:right w:val="none" w:sz="0" w:space="0" w:color="auto"/>
      </w:divBdr>
      <w:divsChild>
        <w:div w:id="1116606728">
          <w:marLeft w:val="0"/>
          <w:marRight w:val="0"/>
          <w:marTop w:val="0"/>
          <w:marBottom w:val="0"/>
          <w:divBdr>
            <w:top w:val="none" w:sz="0" w:space="0" w:color="auto"/>
            <w:left w:val="none" w:sz="0" w:space="0" w:color="auto"/>
            <w:bottom w:val="none" w:sz="0" w:space="0" w:color="auto"/>
            <w:right w:val="none" w:sz="0" w:space="0" w:color="auto"/>
          </w:divBdr>
        </w:div>
        <w:div w:id="1965042136">
          <w:marLeft w:val="0"/>
          <w:marRight w:val="0"/>
          <w:marTop w:val="0"/>
          <w:marBottom w:val="0"/>
          <w:divBdr>
            <w:top w:val="none" w:sz="0" w:space="0" w:color="auto"/>
            <w:left w:val="none" w:sz="0" w:space="0" w:color="auto"/>
            <w:bottom w:val="none" w:sz="0" w:space="0" w:color="auto"/>
            <w:right w:val="none" w:sz="0" w:space="0" w:color="auto"/>
          </w:divBdr>
        </w:div>
        <w:div w:id="1803764156">
          <w:marLeft w:val="0"/>
          <w:marRight w:val="0"/>
          <w:marTop w:val="0"/>
          <w:marBottom w:val="0"/>
          <w:divBdr>
            <w:top w:val="none" w:sz="0" w:space="0" w:color="auto"/>
            <w:left w:val="none" w:sz="0" w:space="0" w:color="auto"/>
            <w:bottom w:val="none" w:sz="0" w:space="0" w:color="auto"/>
            <w:right w:val="none" w:sz="0" w:space="0" w:color="auto"/>
          </w:divBdr>
          <w:divsChild>
            <w:div w:id="1752774255">
              <w:marLeft w:val="0"/>
              <w:marRight w:val="0"/>
              <w:marTop w:val="0"/>
              <w:marBottom w:val="0"/>
              <w:divBdr>
                <w:top w:val="none" w:sz="0" w:space="0" w:color="auto"/>
                <w:left w:val="none" w:sz="0" w:space="0" w:color="auto"/>
                <w:bottom w:val="none" w:sz="0" w:space="0" w:color="auto"/>
                <w:right w:val="none" w:sz="0" w:space="0" w:color="auto"/>
              </w:divBdr>
              <w:divsChild>
                <w:div w:id="1968782016">
                  <w:marLeft w:val="0"/>
                  <w:marRight w:val="0"/>
                  <w:marTop w:val="0"/>
                  <w:marBottom w:val="0"/>
                  <w:divBdr>
                    <w:top w:val="none" w:sz="0" w:space="0" w:color="auto"/>
                    <w:left w:val="none" w:sz="0" w:space="0" w:color="auto"/>
                    <w:bottom w:val="none" w:sz="0" w:space="0" w:color="auto"/>
                    <w:right w:val="none" w:sz="0" w:space="0" w:color="auto"/>
                  </w:divBdr>
                  <w:divsChild>
                    <w:div w:id="363558536">
                      <w:marLeft w:val="0"/>
                      <w:marRight w:val="0"/>
                      <w:marTop w:val="0"/>
                      <w:marBottom w:val="0"/>
                      <w:divBdr>
                        <w:top w:val="none" w:sz="0" w:space="0" w:color="auto"/>
                        <w:left w:val="none" w:sz="0" w:space="0" w:color="auto"/>
                        <w:bottom w:val="none" w:sz="0" w:space="0" w:color="auto"/>
                        <w:right w:val="none" w:sz="0" w:space="0" w:color="auto"/>
                      </w:divBdr>
                      <w:divsChild>
                        <w:div w:id="944994179">
                          <w:marLeft w:val="0"/>
                          <w:marRight w:val="0"/>
                          <w:marTop w:val="0"/>
                          <w:marBottom w:val="0"/>
                          <w:divBdr>
                            <w:top w:val="none" w:sz="0" w:space="0" w:color="auto"/>
                            <w:left w:val="none" w:sz="0" w:space="0" w:color="auto"/>
                            <w:bottom w:val="none" w:sz="0" w:space="0" w:color="auto"/>
                            <w:right w:val="none" w:sz="0" w:space="0" w:color="auto"/>
                          </w:divBdr>
                          <w:divsChild>
                            <w:div w:id="17768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4101">
          <w:marLeft w:val="0"/>
          <w:marRight w:val="0"/>
          <w:marTop w:val="0"/>
          <w:marBottom w:val="0"/>
          <w:divBdr>
            <w:top w:val="none" w:sz="0" w:space="0" w:color="auto"/>
            <w:left w:val="none" w:sz="0" w:space="0" w:color="auto"/>
            <w:bottom w:val="none" w:sz="0" w:space="0" w:color="auto"/>
            <w:right w:val="none" w:sz="0" w:space="0" w:color="auto"/>
          </w:divBdr>
          <w:divsChild>
            <w:div w:id="293798227">
              <w:marLeft w:val="0"/>
              <w:marRight w:val="0"/>
              <w:marTop w:val="0"/>
              <w:marBottom w:val="0"/>
              <w:divBdr>
                <w:top w:val="none" w:sz="0" w:space="0" w:color="auto"/>
                <w:left w:val="none" w:sz="0" w:space="0" w:color="auto"/>
                <w:bottom w:val="none" w:sz="0" w:space="0" w:color="auto"/>
                <w:right w:val="none" w:sz="0" w:space="0" w:color="auto"/>
              </w:divBdr>
              <w:divsChild>
                <w:div w:id="172360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59432">
      <w:bodyDiv w:val="1"/>
      <w:marLeft w:val="0"/>
      <w:marRight w:val="0"/>
      <w:marTop w:val="0"/>
      <w:marBottom w:val="0"/>
      <w:divBdr>
        <w:top w:val="none" w:sz="0" w:space="0" w:color="auto"/>
        <w:left w:val="none" w:sz="0" w:space="0" w:color="auto"/>
        <w:bottom w:val="none" w:sz="0" w:space="0" w:color="auto"/>
        <w:right w:val="none" w:sz="0" w:space="0" w:color="auto"/>
      </w:divBdr>
    </w:div>
    <w:div w:id="1170212977">
      <w:bodyDiv w:val="1"/>
      <w:marLeft w:val="0"/>
      <w:marRight w:val="0"/>
      <w:marTop w:val="0"/>
      <w:marBottom w:val="0"/>
      <w:divBdr>
        <w:top w:val="none" w:sz="0" w:space="0" w:color="auto"/>
        <w:left w:val="none" w:sz="0" w:space="0" w:color="auto"/>
        <w:bottom w:val="none" w:sz="0" w:space="0" w:color="auto"/>
        <w:right w:val="none" w:sz="0" w:space="0" w:color="auto"/>
      </w:divBdr>
      <w:divsChild>
        <w:div w:id="143327307">
          <w:marLeft w:val="0"/>
          <w:marRight w:val="0"/>
          <w:marTop w:val="0"/>
          <w:marBottom w:val="0"/>
          <w:divBdr>
            <w:top w:val="none" w:sz="0" w:space="0" w:color="auto"/>
            <w:left w:val="none" w:sz="0" w:space="0" w:color="auto"/>
            <w:bottom w:val="none" w:sz="0" w:space="0" w:color="auto"/>
            <w:right w:val="none" w:sz="0" w:space="0" w:color="auto"/>
          </w:divBdr>
        </w:div>
      </w:divsChild>
    </w:div>
    <w:div w:id="1170215259">
      <w:bodyDiv w:val="1"/>
      <w:marLeft w:val="0"/>
      <w:marRight w:val="0"/>
      <w:marTop w:val="0"/>
      <w:marBottom w:val="0"/>
      <w:divBdr>
        <w:top w:val="none" w:sz="0" w:space="0" w:color="auto"/>
        <w:left w:val="none" w:sz="0" w:space="0" w:color="auto"/>
        <w:bottom w:val="none" w:sz="0" w:space="0" w:color="auto"/>
        <w:right w:val="none" w:sz="0" w:space="0" w:color="auto"/>
      </w:divBdr>
    </w:div>
    <w:div w:id="1170874937">
      <w:bodyDiv w:val="1"/>
      <w:marLeft w:val="0"/>
      <w:marRight w:val="0"/>
      <w:marTop w:val="0"/>
      <w:marBottom w:val="0"/>
      <w:divBdr>
        <w:top w:val="none" w:sz="0" w:space="0" w:color="auto"/>
        <w:left w:val="none" w:sz="0" w:space="0" w:color="auto"/>
        <w:bottom w:val="none" w:sz="0" w:space="0" w:color="auto"/>
        <w:right w:val="none" w:sz="0" w:space="0" w:color="auto"/>
      </w:divBdr>
    </w:div>
    <w:div w:id="1171064932">
      <w:bodyDiv w:val="1"/>
      <w:marLeft w:val="0"/>
      <w:marRight w:val="0"/>
      <w:marTop w:val="0"/>
      <w:marBottom w:val="0"/>
      <w:divBdr>
        <w:top w:val="none" w:sz="0" w:space="0" w:color="auto"/>
        <w:left w:val="none" w:sz="0" w:space="0" w:color="auto"/>
        <w:bottom w:val="none" w:sz="0" w:space="0" w:color="auto"/>
        <w:right w:val="none" w:sz="0" w:space="0" w:color="auto"/>
      </w:divBdr>
    </w:div>
    <w:div w:id="1171335435">
      <w:bodyDiv w:val="1"/>
      <w:marLeft w:val="0"/>
      <w:marRight w:val="0"/>
      <w:marTop w:val="0"/>
      <w:marBottom w:val="0"/>
      <w:divBdr>
        <w:top w:val="none" w:sz="0" w:space="0" w:color="auto"/>
        <w:left w:val="none" w:sz="0" w:space="0" w:color="auto"/>
        <w:bottom w:val="none" w:sz="0" w:space="0" w:color="auto"/>
        <w:right w:val="none" w:sz="0" w:space="0" w:color="auto"/>
      </w:divBdr>
    </w:div>
    <w:div w:id="1172337543">
      <w:bodyDiv w:val="1"/>
      <w:marLeft w:val="0"/>
      <w:marRight w:val="0"/>
      <w:marTop w:val="0"/>
      <w:marBottom w:val="0"/>
      <w:divBdr>
        <w:top w:val="none" w:sz="0" w:space="0" w:color="auto"/>
        <w:left w:val="none" w:sz="0" w:space="0" w:color="auto"/>
        <w:bottom w:val="none" w:sz="0" w:space="0" w:color="auto"/>
        <w:right w:val="none" w:sz="0" w:space="0" w:color="auto"/>
      </w:divBdr>
    </w:div>
    <w:div w:id="1172451839">
      <w:bodyDiv w:val="1"/>
      <w:marLeft w:val="0"/>
      <w:marRight w:val="0"/>
      <w:marTop w:val="0"/>
      <w:marBottom w:val="0"/>
      <w:divBdr>
        <w:top w:val="none" w:sz="0" w:space="0" w:color="auto"/>
        <w:left w:val="none" w:sz="0" w:space="0" w:color="auto"/>
        <w:bottom w:val="none" w:sz="0" w:space="0" w:color="auto"/>
        <w:right w:val="none" w:sz="0" w:space="0" w:color="auto"/>
      </w:divBdr>
    </w:div>
    <w:div w:id="1172912754">
      <w:bodyDiv w:val="1"/>
      <w:marLeft w:val="0"/>
      <w:marRight w:val="0"/>
      <w:marTop w:val="0"/>
      <w:marBottom w:val="0"/>
      <w:divBdr>
        <w:top w:val="none" w:sz="0" w:space="0" w:color="auto"/>
        <w:left w:val="none" w:sz="0" w:space="0" w:color="auto"/>
        <w:bottom w:val="none" w:sz="0" w:space="0" w:color="auto"/>
        <w:right w:val="none" w:sz="0" w:space="0" w:color="auto"/>
      </w:divBdr>
      <w:divsChild>
        <w:div w:id="836307066">
          <w:marLeft w:val="0"/>
          <w:marRight w:val="0"/>
          <w:marTop w:val="0"/>
          <w:marBottom w:val="465"/>
          <w:divBdr>
            <w:top w:val="none" w:sz="0" w:space="0" w:color="auto"/>
            <w:left w:val="none" w:sz="0" w:space="0" w:color="auto"/>
            <w:bottom w:val="none" w:sz="0" w:space="0" w:color="auto"/>
            <w:right w:val="none" w:sz="0" w:space="0" w:color="auto"/>
          </w:divBdr>
        </w:div>
        <w:div w:id="1172186266">
          <w:marLeft w:val="0"/>
          <w:marRight w:val="0"/>
          <w:marTop w:val="0"/>
          <w:marBottom w:val="0"/>
          <w:divBdr>
            <w:top w:val="none" w:sz="0" w:space="0" w:color="auto"/>
            <w:left w:val="none" w:sz="0" w:space="0" w:color="auto"/>
            <w:bottom w:val="none" w:sz="0" w:space="0" w:color="auto"/>
            <w:right w:val="none" w:sz="0" w:space="0" w:color="auto"/>
          </w:divBdr>
          <w:divsChild>
            <w:div w:id="1274554192">
              <w:marLeft w:val="0"/>
              <w:marRight w:val="0"/>
              <w:marTop w:val="0"/>
              <w:marBottom w:val="0"/>
              <w:divBdr>
                <w:top w:val="none" w:sz="0" w:space="0" w:color="auto"/>
                <w:left w:val="none" w:sz="0" w:space="0" w:color="auto"/>
                <w:bottom w:val="none" w:sz="0" w:space="0" w:color="auto"/>
                <w:right w:val="none" w:sz="0" w:space="0" w:color="auto"/>
              </w:divBdr>
              <w:divsChild>
                <w:div w:id="50807121">
                  <w:marLeft w:val="0"/>
                  <w:marRight w:val="0"/>
                  <w:marTop w:val="0"/>
                  <w:marBottom w:val="0"/>
                  <w:divBdr>
                    <w:top w:val="none" w:sz="0" w:space="0" w:color="auto"/>
                    <w:left w:val="none" w:sz="0" w:space="0" w:color="auto"/>
                    <w:bottom w:val="none" w:sz="0" w:space="0" w:color="auto"/>
                    <w:right w:val="none" w:sz="0" w:space="0" w:color="auto"/>
                  </w:divBdr>
                  <w:divsChild>
                    <w:div w:id="1934823318">
                      <w:marLeft w:val="0"/>
                      <w:marRight w:val="0"/>
                      <w:marTop w:val="0"/>
                      <w:marBottom w:val="0"/>
                      <w:divBdr>
                        <w:top w:val="none" w:sz="0" w:space="0" w:color="auto"/>
                        <w:left w:val="none" w:sz="0" w:space="0" w:color="auto"/>
                        <w:bottom w:val="none" w:sz="0" w:space="0" w:color="auto"/>
                        <w:right w:val="none" w:sz="0" w:space="0" w:color="auto"/>
                      </w:divBdr>
                    </w:div>
                  </w:divsChild>
                </w:div>
                <w:div w:id="444496887">
                  <w:marLeft w:val="0"/>
                  <w:marRight w:val="0"/>
                  <w:marTop w:val="0"/>
                  <w:marBottom w:val="0"/>
                  <w:divBdr>
                    <w:top w:val="none" w:sz="0" w:space="0" w:color="auto"/>
                    <w:left w:val="none" w:sz="0" w:space="0" w:color="auto"/>
                    <w:bottom w:val="none" w:sz="0" w:space="0" w:color="auto"/>
                    <w:right w:val="none" w:sz="0" w:space="0" w:color="auto"/>
                  </w:divBdr>
                  <w:divsChild>
                    <w:div w:id="1070738949">
                      <w:marLeft w:val="0"/>
                      <w:marRight w:val="0"/>
                      <w:marTop w:val="0"/>
                      <w:marBottom w:val="0"/>
                      <w:divBdr>
                        <w:top w:val="none" w:sz="0" w:space="0" w:color="auto"/>
                        <w:left w:val="none" w:sz="0" w:space="0" w:color="auto"/>
                        <w:bottom w:val="none" w:sz="0" w:space="0" w:color="auto"/>
                        <w:right w:val="none" w:sz="0" w:space="0" w:color="auto"/>
                      </w:divBdr>
                    </w:div>
                  </w:divsChild>
                </w:div>
                <w:div w:id="769081031">
                  <w:marLeft w:val="0"/>
                  <w:marRight w:val="0"/>
                  <w:marTop w:val="0"/>
                  <w:marBottom w:val="0"/>
                  <w:divBdr>
                    <w:top w:val="none" w:sz="0" w:space="0" w:color="auto"/>
                    <w:left w:val="none" w:sz="0" w:space="0" w:color="auto"/>
                    <w:bottom w:val="none" w:sz="0" w:space="0" w:color="auto"/>
                    <w:right w:val="none" w:sz="0" w:space="0" w:color="auto"/>
                  </w:divBdr>
                  <w:divsChild>
                    <w:div w:id="149422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448643">
      <w:bodyDiv w:val="1"/>
      <w:marLeft w:val="0"/>
      <w:marRight w:val="0"/>
      <w:marTop w:val="0"/>
      <w:marBottom w:val="0"/>
      <w:divBdr>
        <w:top w:val="none" w:sz="0" w:space="0" w:color="auto"/>
        <w:left w:val="none" w:sz="0" w:space="0" w:color="auto"/>
        <w:bottom w:val="none" w:sz="0" w:space="0" w:color="auto"/>
        <w:right w:val="none" w:sz="0" w:space="0" w:color="auto"/>
      </w:divBdr>
      <w:divsChild>
        <w:div w:id="424109957">
          <w:marLeft w:val="0"/>
          <w:marRight w:val="0"/>
          <w:marTop w:val="0"/>
          <w:marBottom w:val="0"/>
          <w:divBdr>
            <w:top w:val="none" w:sz="0" w:space="0" w:color="auto"/>
            <w:left w:val="none" w:sz="0" w:space="0" w:color="auto"/>
            <w:bottom w:val="none" w:sz="0" w:space="0" w:color="auto"/>
            <w:right w:val="none" w:sz="0" w:space="0" w:color="auto"/>
          </w:divBdr>
        </w:div>
        <w:div w:id="892236820">
          <w:marLeft w:val="0"/>
          <w:marRight w:val="0"/>
          <w:marTop w:val="0"/>
          <w:marBottom w:val="0"/>
          <w:divBdr>
            <w:top w:val="none" w:sz="0" w:space="0" w:color="auto"/>
            <w:left w:val="none" w:sz="0" w:space="0" w:color="auto"/>
            <w:bottom w:val="none" w:sz="0" w:space="0" w:color="auto"/>
            <w:right w:val="none" w:sz="0" w:space="0" w:color="auto"/>
          </w:divBdr>
          <w:divsChild>
            <w:div w:id="1445273497">
              <w:marLeft w:val="0"/>
              <w:marRight w:val="0"/>
              <w:marTop w:val="0"/>
              <w:marBottom w:val="0"/>
              <w:divBdr>
                <w:top w:val="none" w:sz="0" w:space="0" w:color="auto"/>
                <w:left w:val="none" w:sz="0" w:space="0" w:color="auto"/>
                <w:bottom w:val="none" w:sz="0" w:space="0" w:color="auto"/>
                <w:right w:val="none" w:sz="0" w:space="0" w:color="auto"/>
              </w:divBdr>
              <w:divsChild>
                <w:div w:id="1543710755">
                  <w:marLeft w:val="0"/>
                  <w:marRight w:val="0"/>
                  <w:marTop w:val="0"/>
                  <w:marBottom w:val="0"/>
                  <w:divBdr>
                    <w:top w:val="none" w:sz="0" w:space="0" w:color="auto"/>
                    <w:left w:val="none" w:sz="0" w:space="0" w:color="auto"/>
                    <w:bottom w:val="none" w:sz="0" w:space="0" w:color="auto"/>
                    <w:right w:val="none" w:sz="0" w:space="0" w:color="auto"/>
                  </w:divBdr>
                  <w:divsChild>
                    <w:div w:id="856891617">
                      <w:marLeft w:val="0"/>
                      <w:marRight w:val="0"/>
                      <w:marTop w:val="0"/>
                      <w:marBottom w:val="0"/>
                      <w:divBdr>
                        <w:top w:val="none" w:sz="0" w:space="0" w:color="auto"/>
                        <w:left w:val="none" w:sz="0" w:space="0" w:color="auto"/>
                        <w:bottom w:val="none" w:sz="0" w:space="0" w:color="auto"/>
                        <w:right w:val="none" w:sz="0" w:space="0" w:color="auto"/>
                      </w:divBdr>
                      <w:divsChild>
                        <w:div w:id="119765325">
                          <w:marLeft w:val="0"/>
                          <w:marRight w:val="0"/>
                          <w:marTop w:val="0"/>
                          <w:marBottom w:val="0"/>
                          <w:divBdr>
                            <w:top w:val="none" w:sz="0" w:space="0" w:color="auto"/>
                            <w:left w:val="none" w:sz="0" w:space="0" w:color="auto"/>
                            <w:bottom w:val="none" w:sz="0" w:space="0" w:color="auto"/>
                            <w:right w:val="none" w:sz="0" w:space="0" w:color="auto"/>
                          </w:divBdr>
                          <w:divsChild>
                            <w:div w:id="1238779946">
                              <w:marLeft w:val="0"/>
                              <w:marRight w:val="0"/>
                              <w:marTop w:val="0"/>
                              <w:marBottom w:val="0"/>
                              <w:divBdr>
                                <w:top w:val="none" w:sz="0" w:space="0" w:color="auto"/>
                                <w:left w:val="none" w:sz="0" w:space="0" w:color="auto"/>
                                <w:bottom w:val="none" w:sz="0" w:space="0" w:color="auto"/>
                                <w:right w:val="none" w:sz="0" w:space="0" w:color="auto"/>
                              </w:divBdr>
                              <w:divsChild>
                                <w:div w:id="156848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063820">
                          <w:marLeft w:val="0"/>
                          <w:marRight w:val="0"/>
                          <w:marTop w:val="0"/>
                          <w:marBottom w:val="0"/>
                          <w:divBdr>
                            <w:top w:val="none" w:sz="0" w:space="0" w:color="auto"/>
                            <w:left w:val="none" w:sz="0" w:space="0" w:color="auto"/>
                            <w:bottom w:val="none" w:sz="0" w:space="0" w:color="auto"/>
                            <w:right w:val="none" w:sz="0" w:space="0" w:color="auto"/>
                          </w:divBdr>
                          <w:divsChild>
                            <w:div w:id="5114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083611">
          <w:marLeft w:val="0"/>
          <w:marRight w:val="0"/>
          <w:marTop w:val="0"/>
          <w:marBottom w:val="0"/>
          <w:divBdr>
            <w:top w:val="none" w:sz="0" w:space="0" w:color="auto"/>
            <w:left w:val="none" w:sz="0" w:space="0" w:color="auto"/>
            <w:bottom w:val="none" w:sz="0" w:space="0" w:color="auto"/>
            <w:right w:val="none" w:sz="0" w:space="0" w:color="auto"/>
          </w:divBdr>
          <w:divsChild>
            <w:div w:id="690688316">
              <w:marLeft w:val="0"/>
              <w:marRight w:val="0"/>
              <w:marTop w:val="0"/>
              <w:marBottom w:val="0"/>
              <w:divBdr>
                <w:top w:val="none" w:sz="0" w:space="0" w:color="auto"/>
                <w:left w:val="none" w:sz="0" w:space="0" w:color="auto"/>
                <w:bottom w:val="none" w:sz="0" w:space="0" w:color="auto"/>
                <w:right w:val="none" w:sz="0" w:space="0" w:color="auto"/>
              </w:divBdr>
              <w:divsChild>
                <w:div w:id="197621519">
                  <w:marLeft w:val="0"/>
                  <w:marRight w:val="0"/>
                  <w:marTop w:val="0"/>
                  <w:marBottom w:val="0"/>
                  <w:divBdr>
                    <w:top w:val="none" w:sz="0" w:space="0" w:color="auto"/>
                    <w:left w:val="none" w:sz="0" w:space="0" w:color="auto"/>
                    <w:bottom w:val="none" w:sz="0" w:space="0" w:color="auto"/>
                    <w:right w:val="none" w:sz="0" w:space="0" w:color="auto"/>
                  </w:divBdr>
                  <w:divsChild>
                    <w:div w:id="224492840">
                      <w:marLeft w:val="0"/>
                      <w:marRight w:val="0"/>
                      <w:marTop w:val="0"/>
                      <w:marBottom w:val="0"/>
                      <w:divBdr>
                        <w:top w:val="none" w:sz="0" w:space="0" w:color="auto"/>
                        <w:left w:val="none" w:sz="0" w:space="0" w:color="auto"/>
                        <w:bottom w:val="none" w:sz="0" w:space="0" w:color="auto"/>
                        <w:right w:val="none" w:sz="0" w:space="0" w:color="auto"/>
                      </w:divBdr>
                      <w:divsChild>
                        <w:div w:id="1017317844">
                          <w:marLeft w:val="0"/>
                          <w:marRight w:val="0"/>
                          <w:marTop w:val="0"/>
                          <w:marBottom w:val="0"/>
                          <w:divBdr>
                            <w:top w:val="none" w:sz="0" w:space="0" w:color="auto"/>
                            <w:left w:val="none" w:sz="0" w:space="0" w:color="auto"/>
                            <w:bottom w:val="none" w:sz="0" w:space="0" w:color="auto"/>
                            <w:right w:val="none" w:sz="0" w:space="0" w:color="auto"/>
                          </w:divBdr>
                          <w:divsChild>
                            <w:div w:id="1091200686">
                              <w:marLeft w:val="0"/>
                              <w:marRight w:val="0"/>
                              <w:marTop w:val="0"/>
                              <w:marBottom w:val="0"/>
                              <w:divBdr>
                                <w:top w:val="none" w:sz="0" w:space="0" w:color="auto"/>
                                <w:left w:val="none" w:sz="0" w:space="0" w:color="auto"/>
                                <w:bottom w:val="none" w:sz="0" w:space="0" w:color="auto"/>
                                <w:right w:val="none" w:sz="0" w:space="0" w:color="auto"/>
                              </w:divBdr>
                              <w:divsChild>
                                <w:div w:id="976837820">
                                  <w:marLeft w:val="0"/>
                                  <w:marRight w:val="0"/>
                                  <w:marTop w:val="0"/>
                                  <w:marBottom w:val="0"/>
                                  <w:divBdr>
                                    <w:top w:val="none" w:sz="0" w:space="0" w:color="auto"/>
                                    <w:left w:val="none" w:sz="0" w:space="0" w:color="auto"/>
                                    <w:bottom w:val="none" w:sz="0" w:space="0" w:color="auto"/>
                                    <w:right w:val="none" w:sz="0" w:space="0" w:color="auto"/>
                                  </w:divBdr>
                                  <w:divsChild>
                                    <w:div w:id="1567567333">
                                      <w:marLeft w:val="0"/>
                                      <w:marRight w:val="0"/>
                                      <w:marTop w:val="0"/>
                                      <w:marBottom w:val="0"/>
                                      <w:divBdr>
                                        <w:top w:val="none" w:sz="0" w:space="0" w:color="auto"/>
                                        <w:left w:val="none" w:sz="0" w:space="0" w:color="auto"/>
                                        <w:bottom w:val="none" w:sz="0" w:space="0" w:color="auto"/>
                                        <w:right w:val="none" w:sz="0" w:space="0" w:color="auto"/>
                                      </w:divBdr>
                                      <w:divsChild>
                                        <w:div w:id="83252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997280">
          <w:marLeft w:val="0"/>
          <w:marRight w:val="0"/>
          <w:marTop w:val="0"/>
          <w:marBottom w:val="0"/>
          <w:divBdr>
            <w:top w:val="none" w:sz="0" w:space="0" w:color="auto"/>
            <w:left w:val="none" w:sz="0" w:space="0" w:color="auto"/>
            <w:bottom w:val="none" w:sz="0" w:space="0" w:color="auto"/>
            <w:right w:val="none" w:sz="0" w:space="0" w:color="auto"/>
          </w:divBdr>
        </w:div>
        <w:div w:id="1968582274">
          <w:marLeft w:val="0"/>
          <w:marRight w:val="0"/>
          <w:marTop w:val="0"/>
          <w:marBottom w:val="0"/>
          <w:divBdr>
            <w:top w:val="none" w:sz="0" w:space="0" w:color="auto"/>
            <w:left w:val="none" w:sz="0" w:space="0" w:color="auto"/>
            <w:bottom w:val="none" w:sz="0" w:space="0" w:color="auto"/>
            <w:right w:val="none" w:sz="0" w:space="0" w:color="auto"/>
          </w:divBdr>
        </w:div>
        <w:div w:id="2139183853">
          <w:marLeft w:val="0"/>
          <w:marRight w:val="0"/>
          <w:marTop w:val="0"/>
          <w:marBottom w:val="0"/>
          <w:divBdr>
            <w:top w:val="none" w:sz="0" w:space="0" w:color="auto"/>
            <w:left w:val="none" w:sz="0" w:space="0" w:color="auto"/>
            <w:bottom w:val="none" w:sz="0" w:space="0" w:color="auto"/>
            <w:right w:val="none" w:sz="0" w:space="0" w:color="auto"/>
          </w:divBdr>
          <w:divsChild>
            <w:div w:id="440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37612">
      <w:bodyDiv w:val="1"/>
      <w:marLeft w:val="0"/>
      <w:marRight w:val="0"/>
      <w:marTop w:val="0"/>
      <w:marBottom w:val="0"/>
      <w:divBdr>
        <w:top w:val="none" w:sz="0" w:space="0" w:color="auto"/>
        <w:left w:val="none" w:sz="0" w:space="0" w:color="auto"/>
        <w:bottom w:val="none" w:sz="0" w:space="0" w:color="auto"/>
        <w:right w:val="none" w:sz="0" w:space="0" w:color="auto"/>
      </w:divBdr>
    </w:div>
    <w:div w:id="1174299622">
      <w:bodyDiv w:val="1"/>
      <w:marLeft w:val="0"/>
      <w:marRight w:val="0"/>
      <w:marTop w:val="0"/>
      <w:marBottom w:val="0"/>
      <w:divBdr>
        <w:top w:val="none" w:sz="0" w:space="0" w:color="auto"/>
        <w:left w:val="none" w:sz="0" w:space="0" w:color="auto"/>
        <w:bottom w:val="none" w:sz="0" w:space="0" w:color="auto"/>
        <w:right w:val="none" w:sz="0" w:space="0" w:color="auto"/>
      </w:divBdr>
      <w:divsChild>
        <w:div w:id="1136485358">
          <w:marLeft w:val="0"/>
          <w:marRight w:val="0"/>
          <w:marTop w:val="0"/>
          <w:marBottom w:val="0"/>
          <w:divBdr>
            <w:top w:val="none" w:sz="0" w:space="0" w:color="auto"/>
            <w:left w:val="none" w:sz="0" w:space="0" w:color="auto"/>
            <w:bottom w:val="none" w:sz="0" w:space="0" w:color="auto"/>
            <w:right w:val="none" w:sz="0" w:space="0" w:color="auto"/>
          </w:divBdr>
          <w:divsChild>
            <w:div w:id="492795177">
              <w:marLeft w:val="0"/>
              <w:marRight w:val="0"/>
              <w:marTop w:val="0"/>
              <w:marBottom w:val="0"/>
              <w:divBdr>
                <w:top w:val="none" w:sz="0" w:space="0" w:color="auto"/>
                <w:left w:val="none" w:sz="0" w:space="0" w:color="auto"/>
                <w:bottom w:val="none" w:sz="0" w:space="0" w:color="auto"/>
                <w:right w:val="none" w:sz="0" w:space="0" w:color="auto"/>
              </w:divBdr>
              <w:divsChild>
                <w:div w:id="1688092223">
                  <w:marLeft w:val="0"/>
                  <w:marRight w:val="0"/>
                  <w:marTop w:val="0"/>
                  <w:marBottom w:val="0"/>
                  <w:divBdr>
                    <w:top w:val="none" w:sz="0" w:space="0" w:color="auto"/>
                    <w:left w:val="none" w:sz="0" w:space="0" w:color="auto"/>
                    <w:bottom w:val="none" w:sz="0" w:space="0" w:color="auto"/>
                    <w:right w:val="none" w:sz="0" w:space="0" w:color="auto"/>
                  </w:divBdr>
                  <w:divsChild>
                    <w:div w:id="1565799844">
                      <w:marLeft w:val="0"/>
                      <w:marRight w:val="0"/>
                      <w:marTop w:val="0"/>
                      <w:marBottom w:val="0"/>
                      <w:divBdr>
                        <w:top w:val="none" w:sz="0" w:space="0" w:color="auto"/>
                        <w:left w:val="none" w:sz="0" w:space="0" w:color="auto"/>
                        <w:bottom w:val="none" w:sz="0" w:space="0" w:color="auto"/>
                        <w:right w:val="none" w:sz="0" w:space="0" w:color="auto"/>
                      </w:divBdr>
                      <w:divsChild>
                        <w:div w:id="743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807554">
      <w:bodyDiv w:val="1"/>
      <w:marLeft w:val="0"/>
      <w:marRight w:val="0"/>
      <w:marTop w:val="0"/>
      <w:marBottom w:val="0"/>
      <w:divBdr>
        <w:top w:val="none" w:sz="0" w:space="0" w:color="auto"/>
        <w:left w:val="none" w:sz="0" w:space="0" w:color="auto"/>
        <w:bottom w:val="none" w:sz="0" w:space="0" w:color="auto"/>
        <w:right w:val="none" w:sz="0" w:space="0" w:color="auto"/>
      </w:divBdr>
    </w:div>
    <w:div w:id="1174884324">
      <w:bodyDiv w:val="1"/>
      <w:marLeft w:val="0"/>
      <w:marRight w:val="0"/>
      <w:marTop w:val="0"/>
      <w:marBottom w:val="0"/>
      <w:divBdr>
        <w:top w:val="none" w:sz="0" w:space="0" w:color="auto"/>
        <w:left w:val="none" w:sz="0" w:space="0" w:color="auto"/>
        <w:bottom w:val="none" w:sz="0" w:space="0" w:color="auto"/>
        <w:right w:val="none" w:sz="0" w:space="0" w:color="auto"/>
      </w:divBdr>
    </w:div>
    <w:div w:id="1175144255">
      <w:bodyDiv w:val="1"/>
      <w:marLeft w:val="0"/>
      <w:marRight w:val="0"/>
      <w:marTop w:val="0"/>
      <w:marBottom w:val="0"/>
      <w:divBdr>
        <w:top w:val="none" w:sz="0" w:space="0" w:color="auto"/>
        <w:left w:val="none" w:sz="0" w:space="0" w:color="auto"/>
        <w:bottom w:val="none" w:sz="0" w:space="0" w:color="auto"/>
        <w:right w:val="none" w:sz="0" w:space="0" w:color="auto"/>
      </w:divBdr>
    </w:div>
    <w:div w:id="1175267930">
      <w:bodyDiv w:val="1"/>
      <w:marLeft w:val="0"/>
      <w:marRight w:val="0"/>
      <w:marTop w:val="0"/>
      <w:marBottom w:val="0"/>
      <w:divBdr>
        <w:top w:val="none" w:sz="0" w:space="0" w:color="auto"/>
        <w:left w:val="none" w:sz="0" w:space="0" w:color="auto"/>
        <w:bottom w:val="none" w:sz="0" w:space="0" w:color="auto"/>
        <w:right w:val="none" w:sz="0" w:space="0" w:color="auto"/>
      </w:divBdr>
      <w:divsChild>
        <w:div w:id="1852840917">
          <w:marLeft w:val="0"/>
          <w:marRight w:val="0"/>
          <w:marTop w:val="0"/>
          <w:marBottom w:val="0"/>
          <w:divBdr>
            <w:top w:val="none" w:sz="0" w:space="0" w:color="auto"/>
            <w:left w:val="none" w:sz="0" w:space="0" w:color="auto"/>
            <w:bottom w:val="none" w:sz="0" w:space="0" w:color="auto"/>
            <w:right w:val="none" w:sz="0" w:space="0" w:color="auto"/>
          </w:divBdr>
        </w:div>
      </w:divsChild>
    </w:div>
    <w:div w:id="1175849174">
      <w:bodyDiv w:val="1"/>
      <w:marLeft w:val="0"/>
      <w:marRight w:val="0"/>
      <w:marTop w:val="0"/>
      <w:marBottom w:val="0"/>
      <w:divBdr>
        <w:top w:val="none" w:sz="0" w:space="0" w:color="auto"/>
        <w:left w:val="none" w:sz="0" w:space="0" w:color="auto"/>
        <w:bottom w:val="none" w:sz="0" w:space="0" w:color="auto"/>
        <w:right w:val="none" w:sz="0" w:space="0" w:color="auto"/>
      </w:divBdr>
      <w:divsChild>
        <w:div w:id="612592231">
          <w:marLeft w:val="0"/>
          <w:marRight w:val="0"/>
          <w:marTop w:val="0"/>
          <w:marBottom w:val="0"/>
          <w:divBdr>
            <w:top w:val="none" w:sz="0" w:space="0" w:color="auto"/>
            <w:left w:val="none" w:sz="0" w:space="0" w:color="auto"/>
            <w:bottom w:val="none" w:sz="0" w:space="0" w:color="auto"/>
            <w:right w:val="none" w:sz="0" w:space="0" w:color="auto"/>
          </w:divBdr>
          <w:divsChild>
            <w:div w:id="352191879">
              <w:marLeft w:val="0"/>
              <w:marRight w:val="0"/>
              <w:marTop w:val="0"/>
              <w:marBottom w:val="0"/>
              <w:divBdr>
                <w:top w:val="none" w:sz="0" w:space="0" w:color="auto"/>
                <w:left w:val="none" w:sz="0" w:space="0" w:color="auto"/>
                <w:bottom w:val="none" w:sz="0" w:space="0" w:color="auto"/>
                <w:right w:val="none" w:sz="0" w:space="0" w:color="auto"/>
              </w:divBdr>
            </w:div>
          </w:divsChild>
        </w:div>
        <w:div w:id="1422484362">
          <w:marLeft w:val="0"/>
          <w:marRight w:val="0"/>
          <w:marTop w:val="0"/>
          <w:marBottom w:val="0"/>
          <w:divBdr>
            <w:top w:val="none" w:sz="0" w:space="0" w:color="auto"/>
            <w:left w:val="none" w:sz="0" w:space="0" w:color="auto"/>
            <w:bottom w:val="none" w:sz="0" w:space="0" w:color="auto"/>
            <w:right w:val="none" w:sz="0" w:space="0" w:color="auto"/>
          </w:divBdr>
          <w:divsChild>
            <w:div w:id="5062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1839">
      <w:bodyDiv w:val="1"/>
      <w:marLeft w:val="0"/>
      <w:marRight w:val="0"/>
      <w:marTop w:val="0"/>
      <w:marBottom w:val="0"/>
      <w:divBdr>
        <w:top w:val="none" w:sz="0" w:space="0" w:color="auto"/>
        <w:left w:val="none" w:sz="0" w:space="0" w:color="auto"/>
        <w:bottom w:val="none" w:sz="0" w:space="0" w:color="auto"/>
        <w:right w:val="none" w:sz="0" w:space="0" w:color="auto"/>
      </w:divBdr>
    </w:div>
    <w:div w:id="1176380097">
      <w:bodyDiv w:val="1"/>
      <w:marLeft w:val="0"/>
      <w:marRight w:val="0"/>
      <w:marTop w:val="0"/>
      <w:marBottom w:val="0"/>
      <w:divBdr>
        <w:top w:val="none" w:sz="0" w:space="0" w:color="auto"/>
        <w:left w:val="none" w:sz="0" w:space="0" w:color="auto"/>
        <w:bottom w:val="none" w:sz="0" w:space="0" w:color="auto"/>
        <w:right w:val="none" w:sz="0" w:space="0" w:color="auto"/>
      </w:divBdr>
      <w:divsChild>
        <w:div w:id="1559198630">
          <w:marLeft w:val="0"/>
          <w:marRight w:val="0"/>
          <w:marTop w:val="0"/>
          <w:marBottom w:val="0"/>
          <w:divBdr>
            <w:top w:val="none" w:sz="0" w:space="0" w:color="auto"/>
            <w:left w:val="none" w:sz="0" w:space="0" w:color="auto"/>
            <w:bottom w:val="none" w:sz="0" w:space="0" w:color="auto"/>
            <w:right w:val="none" w:sz="0" w:space="0" w:color="auto"/>
          </w:divBdr>
        </w:div>
      </w:divsChild>
    </w:div>
    <w:div w:id="1176382774">
      <w:bodyDiv w:val="1"/>
      <w:marLeft w:val="0"/>
      <w:marRight w:val="0"/>
      <w:marTop w:val="0"/>
      <w:marBottom w:val="0"/>
      <w:divBdr>
        <w:top w:val="none" w:sz="0" w:space="0" w:color="auto"/>
        <w:left w:val="none" w:sz="0" w:space="0" w:color="auto"/>
        <w:bottom w:val="none" w:sz="0" w:space="0" w:color="auto"/>
        <w:right w:val="none" w:sz="0" w:space="0" w:color="auto"/>
      </w:divBdr>
    </w:div>
    <w:div w:id="1176534423">
      <w:bodyDiv w:val="1"/>
      <w:marLeft w:val="0"/>
      <w:marRight w:val="0"/>
      <w:marTop w:val="0"/>
      <w:marBottom w:val="0"/>
      <w:divBdr>
        <w:top w:val="none" w:sz="0" w:space="0" w:color="auto"/>
        <w:left w:val="none" w:sz="0" w:space="0" w:color="auto"/>
        <w:bottom w:val="none" w:sz="0" w:space="0" w:color="auto"/>
        <w:right w:val="none" w:sz="0" w:space="0" w:color="auto"/>
      </w:divBdr>
    </w:div>
    <w:div w:id="1179008339">
      <w:bodyDiv w:val="1"/>
      <w:marLeft w:val="0"/>
      <w:marRight w:val="0"/>
      <w:marTop w:val="0"/>
      <w:marBottom w:val="0"/>
      <w:divBdr>
        <w:top w:val="none" w:sz="0" w:space="0" w:color="auto"/>
        <w:left w:val="none" w:sz="0" w:space="0" w:color="auto"/>
        <w:bottom w:val="none" w:sz="0" w:space="0" w:color="auto"/>
        <w:right w:val="none" w:sz="0" w:space="0" w:color="auto"/>
      </w:divBdr>
      <w:divsChild>
        <w:div w:id="1214779431">
          <w:marLeft w:val="0"/>
          <w:marRight w:val="0"/>
          <w:marTop w:val="0"/>
          <w:marBottom w:val="0"/>
          <w:divBdr>
            <w:top w:val="none" w:sz="0" w:space="0" w:color="auto"/>
            <w:left w:val="none" w:sz="0" w:space="0" w:color="auto"/>
            <w:bottom w:val="none" w:sz="0" w:space="0" w:color="auto"/>
            <w:right w:val="none" w:sz="0" w:space="0" w:color="auto"/>
          </w:divBdr>
          <w:divsChild>
            <w:div w:id="7150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77071">
      <w:bodyDiv w:val="1"/>
      <w:marLeft w:val="0"/>
      <w:marRight w:val="0"/>
      <w:marTop w:val="0"/>
      <w:marBottom w:val="0"/>
      <w:divBdr>
        <w:top w:val="none" w:sz="0" w:space="0" w:color="auto"/>
        <w:left w:val="none" w:sz="0" w:space="0" w:color="auto"/>
        <w:bottom w:val="none" w:sz="0" w:space="0" w:color="auto"/>
        <w:right w:val="none" w:sz="0" w:space="0" w:color="auto"/>
      </w:divBdr>
    </w:div>
    <w:div w:id="1179583168">
      <w:bodyDiv w:val="1"/>
      <w:marLeft w:val="0"/>
      <w:marRight w:val="0"/>
      <w:marTop w:val="0"/>
      <w:marBottom w:val="0"/>
      <w:divBdr>
        <w:top w:val="none" w:sz="0" w:space="0" w:color="auto"/>
        <w:left w:val="none" w:sz="0" w:space="0" w:color="auto"/>
        <w:bottom w:val="none" w:sz="0" w:space="0" w:color="auto"/>
        <w:right w:val="none" w:sz="0" w:space="0" w:color="auto"/>
      </w:divBdr>
    </w:div>
    <w:div w:id="1179930793">
      <w:bodyDiv w:val="1"/>
      <w:marLeft w:val="0"/>
      <w:marRight w:val="0"/>
      <w:marTop w:val="0"/>
      <w:marBottom w:val="0"/>
      <w:divBdr>
        <w:top w:val="none" w:sz="0" w:space="0" w:color="auto"/>
        <w:left w:val="none" w:sz="0" w:space="0" w:color="auto"/>
        <w:bottom w:val="none" w:sz="0" w:space="0" w:color="auto"/>
        <w:right w:val="none" w:sz="0" w:space="0" w:color="auto"/>
      </w:divBdr>
      <w:divsChild>
        <w:div w:id="1406680650">
          <w:marLeft w:val="0"/>
          <w:marRight w:val="0"/>
          <w:marTop w:val="0"/>
          <w:marBottom w:val="0"/>
          <w:divBdr>
            <w:top w:val="none" w:sz="0" w:space="0" w:color="auto"/>
            <w:left w:val="none" w:sz="0" w:space="0" w:color="auto"/>
            <w:bottom w:val="none" w:sz="0" w:space="0" w:color="auto"/>
            <w:right w:val="none" w:sz="0" w:space="0" w:color="auto"/>
          </w:divBdr>
        </w:div>
      </w:divsChild>
    </w:div>
    <w:div w:id="1180267905">
      <w:bodyDiv w:val="1"/>
      <w:marLeft w:val="0"/>
      <w:marRight w:val="0"/>
      <w:marTop w:val="0"/>
      <w:marBottom w:val="0"/>
      <w:divBdr>
        <w:top w:val="none" w:sz="0" w:space="0" w:color="auto"/>
        <w:left w:val="none" w:sz="0" w:space="0" w:color="auto"/>
        <w:bottom w:val="none" w:sz="0" w:space="0" w:color="auto"/>
        <w:right w:val="none" w:sz="0" w:space="0" w:color="auto"/>
      </w:divBdr>
      <w:divsChild>
        <w:div w:id="739206990">
          <w:marLeft w:val="0"/>
          <w:marRight w:val="0"/>
          <w:marTop w:val="0"/>
          <w:marBottom w:val="0"/>
          <w:divBdr>
            <w:top w:val="none" w:sz="0" w:space="0" w:color="auto"/>
            <w:left w:val="none" w:sz="0" w:space="0" w:color="auto"/>
            <w:bottom w:val="none" w:sz="0" w:space="0" w:color="auto"/>
            <w:right w:val="none" w:sz="0" w:space="0" w:color="auto"/>
          </w:divBdr>
          <w:divsChild>
            <w:div w:id="353506440">
              <w:marLeft w:val="0"/>
              <w:marRight w:val="0"/>
              <w:marTop w:val="0"/>
              <w:marBottom w:val="0"/>
              <w:divBdr>
                <w:top w:val="none" w:sz="0" w:space="0" w:color="auto"/>
                <w:left w:val="none" w:sz="0" w:space="0" w:color="auto"/>
                <w:bottom w:val="none" w:sz="0" w:space="0" w:color="auto"/>
                <w:right w:val="none" w:sz="0" w:space="0" w:color="auto"/>
              </w:divBdr>
            </w:div>
          </w:divsChild>
        </w:div>
        <w:div w:id="1321469417">
          <w:marLeft w:val="0"/>
          <w:marRight w:val="0"/>
          <w:marTop w:val="0"/>
          <w:marBottom w:val="0"/>
          <w:divBdr>
            <w:top w:val="none" w:sz="0" w:space="0" w:color="auto"/>
            <w:left w:val="none" w:sz="0" w:space="0" w:color="auto"/>
            <w:bottom w:val="none" w:sz="0" w:space="0" w:color="auto"/>
            <w:right w:val="none" w:sz="0" w:space="0" w:color="auto"/>
          </w:divBdr>
          <w:divsChild>
            <w:div w:id="9956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63081">
      <w:bodyDiv w:val="1"/>
      <w:marLeft w:val="0"/>
      <w:marRight w:val="0"/>
      <w:marTop w:val="0"/>
      <w:marBottom w:val="0"/>
      <w:divBdr>
        <w:top w:val="none" w:sz="0" w:space="0" w:color="auto"/>
        <w:left w:val="none" w:sz="0" w:space="0" w:color="auto"/>
        <w:bottom w:val="none" w:sz="0" w:space="0" w:color="auto"/>
        <w:right w:val="none" w:sz="0" w:space="0" w:color="auto"/>
      </w:divBdr>
      <w:divsChild>
        <w:div w:id="1509556764">
          <w:marLeft w:val="0"/>
          <w:marRight w:val="0"/>
          <w:marTop w:val="0"/>
          <w:marBottom w:val="0"/>
          <w:divBdr>
            <w:top w:val="none" w:sz="0" w:space="0" w:color="auto"/>
            <w:left w:val="none" w:sz="0" w:space="0" w:color="auto"/>
            <w:bottom w:val="none" w:sz="0" w:space="0" w:color="auto"/>
            <w:right w:val="none" w:sz="0" w:space="0" w:color="auto"/>
          </w:divBdr>
        </w:div>
        <w:div w:id="126096323">
          <w:marLeft w:val="0"/>
          <w:marRight w:val="0"/>
          <w:marTop w:val="0"/>
          <w:marBottom w:val="0"/>
          <w:divBdr>
            <w:top w:val="none" w:sz="0" w:space="0" w:color="auto"/>
            <w:left w:val="none" w:sz="0" w:space="0" w:color="auto"/>
            <w:bottom w:val="none" w:sz="0" w:space="0" w:color="auto"/>
            <w:right w:val="none" w:sz="0" w:space="0" w:color="auto"/>
          </w:divBdr>
        </w:div>
        <w:div w:id="884681649">
          <w:marLeft w:val="0"/>
          <w:marRight w:val="0"/>
          <w:marTop w:val="0"/>
          <w:marBottom w:val="0"/>
          <w:divBdr>
            <w:top w:val="none" w:sz="0" w:space="0" w:color="auto"/>
            <w:left w:val="none" w:sz="0" w:space="0" w:color="auto"/>
            <w:bottom w:val="none" w:sz="0" w:space="0" w:color="auto"/>
            <w:right w:val="none" w:sz="0" w:space="0" w:color="auto"/>
          </w:divBdr>
        </w:div>
      </w:divsChild>
    </w:div>
    <w:div w:id="1180973389">
      <w:bodyDiv w:val="1"/>
      <w:marLeft w:val="0"/>
      <w:marRight w:val="0"/>
      <w:marTop w:val="0"/>
      <w:marBottom w:val="0"/>
      <w:divBdr>
        <w:top w:val="none" w:sz="0" w:space="0" w:color="auto"/>
        <w:left w:val="none" w:sz="0" w:space="0" w:color="auto"/>
        <w:bottom w:val="none" w:sz="0" w:space="0" w:color="auto"/>
        <w:right w:val="none" w:sz="0" w:space="0" w:color="auto"/>
      </w:divBdr>
    </w:div>
    <w:div w:id="1181041933">
      <w:bodyDiv w:val="1"/>
      <w:marLeft w:val="0"/>
      <w:marRight w:val="0"/>
      <w:marTop w:val="0"/>
      <w:marBottom w:val="0"/>
      <w:divBdr>
        <w:top w:val="none" w:sz="0" w:space="0" w:color="auto"/>
        <w:left w:val="none" w:sz="0" w:space="0" w:color="auto"/>
        <w:bottom w:val="none" w:sz="0" w:space="0" w:color="auto"/>
        <w:right w:val="none" w:sz="0" w:space="0" w:color="auto"/>
      </w:divBdr>
    </w:div>
    <w:div w:id="1181238785">
      <w:bodyDiv w:val="1"/>
      <w:marLeft w:val="0"/>
      <w:marRight w:val="0"/>
      <w:marTop w:val="0"/>
      <w:marBottom w:val="0"/>
      <w:divBdr>
        <w:top w:val="none" w:sz="0" w:space="0" w:color="auto"/>
        <w:left w:val="none" w:sz="0" w:space="0" w:color="auto"/>
        <w:bottom w:val="none" w:sz="0" w:space="0" w:color="auto"/>
        <w:right w:val="none" w:sz="0" w:space="0" w:color="auto"/>
      </w:divBdr>
    </w:div>
    <w:div w:id="1181702402">
      <w:bodyDiv w:val="1"/>
      <w:marLeft w:val="0"/>
      <w:marRight w:val="0"/>
      <w:marTop w:val="0"/>
      <w:marBottom w:val="0"/>
      <w:divBdr>
        <w:top w:val="none" w:sz="0" w:space="0" w:color="auto"/>
        <w:left w:val="none" w:sz="0" w:space="0" w:color="auto"/>
        <w:bottom w:val="none" w:sz="0" w:space="0" w:color="auto"/>
        <w:right w:val="none" w:sz="0" w:space="0" w:color="auto"/>
      </w:divBdr>
    </w:div>
    <w:div w:id="1182089475">
      <w:bodyDiv w:val="1"/>
      <w:marLeft w:val="0"/>
      <w:marRight w:val="0"/>
      <w:marTop w:val="0"/>
      <w:marBottom w:val="0"/>
      <w:divBdr>
        <w:top w:val="none" w:sz="0" w:space="0" w:color="auto"/>
        <w:left w:val="none" w:sz="0" w:space="0" w:color="auto"/>
        <w:bottom w:val="none" w:sz="0" w:space="0" w:color="auto"/>
        <w:right w:val="none" w:sz="0" w:space="0" w:color="auto"/>
      </w:divBdr>
      <w:divsChild>
        <w:div w:id="1645351648">
          <w:marLeft w:val="0"/>
          <w:marRight w:val="0"/>
          <w:marTop w:val="0"/>
          <w:marBottom w:val="0"/>
          <w:divBdr>
            <w:top w:val="none" w:sz="0" w:space="0" w:color="auto"/>
            <w:left w:val="none" w:sz="0" w:space="0" w:color="auto"/>
            <w:bottom w:val="none" w:sz="0" w:space="0" w:color="auto"/>
            <w:right w:val="none" w:sz="0" w:space="0" w:color="auto"/>
          </w:divBdr>
          <w:divsChild>
            <w:div w:id="430514821">
              <w:marLeft w:val="0"/>
              <w:marRight w:val="0"/>
              <w:marTop w:val="0"/>
              <w:marBottom w:val="0"/>
              <w:divBdr>
                <w:top w:val="none" w:sz="0" w:space="0" w:color="auto"/>
                <w:left w:val="none" w:sz="0" w:space="0" w:color="auto"/>
                <w:bottom w:val="none" w:sz="0" w:space="0" w:color="auto"/>
                <w:right w:val="none" w:sz="0" w:space="0" w:color="auto"/>
              </w:divBdr>
              <w:divsChild>
                <w:div w:id="769082453">
                  <w:marLeft w:val="0"/>
                  <w:marRight w:val="0"/>
                  <w:marTop w:val="0"/>
                  <w:marBottom w:val="0"/>
                  <w:divBdr>
                    <w:top w:val="none" w:sz="0" w:space="0" w:color="auto"/>
                    <w:left w:val="none" w:sz="0" w:space="0" w:color="auto"/>
                    <w:bottom w:val="none" w:sz="0" w:space="0" w:color="auto"/>
                    <w:right w:val="none" w:sz="0" w:space="0" w:color="auto"/>
                  </w:divBdr>
                  <w:divsChild>
                    <w:div w:id="1966959871">
                      <w:marLeft w:val="0"/>
                      <w:marRight w:val="0"/>
                      <w:marTop w:val="0"/>
                      <w:marBottom w:val="0"/>
                      <w:divBdr>
                        <w:top w:val="none" w:sz="0" w:space="0" w:color="auto"/>
                        <w:left w:val="none" w:sz="0" w:space="0" w:color="auto"/>
                        <w:bottom w:val="none" w:sz="0" w:space="0" w:color="auto"/>
                        <w:right w:val="none" w:sz="0" w:space="0" w:color="auto"/>
                      </w:divBdr>
                      <w:divsChild>
                        <w:div w:id="49514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333703">
          <w:marLeft w:val="0"/>
          <w:marRight w:val="0"/>
          <w:marTop w:val="0"/>
          <w:marBottom w:val="0"/>
          <w:divBdr>
            <w:top w:val="single" w:sz="2" w:space="12" w:color="0A3520"/>
            <w:left w:val="single" w:sz="2" w:space="0" w:color="0A3520"/>
            <w:bottom w:val="single" w:sz="2" w:space="12" w:color="0A3520"/>
            <w:right w:val="single" w:sz="2" w:space="0" w:color="0A3520"/>
          </w:divBdr>
          <w:divsChild>
            <w:div w:id="600991728">
              <w:marLeft w:val="0"/>
              <w:marRight w:val="0"/>
              <w:marTop w:val="0"/>
              <w:marBottom w:val="0"/>
              <w:divBdr>
                <w:top w:val="none" w:sz="0" w:space="0" w:color="auto"/>
                <w:left w:val="none" w:sz="0" w:space="0" w:color="auto"/>
                <w:bottom w:val="none" w:sz="0" w:space="0" w:color="auto"/>
                <w:right w:val="none" w:sz="0" w:space="0" w:color="auto"/>
              </w:divBdr>
              <w:divsChild>
                <w:div w:id="579101454">
                  <w:marLeft w:val="0"/>
                  <w:marRight w:val="0"/>
                  <w:marTop w:val="0"/>
                  <w:marBottom w:val="0"/>
                  <w:divBdr>
                    <w:top w:val="none" w:sz="0" w:space="0" w:color="auto"/>
                    <w:left w:val="none" w:sz="0" w:space="0" w:color="auto"/>
                    <w:bottom w:val="none" w:sz="0" w:space="0" w:color="auto"/>
                    <w:right w:val="none" w:sz="0" w:space="0" w:color="auto"/>
                  </w:divBdr>
                  <w:divsChild>
                    <w:div w:id="80293765">
                      <w:marLeft w:val="0"/>
                      <w:marRight w:val="0"/>
                      <w:marTop w:val="0"/>
                      <w:marBottom w:val="0"/>
                      <w:divBdr>
                        <w:top w:val="none" w:sz="0" w:space="0" w:color="auto"/>
                        <w:left w:val="none" w:sz="0" w:space="0" w:color="auto"/>
                        <w:bottom w:val="none" w:sz="0" w:space="0" w:color="auto"/>
                        <w:right w:val="none" w:sz="0" w:space="0" w:color="auto"/>
                      </w:divBdr>
                      <w:divsChild>
                        <w:div w:id="9586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206727">
      <w:bodyDiv w:val="1"/>
      <w:marLeft w:val="0"/>
      <w:marRight w:val="0"/>
      <w:marTop w:val="0"/>
      <w:marBottom w:val="0"/>
      <w:divBdr>
        <w:top w:val="none" w:sz="0" w:space="0" w:color="auto"/>
        <w:left w:val="none" w:sz="0" w:space="0" w:color="auto"/>
        <w:bottom w:val="none" w:sz="0" w:space="0" w:color="auto"/>
        <w:right w:val="none" w:sz="0" w:space="0" w:color="auto"/>
      </w:divBdr>
      <w:divsChild>
        <w:div w:id="904486273">
          <w:marLeft w:val="0"/>
          <w:marRight w:val="0"/>
          <w:marTop w:val="0"/>
          <w:marBottom w:val="0"/>
          <w:divBdr>
            <w:top w:val="none" w:sz="0" w:space="0" w:color="auto"/>
            <w:left w:val="none" w:sz="0" w:space="0" w:color="auto"/>
            <w:bottom w:val="none" w:sz="0" w:space="0" w:color="auto"/>
            <w:right w:val="none" w:sz="0" w:space="0" w:color="auto"/>
          </w:divBdr>
        </w:div>
      </w:divsChild>
    </w:div>
    <w:div w:id="1183202312">
      <w:bodyDiv w:val="1"/>
      <w:marLeft w:val="0"/>
      <w:marRight w:val="0"/>
      <w:marTop w:val="0"/>
      <w:marBottom w:val="0"/>
      <w:divBdr>
        <w:top w:val="none" w:sz="0" w:space="0" w:color="auto"/>
        <w:left w:val="none" w:sz="0" w:space="0" w:color="auto"/>
        <w:bottom w:val="none" w:sz="0" w:space="0" w:color="auto"/>
        <w:right w:val="none" w:sz="0" w:space="0" w:color="auto"/>
      </w:divBdr>
      <w:divsChild>
        <w:div w:id="785349496">
          <w:marLeft w:val="0"/>
          <w:marRight w:val="0"/>
          <w:marTop w:val="0"/>
          <w:marBottom w:val="0"/>
          <w:divBdr>
            <w:top w:val="none" w:sz="0" w:space="0" w:color="auto"/>
            <w:left w:val="none" w:sz="0" w:space="0" w:color="auto"/>
            <w:bottom w:val="none" w:sz="0" w:space="0" w:color="auto"/>
            <w:right w:val="none" w:sz="0" w:space="0" w:color="auto"/>
          </w:divBdr>
        </w:div>
      </w:divsChild>
    </w:div>
    <w:div w:id="1183664736">
      <w:bodyDiv w:val="1"/>
      <w:marLeft w:val="0"/>
      <w:marRight w:val="0"/>
      <w:marTop w:val="0"/>
      <w:marBottom w:val="0"/>
      <w:divBdr>
        <w:top w:val="none" w:sz="0" w:space="0" w:color="auto"/>
        <w:left w:val="none" w:sz="0" w:space="0" w:color="auto"/>
        <w:bottom w:val="none" w:sz="0" w:space="0" w:color="auto"/>
        <w:right w:val="none" w:sz="0" w:space="0" w:color="auto"/>
      </w:divBdr>
    </w:div>
    <w:div w:id="1184055910">
      <w:bodyDiv w:val="1"/>
      <w:marLeft w:val="0"/>
      <w:marRight w:val="0"/>
      <w:marTop w:val="0"/>
      <w:marBottom w:val="0"/>
      <w:divBdr>
        <w:top w:val="none" w:sz="0" w:space="0" w:color="auto"/>
        <w:left w:val="none" w:sz="0" w:space="0" w:color="auto"/>
        <w:bottom w:val="none" w:sz="0" w:space="0" w:color="auto"/>
        <w:right w:val="none" w:sz="0" w:space="0" w:color="auto"/>
      </w:divBdr>
      <w:divsChild>
        <w:div w:id="490489605">
          <w:marLeft w:val="0"/>
          <w:marRight w:val="0"/>
          <w:marTop w:val="0"/>
          <w:marBottom w:val="465"/>
          <w:divBdr>
            <w:top w:val="none" w:sz="0" w:space="0" w:color="auto"/>
            <w:left w:val="none" w:sz="0" w:space="0" w:color="auto"/>
            <w:bottom w:val="none" w:sz="0" w:space="0" w:color="auto"/>
            <w:right w:val="none" w:sz="0" w:space="0" w:color="auto"/>
          </w:divBdr>
        </w:div>
        <w:div w:id="970331493">
          <w:marLeft w:val="0"/>
          <w:marRight w:val="0"/>
          <w:marTop w:val="0"/>
          <w:marBottom w:val="0"/>
          <w:divBdr>
            <w:top w:val="none" w:sz="0" w:space="0" w:color="auto"/>
            <w:left w:val="none" w:sz="0" w:space="0" w:color="auto"/>
            <w:bottom w:val="none" w:sz="0" w:space="0" w:color="auto"/>
            <w:right w:val="none" w:sz="0" w:space="0" w:color="auto"/>
          </w:divBdr>
        </w:div>
      </w:divsChild>
    </w:div>
    <w:div w:id="1184586453">
      <w:bodyDiv w:val="1"/>
      <w:marLeft w:val="0"/>
      <w:marRight w:val="0"/>
      <w:marTop w:val="0"/>
      <w:marBottom w:val="0"/>
      <w:divBdr>
        <w:top w:val="none" w:sz="0" w:space="0" w:color="auto"/>
        <w:left w:val="none" w:sz="0" w:space="0" w:color="auto"/>
        <w:bottom w:val="none" w:sz="0" w:space="0" w:color="auto"/>
        <w:right w:val="none" w:sz="0" w:space="0" w:color="auto"/>
      </w:divBdr>
    </w:div>
    <w:div w:id="1184897886">
      <w:bodyDiv w:val="1"/>
      <w:marLeft w:val="0"/>
      <w:marRight w:val="0"/>
      <w:marTop w:val="0"/>
      <w:marBottom w:val="0"/>
      <w:divBdr>
        <w:top w:val="none" w:sz="0" w:space="0" w:color="auto"/>
        <w:left w:val="none" w:sz="0" w:space="0" w:color="auto"/>
        <w:bottom w:val="none" w:sz="0" w:space="0" w:color="auto"/>
        <w:right w:val="none" w:sz="0" w:space="0" w:color="auto"/>
      </w:divBdr>
    </w:div>
    <w:div w:id="1185024462">
      <w:bodyDiv w:val="1"/>
      <w:marLeft w:val="0"/>
      <w:marRight w:val="0"/>
      <w:marTop w:val="0"/>
      <w:marBottom w:val="0"/>
      <w:divBdr>
        <w:top w:val="none" w:sz="0" w:space="0" w:color="auto"/>
        <w:left w:val="none" w:sz="0" w:space="0" w:color="auto"/>
        <w:bottom w:val="none" w:sz="0" w:space="0" w:color="auto"/>
        <w:right w:val="none" w:sz="0" w:space="0" w:color="auto"/>
      </w:divBdr>
    </w:div>
    <w:div w:id="1185288937">
      <w:bodyDiv w:val="1"/>
      <w:marLeft w:val="0"/>
      <w:marRight w:val="0"/>
      <w:marTop w:val="0"/>
      <w:marBottom w:val="0"/>
      <w:divBdr>
        <w:top w:val="none" w:sz="0" w:space="0" w:color="auto"/>
        <w:left w:val="none" w:sz="0" w:space="0" w:color="auto"/>
        <w:bottom w:val="none" w:sz="0" w:space="0" w:color="auto"/>
        <w:right w:val="none" w:sz="0" w:space="0" w:color="auto"/>
      </w:divBdr>
    </w:div>
    <w:div w:id="1185941460">
      <w:bodyDiv w:val="1"/>
      <w:marLeft w:val="0"/>
      <w:marRight w:val="0"/>
      <w:marTop w:val="0"/>
      <w:marBottom w:val="0"/>
      <w:divBdr>
        <w:top w:val="none" w:sz="0" w:space="0" w:color="auto"/>
        <w:left w:val="none" w:sz="0" w:space="0" w:color="auto"/>
        <w:bottom w:val="none" w:sz="0" w:space="0" w:color="auto"/>
        <w:right w:val="none" w:sz="0" w:space="0" w:color="auto"/>
      </w:divBdr>
      <w:divsChild>
        <w:div w:id="1209994502">
          <w:marLeft w:val="0"/>
          <w:marRight w:val="0"/>
          <w:marTop w:val="0"/>
          <w:marBottom w:val="0"/>
          <w:divBdr>
            <w:top w:val="none" w:sz="0" w:space="0" w:color="auto"/>
            <w:left w:val="none" w:sz="0" w:space="0" w:color="auto"/>
            <w:bottom w:val="none" w:sz="0" w:space="0" w:color="auto"/>
            <w:right w:val="none" w:sz="0" w:space="0" w:color="auto"/>
          </w:divBdr>
        </w:div>
        <w:div w:id="953512217">
          <w:marLeft w:val="0"/>
          <w:marRight w:val="0"/>
          <w:marTop w:val="0"/>
          <w:marBottom w:val="0"/>
          <w:divBdr>
            <w:top w:val="none" w:sz="0" w:space="0" w:color="auto"/>
            <w:left w:val="none" w:sz="0" w:space="0" w:color="auto"/>
            <w:bottom w:val="none" w:sz="0" w:space="0" w:color="auto"/>
            <w:right w:val="none" w:sz="0" w:space="0" w:color="auto"/>
          </w:divBdr>
        </w:div>
        <w:div w:id="1765150908">
          <w:marLeft w:val="0"/>
          <w:marRight w:val="0"/>
          <w:marTop w:val="0"/>
          <w:marBottom w:val="0"/>
          <w:divBdr>
            <w:top w:val="none" w:sz="0" w:space="0" w:color="auto"/>
            <w:left w:val="none" w:sz="0" w:space="0" w:color="auto"/>
            <w:bottom w:val="none" w:sz="0" w:space="0" w:color="auto"/>
            <w:right w:val="none" w:sz="0" w:space="0" w:color="auto"/>
          </w:divBdr>
        </w:div>
        <w:div w:id="354040414">
          <w:marLeft w:val="0"/>
          <w:marRight w:val="0"/>
          <w:marTop w:val="0"/>
          <w:marBottom w:val="0"/>
          <w:divBdr>
            <w:top w:val="none" w:sz="0" w:space="0" w:color="auto"/>
            <w:left w:val="none" w:sz="0" w:space="0" w:color="auto"/>
            <w:bottom w:val="none" w:sz="0" w:space="0" w:color="auto"/>
            <w:right w:val="none" w:sz="0" w:space="0" w:color="auto"/>
          </w:divBdr>
        </w:div>
        <w:div w:id="848252371">
          <w:marLeft w:val="0"/>
          <w:marRight w:val="0"/>
          <w:marTop w:val="0"/>
          <w:marBottom w:val="0"/>
          <w:divBdr>
            <w:top w:val="none" w:sz="0" w:space="0" w:color="auto"/>
            <w:left w:val="none" w:sz="0" w:space="0" w:color="auto"/>
            <w:bottom w:val="none" w:sz="0" w:space="0" w:color="auto"/>
            <w:right w:val="none" w:sz="0" w:space="0" w:color="auto"/>
          </w:divBdr>
        </w:div>
      </w:divsChild>
    </w:div>
    <w:div w:id="1186015957">
      <w:bodyDiv w:val="1"/>
      <w:marLeft w:val="0"/>
      <w:marRight w:val="0"/>
      <w:marTop w:val="0"/>
      <w:marBottom w:val="0"/>
      <w:divBdr>
        <w:top w:val="none" w:sz="0" w:space="0" w:color="auto"/>
        <w:left w:val="none" w:sz="0" w:space="0" w:color="auto"/>
        <w:bottom w:val="none" w:sz="0" w:space="0" w:color="auto"/>
        <w:right w:val="none" w:sz="0" w:space="0" w:color="auto"/>
      </w:divBdr>
    </w:div>
    <w:div w:id="1186627351">
      <w:bodyDiv w:val="1"/>
      <w:marLeft w:val="0"/>
      <w:marRight w:val="0"/>
      <w:marTop w:val="0"/>
      <w:marBottom w:val="0"/>
      <w:divBdr>
        <w:top w:val="none" w:sz="0" w:space="0" w:color="auto"/>
        <w:left w:val="none" w:sz="0" w:space="0" w:color="auto"/>
        <w:bottom w:val="none" w:sz="0" w:space="0" w:color="auto"/>
        <w:right w:val="none" w:sz="0" w:space="0" w:color="auto"/>
      </w:divBdr>
    </w:div>
    <w:div w:id="1186865341">
      <w:bodyDiv w:val="1"/>
      <w:marLeft w:val="0"/>
      <w:marRight w:val="0"/>
      <w:marTop w:val="0"/>
      <w:marBottom w:val="0"/>
      <w:divBdr>
        <w:top w:val="none" w:sz="0" w:space="0" w:color="auto"/>
        <w:left w:val="none" w:sz="0" w:space="0" w:color="auto"/>
        <w:bottom w:val="none" w:sz="0" w:space="0" w:color="auto"/>
        <w:right w:val="none" w:sz="0" w:space="0" w:color="auto"/>
      </w:divBdr>
    </w:div>
    <w:div w:id="1187255900">
      <w:bodyDiv w:val="1"/>
      <w:marLeft w:val="0"/>
      <w:marRight w:val="0"/>
      <w:marTop w:val="0"/>
      <w:marBottom w:val="0"/>
      <w:divBdr>
        <w:top w:val="none" w:sz="0" w:space="0" w:color="auto"/>
        <w:left w:val="none" w:sz="0" w:space="0" w:color="auto"/>
        <w:bottom w:val="none" w:sz="0" w:space="0" w:color="auto"/>
        <w:right w:val="none" w:sz="0" w:space="0" w:color="auto"/>
      </w:divBdr>
    </w:div>
    <w:div w:id="1187864215">
      <w:bodyDiv w:val="1"/>
      <w:marLeft w:val="0"/>
      <w:marRight w:val="0"/>
      <w:marTop w:val="0"/>
      <w:marBottom w:val="0"/>
      <w:divBdr>
        <w:top w:val="none" w:sz="0" w:space="0" w:color="auto"/>
        <w:left w:val="none" w:sz="0" w:space="0" w:color="auto"/>
        <w:bottom w:val="none" w:sz="0" w:space="0" w:color="auto"/>
        <w:right w:val="none" w:sz="0" w:space="0" w:color="auto"/>
      </w:divBdr>
    </w:div>
    <w:div w:id="1187983537">
      <w:bodyDiv w:val="1"/>
      <w:marLeft w:val="0"/>
      <w:marRight w:val="0"/>
      <w:marTop w:val="0"/>
      <w:marBottom w:val="0"/>
      <w:divBdr>
        <w:top w:val="none" w:sz="0" w:space="0" w:color="auto"/>
        <w:left w:val="none" w:sz="0" w:space="0" w:color="auto"/>
        <w:bottom w:val="none" w:sz="0" w:space="0" w:color="auto"/>
        <w:right w:val="none" w:sz="0" w:space="0" w:color="auto"/>
      </w:divBdr>
    </w:div>
    <w:div w:id="1188564981">
      <w:bodyDiv w:val="1"/>
      <w:marLeft w:val="0"/>
      <w:marRight w:val="0"/>
      <w:marTop w:val="0"/>
      <w:marBottom w:val="0"/>
      <w:divBdr>
        <w:top w:val="none" w:sz="0" w:space="0" w:color="auto"/>
        <w:left w:val="none" w:sz="0" w:space="0" w:color="auto"/>
        <w:bottom w:val="none" w:sz="0" w:space="0" w:color="auto"/>
        <w:right w:val="none" w:sz="0" w:space="0" w:color="auto"/>
      </w:divBdr>
      <w:divsChild>
        <w:div w:id="1314874536">
          <w:marLeft w:val="0"/>
          <w:marRight w:val="0"/>
          <w:marTop w:val="0"/>
          <w:marBottom w:val="0"/>
          <w:divBdr>
            <w:top w:val="none" w:sz="0" w:space="0" w:color="auto"/>
            <w:left w:val="none" w:sz="0" w:space="0" w:color="auto"/>
            <w:bottom w:val="none" w:sz="0" w:space="0" w:color="auto"/>
            <w:right w:val="none" w:sz="0" w:space="0" w:color="auto"/>
          </w:divBdr>
          <w:divsChild>
            <w:div w:id="2103791333">
              <w:marLeft w:val="0"/>
              <w:marRight w:val="0"/>
              <w:marTop w:val="0"/>
              <w:marBottom w:val="0"/>
              <w:divBdr>
                <w:top w:val="none" w:sz="0" w:space="0" w:color="auto"/>
                <w:left w:val="none" w:sz="0" w:space="0" w:color="auto"/>
                <w:bottom w:val="none" w:sz="0" w:space="0" w:color="auto"/>
                <w:right w:val="none" w:sz="0" w:space="0" w:color="auto"/>
              </w:divBdr>
            </w:div>
          </w:divsChild>
        </w:div>
        <w:div w:id="295068848">
          <w:marLeft w:val="0"/>
          <w:marRight w:val="0"/>
          <w:marTop w:val="0"/>
          <w:marBottom w:val="0"/>
          <w:divBdr>
            <w:top w:val="none" w:sz="0" w:space="0" w:color="auto"/>
            <w:left w:val="none" w:sz="0" w:space="0" w:color="auto"/>
            <w:bottom w:val="none" w:sz="0" w:space="0" w:color="auto"/>
            <w:right w:val="none" w:sz="0" w:space="0" w:color="auto"/>
          </w:divBdr>
          <w:divsChild>
            <w:div w:id="1365249319">
              <w:marLeft w:val="0"/>
              <w:marRight w:val="0"/>
              <w:marTop w:val="0"/>
              <w:marBottom w:val="0"/>
              <w:divBdr>
                <w:top w:val="none" w:sz="0" w:space="0" w:color="auto"/>
                <w:left w:val="none" w:sz="0" w:space="0" w:color="auto"/>
                <w:bottom w:val="none" w:sz="0" w:space="0" w:color="auto"/>
                <w:right w:val="none" w:sz="0" w:space="0" w:color="auto"/>
              </w:divBdr>
              <w:divsChild>
                <w:div w:id="6130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11127">
      <w:bodyDiv w:val="1"/>
      <w:marLeft w:val="0"/>
      <w:marRight w:val="0"/>
      <w:marTop w:val="0"/>
      <w:marBottom w:val="0"/>
      <w:divBdr>
        <w:top w:val="none" w:sz="0" w:space="0" w:color="auto"/>
        <w:left w:val="none" w:sz="0" w:space="0" w:color="auto"/>
        <w:bottom w:val="none" w:sz="0" w:space="0" w:color="auto"/>
        <w:right w:val="none" w:sz="0" w:space="0" w:color="auto"/>
      </w:divBdr>
    </w:div>
    <w:div w:id="1189102904">
      <w:bodyDiv w:val="1"/>
      <w:marLeft w:val="0"/>
      <w:marRight w:val="0"/>
      <w:marTop w:val="0"/>
      <w:marBottom w:val="0"/>
      <w:divBdr>
        <w:top w:val="none" w:sz="0" w:space="0" w:color="auto"/>
        <w:left w:val="none" w:sz="0" w:space="0" w:color="auto"/>
        <w:bottom w:val="none" w:sz="0" w:space="0" w:color="auto"/>
        <w:right w:val="none" w:sz="0" w:space="0" w:color="auto"/>
      </w:divBdr>
    </w:div>
    <w:div w:id="1189223920">
      <w:bodyDiv w:val="1"/>
      <w:marLeft w:val="0"/>
      <w:marRight w:val="0"/>
      <w:marTop w:val="0"/>
      <w:marBottom w:val="0"/>
      <w:divBdr>
        <w:top w:val="none" w:sz="0" w:space="0" w:color="auto"/>
        <w:left w:val="none" w:sz="0" w:space="0" w:color="auto"/>
        <w:bottom w:val="none" w:sz="0" w:space="0" w:color="auto"/>
        <w:right w:val="none" w:sz="0" w:space="0" w:color="auto"/>
      </w:divBdr>
    </w:div>
    <w:div w:id="1189761016">
      <w:bodyDiv w:val="1"/>
      <w:marLeft w:val="0"/>
      <w:marRight w:val="0"/>
      <w:marTop w:val="0"/>
      <w:marBottom w:val="0"/>
      <w:divBdr>
        <w:top w:val="none" w:sz="0" w:space="0" w:color="auto"/>
        <w:left w:val="none" w:sz="0" w:space="0" w:color="auto"/>
        <w:bottom w:val="none" w:sz="0" w:space="0" w:color="auto"/>
        <w:right w:val="none" w:sz="0" w:space="0" w:color="auto"/>
      </w:divBdr>
    </w:div>
    <w:div w:id="1190490807">
      <w:bodyDiv w:val="1"/>
      <w:marLeft w:val="0"/>
      <w:marRight w:val="0"/>
      <w:marTop w:val="0"/>
      <w:marBottom w:val="0"/>
      <w:divBdr>
        <w:top w:val="none" w:sz="0" w:space="0" w:color="auto"/>
        <w:left w:val="none" w:sz="0" w:space="0" w:color="auto"/>
        <w:bottom w:val="none" w:sz="0" w:space="0" w:color="auto"/>
        <w:right w:val="none" w:sz="0" w:space="0" w:color="auto"/>
      </w:divBdr>
    </w:div>
    <w:div w:id="1192107695">
      <w:bodyDiv w:val="1"/>
      <w:marLeft w:val="0"/>
      <w:marRight w:val="0"/>
      <w:marTop w:val="0"/>
      <w:marBottom w:val="0"/>
      <w:divBdr>
        <w:top w:val="none" w:sz="0" w:space="0" w:color="auto"/>
        <w:left w:val="none" w:sz="0" w:space="0" w:color="auto"/>
        <w:bottom w:val="none" w:sz="0" w:space="0" w:color="auto"/>
        <w:right w:val="none" w:sz="0" w:space="0" w:color="auto"/>
      </w:divBdr>
    </w:div>
    <w:div w:id="1192649549">
      <w:bodyDiv w:val="1"/>
      <w:marLeft w:val="0"/>
      <w:marRight w:val="0"/>
      <w:marTop w:val="0"/>
      <w:marBottom w:val="0"/>
      <w:divBdr>
        <w:top w:val="none" w:sz="0" w:space="0" w:color="auto"/>
        <w:left w:val="none" w:sz="0" w:space="0" w:color="auto"/>
        <w:bottom w:val="none" w:sz="0" w:space="0" w:color="auto"/>
        <w:right w:val="none" w:sz="0" w:space="0" w:color="auto"/>
      </w:divBdr>
    </w:div>
    <w:div w:id="1192691863">
      <w:bodyDiv w:val="1"/>
      <w:marLeft w:val="0"/>
      <w:marRight w:val="0"/>
      <w:marTop w:val="0"/>
      <w:marBottom w:val="0"/>
      <w:divBdr>
        <w:top w:val="none" w:sz="0" w:space="0" w:color="auto"/>
        <w:left w:val="none" w:sz="0" w:space="0" w:color="auto"/>
        <w:bottom w:val="none" w:sz="0" w:space="0" w:color="auto"/>
        <w:right w:val="none" w:sz="0" w:space="0" w:color="auto"/>
      </w:divBdr>
    </w:div>
    <w:div w:id="1192913264">
      <w:bodyDiv w:val="1"/>
      <w:marLeft w:val="0"/>
      <w:marRight w:val="0"/>
      <w:marTop w:val="0"/>
      <w:marBottom w:val="0"/>
      <w:divBdr>
        <w:top w:val="none" w:sz="0" w:space="0" w:color="auto"/>
        <w:left w:val="none" w:sz="0" w:space="0" w:color="auto"/>
        <w:bottom w:val="none" w:sz="0" w:space="0" w:color="auto"/>
        <w:right w:val="none" w:sz="0" w:space="0" w:color="auto"/>
      </w:divBdr>
    </w:div>
    <w:div w:id="1192916688">
      <w:bodyDiv w:val="1"/>
      <w:marLeft w:val="0"/>
      <w:marRight w:val="0"/>
      <w:marTop w:val="0"/>
      <w:marBottom w:val="0"/>
      <w:divBdr>
        <w:top w:val="none" w:sz="0" w:space="0" w:color="auto"/>
        <w:left w:val="none" w:sz="0" w:space="0" w:color="auto"/>
        <w:bottom w:val="none" w:sz="0" w:space="0" w:color="auto"/>
        <w:right w:val="none" w:sz="0" w:space="0" w:color="auto"/>
      </w:divBdr>
    </w:div>
    <w:div w:id="1192918177">
      <w:bodyDiv w:val="1"/>
      <w:marLeft w:val="0"/>
      <w:marRight w:val="0"/>
      <w:marTop w:val="0"/>
      <w:marBottom w:val="0"/>
      <w:divBdr>
        <w:top w:val="none" w:sz="0" w:space="0" w:color="auto"/>
        <w:left w:val="none" w:sz="0" w:space="0" w:color="auto"/>
        <w:bottom w:val="none" w:sz="0" w:space="0" w:color="auto"/>
        <w:right w:val="none" w:sz="0" w:space="0" w:color="auto"/>
      </w:divBdr>
    </w:div>
    <w:div w:id="1193107612">
      <w:bodyDiv w:val="1"/>
      <w:marLeft w:val="0"/>
      <w:marRight w:val="0"/>
      <w:marTop w:val="0"/>
      <w:marBottom w:val="0"/>
      <w:divBdr>
        <w:top w:val="none" w:sz="0" w:space="0" w:color="auto"/>
        <w:left w:val="none" w:sz="0" w:space="0" w:color="auto"/>
        <w:bottom w:val="none" w:sz="0" w:space="0" w:color="auto"/>
        <w:right w:val="none" w:sz="0" w:space="0" w:color="auto"/>
      </w:divBdr>
    </w:div>
    <w:div w:id="1193109604">
      <w:bodyDiv w:val="1"/>
      <w:marLeft w:val="0"/>
      <w:marRight w:val="0"/>
      <w:marTop w:val="0"/>
      <w:marBottom w:val="0"/>
      <w:divBdr>
        <w:top w:val="none" w:sz="0" w:space="0" w:color="auto"/>
        <w:left w:val="none" w:sz="0" w:space="0" w:color="auto"/>
        <w:bottom w:val="none" w:sz="0" w:space="0" w:color="auto"/>
        <w:right w:val="none" w:sz="0" w:space="0" w:color="auto"/>
      </w:divBdr>
    </w:div>
    <w:div w:id="1193225299">
      <w:bodyDiv w:val="1"/>
      <w:marLeft w:val="0"/>
      <w:marRight w:val="0"/>
      <w:marTop w:val="0"/>
      <w:marBottom w:val="0"/>
      <w:divBdr>
        <w:top w:val="none" w:sz="0" w:space="0" w:color="auto"/>
        <w:left w:val="none" w:sz="0" w:space="0" w:color="auto"/>
        <w:bottom w:val="none" w:sz="0" w:space="0" w:color="auto"/>
        <w:right w:val="none" w:sz="0" w:space="0" w:color="auto"/>
      </w:divBdr>
    </w:div>
    <w:div w:id="1193425153">
      <w:bodyDiv w:val="1"/>
      <w:marLeft w:val="0"/>
      <w:marRight w:val="0"/>
      <w:marTop w:val="0"/>
      <w:marBottom w:val="0"/>
      <w:divBdr>
        <w:top w:val="none" w:sz="0" w:space="0" w:color="auto"/>
        <w:left w:val="none" w:sz="0" w:space="0" w:color="auto"/>
        <w:bottom w:val="none" w:sz="0" w:space="0" w:color="auto"/>
        <w:right w:val="none" w:sz="0" w:space="0" w:color="auto"/>
      </w:divBdr>
    </w:div>
    <w:div w:id="1193960626">
      <w:bodyDiv w:val="1"/>
      <w:marLeft w:val="0"/>
      <w:marRight w:val="0"/>
      <w:marTop w:val="0"/>
      <w:marBottom w:val="0"/>
      <w:divBdr>
        <w:top w:val="none" w:sz="0" w:space="0" w:color="auto"/>
        <w:left w:val="none" w:sz="0" w:space="0" w:color="auto"/>
        <w:bottom w:val="none" w:sz="0" w:space="0" w:color="auto"/>
        <w:right w:val="none" w:sz="0" w:space="0" w:color="auto"/>
      </w:divBdr>
    </w:div>
    <w:div w:id="1194005143">
      <w:bodyDiv w:val="1"/>
      <w:marLeft w:val="0"/>
      <w:marRight w:val="0"/>
      <w:marTop w:val="0"/>
      <w:marBottom w:val="0"/>
      <w:divBdr>
        <w:top w:val="none" w:sz="0" w:space="0" w:color="auto"/>
        <w:left w:val="none" w:sz="0" w:space="0" w:color="auto"/>
        <w:bottom w:val="none" w:sz="0" w:space="0" w:color="auto"/>
        <w:right w:val="none" w:sz="0" w:space="0" w:color="auto"/>
      </w:divBdr>
    </w:div>
    <w:div w:id="1194153951">
      <w:bodyDiv w:val="1"/>
      <w:marLeft w:val="0"/>
      <w:marRight w:val="0"/>
      <w:marTop w:val="0"/>
      <w:marBottom w:val="0"/>
      <w:divBdr>
        <w:top w:val="none" w:sz="0" w:space="0" w:color="auto"/>
        <w:left w:val="none" w:sz="0" w:space="0" w:color="auto"/>
        <w:bottom w:val="none" w:sz="0" w:space="0" w:color="auto"/>
        <w:right w:val="none" w:sz="0" w:space="0" w:color="auto"/>
      </w:divBdr>
    </w:div>
    <w:div w:id="1194463324">
      <w:bodyDiv w:val="1"/>
      <w:marLeft w:val="0"/>
      <w:marRight w:val="0"/>
      <w:marTop w:val="0"/>
      <w:marBottom w:val="0"/>
      <w:divBdr>
        <w:top w:val="none" w:sz="0" w:space="0" w:color="auto"/>
        <w:left w:val="none" w:sz="0" w:space="0" w:color="auto"/>
        <w:bottom w:val="none" w:sz="0" w:space="0" w:color="auto"/>
        <w:right w:val="none" w:sz="0" w:space="0" w:color="auto"/>
      </w:divBdr>
      <w:divsChild>
        <w:div w:id="402064096">
          <w:marLeft w:val="0"/>
          <w:marRight w:val="0"/>
          <w:marTop w:val="0"/>
          <w:marBottom w:val="0"/>
          <w:divBdr>
            <w:top w:val="none" w:sz="0" w:space="0" w:color="auto"/>
            <w:left w:val="none" w:sz="0" w:space="0" w:color="auto"/>
            <w:bottom w:val="none" w:sz="0" w:space="0" w:color="auto"/>
            <w:right w:val="none" w:sz="0" w:space="0" w:color="auto"/>
          </w:divBdr>
          <w:divsChild>
            <w:div w:id="1148519935">
              <w:marLeft w:val="0"/>
              <w:marRight w:val="0"/>
              <w:marTop w:val="0"/>
              <w:marBottom w:val="0"/>
              <w:divBdr>
                <w:top w:val="none" w:sz="0" w:space="0" w:color="auto"/>
                <w:left w:val="none" w:sz="0" w:space="0" w:color="auto"/>
                <w:bottom w:val="none" w:sz="0" w:space="0" w:color="auto"/>
                <w:right w:val="none" w:sz="0" w:space="0" w:color="auto"/>
              </w:divBdr>
              <w:divsChild>
                <w:div w:id="1911650664">
                  <w:marLeft w:val="0"/>
                  <w:marRight w:val="0"/>
                  <w:marTop w:val="0"/>
                  <w:marBottom w:val="0"/>
                  <w:divBdr>
                    <w:top w:val="none" w:sz="0" w:space="0" w:color="auto"/>
                    <w:left w:val="none" w:sz="0" w:space="0" w:color="auto"/>
                    <w:bottom w:val="none" w:sz="0" w:space="0" w:color="auto"/>
                    <w:right w:val="none" w:sz="0" w:space="0" w:color="auto"/>
                  </w:divBdr>
                  <w:divsChild>
                    <w:div w:id="1555971603">
                      <w:marLeft w:val="0"/>
                      <w:marRight w:val="0"/>
                      <w:marTop w:val="0"/>
                      <w:marBottom w:val="0"/>
                      <w:divBdr>
                        <w:top w:val="none" w:sz="0" w:space="0" w:color="auto"/>
                        <w:left w:val="none" w:sz="0" w:space="0" w:color="auto"/>
                        <w:bottom w:val="none" w:sz="0" w:space="0" w:color="auto"/>
                        <w:right w:val="none" w:sz="0" w:space="0" w:color="auto"/>
                      </w:divBdr>
                      <w:divsChild>
                        <w:div w:id="1265723498">
                          <w:marLeft w:val="0"/>
                          <w:marRight w:val="0"/>
                          <w:marTop w:val="0"/>
                          <w:marBottom w:val="0"/>
                          <w:divBdr>
                            <w:top w:val="none" w:sz="0" w:space="0" w:color="auto"/>
                            <w:left w:val="none" w:sz="0" w:space="0" w:color="auto"/>
                            <w:bottom w:val="none" w:sz="0" w:space="0" w:color="auto"/>
                            <w:right w:val="none" w:sz="0" w:space="0" w:color="auto"/>
                          </w:divBdr>
                          <w:divsChild>
                            <w:div w:id="11883948">
                              <w:marLeft w:val="0"/>
                              <w:marRight w:val="0"/>
                              <w:marTop w:val="0"/>
                              <w:marBottom w:val="0"/>
                              <w:divBdr>
                                <w:top w:val="none" w:sz="0" w:space="0" w:color="auto"/>
                                <w:left w:val="none" w:sz="0" w:space="0" w:color="auto"/>
                                <w:bottom w:val="none" w:sz="0" w:space="0" w:color="auto"/>
                                <w:right w:val="none" w:sz="0" w:space="0" w:color="auto"/>
                              </w:divBdr>
                              <w:divsChild>
                                <w:div w:id="1812363055">
                                  <w:marLeft w:val="0"/>
                                  <w:marRight w:val="0"/>
                                  <w:marTop w:val="0"/>
                                  <w:marBottom w:val="0"/>
                                  <w:divBdr>
                                    <w:top w:val="none" w:sz="0" w:space="0" w:color="auto"/>
                                    <w:left w:val="none" w:sz="0" w:space="0" w:color="auto"/>
                                    <w:bottom w:val="none" w:sz="0" w:space="0" w:color="auto"/>
                                    <w:right w:val="none" w:sz="0" w:space="0" w:color="auto"/>
                                  </w:divBdr>
                                </w:div>
                              </w:divsChild>
                            </w:div>
                            <w:div w:id="1273512900">
                              <w:marLeft w:val="0"/>
                              <w:marRight w:val="0"/>
                              <w:marTop w:val="0"/>
                              <w:marBottom w:val="0"/>
                              <w:divBdr>
                                <w:top w:val="none" w:sz="0" w:space="0" w:color="auto"/>
                                <w:left w:val="none" w:sz="0" w:space="0" w:color="auto"/>
                                <w:bottom w:val="none" w:sz="0" w:space="0" w:color="auto"/>
                                <w:right w:val="none" w:sz="0" w:space="0" w:color="auto"/>
                              </w:divBdr>
                              <w:divsChild>
                                <w:div w:id="19856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91397">
      <w:bodyDiv w:val="1"/>
      <w:marLeft w:val="0"/>
      <w:marRight w:val="0"/>
      <w:marTop w:val="0"/>
      <w:marBottom w:val="0"/>
      <w:divBdr>
        <w:top w:val="none" w:sz="0" w:space="0" w:color="auto"/>
        <w:left w:val="none" w:sz="0" w:space="0" w:color="auto"/>
        <w:bottom w:val="none" w:sz="0" w:space="0" w:color="auto"/>
        <w:right w:val="none" w:sz="0" w:space="0" w:color="auto"/>
      </w:divBdr>
    </w:div>
    <w:div w:id="1194612444">
      <w:bodyDiv w:val="1"/>
      <w:marLeft w:val="0"/>
      <w:marRight w:val="0"/>
      <w:marTop w:val="0"/>
      <w:marBottom w:val="0"/>
      <w:divBdr>
        <w:top w:val="none" w:sz="0" w:space="0" w:color="auto"/>
        <w:left w:val="none" w:sz="0" w:space="0" w:color="auto"/>
        <w:bottom w:val="none" w:sz="0" w:space="0" w:color="auto"/>
        <w:right w:val="none" w:sz="0" w:space="0" w:color="auto"/>
      </w:divBdr>
    </w:div>
    <w:div w:id="1194658884">
      <w:bodyDiv w:val="1"/>
      <w:marLeft w:val="0"/>
      <w:marRight w:val="0"/>
      <w:marTop w:val="0"/>
      <w:marBottom w:val="0"/>
      <w:divBdr>
        <w:top w:val="none" w:sz="0" w:space="0" w:color="auto"/>
        <w:left w:val="none" w:sz="0" w:space="0" w:color="auto"/>
        <w:bottom w:val="none" w:sz="0" w:space="0" w:color="auto"/>
        <w:right w:val="none" w:sz="0" w:space="0" w:color="auto"/>
      </w:divBdr>
    </w:div>
    <w:div w:id="1194998819">
      <w:bodyDiv w:val="1"/>
      <w:marLeft w:val="0"/>
      <w:marRight w:val="0"/>
      <w:marTop w:val="0"/>
      <w:marBottom w:val="0"/>
      <w:divBdr>
        <w:top w:val="none" w:sz="0" w:space="0" w:color="auto"/>
        <w:left w:val="none" w:sz="0" w:space="0" w:color="auto"/>
        <w:bottom w:val="none" w:sz="0" w:space="0" w:color="auto"/>
        <w:right w:val="none" w:sz="0" w:space="0" w:color="auto"/>
      </w:divBdr>
      <w:divsChild>
        <w:div w:id="679545401">
          <w:marLeft w:val="0"/>
          <w:marRight w:val="0"/>
          <w:marTop w:val="0"/>
          <w:marBottom w:val="0"/>
          <w:divBdr>
            <w:top w:val="none" w:sz="0" w:space="0" w:color="auto"/>
            <w:left w:val="none" w:sz="0" w:space="0" w:color="auto"/>
            <w:bottom w:val="none" w:sz="0" w:space="0" w:color="auto"/>
            <w:right w:val="none" w:sz="0" w:space="0" w:color="auto"/>
          </w:divBdr>
        </w:div>
        <w:div w:id="1127158610">
          <w:marLeft w:val="0"/>
          <w:marRight w:val="0"/>
          <w:marTop w:val="0"/>
          <w:marBottom w:val="0"/>
          <w:divBdr>
            <w:top w:val="none" w:sz="0" w:space="0" w:color="auto"/>
            <w:left w:val="none" w:sz="0" w:space="0" w:color="auto"/>
            <w:bottom w:val="none" w:sz="0" w:space="0" w:color="auto"/>
            <w:right w:val="none" w:sz="0" w:space="0" w:color="auto"/>
          </w:divBdr>
        </w:div>
      </w:divsChild>
    </w:div>
    <w:div w:id="1197042562">
      <w:bodyDiv w:val="1"/>
      <w:marLeft w:val="0"/>
      <w:marRight w:val="0"/>
      <w:marTop w:val="0"/>
      <w:marBottom w:val="0"/>
      <w:divBdr>
        <w:top w:val="none" w:sz="0" w:space="0" w:color="auto"/>
        <w:left w:val="none" w:sz="0" w:space="0" w:color="auto"/>
        <w:bottom w:val="none" w:sz="0" w:space="0" w:color="auto"/>
        <w:right w:val="none" w:sz="0" w:space="0" w:color="auto"/>
      </w:divBdr>
    </w:div>
    <w:div w:id="1197498906">
      <w:bodyDiv w:val="1"/>
      <w:marLeft w:val="0"/>
      <w:marRight w:val="0"/>
      <w:marTop w:val="0"/>
      <w:marBottom w:val="0"/>
      <w:divBdr>
        <w:top w:val="none" w:sz="0" w:space="0" w:color="auto"/>
        <w:left w:val="none" w:sz="0" w:space="0" w:color="auto"/>
        <w:bottom w:val="none" w:sz="0" w:space="0" w:color="auto"/>
        <w:right w:val="none" w:sz="0" w:space="0" w:color="auto"/>
      </w:divBdr>
    </w:div>
    <w:div w:id="1197502217">
      <w:bodyDiv w:val="1"/>
      <w:marLeft w:val="0"/>
      <w:marRight w:val="0"/>
      <w:marTop w:val="0"/>
      <w:marBottom w:val="0"/>
      <w:divBdr>
        <w:top w:val="none" w:sz="0" w:space="0" w:color="auto"/>
        <w:left w:val="none" w:sz="0" w:space="0" w:color="auto"/>
        <w:bottom w:val="none" w:sz="0" w:space="0" w:color="auto"/>
        <w:right w:val="none" w:sz="0" w:space="0" w:color="auto"/>
      </w:divBdr>
      <w:divsChild>
        <w:div w:id="1913077854">
          <w:marLeft w:val="0"/>
          <w:marRight w:val="0"/>
          <w:marTop w:val="0"/>
          <w:marBottom w:val="0"/>
          <w:divBdr>
            <w:top w:val="none" w:sz="0" w:space="0" w:color="auto"/>
            <w:left w:val="none" w:sz="0" w:space="0" w:color="auto"/>
            <w:bottom w:val="none" w:sz="0" w:space="0" w:color="auto"/>
            <w:right w:val="none" w:sz="0" w:space="0" w:color="auto"/>
          </w:divBdr>
          <w:divsChild>
            <w:div w:id="1982953713">
              <w:marLeft w:val="0"/>
              <w:marRight w:val="0"/>
              <w:marTop w:val="0"/>
              <w:marBottom w:val="0"/>
              <w:divBdr>
                <w:top w:val="none" w:sz="0" w:space="0" w:color="auto"/>
                <w:left w:val="none" w:sz="0" w:space="0" w:color="auto"/>
                <w:bottom w:val="none" w:sz="0" w:space="0" w:color="auto"/>
                <w:right w:val="none" w:sz="0" w:space="0" w:color="auto"/>
              </w:divBdr>
              <w:divsChild>
                <w:div w:id="89642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313">
          <w:marLeft w:val="0"/>
          <w:marRight w:val="0"/>
          <w:marTop w:val="0"/>
          <w:marBottom w:val="0"/>
          <w:divBdr>
            <w:top w:val="none" w:sz="0" w:space="0" w:color="auto"/>
            <w:left w:val="none" w:sz="0" w:space="0" w:color="auto"/>
            <w:bottom w:val="none" w:sz="0" w:space="0" w:color="auto"/>
            <w:right w:val="none" w:sz="0" w:space="0" w:color="auto"/>
          </w:divBdr>
          <w:divsChild>
            <w:div w:id="371926085">
              <w:marLeft w:val="0"/>
              <w:marRight w:val="0"/>
              <w:marTop w:val="0"/>
              <w:marBottom w:val="0"/>
              <w:divBdr>
                <w:top w:val="none" w:sz="0" w:space="0" w:color="auto"/>
                <w:left w:val="none" w:sz="0" w:space="0" w:color="auto"/>
                <w:bottom w:val="none" w:sz="0" w:space="0" w:color="auto"/>
                <w:right w:val="none" w:sz="0" w:space="0" w:color="auto"/>
              </w:divBdr>
              <w:divsChild>
                <w:div w:id="2060326170">
                  <w:marLeft w:val="0"/>
                  <w:marRight w:val="0"/>
                  <w:marTop w:val="0"/>
                  <w:marBottom w:val="0"/>
                  <w:divBdr>
                    <w:top w:val="none" w:sz="0" w:space="0" w:color="auto"/>
                    <w:left w:val="none" w:sz="0" w:space="0" w:color="auto"/>
                    <w:bottom w:val="none" w:sz="0" w:space="0" w:color="auto"/>
                    <w:right w:val="none" w:sz="0" w:space="0" w:color="auto"/>
                  </w:divBdr>
                  <w:divsChild>
                    <w:div w:id="1720206611">
                      <w:marLeft w:val="0"/>
                      <w:marRight w:val="0"/>
                      <w:marTop w:val="0"/>
                      <w:marBottom w:val="0"/>
                      <w:divBdr>
                        <w:top w:val="none" w:sz="0" w:space="0" w:color="auto"/>
                        <w:left w:val="none" w:sz="0" w:space="0" w:color="auto"/>
                        <w:bottom w:val="none" w:sz="0" w:space="0" w:color="auto"/>
                        <w:right w:val="none" w:sz="0" w:space="0" w:color="auto"/>
                      </w:divBdr>
                      <w:divsChild>
                        <w:div w:id="31274070">
                          <w:marLeft w:val="0"/>
                          <w:marRight w:val="0"/>
                          <w:marTop w:val="0"/>
                          <w:marBottom w:val="0"/>
                          <w:divBdr>
                            <w:top w:val="none" w:sz="0" w:space="0" w:color="auto"/>
                            <w:left w:val="none" w:sz="0" w:space="0" w:color="auto"/>
                            <w:bottom w:val="none" w:sz="0" w:space="0" w:color="auto"/>
                            <w:right w:val="none" w:sz="0" w:space="0" w:color="auto"/>
                          </w:divBdr>
                          <w:divsChild>
                            <w:div w:id="886794009">
                              <w:marLeft w:val="0"/>
                              <w:marRight w:val="0"/>
                              <w:marTop w:val="0"/>
                              <w:marBottom w:val="0"/>
                              <w:divBdr>
                                <w:top w:val="none" w:sz="0" w:space="0" w:color="auto"/>
                                <w:left w:val="none" w:sz="0" w:space="0" w:color="auto"/>
                                <w:bottom w:val="none" w:sz="0" w:space="0" w:color="auto"/>
                                <w:right w:val="none" w:sz="0" w:space="0" w:color="auto"/>
                              </w:divBdr>
                            </w:div>
                            <w:div w:id="15878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19359">
          <w:marLeft w:val="0"/>
          <w:marRight w:val="0"/>
          <w:marTop w:val="0"/>
          <w:marBottom w:val="0"/>
          <w:divBdr>
            <w:top w:val="none" w:sz="0" w:space="0" w:color="auto"/>
            <w:left w:val="none" w:sz="0" w:space="0" w:color="auto"/>
            <w:bottom w:val="none" w:sz="0" w:space="0" w:color="auto"/>
            <w:right w:val="none" w:sz="0" w:space="0" w:color="auto"/>
          </w:divBdr>
        </w:div>
        <w:div w:id="517162022">
          <w:marLeft w:val="0"/>
          <w:marRight w:val="0"/>
          <w:marTop w:val="0"/>
          <w:marBottom w:val="0"/>
          <w:divBdr>
            <w:top w:val="none" w:sz="0" w:space="0" w:color="auto"/>
            <w:left w:val="none" w:sz="0" w:space="0" w:color="auto"/>
            <w:bottom w:val="none" w:sz="0" w:space="0" w:color="auto"/>
            <w:right w:val="none" w:sz="0" w:space="0" w:color="auto"/>
          </w:divBdr>
        </w:div>
        <w:div w:id="1220173354">
          <w:marLeft w:val="0"/>
          <w:marRight w:val="0"/>
          <w:marTop w:val="0"/>
          <w:marBottom w:val="0"/>
          <w:divBdr>
            <w:top w:val="none" w:sz="0" w:space="0" w:color="auto"/>
            <w:left w:val="none" w:sz="0" w:space="0" w:color="auto"/>
            <w:bottom w:val="none" w:sz="0" w:space="0" w:color="auto"/>
            <w:right w:val="none" w:sz="0" w:space="0" w:color="auto"/>
          </w:divBdr>
        </w:div>
      </w:divsChild>
    </w:div>
    <w:div w:id="1198545393">
      <w:bodyDiv w:val="1"/>
      <w:marLeft w:val="0"/>
      <w:marRight w:val="0"/>
      <w:marTop w:val="0"/>
      <w:marBottom w:val="0"/>
      <w:divBdr>
        <w:top w:val="none" w:sz="0" w:space="0" w:color="auto"/>
        <w:left w:val="none" w:sz="0" w:space="0" w:color="auto"/>
        <w:bottom w:val="none" w:sz="0" w:space="0" w:color="auto"/>
        <w:right w:val="none" w:sz="0" w:space="0" w:color="auto"/>
      </w:divBdr>
    </w:div>
    <w:div w:id="1198741831">
      <w:bodyDiv w:val="1"/>
      <w:marLeft w:val="0"/>
      <w:marRight w:val="0"/>
      <w:marTop w:val="0"/>
      <w:marBottom w:val="0"/>
      <w:divBdr>
        <w:top w:val="none" w:sz="0" w:space="0" w:color="auto"/>
        <w:left w:val="none" w:sz="0" w:space="0" w:color="auto"/>
        <w:bottom w:val="none" w:sz="0" w:space="0" w:color="auto"/>
        <w:right w:val="none" w:sz="0" w:space="0" w:color="auto"/>
      </w:divBdr>
    </w:div>
    <w:div w:id="1198926482">
      <w:bodyDiv w:val="1"/>
      <w:marLeft w:val="0"/>
      <w:marRight w:val="0"/>
      <w:marTop w:val="0"/>
      <w:marBottom w:val="0"/>
      <w:divBdr>
        <w:top w:val="none" w:sz="0" w:space="0" w:color="auto"/>
        <w:left w:val="none" w:sz="0" w:space="0" w:color="auto"/>
        <w:bottom w:val="none" w:sz="0" w:space="0" w:color="auto"/>
        <w:right w:val="none" w:sz="0" w:space="0" w:color="auto"/>
      </w:divBdr>
    </w:div>
    <w:div w:id="1199900416">
      <w:bodyDiv w:val="1"/>
      <w:marLeft w:val="0"/>
      <w:marRight w:val="0"/>
      <w:marTop w:val="0"/>
      <w:marBottom w:val="0"/>
      <w:divBdr>
        <w:top w:val="none" w:sz="0" w:space="0" w:color="auto"/>
        <w:left w:val="none" w:sz="0" w:space="0" w:color="auto"/>
        <w:bottom w:val="none" w:sz="0" w:space="0" w:color="auto"/>
        <w:right w:val="none" w:sz="0" w:space="0" w:color="auto"/>
      </w:divBdr>
    </w:div>
    <w:div w:id="1200705017">
      <w:bodyDiv w:val="1"/>
      <w:marLeft w:val="0"/>
      <w:marRight w:val="0"/>
      <w:marTop w:val="0"/>
      <w:marBottom w:val="0"/>
      <w:divBdr>
        <w:top w:val="none" w:sz="0" w:space="0" w:color="auto"/>
        <w:left w:val="none" w:sz="0" w:space="0" w:color="auto"/>
        <w:bottom w:val="none" w:sz="0" w:space="0" w:color="auto"/>
        <w:right w:val="none" w:sz="0" w:space="0" w:color="auto"/>
      </w:divBdr>
    </w:div>
    <w:div w:id="1201169577">
      <w:bodyDiv w:val="1"/>
      <w:marLeft w:val="0"/>
      <w:marRight w:val="0"/>
      <w:marTop w:val="0"/>
      <w:marBottom w:val="0"/>
      <w:divBdr>
        <w:top w:val="none" w:sz="0" w:space="0" w:color="auto"/>
        <w:left w:val="none" w:sz="0" w:space="0" w:color="auto"/>
        <w:bottom w:val="none" w:sz="0" w:space="0" w:color="auto"/>
        <w:right w:val="none" w:sz="0" w:space="0" w:color="auto"/>
      </w:divBdr>
    </w:div>
    <w:div w:id="1202595578">
      <w:bodyDiv w:val="1"/>
      <w:marLeft w:val="0"/>
      <w:marRight w:val="0"/>
      <w:marTop w:val="0"/>
      <w:marBottom w:val="0"/>
      <w:divBdr>
        <w:top w:val="none" w:sz="0" w:space="0" w:color="auto"/>
        <w:left w:val="none" w:sz="0" w:space="0" w:color="auto"/>
        <w:bottom w:val="none" w:sz="0" w:space="0" w:color="auto"/>
        <w:right w:val="none" w:sz="0" w:space="0" w:color="auto"/>
      </w:divBdr>
    </w:div>
    <w:div w:id="1203060134">
      <w:bodyDiv w:val="1"/>
      <w:marLeft w:val="0"/>
      <w:marRight w:val="0"/>
      <w:marTop w:val="0"/>
      <w:marBottom w:val="0"/>
      <w:divBdr>
        <w:top w:val="none" w:sz="0" w:space="0" w:color="auto"/>
        <w:left w:val="none" w:sz="0" w:space="0" w:color="auto"/>
        <w:bottom w:val="none" w:sz="0" w:space="0" w:color="auto"/>
        <w:right w:val="none" w:sz="0" w:space="0" w:color="auto"/>
      </w:divBdr>
      <w:divsChild>
        <w:div w:id="417288621">
          <w:marLeft w:val="0"/>
          <w:marRight w:val="0"/>
          <w:marTop w:val="0"/>
          <w:marBottom w:val="0"/>
          <w:divBdr>
            <w:top w:val="none" w:sz="0" w:space="0" w:color="auto"/>
            <w:left w:val="none" w:sz="0" w:space="0" w:color="auto"/>
            <w:bottom w:val="none" w:sz="0" w:space="0" w:color="auto"/>
            <w:right w:val="none" w:sz="0" w:space="0" w:color="auto"/>
          </w:divBdr>
        </w:div>
        <w:div w:id="69236155">
          <w:marLeft w:val="0"/>
          <w:marRight w:val="0"/>
          <w:marTop w:val="0"/>
          <w:marBottom w:val="0"/>
          <w:divBdr>
            <w:top w:val="none" w:sz="0" w:space="0" w:color="auto"/>
            <w:left w:val="none" w:sz="0" w:space="0" w:color="auto"/>
            <w:bottom w:val="none" w:sz="0" w:space="0" w:color="auto"/>
            <w:right w:val="none" w:sz="0" w:space="0" w:color="auto"/>
          </w:divBdr>
        </w:div>
        <w:div w:id="628632721">
          <w:marLeft w:val="0"/>
          <w:marRight w:val="0"/>
          <w:marTop w:val="0"/>
          <w:marBottom w:val="0"/>
          <w:divBdr>
            <w:top w:val="none" w:sz="0" w:space="0" w:color="auto"/>
            <w:left w:val="none" w:sz="0" w:space="0" w:color="auto"/>
            <w:bottom w:val="none" w:sz="0" w:space="0" w:color="auto"/>
            <w:right w:val="none" w:sz="0" w:space="0" w:color="auto"/>
          </w:divBdr>
        </w:div>
      </w:divsChild>
    </w:div>
    <w:div w:id="1203664182">
      <w:bodyDiv w:val="1"/>
      <w:marLeft w:val="0"/>
      <w:marRight w:val="0"/>
      <w:marTop w:val="0"/>
      <w:marBottom w:val="0"/>
      <w:divBdr>
        <w:top w:val="none" w:sz="0" w:space="0" w:color="auto"/>
        <w:left w:val="none" w:sz="0" w:space="0" w:color="auto"/>
        <w:bottom w:val="none" w:sz="0" w:space="0" w:color="auto"/>
        <w:right w:val="none" w:sz="0" w:space="0" w:color="auto"/>
      </w:divBdr>
    </w:div>
    <w:div w:id="1203707835">
      <w:bodyDiv w:val="1"/>
      <w:marLeft w:val="0"/>
      <w:marRight w:val="0"/>
      <w:marTop w:val="0"/>
      <w:marBottom w:val="0"/>
      <w:divBdr>
        <w:top w:val="none" w:sz="0" w:space="0" w:color="auto"/>
        <w:left w:val="none" w:sz="0" w:space="0" w:color="auto"/>
        <w:bottom w:val="none" w:sz="0" w:space="0" w:color="auto"/>
        <w:right w:val="none" w:sz="0" w:space="0" w:color="auto"/>
      </w:divBdr>
      <w:divsChild>
        <w:div w:id="495538637">
          <w:marLeft w:val="0"/>
          <w:marRight w:val="0"/>
          <w:marTop w:val="0"/>
          <w:marBottom w:val="0"/>
          <w:divBdr>
            <w:top w:val="none" w:sz="0" w:space="0" w:color="auto"/>
            <w:left w:val="none" w:sz="0" w:space="0" w:color="auto"/>
            <w:bottom w:val="none" w:sz="0" w:space="0" w:color="auto"/>
            <w:right w:val="none" w:sz="0" w:space="0" w:color="auto"/>
          </w:divBdr>
        </w:div>
        <w:div w:id="738794931">
          <w:marLeft w:val="0"/>
          <w:marRight w:val="0"/>
          <w:marTop w:val="0"/>
          <w:marBottom w:val="0"/>
          <w:divBdr>
            <w:top w:val="none" w:sz="0" w:space="0" w:color="auto"/>
            <w:left w:val="none" w:sz="0" w:space="0" w:color="auto"/>
            <w:bottom w:val="none" w:sz="0" w:space="0" w:color="auto"/>
            <w:right w:val="none" w:sz="0" w:space="0" w:color="auto"/>
          </w:divBdr>
        </w:div>
        <w:div w:id="2021158508">
          <w:marLeft w:val="0"/>
          <w:marRight w:val="0"/>
          <w:marTop w:val="0"/>
          <w:marBottom w:val="0"/>
          <w:divBdr>
            <w:top w:val="none" w:sz="0" w:space="0" w:color="auto"/>
            <w:left w:val="none" w:sz="0" w:space="0" w:color="auto"/>
            <w:bottom w:val="none" w:sz="0" w:space="0" w:color="auto"/>
            <w:right w:val="none" w:sz="0" w:space="0" w:color="auto"/>
          </w:divBdr>
        </w:div>
      </w:divsChild>
    </w:div>
    <w:div w:id="1203901930">
      <w:bodyDiv w:val="1"/>
      <w:marLeft w:val="0"/>
      <w:marRight w:val="0"/>
      <w:marTop w:val="0"/>
      <w:marBottom w:val="0"/>
      <w:divBdr>
        <w:top w:val="none" w:sz="0" w:space="0" w:color="auto"/>
        <w:left w:val="none" w:sz="0" w:space="0" w:color="auto"/>
        <w:bottom w:val="none" w:sz="0" w:space="0" w:color="auto"/>
        <w:right w:val="none" w:sz="0" w:space="0" w:color="auto"/>
      </w:divBdr>
      <w:divsChild>
        <w:div w:id="962887277">
          <w:marLeft w:val="0"/>
          <w:marRight w:val="0"/>
          <w:marTop w:val="0"/>
          <w:marBottom w:val="0"/>
          <w:divBdr>
            <w:top w:val="none" w:sz="0" w:space="0" w:color="auto"/>
            <w:left w:val="none" w:sz="0" w:space="0" w:color="auto"/>
            <w:bottom w:val="none" w:sz="0" w:space="0" w:color="auto"/>
            <w:right w:val="none" w:sz="0" w:space="0" w:color="auto"/>
          </w:divBdr>
        </w:div>
      </w:divsChild>
    </w:div>
    <w:div w:id="1203904483">
      <w:bodyDiv w:val="1"/>
      <w:marLeft w:val="0"/>
      <w:marRight w:val="0"/>
      <w:marTop w:val="0"/>
      <w:marBottom w:val="0"/>
      <w:divBdr>
        <w:top w:val="none" w:sz="0" w:space="0" w:color="auto"/>
        <w:left w:val="none" w:sz="0" w:space="0" w:color="auto"/>
        <w:bottom w:val="none" w:sz="0" w:space="0" w:color="auto"/>
        <w:right w:val="none" w:sz="0" w:space="0" w:color="auto"/>
      </w:divBdr>
    </w:div>
    <w:div w:id="1204634527">
      <w:bodyDiv w:val="1"/>
      <w:marLeft w:val="0"/>
      <w:marRight w:val="0"/>
      <w:marTop w:val="0"/>
      <w:marBottom w:val="0"/>
      <w:divBdr>
        <w:top w:val="none" w:sz="0" w:space="0" w:color="auto"/>
        <w:left w:val="none" w:sz="0" w:space="0" w:color="auto"/>
        <w:bottom w:val="none" w:sz="0" w:space="0" w:color="auto"/>
        <w:right w:val="none" w:sz="0" w:space="0" w:color="auto"/>
      </w:divBdr>
      <w:divsChild>
        <w:div w:id="1889419247">
          <w:marLeft w:val="0"/>
          <w:marRight w:val="0"/>
          <w:marTop w:val="0"/>
          <w:marBottom w:val="0"/>
          <w:divBdr>
            <w:top w:val="none" w:sz="0" w:space="0" w:color="auto"/>
            <w:left w:val="none" w:sz="0" w:space="0" w:color="auto"/>
            <w:bottom w:val="none" w:sz="0" w:space="0" w:color="auto"/>
            <w:right w:val="none" w:sz="0" w:space="0" w:color="auto"/>
          </w:divBdr>
        </w:div>
      </w:divsChild>
    </w:div>
    <w:div w:id="1204748844">
      <w:bodyDiv w:val="1"/>
      <w:marLeft w:val="0"/>
      <w:marRight w:val="0"/>
      <w:marTop w:val="0"/>
      <w:marBottom w:val="0"/>
      <w:divBdr>
        <w:top w:val="none" w:sz="0" w:space="0" w:color="auto"/>
        <w:left w:val="none" w:sz="0" w:space="0" w:color="auto"/>
        <w:bottom w:val="none" w:sz="0" w:space="0" w:color="auto"/>
        <w:right w:val="none" w:sz="0" w:space="0" w:color="auto"/>
      </w:divBdr>
    </w:div>
    <w:div w:id="1205018048">
      <w:bodyDiv w:val="1"/>
      <w:marLeft w:val="0"/>
      <w:marRight w:val="0"/>
      <w:marTop w:val="0"/>
      <w:marBottom w:val="0"/>
      <w:divBdr>
        <w:top w:val="none" w:sz="0" w:space="0" w:color="auto"/>
        <w:left w:val="none" w:sz="0" w:space="0" w:color="auto"/>
        <w:bottom w:val="none" w:sz="0" w:space="0" w:color="auto"/>
        <w:right w:val="none" w:sz="0" w:space="0" w:color="auto"/>
      </w:divBdr>
    </w:div>
    <w:div w:id="1205404367">
      <w:bodyDiv w:val="1"/>
      <w:marLeft w:val="0"/>
      <w:marRight w:val="0"/>
      <w:marTop w:val="0"/>
      <w:marBottom w:val="0"/>
      <w:divBdr>
        <w:top w:val="none" w:sz="0" w:space="0" w:color="auto"/>
        <w:left w:val="none" w:sz="0" w:space="0" w:color="auto"/>
        <w:bottom w:val="none" w:sz="0" w:space="0" w:color="auto"/>
        <w:right w:val="none" w:sz="0" w:space="0" w:color="auto"/>
      </w:divBdr>
      <w:divsChild>
        <w:div w:id="606275760">
          <w:marLeft w:val="0"/>
          <w:marRight w:val="0"/>
          <w:marTop w:val="0"/>
          <w:marBottom w:val="0"/>
          <w:divBdr>
            <w:top w:val="none" w:sz="0" w:space="0" w:color="auto"/>
            <w:left w:val="none" w:sz="0" w:space="0" w:color="auto"/>
            <w:bottom w:val="none" w:sz="0" w:space="0" w:color="auto"/>
            <w:right w:val="none" w:sz="0" w:space="0" w:color="auto"/>
          </w:divBdr>
        </w:div>
        <w:div w:id="1666130886">
          <w:marLeft w:val="0"/>
          <w:marRight w:val="0"/>
          <w:marTop w:val="0"/>
          <w:marBottom w:val="0"/>
          <w:divBdr>
            <w:top w:val="none" w:sz="0" w:space="0" w:color="auto"/>
            <w:left w:val="none" w:sz="0" w:space="0" w:color="auto"/>
            <w:bottom w:val="none" w:sz="0" w:space="0" w:color="auto"/>
            <w:right w:val="none" w:sz="0" w:space="0" w:color="auto"/>
          </w:divBdr>
        </w:div>
        <w:div w:id="1824397057">
          <w:marLeft w:val="0"/>
          <w:marRight w:val="0"/>
          <w:marTop w:val="0"/>
          <w:marBottom w:val="0"/>
          <w:divBdr>
            <w:top w:val="none" w:sz="0" w:space="0" w:color="auto"/>
            <w:left w:val="none" w:sz="0" w:space="0" w:color="auto"/>
            <w:bottom w:val="none" w:sz="0" w:space="0" w:color="auto"/>
            <w:right w:val="none" w:sz="0" w:space="0" w:color="auto"/>
          </w:divBdr>
        </w:div>
        <w:div w:id="550074498">
          <w:marLeft w:val="0"/>
          <w:marRight w:val="0"/>
          <w:marTop w:val="0"/>
          <w:marBottom w:val="0"/>
          <w:divBdr>
            <w:top w:val="none" w:sz="0" w:space="0" w:color="auto"/>
            <w:left w:val="none" w:sz="0" w:space="0" w:color="auto"/>
            <w:bottom w:val="none" w:sz="0" w:space="0" w:color="auto"/>
            <w:right w:val="none" w:sz="0" w:space="0" w:color="auto"/>
          </w:divBdr>
        </w:div>
        <w:div w:id="1004629679">
          <w:marLeft w:val="0"/>
          <w:marRight w:val="0"/>
          <w:marTop w:val="0"/>
          <w:marBottom w:val="0"/>
          <w:divBdr>
            <w:top w:val="none" w:sz="0" w:space="0" w:color="auto"/>
            <w:left w:val="none" w:sz="0" w:space="0" w:color="auto"/>
            <w:bottom w:val="none" w:sz="0" w:space="0" w:color="auto"/>
            <w:right w:val="none" w:sz="0" w:space="0" w:color="auto"/>
          </w:divBdr>
        </w:div>
      </w:divsChild>
    </w:div>
    <w:div w:id="1206060431">
      <w:bodyDiv w:val="1"/>
      <w:marLeft w:val="0"/>
      <w:marRight w:val="0"/>
      <w:marTop w:val="0"/>
      <w:marBottom w:val="0"/>
      <w:divBdr>
        <w:top w:val="none" w:sz="0" w:space="0" w:color="auto"/>
        <w:left w:val="none" w:sz="0" w:space="0" w:color="auto"/>
        <w:bottom w:val="none" w:sz="0" w:space="0" w:color="auto"/>
        <w:right w:val="none" w:sz="0" w:space="0" w:color="auto"/>
      </w:divBdr>
    </w:div>
    <w:div w:id="1206483875">
      <w:bodyDiv w:val="1"/>
      <w:marLeft w:val="0"/>
      <w:marRight w:val="0"/>
      <w:marTop w:val="0"/>
      <w:marBottom w:val="0"/>
      <w:divBdr>
        <w:top w:val="none" w:sz="0" w:space="0" w:color="auto"/>
        <w:left w:val="none" w:sz="0" w:space="0" w:color="auto"/>
        <w:bottom w:val="none" w:sz="0" w:space="0" w:color="auto"/>
        <w:right w:val="none" w:sz="0" w:space="0" w:color="auto"/>
      </w:divBdr>
      <w:divsChild>
        <w:div w:id="1286044116">
          <w:marLeft w:val="0"/>
          <w:marRight w:val="0"/>
          <w:marTop w:val="0"/>
          <w:marBottom w:val="0"/>
          <w:divBdr>
            <w:top w:val="none" w:sz="0" w:space="0" w:color="auto"/>
            <w:left w:val="none" w:sz="0" w:space="0" w:color="auto"/>
            <w:bottom w:val="none" w:sz="0" w:space="0" w:color="auto"/>
            <w:right w:val="none" w:sz="0" w:space="0" w:color="auto"/>
          </w:divBdr>
        </w:div>
        <w:div w:id="1826584770">
          <w:marLeft w:val="0"/>
          <w:marRight w:val="0"/>
          <w:marTop w:val="0"/>
          <w:marBottom w:val="0"/>
          <w:divBdr>
            <w:top w:val="none" w:sz="0" w:space="0" w:color="auto"/>
            <w:left w:val="none" w:sz="0" w:space="0" w:color="auto"/>
            <w:bottom w:val="none" w:sz="0" w:space="0" w:color="auto"/>
            <w:right w:val="none" w:sz="0" w:space="0" w:color="auto"/>
          </w:divBdr>
        </w:div>
      </w:divsChild>
    </w:div>
    <w:div w:id="1206871239">
      <w:bodyDiv w:val="1"/>
      <w:marLeft w:val="0"/>
      <w:marRight w:val="0"/>
      <w:marTop w:val="0"/>
      <w:marBottom w:val="0"/>
      <w:divBdr>
        <w:top w:val="none" w:sz="0" w:space="0" w:color="auto"/>
        <w:left w:val="none" w:sz="0" w:space="0" w:color="auto"/>
        <w:bottom w:val="none" w:sz="0" w:space="0" w:color="auto"/>
        <w:right w:val="none" w:sz="0" w:space="0" w:color="auto"/>
      </w:divBdr>
    </w:div>
    <w:div w:id="1207176817">
      <w:bodyDiv w:val="1"/>
      <w:marLeft w:val="0"/>
      <w:marRight w:val="0"/>
      <w:marTop w:val="0"/>
      <w:marBottom w:val="0"/>
      <w:divBdr>
        <w:top w:val="none" w:sz="0" w:space="0" w:color="auto"/>
        <w:left w:val="none" w:sz="0" w:space="0" w:color="auto"/>
        <w:bottom w:val="none" w:sz="0" w:space="0" w:color="auto"/>
        <w:right w:val="none" w:sz="0" w:space="0" w:color="auto"/>
      </w:divBdr>
    </w:div>
    <w:div w:id="1207987408">
      <w:bodyDiv w:val="1"/>
      <w:marLeft w:val="0"/>
      <w:marRight w:val="0"/>
      <w:marTop w:val="0"/>
      <w:marBottom w:val="0"/>
      <w:divBdr>
        <w:top w:val="none" w:sz="0" w:space="0" w:color="auto"/>
        <w:left w:val="none" w:sz="0" w:space="0" w:color="auto"/>
        <w:bottom w:val="none" w:sz="0" w:space="0" w:color="auto"/>
        <w:right w:val="none" w:sz="0" w:space="0" w:color="auto"/>
      </w:divBdr>
      <w:divsChild>
        <w:div w:id="1350107368">
          <w:marLeft w:val="0"/>
          <w:marRight w:val="0"/>
          <w:marTop w:val="0"/>
          <w:marBottom w:val="0"/>
          <w:divBdr>
            <w:top w:val="none" w:sz="0" w:space="0" w:color="auto"/>
            <w:left w:val="none" w:sz="0" w:space="0" w:color="auto"/>
            <w:bottom w:val="none" w:sz="0" w:space="0" w:color="auto"/>
            <w:right w:val="none" w:sz="0" w:space="0" w:color="auto"/>
          </w:divBdr>
        </w:div>
        <w:div w:id="1423604129">
          <w:marLeft w:val="0"/>
          <w:marRight w:val="0"/>
          <w:marTop w:val="0"/>
          <w:marBottom w:val="0"/>
          <w:divBdr>
            <w:top w:val="none" w:sz="0" w:space="0" w:color="auto"/>
            <w:left w:val="none" w:sz="0" w:space="0" w:color="auto"/>
            <w:bottom w:val="none" w:sz="0" w:space="0" w:color="auto"/>
            <w:right w:val="none" w:sz="0" w:space="0" w:color="auto"/>
          </w:divBdr>
        </w:div>
      </w:divsChild>
    </w:div>
    <w:div w:id="1208835331">
      <w:bodyDiv w:val="1"/>
      <w:marLeft w:val="0"/>
      <w:marRight w:val="0"/>
      <w:marTop w:val="0"/>
      <w:marBottom w:val="0"/>
      <w:divBdr>
        <w:top w:val="none" w:sz="0" w:space="0" w:color="auto"/>
        <w:left w:val="none" w:sz="0" w:space="0" w:color="auto"/>
        <w:bottom w:val="none" w:sz="0" w:space="0" w:color="auto"/>
        <w:right w:val="none" w:sz="0" w:space="0" w:color="auto"/>
      </w:divBdr>
    </w:div>
    <w:div w:id="1209730185">
      <w:bodyDiv w:val="1"/>
      <w:marLeft w:val="0"/>
      <w:marRight w:val="0"/>
      <w:marTop w:val="0"/>
      <w:marBottom w:val="0"/>
      <w:divBdr>
        <w:top w:val="none" w:sz="0" w:space="0" w:color="auto"/>
        <w:left w:val="none" w:sz="0" w:space="0" w:color="auto"/>
        <w:bottom w:val="none" w:sz="0" w:space="0" w:color="auto"/>
        <w:right w:val="none" w:sz="0" w:space="0" w:color="auto"/>
      </w:divBdr>
    </w:div>
    <w:div w:id="1210188816">
      <w:bodyDiv w:val="1"/>
      <w:marLeft w:val="0"/>
      <w:marRight w:val="0"/>
      <w:marTop w:val="0"/>
      <w:marBottom w:val="0"/>
      <w:divBdr>
        <w:top w:val="none" w:sz="0" w:space="0" w:color="auto"/>
        <w:left w:val="none" w:sz="0" w:space="0" w:color="auto"/>
        <w:bottom w:val="none" w:sz="0" w:space="0" w:color="auto"/>
        <w:right w:val="none" w:sz="0" w:space="0" w:color="auto"/>
      </w:divBdr>
    </w:div>
    <w:div w:id="1210606383">
      <w:bodyDiv w:val="1"/>
      <w:marLeft w:val="0"/>
      <w:marRight w:val="0"/>
      <w:marTop w:val="0"/>
      <w:marBottom w:val="0"/>
      <w:divBdr>
        <w:top w:val="none" w:sz="0" w:space="0" w:color="auto"/>
        <w:left w:val="none" w:sz="0" w:space="0" w:color="auto"/>
        <w:bottom w:val="none" w:sz="0" w:space="0" w:color="auto"/>
        <w:right w:val="none" w:sz="0" w:space="0" w:color="auto"/>
      </w:divBdr>
    </w:div>
    <w:div w:id="1210921551">
      <w:bodyDiv w:val="1"/>
      <w:marLeft w:val="0"/>
      <w:marRight w:val="0"/>
      <w:marTop w:val="0"/>
      <w:marBottom w:val="0"/>
      <w:divBdr>
        <w:top w:val="none" w:sz="0" w:space="0" w:color="auto"/>
        <w:left w:val="none" w:sz="0" w:space="0" w:color="auto"/>
        <w:bottom w:val="none" w:sz="0" w:space="0" w:color="auto"/>
        <w:right w:val="none" w:sz="0" w:space="0" w:color="auto"/>
      </w:divBdr>
    </w:div>
    <w:div w:id="1212424476">
      <w:bodyDiv w:val="1"/>
      <w:marLeft w:val="0"/>
      <w:marRight w:val="0"/>
      <w:marTop w:val="0"/>
      <w:marBottom w:val="0"/>
      <w:divBdr>
        <w:top w:val="none" w:sz="0" w:space="0" w:color="auto"/>
        <w:left w:val="none" w:sz="0" w:space="0" w:color="auto"/>
        <w:bottom w:val="none" w:sz="0" w:space="0" w:color="auto"/>
        <w:right w:val="none" w:sz="0" w:space="0" w:color="auto"/>
      </w:divBdr>
    </w:div>
    <w:div w:id="1213540104">
      <w:bodyDiv w:val="1"/>
      <w:marLeft w:val="0"/>
      <w:marRight w:val="0"/>
      <w:marTop w:val="0"/>
      <w:marBottom w:val="0"/>
      <w:divBdr>
        <w:top w:val="none" w:sz="0" w:space="0" w:color="auto"/>
        <w:left w:val="none" w:sz="0" w:space="0" w:color="auto"/>
        <w:bottom w:val="none" w:sz="0" w:space="0" w:color="auto"/>
        <w:right w:val="none" w:sz="0" w:space="0" w:color="auto"/>
      </w:divBdr>
      <w:divsChild>
        <w:div w:id="1252856298">
          <w:marLeft w:val="0"/>
          <w:marRight w:val="0"/>
          <w:marTop w:val="0"/>
          <w:marBottom w:val="0"/>
          <w:divBdr>
            <w:top w:val="none" w:sz="0" w:space="0" w:color="auto"/>
            <w:left w:val="none" w:sz="0" w:space="0" w:color="auto"/>
            <w:bottom w:val="none" w:sz="0" w:space="0" w:color="auto"/>
            <w:right w:val="none" w:sz="0" w:space="0" w:color="auto"/>
          </w:divBdr>
        </w:div>
      </w:divsChild>
    </w:div>
    <w:div w:id="1213813697">
      <w:bodyDiv w:val="1"/>
      <w:marLeft w:val="0"/>
      <w:marRight w:val="0"/>
      <w:marTop w:val="0"/>
      <w:marBottom w:val="0"/>
      <w:divBdr>
        <w:top w:val="none" w:sz="0" w:space="0" w:color="auto"/>
        <w:left w:val="none" w:sz="0" w:space="0" w:color="auto"/>
        <w:bottom w:val="none" w:sz="0" w:space="0" w:color="auto"/>
        <w:right w:val="none" w:sz="0" w:space="0" w:color="auto"/>
      </w:divBdr>
    </w:div>
    <w:div w:id="1214854889">
      <w:bodyDiv w:val="1"/>
      <w:marLeft w:val="0"/>
      <w:marRight w:val="0"/>
      <w:marTop w:val="0"/>
      <w:marBottom w:val="0"/>
      <w:divBdr>
        <w:top w:val="none" w:sz="0" w:space="0" w:color="auto"/>
        <w:left w:val="none" w:sz="0" w:space="0" w:color="auto"/>
        <w:bottom w:val="none" w:sz="0" w:space="0" w:color="auto"/>
        <w:right w:val="none" w:sz="0" w:space="0" w:color="auto"/>
      </w:divBdr>
      <w:divsChild>
        <w:div w:id="1751998940">
          <w:marLeft w:val="0"/>
          <w:marRight w:val="0"/>
          <w:marTop w:val="0"/>
          <w:marBottom w:val="0"/>
          <w:divBdr>
            <w:top w:val="none" w:sz="0" w:space="0" w:color="auto"/>
            <w:left w:val="none" w:sz="0" w:space="0" w:color="auto"/>
            <w:bottom w:val="none" w:sz="0" w:space="0" w:color="auto"/>
            <w:right w:val="none" w:sz="0" w:space="0" w:color="auto"/>
          </w:divBdr>
        </w:div>
      </w:divsChild>
    </w:div>
    <w:div w:id="1215308523">
      <w:bodyDiv w:val="1"/>
      <w:marLeft w:val="0"/>
      <w:marRight w:val="0"/>
      <w:marTop w:val="0"/>
      <w:marBottom w:val="0"/>
      <w:divBdr>
        <w:top w:val="none" w:sz="0" w:space="0" w:color="auto"/>
        <w:left w:val="none" w:sz="0" w:space="0" w:color="auto"/>
        <w:bottom w:val="none" w:sz="0" w:space="0" w:color="auto"/>
        <w:right w:val="none" w:sz="0" w:space="0" w:color="auto"/>
      </w:divBdr>
    </w:div>
    <w:div w:id="1215317059">
      <w:bodyDiv w:val="1"/>
      <w:marLeft w:val="0"/>
      <w:marRight w:val="0"/>
      <w:marTop w:val="0"/>
      <w:marBottom w:val="0"/>
      <w:divBdr>
        <w:top w:val="none" w:sz="0" w:space="0" w:color="auto"/>
        <w:left w:val="none" w:sz="0" w:space="0" w:color="auto"/>
        <w:bottom w:val="none" w:sz="0" w:space="0" w:color="auto"/>
        <w:right w:val="none" w:sz="0" w:space="0" w:color="auto"/>
      </w:divBdr>
    </w:div>
    <w:div w:id="1215388790">
      <w:bodyDiv w:val="1"/>
      <w:marLeft w:val="0"/>
      <w:marRight w:val="0"/>
      <w:marTop w:val="0"/>
      <w:marBottom w:val="0"/>
      <w:divBdr>
        <w:top w:val="none" w:sz="0" w:space="0" w:color="auto"/>
        <w:left w:val="none" w:sz="0" w:space="0" w:color="auto"/>
        <w:bottom w:val="none" w:sz="0" w:space="0" w:color="auto"/>
        <w:right w:val="none" w:sz="0" w:space="0" w:color="auto"/>
      </w:divBdr>
    </w:div>
    <w:div w:id="1215893343">
      <w:bodyDiv w:val="1"/>
      <w:marLeft w:val="0"/>
      <w:marRight w:val="0"/>
      <w:marTop w:val="0"/>
      <w:marBottom w:val="0"/>
      <w:divBdr>
        <w:top w:val="none" w:sz="0" w:space="0" w:color="auto"/>
        <w:left w:val="none" w:sz="0" w:space="0" w:color="auto"/>
        <w:bottom w:val="none" w:sz="0" w:space="0" w:color="auto"/>
        <w:right w:val="none" w:sz="0" w:space="0" w:color="auto"/>
      </w:divBdr>
    </w:div>
    <w:div w:id="1216165883">
      <w:bodyDiv w:val="1"/>
      <w:marLeft w:val="0"/>
      <w:marRight w:val="0"/>
      <w:marTop w:val="0"/>
      <w:marBottom w:val="0"/>
      <w:divBdr>
        <w:top w:val="none" w:sz="0" w:space="0" w:color="auto"/>
        <w:left w:val="none" w:sz="0" w:space="0" w:color="auto"/>
        <w:bottom w:val="none" w:sz="0" w:space="0" w:color="auto"/>
        <w:right w:val="none" w:sz="0" w:space="0" w:color="auto"/>
      </w:divBdr>
    </w:div>
    <w:div w:id="1216501072">
      <w:bodyDiv w:val="1"/>
      <w:marLeft w:val="0"/>
      <w:marRight w:val="0"/>
      <w:marTop w:val="0"/>
      <w:marBottom w:val="0"/>
      <w:divBdr>
        <w:top w:val="none" w:sz="0" w:space="0" w:color="auto"/>
        <w:left w:val="none" w:sz="0" w:space="0" w:color="auto"/>
        <w:bottom w:val="none" w:sz="0" w:space="0" w:color="auto"/>
        <w:right w:val="none" w:sz="0" w:space="0" w:color="auto"/>
      </w:divBdr>
    </w:div>
    <w:div w:id="1216509674">
      <w:bodyDiv w:val="1"/>
      <w:marLeft w:val="0"/>
      <w:marRight w:val="0"/>
      <w:marTop w:val="0"/>
      <w:marBottom w:val="0"/>
      <w:divBdr>
        <w:top w:val="none" w:sz="0" w:space="0" w:color="auto"/>
        <w:left w:val="none" w:sz="0" w:space="0" w:color="auto"/>
        <w:bottom w:val="none" w:sz="0" w:space="0" w:color="auto"/>
        <w:right w:val="none" w:sz="0" w:space="0" w:color="auto"/>
      </w:divBdr>
    </w:div>
    <w:div w:id="1216969676">
      <w:bodyDiv w:val="1"/>
      <w:marLeft w:val="0"/>
      <w:marRight w:val="0"/>
      <w:marTop w:val="0"/>
      <w:marBottom w:val="0"/>
      <w:divBdr>
        <w:top w:val="none" w:sz="0" w:space="0" w:color="auto"/>
        <w:left w:val="none" w:sz="0" w:space="0" w:color="auto"/>
        <w:bottom w:val="none" w:sz="0" w:space="0" w:color="auto"/>
        <w:right w:val="none" w:sz="0" w:space="0" w:color="auto"/>
      </w:divBdr>
    </w:div>
    <w:div w:id="1217089049">
      <w:bodyDiv w:val="1"/>
      <w:marLeft w:val="0"/>
      <w:marRight w:val="0"/>
      <w:marTop w:val="0"/>
      <w:marBottom w:val="0"/>
      <w:divBdr>
        <w:top w:val="none" w:sz="0" w:space="0" w:color="auto"/>
        <w:left w:val="none" w:sz="0" w:space="0" w:color="auto"/>
        <w:bottom w:val="none" w:sz="0" w:space="0" w:color="auto"/>
        <w:right w:val="none" w:sz="0" w:space="0" w:color="auto"/>
      </w:divBdr>
    </w:div>
    <w:div w:id="1217929666">
      <w:bodyDiv w:val="1"/>
      <w:marLeft w:val="0"/>
      <w:marRight w:val="0"/>
      <w:marTop w:val="0"/>
      <w:marBottom w:val="0"/>
      <w:divBdr>
        <w:top w:val="none" w:sz="0" w:space="0" w:color="auto"/>
        <w:left w:val="none" w:sz="0" w:space="0" w:color="auto"/>
        <w:bottom w:val="none" w:sz="0" w:space="0" w:color="auto"/>
        <w:right w:val="none" w:sz="0" w:space="0" w:color="auto"/>
      </w:divBdr>
    </w:div>
    <w:div w:id="1218011898">
      <w:bodyDiv w:val="1"/>
      <w:marLeft w:val="0"/>
      <w:marRight w:val="0"/>
      <w:marTop w:val="0"/>
      <w:marBottom w:val="0"/>
      <w:divBdr>
        <w:top w:val="none" w:sz="0" w:space="0" w:color="auto"/>
        <w:left w:val="none" w:sz="0" w:space="0" w:color="auto"/>
        <w:bottom w:val="none" w:sz="0" w:space="0" w:color="auto"/>
        <w:right w:val="none" w:sz="0" w:space="0" w:color="auto"/>
      </w:divBdr>
    </w:div>
    <w:div w:id="1218399140">
      <w:bodyDiv w:val="1"/>
      <w:marLeft w:val="0"/>
      <w:marRight w:val="0"/>
      <w:marTop w:val="0"/>
      <w:marBottom w:val="0"/>
      <w:divBdr>
        <w:top w:val="none" w:sz="0" w:space="0" w:color="auto"/>
        <w:left w:val="none" w:sz="0" w:space="0" w:color="auto"/>
        <w:bottom w:val="none" w:sz="0" w:space="0" w:color="auto"/>
        <w:right w:val="none" w:sz="0" w:space="0" w:color="auto"/>
      </w:divBdr>
    </w:div>
    <w:div w:id="1218587095">
      <w:bodyDiv w:val="1"/>
      <w:marLeft w:val="0"/>
      <w:marRight w:val="0"/>
      <w:marTop w:val="0"/>
      <w:marBottom w:val="0"/>
      <w:divBdr>
        <w:top w:val="none" w:sz="0" w:space="0" w:color="auto"/>
        <w:left w:val="none" w:sz="0" w:space="0" w:color="auto"/>
        <w:bottom w:val="none" w:sz="0" w:space="0" w:color="auto"/>
        <w:right w:val="none" w:sz="0" w:space="0" w:color="auto"/>
      </w:divBdr>
      <w:divsChild>
        <w:div w:id="1177236362">
          <w:marLeft w:val="0"/>
          <w:marRight w:val="0"/>
          <w:marTop w:val="0"/>
          <w:marBottom w:val="0"/>
          <w:divBdr>
            <w:top w:val="none" w:sz="0" w:space="0" w:color="auto"/>
            <w:left w:val="none" w:sz="0" w:space="0" w:color="auto"/>
            <w:bottom w:val="none" w:sz="0" w:space="0" w:color="auto"/>
            <w:right w:val="none" w:sz="0" w:space="0" w:color="auto"/>
          </w:divBdr>
          <w:divsChild>
            <w:div w:id="16971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42110">
      <w:bodyDiv w:val="1"/>
      <w:marLeft w:val="0"/>
      <w:marRight w:val="0"/>
      <w:marTop w:val="0"/>
      <w:marBottom w:val="0"/>
      <w:divBdr>
        <w:top w:val="none" w:sz="0" w:space="0" w:color="auto"/>
        <w:left w:val="none" w:sz="0" w:space="0" w:color="auto"/>
        <w:bottom w:val="none" w:sz="0" w:space="0" w:color="auto"/>
        <w:right w:val="none" w:sz="0" w:space="0" w:color="auto"/>
      </w:divBdr>
    </w:div>
    <w:div w:id="1220170520">
      <w:bodyDiv w:val="1"/>
      <w:marLeft w:val="0"/>
      <w:marRight w:val="0"/>
      <w:marTop w:val="0"/>
      <w:marBottom w:val="0"/>
      <w:divBdr>
        <w:top w:val="none" w:sz="0" w:space="0" w:color="auto"/>
        <w:left w:val="none" w:sz="0" w:space="0" w:color="auto"/>
        <w:bottom w:val="none" w:sz="0" w:space="0" w:color="auto"/>
        <w:right w:val="none" w:sz="0" w:space="0" w:color="auto"/>
      </w:divBdr>
    </w:div>
    <w:div w:id="1220554721">
      <w:bodyDiv w:val="1"/>
      <w:marLeft w:val="0"/>
      <w:marRight w:val="0"/>
      <w:marTop w:val="0"/>
      <w:marBottom w:val="0"/>
      <w:divBdr>
        <w:top w:val="none" w:sz="0" w:space="0" w:color="auto"/>
        <w:left w:val="none" w:sz="0" w:space="0" w:color="auto"/>
        <w:bottom w:val="none" w:sz="0" w:space="0" w:color="auto"/>
        <w:right w:val="none" w:sz="0" w:space="0" w:color="auto"/>
      </w:divBdr>
    </w:div>
    <w:div w:id="1220555248">
      <w:bodyDiv w:val="1"/>
      <w:marLeft w:val="0"/>
      <w:marRight w:val="0"/>
      <w:marTop w:val="0"/>
      <w:marBottom w:val="0"/>
      <w:divBdr>
        <w:top w:val="none" w:sz="0" w:space="0" w:color="auto"/>
        <w:left w:val="none" w:sz="0" w:space="0" w:color="auto"/>
        <w:bottom w:val="none" w:sz="0" w:space="0" w:color="auto"/>
        <w:right w:val="none" w:sz="0" w:space="0" w:color="auto"/>
      </w:divBdr>
    </w:div>
    <w:div w:id="1220939743">
      <w:bodyDiv w:val="1"/>
      <w:marLeft w:val="0"/>
      <w:marRight w:val="0"/>
      <w:marTop w:val="0"/>
      <w:marBottom w:val="0"/>
      <w:divBdr>
        <w:top w:val="none" w:sz="0" w:space="0" w:color="auto"/>
        <w:left w:val="none" w:sz="0" w:space="0" w:color="auto"/>
        <w:bottom w:val="none" w:sz="0" w:space="0" w:color="auto"/>
        <w:right w:val="none" w:sz="0" w:space="0" w:color="auto"/>
      </w:divBdr>
      <w:divsChild>
        <w:div w:id="957906471">
          <w:marLeft w:val="0"/>
          <w:marRight w:val="0"/>
          <w:marTop w:val="0"/>
          <w:marBottom w:val="0"/>
          <w:divBdr>
            <w:top w:val="none" w:sz="0" w:space="0" w:color="auto"/>
            <w:left w:val="none" w:sz="0" w:space="0" w:color="auto"/>
            <w:bottom w:val="none" w:sz="0" w:space="0" w:color="auto"/>
            <w:right w:val="none" w:sz="0" w:space="0" w:color="auto"/>
          </w:divBdr>
          <w:divsChild>
            <w:div w:id="1284573516">
              <w:marLeft w:val="0"/>
              <w:marRight w:val="0"/>
              <w:marTop w:val="0"/>
              <w:marBottom w:val="0"/>
              <w:divBdr>
                <w:top w:val="none" w:sz="0" w:space="0" w:color="auto"/>
                <w:left w:val="none" w:sz="0" w:space="0" w:color="auto"/>
                <w:bottom w:val="none" w:sz="0" w:space="0" w:color="auto"/>
                <w:right w:val="none" w:sz="0" w:space="0" w:color="auto"/>
              </w:divBdr>
            </w:div>
          </w:divsChild>
        </w:div>
        <w:div w:id="1217204604">
          <w:marLeft w:val="0"/>
          <w:marRight w:val="0"/>
          <w:marTop w:val="0"/>
          <w:marBottom w:val="0"/>
          <w:divBdr>
            <w:top w:val="none" w:sz="0" w:space="0" w:color="auto"/>
            <w:left w:val="none" w:sz="0" w:space="0" w:color="auto"/>
            <w:bottom w:val="none" w:sz="0" w:space="0" w:color="auto"/>
            <w:right w:val="none" w:sz="0" w:space="0" w:color="auto"/>
          </w:divBdr>
          <w:divsChild>
            <w:div w:id="44462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468">
      <w:bodyDiv w:val="1"/>
      <w:marLeft w:val="0"/>
      <w:marRight w:val="0"/>
      <w:marTop w:val="0"/>
      <w:marBottom w:val="0"/>
      <w:divBdr>
        <w:top w:val="none" w:sz="0" w:space="0" w:color="auto"/>
        <w:left w:val="none" w:sz="0" w:space="0" w:color="auto"/>
        <w:bottom w:val="none" w:sz="0" w:space="0" w:color="auto"/>
        <w:right w:val="none" w:sz="0" w:space="0" w:color="auto"/>
      </w:divBdr>
    </w:div>
    <w:div w:id="1221212040">
      <w:bodyDiv w:val="1"/>
      <w:marLeft w:val="0"/>
      <w:marRight w:val="0"/>
      <w:marTop w:val="0"/>
      <w:marBottom w:val="0"/>
      <w:divBdr>
        <w:top w:val="none" w:sz="0" w:space="0" w:color="auto"/>
        <w:left w:val="none" w:sz="0" w:space="0" w:color="auto"/>
        <w:bottom w:val="none" w:sz="0" w:space="0" w:color="auto"/>
        <w:right w:val="none" w:sz="0" w:space="0" w:color="auto"/>
      </w:divBdr>
    </w:div>
    <w:div w:id="1221555756">
      <w:bodyDiv w:val="1"/>
      <w:marLeft w:val="0"/>
      <w:marRight w:val="0"/>
      <w:marTop w:val="0"/>
      <w:marBottom w:val="0"/>
      <w:divBdr>
        <w:top w:val="none" w:sz="0" w:space="0" w:color="auto"/>
        <w:left w:val="none" w:sz="0" w:space="0" w:color="auto"/>
        <w:bottom w:val="none" w:sz="0" w:space="0" w:color="auto"/>
        <w:right w:val="none" w:sz="0" w:space="0" w:color="auto"/>
      </w:divBdr>
    </w:div>
    <w:div w:id="1221748025">
      <w:bodyDiv w:val="1"/>
      <w:marLeft w:val="0"/>
      <w:marRight w:val="0"/>
      <w:marTop w:val="0"/>
      <w:marBottom w:val="0"/>
      <w:divBdr>
        <w:top w:val="none" w:sz="0" w:space="0" w:color="auto"/>
        <w:left w:val="none" w:sz="0" w:space="0" w:color="auto"/>
        <w:bottom w:val="none" w:sz="0" w:space="0" w:color="auto"/>
        <w:right w:val="none" w:sz="0" w:space="0" w:color="auto"/>
      </w:divBdr>
    </w:div>
    <w:div w:id="1221986066">
      <w:bodyDiv w:val="1"/>
      <w:marLeft w:val="0"/>
      <w:marRight w:val="0"/>
      <w:marTop w:val="0"/>
      <w:marBottom w:val="0"/>
      <w:divBdr>
        <w:top w:val="none" w:sz="0" w:space="0" w:color="auto"/>
        <w:left w:val="none" w:sz="0" w:space="0" w:color="auto"/>
        <w:bottom w:val="none" w:sz="0" w:space="0" w:color="auto"/>
        <w:right w:val="none" w:sz="0" w:space="0" w:color="auto"/>
      </w:divBdr>
    </w:div>
    <w:div w:id="1222591504">
      <w:bodyDiv w:val="1"/>
      <w:marLeft w:val="0"/>
      <w:marRight w:val="0"/>
      <w:marTop w:val="0"/>
      <w:marBottom w:val="0"/>
      <w:divBdr>
        <w:top w:val="none" w:sz="0" w:space="0" w:color="auto"/>
        <w:left w:val="none" w:sz="0" w:space="0" w:color="auto"/>
        <w:bottom w:val="none" w:sz="0" w:space="0" w:color="auto"/>
        <w:right w:val="none" w:sz="0" w:space="0" w:color="auto"/>
      </w:divBdr>
      <w:divsChild>
        <w:div w:id="334306948">
          <w:marLeft w:val="0"/>
          <w:marRight w:val="0"/>
          <w:marTop w:val="0"/>
          <w:marBottom w:val="0"/>
          <w:divBdr>
            <w:top w:val="none" w:sz="0" w:space="0" w:color="auto"/>
            <w:left w:val="none" w:sz="0" w:space="0" w:color="auto"/>
            <w:bottom w:val="none" w:sz="0" w:space="0" w:color="auto"/>
            <w:right w:val="none" w:sz="0" w:space="0" w:color="auto"/>
          </w:divBdr>
        </w:div>
        <w:div w:id="800611030">
          <w:marLeft w:val="0"/>
          <w:marRight w:val="0"/>
          <w:marTop w:val="0"/>
          <w:marBottom w:val="0"/>
          <w:divBdr>
            <w:top w:val="none" w:sz="0" w:space="0" w:color="auto"/>
            <w:left w:val="none" w:sz="0" w:space="0" w:color="auto"/>
            <w:bottom w:val="none" w:sz="0" w:space="0" w:color="auto"/>
            <w:right w:val="none" w:sz="0" w:space="0" w:color="auto"/>
          </w:divBdr>
        </w:div>
        <w:div w:id="897860821">
          <w:marLeft w:val="0"/>
          <w:marRight w:val="0"/>
          <w:marTop w:val="0"/>
          <w:marBottom w:val="0"/>
          <w:divBdr>
            <w:top w:val="none" w:sz="0" w:space="0" w:color="auto"/>
            <w:left w:val="none" w:sz="0" w:space="0" w:color="auto"/>
            <w:bottom w:val="none" w:sz="0" w:space="0" w:color="auto"/>
            <w:right w:val="none" w:sz="0" w:space="0" w:color="auto"/>
          </w:divBdr>
        </w:div>
        <w:div w:id="1098020570">
          <w:marLeft w:val="0"/>
          <w:marRight w:val="0"/>
          <w:marTop w:val="0"/>
          <w:marBottom w:val="0"/>
          <w:divBdr>
            <w:top w:val="none" w:sz="0" w:space="0" w:color="auto"/>
            <w:left w:val="none" w:sz="0" w:space="0" w:color="auto"/>
            <w:bottom w:val="none" w:sz="0" w:space="0" w:color="auto"/>
            <w:right w:val="none" w:sz="0" w:space="0" w:color="auto"/>
          </w:divBdr>
        </w:div>
        <w:div w:id="1192307300">
          <w:marLeft w:val="0"/>
          <w:marRight w:val="0"/>
          <w:marTop w:val="0"/>
          <w:marBottom w:val="0"/>
          <w:divBdr>
            <w:top w:val="none" w:sz="0" w:space="0" w:color="auto"/>
            <w:left w:val="none" w:sz="0" w:space="0" w:color="auto"/>
            <w:bottom w:val="none" w:sz="0" w:space="0" w:color="auto"/>
            <w:right w:val="none" w:sz="0" w:space="0" w:color="auto"/>
          </w:divBdr>
        </w:div>
        <w:div w:id="1798185155">
          <w:marLeft w:val="0"/>
          <w:marRight w:val="0"/>
          <w:marTop w:val="0"/>
          <w:marBottom w:val="0"/>
          <w:divBdr>
            <w:top w:val="none" w:sz="0" w:space="0" w:color="auto"/>
            <w:left w:val="none" w:sz="0" w:space="0" w:color="auto"/>
            <w:bottom w:val="none" w:sz="0" w:space="0" w:color="auto"/>
            <w:right w:val="none" w:sz="0" w:space="0" w:color="auto"/>
          </w:divBdr>
        </w:div>
        <w:div w:id="1806505295">
          <w:marLeft w:val="0"/>
          <w:marRight w:val="0"/>
          <w:marTop w:val="0"/>
          <w:marBottom w:val="0"/>
          <w:divBdr>
            <w:top w:val="none" w:sz="0" w:space="0" w:color="auto"/>
            <w:left w:val="none" w:sz="0" w:space="0" w:color="auto"/>
            <w:bottom w:val="none" w:sz="0" w:space="0" w:color="auto"/>
            <w:right w:val="none" w:sz="0" w:space="0" w:color="auto"/>
          </w:divBdr>
        </w:div>
        <w:div w:id="2032609739">
          <w:marLeft w:val="0"/>
          <w:marRight w:val="0"/>
          <w:marTop w:val="0"/>
          <w:marBottom w:val="0"/>
          <w:divBdr>
            <w:top w:val="none" w:sz="0" w:space="0" w:color="auto"/>
            <w:left w:val="none" w:sz="0" w:space="0" w:color="auto"/>
            <w:bottom w:val="none" w:sz="0" w:space="0" w:color="auto"/>
            <w:right w:val="none" w:sz="0" w:space="0" w:color="auto"/>
          </w:divBdr>
        </w:div>
      </w:divsChild>
    </w:div>
    <w:div w:id="1223252523">
      <w:bodyDiv w:val="1"/>
      <w:marLeft w:val="0"/>
      <w:marRight w:val="0"/>
      <w:marTop w:val="0"/>
      <w:marBottom w:val="0"/>
      <w:divBdr>
        <w:top w:val="none" w:sz="0" w:space="0" w:color="auto"/>
        <w:left w:val="none" w:sz="0" w:space="0" w:color="auto"/>
        <w:bottom w:val="none" w:sz="0" w:space="0" w:color="auto"/>
        <w:right w:val="none" w:sz="0" w:space="0" w:color="auto"/>
      </w:divBdr>
    </w:div>
    <w:div w:id="1223449694">
      <w:bodyDiv w:val="1"/>
      <w:marLeft w:val="0"/>
      <w:marRight w:val="0"/>
      <w:marTop w:val="0"/>
      <w:marBottom w:val="0"/>
      <w:divBdr>
        <w:top w:val="none" w:sz="0" w:space="0" w:color="auto"/>
        <w:left w:val="none" w:sz="0" w:space="0" w:color="auto"/>
        <w:bottom w:val="none" w:sz="0" w:space="0" w:color="auto"/>
        <w:right w:val="none" w:sz="0" w:space="0" w:color="auto"/>
      </w:divBdr>
      <w:divsChild>
        <w:div w:id="620187562">
          <w:marLeft w:val="0"/>
          <w:marRight w:val="0"/>
          <w:marTop w:val="0"/>
          <w:marBottom w:val="0"/>
          <w:divBdr>
            <w:top w:val="none" w:sz="0" w:space="0" w:color="auto"/>
            <w:left w:val="none" w:sz="0" w:space="0" w:color="auto"/>
            <w:bottom w:val="none" w:sz="0" w:space="0" w:color="auto"/>
            <w:right w:val="none" w:sz="0" w:space="0" w:color="auto"/>
          </w:divBdr>
        </w:div>
      </w:divsChild>
    </w:div>
    <w:div w:id="1223563227">
      <w:bodyDiv w:val="1"/>
      <w:marLeft w:val="0"/>
      <w:marRight w:val="0"/>
      <w:marTop w:val="0"/>
      <w:marBottom w:val="0"/>
      <w:divBdr>
        <w:top w:val="none" w:sz="0" w:space="0" w:color="auto"/>
        <w:left w:val="none" w:sz="0" w:space="0" w:color="auto"/>
        <w:bottom w:val="none" w:sz="0" w:space="0" w:color="auto"/>
        <w:right w:val="none" w:sz="0" w:space="0" w:color="auto"/>
      </w:divBdr>
      <w:divsChild>
        <w:div w:id="1281373863">
          <w:marLeft w:val="0"/>
          <w:marRight w:val="0"/>
          <w:marTop w:val="0"/>
          <w:marBottom w:val="0"/>
          <w:divBdr>
            <w:top w:val="none" w:sz="0" w:space="0" w:color="auto"/>
            <w:left w:val="none" w:sz="0" w:space="0" w:color="auto"/>
            <w:bottom w:val="none" w:sz="0" w:space="0" w:color="auto"/>
            <w:right w:val="none" w:sz="0" w:space="0" w:color="auto"/>
          </w:divBdr>
          <w:divsChild>
            <w:div w:id="1051073720">
              <w:marLeft w:val="0"/>
              <w:marRight w:val="0"/>
              <w:marTop w:val="0"/>
              <w:marBottom w:val="0"/>
              <w:divBdr>
                <w:top w:val="none" w:sz="0" w:space="0" w:color="auto"/>
                <w:left w:val="none" w:sz="0" w:space="0" w:color="auto"/>
                <w:bottom w:val="none" w:sz="0" w:space="0" w:color="auto"/>
                <w:right w:val="none" w:sz="0" w:space="0" w:color="auto"/>
              </w:divBdr>
              <w:divsChild>
                <w:div w:id="19021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57250">
      <w:bodyDiv w:val="1"/>
      <w:marLeft w:val="0"/>
      <w:marRight w:val="0"/>
      <w:marTop w:val="0"/>
      <w:marBottom w:val="0"/>
      <w:divBdr>
        <w:top w:val="none" w:sz="0" w:space="0" w:color="auto"/>
        <w:left w:val="none" w:sz="0" w:space="0" w:color="auto"/>
        <w:bottom w:val="none" w:sz="0" w:space="0" w:color="auto"/>
        <w:right w:val="none" w:sz="0" w:space="0" w:color="auto"/>
      </w:divBdr>
    </w:div>
    <w:div w:id="1224216147">
      <w:bodyDiv w:val="1"/>
      <w:marLeft w:val="0"/>
      <w:marRight w:val="0"/>
      <w:marTop w:val="0"/>
      <w:marBottom w:val="0"/>
      <w:divBdr>
        <w:top w:val="none" w:sz="0" w:space="0" w:color="auto"/>
        <w:left w:val="none" w:sz="0" w:space="0" w:color="auto"/>
        <w:bottom w:val="none" w:sz="0" w:space="0" w:color="auto"/>
        <w:right w:val="none" w:sz="0" w:space="0" w:color="auto"/>
      </w:divBdr>
      <w:divsChild>
        <w:div w:id="2048412255">
          <w:marLeft w:val="0"/>
          <w:marRight w:val="0"/>
          <w:marTop w:val="0"/>
          <w:marBottom w:val="0"/>
          <w:divBdr>
            <w:top w:val="none" w:sz="0" w:space="0" w:color="auto"/>
            <w:left w:val="none" w:sz="0" w:space="0" w:color="auto"/>
            <w:bottom w:val="none" w:sz="0" w:space="0" w:color="auto"/>
            <w:right w:val="none" w:sz="0" w:space="0" w:color="auto"/>
          </w:divBdr>
        </w:div>
      </w:divsChild>
    </w:div>
    <w:div w:id="1224947262">
      <w:bodyDiv w:val="1"/>
      <w:marLeft w:val="0"/>
      <w:marRight w:val="0"/>
      <w:marTop w:val="0"/>
      <w:marBottom w:val="0"/>
      <w:divBdr>
        <w:top w:val="none" w:sz="0" w:space="0" w:color="auto"/>
        <w:left w:val="none" w:sz="0" w:space="0" w:color="auto"/>
        <w:bottom w:val="none" w:sz="0" w:space="0" w:color="auto"/>
        <w:right w:val="none" w:sz="0" w:space="0" w:color="auto"/>
      </w:divBdr>
    </w:div>
    <w:div w:id="1226067876">
      <w:bodyDiv w:val="1"/>
      <w:marLeft w:val="0"/>
      <w:marRight w:val="0"/>
      <w:marTop w:val="0"/>
      <w:marBottom w:val="0"/>
      <w:divBdr>
        <w:top w:val="none" w:sz="0" w:space="0" w:color="auto"/>
        <w:left w:val="none" w:sz="0" w:space="0" w:color="auto"/>
        <w:bottom w:val="none" w:sz="0" w:space="0" w:color="auto"/>
        <w:right w:val="none" w:sz="0" w:space="0" w:color="auto"/>
      </w:divBdr>
      <w:divsChild>
        <w:div w:id="1595556462">
          <w:marLeft w:val="0"/>
          <w:marRight w:val="0"/>
          <w:marTop w:val="0"/>
          <w:marBottom w:val="0"/>
          <w:divBdr>
            <w:top w:val="none" w:sz="0" w:space="0" w:color="auto"/>
            <w:left w:val="none" w:sz="0" w:space="0" w:color="auto"/>
            <w:bottom w:val="none" w:sz="0" w:space="0" w:color="auto"/>
            <w:right w:val="none" w:sz="0" w:space="0" w:color="auto"/>
          </w:divBdr>
        </w:div>
        <w:div w:id="203300631">
          <w:marLeft w:val="0"/>
          <w:marRight w:val="0"/>
          <w:marTop w:val="0"/>
          <w:marBottom w:val="0"/>
          <w:divBdr>
            <w:top w:val="none" w:sz="0" w:space="0" w:color="auto"/>
            <w:left w:val="none" w:sz="0" w:space="0" w:color="auto"/>
            <w:bottom w:val="none" w:sz="0" w:space="0" w:color="auto"/>
            <w:right w:val="none" w:sz="0" w:space="0" w:color="auto"/>
          </w:divBdr>
        </w:div>
      </w:divsChild>
    </w:div>
    <w:div w:id="1226993089">
      <w:bodyDiv w:val="1"/>
      <w:marLeft w:val="0"/>
      <w:marRight w:val="0"/>
      <w:marTop w:val="0"/>
      <w:marBottom w:val="0"/>
      <w:divBdr>
        <w:top w:val="none" w:sz="0" w:space="0" w:color="auto"/>
        <w:left w:val="none" w:sz="0" w:space="0" w:color="auto"/>
        <w:bottom w:val="none" w:sz="0" w:space="0" w:color="auto"/>
        <w:right w:val="none" w:sz="0" w:space="0" w:color="auto"/>
      </w:divBdr>
    </w:div>
    <w:div w:id="1227035564">
      <w:bodyDiv w:val="1"/>
      <w:marLeft w:val="0"/>
      <w:marRight w:val="0"/>
      <w:marTop w:val="0"/>
      <w:marBottom w:val="0"/>
      <w:divBdr>
        <w:top w:val="none" w:sz="0" w:space="0" w:color="auto"/>
        <w:left w:val="none" w:sz="0" w:space="0" w:color="auto"/>
        <w:bottom w:val="none" w:sz="0" w:space="0" w:color="auto"/>
        <w:right w:val="none" w:sz="0" w:space="0" w:color="auto"/>
      </w:divBdr>
    </w:div>
    <w:div w:id="1227763299">
      <w:bodyDiv w:val="1"/>
      <w:marLeft w:val="0"/>
      <w:marRight w:val="0"/>
      <w:marTop w:val="0"/>
      <w:marBottom w:val="0"/>
      <w:divBdr>
        <w:top w:val="none" w:sz="0" w:space="0" w:color="auto"/>
        <w:left w:val="none" w:sz="0" w:space="0" w:color="auto"/>
        <w:bottom w:val="none" w:sz="0" w:space="0" w:color="auto"/>
        <w:right w:val="none" w:sz="0" w:space="0" w:color="auto"/>
      </w:divBdr>
      <w:divsChild>
        <w:div w:id="534274257">
          <w:marLeft w:val="0"/>
          <w:marRight w:val="0"/>
          <w:marTop w:val="0"/>
          <w:marBottom w:val="0"/>
          <w:divBdr>
            <w:top w:val="none" w:sz="0" w:space="0" w:color="auto"/>
            <w:left w:val="none" w:sz="0" w:space="0" w:color="auto"/>
            <w:bottom w:val="none" w:sz="0" w:space="0" w:color="auto"/>
            <w:right w:val="none" w:sz="0" w:space="0" w:color="auto"/>
          </w:divBdr>
          <w:divsChild>
            <w:div w:id="102066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98075">
      <w:bodyDiv w:val="1"/>
      <w:marLeft w:val="0"/>
      <w:marRight w:val="0"/>
      <w:marTop w:val="0"/>
      <w:marBottom w:val="0"/>
      <w:divBdr>
        <w:top w:val="none" w:sz="0" w:space="0" w:color="auto"/>
        <w:left w:val="none" w:sz="0" w:space="0" w:color="auto"/>
        <w:bottom w:val="none" w:sz="0" w:space="0" w:color="auto"/>
        <w:right w:val="none" w:sz="0" w:space="0" w:color="auto"/>
      </w:divBdr>
      <w:divsChild>
        <w:div w:id="2057854337">
          <w:marLeft w:val="0"/>
          <w:marRight w:val="0"/>
          <w:marTop w:val="0"/>
          <w:marBottom w:val="0"/>
          <w:divBdr>
            <w:top w:val="none" w:sz="0" w:space="0" w:color="auto"/>
            <w:left w:val="none" w:sz="0" w:space="0" w:color="auto"/>
            <w:bottom w:val="none" w:sz="0" w:space="0" w:color="auto"/>
            <w:right w:val="none" w:sz="0" w:space="0" w:color="auto"/>
          </w:divBdr>
          <w:divsChild>
            <w:div w:id="18865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83213">
      <w:bodyDiv w:val="1"/>
      <w:marLeft w:val="0"/>
      <w:marRight w:val="0"/>
      <w:marTop w:val="0"/>
      <w:marBottom w:val="0"/>
      <w:divBdr>
        <w:top w:val="none" w:sz="0" w:space="0" w:color="auto"/>
        <w:left w:val="none" w:sz="0" w:space="0" w:color="auto"/>
        <w:bottom w:val="none" w:sz="0" w:space="0" w:color="auto"/>
        <w:right w:val="none" w:sz="0" w:space="0" w:color="auto"/>
      </w:divBdr>
    </w:div>
    <w:div w:id="1230656176">
      <w:bodyDiv w:val="1"/>
      <w:marLeft w:val="0"/>
      <w:marRight w:val="0"/>
      <w:marTop w:val="0"/>
      <w:marBottom w:val="0"/>
      <w:divBdr>
        <w:top w:val="none" w:sz="0" w:space="0" w:color="auto"/>
        <w:left w:val="none" w:sz="0" w:space="0" w:color="auto"/>
        <w:bottom w:val="none" w:sz="0" w:space="0" w:color="auto"/>
        <w:right w:val="none" w:sz="0" w:space="0" w:color="auto"/>
      </w:divBdr>
      <w:divsChild>
        <w:div w:id="1331522232">
          <w:marLeft w:val="0"/>
          <w:marRight w:val="0"/>
          <w:marTop w:val="0"/>
          <w:marBottom w:val="0"/>
          <w:divBdr>
            <w:top w:val="none" w:sz="0" w:space="0" w:color="auto"/>
            <w:left w:val="none" w:sz="0" w:space="0" w:color="auto"/>
            <w:bottom w:val="none" w:sz="0" w:space="0" w:color="auto"/>
            <w:right w:val="none" w:sz="0" w:space="0" w:color="auto"/>
          </w:divBdr>
        </w:div>
      </w:divsChild>
    </w:div>
    <w:div w:id="1230965699">
      <w:bodyDiv w:val="1"/>
      <w:marLeft w:val="0"/>
      <w:marRight w:val="0"/>
      <w:marTop w:val="0"/>
      <w:marBottom w:val="0"/>
      <w:divBdr>
        <w:top w:val="none" w:sz="0" w:space="0" w:color="auto"/>
        <w:left w:val="none" w:sz="0" w:space="0" w:color="auto"/>
        <w:bottom w:val="none" w:sz="0" w:space="0" w:color="auto"/>
        <w:right w:val="none" w:sz="0" w:space="0" w:color="auto"/>
      </w:divBdr>
    </w:div>
    <w:div w:id="1231034785">
      <w:bodyDiv w:val="1"/>
      <w:marLeft w:val="0"/>
      <w:marRight w:val="0"/>
      <w:marTop w:val="0"/>
      <w:marBottom w:val="0"/>
      <w:divBdr>
        <w:top w:val="none" w:sz="0" w:space="0" w:color="auto"/>
        <w:left w:val="none" w:sz="0" w:space="0" w:color="auto"/>
        <w:bottom w:val="none" w:sz="0" w:space="0" w:color="auto"/>
        <w:right w:val="none" w:sz="0" w:space="0" w:color="auto"/>
      </w:divBdr>
    </w:div>
    <w:div w:id="1231382584">
      <w:bodyDiv w:val="1"/>
      <w:marLeft w:val="0"/>
      <w:marRight w:val="0"/>
      <w:marTop w:val="0"/>
      <w:marBottom w:val="0"/>
      <w:divBdr>
        <w:top w:val="none" w:sz="0" w:space="0" w:color="auto"/>
        <w:left w:val="none" w:sz="0" w:space="0" w:color="auto"/>
        <w:bottom w:val="none" w:sz="0" w:space="0" w:color="auto"/>
        <w:right w:val="none" w:sz="0" w:space="0" w:color="auto"/>
      </w:divBdr>
      <w:divsChild>
        <w:div w:id="777607222">
          <w:marLeft w:val="0"/>
          <w:marRight w:val="0"/>
          <w:marTop w:val="0"/>
          <w:marBottom w:val="0"/>
          <w:divBdr>
            <w:top w:val="none" w:sz="0" w:space="0" w:color="auto"/>
            <w:left w:val="none" w:sz="0" w:space="0" w:color="auto"/>
            <w:bottom w:val="none" w:sz="0" w:space="0" w:color="auto"/>
            <w:right w:val="none" w:sz="0" w:space="0" w:color="auto"/>
          </w:divBdr>
          <w:divsChild>
            <w:div w:id="1843004177">
              <w:marLeft w:val="0"/>
              <w:marRight w:val="0"/>
              <w:marTop w:val="0"/>
              <w:marBottom w:val="0"/>
              <w:divBdr>
                <w:top w:val="none" w:sz="0" w:space="0" w:color="auto"/>
                <w:left w:val="none" w:sz="0" w:space="0" w:color="auto"/>
                <w:bottom w:val="none" w:sz="0" w:space="0" w:color="auto"/>
                <w:right w:val="none" w:sz="0" w:space="0" w:color="auto"/>
              </w:divBdr>
            </w:div>
            <w:div w:id="807435487">
              <w:marLeft w:val="0"/>
              <w:marRight w:val="0"/>
              <w:marTop w:val="0"/>
              <w:marBottom w:val="0"/>
              <w:divBdr>
                <w:top w:val="none" w:sz="0" w:space="0" w:color="auto"/>
                <w:left w:val="none" w:sz="0" w:space="0" w:color="auto"/>
                <w:bottom w:val="none" w:sz="0" w:space="0" w:color="auto"/>
                <w:right w:val="none" w:sz="0" w:space="0" w:color="auto"/>
              </w:divBdr>
            </w:div>
          </w:divsChild>
        </w:div>
        <w:div w:id="625115120">
          <w:marLeft w:val="0"/>
          <w:marRight w:val="0"/>
          <w:marTop w:val="0"/>
          <w:marBottom w:val="0"/>
          <w:divBdr>
            <w:top w:val="none" w:sz="0" w:space="0" w:color="auto"/>
            <w:left w:val="none" w:sz="0" w:space="0" w:color="auto"/>
            <w:bottom w:val="none" w:sz="0" w:space="0" w:color="auto"/>
            <w:right w:val="none" w:sz="0" w:space="0" w:color="auto"/>
          </w:divBdr>
        </w:div>
      </w:divsChild>
    </w:div>
    <w:div w:id="1231572504">
      <w:bodyDiv w:val="1"/>
      <w:marLeft w:val="0"/>
      <w:marRight w:val="0"/>
      <w:marTop w:val="0"/>
      <w:marBottom w:val="0"/>
      <w:divBdr>
        <w:top w:val="none" w:sz="0" w:space="0" w:color="auto"/>
        <w:left w:val="none" w:sz="0" w:space="0" w:color="auto"/>
        <w:bottom w:val="none" w:sz="0" w:space="0" w:color="auto"/>
        <w:right w:val="none" w:sz="0" w:space="0" w:color="auto"/>
      </w:divBdr>
      <w:divsChild>
        <w:div w:id="173960191">
          <w:marLeft w:val="0"/>
          <w:marRight w:val="0"/>
          <w:marTop w:val="0"/>
          <w:marBottom w:val="0"/>
          <w:divBdr>
            <w:top w:val="none" w:sz="0" w:space="0" w:color="auto"/>
            <w:left w:val="none" w:sz="0" w:space="0" w:color="auto"/>
            <w:bottom w:val="none" w:sz="0" w:space="0" w:color="auto"/>
            <w:right w:val="none" w:sz="0" w:space="0" w:color="auto"/>
          </w:divBdr>
        </w:div>
      </w:divsChild>
    </w:div>
    <w:div w:id="1232815472">
      <w:bodyDiv w:val="1"/>
      <w:marLeft w:val="0"/>
      <w:marRight w:val="0"/>
      <w:marTop w:val="0"/>
      <w:marBottom w:val="0"/>
      <w:divBdr>
        <w:top w:val="none" w:sz="0" w:space="0" w:color="auto"/>
        <w:left w:val="none" w:sz="0" w:space="0" w:color="auto"/>
        <w:bottom w:val="none" w:sz="0" w:space="0" w:color="auto"/>
        <w:right w:val="none" w:sz="0" w:space="0" w:color="auto"/>
      </w:divBdr>
    </w:div>
    <w:div w:id="1232934214">
      <w:bodyDiv w:val="1"/>
      <w:marLeft w:val="0"/>
      <w:marRight w:val="0"/>
      <w:marTop w:val="0"/>
      <w:marBottom w:val="0"/>
      <w:divBdr>
        <w:top w:val="none" w:sz="0" w:space="0" w:color="auto"/>
        <w:left w:val="none" w:sz="0" w:space="0" w:color="auto"/>
        <w:bottom w:val="none" w:sz="0" w:space="0" w:color="auto"/>
        <w:right w:val="none" w:sz="0" w:space="0" w:color="auto"/>
      </w:divBdr>
    </w:div>
    <w:div w:id="1233391561">
      <w:bodyDiv w:val="1"/>
      <w:marLeft w:val="0"/>
      <w:marRight w:val="0"/>
      <w:marTop w:val="0"/>
      <w:marBottom w:val="0"/>
      <w:divBdr>
        <w:top w:val="none" w:sz="0" w:space="0" w:color="auto"/>
        <w:left w:val="none" w:sz="0" w:space="0" w:color="auto"/>
        <w:bottom w:val="none" w:sz="0" w:space="0" w:color="auto"/>
        <w:right w:val="none" w:sz="0" w:space="0" w:color="auto"/>
      </w:divBdr>
    </w:div>
    <w:div w:id="1233543231">
      <w:bodyDiv w:val="1"/>
      <w:marLeft w:val="0"/>
      <w:marRight w:val="0"/>
      <w:marTop w:val="0"/>
      <w:marBottom w:val="0"/>
      <w:divBdr>
        <w:top w:val="none" w:sz="0" w:space="0" w:color="auto"/>
        <w:left w:val="none" w:sz="0" w:space="0" w:color="auto"/>
        <w:bottom w:val="none" w:sz="0" w:space="0" w:color="auto"/>
        <w:right w:val="none" w:sz="0" w:space="0" w:color="auto"/>
      </w:divBdr>
      <w:divsChild>
        <w:div w:id="1531258846">
          <w:marLeft w:val="0"/>
          <w:marRight w:val="0"/>
          <w:marTop w:val="0"/>
          <w:marBottom w:val="0"/>
          <w:divBdr>
            <w:top w:val="none" w:sz="0" w:space="0" w:color="auto"/>
            <w:left w:val="none" w:sz="0" w:space="0" w:color="auto"/>
            <w:bottom w:val="none" w:sz="0" w:space="0" w:color="auto"/>
            <w:right w:val="none" w:sz="0" w:space="0" w:color="auto"/>
          </w:divBdr>
        </w:div>
        <w:div w:id="2068138424">
          <w:marLeft w:val="0"/>
          <w:marRight w:val="0"/>
          <w:marTop w:val="0"/>
          <w:marBottom w:val="0"/>
          <w:divBdr>
            <w:top w:val="none" w:sz="0" w:space="0" w:color="auto"/>
            <w:left w:val="none" w:sz="0" w:space="0" w:color="auto"/>
            <w:bottom w:val="none" w:sz="0" w:space="0" w:color="auto"/>
            <w:right w:val="none" w:sz="0" w:space="0" w:color="auto"/>
          </w:divBdr>
        </w:div>
        <w:div w:id="993946685">
          <w:marLeft w:val="0"/>
          <w:marRight w:val="0"/>
          <w:marTop w:val="0"/>
          <w:marBottom w:val="0"/>
          <w:divBdr>
            <w:top w:val="none" w:sz="0" w:space="0" w:color="auto"/>
            <w:left w:val="none" w:sz="0" w:space="0" w:color="auto"/>
            <w:bottom w:val="none" w:sz="0" w:space="0" w:color="auto"/>
            <w:right w:val="none" w:sz="0" w:space="0" w:color="auto"/>
          </w:divBdr>
        </w:div>
        <w:div w:id="303316086">
          <w:marLeft w:val="0"/>
          <w:marRight w:val="0"/>
          <w:marTop w:val="0"/>
          <w:marBottom w:val="0"/>
          <w:divBdr>
            <w:top w:val="none" w:sz="0" w:space="0" w:color="auto"/>
            <w:left w:val="none" w:sz="0" w:space="0" w:color="auto"/>
            <w:bottom w:val="none" w:sz="0" w:space="0" w:color="auto"/>
            <w:right w:val="none" w:sz="0" w:space="0" w:color="auto"/>
          </w:divBdr>
        </w:div>
        <w:div w:id="239215028">
          <w:marLeft w:val="0"/>
          <w:marRight w:val="0"/>
          <w:marTop w:val="0"/>
          <w:marBottom w:val="0"/>
          <w:divBdr>
            <w:top w:val="none" w:sz="0" w:space="0" w:color="auto"/>
            <w:left w:val="none" w:sz="0" w:space="0" w:color="auto"/>
            <w:bottom w:val="none" w:sz="0" w:space="0" w:color="auto"/>
            <w:right w:val="none" w:sz="0" w:space="0" w:color="auto"/>
          </w:divBdr>
        </w:div>
        <w:div w:id="353314180">
          <w:marLeft w:val="0"/>
          <w:marRight w:val="0"/>
          <w:marTop w:val="0"/>
          <w:marBottom w:val="0"/>
          <w:divBdr>
            <w:top w:val="none" w:sz="0" w:space="0" w:color="auto"/>
            <w:left w:val="none" w:sz="0" w:space="0" w:color="auto"/>
            <w:bottom w:val="none" w:sz="0" w:space="0" w:color="auto"/>
            <w:right w:val="none" w:sz="0" w:space="0" w:color="auto"/>
          </w:divBdr>
        </w:div>
        <w:div w:id="1136409759">
          <w:marLeft w:val="0"/>
          <w:marRight w:val="0"/>
          <w:marTop w:val="0"/>
          <w:marBottom w:val="0"/>
          <w:divBdr>
            <w:top w:val="none" w:sz="0" w:space="0" w:color="auto"/>
            <w:left w:val="none" w:sz="0" w:space="0" w:color="auto"/>
            <w:bottom w:val="none" w:sz="0" w:space="0" w:color="auto"/>
            <w:right w:val="none" w:sz="0" w:space="0" w:color="auto"/>
          </w:divBdr>
        </w:div>
        <w:div w:id="919951201">
          <w:marLeft w:val="0"/>
          <w:marRight w:val="0"/>
          <w:marTop w:val="0"/>
          <w:marBottom w:val="0"/>
          <w:divBdr>
            <w:top w:val="none" w:sz="0" w:space="0" w:color="auto"/>
            <w:left w:val="none" w:sz="0" w:space="0" w:color="auto"/>
            <w:bottom w:val="none" w:sz="0" w:space="0" w:color="auto"/>
            <w:right w:val="none" w:sz="0" w:space="0" w:color="auto"/>
          </w:divBdr>
        </w:div>
        <w:div w:id="891188327">
          <w:marLeft w:val="0"/>
          <w:marRight w:val="0"/>
          <w:marTop w:val="0"/>
          <w:marBottom w:val="0"/>
          <w:divBdr>
            <w:top w:val="none" w:sz="0" w:space="0" w:color="auto"/>
            <w:left w:val="none" w:sz="0" w:space="0" w:color="auto"/>
            <w:bottom w:val="none" w:sz="0" w:space="0" w:color="auto"/>
            <w:right w:val="none" w:sz="0" w:space="0" w:color="auto"/>
          </w:divBdr>
        </w:div>
        <w:div w:id="994841116">
          <w:marLeft w:val="0"/>
          <w:marRight w:val="0"/>
          <w:marTop w:val="0"/>
          <w:marBottom w:val="0"/>
          <w:divBdr>
            <w:top w:val="none" w:sz="0" w:space="0" w:color="auto"/>
            <w:left w:val="none" w:sz="0" w:space="0" w:color="auto"/>
            <w:bottom w:val="none" w:sz="0" w:space="0" w:color="auto"/>
            <w:right w:val="none" w:sz="0" w:space="0" w:color="auto"/>
          </w:divBdr>
        </w:div>
        <w:div w:id="1418213608">
          <w:marLeft w:val="0"/>
          <w:marRight w:val="0"/>
          <w:marTop w:val="0"/>
          <w:marBottom w:val="0"/>
          <w:divBdr>
            <w:top w:val="none" w:sz="0" w:space="0" w:color="auto"/>
            <w:left w:val="none" w:sz="0" w:space="0" w:color="auto"/>
            <w:bottom w:val="none" w:sz="0" w:space="0" w:color="auto"/>
            <w:right w:val="none" w:sz="0" w:space="0" w:color="auto"/>
          </w:divBdr>
        </w:div>
        <w:div w:id="869687387">
          <w:marLeft w:val="0"/>
          <w:marRight w:val="0"/>
          <w:marTop w:val="0"/>
          <w:marBottom w:val="0"/>
          <w:divBdr>
            <w:top w:val="none" w:sz="0" w:space="0" w:color="auto"/>
            <w:left w:val="none" w:sz="0" w:space="0" w:color="auto"/>
            <w:bottom w:val="none" w:sz="0" w:space="0" w:color="auto"/>
            <w:right w:val="none" w:sz="0" w:space="0" w:color="auto"/>
          </w:divBdr>
        </w:div>
        <w:div w:id="986975135">
          <w:marLeft w:val="0"/>
          <w:marRight w:val="0"/>
          <w:marTop w:val="0"/>
          <w:marBottom w:val="0"/>
          <w:divBdr>
            <w:top w:val="none" w:sz="0" w:space="0" w:color="auto"/>
            <w:left w:val="none" w:sz="0" w:space="0" w:color="auto"/>
            <w:bottom w:val="none" w:sz="0" w:space="0" w:color="auto"/>
            <w:right w:val="none" w:sz="0" w:space="0" w:color="auto"/>
          </w:divBdr>
        </w:div>
        <w:div w:id="1887716377">
          <w:marLeft w:val="0"/>
          <w:marRight w:val="0"/>
          <w:marTop w:val="0"/>
          <w:marBottom w:val="0"/>
          <w:divBdr>
            <w:top w:val="none" w:sz="0" w:space="0" w:color="auto"/>
            <w:left w:val="none" w:sz="0" w:space="0" w:color="auto"/>
            <w:bottom w:val="none" w:sz="0" w:space="0" w:color="auto"/>
            <w:right w:val="none" w:sz="0" w:space="0" w:color="auto"/>
          </w:divBdr>
        </w:div>
        <w:div w:id="166557458">
          <w:marLeft w:val="0"/>
          <w:marRight w:val="0"/>
          <w:marTop w:val="0"/>
          <w:marBottom w:val="0"/>
          <w:divBdr>
            <w:top w:val="none" w:sz="0" w:space="0" w:color="auto"/>
            <w:left w:val="none" w:sz="0" w:space="0" w:color="auto"/>
            <w:bottom w:val="none" w:sz="0" w:space="0" w:color="auto"/>
            <w:right w:val="none" w:sz="0" w:space="0" w:color="auto"/>
          </w:divBdr>
        </w:div>
        <w:div w:id="246115757">
          <w:marLeft w:val="0"/>
          <w:marRight w:val="0"/>
          <w:marTop w:val="0"/>
          <w:marBottom w:val="0"/>
          <w:divBdr>
            <w:top w:val="none" w:sz="0" w:space="0" w:color="auto"/>
            <w:left w:val="none" w:sz="0" w:space="0" w:color="auto"/>
            <w:bottom w:val="none" w:sz="0" w:space="0" w:color="auto"/>
            <w:right w:val="none" w:sz="0" w:space="0" w:color="auto"/>
          </w:divBdr>
        </w:div>
        <w:div w:id="508181034">
          <w:marLeft w:val="0"/>
          <w:marRight w:val="0"/>
          <w:marTop w:val="0"/>
          <w:marBottom w:val="0"/>
          <w:divBdr>
            <w:top w:val="none" w:sz="0" w:space="0" w:color="auto"/>
            <w:left w:val="none" w:sz="0" w:space="0" w:color="auto"/>
            <w:bottom w:val="none" w:sz="0" w:space="0" w:color="auto"/>
            <w:right w:val="none" w:sz="0" w:space="0" w:color="auto"/>
          </w:divBdr>
        </w:div>
        <w:div w:id="136533271">
          <w:marLeft w:val="0"/>
          <w:marRight w:val="0"/>
          <w:marTop w:val="0"/>
          <w:marBottom w:val="0"/>
          <w:divBdr>
            <w:top w:val="none" w:sz="0" w:space="0" w:color="auto"/>
            <w:left w:val="none" w:sz="0" w:space="0" w:color="auto"/>
            <w:bottom w:val="none" w:sz="0" w:space="0" w:color="auto"/>
            <w:right w:val="none" w:sz="0" w:space="0" w:color="auto"/>
          </w:divBdr>
        </w:div>
        <w:div w:id="1939438334">
          <w:marLeft w:val="0"/>
          <w:marRight w:val="0"/>
          <w:marTop w:val="0"/>
          <w:marBottom w:val="0"/>
          <w:divBdr>
            <w:top w:val="none" w:sz="0" w:space="0" w:color="auto"/>
            <w:left w:val="none" w:sz="0" w:space="0" w:color="auto"/>
            <w:bottom w:val="none" w:sz="0" w:space="0" w:color="auto"/>
            <w:right w:val="none" w:sz="0" w:space="0" w:color="auto"/>
          </w:divBdr>
        </w:div>
        <w:div w:id="398676091">
          <w:marLeft w:val="0"/>
          <w:marRight w:val="0"/>
          <w:marTop w:val="0"/>
          <w:marBottom w:val="0"/>
          <w:divBdr>
            <w:top w:val="none" w:sz="0" w:space="0" w:color="auto"/>
            <w:left w:val="none" w:sz="0" w:space="0" w:color="auto"/>
            <w:bottom w:val="none" w:sz="0" w:space="0" w:color="auto"/>
            <w:right w:val="none" w:sz="0" w:space="0" w:color="auto"/>
          </w:divBdr>
        </w:div>
        <w:div w:id="473987032">
          <w:marLeft w:val="0"/>
          <w:marRight w:val="0"/>
          <w:marTop w:val="0"/>
          <w:marBottom w:val="0"/>
          <w:divBdr>
            <w:top w:val="none" w:sz="0" w:space="0" w:color="auto"/>
            <w:left w:val="none" w:sz="0" w:space="0" w:color="auto"/>
            <w:bottom w:val="none" w:sz="0" w:space="0" w:color="auto"/>
            <w:right w:val="none" w:sz="0" w:space="0" w:color="auto"/>
          </w:divBdr>
        </w:div>
      </w:divsChild>
    </w:div>
    <w:div w:id="1234312892">
      <w:bodyDiv w:val="1"/>
      <w:marLeft w:val="0"/>
      <w:marRight w:val="0"/>
      <w:marTop w:val="0"/>
      <w:marBottom w:val="0"/>
      <w:divBdr>
        <w:top w:val="none" w:sz="0" w:space="0" w:color="auto"/>
        <w:left w:val="none" w:sz="0" w:space="0" w:color="auto"/>
        <w:bottom w:val="none" w:sz="0" w:space="0" w:color="auto"/>
        <w:right w:val="none" w:sz="0" w:space="0" w:color="auto"/>
      </w:divBdr>
      <w:divsChild>
        <w:div w:id="1125854960">
          <w:marLeft w:val="0"/>
          <w:marRight w:val="0"/>
          <w:marTop w:val="0"/>
          <w:marBottom w:val="0"/>
          <w:divBdr>
            <w:top w:val="none" w:sz="0" w:space="0" w:color="auto"/>
            <w:left w:val="none" w:sz="0" w:space="0" w:color="auto"/>
            <w:bottom w:val="none" w:sz="0" w:space="0" w:color="auto"/>
            <w:right w:val="none" w:sz="0" w:space="0" w:color="auto"/>
          </w:divBdr>
        </w:div>
      </w:divsChild>
    </w:div>
    <w:div w:id="1235975099">
      <w:bodyDiv w:val="1"/>
      <w:marLeft w:val="0"/>
      <w:marRight w:val="0"/>
      <w:marTop w:val="0"/>
      <w:marBottom w:val="0"/>
      <w:divBdr>
        <w:top w:val="none" w:sz="0" w:space="0" w:color="auto"/>
        <w:left w:val="none" w:sz="0" w:space="0" w:color="auto"/>
        <w:bottom w:val="none" w:sz="0" w:space="0" w:color="auto"/>
        <w:right w:val="none" w:sz="0" w:space="0" w:color="auto"/>
      </w:divBdr>
    </w:div>
    <w:div w:id="1236283388">
      <w:bodyDiv w:val="1"/>
      <w:marLeft w:val="0"/>
      <w:marRight w:val="0"/>
      <w:marTop w:val="0"/>
      <w:marBottom w:val="0"/>
      <w:divBdr>
        <w:top w:val="none" w:sz="0" w:space="0" w:color="auto"/>
        <w:left w:val="none" w:sz="0" w:space="0" w:color="auto"/>
        <w:bottom w:val="none" w:sz="0" w:space="0" w:color="auto"/>
        <w:right w:val="none" w:sz="0" w:space="0" w:color="auto"/>
      </w:divBdr>
      <w:divsChild>
        <w:div w:id="2080050807">
          <w:marLeft w:val="0"/>
          <w:marRight w:val="0"/>
          <w:marTop w:val="0"/>
          <w:marBottom w:val="0"/>
          <w:divBdr>
            <w:top w:val="none" w:sz="0" w:space="0" w:color="auto"/>
            <w:left w:val="none" w:sz="0" w:space="0" w:color="auto"/>
            <w:bottom w:val="none" w:sz="0" w:space="0" w:color="auto"/>
            <w:right w:val="none" w:sz="0" w:space="0" w:color="auto"/>
          </w:divBdr>
        </w:div>
        <w:div w:id="142547028">
          <w:marLeft w:val="0"/>
          <w:marRight w:val="0"/>
          <w:marTop w:val="0"/>
          <w:marBottom w:val="0"/>
          <w:divBdr>
            <w:top w:val="none" w:sz="0" w:space="0" w:color="auto"/>
            <w:left w:val="none" w:sz="0" w:space="0" w:color="auto"/>
            <w:bottom w:val="none" w:sz="0" w:space="0" w:color="auto"/>
            <w:right w:val="none" w:sz="0" w:space="0" w:color="auto"/>
          </w:divBdr>
        </w:div>
        <w:div w:id="1695308121">
          <w:marLeft w:val="0"/>
          <w:marRight w:val="0"/>
          <w:marTop w:val="0"/>
          <w:marBottom w:val="0"/>
          <w:divBdr>
            <w:top w:val="none" w:sz="0" w:space="0" w:color="auto"/>
            <w:left w:val="none" w:sz="0" w:space="0" w:color="auto"/>
            <w:bottom w:val="none" w:sz="0" w:space="0" w:color="auto"/>
            <w:right w:val="none" w:sz="0" w:space="0" w:color="auto"/>
          </w:divBdr>
        </w:div>
        <w:div w:id="1127965620">
          <w:marLeft w:val="0"/>
          <w:marRight w:val="0"/>
          <w:marTop w:val="0"/>
          <w:marBottom w:val="0"/>
          <w:divBdr>
            <w:top w:val="none" w:sz="0" w:space="0" w:color="auto"/>
            <w:left w:val="none" w:sz="0" w:space="0" w:color="auto"/>
            <w:bottom w:val="none" w:sz="0" w:space="0" w:color="auto"/>
            <w:right w:val="none" w:sz="0" w:space="0" w:color="auto"/>
          </w:divBdr>
        </w:div>
        <w:div w:id="392391543">
          <w:marLeft w:val="0"/>
          <w:marRight w:val="0"/>
          <w:marTop w:val="0"/>
          <w:marBottom w:val="0"/>
          <w:divBdr>
            <w:top w:val="none" w:sz="0" w:space="0" w:color="auto"/>
            <w:left w:val="none" w:sz="0" w:space="0" w:color="auto"/>
            <w:bottom w:val="none" w:sz="0" w:space="0" w:color="auto"/>
            <w:right w:val="none" w:sz="0" w:space="0" w:color="auto"/>
          </w:divBdr>
        </w:div>
      </w:divsChild>
    </w:div>
    <w:div w:id="1236432934">
      <w:bodyDiv w:val="1"/>
      <w:marLeft w:val="0"/>
      <w:marRight w:val="0"/>
      <w:marTop w:val="0"/>
      <w:marBottom w:val="0"/>
      <w:divBdr>
        <w:top w:val="none" w:sz="0" w:space="0" w:color="auto"/>
        <w:left w:val="none" w:sz="0" w:space="0" w:color="auto"/>
        <w:bottom w:val="none" w:sz="0" w:space="0" w:color="auto"/>
        <w:right w:val="none" w:sz="0" w:space="0" w:color="auto"/>
      </w:divBdr>
    </w:div>
    <w:div w:id="1236478480">
      <w:bodyDiv w:val="1"/>
      <w:marLeft w:val="0"/>
      <w:marRight w:val="0"/>
      <w:marTop w:val="0"/>
      <w:marBottom w:val="0"/>
      <w:divBdr>
        <w:top w:val="none" w:sz="0" w:space="0" w:color="auto"/>
        <w:left w:val="none" w:sz="0" w:space="0" w:color="auto"/>
        <w:bottom w:val="none" w:sz="0" w:space="0" w:color="auto"/>
        <w:right w:val="none" w:sz="0" w:space="0" w:color="auto"/>
      </w:divBdr>
    </w:div>
    <w:div w:id="1236550365">
      <w:bodyDiv w:val="1"/>
      <w:marLeft w:val="0"/>
      <w:marRight w:val="0"/>
      <w:marTop w:val="0"/>
      <w:marBottom w:val="0"/>
      <w:divBdr>
        <w:top w:val="none" w:sz="0" w:space="0" w:color="auto"/>
        <w:left w:val="none" w:sz="0" w:space="0" w:color="auto"/>
        <w:bottom w:val="none" w:sz="0" w:space="0" w:color="auto"/>
        <w:right w:val="none" w:sz="0" w:space="0" w:color="auto"/>
      </w:divBdr>
    </w:div>
    <w:div w:id="1236821967">
      <w:bodyDiv w:val="1"/>
      <w:marLeft w:val="0"/>
      <w:marRight w:val="0"/>
      <w:marTop w:val="0"/>
      <w:marBottom w:val="0"/>
      <w:divBdr>
        <w:top w:val="none" w:sz="0" w:space="0" w:color="auto"/>
        <w:left w:val="none" w:sz="0" w:space="0" w:color="auto"/>
        <w:bottom w:val="none" w:sz="0" w:space="0" w:color="auto"/>
        <w:right w:val="none" w:sz="0" w:space="0" w:color="auto"/>
      </w:divBdr>
      <w:divsChild>
        <w:div w:id="115023476">
          <w:marLeft w:val="0"/>
          <w:marRight w:val="0"/>
          <w:marTop w:val="0"/>
          <w:marBottom w:val="0"/>
          <w:divBdr>
            <w:top w:val="none" w:sz="0" w:space="0" w:color="auto"/>
            <w:left w:val="none" w:sz="0" w:space="0" w:color="auto"/>
            <w:bottom w:val="none" w:sz="0" w:space="0" w:color="auto"/>
            <w:right w:val="none" w:sz="0" w:space="0" w:color="auto"/>
          </w:divBdr>
          <w:divsChild>
            <w:div w:id="1003776898">
              <w:marLeft w:val="0"/>
              <w:marRight w:val="0"/>
              <w:marTop w:val="0"/>
              <w:marBottom w:val="0"/>
              <w:divBdr>
                <w:top w:val="none" w:sz="0" w:space="0" w:color="auto"/>
                <w:left w:val="none" w:sz="0" w:space="0" w:color="auto"/>
                <w:bottom w:val="none" w:sz="0" w:space="0" w:color="auto"/>
                <w:right w:val="none" w:sz="0" w:space="0" w:color="auto"/>
              </w:divBdr>
            </w:div>
          </w:divsChild>
        </w:div>
        <w:div w:id="394745336">
          <w:marLeft w:val="0"/>
          <w:marRight w:val="0"/>
          <w:marTop w:val="0"/>
          <w:marBottom w:val="0"/>
          <w:divBdr>
            <w:top w:val="none" w:sz="0" w:space="0" w:color="auto"/>
            <w:left w:val="none" w:sz="0" w:space="0" w:color="auto"/>
            <w:bottom w:val="none" w:sz="0" w:space="0" w:color="auto"/>
            <w:right w:val="none" w:sz="0" w:space="0" w:color="auto"/>
          </w:divBdr>
          <w:divsChild>
            <w:div w:id="113136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48085">
      <w:bodyDiv w:val="1"/>
      <w:marLeft w:val="0"/>
      <w:marRight w:val="0"/>
      <w:marTop w:val="0"/>
      <w:marBottom w:val="0"/>
      <w:divBdr>
        <w:top w:val="none" w:sz="0" w:space="0" w:color="auto"/>
        <w:left w:val="none" w:sz="0" w:space="0" w:color="auto"/>
        <w:bottom w:val="none" w:sz="0" w:space="0" w:color="auto"/>
        <w:right w:val="none" w:sz="0" w:space="0" w:color="auto"/>
      </w:divBdr>
      <w:divsChild>
        <w:div w:id="1917393722">
          <w:marLeft w:val="0"/>
          <w:marRight w:val="0"/>
          <w:marTop w:val="0"/>
          <w:marBottom w:val="0"/>
          <w:divBdr>
            <w:top w:val="none" w:sz="0" w:space="0" w:color="auto"/>
            <w:left w:val="none" w:sz="0" w:space="0" w:color="auto"/>
            <w:bottom w:val="none" w:sz="0" w:space="0" w:color="auto"/>
            <w:right w:val="none" w:sz="0" w:space="0" w:color="auto"/>
          </w:divBdr>
          <w:divsChild>
            <w:div w:id="2112357980">
              <w:marLeft w:val="0"/>
              <w:marRight w:val="0"/>
              <w:marTop w:val="0"/>
              <w:marBottom w:val="0"/>
              <w:divBdr>
                <w:top w:val="none" w:sz="0" w:space="0" w:color="auto"/>
                <w:left w:val="none" w:sz="0" w:space="0" w:color="auto"/>
                <w:bottom w:val="none" w:sz="0" w:space="0" w:color="auto"/>
                <w:right w:val="none" w:sz="0" w:space="0" w:color="auto"/>
              </w:divBdr>
              <w:divsChild>
                <w:div w:id="12466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88074">
          <w:marLeft w:val="0"/>
          <w:marRight w:val="0"/>
          <w:marTop w:val="0"/>
          <w:marBottom w:val="0"/>
          <w:divBdr>
            <w:top w:val="none" w:sz="0" w:space="0" w:color="auto"/>
            <w:left w:val="none" w:sz="0" w:space="0" w:color="auto"/>
            <w:bottom w:val="none" w:sz="0" w:space="0" w:color="auto"/>
            <w:right w:val="none" w:sz="0" w:space="0" w:color="auto"/>
          </w:divBdr>
          <w:divsChild>
            <w:div w:id="210505874">
              <w:marLeft w:val="0"/>
              <w:marRight w:val="0"/>
              <w:marTop w:val="0"/>
              <w:marBottom w:val="0"/>
              <w:divBdr>
                <w:top w:val="none" w:sz="0" w:space="0" w:color="auto"/>
                <w:left w:val="none" w:sz="0" w:space="0" w:color="auto"/>
                <w:bottom w:val="none" w:sz="0" w:space="0" w:color="auto"/>
                <w:right w:val="none" w:sz="0" w:space="0" w:color="auto"/>
              </w:divBdr>
            </w:div>
            <w:div w:id="1226334332">
              <w:marLeft w:val="0"/>
              <w:marRight w:val="0"/>
              <w:marTop w:val="0"/>
              <w:marBottom w:val="0"/>
              <w:divBdr>
                <w:top w:val="none" w:sz="0" w:space="0" w:color="auto"/>
                <w:left w:val="none" w:sz="0" w:space="0" w:color="auto"/>
                <w:bottom w:val="none" w:sz="0" w:space="0" w:color="auto"/>
                <w:right w:val="none" w:sz="0" w:space="0" w:color="auto"/>
              </w:divBdr>
            </w:div>
            <w:div w:id="536745904">
              <w:marLeft w:val="0"/>
              <w:marRight w:val="0"/>
              <w:marTop w:val="0"/>
              <w:marBottom w:val="0"/>
              <w:divBdr>
                <w:top w:val="none" w:sz="0" w:space="0" w:color="auto"/>
                <w:left w:val="none" w:sz="0" w:space="0" w:color="auto"/>
                <w:bottom w:val="none" w:sz="0" w:space="0" w:color="auto"/>
                <w:right w:val="none" w:sz="0" w:space="0" w:color="auto"/>
              </w:divBdr>
            </w:div>
            <w:div w:id="1556501576">
              <w:marLeft w:val="0"/>
              <w:marRight w:val="0"/>
              <w:marTop w:val="0"/>
              <w:marBottom w:val="0"/>
              <w:divBdr>
                <w:top w:val="none" w:sz="0" w:space="0" w:color="auto"/>
                <w:left w:val="none" w:sz="0" w:space="0" w:color="auto"/>
                <w:bottom w:val="none" w:sz="0" w:space="0" w:color="auto"/>
                <w:right w:val="none" w:sz="0" w:space="0" w:color="auto"/>
              </w:divBdr>
            </w:div>
            <w:div w:id="1964967926">
              <w:marLeft w:val="0"/>
              <w:marRight w:val="0"/>
              <w:marTop w:val="0"/>
              <w:marBottom w:val="0"/>
              <w:divBdr>
                <w:top w:val="none" w:sz="0" w:space="0" w:color="auto"/>
                <w:left w:val="none" w:sz="0" w:space="0" w:color="auto"/>
                <w:bottom w:val="none" w:sz="0" w:space="0" w:color="auto"/>
                <w:right w:val="none" w:sz="0" w:space="0" w:color="auto"/>
              </w:divBdr>
            </w:div>
            <w:div w:id="16569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2038">
      <w:bodyDiv w:val="1"/>
      <w:marLeft w:val="0"/>
      <w:marRight w:val="0"/>
      <w:marTop w:val="0"/>
      <w:marBottom w:val="0"/>
      <w:divBdr>
        <w:top w:val="none" w:sz="0" w:space="0" w:color="auto"/>
        <w:left w:val="none" w:sz="0" w:space="0" w:color="auto"/>
        <w:bottom w:val="none" w:sz="0" w:space="0" w:color="auto"/>
        <w:right w:val="none" w:sz="0" w:space="0" w:color="auto"/>
      </w:divBdr>
    </w:div>
    <w:div w:id="1237933790">
      <w:bodyDiv w:val="1"/>
      <w:marLeft w:val="0"/>
      <w:marRight w:val="0"/>
      <w:marTop w:val="0"/>
      <w:marBottom w:val="0"/>
      <w:divBdr>
        <w:top w:val="none" w:sz="0" w:space="0" w:color="auto"/>
        <w:left w:val="none" w:sz="0" w:space="0" w:color="auto"/>
        <w:bottom w:val="none" w:sz="0" w:space="0" w:color="auto"/>
        <w:right w:val="none" w:sz="0" w:space="0" w:color="auto"/>
      </w:divBdr>
    </w:div>
    <w:div w:id="1237982386">
      <w:bodyDiv w:val="1"/>
      <w:marLeft w:val="0"/>
      <w:marRight w:val="0"/>
      <w:marTop w:val="0"/>
      <w:marBottom w:val="0"/>
      <w:divBdr>
        <w:top w:val="none" w:sz="0" w:space="0" w:color="auto"/>
        <w:left w:val="none" w:sz="0" w:space="0" w:color="auto"/>
        <w:bottom w:val="none" w:sz="0" w:space="0" w:color="auto"/>
        <w:right w:val="none" w:sz="0" w:space="0" w:color="auto"/>
      </w:divBdr>
    </w:div>
    <w:div w:id="1238369380">
      <w:bodyDiv w:val="1"/>
      <w:marLeft w:val="0"/>
      <w:marRight w:val="0"/>
      <w:marTop w:val="0"/>
      <w:marBottom w:val="0"/>
      <w:divBdr>
        <w:top w:val="none" w:sz="0" w:space="0" w:color="auto"/>
        <w:left w:val="none" w:sz="0" w:space="0" w:color="auto"/>
        <w:bottom w:val="none" w:sz="0" w:space="0" w:color="auto"/>
        <w:right w:val="none" w:sz="0" w:space="0" w:color="auto"/>
      </w:divBdr>
    </w:div>
    <w:div w:id="1240363558">
      <w:bodyDiv w:val="1"/>
      <w:marLeft w:val="0"/>
      <w:marRight w:val="0"/>
      <w:marTop w:val="0"/>
      <w:marBottom w:val="0"/>
      <w:divBdr>
        <w:top w:val="none" w:sz="0" w:space="0" w:color="auto"/>
        <w:left w:val="none" w:sz="0" w:space="0" w:color="auto"/>
        <w:bottom w:val="none" w:sz="0" w:space="0" w:color="auto"/>
        <w:right w:val="none" w:sz="0" w:space="0" w:color="auto"/>
      </w:divBdr>
    </w:div>
    <w:div w:id="1241142064">
      <w:bodyDiv w:val="1"/>
      <w:marLeft w:val="0"/>
      <w:marRight w:val="0"/>
      <w:marTop w:val="0"/>
      <w:marBottom w:val="0"/>
      <w:divBdr>
        <w:top w:val="none" w:sz="0" w:space="0" w:color="auto"/>
        <w:left w:val="none" w:sz="0" w:space="0" w:color="auto"/>
        <w:bottom w:val="none" w:sz="0" w:space="0" w:color="auto"/>
        <w:right w:val="none" w:sz="0" w:space="0" w:color="auto"/>
      </w:divBdr>
    </w:div>
    <w:div w:id="1241451768">
      <w:bodyDiv w:val="1"/>
      <w:marLeft w:val="0"/>
      <w:marRight w:val="0"/>
      <w:marTop w:val="0"/>
      <w:marBottom w:val="0"/>
      <w:divBdr>
        <w:top w:val="none" w:sz="0" w:space="0" w:color="auto"/>
        <w:left w:val="none" w:sz="0" w:space="0" w:color="auto"/>
        <w:bottom w:val="none" w:sz="0" w:space="0" w:color="auto"/>
        <w:right w:val="none" w:sz="0" w:space="0" w:color="auto"/>
      </w:divBdr>
    </w:div>
    <w:div w:id="1241524776">
      <w:bodyDiv w:val="1"/>
      <w:marLeft w:val="0"/>
      <w:marRight w:val="0"/>
      <w:marTop w:val="0"/>
      <w:marBottom w:val="0"/>
      <w:divBdr>
        <w:top w:val="none" w:sz="0" w:space="0" w:color="auto"/>
        <w:left w:val="none" w:sz="0" w:space="0" w:color="auto"/>
        <w:bottom w:val="none" w:sz="0" w:space="0" w:color="auto"/>
        <w:right w:val="none" w:sz="0" w:space="0" w:color="auto"/>
      </w:divBdr>
    </w:div>
    <w:div w:id="1242639244">
      <w:bodyDiv w:val="1"/>
      <w:marLeft w:val="0"/>
      <w:marRight w:val="0"/>
      <w:marTop w:val="0"/>
      <w:marBottom w:val="0"/>
      <w:divBdr>
        <w:top w:val="none" w:sz="0" w:space="0" w:color="auto"/>
        <w:left w:val="none" w:sz="0" w:space="0" w:color="auto"/>
        <w:bottom w:val="none" w:sz="0" w:space="0" w:color="auto"/>
        <w:right w:val="none" w:sz="0" w:space="0" w:color="auto"/>
      </w:divBdr>
      <w:divsChild>
        <w:div w:id="779960490">
          <w:marLeft w:val="0"/>
          <w:marRight w:val="0"/>
          <w:marTop w:val="0"/>
          <w:marBottom w:val="0"/>
          <w:divBdr>
            <w:top w:val="none" w:sz="0" w:space="0" w:color="auto"/>
            <w:left w:val="none" w:sz="0" w:space="0" w:color="auto"/>
            <w:bottom w:val="none" w:sz="0" w:space="0" w:color="auto"/>
            <w:right w:val="none" w:sz="0" w:space="0" w:color="auto"/>
          </w:divBdr>
        </w:div>
      </w:divsChild>
    </w:div>
    <w:div w:id="1242985660">
      <w:bodyDiv w:val="1"/>
      <w:marLeft w:val="0"/>
      <w:marRight w:val="0"/>
      <w:marTop w:val="0"/>
      <w:marBottom w:val="0"/>
      <w:divBdr>
        <w:top w:val="none" w:sz="0" w:space="0" w:color="auto"/>
        <w:left w:val="none" w:sz="0" w:space="0" w:color="auto"/>
        <w:bottom w:val="none" w:sz="0" w:space="0" w:color="auto"/>
        <w:right w:val="none" w:sz="0" w:space="0" w:color="auto"/>
      </w:divBdr>
    </w:div>
    <w:div w:id="1243249055">
      <w:bodyDiv w:val="1"/>
      <w:marLeft w:val="0"/>
      <w:marRight w:val="0"/>
      <w:marTop w:val="0"/>
      <w:marBottom w:val="0"/>
      <w:divBdr>
        <w:top w:val="none" w:sz="0" w:space="0" w:color="auto"/>
        <w:left w:val="none" w:sz="0" w:space="0" w:color="auto"/>
        <w:bottom w:val="none" w:sz="0" w:space="0" w:color="auto"/>
        <w:right w:val="none" w:sz="0" w:space="0" w:color="auto"/>
      </w:divBdr>
    </w:div>
    <w:div w:id="1244143858">
      <w:bodyDiv w:val="1"/>
      <w:marLeft w:val="0"/>
      <w:marRight w:val="0"/>
      <w:marTop w:val="0"/>
      <w:marBottom w:val="0"/>
      <w:divBdr>
        <w:top w:val="none" w:sz="0" w:space="0" w:color="auto"/>
        <w:left w:val="none" w:sz="0" w:space="0" w:color="auto"/>
        <w:bottom w:val="none" w:sz="0" w:space="0" w:color="auto"/>
        <w:right w:val="none" w:sz="0" w:space="0" w:color="auto"/>
      </w:divBdr>
    </w:div>
    <w:div w:id="1244486672">
      <w:bodyDiv w:val="1"/>
      <w:marLeft w:val="0"/>
      <w:marRight w:val="0"/>
      <w:marTop w:val="0"/>
      <w:marBottom w:val="0"/>
      <w:divBdr>
        <w:top w:val="none" w:sz="0" w:space="0" w:color="auto"/>
        <w:left w:val="none" w:sz="0" w:space="0" w:color="auto"/>
        <w:bottom w:val="none" w:sz="0" w:space="0" w:color="auto"/>
        <w:right w:val="none" w:sz="0" w:space="0" w:color="auto"/>
      </w:divBdr>
    </w:div>
    <w:div w:id="1245650391">
      <w:bodyDiv w:val="1"/>
      <w:marLeft w:val="0"/>
      <w:marRight w:val="0"/>
      <w:marTop w:val="0"/>
      <w:marBottom w:val="0"/>
      <w:divBdr>
        <w:top w:val="none" w:sz="0" w:space="0" w:color="auto"/>
        <w:left w:val="none" w:sz="0" w:space="0" w:color="auto"/>
        <w:bottom w:val="none" w:sz="0" w:space="0" w:color="auto"/>
        <w:right w:val="none" w:sz="0" w:space="0" w:color="auto"/>
      </w:divBdr>
      <w:divsChild>
        <w:div w:id="714935349">
          <w:marLeft w:val="0"/>
          <w:marRight w:val="0"/>
          <w:marTop w:val="0"/>
          <w:marBottom w:val="0"/>
          <w:divBdr>
            <w:top w:val="none" w:sz="0" w:space="0" w:color="auto"/>
            <w:left w:val="none" w:sz="0" w:space="0" w:color="auto"/>
            <w:bottom w:val="none" w:sz="0" w:space="0" w:color="auto"/>
            <w:right w:val="none" w:sz="0" w:space="0" w:color="auto"/>
          </w:divBdr>
        </w:div>
        <w:div w:id="1556890043">
          <w:marLeft w:val="0"/>
          <w:marRight w:val="0"/>
          <w:marTop w:val="0"/>
          <w:marBottom w:val="0"/>
          <w:divBdr>
            <w:top w:val="none" w:sz="0" w:space="0" w:color="auto"/>
            <w:left w:val="none" w:sz="0" w:space="0" w:color="auto"/>
            <w:bottom w:val="none" w:sz="0" w:space="0" w:color="auto"/>
            <w:right w:val="none" w:sz="0" w:space="0" w:color="auto"/>
          </w:divBdr>
        </w:div>
      </w:divsChild>
    </w:div>
    <w:div w:id="1246649566">
      <w:bodyDiv w:val="1"/>
      <w:marLeft w:val="0"/>
      <w:marRight w:val="0"/>
      <w:marTop w:val="0"/>
      <w:marBottom w:val="0"/>
      <w:divBdr>
        <w:top w:val="none" w:sz="0" w:space="0" w:color="auto"/>
        <w:left w:val="none" w:sz="0" w:space="0" w:color="auto"/>
        <w:bottom w:val="none" w:sz="0" w:space="0" w:color="auto"/>
        <w:right w:val="none" w:sz="0" w:space="0" w:color="auto"/>
      </w:divBdr>
    </w:div>
    <w:div w:id="1247764452">
      <w:bodyDiv w:val="1"/>
      <w:marLeft w:val="0"/>
      <w:marRight w:val="0"/>
      <w:marTop w:val="0"/>
      <w:marBottom w:val="0"/>
      <w:divBdr>
        <w:top w:val="none" w:sz="0" w:space="0" w:color="auto"/>
        <w:left w:val="none" w:sz="0" w:space="0" w:color="auto"/>
        <w:bottom w:val="none" w:sz="0" w:space="0" w:color="auto"/>
        <w:right w:val="none" w:sz="0" w:space="0" w:color="auto"/>
      </w:divBdr>
    </w:div>
    <w:div w:id="1248614443">
      <w:bodyDiv w:val="1"/>
      <w:marLeft w:val="0"/>
      <w:marRight w:val="0"/>
      <w:marTop w:val="0"/>
      <w:marBottom w:val="0"/>
      <w:divBdr>
        <w:top w:val="none" w:sz="0" w:space="0" w:color="auto"/>
        <w:left w:val="none" w:sz="0" w:space="0" w:color="auto"/>
        <w:bottom w:val="none" w:sz="0" w:space="0" w:color="auto"/>
        <w:right w:val="none" w:sz="0" w:space="0" w:color="auto"/>
      </w:divBdr>
    </w:div>
    <w:div w:id="1249004221">
      <w:bodyDiv w:val="1"/>
      <w:marLeft w:val="0"/>
      <w:marRight w:val="0"/>
      <w:marTop w:val="0"/>
      <w:marBottom w:val="0"/>
      <w:divBdr>
        <w:top w:val="none" w:sz="0" w:space="0" w:color="auto"/>
        <w:left w:val="none" w:sz="0" w:space="0" w:color="auto"/>
        <w:bottom w:val="none" w:sz="0" w:space="0" w:color="auto"/>
        <w:right w:val="none" w:sz="0" w:space="0" w:color="auto"/>
      </w:divBdr>
      <w:divsChild>
        <w:div w:id="951519611">
          <w:marLeft w:val="0"/>
          <w:marRight w:val="0"/>
          <w:marTop w:val="0"/>
          <w:marBottom w:val="0"/>
          <w:divBdr>
            <w:top w:val="none" w:sz="0" w:space="0" w:color="auto"/>
            <w:left w:val="none" w:sz="0" w:space="0" w:color="auto"/>
            <w:bottom w:val="none" w:sz="0" w:space="0" w:color="auto"/>
            <w:right w:val="none" w:sz="0" w:space="0" w:color="auto"/>
          </w:divBdr>
          <w:divsChild>
            <w:div w:id="80955282">
              <w:marLeft w:val="0"/>
              <w:marRight w:val="0"/>
              <w:marTop w:val="0"/>
              <w:marBottom w:val="0"/>
              <w:divBdr>
                <w:top w:val="none" w:sz="0" w:space="0" w:color="auto"/>
                <w:left w:val="none" w:sz="0" w:space="0" w:color="auto"/>
                <w:bottom w:val="none" w:sz="0" w:space="0" w:color="auto"/>
                <w:right w:val="none" w:sz="0" w:space="0" w:color="auto"/>
              </w:divBdr>
              <w:divsChild>
                <w:div w:id="217015360">
                  <w:marLeft w:val="0"/>
                  <w:marRight w:val="0"/>
                  <w:marTop w:val="0"/>
                  <w:marBottom w:val="0"/>
                  <w:divBdr>
                    <w:top w:val="none" w:sz="0" w:space="0" w:color="auto"/>
                    <w:left w:val="none" w:sz="0" w:space="0" w:color="auto"/>
                    <w:bottom w:val="none" w:sz="0" w:space="0" w:color="auto"/>
                    <w:right w:val="none" w:sz="0" w:space="0" w:color="auto"/>
                  </w:divBdr>
                  <w:divsChild>
                    <w:div w:id="195061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0841">
      <w:bodyDiv w:val="1"/>
      <w:marLeft w:val="0"/>
      <w:marRight w:val="0"/>
      <w:marTop w:val="0"/>
      <w:marBottom w:val="0"/>
      <w:divBdr>
        <w:top w:val="none" w:sz="0" w:space="0" w:color="auto"/>
        <w:left w:val="none" w:sz="0" w:space="0" w:color="auto"/>
        <w:bottom w:val="none" w:sz="0" w:space="0" w:color="auto"/>
        <w:right w:val="none" w:sz="0" w:space="0" w:color="auto"/>
      </w:divBdr>
      <w:divsChild>
        <w:div w:id="173500991">
          <w:marLeft w:val="0"/>
          <w:marRight w:val="0"/>
          <w:marTop w:val="0"/>
          <w:marBottom w:val="0"/>
          <w:divBdr>
            <w:top w:val="none" w:sz="0" w:space="0" w:color="auto"/>
            <w:left w:val="none" w:sz="0" w:space="0" w:color="auto"/>
            <w:bottom w:val="none" w:sz="0" w:space="0" w:color="auto"/>
            <w:right w:val="none" w:sz="0" w:space="0" w:color="auto"/>
          </w:divBdr>
        </w:div>
        <w:div w:id="319311974">
          <w:marLeft w:val="0"/>
          <w:marRight w:val="0"/>
          <w:marTop w:val="0"/>
          <w:marBottom w:val="0"/>
          <w:divBdr>
            <w:top w:val="none" w:sz="0" w:space="0" w:color="auto"/>
            <w:left w:val="none" w:sz="0" w:space="0" w:color="auto"/>
            <w:bottom w:val="none" w:sz="0" w:space="0" w:color="auto"/>
            <w:right w:val="none" w:sz="0" w:space="0" w:color="auto"/>
          </w:divBdr>
        </w:div>
        <w:div w:id="1742175824">
          <w:marLeft w:val="0"/>
          <w:marRight w:val="0"/>
          <w:marTop w:val="0"/>
          <w:marBottom w:val="0"/>
          <w:divBdr>
            <w:top w:val="none" w:sz="0" w:space="0" w:color="auto"/>
            <w:left w:val="none" w:sz="0" w:space="0" w:color="auto"/>
            <w:bottom w:val="none" w:sz="0" w:space="0" w:color="auto"/>
            <w:right w:val="none" w:sz="0" w:space="0" w:color="auto"/>
          </w:divBdr>
        </w:div>
        <w:div w:id="1644384514">
          <w:marLeft w:val="0"/>
          <w:marRight w:val="0"/>
          <w:marTop w:val="0"/>
          <w:marBottom w:val="0"/>
          <w:divBdr>
            <w:top w:val="none" w:sz="0" w:space="0" w:color="auto"/>
            <w:left w:val="none" w:sz="0" w:space="0" w:color="auto"/>
            <w:bottom w:val="none" w:sz="0" w:space="0" w:color="auto"/>
            <w:right w:val="none" w:sz="0" w:space="0" w:color="auto"/>
          </w:divBdr>
        </w:div>
      </w:divsChild>
    </w:div>
    <w:div w:id="1249774655">
      <w:bodyDiv w:val="1"/>
      <w:marLeft w:val="0"/>
      <w:marRight w:val="0"/>
      <w:marTop w:val="0"/>
      <w:marBottom w:val="0"/>
      <w:divBdr>
        <w:top w:val="none" w:sz="0" w:space="0" w:color="auto"/>
        <w:left w:val="none" w:sz="0" w:space="0" w:color="auto"/>
        <w:bottom w:val="none" w:sz="0" w:space="0" w:color="auto"/>
        <w:right w:val="none" w:sz="0" w:space="0" w:color="auto"/>
      </w:divBdr>
    </w:div>
    <w:div w:id="1250654293">
      <w:bodyDiv w:val="1"/>
      <w:marLeft w:val="0"/>
      <w:marRight w:val="0"/>
      <w:marTop w:val="0"/>
      <w:marBottom w:val="0"/>
      <w:divBdr>
        <w:top w:val="none" w:sz="0" w:space="0" w:color="auto"/>
        <w:left w:val="none" w:sz="0" w:space="0" w:color="auto"/>
        <w:bottom w:val="none" w:sz="0" w:space="0" w:color="auto"/>
        <w:right w:val="none" w:sz="0" w:space="0" w:color="auto"/>
      </w:divBdr>
    </w:div>
    <w:div w:id="1250895399">
      <w:bodyDiv w:val="1"/>
      <w:marLeft w:val="0"/>
      <w:marRight w:val="0"/>
      <w:marTop w:val="0"/>
      <w:marBottom w:val="0"/>
      <w:divBdr>
        <w:top w:val="none" w:sz="0" w:space="0" w:color="auto"/>
        <w:left w:val="none" w:sz="0" w:space="0" w:color="auto"/>
        <w:bottom w:val="none" w:sz="0" w:space="0" w:color="auto"/>
        <w:right w:val="none" w:sz="0" w:space="0" w:color="auto"/>
      </w:divBdr>
    </w:div>
    <w:div w:id="1251354134">
      <w:bodyDiv w:val="1"/>
      <w:marLeft w:val="0"/>
      <w:marRight w:val="0"/>
      <w:marTop w:val="0"/>
      <w:marBottom w:val="0"/>
      <w:divBdr>
        <w:top w:val="none" w:sz="0" w:space="0" w:color="auto"/>
        <w:left w:val="none" w:sz="0" w:space="0" w:color="auto"/>
        <w:bottom w:val="none" w:sz="0" w:space="0" w:color="auto"/>
        <w:right w:val="none" w:sz="0" w:space="0" w:color="auto"/>
      </w:divBdr>
    </w:div>
    <w:div w:id="1252080024">
      <w:bodyDiv w:val="1"/>
      <w:marLeft w:val="0"/>
      <w:marRight w:val="0"/>
      <w:marTop w:val="0"/>
      <w:marBottom w:val="0"/>
      <w:divBdr>
        <w:top w:val="none" w:sz="0" w:space="0" w:color="auto"/>
        <w:left w:val="none" w:sz="0" w:space="0" w:color="auto"/>
        <w:bottom w:val="none" w:sz="0" w:space="0" w:color="auto"/>
        <w:right w:val="none" w:sz="0" w:space="0" w:color="auto"/>
      </w:divBdr>
    </w:div>
    <w:div w:id="1252154767">
      <w:bodyDiv w:val="1"/>
      <w:marLeft w:val="0"/>
      <w:marRight w:val="0"/>
      <w:marTop w:val="0"/>
      <w:marBottom w:val="0"/>
      <w:divBdr>
        <w:top w:val="none" w:sz="0" w:space="0" w:color="auto"/>
        <w:left w:val="none" w:sz="0" w:space="0" w:color="auto"/>
        <w:bottom w:val="none" w:sz="0" w:space="0" w:color="auto"/>
        <w:right w:val="none" w:sz="0" w:space="0" w:color="auto"/>
      </w:divBdr>
    </w:div>
    <w:div w:id="1252423809">
      <w:bodyDiv w:val="1"/>
      <w:marLeft w:val="0"/>
      <w:marRight w:val="0"/>
      <w:marTop w:val="0"/>
      <w:marBottom w:val="0"/>
      <w:divBdr>
        <w:top w:val="none" w:sz="0" w:space="0" w:color="auto"/>
        <w:left w:val="none" w:sz="0" w:space="0" w:color="auto"/>
        <w:bottom w:val="none" w:sz="0" w:space="0" w:color="auto"/>
        <w:right w:val="none" w:sz="0" w:space="0" w:color="auto"/>
      </w:divBdr>
    </w:div>
    <w:div w:id="1253665973">
      <w:bodyDiv w:val="1"/>
      <w:marLeft w:val="0"/>
      <w:marRight w:val="0"/>
      <w:marTop w:val="0"/>
      <w:marBottom w:val="0"/>
      <w:divBdr>
        <w:top w:val="none" w:sz="0" w:space="0" w:color="auto"/>
        <w:left w:val="none" w:sz="0" w:space="0" w:color="auto"/>
        <w:bottom w:val="none" w:sz="0" w:space="0" w:color="auto"/>
        <w:right w:val="none" w:sz="0" w:space="0" w:color="auto"/>
      </w:divBdr>
      <w:divsChild>
        <w:div w:id="2072919199">
          <w:marLeft w:val="0"/>
          <w:marRight w:val="0"/>
          <w:marTop w:val="0"/>
          <w:marBottom w:val="0"/>
          <w:divBdr>
            <w:top w:val="none" w:sz="0" w:space="0" w:color="auto"/>
            <w:left w:val="none" w:sz="0" w:space="0" w:color="auto"/>
            <w:bottom w:val="none" w:sz="0" w:space="0" w:color="auto"/>
            <w:right w:val="none" w:sz="0" w:space="0" w:color="auto"/>
          </w:divBdr>
        </w:div>
      </w:divsChild>
    </w:div>
    <w:div w:id="1254246916">
      <w:bodyDiv w:val="1"/>
      <w:marLeft w:val="0"/>
      <w:marRight w:val="0"/>
      <w:marTop w:val="0"/>
      <w:marBottom w:val="0"/>
      <w:divBdr>
        <w:top w:val="none" w:sz="0" w:space="0" w:color="auto"/>
        <w:left w:val="none" w:sz="0" w:space="0" w:color="auto"/>
        <w:bottom w:val="none" w:sz="0" w:space="0" w:color="auto"/>
        <w:right w:val="none" w:sz="0" w:space="0" w:color="auto"/>
      </w:divBdr>
    </w:div>
    <w:div w:id="1254390992">
      <w:bodyDiv w:val="1"/>
      <w:marLeft w:val="0"/>
      <w:marRight w:val="0"/>
      <w:marTop w:val="0"/>
      <w:marBottom w:val="0"/>
      <w:divBdr>
        <w:top w:val="none" w:sz="0" w:space="0" w:color="auto"/>
        <w:left w:val="none" w:sz="0" w:space="0" w:color="auto"/>
        <w:bottom w:val="none" w:sz="0" w:space="0" w:color="auto"/>
        <w:right w:val="none" w:sz="0" w:space="0" w:color="auto"/>
      </w:divBdr>
    </w:div>
    <w:div w:id="1254702945">
      <w:bodyDiv w:val="1"/>
      <w:marLeft w:val="0"/>
      <w:marRight w:val="0"/>
      <w:marTop w:val="0"/>
      <w:marBottom w:val="0"/>
      <w:divBdr>
        <w:top w:val="none" w:sz="0" w:space="0" w:color="auto"/>
        <w:left w:val="none" w:sz="0" w:space="0" w:color="auto"/>
        <w:bottom w:val="none" w:sz="0" w:space="0" w:color="auto"/>
        <w:right w:val="none" w:sz="0" w:space="0" w:color="auto"/>
      </w:divBdr>
    </w:div>
    <w:div w:id="1255671546">
      <w:bodyDiv w:val="1"/>
      <w:marLeft w:val="0"/>
      <w:marRight w:val="0"/>
      <w:marTop w:val="0"/>
      <w:marBottom w:val="0"/>
      <w:divBdr>
        <w:top w:val="none" w:sz="0" w:space="0" w:color="auto"/>
        <w:left w:val="none" w:sz="0" w:space="0" w:color="auto"/>
        <w:bottom w:val="none" w:sz="0" w:space="0" w:color="auto"/>
        <w:right w:val="none" w:sz="0" w:space="0" w:color="auto"/>
      </w:divBdr>
    </w:div>
    <w:div w:id="1256011980">
      <w:bodyDiv w:val="1"/>
      <w:marLeft w:val="0"/>
      <w:marRight w:val="0"/>
      <w:marTop w:val="0"/>
      <w:marBottom w:val="0"/>
      <w:divBdr>
        <w:top w:val="none" w:sz="0" w:space="0" w:color="auto"/>
        <w:left w:val="none" w:sz="0" w:space="0" w:color="auto"/>
        <w:bottom w:val="none" w:sz="0" w:space="0" w:color="auto"/>
        <w:right w:val="none" w:sz="0" w:space="0" w:color="auto"/>
      </w:divBdr>
    </w:div>
    <w:div w:id="1256742137">
      <w:bodyDiv w:val="1"/>
      <w:marLeft w:val="0"/>
      <w:marRight w:val="0"/>
      <w:marTop w:val="0"/>
      <w:marBottom w:val="0"/>
      <w:divBdr>
        <w:top w:val="none" w:sz="0" w:space="0" w:color="auto"/>
        <w:left w:val="none" w:sz="0" w:space="0" w:color="auto"/>
        <w:bottom w:val="none" w:sz="0" w:space="0" w:color="auto"/>
        <w:right w:val="none" w:sz="0" w:space="0" w:color="auto"/>
      </w:divBdr>
    </w:div>
    <w:div w:id="1256937608">
      <w:bodyDiv w:val="1"/>
      <w:marLeft w:val="0"/>
      <w:marRight w:val="0"/>
      <w:marTop w:val="0"/>
      <w:marBottom w:val="0"/>
      <w:divBdr>
        <w:top w:val="none" w:sz="0" w:space="0" w:color="auto"/>
        <w:left w:val="none" w:sz="0" w:space="0" w:color="auto"/>
        <w:bottom w:val="none" w:sz="0" w:space="0" w:color="auto"/>
        <w:right w:val="none" w:sz="0" w:space="0" w:color="auto"/>
      </w:divBdr>
    </w:div>
    <w:div w:id="1257207320">
      <w:bodyDiv w:val="1"/>
      <w:marLeft w:val="0"/>
      <w:marRight w:val="0"/>
      <w:marTop w:val="0"/>
      <w:marBottom w:val="0"/>
      <w:divBdr>
        <w:top w:val="none" w:sz="0" w:space="0" w:color="auto"/>
        <w:left w:val="none" w:sz="0" w:space="0" w:color="auto"/>
        <w:bottom w:val="none" w:sz="0" w:space="0" w:color="auto"/>
        <w:right w:val="none" w:sz="0" w:space="0" w:color="auto"/>
      </w:divBdr>
      <w:divsChild>
        <w:div w:id="356345955">
          <w:marLeft w:val="0"/>
          <w:marRight w:val="0"/>
          <w:marTop w:val="0"/>
          <w:marBottom w:val="0"/>
          <w:divBdr>
            <w:top w:val="none" w:sz="0" w:space="0" w:color="auto"/>
            <w:left w:val="none" w:sz="0" w:space="0" w:color="auto"/>
            <w:bottom w:val="none" w:sz="0" w:space="0" w:color="auto"/>
            <w:right w:val="none" w:sz="0" w:space="0" w:color="auto"/>
          </w:divBdr>
        </w:div>
        <w:div w:id="520321166">
          <w:marLeft w:val="0"/>
          <w:marRight w:val="0"/>
          <w:marTop w:val="0"/>
          <w:marBottom w:val="0"/>
          <w:divBdr>
            <w:top w:val="none" w:sz="0" w:space="0" w:color="auto"/>
            <w:left w:val="none" w:sz="0" w:space="0" w:color="auto"/>
            <w:bottom w:val="none" w:sz="0" w:space="0" w:color="auto"/>
            <w:right w:val="none" w:sz="0" w:space="0" w:color="auto"/>
          </w:divBdr>
        </w:div>
      </w:divsChild>
    </w:div>
    <w:div w:id="1258636559">
      <w:bodyDiv w:val="1"/>
      <w:marLeft w:val="0"/>
      <w:marRight w:val="0"/>
      <w:marTop w:val="0"/>
      <w:marBottom w:val="0"/>
      <w:divBdr>
        <w:top w:val="none" w:sz="0" w:space="0" w:color="auto"/>
        <w:left w:val="none" w:sz="0" w:space="0" w:color="auto"/>
        <w:bottom w:val="none" w:sz="0" w:space="0" w:color="auto"/>
        <w:right w:val="none" w:sz="0" w:space="0" w:color="auto"/>
      </w:divBdr>
      <w:divsChild>
        <w:div w:id="1580557167">
          <w:marLeft w:val="0"/>
          <w:marRight w:val="0"/>
          <w:marTop w:val="0"/>
          <w:marBottom w:val="0"/>
          <w:divBdr>
            <w:top w:val="none" w:sz="0" w:space="0" w:color="auto"/>
            <w:left w:val="none" w:sz="0" w:space="0" w:color="auto"/>
            <w:bottom w:val="none" w:sz="0" w:space="0" w:color="auto"/>
            <w:right w:val="none" w:sz="0" w:space="0" w:color="auto"/>
          </w:divBdr>
        </w:div>
      </w:divsChild>
    </w:div>
    <w:div w:id="1258833964">
      <w:bodyDiv w:val="1"/>
      <w:marLeft w:val="0"/>
      <w:marRight w:val="0"/>
      <w:marTop w:val="0"/>
      <w:marBottom w:val="0"/>
      <w:divBdr>
        <w:top w:val="none" w:sz="0" w:space="0" w:color="auto"/>
        <w:left w:val="none" w:sz="0" w:space="0" w:color="auto"/>
        <w:bottom w:val="none" w:sz="0" w:space="0" w:color="auto"/>
        <w:right w:val="none" w:sz="0" w:space="0" w:color="auto"/>
      </w:divBdr>
      <w:divsChild>
        <w:div w:id="1246308573">
          <w:marLeft w:val="0"/>
          <w:marRight w:val="0"/>
          <w:marTop w:val="0"/>
          <w:marBottom w:val="0"/>
          <w:divBdr>
            <w:top w:val="none" w:sz="0" w:space="0" w:color="auto"/>
            <w:left w:val="none" w:sz="0" w:space="0" w:color="auto"/>
            <w:bottom w:val="none" w:sz="0" w:space="0" w:color="auto"/>
            <w:right w:val="none" w:sz="0" w:space="0" w:color="auto"/>
          </w:divBdr>
        </w:div>
      </w:divsChild>
    </w:div>
    <w:div w:id="1259095334">
      <w:bodyDiv w:val="1"/>
      <w:marLeft w:val="0"/>
      <w:marRight w:val="0"/>
      <w:marTop w:val="0"/>
      <w:marBottom w:val="0"/>
      <w:divBdr>
        <w:top w:val="none" w:sz="0" w:space="0" w:color="auto"/>
        <w:left w:val="none" w:sz="0" w:space="0" w:color="auto"/>
        <w:bottom w:val="none" w:sz="0" w:space="0" w:color="auto"/>
        <w:right w:val="none" w:sz="0" w:space="0" w:color="auto"/>
      </w:divBdr>
    </w:div>
    <w:div w:id="1260143728">
      <w:bodyDiv w:val="1"/>
      <w:marLeft w:val="0"/>
      <w:marRight w:val="0"/>
      <w:marTop w:val="0"/>
      <w:marBottom w:val="0"/>
      <w:divBdr>
        <w:top w:val="none" w:sz="0" w:space="0" w:color="auto"/>
        <w:left w:val="none" w:sz="0" w:space="0" w:color="auto"/>
        <w:bottom w:val="none" w:sz="0" w:space="0" w:color="auto"/>
        <w:right w:val="none" w:sz="0" w:space="0" w:color="auto"/>
      </w:divBdr>
    </w:div>
    <w:div w:id="1260603109">
      <w:bodyDiv w:val="1"/>
      <w:marLeft w:val="0"/>
      <w:marRight w:val="0"/>
      <w:marTop w:val="0"/>
      <w:marBottom w:val="0"/>
      <w:divBdr>
        <w:top w:val="none" w:sz="0" w:space="0" w:color="auto"/>
        <w:left w:val="none" w:sz="0" w:space="0" w:color="auto"/>
        <w:bottom w:val="none" w:sz="0" w:space="0" w:color="auto"/>
        <w:right w:val="none" w:sz="0" w:space="0" w:color="auto"/>
      </w:divBdr>
    </w:div>
    <w:div w:id="1260679306">
      <w:bodyDiv w:val="1"/>
      <w:marLeft w:val="0"/>
      <w:marRight w:val="0"/>
      <w:marTop w:val="0"/>
      <w:marBottom w:val="0"/>
      <w:divBdr>
        <w:top w:val="none" w:sz="0" w:space="0" w:color="auto"/>
        <w:left w:val="none" w:sz="0" w:space="0" w:color="auto"/>
        <w:bottom w:val="none" w:sz="0" w:space="0" w:color="auto"/>
        <w:right w:val="none" w:sz="0" w:space="0" w:color="auto"/>
      </w:divBdr>
      <w:divsChild>
        <w:div w:id="1614047778">
          <w:marLeft w:val="0"/>
          <w:marRight w:val="0"/>
          <w:marTop w:val="0"/>
          <w:marBottom w:val="0"/>
          <w:divBdr>
            <w:top w:val="none" w:sz="0" w:space="0" w:color="auto"/>
            <w:left w:val="none" w:sz="0" w:space="0" w:color="auto"/>
            <w:bottom w:val="none" w:sz="0" w:space="0" w:color="auto"/>
            <w:right w:val="none" w:sz="0" w:space="0" w:color="auto"/>
          </w:divBdr>
        </w:div>
      </w:divsChild>
    </w:div>
    <w:div w:id="1260724083">
      <w:bodyDiv w:val="1"/>
      <w:marLeft w:val="0"/>
      <w:marRight w:val="0"/>
      <w:marTop w:val="0"/>
      <w:marBottom w:val="0"/>
      <w:divBdr>
        <w:top w:val="none" w:sz="0" w:space="0" w:color="auto"/>
        <w:left w:val="none" w:sz="0" w:space="0" w:color="auto"/>
        <w:bottom w:val="none" w:sz="0" w:space="0" w:color="auto"/>
        <w:right w:val="none" w:sz="0" w:space="0" w:color="auto"/>
      </w:divBdr>
    </w:div>
    <w:div w:id="1260941282">
      <w:bodyDiv w:val="1"/>
      <w:marLeft w:val="0"/>
      <w:marRight w:val="0"/>
      <w:marTop w:val="0"/>
      <w:marBottom w:val="0"/>
      <w:divBdr>
        <w:top w:val="none" w:sz="0" w:space="0" w:color="auto"/>
        <w:left w:val="none" w:sz="0" w:space="0" w:color="auto"/>
        <w:bottom w:val="none" w:sz="0" w:space="0" w:color="auto"/>
        <w:right w:val="none" w:sz="0" w:space="0" w:color="auto"/>
      </w:divBdr>
    </w:div>
    <w:div w:id="1261377993">
      <w:bodyDiv w:val="1"/>
      <w:marLeft w:val="0"/>
      <w:marRight w:val="0"/>
      <w:marTop w:val="0"/>
      <w:marBottom w:val="0"/>
      <w:divBdr>
        <w:top w:val="none" w:sz="0" w:space="0" w:color="auto"/>
        <w:left w:val="none" w:sz="0" w:space="0" w:color="auto"/>
        <w:bottom w:val="none" w:sz="0" w:space="0" w:color="auto"/>
        <w:right w:val="none" w:sz="0" w:space="0" w:color="auto"/>
      </w:divBdr>
    </w:div>
    <w:div w:id="1262029958">
      <w:bodyDiv w:val="1"/>
      <w:marLeft w:val="0"/>
      <w:marRight w:val="0"/>
      <w:marTop w:val="0"/>
      <w:marBottom w:val="0"/>
      <w:divBdr>
        <w:top w:val="none" w:sz="0" w:space="0" w:color="auto"/>
        <w:left w:val="none" w:sz="0" w:space="0" w:color="auto"/>
        <w:bottom w:val="none" w:sz="0" w:space="0" w:color="auto"/>
        <w:right w:val="none" w:sz="0" w:space="0" w:color="auto"/>
      </w:divBdr>
    </w:div>
    <w:div w:id="1262907343">
      <w:bodyDiv w:val="1"/>
      <w:marLeft w:val="0"/>
      <w:marRight w:val="0"/>
      <w:marTop w:val="0"/>
      <w:marBottom w:val="0"/>
      <w:divBdr>
        <w:top w:val="none" w:sz="0" w:space="0" w:color="auto"/>
        <w:left w:val="none" w:sz="0" w:space="0" w:color="auto"/>
        <w:bottom w:val="none" w:sz="0" w:space="0" w:color="auto"/>
        <w:right w:val="none" w:sz="0" w:space="0" w:color="auto"/>
      </w:divBdr>
      <w:divsChild>
        <w:div w:id="1000423108">
          <w:marLeft w:val="0"/>
          <w:marRight w:val="0"/>
          <w:marTop w:val="0"/>
          <w:marBottom w:val="0"/>
          <w:divBdr>
            <w:top w:val="none" w:sz="0" w:space="0" w:color="auto"/>
            <w:left w:val="none" w:sz="0" w:space="0" w:color="auto"/>
            <w:bottom w:val="none" w:sz="0" w:space="0" w:color="auto"/>
            <w:right w:val="none" w:sz="0" w:space="0" w:color="auto"/>
          </w:divBdr>
          <w:divsChild>
            <w:div w:id="1040861926">
              <w:marLeft w:val="0"/>
              <w:marRight w:val="0"/>
              <w:marTop w:val="0"/>
              <w:marBottom w:val="0"/>
              <w:divBdr>
                <w:top w:val="none" w:sz="0" w:space="0" w:color="auto"/>
                <w:left w:val="none" w:sz="0" w:space="0" w:color="auto"/>
                <w:bottom w:val="none" w:sz="0" w:space="0" w:color="auto"/>
                <w:right w:val="none" w:sz="0" w:space="0" w:color="auto"/>
              </w:divBdr>
            </w:div>
            <w:div w:id="1905874321">
              <w:marLeft w:val="0"/>
              <w:marRight w:val="0"/>
              <w:marTop w:val="0"/>
              <w:marBottom w:val="0"/>
              <w:divBdr>
                <w:top w:val="none" w:sz="0" w:space="0" w:color="auto"/>
                <w:left w:val="none" w:sz="0" w:space="0" w:color="auto"/>
                <w:bottom w:val="none" w:sz="0" w:space="0" w:color="auto"/>
                <w:right w:val="none" w:sz="0" w:space="0" w:color="auto"/>
              </w:divBdr>
            </w:div>
          </w:divsChild>
        </w:div>
        <w:div w:id="135222584">
          <w:marLeft w:val="0"/>
          <w:marRight w:val="0"/>
          <w:marTop w:val="0"/>
          <w:marBottom w:val="0"/>
          <w:divBdr>
            <w:top w:val="none" w:sz="0" w:space="0" w:color="auto"/>
            <w:left w:val="none" w:sz="0" w:space="0" w:color="auto"/>
            <w:bottom w:val="none" w:sz="0" w:space="0" w:color="auto"/>
            <w:right w:val="none" w:sz="0" w:space="0" w:color="auto"/>
          </w:divBdr>
          <w:divsChild>
            <w:div w:id="1880555768">
              <w:marLeft w:val="0"/>
              <w:marRight w:val="0"/>
              <w:marTop w:val="0"/>
              <w:marBottom w:val="0"/>
              <w:divBdr>
                <w:top w:val="none" w:sz="0" w:space="0" w:color="auto"/>
                <w:left w:val="none" w:sz="0" w:space="0" w:color="auto"/>
                <w:bottom w:val="none" w:sz="0" w:space="0" w:color="auto"/>
                <w:right w:val="none" w:sz="0" w:space="0" w:color="auto"/>
              </w:divBdr>
            </w:div>
            <w:div w:id="832991393">
              <w:marLeft w:val="0"/>
              <w:marRight w:val="0"/>
              <w:marTop w:val="0"/>
              <w:marBottom w:val="0"/>
              <w:divBdr>
                <w:top w:val="none" w:sz="0" w:space="0" w:color="auto"/>
                <w:left w:val="none" w:sz="0" w:space="0" w:color="auto"/>
                <w:bottom w:val="none" w:sz="0" w:space="0" w:color="auto"/>
                <w:right w:val="none" w:sz="0" w:space="0" w:color="auto"/>
              </w:divBdr>
            </w:div>
          </w:divsChild>
        </w:div>
        <w:div w:id="83306937">
          <w:marLeft w:val="0"/>
          <w:marRight w:val="0"/>
          <w:marTop w:val="0"/>
          <w:marBottom w:val="0"/>
          <w:divBdr>
            <w:top w:val="none" w:sz="0" w:space="0" w:color="auto"/>
            <w:left w:val="none" w:sz="0" w:space="0" w:color="auto"/>
            <w:bottom w:val="none" w:sz="0" w:space="0" w:color="auto"/>
            <w:right w:val="none" w:sz="0" w:space="0" w:color="auto"/>
          </w:divBdr>
          <w:divsChild>
            <w:div w:id="1515416049">
              <w:marLeft w:val="0"/>
              <w:marRight w:val="0"/>
              <w:marTop w:val="0"/>
              <w:marBottom w:val="0"/>
              <w:divBdr>
                <w:top w:val="none" w:sz="0" w:space="0" w:color="auto"/>
                <w:left w:val="none" w:sz="0" w:space="0" w:color="auto"/>
                <w:bottom w:val="none" w:sz="0" w:space="0" w:color="auto"/>
                <w:right w:val="none" w:sz="0" w:space="0" w:color="auto"/>
              </w:divBdr>
            </w:div>
            <w:div w:id="2002584663">
              <w:marLeft w:val="0"/>
              <w:marRight w:val="0"/>
              <w:marTop w:val="0"/>
              <w:marBottom w:val="0"/>
              <w:divBdr>
                <w:top w:val="none" w:sz="0" w:space="0" w:color="auto"/>
                <w:left w:val="none" w:sz="0" w:space="0" w:color="auto"/>
                <w:bottom w:val="none" w:sz="0" w:space="0" w:color="auto"/>
                <w:right w:val="none" w:sz="0" w:space="0" w:color="auto"/>
              </w:divBdr>
            </w:div>
          </w:divsChild>
        </w:div>
        <w:div w:id="1789160181">
          <w:marLeft w:val="0"/>
          <w:marRight w:val="0"/>
          <w:marTop w:val="0"/>
          <w:marBottom w:val="0"/>
          <w:divBdr>
            <w:top w:val="none" w:sz="0" w:space="0" w:color="auto"/>
            <w:left w:val="none" w:sz="0" w:space="0" w:color="auto"/>
            <w:bottom w:val="none" w:sz="0" w:space="0" w:color="auto"/>
            <w:right w:val="none" w:sz="0" w:space="0" w:color="auto"/>
          </w:divBdr>
          <w:divsChild>
            <w:div w:id="685904531">
              <w:marLeft w:val="0"/>
              <w:marRight w:val="0"/>
              <w:marTop w:val="0"/>
              <w:marBottom w:val="0"/>
              <w:divBdr>
                <w:top w:val="none" w:sz="0" w:space="0" w:color="auto"/>
                <w:left w:val="none" w:sz="0" w:space="0" w:color="auto"/>
                <w:bottom w:val="none" w:sz="0" w:space="0" w:color="auto"/>
                <w:right w:val="none" w:sz="0" w:space="0" w:color="auto"/>
              </w:divBdr>
            </w:div>
            <w:div w:id="231892558">
              <w:marLeft w:val="0"/>
              <w:marRight w:val="0"/>
              <w:marTop w:val="0"/>
              <w:marBottom w:val="0"/>
              <w:divBdr>
                <w:top w:val="none" w:sz="0" w:space="0" w:color="auto"/>
                <w:left w:val="none" w:sz="0" w:space="0" w:color="auto"/>
                <w:bottom w:val="none" w:sz="0" w:space="0" w:color="auto"/>
                <w:right w:val="none" w:sz="0" w:space="0" w:color="auto"/>
              </w:divBdr>
            </w:div>
          </w:divsChild>
        </w:div>
        <w:div w:id="1442801385">
          <w:marLeft w:val="0"/>
          <w:marRight w:val="0"/>
          <w:marTop w:val="0"/>
          <w:marBottom w:val="0"/>
          <w:divBdr>
            <w:top w:val="none" w:sz="0" w:space="0" w:color="auto"/>
            <w:left w:val="none" w:sz="0" w:space="0" w:color="auto"/>
            <w:bottom w:val="none" w:sz="0" w:space="0" w:color="auto"/>
            <w:right w:val="none" w:sz="0" w:space="0" w:color="auto"/>
          </w:divBdr>
          <w:divsChild>
            <w:div w:id="1903910341">
              <w:marLeft w:val="0"/>
              <w:marRight w:val="0"/>
              <w:marTop w:val="0"/>
              <w:marBottom w:val="0"/>
              <w:divBdr>
                <w:top w:val="none" w:sz="0" w:space="0" w:color="auto"/>
                <w:left w:val="none" w:sz="0" w:space="0" w:color="auto"/>
                <w:bottom w:val="none" w:sz="0" w:space="0" w:color="auto"/>
                <w:right w:val="none" w:sz="0" w:space="0" w:color="auto"/>
              </w:divBdr>
            </w:div>
            <w:div w:id="1607468595">
              <w:marLeft w:val="0"/>
              <w:marRight w:val="0"/>
              <w:marTop w:val="0"/>
              <w:marBottom w:val="0"/>
              <w:divBdr>
                <w:top w:val="none" w:sz="0" w:space="0" w:color="auto"/>
                <w:left w:val="none" w:sz="0" w:space="0" w:color="auto"/>
                <w:bottom w:val="none" w:sz="0" w:space="0" w:color="auto"/>
                <w:right w:val="none" w:sz="0" w:space="0" w:color="auto"/>
              </w:divBdr>
            </w:div>
          </w:divsChild>
        </w:div>
        <w:div w:id="1867522663">
          <w:marLeft w:val="0"/>
          <w:marRight w:val="0"/>
          <w:marTop w:val="0"/>
          <w:marBottom w:val="0"/>
          <w:divBdr>
            <w:top w:val="none" w:sz="0" w:space="0" w:color="auto"/>
            <w:left w:val="none" w:sz="0" w:space="0" w:color="auto"/>
            <w:bottom w:val="none" w:sz="0" w:space="0" w:color="auto"/>
            <w:right w:val="none" w:sz="0" w:space="0" w:color="auto"/>
          </w:divBdr>
          <w:divsChild>
            <w:div w:id="392890392">
              <w:marLeft w:val="0"/>
              <w:marRight w:val="0"/>
              <w:marTop w:val="0"/>
              <w:marBottom w:val="0"/>
              <w:divBdr>
                <w:top w:val="none" w:sz="0" w:space="0" w:color="auto"/>
                <w:left w:val="none" w:sz="0" w:space="0" w:color="auto"/>
                <w:bottom w:val="none" w:sz="0" w:space="0" w:color="auto"/>
                <w:right w:val="none" w:sz="0" w:space="0" w:color="auto"/>
              </w:divBdr>
            </w:div>
            <w:div w:id="201918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4425">
      <w:bodyDiv w:val="1"/>
      <w:marLeft w:val="0"/>
      <w:marRight w:val="0"/>
      <w:marTop w:val="0"/>
      <w:marBottom w:val="0"/>
      <w:divBdr>
        <w:top w:val="none" w:sz="0" w:space="0" w:color="auto"/>
        <w:left w:val="none" w:sz="0" w:space="0" w:color="auto"/>
        <w:bottom w:val="none" w:sz="0" w:space="0" w:color="auto"/>
        <w:right w:val="none" w:sz="0" w:space="0" w:color="auto"/>
      </w:divBdr>
    </w:div>
    <w:div w:id="1263028384">
      <w:bodyDiv w:val="1"/>
      <w:marLeft w:val="0"/>
      <w:marRight w:val="0"/>
      <w:marTop w:val="0"/>
      <w:marBottom w:val="0"/>
      <w:divBdr>
        <w:top w:val="none" w:sz="0" w:space="0" w:color="auto"/>
        <w:left w:val="none" w:sz="0" w:space="0" w:color="auto"/>
        <w:bottom w:val="none" w:sz="0" w:space="0" w:color="auto"/>
        <w:right w:val="none" w:sz="0" w:space="0" w:color="auto"/>
      </w:divBdr>
    </w:div>
    <w:div w:id="1263688320">
      <w:bodyDiv w:val="1"/>
      <w:marLeft w:val="0"/>
      <w:marRight w:val="0"/>
      <w:marTop w:val="0"/>
      <w:marBottom w:val="0"/>
      <w:divBdr>
        <w:top w:val="none" w:sz="0" w:space="0" w:color="auto"/>
        <w:left w:val="none" w:sz="0" w:space="0" w:color="auto"/>
        <w:bottom w:val="none" w:sz="0" w:space="0" w:color="auto"/>
        <w:right w:val="none" w:sz="0" w:space="0" w:color="auto"/>
      </w:divBdr>
      <w:divsChild>
        <w:div w:id="241186024">
          <w:marLeft w:val="0"/>
          <w:marRight w:val="0"/>
          <w:marTop w:val="0"/>
          <w:marBottom w:val="0"/>
          <w:divBdr>
            <w:top w:val="none" w:sz="0" w:space="0" w:color="auto"/>
            <w:left w:val="none" w:sz="0" w:space="0" w:color="auto"/>
            <w:bottom w:val="none" w:sz="0" w:space="0" w:color="auto"/>
            <w:right w:val="none" w:sz="0" w:space="0" w:color="auto"/>
          </w:divBdr>
          <w:divsChild>
            <w:div w:id="910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57025">
      <w:bodyDiv w:val="1"/>
      <w:marLeft w:val="0"/>
      <w:marRight w:val="0"/>
      <w:marTop w:val="0"/>
      <w:marBottom w:val="0"/>
      <w:divBdr>
        <w:top w:val="none" w:sz="0" w:space="0" w:color="auto"/>
        <w:left w:val="none" w:sz="0" w:space="0" w:color="auto"/>
        <w:bottom w:val="none" w:sz="0" w:space="0" w:color="auto"/>
        <w:right w:val="none" w:sz="0" w:space="0" w:color="auto"/>
      </w:divBdr>
    </w:div>
    <w:div w:id="1263762688">
      <w:bodyDiv w:val="1"/>
      <w:marLeft w:val="0"/>
      <w:marRight w:val="0"/>
      <w:marTop w:val="0"/>
      <w:marBottom w:val="0"/>
      <w:divBdr>
        <w:top w:val="none" w:sz="0" w:space="0" w:color="auto"/>
        <w:left w:val="none" w:sz="0" w:space="0" w:color="auto"/>
        <w:bottom w:val="none" w:sz="0" w:space="0" w:color="auto"/>
        <w:right w:val="none" w:sz="0" w:space="0" w:color="auto"/>
      </w:divBdr>
    </w:div>
    <w:div w:id="1264414404">
      <w:bodyDiv w:val="1"/>
      <w:marLeft w:val="0"/>
      <w:marRight w:val="0"/>
      <w:marTop w:val="0"/>
      <w:marBottom w:val="0"/>
      <w:divBdr>
        <w:top w:val="none" w:sz="0" w:space="0" w:color="auto"/>
        <w:left w:val="none" w:sz="0" w:space="0" w:color="auto"/>
        <w:bottom w:val="none" w:sz="0" w:space="0" w:color="auto"/>
        <w:right w:val="none" w:sz="0" w:space="0" w:color="auto"/>
      </w:divBdr>
    </w:div>
    <w:div w:id="1264533701">
      <w:bodyDiv w:val="1"/>
      <w:marLeft w:val="0"/>
      <w:marRight w:val="0"/>
      <w:marTop w:val="0"/>
      <w:marBottom w:val="0"/>
      <w:divBdr>
        <w:top w:val="none" w:sz="0" w:space="0" w:color="auto"/>
        <w:left w:val="none" w:sz="0" w:space="0" w:color="auto"/>
        <w:bottom w:val="none" w:sz="0" w:space="0" w:color="auto"/>
        <w:right w:val="none" w:sz="0" w:space="0" w:color="auto"/>
      </w:divBdr>
    </w:div>
    <w:div w:id="1264608341">
      <w:bodyDiv w:val="1"/>
      <w:marLeft w:val="0"/>
      <w:marRight w:val="0"/>
      <w:marTop w:val="0"/>
      <w:marBottom w:val="0"/>
      <w:divBdr>
        <w:top w:val="none" w:sz="0" w:space="0" w:color="auto"/>
        <w:left w:val="none" w:sz="0" w:space="0" w:color="auto"/>
        <w:bottom w:val="none" w:sz="0" w:space="0" w:color="auto"/>
        <w:right w:val="none" w:sz="0" w:space="0" w:color="auto"/>
      </w:divBdr>
    </w:div>
    <w:div w:id="1265267927">
      <w:bodyDiv w:val="1"/>
      <w:marLeft w:val="0"/>
      <w:marRight w:val="0"/>
      <w:marTop w:val="0"/>
      <w:marBottom w:val="0"/>
      <w:divBdr>
        <w:top w:val="none" w:sz="0" w:space="0" w:color="auto"/>
        <w:left w:val="none" w:sz="0" w:space="0" w:color="auto"/>
        <w:bottom w:val="none" w:sz="0" w:space="0" w:color="auto"/>
        <w:right w:val="none" w:sz="0" w:space="0" w:color="auto"/>
      </w:divBdr>
    </w:div>
    <w:div w:id="1265453796">
      <w:bodyDiv w:val="1"/>
      <w:marLeft w:val="0"/>
      <w:marRight w:val="0"/>
      <w:marTop w:val="0"/>
      <w:marBottom w:val="0"/>
      <w:divBdr>
        <w:top w:val="none" w:sz="0" w:space="0" w:color="auto"/>
        <w:left w:val="none" w:sz="0" w:space="0" w:color="auto"/>
        <w:bottom w:val="none" w:sz="0" w:space="0" w:color="auto"/>
        <w:right w:val="none" w:sz="0" w:space="0" w:color="auto"/>
      </w:divBdr>
      <w:divsChild>
        <w:div w:id="724597991">
          <w:marLeft w:val="0"/>
          <w:marRight w:val="0"/>
          <w:marTop w:val="0"/>
          <w:marBottom w:val="0"/>
          <w:divBdr>
            <w:top w:val="none" w:sz="0" w:space="0" w:color="auto"/>
            <w:left w:val="none" w:sz="0" w:space="0" w:color="auto"/>
            <w:bottom w:val="none" w:sz="0" w:space="0" w:color="auto"/>
            <w:right w:val="none" w:sz="0" w:space="0" w:color="auto"/>
          </w:divBdr>
          <w:divsChild>
            <w:div w:id="924341258">
              <w:marLeft w:val="0"/>
              <w:marRight w:val="0"/>
              <w:marTop w:val="0"/>
              <w:marBottom w:val="0"/>
              <w:divBdr>
                <w:top w:val="none" w:sz="0" w:space="0" w:color="auto"/>
                <w:left w:val="none" w:sz="0" w:space="0" w:color="auto"/>
                <w:bottom w:val="none" w:sz="0" w:space="0" w:color="auto"/>
                <w:right w:val="none" w:sz="0" w:space="0" w:color="auto"/>
              </w:divBdr>
              <w:divsChild>
                <w:div w:id="57632330">
                  <w:marLeft w:val="0"/>
                  <w:marRight w:val="0"/>
                  <w:marTop w:val="0"/>
                  <w:marBottom w:val="0"/>
                  <w:divBdr>
                    <w:top w:val="none" w:sz="0" w:space="0" w:color="auto"/>
                    <w:left w:val="none" w:sz="0" w:space="0" w:color="auto"/>
                    <w:bottom w:val="none" w:sz="0" w:space="0" w:color="auto"/>
                    <w:right w:val="none" w:sz="0" w:space="0" w:color="auto"/>
                  </w:divBdr>
                  <w:divsChild>
                    <w:div w:id="646789794">
                      <w:marLeft w:val="0"/>
                      <w:marRight w:val="0"/>
                      <w:marTop w:val="0"/>
                      <w:marBottom w:val="0"/>
                      <w:divBdr>
                        <w:top w:val="none" w:sz="0" w:space="0" w:color="auto"/>
                        <w:left w:val="none" w:sz="0" w:space="0" w:color="auto"/>
                        <w:bottom w:val="none" w:sz="0" w:space="0" w:color="auto"/>
                        <w:right w:val="none" w:sz="0" w:space="0" w:color="auto"/>
                      </w:divBdr>
                    </w:div>
                  </w:divsChild>
                </w:div>
                <w:div w:id="1018043682">
                  <w:marLeft w:val="0"/>
                  <w:marRight w:val="0"/>
                  <w:marTop w:val="0"/>
                  <w:marBottom w:val="0"/>
                  <w:divBdr>
                    <w:top w:val="none" w:sz="0" w:space="0" w:color="auto"/>
                    <w:left w:val="none" w:sz="0" w:space="0" w:color="auto"/>
                    <w:bottom w:val="none" w:sz="0" w:space="0" w:color="auto"/>
                    <w:right w:val="none" w:sz="0" w:space="0" w:color="auto"/>
                  </w:divBdr>
                  <w:divsChild>
                    <w:div w:id="1405033916">
                      <w:marLeft w:val="0"/>
                      <w:marRight w:val="0"/>
                      <w:marTop w:val="0"/>
                      <w:marBottom w:val="0"/>
                      <w:divBdr>
                        <w:top w:val="none" w:sz="0" w:space="0" w:color="auto"/>
                        <w:left w:val="none" w:sz="0" w:space="0" w:color="auto"/>
                        <w:bottom w:val="none" w:sz="0" w:space="0" w:color="auto"/>
                        <w:right w:val="none" w:sz="0" w:space="0" w:color="auto"/>
                      </w:divBdr>
                    </w:div>
                  </w:divsChild>
                </w:div>
                <w:div w:id="1346397718">
                  <w:marLeft w:val="0"/>
                  <w:marRight w:val="0"/>
                  <w:marTop w:val="0"/>
                  <w:marBottom w:val="0"/>
                  <w:divBdr>
                    <w:top w:val="none" w:sz="0" w:space="0" w:color="auto"/>
                    <w:left w:val="none" w:sz="0" w:space="0" w:color="auto"/>
                    <w:bottom w:val="none" w:sz="0" w:space="0" w:color="auto"/>
                    <w:right w:val="none" w:sz="0" w:space="0" w:color="auto"/>
                  </w:divBdr>
                  <w:divsChild>
                    <w:div w:id="1554923973">
                      <w:marLeft w:val="0"/>
                      <w:marRight w:val="0"/>
                      <w:marTop w:val="0"/>
                      <w:marBottom w:val="0"/>
                      <w:divBdr>
                        <w:top w:val="none" w:sz="0" w:space="0" w:color="auto"/>
                        <w:left w:val="none" w:sz="0" w:space="0" w:color="auto"/>
                        <w:bottom w:val="none" w:sz="0" w:space="0" w:color="auto"/>
                        <w:right w:val="none" w:sz="0" w:space="0" w:color="auto"/>
                      </w:divBdr>
                    </w:div>
                  </w:divsChild>
                </w:div>
                <w:div w:id="1917787963">
                  <w:marLeft w:val="0"/>
                  <w:marRight w:val="0"/>
                  <w:marTop w:val="0"/>
                  <w:marBottom w:val="0"/>
                  <w:divBdr>
                    <w:top w:val="none" w:sz="0" w:space="0" w:color="auto"/>
                    <w:left w:val="none" w:sz="0" w:space="0" w:color="auto"/>
                    <w:bottom w:val="none" w:sz="0" w:space="0" w:color="auto"/>
                    <w:right w:val="none" w:sz="0" w:space="0" w:color="auto"/>
                  </w:divBdr>
                  <w:divsChild>
                    <w:div w:id="19669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98059">
          <w:marLeft w:val="0"/>
          <w:marRight w:val="0"/>
          <w:marTop w:val="0"/>
          <w:marBottom w:val="465"/>
          <w:divBdr>
            <w:top w:val="none" w:sz="0" w:space="0" w:color="auto"/>
            <w:left w:val="none" w:sz="0" w:space="0" w:color="auto"/>
            <w:bottom w:val="none" w:sz="0" w:space="0" w:color="auto"/>
            <w:right w:val="none" w:sz="0" w:space="0" w:color="auto"/>
          </w:divBdr>
        </w:div>
      </w:divsChild>
    </w:div>
    <w:div w:id="1266764195">
      <w:bodyDiv w:val="1"/>
      <w:marLeft w:val="0"/>
      <w:marRight w:val="0"/>
      <w:marTop w:val="0"/>
      <w:marBottom w:val="0"/>
      <w:divBdr>
        <w:top w:val="none" w:sz="0" w:space="0" w:color="auto"/>
        <w:left w:val="none" w:sz="0" w:space="0" w:color="auto"/>
        <w:bottom w:val="none" w:sz="0" w:space="0" w:color="auto"/>
        <w:right w:val="none" w:sz="0" w:space="0" w:color="auto"/>
      </w:divBdr>
    </w:div>
    <w:div w:id="1267225128">
      <w:bodyDiv w:val="1"/>
      <w:marLeft w:val="0"/>
      <w:marRight w:val="0"/>
      <w:marTop w:val="0"/>
      <w:marBottom w:val="0"/>
      <w:divBdr>
        <w:top w:val="none" w:sz="0" w:space="0" w:color="auto"/>
        <w:left w:val="none" w:sz="0" w:space="0" w:color="auto"/>
        <w:bottom w:val="none" w:sz="0" w:space="0" w:color="auto"/>
        <w:right w:val="none" w:sz="0" w:space="0" w:color="auto"/>
      </w:divBdr>
    </w:div>
    <w:div w:id="1267467778">
      <w:bodyDiv w:val="1"/>
      <w:marLeft w:val="0"/>
      <w:marRight w:val="0"/>
      <w:marTop w:val="0"/>
      <w:marBottom w:val="0"/>
      <w:divBdr>
        <w:top w:val="none" w:sz="0" w:space="0" w:color="auto"/>
        <w:left w:val="none" w:sz="0" w:space="0" w:color="auto"/>
        <w:bottom w:val="none" w:sz="0" w:space="0" w:color="auto"/>
        <w:right w:val="none" w:sz="0" w:space="0" w:color="auto"/>
      </w:divBdr>
      <w:divsChild>
        <w:div w:id="1260332975">
          <w:marLeft w:val="0"/>
          <w:marRight w:val="0"/>
          <w:marTop w:val="0"/>
          <w:marBottom w:val="0"/>
          <w:divBdr>
            <w:top w:val="none" w:sz="0" w:space="0" w:color="auto"/>
            <w:left w:val="none" w:sz="0" w:space="0" w:color="auto"/>
            <w:bottom w:val="none" w:sz="0" w:space="0" w:color="auto"/>
            <w:right w:val="none" w:sz="0" w:space="0" w:color="auto"/>
          </w:divBdr>
        </w:div>
        <w:div w:id="2117560196">
          <w:marLeft w:val="0"/>
          <w:marRight w:val="0"/>
          <w:marTop w:val="0"/>
          <w:marBottom w:val="0"/>
          <w:divBdr>
            <w:top w:val="none" w:sz="0" w:space="0" w:color="auto"/>
            <w:left w:val="none" w:sz="0" w:space="0" w:color="auto"/>
            <w:bottom w:val="none" w:sz="0" w:space="0" w:color="auto"/>
            <w:right w:val="none" w:sz="0" w:space="0" w:color="auto"/>
          </w:divBdr>
        </w:div>
      </w:divsChild>
    </w:div>
    <w:div w:id="1267807859">
      <w:bodyDiv w:val="1"/>
      <w:marLeft w:val="0"/>
      <w:marRight w:val="0"/>
      <w:marTop w:val="0"/>
      <w:marBottom w:val="0"/>
      <w:divBdr>
        <w:top w:val="none" w:sz="0" w:space="0" w:color="auto"/>
        <w:left w:val="none" w:sz="0" w:space="0" w:color="auto"/>
        <w:bottom w:val="none" w:sz="0" w:space="0" w:color="auto"/>
        <w:right w:val="none" w:sz="0" w:space="0" w:color="auto"/>
      </w:divBdr>
    </w:div>
    <w:div w:id="1268199016">
      <w:bodyDiv w:val="1"/>
      <w:marLeft w:val="0"/>
      <w:marRight w:val="0"/>
      <w:marTop w:val="0"/>
      <w:marBottom w:val="0"/>
      <w:divBdr>
        <w:top w:val="none" w:sz="0" w:space="0" w:color="auto"/>
        <w:left w:val="none" w:sz="0" w:space="0" w:color="auto"/>
        <w:bottom w:val="none" w:sz="0" w:space="0" w:color="auto"/>
        <w:right w:val="none" w:sz="0" w:space="0" w:color="auto"/>
      </w:divBdr>
    </w:div>
    <w:div w:id="1268612956">
      <w:bodyDiv w:val="1"/>
      <w:marLeft w:val="0"/>
      <w:marRight w:val="0"/>
      <w:marTop w:val="0"/>
      <w:marBottom w:val="0"/>
      <w:divBdr>
        <w:top w:val="none" w:sz="0" w:space="0" w:color="auto"/>
        <w:left w:val="none" w:sz="0" w:space="0" w:color="auto"/>
        <w:bottom w:val="none" w:sz="0" w:space="0" w:color="auto"/>
        <w:right w:val="none" w:sz="0" w:space="0" w:color="auto"/>
      </w:divBdr>
    </w:div>
    <w:div w:id="1269239163">
      <w:bodyDiv w:val="1"/>
      <w:marLeft w:val="0"/>
      <w:marRight w:val="0"/>
      <w:marTop w:val="0"/>
      <w:marBottom w:val="0"/>
      <w:divBdr>
        <w:top w:val="none" w:sz="0" w:space="0" w:color="auto"/>
        <w:left w:val="none" w:sz="0" w:space="0" w:color="auto"/>
        <w:bottom w:val="none" w:sz="0" w:space="0" w:color="auto"/>
        <w:right w:val="none" w:sz="0" w:space="0" w:color="auto"/>
      </w:divBdr>
    </w:div>
    <w:div w:id="1269506448">
      <w:bodyDiv w:val="1"/>
      <w:marLeft w:val="0"/>
      <w:marRight w:val="0"/>
      <w:marTop w:val="0"/>
      <w:marBottom w:val="0"/>
      <w:divBdr>
        <w:top w:val="none" w:sz="0" w:space="0" w:color="auto"/>
        <w:left w:val="none" w:sz="0" w:space="0" w:color="auto"/>
        <w:bottom w:val="none" w:sz="0" w:space="0" w:color="auto"/>
        <w:right w:val="none" w:sz="0" w:space="0" w:color="auto"/>
      </w:divBdr>
      <w:divsChild>
        <w:div w:id="41178016">
          <w:marLeft w:val="0"/>
          <w:marRight w:val="0"/>
          <w:marTop w:val="0"/>
          <w:marBottom w:val="0"/>
          <w:divBdr>
            <w:top w:val="none" w:sz="0" w:space="0" w:color="auto"/>
            <w:left w:val="none" w:sz="0" w:space="0" w:color="auto"/>
            <w:bottom w:val="none" w:sz="0" w:space="0" w:color="auto"/>
            <w:right w:val="none" w:sz="0" w:space="0" w:color="auto"/>
          </w:divBdr>
        </w:div>
        <w:div w:id="1355568813">
          <w:marLeft w:val="0"/>
          <w:marRight w:val="0"/>
          <w:marTop w:val="0"/>
          <w:marBottom w:val="0"/>
          <w:divBdr>
            <w:top w:val="none" w:sz="0" w:space="0" w:color="auto"/>
            <w:left w:val="none" w:sz="0" w:space="0" w:color="auto"/>
            <w:bottom w:val="none" w:sz="0" w:space="0" w:color="auto"/>
            <w:right w:val="none" w:sz="0" w:space="0" w:color="auto"/>
          </w:divBdr>
        </w:div>
        <w:div w:id="1364669447">
          <w:marLeft w:val="0"/>
          <w:marRight w:val="0"/>
          <w:marTop w:val="0"/>
          <w:marBottom w:val="0"/>
          <w:divBdr>
            <w:top w:val="none" w:sz="0" w:space="0" w:color="auto"/>
            <w:left w:val="none" w:sz="0" w:space="0" w:color="auto"/>
            <w:bottom w:val="none" w:sz="0" w:space="0" w:color="auto"/>
            <w:right w:val="none" w:sz="0" w:space="0" w:color="auto"/>
          </w:divBdr>
        </w:div>
      </w:divsChild>
    </w:div>
    <w:div w:id="1269848003">
      <w:bodyDiv w:val="1"/>
      <w:marLeft w:val="0"/>
      <w:marRight w:val="0"/>
      <w:marTop w:val="0"/>
      <w:marBottom w:val="0"/>
      <w:divBdr>
        <w:top w:val="none" w:sz="0" w:space="0" w:color="auto"/>
        <w:left w:val="none" w:sz="0" w:space="0" w:color="auto"/>
        <w:bottom w:val="none" w:sz="0" w:space="0" w:color="auto"/>
        <w:right w:val="none" w:sz="0" w:space="0" w:color="auto"/>
      </w:divBdr>
    </w:div>
    <w:div w:id="1270165823">
      <w:bodyDiv w:val="1"/>
      <w:marLeft w:val="0"/>
      <w:marRight w:val="0"/>
      <w:marTop w:val="0"/>
      <w:marBottom w:val="0"/>
      <w:divBdr>
        <w:top w:val="none" w:sz="0" w:space="0" w:color="auto"/>
        <w:left w:val="none" w:sz="0" w:space="0" w:color="auto"/>
        <w:bottom w:val="none" w:sz="0" w:space="0" w:color="auto"/>
        <w:right w:val="none" w:sz="0" w:space="0" w:color="auto"/>
      </w:divBdr>
    </w:div>
    <w:div w:id="1270509089">
      <w:bodyDiv w:val="1"/>
      <w:marLeft w:val="0"/>
      <w:marRight w:val="0"/>
      <w:marTop w:val="0"/>
      <w:marBottom w:val="0"/>
      <w:divBdr>
        <w:top w:val="none" w:sz="0" w:space="0" w:color="auto"/>
        <w:left w:val="none" w:sz="0" w:space="0" w:color="auto"/>
        <w:bottom w:val="none" w:sz="0" w:space="0" w:color="auto"/>
        <w:right w:val="none" w:sz="0" w:space="0" w:color="auto"/>
      </w:divBdr>
    </w:div>
    <w:div w:id="1270550755">
      <w:bodyDiv w:val="1"/>
      <w:marLeft w:val="0"/>
      <w:marRight w:val="0"/>
      <w:marTop w:val="0"/>
      <w:marBottom w:val="0"/>
      <w:divBdr>
        <w:top w:val="none" w:sz="0" w:space="0" w:color="auto"/>
        <w:left w:val="none" w:sz="0" w:space="0" w:color="auto"/>
        <w:bottom w:val="none" w:sz="0" w:space="0" w:color="auto"/>
        <w:right w:val="none" w:sz="0" w:space="0" w:color="auto"/>
      </w:divBdr>
    </w:div>
    <w:div w:id="1271281519">
      <w:bodyDiv w:val="1"/>
      <w:marLeft w:val="0"/>
      <w:marRight w:val="0"/>
      <w:marTop w:val="0"/>
      <w:marBottom w:val="0"/>
      <w:divBdr>
        <w:top w:val="none" w:sz="0" w:space="0" w:color="auto"/>
        <w:left w:val="none" w:sz="0" w:space="0" w:color="auto"/>
        <w:bottom w:val="none" w:sz="0" w:space="0" w:color="auto"/>
        <w:right w:val="none" w:sz="0" w:space="0" w:color="auto"/>
      </w:divBdr>
      <w:divsChild>
        <w:div w:id="1754738927">
          <w:marLeft w:val="0"/>
          <w:marRight w:val="0"/>
          <w:marTop w:val="0"/>
          <w:marBottom w:val="0"/>
          <w:divBdr>
            <w:top w:val="none" w:sz="0" w:space="0" w:color="auto"/>
            <w:left w:val="none" w:sz="0" w:space="0" w:color="auto"/>
            <w:bottom w:val="none" w:sz="0" w:space="0" w:color="auto"/>
            <w:right w:val="none" w:sz="0" w:space="0" w:color="auto"/>
          </w:divBdr>
        </w:div>
      </w:divsChild>
    </w:div>
    <w:div w:id="1272199239">
      <w:bodyDiv w:val="1"/>
      <w:marLeft w:val="0"/>
      <w:marRight w:val="0"/>
      <w:marTop w:val="0"/>
      <w:marBottom w:val="0"/>
      <w:divBdr>
        <w:top w:val="none" w:sz="0" w:space="0" w:color="auto"/>
        <w:left w:val="none" w:sz="0" w:space="0" w:color="auto"/>
        <w:bottom w:val="none" w:sz="0" w:space="0" w:color="auto"/>
        <w:right w:val="none" w:sz="0" w:space="0" w:color="auto"/>
      </w:divBdr>
    </w:div>
    <w:div w:id="1272395465">
      <w:bodyDiv w:val="1"/>
      <w:marLeft w:val="0"/>
      <w:marRight w:val="0"/>
      <w:marTop w:val="0"/>
      <w:marBottom w:val="0"/>
      <w:divBdr>
        <w:top w:val="none" w:sz="0" w:space="0" w:color="auto"/>
        <w:left w:val="none" w:sz="0" w:space="0" w:color="auto"/>
        <w:bottom w:val="none" w:sz="0" w:space="0" w:color="auto"/>
        <w:right w:val="none" w:sz="0" w:space="0" w:color="auto"/>
      </w:divBdr>
    </w:div>
    <w:div w:id="1274285542">
      <w:bodyDiv w:val="1"/>
      <w:marLeft w:val="0"/>
      <w:marRight w:val="0"/>
      <w:marTop w:val="0"/>
      <w:marBottom w:val="0"/>
      <w:divBdr>
        <w:top w:val="none" w:sz="0" w:space="0" w:color="auto"/>
        <w:left w:val="none" w:sz="0" w:space="0" w:color="auto"/>
        <w:bottom w:val="none" w:sz="0" w:space="0" w:color="auto"/>
        <w:right w:val="none" w:sz="0" w:space="0" w:color="auto"/>
      </w:divBdr>
    </w:div>
    <w:div w:id="1275793251">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8">
          <w:marLeft w:val="0"/>
          <w:marRight w:val="0"/>
          <w:marTop w:val="0"/>
          <w:marBottom w:val="0"/>
          <w:divBdr>
            <w:top w:val="none" w:sz="0" w:space="0" w:color="auto"/>
            <w:left w:val="none" w:sz="0" w:space="0" w:color="auto"/>
            <w:bottom w:val="none" w:sz="0" w:space="0" w:color="auto"/>
            <w:right w:val="none" w:sz="0" w:space="0" w:color="auto"/>
          </w:divBdr>
        </w:div>
        <w:div w:id="398599627">
          <w:marLeft w:val="0"/>
          <w:marRight w:val="0"/>
          <w:marTop w:val="0"/>
          <w:marBottom w:val="0"/>
          <w:divBdr>
            <w:top w:val="none" w:sz="0" w:space="0" w:color="auto"/>
            <w:left w:val="none" w:sz="0" w:space="0" w:color="auto"/>
            <w:bottom w:val="none" w:sz="0" w:space="0" w:color="auto"/>
            <w:right w:val="none" w:sz="0" w:space="0" w:color="auto"/>
          </w:divBdr>
        </w:div>
        <w:div w:id="1561403766">
          <w:marLeft w:val="0"/>
          <w:marRight w:val="0"/>
          <w:marTop w:val="0"/>
          <w:marBottom w:val="0"/>
          <w:divBdr>
            <w:top w:val="none" w:sz="0" w:space="0" w:color="auto"/>
            <w:left w:val="none" w:sz="0" w:space="0" w:color="auto"/>
            <w:bottom w:val="none" w:sz="0" w:space="0" w:color="auto"/>
            <w:right w:val="none" w:sz="0" w:space="0" w:color="auto"/>
          </w:divBdr>
        </w:div>
      </w:divsChild>
    </w:div>
    <w:div w:id="1276135687">
      <w:bodyDiv w:val="1"/>
      <w:marLeft w:val="0"/>
      <w:marRight w:val="0"/>
      <w:marTop w:val="0"/>
      <w:marBottom w:val="0"/>
      <w:divBdr>
        <w:top w:val="none" w:sz="0" w:space="0" w:color="auto"/>
        <w:left w:val="none" w:sz="0" w:space="0" w:color="auto"/>
        <w:bottom w:val="none" w:sz="0" w:space="0" w:color="auto"/>
        <w:right w:val="none" w:sz="0" w:space="0" w:color="auto"/>
      </w:divBdr>
    </w:div>
    <w:div w:id="1276326252">
      <w:bodyDiv w:val="1"/>
      <w:marLeft w:val="0"/>
      <w:marRight w:val="0"/>
      <w:marTop w:val="0"/>
      <w:marBottom w:val="0"/>
      <w:divBdr>
        <w:top w:val="none" w:sz="0" w:space="0" w:color="auto"/>
        <w:left w:val="none" w:sz="0" w:space="0" w:color="auto"/>
        <w:bottom w:val="none" w:sz="0" w:space="0" w:color="auto"/>
        <w:right w:val="none" w:sz="0" w:space="0" w:color="auto"/>
      </w:divBdr>
    </w:div>
    <w:div w:id="1277299515">
      <w:bodyDiv w:val="1"/>
      <w:marLeft w:val="0"/>
      <w:marRight w:val="0"/>
      <w:marTop w:val="0"/>
      <w:marBottom w:val="0"/>
      <w:divBdr>
        <w:top w:val="none" w:sz="0" w:space="0" w:color="auto"/>
        <w:left w:val="none" w:sz="0" w:space="0" w:color="auto"/>
        <w:bottom w:val="none" w:sz="0" w:space="0" w:color="auto"/>
        <w:right w:val="none" w:sz="0" w:space="0" w:color="auto"/>
      </w:divBdr>
      <w:divsChild>
        <w:div w:id="426386725">
          <w:marLeft w:val="0"/>
          <w:marRight w:val="0"/>
          <w:marTop w:val="0"/>
          <w:marBottom w:val="0"/>
          <w:divBdr>
            <w:top w:val="none" w:sz="0" w:space="0" w:color="auto"/>
            <w:left w:val="none" w:sz="0" w:space="0" w:color="auto"/>
            <w:bottom w:val="none" w:sz="0" w:space="0" w:color="auto"/>
            <w:right w:val="none" w:sz="0" w:space="0" w:color="auto"/>
          </w:divBdr>
          <w:divsChild>
            <w:div w:id="957613260">
              <w:marLeft w:val="0"/>
              <w:marRight w:val="0"/>
              <w:marTop w:val="0"/>
              <w:marBottom w:val="0"/>
              <w:divBdr>
                <w:top w:val="none" w:sz="0" w:space="0" w:color="auto"/>
                <w:left w:val="none" w:sz="0" w:space="0" w:color="auto"/>
                <w:bottom w:val="none" w:sz="0" w:space="0" w:color="auto"/>
                <w:right w:val="none" w:sz="0" w:space="0" w:color="auto"/>
              </w:divBdr>
              <w:divsChild>
                <w:div w:id="286932644">
                  <w:marLeft w:val="0"/>
                  <w:marRight w:val="0"/>
                  <w:marTop w:val="0"/>
                  <w:marBottom w:val="0"/>
                  <w:divBdr>
                    <w:top w:val="none" w:sz="0" w:space="0" w:color="auto"/>
                    <w:left w:val="none" w:sz="0" w:space="0" w:color="auto"/>
                    <w:bottom w:val="none" w:sz="0" w:space="0" w:color="auto"/>
                    <w:right w:val="none" w:sz="0" w:space="0" w:color="auto"/>
                  </w:divBdr>
                  <w:divsChild>
                    <w:div w:id="264386694">
                      <w:marLeft w:val="0"/>
                      <w:marRight w:val="0"/>
                      <w:marTop w:val="0"/>
                      <w:marBottom w:val="0"/>
                      <w:divBdr>
                        <w:top w:val="none" w:sz="0" w:space="0" w:color="auto"/>
                        <w:left w:val="none" w:sz="0" w:space="0" w:color="auto"/>
                        <w:bottom w:val="none" w:sz="0" w:space="0" w:color="auto"/>
                        <w:right w:val="none" w:sz="0" w:space="0" w:color="auto"/>
                      </w:divBdr>
                      <w:divsChild>
                        <w:div w:id="1215889642">
                          <w:marLeft w:val="0"/>
                          <w:marRight w:val="0"/>
                          <w:marTop w:val="0"/>
                          <w:marBottom w:val="0"/>
                          <w:divBdr>
                            <w:top w:val="none" w:sz="0" w:space="0" w:color="auto"/>
                            <w:left w:val="none" w:sz="0" w:space="0" w:color="auto"/>
                            <w:bottom w:val="none" w:sz="0" w:space="0" w:color="auto"/>
                            <w:right w:val="none" w:sz="0" w:space="0" w:color="auto"/>
                          </w:divBdr>
                          <w:divsChild>
                            <w:div w:id="14902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918262">
          <w:marLeft w:val="0"/>
          <w:marRight w:val="0"/>
          <w:marTop w:val="0"/>
          <w:marBottom w:val="0"/>
          <w:divBdr>
            <w:top w:val="none" w:sz="0" w:space="0" w:color="auto"/>
            <w:left w:val="none" w:sz="0" w:space="0" w:color="auto"/>
            <w:bottom w:val="none" w:sz="0" w:space="0" w:color="auto"/>
            <w:right w:val="none" w:sz="0" w:space="0" w:color="auto"/>
          </w:divBdr>
          <w:divsChild>
            <w:div w:id="1898591935">
              <w:marLeft w:val="0"/>
              <w:marRight w:val="0"/>
              <w:marTop w:val="0"/>
              <w:marBottom w:val="0"/>
              <w:divBdr>
                <w:top w:val="none" w:sz="0" w:space="0" w:color="auto"/>
                <w:left w:val="none" w:sz="0" w:space="0" w:color="auto"/>
                <w:bottom w:val="none" w:sz="0" w:space="0" w:color="auto"/>
                <w:right w:val="none" w:sz="0" w:space="0" w:color="auto"/>
              </w:divBdr>
              <w:divsChild>
                <w:div w:id="1644383934">
                  <w:marLeft w:val="0"/>
                  <w:marRight w:val="0"/>
                  <w:marTop w:val="0"/>
                  <w:marBottom w:val="0"/>
                  <w:divBdr>
                    <w:top w:val="none" w:sz="0" w:space="0" w:color="auto"/>
                    <w:left w:val="none" w:sz="0" w:space="0" w:color="auto"/>
                    <w:bottom w:val="none" w:sz="0" w:space="0" w:color="auto"/>
                    <w:right w:val="none" w:sz="0" w:space="0" w:color="auto"/>
                  </w:divBdr>
                  <w:divsChild>
                    <w:div w:id="1491019301">
                      <w:marLeft w:val="0"/>
                      <w:marRight w:val="0"/>
                      <w:marTop w:val="0"/>
                      <w:marBottom w:val="0"/>
                      <w:divBdr>
                        <w:top w:val="none" w:sz="0" w:space="0" w:color="auto"/>
                        <w:left w:val="none" w:sz="0" w:space="0" w:color="auto"/>
                        <w:bottom w:val="none" w:sz="0" w:space="0" w:color="auto"/>
                        <w:right w:val="none" w:sz="0" w:space="0" w:color="auto"/>
                      </w:divBdr>
                      <w:divsChild>
                        <w:div w:id="1521581527">
                          <w:marLeft w:val="0"/>
                          <w:marRight w:val="0"/>
                          <w:marTop w:val="0"/>
                          <w:marBottom w:val="0"/>
                          <w:divBdr>
                            <w:top w:val="none" w:sz="0" w:space="0" w:color="auto"/>
                            <w:left w:val="none" w:sz="0" w:space="0" w:color="auto"/>
                            <w:bottom w:val="none" w:sz="0" w:space="0" w:color="auto"/>
                            <w:right w:val="none" w:sz="0" w:space="0" w:color="auto"/>
                          </w:divBdr>
                          <w:divsChild>
                            <w:div w:id="1852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505637">
          <w:marLeft w:val="0"/>
          <w:marRight w:val="0"/>
          <w:marTop w:val="0"/>
          <w:marBottom w:val="0"/>
          <w:divBdr>
            <w:top w:val="none" w:sz="0" w:space="0" w:color="auto"/>
            <w:left w:val="none" w:sz="0" w:space="0" w:color="auto"/>
            <w:bottom w:val="none" w:sz="0" w:space="0" w:color="auto"/>
            <w:right w:val="none" w:sz="0" w:space="0" w:color="auto"/>
          </w:divBdr>
          <w:divsChild>
            <w:div w:id="62319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6576">
      <w:bodyDiv w:val="1"/>
      <w:marLeft w:val="0"/>
      <w:marRight w:val="0"/>
      <w:marTop w:val="0"/>
      <w:marBottom w:val="0"/>
      <w:divBdr>
        <w:top w:val="none" w:sz="0" w:space="0" w:color="auto"/>
        <w:left w:val="none" w:sz="0" w:space="0" w:color="auto"/>
        <w:bottom w:val="none" w:sz="0" w:space="0" w:color="auto"/>
        <w:right w:val="none" w:sz="0" w:space="0" w:color="auto"/>
      </w:divBdr>
    </w:div>
    <w:div w:id="1277835107">
      <w:bodyDiv w:val="1"/>
      <w:marLeft w:val="0"/>
      <w:marRight w:val="0"/>
      <w:marTop w:val="0"/>
      <w:marBottom w:val="0"/>
      <w:divBdr>
        <w:top w:val="none" w:sz="0" w:space="0" w:color="auto"/>
        <w:left w:val="none" w:sz="0" w:space="0" w:color="auto"/>
        <w:bottom w:val="none" w:sz="0" w:space="0" w:color="auto"/>
        <w:right w:val="none" w:sz="0" w:space="0" w:color="auto"/>
      </w:divBdr>
    </w:div>
    <w:div w:id="1277907574">
      <w:bodyDiv w:val="1"/>
      <w:marLeft w:val="0"/>
      <w:marRight w:val="0"/>
      <w:marTop w:val="0"/>
      <w:marBottom w:val="0"/>
      <w:divBdr>
        <w:top w:val="none" w:sz="0" w:space="0" w:color="auto"/>
        <w:left w:val="none" w:sz="0" w:space="0" w:color="auto"/>
        <w:bottom w:val="none" w:sz="0" w:space="0" w:color="auto"/>
        <w:right w:val="none" w:sz="0" w:space="0" w:color="auto"/>
      </w:divBdr>
    </w:div>
    <w:div w:id="1278759612">
      <w:bodyDiv w:val="1"/>
      <w:marLeft w:val="0"/>
      <w:marRight w:val="0"/>
      <w:marTop w:val="0"/>
      <w:marBottom w:val="0"/>
      <w:divBdr>
        <w:top w:val="none" w:sz="0" w:space="0" w:color="auto"/>
        <w:left w:val="none" w:sz="0" w:space="0" w:color="auto"/>
        <w:bottom w:val="none" w:sz="0" w:space="0" w:color="auto"/>
        <w:right w:val="none" w:sz="0" w:space="0" w:color="auto"/>
      </w:divBdr>
    </w:div>
    <w:div w:id="1279294933">
      <w:bodyDiv w:val="1"/>
      <w:marLeft w:val="0"/>
      <w:marRight w:val="0"/>
      <w:marTop w:val="0"/>
      <w:marBottom w:val="0"/>
      <w:divBdr>
        <w:top w:val="none" w:sz="0" w:space="0" w:color="auto"/>
        <w:left w:val="none" w:sz="0" w:space="0" w:color="auto"/>
        <w:bottom w:val="none" w:sz="0" w:space="0" w:color="auto"/>
        <w:right w:val="none" w:sz="0" w:space="0" w:color="auto"/>
      </w:divBdr>
    </w:div>
    <w:div w:id="1279339372">
      <w:bodyDiv w:val="1"/>
      <w:marLeft w:val="0"/>
      <w:marRight w:val="0"/>
      <w:marTop w:val="0"/>
      <w:marBottom w:val="0"/>
      <w:divBdr>
        <w:top w:val="none" w:sz="0" w:space="0" w:color="auto"/>
        <w:left w:val="none" w:sz="0" w:space="0" w:color="auto"/>
        <w:bottom w:val="none" w:sz="0" w:space="0" w:color="auto"/>
        <w:right w:val="none" w:sz="0" w:space="0" w:color="auto"/>
      </w:divBdr>
    </w:div>
    <w:div w:id="1279723202">
      <w:bodyDiv w:val="1"/>
      <w:marLeft w:val="0"/>
      <w:marRight w:val="0"/>
      <w:marTop w:val="0"/>
      <w:marBottom w:val="0"/>
      <w:divBdr>
        <w:top w:val="none" w:sz="0" w:space="0" w:color="auto"/>
        <w:left w:val="none" w:sz="0" w:space="0" w:color="auto"/>
        <w:bottom w:val="none" w:sz="0" w:space="0" w:color="auto"/>
        <w:right w:val="none" w:sz="0" w:space="0" w:color="auto"/>
      </w:divBdr>
    </w:div>
    <w:div w:id="1281456401">
      <w:bodyDiv w:val="1"/>
      <w:marLeft w:val="0"/>
      <w:marRight w:val="0"/>
      <w:marTop w:val="0"/>
      <w:marBottom w:val="0"/>
      <w:divBdr>
        <w:top w:val="none" w:sz="0" w:space="0" w:color="auto"/>
        <w:left w:val="none" w:sz="0" w:space="0" w:color="auto"/>
        <w:bottom w:val="none" w:sz="0" w:space="0" w:color="auto"/>
        <w:right w:val="none" w:sz="0" w:space="0" w:color="auto"/>
      </w:divBdr>
    </w:div>
    <w:div w:id="1282763516">
      <w:bodyDiv w:val="1"/>
      <w:marLeft w:val="0"/>
      <w:marRight w:val="0"/>
      <w:marTop w:val="0"/>
      <w:marBottom w:val="0"/>
      <w:divBdr>
        <w:top w:val="none" w:sz="0" w:space="0" w:color="auto"/>
        <w:left w:val="none" w:sz="0" w:space="0" w:color="auto"/>
        <w:bottom w:val="none" w:sz="0" w:space="0" w:color="auto"/>
        <w:right w:val="none" w:sz="0" w:space="0" w:color="auto"/>
      </w:divBdr>
    </w:div>
    <w:div w:id="1283419823">
      <w:bodyDiv w:val="1"/>
      <w:marLeft w:val="0"/>
      <w:marRight w:val="0"/>
      <w:marTop w:val="0"/>
      <w:marBottom w:val="0"/>
      <w:divBdr>
        <w:top w:val="none" w:sz="0" w:space="0" w:color="auto"/>
        <w:left w:val="none" w:sz="0" w:space="0" w:color="auto"/>
        <w:bottom w:val="none" w:sz="0" w:space="0" w:color="auto"/>
        <w:right w:val="none" w:sz="0" w:space="0" w:color="auto"/>
      </w:divBdr>
      <w:divsChild>
        <w:div w:id="639921071">
          <w:marLeft w:val="0"/>
          <w:marRight w:val="0"/>
          <w:marTop w:val="0"/>
          <w:marBottom w:val="0"/>
          <w:divBdr>
            <w:top w:val="none" w:sz="0" w:space="0" w:color="auto"/>
            <w:left w:val="none" w:sz="0" w:space="0" w:color="auto"/>
            <w:bottom w:val="none" w:sz="0" w:space="0" w:color="auto"/>
            <w:right w:val="none" w:sz="0" w:space="0" w:color="auto"/>
          </w:divBdr>
          <w:divsChild>
            <w:div w:id="1912233705">
              <w:marLeft w:val="0"/>
              <w:marRight w:val="0"/>
              <w:marTop w:val="0"/>
              <w:marBottom w:val="0"/>
              <w:divBdr>
                <w:top w:val="none" w:sz="0" w:space="0" w:color="auto"/>
                <w:left w:val="none" w:sz="0" w:space="0" w:color="auto"/>
                <w:bottom w:val="none" w:sz="0" w:space="0" w:color="auto"/>
                <w:right w:val="none" w:sz="0" w:space="0" w:color="auto"/>
              </w:divBdr>
              <w:divsChild>
                <w:div w:id="117380207">
                  <w:marLeft w:val="0"/>
                  <w:marRight w:val="0"/>
                  <w:marTop w:val="0"/>
                  <w:marBottom w:val="0"/>
                  <w:divBdr>
                    <w:top w:val="none" w:sz="0" w:space="0" w:color="auto"/>
                    <w:left w:val="none" w:sz="0" w:space="0" w:color="auto"/>
                    <w:bottom w:val="none" w:sz="0" w:space="0" w:color="auto"/>
                    <w:right w:val="none" w:sz="0" w:space="0" w:color="auto"/>
                  </w:divBdr>
                  <w:divsChild>
                    <w:div w:id="1536580227">
                      <w:marLeft w:val="0"/>
                      <w:marRight w:val="0"/>
                      <w:marTop w:val="0"/>
                      <w:marBottom w:val="0"/>
                      <w:divBdr>
                        <w:top w:val="none" w:sz="0" w:space="0" w:color="auto"/>
                        <w:left w:val="none" w:sz="0" w:space="0" w:color="auto"/>
                        <w:bottom w:val="none" w:sz="0" w:space="0" w:color="auto"/>
                        <w:right w:val="none" w:sz="0" w:space="0" w:color="auto"/>
                      </w:divBdr>
                      <w:divsChild>
                        <w:div w:id="2096246339">
                          <w:marLeft w:val="0"/>
                          <w:marRight w:val="0"/>
                          <w:marTop w:val="0"/>
                          <w:marBottom w:val="0"/>
                          <w:divBdr>
                            <w:top w:val="none" w:sz="0" w:space="0" w:color="auto"/>
                            <w:left w:val="none" w:sz="0" w:space="0" w:color="auto"/>
                            <w:bottom w:val="none" w:sz="0" w:space="0" w:color="auto"/>
                            <w:right w:val="none" w:sz="0" w:space="0" w:color="auto"/>
                          </w:divBdr>
                          <w:divsChild>
                            <w:div w:id="1637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235660">
          <w:marLeft w:val="0"/>
          <w:marRight w:val="0"/>
          <w:marTop w:val="0"/>
          <w:marBottom w:val="0"/>
          <w:divBdr>
            <w:top w:val="none" w:sz="0" w:space="0" w:color="auto"/>
            <w:left w:val="none" w:sz="0" w:space="0" w:color="auto"/>
            <w:bottom w:val="none" w:sz="0" w:space="0" w:color="auto"/>
            <w:right w:val="none" w:sz="0" w:space="0" w:color="auto"/>
          </w:divBdr>
          <w:divsChild>
            <w:div w:id="494034770">
              <w:marLeft w:val="0"/>
              <w:marRight w:val="0"/>
              <w:marTop w:val="0"/>
              <w:marBottom w:val="0"/>
              <w:divBdr>
                <w:top w:val="none" w:sz="0" w:space="0" w:color="auto"/>
                <w:left w:val="none" w:sz="0" w:space="0" w:color="auto"/>
                <w:bottom w:val="none" w:sz="0" w:space="0" w:color="auto"/>
                <w:right w:val="none" w:sz="0" w:space="0" w:color="auto"/>
              </w:divBdr>
              <w:divsChild>
                <w:div w:id="1253273445">
                  <w:marLeft w:val="0"/>
                  <w:marRight w:val="0"/>
                  <w:marTop w:val="0"/>
                  <w:marBottom w:val="0"/>
                  <w:divBdr>
                    <w:top w:val="none" w:sz="0" w:space="0" w:color="auto"/>
                    <w:left w:val="none" w:sz="0" w:space="0" w:color="auto"/>
                    <w:bottom w:val="none" w:sz="0" w:space="0" w:color="auto"/>
                    <w:right w:val="none" w:sz="0" w:space="0" w:color="auto"/>
                  </w:divBdr>
                  <w:divsChild>
                    <w:div w:id="536620467">
                      <w:marLeft w:val="0"/>
                      <w:marRight w:val="0"/>
                      <w:marTop w:val="0"/>
                      <w:marBottom w:val="0"/>
                      <w:divBdr>
                        <w:top w:val="none" w:sz="0" w:space="0" w:color="auto"/>
                        <w:left w:val="none" w:sz="0" w:space="0" w:color="auto"/>
                        <w:bottom w:val="none" w:sz="0" w:space="0" w:color="auto"/>
                        <w:right w:val="none" w:sz="0" w:space="0" w:color="auto"/>
                      </w:divBdr>
                      <w:divsChild>
                        <w:div w:id="1283224538">
                          <w:marLeft w:val="0"/>
                          <w:marRight w:val="0"/>
                          <w:marTop w:val="0"/>
                          <w:marBottom w:val="0"/>
                          <w:divBdr>
                            <w:top w:val="none" w:sz="0" w:space="0" w:color="auto"/>
                            <w:left w:val="none" w:sz="0" w:space="0" w:color="auto"/>
                            <w:bottom w:val="none" w:sz="0" w:space="0" w:color="auto"/>
                            <w:right w:val="none" w:sz="0" w:space="0" w:color="auto"/>
                          </w:divBdr>
                          <w:divsChild>
                            <w:div w:id="1737777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077461">
      <w:bodyDiv w:val="1"/>
      <w:marLeft w:val="0"/>
      <w:marRight w:val="0"/>
      <w:marTop w:val="0"/>
      <w:marBottom w:val="0"/>
      <w:divBdr>
        <w:top w:val="none" w:sz="0" w:space="0" w:color="auto"/>
        <w:left w:val="none" w:sz="0" w:space="0" w:color="auto"/>
        <w:bottom w:val="none" w:sz="0" w:space="0" w:color="auto"/>
        <w:right w:val="none" w:sz="0" w:space="0" w:color="auto"/>
      </w:divBdr>
      <w:divsChild>
        <w:div w:id="1775634931">
          <w:marLeft w:val="0"/>
          <w:marRight w:val="0"/>
          <w:marTop w:val="0"/>
          <w:marBottom w:val="0"/>
          <w:divBdr>
            <w:top w:val="none" w:sz="0" w:space="0" w:color="auto"/>
            <w:left w:val="none" w:sz="0" w:space="0" w:color="auto"/>
            <w:bottom w:val="none" w:sz="0" w:space="0" w:color="auto"/>
            <w:right w:val="none" w:sz="0" w:space="0" w:color="auto"/>
          </w:divBdr>
        </w:div>
      </w:divsChild>
    </w:div>
    <w:div w:id="1285498523">
      <w:bodyDiv w:val="1"/>
      <w:marLeft w:val="0"/>
      <w:marRight w:val="0"/>
      <w:marTop w:val="0"/>
      <w:marBottom w:val="0"/>
      <w:divBdr>
        <w:top w:val="none" w:sz="0" w:space="0" w:color="auto"/>
        <w:left w:val="none" w:sz="0" w:space="0" w:color="auto"/>
        <w:bottom w:val="none" w:sz="0" w:space="0" w:color="auto"/>
        <w:right w:val="none" w:sz="0" w:space="0" w:color="auto"/>
      </w:divBdr>
      <w:divsChild>
        <w:div w:id="193272562">
          <w:marLeft w:val="0"/>
          <w:marRight w:val="0"/>
          <w:marTop w:val="0"/>
          <w:marBottom w:val="0"/>
          <w:divBdr>
            <w:top w:val="none" w:sz="0" w:space="0" w:color="auto"/>
            <w:left w:val="none" w:sz="0" w:space="0" w:color="auto"/>
            <w:bottom w:val="none" w:sz="0" w:space="0" w:color="auto"/>
            <w:right w:val="none" w:sz="0" w:space="0" w:color="auto"/>
          </w:divBdr>
        </w:div>
      </w:divsChild>
    </w:div>
    <w:div w:id="1286039114">
      <w:bodyDiv w:val="1"/>
      <w:marLeft w:val="0"/>
      <w:marRight w:val="0"/>
      <w:marTop w:val="0"/>
      <w:marBottom w:val="0"/>
      <w:divBdr>
        <w:top w:val="none" w:sz="0" w:space="0" w:color="auto"/>
        <w:left w:val="none" w:sz="0" w:space="0" w:color="auto"/>
        <w:bottom w:val="none" w:sz="0" w:space="0" w:color="auto"/>
        <w:right w:val="none" w:sz="0" w:space="0" w:color="auto"/>
      </w:divBdr>
    </w:div>
    <w:div w:id="1286229391">
      <w:bodyDiv w:val="1"/>
      <w:marLeft w:val="0"/>
      <w:marRight w:val="0"/>
      <w:marTop w:val="0"/>
      <w:marBottom w:val="0"/>
      <w:divBdr>
        <w:top w:val="none" w:sz="0" w:space="0" w:color="auto"/>
        <w:left w:val="none" w:sz="0" w:space="0" w:color="auto"/>
        <w:bottom w:val="none" w:sz="0" w:space="0" w:color="auto"/>
        <w:right w:val="none" w:sz="0" w:space="0" w:color="auto"/>
      </w:divBdr>
    </w:div>
    <w:div w:id="1286351805">
      <w:bodyDiv w:val="1"/>
      <w:marLeft w:val="0"/>
      <w:marRight w:val="0"/>
      <w:marTop w:val="0"/>
      <w:marBottom w:val="0"/>
      <w:divBdr>
        <w:top w:val="none" w:sz="0" w:space="0" w:color="auto"/>
        <w:left w:val="none" w:sz="0" w:space="0" w:color="auto"/>
        <w:bottom w:val="none" w:sz="0" w:space="0" w:color="auto"/>
        <w:right w:val="none" w:sz="0" w:space="0" w:color="auto"/>
      </w:divBdr>
    </w:div>
    <w:div w:id="1286546462">
      <w:bodyDiv w:val="1"/>
      <w:marLeft w:val="0"/>
      <w:marRight w:val="0"/>
      <w:marTop w:val="0"/>
      <w:marBottom w:val="0"/>
      <w:divBdr>
        <w:top w:val="none" w:sz="0" w:space="0" w:color="auto"/>
        <w:left w:val="none" w:sz="0" w:space="0" w:color="auto"/>
        <w:bottom w:val="none" w:sz="0" w:space="0" w:color="auto"/>
        <w:right w:val="none" w:sz="0" w:space="0" w:color="auto"/>
      </w:divBdr>
    </w:div>
    <w:div w:id="1286695355">
      <w:bodyDiv w:val="1"/>
      <w:marLeft w:val="0"/>
      <w:marRight w:val="0"/>
      <w:marTop w:val="0"/>
      <w:marBottom w:val="0"/>
      <w:divBdr>
        <w:top w:val="none" w:sz="0" w:space="0" w:color="auto"/>
        <w:left w:val="none" w:sz="0" w:space="0" w:color="auto"/>
        <w:bottom w:val="none" w:sz="0" w:space="0" w:color="auto"/>
        <w:right w:val="none" w:sz="0" w:space="0" w:color="auto"/>
      </w:divBdr>
    </w:div>
    <w:div w:id="1286935397">
      <w:bodyDiv w:val="1"/>
      <w:marLeft w:val="0"/>
      <w:marRight w:val="0"/>
      <w:marTop w:val="0"/>
      <w:marBottom w:val="0"/>
      <w:divBdr>
        <w:top w:val="none" w:sz="0" w:space="0" w:color="auto"/>
        <w:left w:val="none" w:sz="0" w:space="0" w:color="auto"/>
        <w:bottom w:val="none" w:sz="0" w:space="0" w:color="auto"/>
        <w:right w:val="none" w:sz="0" w:space="0" w:color="auto"/>
      </w:divBdr>
    </w:div>
    <w:div w:id="1288513992">
      <w:bodyDiv w:val="1"/>
      <w:marLeft w:val="0"/>
      <w:marRight w:val="0"/>
      <w:marTop w:val="0"/>
      <w:marBottom w:val="0"/>
      <w:divBdr>
        <w:top w:val="none" w:sz="0" w:space="0" w:color="auto"/>
        <w:left w:val="none" w:sz="0" w:space="0" w:color="auto"/>
        <w:bottom w:val="none" w:sz="0" w:space="0" w:color="auto"/>
        <w:right w:val="none" w:sz="0" w:space="0" w:color="auto"/>
      </w:divBdr>
      <w:divsChild>
        <w:div w:id="1552814068">
          <w:marLeft w:val="0"/>
          <w:marRight w:val="0"/>
          <w:marTop w:val="0"/>
          <w:marBottom w:val="0"/>
          <w:divBdr>
            <w:top w:val="none" w:sz="0" w:space="0" w:color="auto"/>
            <w:left w:val="none" w:sz="0" w:space="0" w:color="auto"/>
            <w:bottom w:val="none" w:sz="0" w:space="0" w:color="auto"/>
            <w:right w:val="none" w:sz="0" w:space="0" w:color="auto"/>
          </w:divBdr>
          <w:divsChild>
            <w:div w:id="1328245596">
              <w:marLeft w:val="0"/>
              <w:marRight w:val="0"/>
              <w:marTop w:val="0"/>
              <w:marBottom w:val="0"/>
              <w:divBdr>
                <w:top w:val="none" w:sz="0" w:space="0" w:color="auto"/>
                <w:left w:val="none" w:sz="0" w:space="0" w:color="auto"/>
                <w:bottom w:val="none" w:sz="0" w:space="0" w:color="auto"/>
                <w:right w:val="none" w:sz="0" w:space="0" w:color="auto"/>
              </w:divBdr>
            </w:div>
          </w:divsChild>
        </w:div>
        <w:div w:id="150220655">
          <w:marLeft w:val="0"/>
          <w:marRight w:val="0"/>
          <w:marTop w:val="0"/>
          <w:marBottom w:val="0"/>
          <w:divBdr>
            <w:top w:val="none" w:sz="0" w:space="0" w:color="auto"/>
            <w:left w:val="none" w:sz="0" w:space="0" w:color="auto"/>
            <w:bottom w:val="none" w:sz="0" w:space="0" w:color="auto"/>
            <w:right w:val="none" w:sz="0" w:space="0" w:color="auto"/>
          </w:divBdr>
        </w:div>
        <w:div w:id="1125545306">
          <w:marLeft w:val="0"/>
          <w:marRight w:val="0"/>
          <w:marTop w:val="0"/>
          <w:marBottom w:val="0"/>
          <w:divBdr>
            <w:top w:val="none" w:sz="0" w:space="0" w:color="auto"/>
            <w:left w:val="none" w:sz="0" w:space="0" w:color="auto"/>
            <w:bottom w:val="none" w:sz="0" w:space="0" w:color="auto"/>
            <w:right w:val="none" w:sz="0" w:space="0" w:color="auto"/>
          </w:divBdr>
        </w:div>
        <w:div w:id="952860060">
          <w:marLeft w:val="0"/>
          <w:marRight w:val="0"/>
          <w:marTop w:val="0"/>
          <w:marBottom w:val="0"/>
          <w:divBdr>
            <w:top w:val="none" w:sz="0" w:space="0" w:color="auto"/>
            <w:left w:val="none" w:sz="0" w:space="0" w:color="auto"/>
            <w:bottom w:val="none" w:sz="0" w:space="0" w:color="auto"/>
            <w:right w:val="none" w:sz="0" w:space="0" w:color="auto"/>
          </w:divBdr>
        </w:div>
        <w:div w:id="48572991">
          <w:marLeft w:val="0"/>
          <w:marRight w:val="0"/>
          <w:marTop w:val="0"/>
          <w:marBottom w:val="0"/>
          <w:divBdr>
            <w:top w:val="none" w:sz="0" w:space="0" w:color="auto"/>
            <w:left w:val="none" w:sz="0" w:space="0" w:color="auto"/>
            <w:bottom w:val="none" w:sz="0" w:space="0" w:color="auto"/>
            <w:right w:val="none" w:sz="0" w:space="0" w:color="auto"/>
          </w:divBdr>
        </w:div>
      </w:divsChild>
    </w:div>
    <w:div w:id="1288851879">
      <w:bodyDiv w:val="1"/>
      <w:marLeft w:val="0"/>
      <w:marRight w:val="0"/>
      <w:marTop w:val="0"/>
      <w:marBottom w:val="0"/>
      <w:divBdr>
        <w:top w:val="none" w:sz="0" w:space="0" w:color="auto"/>
        <w:left w:val="none" w:sz="0" w:space="0" w:color="auto"/>
        <w:bottom w:val="none" w:sz="0" w:space="0" w:color="auto"/>
        <w:right w:val="none" w:sz="0" w:space="0" w:color="auto"/>
      </w:divBdr>
    </w:div>
    <w:div w:id="1289169329">
      <w:bodyDiv w:val="1"/>
      <w:marLeft w:val="0"/>
      <w:marRight w:val="0"/>
      <w:marTop w:val="0"/>
      <w:marBottom w:val="0"/>
      <w:divBdr>
        <w:top w:val="none" w:sz="0" w:space="0" w:color="auto"/>
        <w:left w:val="none" w:sz="0" w:space="0" w:color="auto"/>
        <w:bottom w:val="none" w:sz="0" w:space="0" w:color="auto"/>
        <w:right w:val="none" w:sz="0" w:space="0" w:color="auto"/>
      </w:divBdr>
    </w:div>
    <w:div w:id="1289779203">
      <w:bodyDiv w:val="1"/>
      <w:marLeft w:val="0"/>
      <w:marRight w:val="0"/>
      <w:marTop w:val="0"/>
      <w:marBottom w:val="0"/>
      <w:divBdr>
        <w:top w:val="none" w:sz="0" w:space="0" w:color="auto"/>
        <w:left w:val="none" w:sz="0" w:space="0" w:color="auto"/>
        <w:bottom w:val="none" w:sz="0" w:space="0" w:color="auto"/>
        <w:right w:val="none" w:sz="0" w:space="0" w:color="auto"/>
      </w:divBdr>
    </w:div>
    <w:div w:id="1289822802">
      <w:bodyDiv w:val="1"/>
      <w:marLeft w:val="0"/>
      <w:marRight w:val="0"/>
      <w:marTop w:val="0"/>
      <w:marBottom w:val="0"/>
      <w:divBdr>
        <w:top w:val="none" w:sz="0" w:space="0" w:color="auto"/>
        <w:left w:val="none" w:sz="0" w:space="0" w:color="auto"/>
        <w:bottom w:val="none" w:sz="0" w:space="0" w:color="auto"/>
        <w:right w:val="none" w:sz="0" w:space="0" w:color="auto"/>
      </w:divBdr>
    </w:div>
    <w:div w:id="1289823052">
      <w:bodyDiv w:val="1"/>
      <w:marLeft w:val="0"/>
      <w:marRight w:val="0"/>
      <w:marTop w:val="0"/>
      <w:marBottom w:val="0"/>
      <w:divBdr>
        <w:top w:val="none" w:sz="0" w:space="0" w:color="auto"/>
        <w:left w:val="none" w:sz="0" w:space="0" w:color="auto"/>
        <w:bottom w:val="none" w:sz="0" w:space="0" w:color="auto"/>
        <w:right w:val="none" w:sz="0" w:space="0" w:color="auto"/>
      </w:divBdr>
    </w:div>
    <w:div w:id="1290478264">
      <w:bodyDiv w:val="1"/>
      <w:marLeft w:val="0"/>
      <w:marRight w:val="0"/>
      <w:marTop w:val="0"/>
      <w:marBottom w:val="0"/>
      <w:divBdr>
        <w:top w:val="none" w:sz="0" w:space="0" w:color="auto"/>
        <w:left w:val="none" w:sz="0" w:space="0" w:color="auto"/>
        <w:bottom w:val="none" w:sz="0" w:space="0" w:color="auto"/>
        <w:right w:val="none" w:sz="0" w:space="0" w:color="auto"/>
      </w:divBdr>
    </w:div>
    <w:div w:id="1291519365">
      <w:bodyDiv w:val="1"/>
      <w:marLeft w:val="0"/>
      <w:marRight w:val="0"/>
      <w:marTop w:val="0"/>
      <w:marBottom w:val="0"/>
      <w:divBdr>
        <w:top w:val="none" w:sz="0" w:space="0" w:color="auto"/>
        <w:left w:val="none" w:sz="0" w:space="0" w:color="auto"/>
        <w:bottom w:val="none" w:sz="0" w:space="0" w:color="auto"/>
        <w:right w:val="none" w:sz="0" w:space="0" w:color="auto"/>
      </w:divBdr>
    </w:div>
    <w:div w:id="1291746087">
      <w:bodyDiv w:val="1"/>
      <w:marLeft w:val="0"/>
      <w:marRight w:val="0"/>
      <w:marTop w:val="0"/>
      <w:marBottom w:val="0"/>
      <w:divBdr>
        <w:top w:val="none" w:sz="0" w:space="0" w:color="auto"/>
        <w:left w:val="none" w:sz="0" w:space="0" w:color="auto"/>
        <w:bottom w:val="none" w:sz="0" w:space="0" w:color="auto"/>
        <w:right w:val="none" w:sz="0" w:space="0" w:color="auto"/>
      </w:divBdr>
    </w:div>
    <w:div w:id="1292125482">
      <w:bodyDiv w:val="1"/>
      <w:marLeft w:val="0"/>
      <w:marRight w:val="0"/>
      <w:marTop w:val="0"/>
      <w:marBottom w:val="0"/>
      <w:divBdr>
        <w:top w:val="none" w:sz="0" w:space="0" w:color="auto"/>
        <w:left w:val="none" w:sz="0" w:space="0" w:color="auto"/>
        <w:bottom w:val="none" w:sz="0" w:space="0" w:color="auto"/>
        <w:right w:val="none" w:sz="0" w:space="0" w:color="auto"/>
      </w:divBdr>
    </w:div>
    <w:div w:id="1292903456">
      <w:bodyDiv w:val="1"/>
      <w:marLeft w:val="0"/>
      <w:marRight w:val="0"/>
      <w:marTop w:val="0"/>
      <w:marBottom w:val="0"/>
      <w:divBdr>
        <w:top w:val="none" w:sz="0" w:space="0" w:color="auto"/>
        <w:left w:val="none" w:sz="0" w:space="0" w:color="auto"/>
        <w:bottom w:val="none" w:sz="0" w:space="0" w:color="auto"/>
        <w:right w:val="none" w:sz="0" w:space="0" w:color="auto"/>
      </w:divBdr>
    </w:div>
    <w:div w:id="1293945050">
      <w:bodyDiv w:val="1"/>
      <w:marLeft w:val="0"/>
      <w:marRight w:val="0"/>
      <w:marTop w:val="0"/>
      <w:marBottom w:val="0"/>
      <w:divBdr>
        <w:top w:val="none" w:sz="0" w:space="0" w:color="auto"/>
        <w:left w:val="none" w:sz="0" w:space="0" w:color="auto"/>
        <w:bottom w:val="none" w:sz="0" w:space="0" w:color="auto"/>
        <w:right w:val="none" w:sz="0" w:space="0" w:color="auto"/>
      </w:divBdr>
    </w:div>
    <w:div w:id="1294409494">
      <w:bodyDiv w:val="1"/>
      <w:marLeft w:val="0"/>
      <w:marRight w:val="0"/>
      <w:marTop w:val="0"/>
      <w:marBottom w:val="0"/>
      <w:divBdr>
        <w:top w:val="none" w:sz="0" w:space="0" w:color="auto"/>
        <w:left w:val="none" w:sz="0" w:space="0" w:color="auto"/>
        <w:bottom w:val="none" w:sz="0" w:space="0" w:color="auto"/>
        <w:right w:val="none" w:sz="0" w:space="0" w:color="auto"/>
      </w:divBdr>
    </w:div>
    <w:div w:id="1295254417">
      <w:bodyDiv w:val="1"/>
      <w:marLeft w:val="0"/>
      <w:marRight w:val="0"/>
      <w:marTop w:val="0"/>
      <w:marBottom w:val="0"/>
      <w:divBdr>
        <w:top w:val="none" w:sz="0" w:space="0" w:color="auto"/>
        <w:left w:val="none" w:sz="0" w:space="0" w:color="auto"/>
        <w:bottom w:val="none" w:sz="0" w:space="0" w:color="auto"/>
        <w:right w:val="none" w:sz="0" w:space="0" w:color="auto"/>
      </w:divBdr>
      <w:divsChild>
        <w:div w:id="538665796">
          <w:marLeft w:val="0"/>
          <w:marRight w:val="0"/>
          <w:marTop w:val="0"/>
          <w:marBottom w:val="0"/>
          <w:divBdr>
            <w:top w:val="none" w:sz="0" w:space="0" w:color="auto"/>
            <w:left w:val="none" w:sz="0" w:space="0" w:color="auto"/>
            <w:bottom w:val="none" w:sz="0" w:space="0" w:color="auto"/>
            <w:right w:val="none" w:sz="0" w:space="0" w:color="auto"/>
          </w:divBdr>
          <w:divsChild>
            <w:div w:id="76561203">
              <w:marLeft w:val="0"/>
              <w:marRight w:val="0"/>
              <w:marTop w:val="0"/>
              <w:marBottom w:val="0"/>
              <w:divBdr>
                <w:top w:val="none" w:sz="0" w:space="0" w:color="auto"/>
                <w:left w:val="none" w:sz="0" w:space="0" w:color="auto"/>
                <w:bottom w:val="none" w:sz="0" w:space="0" w:color="auto"/>
                <w:right w:val="none" w:sz="0" w:space="0" w:color="auto"/>
              </w:divBdr>
              <w:divsChild>
                <w:div w:id="428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83807">
      <w:bodyDiv w:val="1"/>
      <w:marLeft w:val="0"/>
      <w:marRight w:val="0"/>
      <w:marTop w:val="0"/>
      <w:marBottom w:val="0"/>
      <w:divBdr>
        <w:top w:val="none" w:sz="0" w:space="0" w:color="auto"/>
        <w:left w:val="none" w:sz="0" w:space="0" w:color="auto"/>
        <w:bottom w:val="none" w:sz="0" w:space="0" w:color="auto"/>
        <w:right w:val="none" w:sz="0" w:space="0" w:color="auto"/>
      </w:divBdr>
      <w:divsChild>
        <w:div w:id="1309095153">
          <w:marLeft w:val="0"/>
          <w:marRight w:val="0"/>
          <w:marTop w:val="0"/>
          <w:marBottom w:val="0"/>
          <w:divBdr>
            <w:top w:val="none" w:sz="0" w:space="0" w:color="auto"/>
            <w:left w:val="none" w:sz="0" w:space="0" w:color="auto"/>
            <w:bottom w:val="none" w:sz="0" w:space="0" w:color="auto"/>
            <w:right w:val="none" w:sz="0" w:space="0" w:color="auto"/>
          </w:divBdr>
        </w:div>
        <w:div w:id="231237047">
          <w:marLeft w:val="0"/>
          <w:marRight w:val="0"/>
          <w:marTop w:val="0"/>
          <w:marBottom w:val="0"/>
          <w:divBdr>
            <w:top w:val="none" w:sz="0" w:space="0" w:color="auto"/>
            <w:left w:val="none" w:sz="0" w:space="0" w:color="auto"/>
            <w:bottom w:val="none" w:sz="0" w:space="0" w:color="auto"/>
            <w:right w:val="none" w:sz="0" w:space="0" w:color="auto"/>
          </w:divBdr>
        </w:div>
      </w:divsChild>
    </w:div>
    <w:div w:id="1296327504">
      <w:bodyDiv w:val="1"/>
      <w:marLeft w:val="0"/>
      <w:marRight w:val="0"/>
      <w:marTop w:val="0"/>
      <w:marBottom w:val="0"/>
      <w:divBdr>
        <w:top w:val="none" w:sz="0" w:space="0" w:color="auto"/>
        <w:left w:val="none" w:sz="0" w:space="0" w:color="auto"/>
        <w:bottom w:val="none" w:sz="0" w:space="0" w:color="auto"/>
        <w:right w:val="none" w:sz="0" w:space="0" w:color="auto"/>
      </w:divBdr>
      <w:divsChild>
        <w:div w:id="264003619">
          <w:marLeft w:val="0"/>
          <w:marRight w:val="0"/>
          <w:marTop w:val="0"/>
          <w:marBottom w:val="0"/>
          <w:divBdr>
            <w:top w:val="none" w:sz="0" w:space="0" w:color="auto"/>
            <w:left w:val="none" w:sz="0" w:space="0" w:color="auto"/>
            <w:bottom w:val="none" w:sz="0" w:space="0" w:color="auto"/>
            <w:right w:val="none" w:sz="0" w:space="0" w:color="auto"/>
          </w:divBdr>
        </w:div>
      </w:divsChild>
    </w:div>
    <w:div w:id="1297640485">
      <w:bodyDiv w:val="1"/>
      <w:marLeft w:val="0"/>
      <w:marRight w:val="0"/>
      <w:marTop w:val="0"/>
      <w:marBottom w:val="0"/>
      <w:divBdr>
        <w:top w:val="none" w:sz="0" w:space="0" w:color="auto"/>
        <w:left w:val="none" w:sz="0" w:space="0" w:color="auto"/>
        <w:bottom w:val="none" w:sz="0" w:space="0" w:color="auto"/>
        <w:right w:val="none" w:sz="0" w:space="0" w:color="auto"/>
      </w:divBdr>
    </w:div>
    <w:div w:id="1297762587">
      <w:bodyDiv w:val="1"/>
      <w:marLeft w:val="0"/>
      <w:marRight w:val="0"/>
      <w:marTop w:val="0"/>
      <w:marBottom w:val="0"/>
      <w:divBdr>
        <w:top w:val="none" w:sz="0" w:space="0" w:color="auto"/>
        <w:left w:val="none" w:sz="0" w:space="0" w:color="auto"/>
        <w:bottom w:val="none" w:sz="0" w:space="0" w:color="auto"/>
        <w:right w:val="none" w:sz="0" w:space="0" w:color="auto"/>
      </w:divBdr>
      <w:divsChild>
        <w:div w:id="136268497">
          <w:marLeft w:val="0"/>
          <w:marRight w:val="0"/>
          <w:marTop w:val="0"/>
          <w:marBottom w:val="0"/>
          <w:divBdr>
            <w:top w:val="none" w:sz="0" w:space="0" w:color="auto"/>
            <w:left w:val="none" w:sz="0" w:space="0" w:color="auto"/>
            <w:bottom w:val="none" w:sz="0" w:space="0" w:color="auto"/>
            <w:right w:val="none" w:sz="0" w:space="0" w:color="auto"/>
          </w:divBdr>
        </w:div>
      </w:divsChild>
    </w:div>
    <w:div w:id="1297834463">
      <w:bodyDiv w:val="1"/>
      <w:marLeft w:val="0"/>
      <w:marRight w:val="0"/>
      <w:marTop w:val="0"/>
      <w:marBottom w:val="0"/>
      <w:divBdr>
        <w:top w:val="none" w:sz="0" w:space="0" w:color="auto"/>
        <w:left w:val="none" w:sz="0" w:space="0" w:color="auto"/>
        <w:bottom w:val="none" w:sz="0" w:space="0" w:color="auto"/>
        <w:right w:val="none" w:sz="0" w:space="0" w:color="auto"/>
      </w:divBdr>
    </w:div>
    <w:div w:id="1298730339">
      <w:bodyDiv w:val="1"/>
      <w:marLeft w:val="0"/>
      <w:marRight w:val="0"/>
      <w:marTop w:val="0"/>
      <w:marBottom w:val="0"/>
      <w:divBdr>
        <w:top w:val="none" w:sz="0" w:space="0" w:color="auto"/>
        <w:left w:val="none" w:sz="0" w:space="0" w:color="auto"/>
        <w:bottom w:val="none" w:sz="0" w:space="0" w:color="auto"/>
        <w:right w:val="none" w:sz="0" w:space="0" w:color="auto"/>
      </w:divBdr>
    </w:div>
    <w:div w:id="1298998825">
      <w:bodyDiv w:val="1"/>
      <w:marLeft w:val="0"/>
      <w:marRight w:val="0"/>
      <w:marTop w:val="0"/>
      <w:marBottom w:val="0"/>
      <w:divBdr>
        <w:top w:val="none" w:sz="0" w:space="0" w:color="auto"/>
        <w:left w:val="none" w:sz="0" w:space="0" w:color="auto"/>
        <w:bottom w:val="none" w:sz="0" w:space="0" w:color="auto"/>
        <w:right w:val="none" w:sz="0" w:space="0" w:color="auto"/>
      </w:divBdr>
    </w:div>
    <w:div w:id="1299454790">
      <w:bodyDiv w:val="1"/>
      <w:marLeft w:val="0"/>
      <w:marRight w:val="0"/>
      <w:marTop w:val="0"/>
      <w:marBottom w:val="0"/>
      <w:divBdr>
        <w:top w:val="none" w:sz="0" w:space="0" w:color="auto"/>
        <w:left w:val="none" w:sz="0" w:space="0" w:color="auto"/>
        <w:bottom w:val="none" w:sz="0" w:space="0" w:color="auto"/>
        <w:right w:val="none" w:sz="0" w:space="0" w:color="auto"/>
      </w:divBdr>
    </w:div>
    <w:div w:id="1299531823">
      <w:bodyDiv w:val="1"/>
      <w:marLeft w:val="0"/>
      <w:marRight w:val="0"/>
      <w:marTop w:val="0"/>
      <w:marBottom w:val="0"/>
      <w:divBdr>
        <w:top w:val="none" w:sz="0" w:space="0" w:color="auto"/>
        <w:left w:val="none" w:sz="0" w:space="0" w:color="auto"/>
        <w:bottom w:val="none" w:sz="0" w:space="0" w:color="auto"/>
        <w:right w:val="none" w:sz="0" w:space="0" w:color="auto"/>
      </w:divBdr>
    </w:div>
    <w:div w:id="1299610125">
      <w:bodyDiv w:val="1"/>
      <w:marLeft w:val="0"/>
      <w:marRight w:val="0"/>
      <w:marTop w:val="0"/>
      <w:marBottom w:val="0"/>
      <w:divBdr>
        <w:top w:val="none" w:sz="0" w:space="0" w:color="auto"/>
        <w:left w:val="none" w:sz="0" w:space="0" w:color="auto"/>
        <w:bottom w:val="none" w:sz="0" w:space="0" w:color="auto"/>
        <w:right w:val="none" w:sz="0" w:space="0" w:color="auto"/>
      </w:divBdr>
    </w:div>
    <w:div w:id="1299651173">
      <w:bodyDiv w:val="1"/>
      <w:marLeft w:val="0"/>
      <w:marRight w:val="0"/>
      <w:marTop w:val="0"/>
      <w:marBottom w:val="0"/>
      <w:divBdr>
        <w:top w:val="none" w:sz="0" w:space="0" w:color="auto"/>
        <w:left w:val="none" w:sz="0" w:space="0" w:color="auto"/>
        <w:bottom w:val="none" w:sz="0" w:space="0" w:color="auto"/>
        <w:right w:val="none" w:sz="0" w:space="0" w:color="auto"/>
      </w:divBdr>
    </w:div>
    <w:div w:id="1299720351">
      <w:bodyDiv w:val="1"/>
      <w:marLeft w:val="0"/>
      <w:marRight w:val="0"/>
      <w:marTop w:val="0"/>
      <w:marBottom w:val="0"/>
      <w:divBdr>
        <w:top w:val="none" w:sz="0" w:space="0" w:color="auto"/>
        <w:left w:val="none" w:sz="0" w:space="0" w:color="auto"/>
        <w:bottom w:val="none" w:sz="0" w:space="0" w:color="auto"/>
        <w:right w:val="none" w:sz="0" w:space="0" w:color="auto"/>
      </w:divBdr>
    </w:div>
    <w:div w:id="1299995167">
      <w:bodyDiv w:val="1"/>
      <w:marLeft w:val="0"/>
      <w:marRight w:val="0"/>
      <w:marTop w:val="0"/>
      <w:marBottom w:val="0"/>
      <w:divBdr>
        <w:top w:val="none" w:sz="0" w:space="0" w:color="auto"/>
        <w:left w:val="none" w:sz="0" w:space="0" w:color="auto"/>
        <w:bottom w:val="none" w:sz="0" w:space="0" w:color="auto"/>
        <w:right w:val="none" w:sz="0" w:space="0" w:color="auto"/>
      </w:divBdr>
    </w:div>
    <w:div w:id="1300191481">
      <w:bodyDiv w:val="1"/>
      <w:marLeft w:val="0"/>
      <w:marRight w:val="0"/>
      <w:marTop w:val="0"/>
      <w:marBottom w:val="0"/>
      <w:divBdr>
        <w:top w:val="none" w:sz="0" w:space="0" w:color="auto"/>
        <w:left w:val="none" w:sz="0" w:space="0" w:color="auto"/>
        <w:bottom w:val="none" w:sz="0" w:space="0" w:color="auto"/>
        <w:right w:val="none" w:sz="0" w:space="0" w:color="auto"/>
      </w:divBdr>
      <w:divsChild>
        <w:div w:id="705525704">
          <w:marLeft w:val="0"/>
          <w:marRight w:val="0"/>
          <w:marTop w:val="0"/>
          <w:marBottom w:val="0"/>
          <w:divBdr>
            <w:top w:val="none" w:sz="0" w:space="0" w:color="auto"/>
            <w:left w:val="none" w:sz="0" w:space="0" w:color="auto"/>
            <w:bottom w:val="none" w:sz="0" w:space="0" w:color="auto"/>
            <w:right w:val="none" w:sz="0" w:space="0" w:color="auto"/>
          </w:divBdr>
        </w:div>
        <w:div w:id="1333411584">
          <w:marLeft w:val="0"/>
          <w:marRight w:val="0"/>
          <w:marTop w:val="0"/>
          <w:marBottom w:val="0"/>
          <w:divBdr>
            <w:top w:val="none" w:sz="0" w:space="0" w:color="auto"/>
            <w:left w:val="none" w:sz="0" w:space="0" w:color="auto"/>
            <w:bottom w:val="none" w:sz="0" w:space="0" w:color="auto"/>
            <w:right w:val="none" w:sz="0" w:space="0" w:color="auto"/>
          </w:divBdr>
        </w:div>
        <w:div w:id="2123838026">
          <w:marLeft w:val="0"/>
          <w:marRight w:val="0"/>
          <w:marTop w:val="0"/>
          <w:marBottom w:val="0"/>
          <w:divBdr>
            <w:top w:val="none" w:sz="0" w:space="0" w:color="auto"/>
            <w:left w:val="none" w:sz="0" w:space="0" w:color="auto"/>
            <w:bottom w:val="none" w:sz="0" w:space="0" w:color="auto"/>
            <w:right w:val="none" w:sz="0" w:space="0" w:color="auto"/>
          </w:divBdr>
        </w:div>
      </w:divsChild>
    </w:div>
    <w:div w:id="1300260564">
      <w:bodyDiv w:val="1"/>
      <w:marLeft w:val="0"/>
      <w:marRight w:val="0"/>
      <w:marTop w:val="0"/>
      <w:marBottom w:val="0"/>
      <w:divBdr>
        <w:top w:val="none" w:sz="0" w:space="0" w:color="auto"/>
        <w:left w:val="none" w:sz="0" w:space="0" w:color="auto"/>
        <w:bottom w:val="none" w:sz="0" w:space="0" w:color="auto"/>
        <w:right w:val="none" w:sz="0" w:space="0" w:color="auto"/>
      </w:divBdr>
    </w:div>
    <w:div w:id="1300261180">
      <w:bodyDiv w:val="1"/>
      <w:marLeft w:val="0"/>
      <w:marRight w:val="0"/>
      <w:marTop w:val="0"/>
      <w:marBottom w:val="0"/>
      <w:divBdr>
        <w:top w:val="none" w:sz="0" w:space="0" w:color="auto"/>
        <w:left w:val="none" w:sz="0" w:space="0" w:color="auto"/>
        <w:bottom w:val="none" w:sz="0" w:space="0" w:color="auto"/>
        <w:right w:val="none" w:sz="0" w:space="0" w:color="auto"/>
      </w:divBdr>
    </w:div>
    <w:div w:id="1300306893">
      <w:bodyDiv w:val="1"/>
      <w:marLeft w:val="0"/>
      <w:marRight w:val="0"/>
      <w:marTop w:val="0"/>
      <w:marBottom w:val="0"/>
      <w:divBdr>
        <w:top w:val="none" w:sz="0" w:space="0" w:color="auto"/>
        <w:left w:val="none" w:sz="0" w:space="0" w:color="auto"/>
        <w:bottom w:val="none" w:sz="0" w:space="0" w:color="auto"/>
        <w:right w:val="none" w:sz="0" w:space="0" w:color="auto"/>
      </w:divBdr>
    </w:div>
    <w:div w:id="1300571979">
      <w:bodyDiv w:val="1"/>
      <w:marLeft w:val="0"/>
      <w:marRight w:val="0"/>
      <w:marTop w:val="0"/>
      <w:marBottom w:val="0"/>
      <w:divBdr>
        <w:top w:val="none" w:sz="0" w:space="0" w:color="auto"/>
        <w:left w:val="none" w:sz="0" w:space="0" w:color="auto"/>
        <w:bottom w:val="none" w:sz="0" w:space="0" w:color="auto"/>
        <w:right w:val="none" w:sz="0" w:space="0" w:color="auto"/>
      </w:divBdr>
    </w:div>
    <w:div w:id="1300722111">
      <w:bodyDiv w:val="1"/>
      <w:marLeft w:val="0"/>
      <w:marRight w:val="0"/>
      <w:marTop w:val="0"/>
      <w:marBottom w:val="0"/>
      <w:divBdr>
        <w:top w:val="none" w:sz="0" w:space="0" w:color="auto"/>
        <w:left w:val="none" w:sz="0" w:space="0" w:color="auto"/>
        <w:bottom w:val="none" w:sz="0" w:space="0" w:color="auto"/>
        <w:right w:val="none" w:sz="0" w:space="0" w:color="auto"/>
      </w:divBdr>
    </w:div>
    <w:div w:id="1300846850">
      <w:bodyDiv w:val="1"/>
      <w:marLeft w:val="0"/>
      <w:marRight w:val="0"/>
      <w:marTop w:val="0"/>
      <w:marBottom w:val="0"/>
      <w:divBdr>
        <w:top w:val="none" w:sz="0" w:space="0" w:color="auto"/>
        <w:left w:val="none" w:sz="0" w:space="0" w:color="auto"/>
        <w:bottom w:val="none" w:sz="0" w:space="0" w:color="auto"/>
        <w:right w:val="none" w:sz="0" w:space="0" w:color="auto"/>
      </w:divBdr>
      <w:divsChild>
        <w:div w:id="592395669">
          <w:marLeft w:val="0"/>
          <w:marRight w:val="0"/>
          <w:marTop w:val="0"/>
          <w:marBottom w:val="0"/>
          <w:divBdr>
            <w:top w:val="none" w:sz="0" w:space="0" w:color="auto"/>
            <w:left w:val="none" w:sz="0" w:space="0" w:color="auto"/>
            <w:bottom w:val="none" w:sz="0" w:space="0" w:color="auto"/>
            <w:right w:val="none" w:sz="0" w:space="0" w:color="auto"/>
          </w:divBdr>
        </w:div>
        <w:div w:id="1602449581">
          <w:marLeft w:val="0"/>
          <w:marRight w:val="0"/>
          <w:marTop w:val="0"/>
          <w:marBottom w:val="0"/>
          <w:divBdr>
            <w:top w:val="none" w:sz="0" w:space="0" w:color="auto"/>
            <w:left w:val="none" w:sz="0" w:space="0" w:color="auto"/>
            <w:bottom w:val="none" w:sz="0" w:space="0" w:color="auto"/>
            <w:right w:val="none" w:sz="0" w:space="0" w:color="auto"/>
          </w:divBdr>
          <w:divsChild>
            <w:div w:id="58681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20548">
      <w:bodyDiv w:val="1"/>
      <w:marLeft w:val="0"/>
      <w:marRight w:val="0"/>
      <w:marTop w:val="0"/>
      <w:marBottom w:val="0"/>
      <w:divBdr>
        <w:top w:val="none" w:sz="0" w:space="0" w:color="auto"/>
        <w:left w:val="none" w:sz="0" w:space="0" w:color="auto"/>
        <w:bottom w:val="none" w:sz="0" w:space="0" w:color="auto"/>
        <w:right w:val="none" w:sz="0" w:space="0" w:color="auto"/>
      </w:divBdr>
    </w:div>
    <w:div w:id="1300963443">
      <w:bodyDiv w:val="1"/>
      <w:marLeft w:val="0"/>
      <w:marRight w:val="0"/>
      <w:marTop w:val="0"/>
      <w:marBottom w:val="0"/>
      <w:divBdr>
        <w:top w:val="none" w:sz="0" w:space="0" w:color="auto"/>
        <w:left w:val="none" w:sz="0" w:space="0" w:color="auto"/>
        <w:bottom w:val="none" w:sz="0" w:space="0" w:color="auto"/>
        <w:right w:val="none" w:sz="0" w:space="0" w:color="auto"/>
      </w:divBdr>
      <w:divsChild>
        <w:div w:id="1896546629">
          <w:marLeft w:val="0"/>
          <w:marRight w:val="0"/>
          <w:marTop w:val="0"/>
          <w:marBottom w:val="0"/>
          <w:divBdr>
            <w:top w:val="none" w:sz="0" w:space="0" w:color="auto"/>
            <w:left w:val="none" w:sz="0" w:space="0" w:color="auto"/>
            <w:bottom w:val="none" w:sz="0" w:space="0" w:color="auto"/>
            <w:right w:val="none" w:sz="0" w:space="0" w:color="auto"/>
          </w:divBdr>
        </w:div>
      </w:divsChild>
    </w:div>
    <w:div w:id="1301495272">
      <w:bodyDiv w:val="1"/>
      <w:marLeft w:val="0"/>
      <w:marRight w:val="0"/>
      <w:marTop w:val="0"/>
      <w:marBottom w:val="0"/>
      <w:divBdr>
        <w:top w:val="none" w:sz="0" w:space="0" w:color="auto"/>
        <w:left w:val="none" w:sz="0" w:space="0" w:color="auto"/>
        <w:bottom w:val="none" w:sz="0" w:space="0" w:color="auto"/>
        <w:right w:val="none" w:sz="0" w:space="0" w:color="auto"/>
      </w:divBdr>
    </w:div>
    <w:div w:id="1301884087">
      <w:bodyDiv w:val="1"/>
      <w:marLeft w:val="0"/>
      <w:marRight w:val="0"/>
      <w:marTop w:val="0"/>
      <w:marBottom w:val="0"/>
      <w:divBdr>
        <w:top w:val="none" w:sz="0" w:space="0" w:color="auto"/>
        <w:left w:val="none" w:sz="0" w:space="0" w:color="auto"/>
        <w:bottom w:val="none" w:sz="0" w:space="0" w:color="auto"/>
        <w:right w:val="none" w:sz="0" w:space="0" w:color="auto"/>
      </w:divBdr>
      <w:divsChild>
        <w:div w:id="1978140221">
          <w:marLeft w:val="0"/>
          <w:marRight w:val="0"/>
          <w:marTop w:val="0"/>
          <w:marBottom w:val="0"/>
          <w:divBdr>
            <w:top w:val="none" w:sz="0" w:space="0" w:color="auto"/>
            <w:left w:val="none" w:sz="0" w:space="0" w:color="auto"/>
            <w:bottom w:val="none" w:sz="0" w:space="0" w:color="auto"/>
            <w:right w:val="none" w:sz="0" w:space="0" w:color="auto"/>
          </w:divBdr>
        </w:div>
        <w:div w:id="1432431541">
          <w:marLeft w:val="0"/>
          <w:marRight w:val="0"/>
          <w:marTop w:val="0"/>
          <w:marBottom w:val="0"/>
          <w:divBdr>
            <w:top w:val="none" w:sz="0" w:space="0" w:color="auto"/>
            <w:left w:val="none" w:sz="0" w:space="0" w:color="auto"/>
            <w:bottom w:val="none" w:sz="0" w:space="0" w:color="auto"/>
            <w:right w:val="none" w:sz="0" w:space="0" w:color="auto"/>
          </w:divBdr>
        </w:div>
      </w:divsChild>
    </w:div>
    <w:div w:id="1302416948">
      <w:bodyDiv w:val="1"/>
      <w:marLeft w:val="0"/>
      <w:marRight w:val="0"/>
      <w:marTop w:val="0"/>
      <w:marBottom w:val="0"/>
      <w:divBdr>
        <w:top w:val="none" w:sz="0" w:space="0" w:color="auto"/>
        <w:left w:val="none" w:sz="0" w:space="0" w:color="auto"/>
        <w:bottom w:val="none" w:sz="0" w:space="0" w:color="auto"/>
        <w:right w:val="none" w:sz="0" w:space="0" w:color="auto"/>
      </w:divBdr>
    </w:div>
    <w:div w:id="1302688186">
      <w:bodyDiv w:val="1"/>
      <w:marLeft w:val="0"/>
      <w:marRight w:val="0"/>
      <w:marTop w:val="0"/>
      <w:marBottom w:val="0"/>
      <w:divBdr>
        <w:top w:val="none" w:sz="0" w:space="0" w:color="auto"/>
        <w:left w:val="none" w:sz="0" w:space="0" w:color="auto"/>
        <w:bottom w:val="none" w:sz="0" w:space="0" w:color="auto"/>
        <w:right w:val="none" w:sz="0" w:space="0" w:color="auto"/>
      </w:divBdr>
    </w:div>
    <w:div w:id="1302883175">
      <w:bodyDiv w:val="1"/>
      <w:marLeft w:val="0"/>
      <w:marRight w:val="0"/>
      <w:marTop w:val="0"/>
      <w:marBottom w:val="0"/>
      <w:divBdr>
        <w:top w:val="none" w:sz="0" w:space="0" w:color="auto"/>
        <w:left w:val="none" w:sz="0" w:space="0" w:color="auto"/>
        <w:bottom w:val="none" w:sz="0" w:space="0" w:color="auto"/>
        <w:right w:val="none" w:sz="0" w:space="0" w:color="auto"/>
      </w:divBdr>
    </w:div>
    <w:div w:id="1302886465">
      <w:bodyDiv w:val="1"/>
      <w:marLeft w:val="0"/>
      <w:marRight w:val="0"/>
      <w:marTop w:val="0"/>
      <w:marBottom w:val="0"/>
      <w:divBdr>
        <w:top w:val="none" w:sz="0" w:space="0" w:color="auto"/>
        <w:left w:val="none" w:sz="0" w:space="0" w:color="auto"/>
        <w:bottom w:val="none" w:sz="0" w:space="0" w:color="auto"/>
        <w:right w:val="none" w:sz="0" w:space="0" w:color="auto"/>
      </w:divBdr>
    </w:div>
    <w:div w:id="1303534762">
      <w:bodyDiv w:val="1"/>
      <w:marLeft w:val="0"/>
      <w:marRight w:val="0"/>
      <w:marTop w:val="0"/>
      <w:marBottom w:val="0"/>
      <w:divBdr>
        <w:top w:val="none" w:sz="0" w:space="0" w:color="auto"/>
        <w:left w:val="none" w:sz="0" w:space="0" w:color="auto"/>
        <w:bottom w:val="none" w:sz="0" w:space="0" w:color="auto"/>
        <w:right w:val="none" w:sz="0" w:space="0" w:color="auto"/>
      </w:divBdr>
      <w:divsChild>
        <w:div w:id="1594432434">
          <w:marLeft w:val="0"/>
          <w:marRight w:val="0"/>
          <w:marTop w:val="0"/>
          <w:marBottom w:val="0"/>
          <w:divBdr>
            <w:top w:val="none" w:sz="0" w:space="0" w:color="auto"/>
            <w:left w:val="none" w:sz="0" w:space="0" w:color="auto"/>
            <w:bottom w:val="none" w:sz="0" w:space="0" w:color="auto"/>
            <w:right w:val="none" w:sz="0" w:space="0" w:color="auto"/>
          </w:divBdr>
        </w:div>
        <w:div w:id="302321480">
          <w:marLeft w:val="0"/>
          <w:marRight w:val="0"/>
          <w:marTop w:val="0"/>
          <w:marBottom w:val="0"/>
          <w:divBdr>
            <w:top w:val="none" w:sz="0" w:space="0" w:color="auto"/>
            <w:left w:val="none" w:sz="0" w:space="0" w:color="auto"/>
            <w:bottom w:val="none" w:sz="0" w:space="0" w:color="auto"/>
            <w:right w:val="none" w:sz="0" w:space="0" w:color="auto"/>
          </w:divBdr>
        </w:div>
      </w:divsChild>
    </w:div>
    <w:div w:id="1304046776">
      <w:bodyDiv w:val="1"/>
      <w:marLeft w:val="0"/>
      <w:marRight w:val="0"/>
      <w:marTop w:val="0"/>
      <w:marBottom w:val="0"/>
      <w:divBdr>
        <w:top w:val="none" w:sz="0" w:space="0" w:color="auto"/>
        <w:left w:val="none" w:sz="0" w:space="0" w:color="auto"/>
        <w:bottom w:val="none" w:sz="0" w:space="0" w:color="auto"/>
        <w:right w:val="none" w:sz="0" w:space="0" w:color="auto"/>
      </w:divBdr>
    </w:div>
    <w:div w:id="1304778179">
      <w:bodyDiv w:val="1"/>
      <w:marLeft w:val="0"/>
      <w:marRight w:val="0"/>
      <w:marTop w:val="0"/>
      <w:marBottom w:val="0"/>
      <w:divBdr>
        <w:top w:val="none" w:sz="0" w:space="0" w:color="auto"/>
        <w:left w:val="none" w:sz="0" w:space="0" w:color="auto"/>
        <w:bottom w:val="none" w:sz="0" w:space="0" w:color="auto"/>
        <w:right w:val="none" w:sz="0" w:space="0" w:color="auto"/>
      </w:divBdr>
    </w:div>
    <w:div w:id="1305042176">
      <w:bodyDiv w:val="1"/>
      <w:marLeft w:val="0"/>
      <w:marRight w:val="0"/>
      <w:marTop w:val="0"/>
      <w:marBottom w:val="0"/>
      <w:divBdr>
        <w:top w:val="none" w:sz="0" w:space="0" w:color="auto"/>
        <w:left w:val="none" w:sz="0" w:space="0" w:color="auto"/>
        <w:bottom w:val="none" w:sz="0" w:space="0" w:color="auto"/>
        <w:right w:val="none" w:sz="0" w:space="0" w:color="auto"/>
      </w:divBdr>
    </w:div>
    <w:div w:id="1305307200">
      <w:bodyDiv w:val="1"/>
      <w:marLeft w:val="0"/>
      <w:marRight w:val="0"/>
      <w:marTop w:val="0"/>
      <w:marBottom w:val="0"/>
      <w:divBdr>
        <w:top w:val="none" w:sz="0" w:space="0" w:color="auto"/>
        <w:left w:val="none" w:sz="0" w:space="0" w:color="auto"/>
        <w:bottom w:val="none" w:sz="0" w:space="0" w:color="auto"/>
        <w:right w:val="none" w:sz="0" w:space="0" w:color="auto"/>
      </w:divBdr>
    </w:div>
    <w:div w:id="1305618521">
      <w:bodyDiv w:val="1"/>
      <w:marLeft w:val="0"/>
      <w:marRight w:val="0"/>
      <w:marTop w:val="0"/>
      <w:marBottom w:val="0"/>
      <w:divBdr>
        <w:top w:val="none" w:sz="0" w:space="0" w:color="auto"/>
        <w:left w:val="none" w:sz="0" w:space="0" w:color="auto"/>
        <w:bottom w:val="none" w:sz="0" w:space="0" w:color="auto"/>
        <w:right w:val="none" w:sz="0" w:space="0" w:color="auto"/>
      </w:divBdr>
    </w:div>
    <w:div w:id="1306011132">
      <w:bodyDiv w:val="1"/>
      <w:marLeft w:val="0"/>
      <w:marRight w:val="0"/>
      <w:marTop w:val="0"/>
      <w:marBottom w:val="0"/>
      <w:divBdr>
        <w:top w:val="none" w:sz="0" w:space="0" w:color="auto"/>
        <w:left w:val="none" w:sz="0" w:space="0" w:color="auto"/>
        <w:bottom w:val="none" w:sz="0" w:space="0" w:color="auto"/>
        <w:right w:val="none" w:sz="0" w:space="0" w:color="auto"/>
      </w:divBdr>
    </w:div>
    <w:div w:id="1307514634">
      <w:bodyDiv w:val="1"/>
      <w:marLeft w:val="0"/>
      <w:marRight w:val="0"/>
      <w:marTop w:val="0"/>
      <w:marBottom w:val="0"/>
      <w:divBdr>
        <w:top w:val="none" w:sz="0" w:space="0" w:color="auto"/>
        <w:left w:val="none" w:sz="0" w:space="0" w:color="auto"/>
        <w:bottom w:val="none" w:sz="0" w:space="0" w:color="auto"/>
        <w:right w:val="none" w:sz="0" w:space="0" w:color="auto"/>
      </w:divBdr>
    </w:div>
    <w:div w:id="1308851333">
      <w:bodyDiv w:val="1"/>
      <w:marLeft w:val="0"/>
      <w:marRight w:val="0"/>
      <w:marTop w:val="0"/>
      <w:marBottom w:val="0"/>
      <w:divBdr>
        <w:top w:val="none" w:sz="0" w:space="0" w:color="auto"/>
        <w:left w:val="none" w:sz="0" w:space="0" w:color="auto"/>
        <w:bottom w:val="none" w:sz="0" w:space="0" w:color="auto"/>
        <w:right w:val="none" w:sz="0" w:space="0" w:color="auto"/>
      </w:divBdr>
    </w:div>
    <w:div w:id="1309213602">
      <w:bodyDiv w:val="1"/>
      <w:marLeft w:val="0"/>
      <w:marRight w:val="0"/>
      <w:marTop w:val="0"/>
      <w:marBottom w:val="0"/>
      <w:divBdr>
        <w:top w:val="none" w:sz="0" w:space="0" w:color="auto"/>
        <w:left w:val="none" w:sz="0" w:space="0" w:color="auto"/>
        <w:bottom w:val="none" w:sz="0" w:space="0" w:color="auto"/>
        <w:right w:val="none" w:sz="0" w:space="0" w:color="auto"/>
      </w:divBdr>
      <w:divsChild>
        <w:div w:id="68433329">
          <w:marLeft w:val="0"/>
          <w:marRight w:val="0"/>
          <w:marTop w:val="0"/>
          <w:marBottom w:val="0"/>
          <w:divBdr>
            <w:top w:val="none" w:sz="0" w:space="0" w:color="auto"/>
            <w:left w:val="none" w:sz="0" w:space="0" w:color="auto"/>
            <w:bottom w:val="none" w:sz="0" w:space="0" w:color="auto"/>
            <w:right w:val="none" w:sz="0" w:space="0" w:color="auto"/>
          </w:divBdr>
        </w:div>
        <w:div w:id="1477838368">
          <w:marLeft w:val="0"/>
          <w:marRight w:val="0"/>
          <w:marTop w:val="0"/>
          <w:marBottom w:val="0"/>
          <w:divBdr>
            <w:top w:val="none" w:sz="0" w:space="0" w:color="auto"/>
            <w:left w:val="none" w:sz="0" w:space="0" w:color="auto"/>
            <w:bottom w:val="none" w:sz="0" w:space="0" w:color="auto"/>
            <w:right w:val="none" w:sz="0" w:space="0" w:color="auto"/>
          </w:divBdr>
          <w:divsChild>
            <w:div w:id="494960081">
              <w:marLeft w:val="0"/>
              <w:marRight w:val="0"/>
              <w:marTop w:val="0"/>
              <w:marBottom w:val="0"/>
              <w:divBdr>
                <w:top w:val="none" w:sz="0" w:space="0" w:color="auto"/>
                <w:left w:val="none" w:sz="0" w:space="0" w:color="auto"/>
                <w:bottom w:val="none" w:sz="0" w:space="0" w:color="auto"/>
                <w:right w:val="none" w:sz="0" w:space="0" w:color="auto"/>
              </w:divBdr>
            </w:div>
            <w:div w:id="20210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8491">
      <w:bodyDiv w:val="1"/>
      <w:marLeft w:val="0"/>
      <w:marRight w:val="0"/>
      <w:marTop w:val="0"/>
      <w:marBottom w:val="0"/>
      <w:divBdr>
        <w:top w:val="none" w:sz="0" w:space="0" w:color="auto"/>
        <w:left w:val="none" w:sz="0" w:space="0" w:color="auto"/>
        <w:bottom w:val="none" w:sz="0" w:space="0" w:color="auto"/>
        <w:right w:val="none" w:sz="0" w:space="0" w:color="auto"/>
      </w:divBdr>
      <w:divsChild>
        <w:div w:id="603150908">
          <w:marLeft w:val="0"/>
          <w:marRight w:val="0"/>
          <w:marTop w:val="0"/>
          <w:marBottom w:val="0"/>
          <w:divBdr>
            <w:top w:val="none" w:sz="0" w:space="0" w:color="auto"/>
            <w:left w:val="none" w:sz="0" w:space="0" w:color="auto"/>
            <w:bottom w:val="none" w:sz="0" w:space="0" w:color="auto"/>
            <w:right w:val="none" w:sz="0" w:space="0" w:color="auto"/>
          </w:divBdr>
        </w:div>
      </w:divsChild>
    </w:div>
    <w:div w:id="1309478694">
      <w:bodyDiv w:val="1"/>
      <w:marLeft w:val="0"/>
      <w:marRight w:val="0"/>
      <w:marTop w:val="0"/>
      <w:marBottom w:val="0"/>
      <w:divBdr>
        <w:top w:val="none" w:sz="0" w:space="0" w:color="auto"/>
        <w:left w:val="none" w:sz="0" w:space="0" w:color="auto"/>
        <w:bottom w:val="none" w:sz="0" w:space="0" w:color="auto"/>
        <w:right w:val="none" w:sz="0" w:space="0" w:color="auto"/>
      </w:divBdr>
    </w:div>
    <w:div w:id="1309824961">
      <w:bodyDiv w:val="1"/>
      <w:marLeft w:val="0"/>
      <w:marRight w:val="0"/>
      <w:marTop w:val="0"/>
      <w:marBottom w:val="0"/>
      <w:divBdr>
        <w:top w:val="none" w:sz="0" w:space="0" w:color="auto"/>
        <w:left w:val="none" w:sz="0" w:space="0" w:color="auto"/>
        <w:bottom w:val="none" w:sz="0" w:space="0" w:color="auto"/>
        <w:right w:val="none" w:sz="0" w:space="0" w:color="auto"/>
      </w:divBdr>
      <w:divsChild>
        <w:div w:id="884409933">
          <w:marLeft w:val="648"/>
          <w:marRight w:val="0"/>
          <w:marTop w:val="0"/>
          <w:marBottom w:val="0"/>
          <w:divBdr>
            <w:top w:val="none" w:sz="0" w:space="0" w:color="auto"/>
            <w:left w:val="none" w:sz="0" w:space="0" w:color="auto"/>
            <w:bottom w:val="none" w:sz="0" w:space="0" w:color="auto"/>
            <w:right w:val="none" w:sz="0" w:space="0" w:color="auto"/>
          </w:divBdr>
        </w:div>
        <w:div w:id="1304773616">
          <w:marLeft w:val="648"/>
          <w:marRight w:val="0"/>
          <w:marTop w:val="0"/>
          <w:marBottom w:val="0"/>
          <w:divBdr>
            <w:top w:val="none" w:sz="0" w:space="0" w:color="auto"/>
            <w:left w:val="none" w:sz="0" w:space="0" w:color="auto"/>
            <w:bottom w:val="none" w:sz="0" w:space="0" w:color="auto"/>
            <w:right w:val="none" w:sz="0" w:space="0" w:color="auto"/>
          </w:divBdr>
        </w:div>
        <w:div w:id="1563104507">
          <w:marLeft w:val="0"/>
          <w:marRight w:val="0"/>
          <w:marTop w:val="0"/>
          <w:marBottom w:val="465"/>
          <w:divBdr>
            <w:top w:val="none" w:sz="0" w:space="0" w:color="auto"/>
            <w:left w:val="none" w:sz="0" w:space="0" w:color="auto"/>
            <w:bottom w:val="none" w:sz="0" w:space="0" w:color="auto"/>
            <w:right w:val="none" w:sz="0" w:space="0" w:color="auto"/>
          </w:divBdr>
        </w:div>
        <w:div w:id="1728603625">
          <w:marLeft w:val="648"/>
          <w:marRight w:val="0"/>
          <w:marTop w:val="0"/>
          <w:marBottom w:val="0"/>
          <w:divBdr>
            <w:top w:val="none" w:sz="0" w:space="0" w:color="auto"/>
            <w:left w:val="none" w:sz="0" w:space="0" w:color="auto"/>
            <w:bottom w:val="none" w:sz="0" w:space="0" w:color="auto"/>
            <w:right w:val="none" w:sz="0" w:space="0" w:color="auto"/>
          </w:divBdr>
        </w:div>
        <w:div w:id="1957053056">
          <w:marLeft w:val="648"/>
          <w:marRight w:val="0"/>
          <w:marTop w:val="0"/>
          <w:marBottom w:val="0"/>
          <w:divBdr>
            <w:top w:val="none" w:sz="0" w:space="0" w:color="auto"/>
            <w:left w:val="none" w:sz="0" w:space="0" w:color="auto"/>
            <w:bottom w:val="none" w:sz="0" w:space="0" w:color="auto"/>
            <w:right w:val="none" w:sz="0" w:space="0" w:color="auto"/>
          </w:divBdr>
        </w:div>
      </w:divsChild>
    </w:div>
    <w:div w:id="1310403878">
      <w:bodyDiv w:val="1"/>
      <w:marLeft w:val="0"/>
      <w:marRight w:val="0"/>
      <w:marTop w:val="0"/>
      <w:marBottom w:val="0"/>
      <w:divBdr>
        <w:top w:val="none" w:sz="0" w:space="0" w:color="auto"/>
        <w:left w:val="none" w:sz="0" w:space="0" w:color="auto"/>
        <w:bottom w:val="none" w:sz="0" w:space="0" w:color="auto"/>
        <w:right w:val="none" w:sz="0" w:space="0" w:color="auto"/>
      </w:divBdr>
      <w:divsChild>
        <w:div w:id="914558478">
          <w:marLeft w:val="0"/>
          <w:marRight w:val="0"/>
          <w:marTop w:val="0"/>
          <w:marBottom w:val="0"/>
          <w:divBdr>
            <w:top w:val="none" w:sz="0" w:space="0" w:color="auto"/>
            <w:left w:val="none" w:sz="0" w:space="0" w:color="auto"/>
            <w:bottom w:val="none" w:sz="0" w:space="0" w:color="auto"/>
            <w:right w:val="none" w:sz="0" w:space="0" w:color="auto"/>
          </w:divBdr>
          <w:divsChild>
            <w:div w:id="1871992272">
              <w:marLeft w:val="0"/>
              <w:marRight w:val="0"/>
              <w:marTop w:val="0"/>
              <w:marBottom w:val="0"/>
              <w:divBdr>
                <w:top w:val="none" w:sz="0" w:space="0" w:color="auto"/>
                <w:left w:val="none" w:sz="0" w:space="0" w:color="auto"/>
                <w:bottom w:val="none" w:sz="0" w:space="0" w:color="auto"/>
                <w:right w:val="none" w:sz="0" w:space="0" w:color="auto"/>
              </w:divBdr>
              <w:divsChild>
                <w:div w:id="7685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554184">
      <w:bodyDiv w:val="1"/>
      <w:marLeft w:val="0"/>
      <w:marRight w:val="0"/>
      <w:marTop w:val="0"/>
      <w:marBottom w:val="0"/>
      <w:divBdr>
        <w:top w:val="none" w:sz="0" w:space="0" w:color="auto"/>
        <w:left w:val="none" w:sz="0" w:space="0" w:color="auto"/>
        <w:bottom w:val="none" w:sz="0" w:space="0" w:color="auto"/>
        <w:right w:val="none" w:sz="0" w:space="0" w:color="auto"/>
      </w:divBdr>
      <w:divsChild>
        <w:div w:id="80950353">
          <w:marLeft w:val="0"/>
          <w:marRight w:val="0"/>
          <w:marTop w:val="0"/>
          <w:marBottom w:val="0"/>
          <w:divBdr>
            <w:top w:val="none" w:sz="0" w:space="0" w:color="auto"/>
            <w:left w:val="none" w:sz="0" w:space="0" w:color="auto"/>
            <w:bottom w:val="none" w:sz="0" w:space="0" w:color="auto"/>
            <w:right w:val="none" w:sz="0" w:space="0" w:color="auto"/>
          </w:divBdr>
          <w:divsChild>
            <w:div w:id="442648933">
              <w:marLeft w:val="0"/>
              <w:marRight w:val="0"/>
              <w:marTop w:val="0"/>
              <w:marBottom w:val="0"/>
              <w:divBdr>
                <w:top w:val="none" w:sz="0" w:space="0" w:color="auto"/>
                <w:left w:val="none" w:sz="0" w:space="0" w:color="auto"/>
                <w:bottom w:val="none" w:sz="0" w:space="0" w:color="auto"/>
                <w:right w:val="none" w:sz="0" w:space="0" w:color="auto"/>
              </w:divBdr>
            </w:div>
            <w:div w:id="908618753">
              <w:marLeft w:val="0"/>
              <w:marRight w:val="0"/>
              <w:marTop w:val="0"/>
              <w:marBottom w:val="0"/>
              <w:divBdr>
                <w:top w:val="none" w:sz="0" w:space="0" w:color="auto"/>
                <w:left w:val="none" w:sz="0" w:space="0" w:color="auto"/>
                <w:bottom w:val="none" w:sz="0" w:space="0" w:color="auto"/>
                <w:right w:val="none" w:sz="0" w:space="0" w:color="auto"/>
              </w:divBdr>
              <w:divsChild>
                <w:div w:id="9302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3909">
          <w:marLeft w:val="0"/>
          <w:marRight w:val="0"/>
          <w:marTop w:val="0"/>
          <w:marBottom w:val="0"/>
          <w:divBdr>
            <w:top w:val="none" w:sz="0" w:space="0" w:color="auto"/>
            <w:left w:val="none" w:sz="0" w:space="0" w:color="auto"/>
            <w:bottom w:val="none" w:sz="0" w:space="0" w:color="auto"/>
            <w:right w:val="none" w:sz="0" w:space="0" w:color="auto"/>
          </w:divBdr>
          <w:divsChild>
            <w:div w:id="1562867716">
              <w:marLeft w:val="0"/>
              <w:marRight w:val="0"/>
              <w:marTop w:val="0"/>
              <w:marBottom w:val="0"/>
              <w:divBdr>
                <w:top w:val="none" w:sz="0" w:space="0" w:color="auto"/>
                <w:left w:val="none" w:sz="0" w:space="0" w:color="auto"/>
                <w:bottom w:val="none" w:sz="0" w:space="0" w:color="auto"/>
                <w:right w:val="none" w:sz="0" w:space="0" w:color="auto"/>
              </w:divBdr>
            </w:div>
            <w:div w:id="2084334677">
              <w:marLeft w:val="0"/>
              <w:marRight w:val="0"/>
              <w:marTop w:val="0"/>
              <w:marBottom w:val="0"/>
              <w:divBdr>
                <w:top w:val="none" w:sz="0" w:space="0" w:color="auto"/>
                <w:left w:val="none" w:sz="0" w:space="0" w:color="auto"/>
                <w:bottom w:val="none" w:sz="0" w:space="0" w:color="auto"/>
                <w:right w:val="none" w:sz="0" w:space="0" w:color="auto"/>
              </w:divBdr>
              <w:divsChild>
                <w:div w:id="151587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38035">
          <w:marLeft w:val="0"/>
          <w:marRight w:val="0"/>
          <w:marTop w:val="0"/>
          <w:marBottom w:val="0"/>
          <w:divBdr>
            <w:top w:val="none" w:sz="0" w:space="0" w:color="auto"/>
            <w:left w:val="none" w:sz="0" w:space="0" w:color="auto"/>
            <w:bottom w:val="none" w:sz="0" w:space="0" w:color="auto"/>
            <w:right w:val="none" w:sz="0" w:space="0" w:color="auto"/>
          </w:divBdr>
          <w:divsChild>
            <w:div w:id="982083855">
              <w:marLeft w:val="0"/>
              <w:marRight w:val="0"/>
              <w:marTop w:val="0"/>
              <w:marBottom w:val="0"/>
              <w:divBdr>
                <w:top w:val="none" w:sz="0" w:space="0" w:color="auto"/>
                <w:left w:val="none" w:sz="0" w:space="0" w:color="auto"/>
                <w:bottom w:val="none" w:sz="0" w:space="0" w:color="auto"/>
                <w:right w:val="none" w:sz="0" w:space="0" w:color="auto"/>
              </w:divBdr>
              <w:divsChild>
                <w:div w:id="747003518">
                  <w:marLeft w:val="0"/>
                  <w:marRight w:val="0"/>
                  <w:marTop w:val="0"/>
                  <w:marBottom w:val="0"/>
                  <w:divBdr>
                    <w:top w:val="none" w:sz="0" w:space="0" w:color="auto"/>
                    <w:left w:val="none" w:sz="0" w:space="0" w:color="auto"/>
                    <w:bottom w:val="none" w:sz="0" w:space="0" w:color="auto"/>
                    <w:right w:val="none" w:sz="0" w:space="0" w:color="auto"/>
                  </w:divBdr>
                </w:div>
              </w:divsChild>
            </w:div>
            <w:div w:id="2029866344">
              <w:marLeft w:val="0"/>
              <w:marRight w:val="0"/>
              <w:marTop w:val="0"/>
              <w:marBottom w:val="0"/>
              <w:divBdr>
                <w:top w:val="none" w:sz="0" w:space="0" w:color="auto"/>
                <w:left w:val="none" w:sz="0" w:space="0" w:color="auto"/>
                <w:bottom w:val="none" w:sz="0" w:space="0" w:color="auto"/>
                <w:right w:val="none" w:sz="0" w:space="0" w:color="auto"/>
              </w:divBdr>
            </w:div>
          </w:divsChild>
        </w:div>
        <w:div w:id="1444033926">
          <w:marLeft w:val="0"/>
          <w:marRight w:val="0"/>
          <w:marTop w:val="0"/>
          <w:marBottom w:val="0"/>
          <w:divBdr>
            <w:top w:val="none" w:sz="0" w:space="0" w:color="auto"/>
            <w:left w:val="none" w:sz="0" w:space="0" w:color="auto"/>
            <w:bottom w:val="none" w:sz="0" w:space="0" w:color="auto"/>
            <w:right w:val="none" w:sz="0" w:space="0" w:color="auto"/>
          </w:divBdr>
          <w:divsChild>
            <w:div w:id="783573039">
              <w:marLeft w:val="0"/>
              <w:marRight w:val="0"/>
              <w:marTop w:val="0"/>
              <w:marBottom w:val="0"/>
              <w:divBdr>
                <w:top w:val="none" w:sz="0" w:space="0" w:color="auto"/>
                <w:left w:val="none" w:sz="0" w:space="0" w:color="auto"/>
                <w:bottom w:val="none" w:sz="0" w:space="0" w:color="auto"/>
                <w:right w:val="none" w:sz="0" w:space="0" w:color="auto"/>
              </w:divBdr>
            </w:div>
            <w:div w:id="1906259093">
              <w:marLeft w:val="0"/>
              <w:marRight w:val="0"/>
              <w:marTop w:val="0"/>
              <w:marBottom w:val="0"/>
              <w:divBdr>
                <w:top w:val="none" w:sz="0" w:space="0" w:color="auto"/>
                <w:left w:val="none" w:sz="0" w:space="0" w:color="auto"/>
                <w:bottom w:val="none" w:sz="0" w:space="0" w:color="auto"/>
                <w:right w:val="none" w:sz="0" w:space="0" w:color="auto"/>
              </w:divBdr>
              <w:divsChild>
                <w:div w:id="28006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061177">
          <w:marLeft w:val="0"/>
          <w:marRight w:val="0"/>
          <w:marTop w:val="0"/>
          <w:marBottom w:val="0"/>
          <w:divBdr>
            <w:top w:val="none" w:sz="0" w:space="0" w:color="auto"/>
            <w:left w:val="none" w:sz="0" w:space="0" w:color="auto"/>
            <w:bottom w:val="none" w:sz="0" w:space="0" w:color="auto"/>
            <w:right w:val="none" w:sz="0" w:space="0" w:color="auto"/>
          </w:divBdr>
          <w:divsChild>
            <w:div w:id="241959681">
              <w:marLeft w:val="0"/>
              <w:marRight w:val="0"/>
              <w:marTop w:val="0"/>
              <w:marBottom w:val="0"/>
              <w:divBdr>
                <w:top w:val="none" w:sz="0" w:space="0" w:color="auto"/>
                <w:left w:val="none" w:sz="0" w:space="0" w:color="auto"/>
                <w:bottom w:val="none" w:sz="0" w:space="0" w:color="auto"/>
                <w:right w:val="none" w:sz="0" w:space="0" w:color="auto"/>
              </w:divBdr>
            </w:div>
            <w:div w:id="1193612976">
              <w:marLeft w:val="0"/>
              <w:marRight w:val="0"/>
              <w:marTop w:val="0"/>
              <w:marBottom w:val="0"/>
              <w:divBdr>
                <w:top w:val="none" w:sz="0" w:space="0" w:color="auto"/>
                <w:left w:val="none" w:sz="0" w:space="0" w:color="auto"/>
                <w:bottom w:val="none" w:sz="0" w:space="0" w:color="auto"/>
                <w:right w:val="none" w:sz="0" w:space="0" w:color="auto"/>
              </w:divBdr>
              <w:divsChild>
                <w:div w:id="1120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2667">
          <w:marLeft w:val="0"/>
          <w:marRight w:val="0"/>
          <w:marTop w:val="0"/>
          <w:marBottom w:val="0"/>
          <w:divBdr>
            <w:top w:val="none" w:sz="0" w:space="0" w:color="auto"/>
            <w:left w:val="none" w:sz="0" w:space="0" w:color="auto"/>
            <w:bottom w:val="none" w:sz="0" w:space="0" w:color="auto"/>
            <w:right w:val="none" w:sz="0" w:space="0" w:color="auto"/>
          </w:divBdr>
          <w:divsChild>
            <w:div w:id="59251713">
              <w:marLeft w:val="0"/>
              <w:marRight w:val="0"/>
              <w:marTop w:val="0"/>
              <w:marBottom w:val="0"/>
              <w:divBdr>
                <w:top w:val="none" w:sz="0" w:space="0" w:color="auto"/>
                <w:left w:val="none" w:sz="0" w:space="0" w:color="auto"/>
                <w:bottom w:val="none" w:sz="0" w:space="0" w:color="auto"/>
                <w:right w:val="none" w:sz="0" w:space="0" w:color="auto"/>
              </w:divBdr>
            </w:div>
          </w:divsChild>
        </w:div>
        <w:div w:id="1964458889">
          <w:marLeft w:val="0"/>
          <w:marRight w:val="0"/>
          <w:marTop w:val="0"/>
          <w:marBottom w:val="0"/>
          <w:divBdr>
            <w:top w:val="none" w:sz="0" w:space="0" w:color="auto"/>
            <w:left w:val="none" w:sz="0" w:space="0" w:color="auto"/>
            <w:bottom w:val="none" w:sz="0" w:space="0" w:color="auto"/>
            <w:right w:val="none" w:sz="0" w:space="0" w:color="auto"/>
          </w:divBdr>
          <w:divsChild>
            <w:div w:id="950167012">
              <w:marLeft w:val="0"/>
              <w:marRight w:val="0"/>
              <w:marTop w:val="0"/>
              <w:marBottom w:val="0"/>
              <w:divBdr>
                <w:top w:val="none" w:sz="0" w:space="0" w:color="auto"/>
                <w:left w:val="none" w:sz="0" w:space="0" w:color="auto"/>
                <w:bottom w:val="none" w:sz="0" w:space="0" w:color="auto"/>
                <w:right w:val="none" w:sz="0" w:space="0" w:color="auto"/>
              </w:divBdr>
              <w:divsChild>
                <w:div w:id="1654992057">
                  <w:marLeft w:val="0"/>
                  <w:marRight w:val="0"/>
                  <w:marTop w:val="0"/>
                  <w:marBottom w:val="0"/>
                  <w:divBdr>
                    <w:top w:val="none" w:sz="0" w:space="0" w:color="auto"/>
                    <w:left w:val="none" w:sz="0" w:space="0" w:color="auto"/>
                    <w:bottom w:val="none" w:sz="0" w:space="0" w:color="auto"/>
                    <w:right w:val="none" w:sz="0" w:space="0" w:color="auto"/>
                  </w:divBdr>
                </w:div>
              </w:divsChild>
            </w:div>
            <w:div w:id="13559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1797">
      <w:bodyDiv w:val="1"/>
      <w:marLeft w:val="0"/>
      <w:marRight w:val="0"/>
      <w:marTop w:val="0"/>
      <w:marBottom w:val="0"/>
      <w:divBdr>
        <w:top w:val="none" w:sz="0" w:space="0" w:color="auto"/>
        <w:left w:val="none" w:sz="0" w:space="0" w:color="auto"/>
        <w:bottom w:val="none" w:sz="0" w:space="0" w:color="auto"/>
        <w:right w:val="none" w:sz="0" w:space="0" w:color="auto"/>
      </w:divBdr>
    </w:div>
    <w:div w:id="1311255436">
      <w:bodyDiv w:val="1"/>
      <w:marLeft w:val="0"/>
      <w:marRight w:val="0"/>
      <w:marTop w:val="0"/>
      <w:marBottom w:val="0"/>
      <w:divBdr>
        <w:top w:val="none" w:sz="0" w:space="0" w:color="auto"/>
        <w:left w:val="none" w:sz="0" w:space="0" w:color="auto"/>
        <w:bottom w:val="none" w:sz="0" w:space="0" w:color="auto"/>
        <w:right w:val="none" w:sz="0" w:space="0" w:color="auto"/>
      </w:divBdr>
    </w:div>
    <w:div w:id="1311473342">
      <w:bodyDiv w:val="1"/>
      <w:marLeft w:val="0"/>
      <w:marRight w:val="0"/>
      <w:marTop w:val="0"/>
      <w:marBottom w:val="0"/>
      <w:divBdr>
        <w:top w:val="none" w:sz="0" w:space="0" w:color="auto"/>
        <w:left w:val="none" w:sz="0" w:space="0" w:color="auto"/>
        <w:bottom w:val="none" w:sz="0" w:space="0" w:color="auto"/>
        <w:right w:val="none" w:sz="0" w:space="0" w:color="auto"/>
      </w:divBdr>
    </w:div>
    <w:div w:id="1311668402">
      <w:bodyDiv w:val="1"/>
      <w:marLeft w:val="0"/>
      <w:marRight w:val="0"/>
      <w:marTop w:val="0"/>
      <w:marBottom w:val="0"/>
      <w:divBdr>
        <w:top w:val="none" w:sz="0" w:space="0" w:color="auto"/>
        <w:left w:val="none" w:sz="0" w:space="0" w:color="auto"/>
        <w:bottom w:val="none" w:sz="0" w:space="0" w:color="auto"/>
        <w:right w:val="none" w:sz="0" w:space="0" w:color="auto"/>
      </w:divBdr>
    </w:div>
    <w:div w:id="1311713753">
      <w:bodyDiv w:val="1"/>
      <w:marLeft w:val="0"/>
      <w:marRight w:val="0"/>
      <w:marTop w:val="0"/>
      <w:marBottom w:val="0"/>
      <w:divBdr>
        <w:top w:val="none" w:sz="0" w:space="0" w:color="auto"/>
        <w:left w:val="none" w:sz="0" w:space="0" w:color="auto"/>
        <w:bottom w:val="none" w:sz="0" w:space="0" w:color="auto"/>
        <w:right w:val="none" w:sz="0" w:space="0" w:color="auto"/>
      </w:divBdr>
    </w:div>
    <w:div w:id="1311979531">
      <w:bodyDiv w:val="1"/>
      <w:marLeft w:val="0"/>
      <w:marRight w:val="0"/>
      <w:marTop w:val="0"/>
      <w:marBottom w:val="0"/>
      <w:divBdr>
        <w:top w:val="none" w:sz="0" w:space="0" w:color="auto"/>
        <w:left w:val="none" w:sz="0" w:space="0" w:color="auto"/>
        <w:bottom w:val="none" w:sz="0" w:space="0" w:color="auto"/>
        <w:right w:val="none" w:sz="0" w:space="0" w:color="auto"/>
      </w:divBdr>
    </w:div>
    <w:div w:id="1312249877">
      <w:bodyDiv w:val="1"/>
      <w:marLeft w:val="0"/>
      <w:marRight w:val="0"/>
      <w:marTop w:val="0"/>
      <w:marBottom w:val="0"/>
      <w:divBdr>
        <w:top w:val="none" w:sz="0" w:space="0" w:color="auto"/>
        <w:left w:val="none" w:sz="0" w:space="0" w:color="auto"/>
        <w:bottom w:val="none" w:sz="0" w:space="0" w:color="auto"/>
        <w:right w:val="none" w:sz="0" w:space="0" w:color="auto"/>
      </w:divBdr>
    </w:div>
    <w:div w:id="1312710076">
      <w:bodyDiv w:val="1"/>
      <w:marLeft w:val="0"/>
      <w:marRight w:val="0"/>
      <w:marTop w:val="0"/>
      <w:marBottom w:val="0"/>
      <w:divBdr>
        <w:top w:val="none" w:sz="0" w:space="0" w:color="auto"/>
        <w:left w:val="none" w:sz="0" w:space="0" w:color="auto"/>
        <w:bottom w:val="none" w:sz="0" w:space="0" w:color="auto"/>
        <w:right w:val="none" w:sz="0" w:space="0" w:color="auto"/>
      </w:divBdr>
    </w:div>
    <w:div w:id="1313635075">
      <w:bodyDiv w:val="1"/>
      <w:marLeft w:val="0"/>
      <w:marRight w:val="0"/>
      <w:marTop w:val="0"/>
      <w:marBottom w:val="0"/>
      <w:divBdr>
        <w:top w:val="none" w:sz="0" w:space="0" w:color="auto"/>
        <w:left w:val="none" w:sz="0" w:space="0" w:color="auto"/>
        <w:bottom w:val="none" w:sz="0" w:space="0" w:color="auto"/>
        <w:right w:val="none" w:sz="0" w:space="0" w:color="auto"/>
      </w:divBdr>
      <w:divsChild>
        <w:div w:id="454954774">
          <w:marLeft w:val="0"/>
          <w:marRight w:val="0"/>
          <w:marTop w:val="0"/>
          <w:marBottom w:val="0"/>
          <w:divBdr>
            <w:top w:val="none" w:sz="0" w:space="0" w:color="auto"/>
            <w:left w:val="none" w:sz="0" w:space="0" w:color="auto"/>
            <w:bottom w:val="none" w:sz="0" w:space="0" w:color="auto"/>
            <w:right w:val="none" w:sz="0" w:space="0" w:color="auto"/>
          </w:divBdr>
          <w:divsChild>
            <w:div w:id="1860886">
              <w:marLeft w:val="0"/>
              <w:marRight w:val="0"/>
              <w:marTop w:val="0"/>
              <w:marBottom w:val="0"/>
              <w:divBdr>
                <w:top w:val="none" w:sz="0" w:space="0" w:color="auto"/>
                <w:left w:val="none" w:sz="0" w:space="0" w:color="auto"/>
                <w:bottom w:val="none" w:sz="0" w:space="0" w:color="auto"/>
                <w:right w:val="none" w:sz="0" w:space="0" w:color="auto"/>
              </w:divBdr>
            </w:div>
          </w:divsChild>
        </w:div>
        <w:div w:id="902758981">
          <w:marLeft w:val="0"/>
          <w:marRight w:val="0"/>
          <w:marTop w:val="0"/>
          <w:marBottom w:val="0"/>
          <w:divBdr>
            <w:top w:val="none" w:sz="0" w:space="0" w:color="auto"/>
            <w:left w:val="none" w:sz="0" w:space="0" w:color="auto"/>
            <w:bottom w:val="none" w:sz="0" w:space="0" w:color="auto"/>
            <w:right w:val="none" w:sz="0" w:space="0" w:color="auto"/>
          </w:divBdr>
          <w:divsChild>
            <w:div w:id="911156655">
              <w:marLeft w:val="0"/>
              <w:marRight w:val="0"/>
              <w:marTop w:val="0"/>
              <w:marBottom w:val="0"/>
              <w:divBdr>
                <w:top w:val="none" w:sz="0" w:space="0" w:color="auto"/>
                <w:left w:val="none" w:sz="0" w:space="0" w:color="auto"/>
                <w:bottom w:val="none" w:sz="0" w:space="0" w:color="auto"/>
                <w:right w:val="none" w:sz="0" w:space="0" w:color="auto"/>
              </w:divBdr>
              <w:divsChild>
                <w:div w:id="320040132">
                  <w:marLeft w:val="0"/>
                  <w:marRight w:val="0"/>
                  <w:marTop w:val="0"/>
                  <w:marBottom w:val="0"/>
                  <w:divBdr>
                    <w:top w:val="none" w:sz="0" w:space="0" w:color="auto"/>
                    <w:left w:val="none" w:sz="0" w:space="0" w:color="auto"/>
                    <w:bottom w:val="none" w:sz="0" w:space="0" w:color="auto"/>
                    <w:right w:val="none" w:sz="0" w:space="0" w:color="auto"/>
                  </w:divBdr>
                  <w:divsChild>
                    <w:div w:id="1623030122">
                      <w:marLeft w:val="0"/>
                      <w:marRight w:val="0"/>
                      <w:marTop w:val="0"/>
                      <w:marBottom w:val="0"/>
                      <w:divBdr>
                        <w:top w:val="none" w:sz="0" w:space="0" w:color="auto"/>
                        <w:left w:val="none" w:sz="0" w:space="0" w:color="auto"/>
                        <w:bottom w:val="none" w:sz="0" w:space="0" w:color="auto"/>
                        <w:right w:val="none" w:sz="0" w:space="0" w:color="auto"/>
                      </w:divBdr>
                      <w:divsChild>
                        <w:div w:id="147133761">
                          <w:marLeft w:val="0"/>
                          <w:marRight w:val="0"/>
                          <w:marTop w:val="0"/>
                          <w:marBottom w:val="0"/>
                          <w:divBdr>
                            <w:top w:val="none" w:sz="0" w:space="0" w:color="auto"/>
                            <w:left w:val="none" w:sz="0" w:space="0" w:color="auto"/>
                            <w:bottom w:val="none" w:sz="0" w:space="0" w:color="auto"/>
                            <w:right w:val="none" w:sz="0" w:space="0" w:color="auto"/>
                          </w:divBdr>
                          <w:divsChild>
                            <w:div w:id="4545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066607">
          <w:marLeft w:val="0"/>
          <w:marRight w:val="0"/>
          <w:marTop w:val="0"/>
          <w:marBottom w:val="0"/>
          <w:divBdr>
            <w:top w:val="none" w:sz="0" w:space="0" w:color="auto"/>
            <w:left w:val="none" w:sz="0" w:space="0" w:color="auto"/>
            <w:bottom w:val="none" w:sz="0" w:space="0" w:color="auto"/>
            <w:right w:val="none" w:sz="0" w:space="0" w:color="auto"/>
          </w:divBdr>
        </w:div>
        <w:div w:id="1097947628">
          <w:marLeft w:val="0"/>
          <w:marRight w:val="0"/>
          <w:marTop w:val="0"/>
          <w:marBottom w:val="0"/>
          <w:divBdr>
            <w:top w:val="none" w:sz="0" w:space="0" w:color="auto"/>
            <w:left w:val="none" w:sz="0" w:space="0" w:color="auto"/>
            <w:bottom w:val="none" w:sz="0" w:space="0" w:color="auto"/>
            <w:right w:val="none" w:sz="0" w:space="0" w:color="auto"/>
          </w:divBdr>
        </w:div>
        <w:div w:id="1176773446">
          <w:marLeft w:val="0"/>
          <w:marRight w:val="0"/>
          <w:marTop w:val="0"/>
          <w:marBottom w:val="0"/>
          <w:divBdr>
            <w:top w:val="none" w:sz="0" w:space="0" w:color="auto"/>
            <w:left w:val="none" w:sz="0" w:space="0" w:color="auto"/>
            <w:bottom w:val="none" w:sz="0" w:space="0" w:color="auto"/>
            <w:right w:val="none" w:sz="0" w:space="0" w:color="auto"/>
          </w:divBdr>
          <w:divsChild>
            <w:div w:id="1773891590">
              <w:marLeft w:val="0"/>
              <w:marRight w:val="0"/>
              <w:marTop w:val="0"/>
              <w:marBottom w:val="0"/>
              <w:divBdr>
                <w:top w:val="none" w:sz="0" w:space="0" w:color="auto"/>
                <w:left w:val="none" w:sz="0" w:space="0" w:color="auto"/>
                <w:bottom w:val="none" w:sz="0" w:space="0" w:color="auto"/>
                <w:right w:val="none" w:sz="0" w:space="0" w:color="auto"/>
              </w:divBdr>
              <w:divsChild>
                <w:div w:id="1945259093">
                  <w:marLeft w:val="0"/>
                  <w:marRight w:val="0"/>
                  <w:marTop w:val="0"/>
                  <w:marBottom w:val="0"/>
                  <w:divBdr>
                    <w:top w:val="none" w:sz="0" w:space="0" w:color="auto"/>
                    <w:left w:val="none" w:sz="0" w:space="0" w:color="auto"/>
                    <w:bottom w:val="none" w:sz="0" w:space="0" w:color="auto"/>
                    <w:right w:val="none" w:sz="0" w:space="0" w:color="auto"/>
                  </w:divBdr>
                  <w:divsChild>
                    <w:div w:id="699211147">
                      <w:marLeft w:val="0"/>
                      <w:marRight w:val="0"/>
                      <w:marTop w:val="0"/>
                      <w:marBottom w:val="0"/>
                      <w:divBdr>
                        <w:top w:val="none" w:sz="0" w:space="0" w:color="auto"/>
                        <w:left w:val="none" w:sz="0" w:space="0" w:color="auto"/>
                        <w:bottom w:val="none" w:sz="0" w:space="0" w:color="auto"/>
                        <w:right w:val="none" w:sz="0" w:space="0" w:color="auto"/>
                      </w:divBdr>
                      <w:divsChild>
                        <w:div w:id="607542226">
                          <w:marLeft w:val="0"/>
                          <w:marRight w:val="0"/>
                          <w:marTop w:val="0"/>
                          <w:marBottom w:val="0"/>
                          <w:divBdr>
                            <w:top w:val="none" w:sz="0" w:space="0" w:color="auto"/>
                            <w:left w:val="none" w:sz="0" w:space="0" w:color="auto"/>
                            <w:bottom w:val="none" w:sz="0" w:space="0" w:color="auto"/>
                            <w:right w:val="none" w:sz="0" w:space="0" w:color="auto"/>
                          </w:divBdr>
                          <w:divsChild>
                            <w:div w:id="1548030438">
                              <w:marLeft w:val="0"/>
                              <w:marRight w:val="0"/>
                              <w:marTop w:val="0"/>
                              <w:marBottom w:val="0"/>
                              <w:divBdr>
                                <w:top w:val="none" w:sz="0" w:space="0" w:color="auto"/>
                                <w:left w:val="none" w:sz="0" w:space="0" w:color="auto"/>
                                <w:bottom w:val="none" w:sz="0" w:space="0" w:color="auto"/>
                                <w:right w:val="none" w:sz="0" w:space="0" w:color="auto"/>
                              </w:divBdr>
                              <w:divsChild>
                                <w:div w:id="1226993247">
                                  <w:marLeft w:val="0"/>
                                  <w:marRight w:val="0"/>
                                  <w:marTop w:val="0"/>
                                  <w:marBottom w:val="0"/>
                                  <w:divBdr>
                                    <w:top w:val="none" w:sz="0" w:space="0" w:color="auto"/>
                                    <w:left w:val="none" w:sz="0" w:space="0" w:color="auto"/>
                                    <w:bottom w:val="none" w:sz="0" w:space="0" w:color="auto"/>
                                    <w:right w:val="none" w:sz="0" w:space="0" w:color="auto"/>
                                  </w:divBdr>
                                  <w:divsChild>
                                    <w:div w:id="557671299">
                                      <w:marLeft w:val="0"/>
                                      <w:marRight w:val="0"/>
                                      <w:marTop w:val="0"/>
                                      <w:marBottom w:val="0"/>
                                      <w:divBdr>
                                        <w:top w:val="none" w:sz="0" w:space="0" w:color="auto"/>
                                        <w:left w:val="none" w:sz="0" w:space="0" w:color="auto"/>
                                        <w:bottom w:val="none" w:sz="0" w:space="0" w:color="auto"/>
                                        <w:right w:val="none" w:sz="0" w:space="0" w:color="auto"/>
                                      </w:divBdr>
                                      <w:divsChild>
                                        <w:div w:id="944312862">
                                          <w:marLeft w:val="0"/>
                                          <w:marRight w:val="0"/>
                                          <w:marTop w:val="0"/>
                                          <w:marBottom w:val="0"/>
                                          <w:divBdr>
                                            <w:top w:val="none" w:sz="0" w:space="0" w:color="auto"/>
                                            <w:left w:val="none" w:sz="0" w:space="0" w:color="auto"/>
                                            <w:bottom w:val="none" w:sz="0" w:space="0" w:color="auto"/>
                                            <w:right w:val="none" w:sz="0" w:space="0" w:color="auto"/>
                                          </w:divBdr>
                                          <w:divsChild>
                                            <w:div w:id="1313438593">
                                              <w:marLeft w:val="0"/>
                                              <w:marRight w:val="0"/>
                                              <w:marTop w:val="0"/>
                                              <w:marBottom w:val="0"/>
                                              <w:divBdr>
                                                <w:top w:val="none" w:sz="0" w:space="0" w:color="auto"/>
                                                <w:left w:val="none" w:sz="0" w:space="0" w:color="auto"/>
                                                <w:bottom w:val="none" w:sz="0" w:space="0" w:color="auto"/>
                                                <w:right w:val="none" w:sz="0" w:space="0" w:color="auto"/>
                                              </w:divBdr>
                                              <w:divsChild>
                                                <w:div w:id="1925603807">
                                                  <w:marLeft w:val="0"/>
                                                  <w:marRight w:val="0"/>
                                                  <w:marTop w:val="0"/>
                                                  <w:marBottom w:val="0"/>
                                                  <w:divBdr>
                                                    <w:top w:val="none" w:sz="0" w:space="0" w:color="auto"/>
                                                    <w:left w:val="none" w:sz="0" w:space="0" w:color="auto"/>
                                                    <w:bottom w:val="none" w:sz="0" w:space="0" w:color="auto"/>
                                                    <w:right w:val="none" w:sz="0" w:space="0" w:color="auto"/>
                                                  </w:divBdr>
                                                  <w:divsChild>
                                                    <w:div w:id="125895131">
                                                      <w:marLeft w:val="0"/>
                                                      <w:marRight w:val="0"/>
                                                      <w:marTop w:val="0"/>
                                                      <w:marBottom w:val="0"/>
                                                      <w:divBdr>
                                                        <w:top w:val="none" w:sz="0" w:space="0" w:color="auto"/>
                                                        <w:left w:val="none" w:sz="0" w:space="0" w:color="auto"/>
                                                        <w:bottom w:val="none" w:sz="0" w:space="0" w:color="auto"/>
                                                        <w:right w:val="none" w:sz="0" w:space="0" w:color="auto"/>
                                                      </w:divBdr>
                                                      <w:divsChild>
                                                        <w:div w:id="253906199">
                                                          <w:marLeft w:val="0"/>
                                                          <w:marRight w:val="0"/>
                                                          <w:marTop w:val="0"/>
                                                          <w:marBottom w:val="0"/>
                                                          <w:divBdr>
                                                            <w:top w:val="none" w:sz="0" w:space="0" w:color="auto"/>
                                                            <w:left w:val="none" w:sz="0" w:space="0" w:color="auto"/>
                                                            <w:bottom w:val="none" w:sz="0" w:space="0" w:color="auto"/>
                                                            <w:right w:val="none" w:sz="0" w:space="0" w:color="auto"/>
                                                          </w:divBdr>
                                                          <w:divsChild>
                                                            <w:div w:id="1188253645">
                                                              <w:marLeft w:val="0"/>
                                                              <w:marRight w:val="0"/>
                                                              <w:marTop w:val="0"/>
                                                              <w:marBottom w:val="0"/>
                                                              <w:divBdr>
                                                                <w:top w:val="none" w:sz="0" w:space="0" w:color="auto"/>
                                                                <w:left w:val="none" w:sz="0" w:space="0" w:color="auto"/>
                                                                <w:bottom w:val="none" w:sz="0" w:space="0" w:color="auto"/>
                                                                <w:right w:val="none" w:sz="0" w:space="0" w:color="auto"/>
                                                              </w:divBdr>
                                                              <w:divsChild>
                                                                <w:div w:id="808130250">
                                                                  <w:marLeft w:val="0"/>
                                                                  <w:marRight w:val="0"/>
                                                                  <w:marTop w:val="0"/>
                                                                  <w:marBottom w:val="0"/>
                                                                  <w:divBdr>
                                                                    <w:top w:val="none" w:sz="0" w:space="0" w:color="auto"/>
                                                                    <w:left w:val="none" w:sz="0" w:space="0" w:color="auto"/>
                                                                    <w:bottom w:val="none" w:sz="0" w:space="0" w:color="auto"/>
                                                                    <w:right w:val="none" w:sz="0" w:space="0" w:color="auto"/>
                                                                  </w:divBdr>
                                                                  <w:divsChild>
                                                                    <w:div w:id="311300292">
                                                                      <w:marLeft w:val="0"/>
                                                                      <w:marRight w:val="0"/>
                                                                      <w:marTop w:val="0"/>
                                                                      <w:marBottom w:val="0"/>
                                                                      <w:divBdr>
                                                                        <w:top w:val="none" w:sz="0" w:space="0" w:color="auto"/>
                                                                        <w:left w:val="none" w:sz="0" w:space="0" w:color="auto"/>
                                                                        <w:bottom w:val="none" w:sz="0" w:space="0" w:color="auto"/>
                                                                        <w:right w:val="none" w:sz="0" w:space="0" w:color="auto"/>
                                                                      </w:divBdr>
                                                                      <w:divsChild>
                                                                        <w:div w:id="11646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800872">
                                                          <w:marLeft w:val="0"/>
                                                          <w:marRight w:val="0"/>
                                                          <w:marTop w:val="0"/>
                                                          <w:marBottom w:val="0"/>
                                                          <w:divBdr>
                                                            <w:top w:val="none" w:sz="0" w:space="0" w:color="auto"/>
                                                            <w:left w:val="none" w:sz="0" w:space="0" w:color="auto"/>
                                                            <w:bottom w:val="none" w:sz="0" w:space="0" w:color="auto"/>
                                                            <w:right w:val="none" w:sz="0" w:space="0" w:color="auto"/>
                                                          </w:divBdr>
                                                          <w:divsChild>
                                                            <w:div w:id="186406991">
                                                              <w:marLeft w:val="0"/>
                                                              <w:marRight w:val="0"/>
                                                              <w:marTop w:val="0"/>
                                                              <w:marBottom w:val="0"/>
                                                              <w:divBdr>
                                                                <w:top w:val="none" w:sz="0" w:space="0" w:color="auto"/>
                                                                <w:left w:val="none" w:sz="0" w:space="0" w:color="auto"/>
                                                                <w:bottom w:val="none" w:sz="0" w:space="0" w:color="auto"/>
                                                                <w:right w:val="none" w:sz="0" w:space="0" w:color="auto"/>
                                                              </w:divBdr>
                                                              <w:divsChild>
                                                                <w:div w:id="1523977624">
                                                                  <w:marLeft w:val="0"/>
                                                                  <w:marRight w:val="0"/>
                                                                  <w:marTop w:val="0"/>
                                                                  <w:marBottom w:val="0"/>
                                                                  <w:divBdr>
                                                                    <w:top w:val="none" w:sz="0" w:space="0" w:color="auto"/>
                                                                    <w:left w:val="none" w:sz="0" w:space="0" w:color="auto"/>
                                                                    <w:bottom w:val="none" w:sz="0" w:space="0" w:color="auto"/>
                                                                    <w:right w:val="none" w:sz="0" w:space="0" w:color="auto"/>
                                                                  </w:divBdr>
                                                                  <w:divsChild>
                                                                    <w:div w:id="1458329375">
                                                                      <w:marLeft w:val="0"/>
                                                                      <w:marRight w:val="0"/>
                                                                      <w:marTop w:val="0"/>
                                                                      <w:marBottom w:val="0"/>
                                                                      <w:divBdr>
                                                                        <w:top w:val="none" w:sz="0" w:space="0" w:color="auto"/>
                                                                        <w:left w:val="none" w:sz="0" w:space="0" w:color="auto"/>
                                                                        <w:bottom w:val="none" w:sz="0" w:space="0" w:color="auto"/>
                                                                        <w:right w:val="none" w:sz="0" w:space="0" w:color="auto"/>
                                                                      </w:divBdr>
                                                                      <w:divsChild>
                                                                        <w:div w:id="689381594">
                                                                          <w:marLeft w:val="0"/>
                                                                          <w:marRight w:val="0"/>
                                                                          <w:marTop w:val="0"/>
                                                                          <w:marBottom w:val="0"/>
                                                                          <w:divBdr>
                                                                            <w:top w:val="none" w:sz="0" w:space="0" w:color="auto"/>
                                                                            <w:left w:val="none" w:sz="0" w:space="0" w:color="auto"/>
                                                                            <w:bottom w:val="none" w:sz="0" w:space="0" w:color="auto"/>
                                                                            <w:right w:val="none" w:sz="0" w:space="0" w:color="auto"/>
                                                                          </w:divBdr>
                                                                          <w:divsChild>
                                                                            <w:div w:id="1816219458">
                                                                              <w:marLeft w:val="0"/>
                                                                              <w:marRight w:val="0"/>
                                                                              <w:marTop w:val="0"/>
                                                                              <w:marBottom w:val="0"/>
                                                                              <w:divBdr>
                                                                                <w:top w:val="none" w:sz="0" w:space="0" w:color="auto"/>
                                                                                <w:left w:val="none" w:sz="0" w:space="0" w:color="auto"/>
                                                                                <w:bottom w:val="none" w:sz="0" w:space="0" w:color="auto"/>
                                                                                <w:right w:val="none" w:sz="0" w:space="0" w:color="auto"/>
                                                                              </w:divBdr>
                                                                              <w:divsChild>
                                                                                <w:div w:id="1202981328">
                                                                                  <w:marLeft w:val="0"/>
                                                                                  <w:marRight w:val="0"/>
                                                                                  <w:marTop w:val="0"/>
                                                                                  <w:marBottom w:val="0"/>
                                                                                  <w:divBdr>
                                                                                    <w:top w:val="none" w:sz="0" w:space="0" w:color="auto"/>
                                                                                    <w:left w:val="none" w:sz="0" w:space="0" w:color="auto"/>
                                                                                    <w:bottom w:val="none" w:sz="0" w:space="0" w:color="auto"/>
                                                                                    <w:right w:val="none" w:sz="0" w:space="0" w:color="auto"/>
                                                                                  </w:divBdr>
                                                                                  <w:divsChild>
                                                                                    <w:div w:id="1104299208">
                                                                                      <w:marLeft w:val="0"/>
                                                                                      <w:marRight w:val="0"/>
                                                                                      <w:marTop w:val="0"/>
                                                                                      <w:marBottom w:val="0"/>
                                                                                      <w:divBdr>
                                                                                        <w:top w:val="none" w:sz="0" w:space="0" w:color="auto"/>
                                                                                        <w:left w:val="none" w:sz="0" w:space="0" w:color="auto"/>
                                                                                        <w:bottom w:val="none" w:sz="0" w:space="0" w:color="auto"/>
                                                                                        <w:right w:val="none" w:sz="0" w:space="0" w:color="auto"/>
                                                                                      </w:divBdr>
                                                                                      <w:divsChild>
                                                                                        <w:div w:id="1836266878">
                                                                                          <w:marLeft w:val="0"/>
                                                                                          <w:marRight w:val="0"/>
                                                                                          <w:marTop w:val="0"/>
                                                                                          <w:marBottom w:val="0"/>
                                                                                          <w:divBdr>
                                                                                            <w:top w:val="none" w:sz="0" w:space="0" w:color="auto"/>
                                                                                            <w:left w:val="none" w:sz="0" w:space="0" w:color="auto"/>
                                                                                            <w:bottom w:val="none" w:sz="0" w:space="0" w:color="auto"/>
                                                                                            <w:right w:val="none" w:sz="0" w:space="0" w:color="auto"/>
                                                                                          </w:divBdr>
                                                                                          <w:divsChild>
                                                                                            <w:div w:id="420106582">
                                                                                              <w:marLeft w:val="0"/>
                                                                                              <w:marRight w:val="0"/>
                                                                                              <w:marTop w:val="0"/>
                                                                                              <w:marBottom w:val="0"/>
                                                                                              <w:divBdr>
                                                                                                <w:top w:val="none" w:sz="0" w:space="0" w:color="auto"/>
                                                                                                <w:left w:val="none" w:sz="0" w:space="0" w:color="auto"/>
                                                                                                <w:bottom w:val="none" w:sz="0" w:space="0" w:color="auto"/>
                                                                                                <w:right w:val="none" w:sz="0" w:space="0" w:color="auto"/>
                                                                                              </w:divBdr>
                                                                                              <w:divsChild>
                                                                                                <w:div w:id="322859974">
                                                                                                  <w:marLeft w:val="0"/>
                                                                                                  <w:marRight w:val="0"/>
                                                                                                  <w:marTop w:val="0"/>
                                                                                                  <w:marBottom w:val="0"/>
                                                                                                  <w:divBdr>
                                                                                                    <w:top w:val="none" w:sz="0" w:space="0" w:color="auto"/>
                                                                                                    <w:left w:val="none" w:sz="0" w:space="0" w:color="auto"/>
                                                                                                    <w:bottom w:val="none" w:sz="0" w:space="0" w:color="auto"/>
                                                                                                    <w:right w:val="none" w:sz="0" w:space="0" w:color="auto"/>
                                                                                                  </w:divBdr>
                                                                                                  <w:divsChild>
                                                                                                    <w:div w:id="3480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3812554">
          <w:marLeft w:val="0"/>
          <w:marRight w:val="0"/>
          <w:marTop w:val="0"/>
          <w:marBottom w:val="0"/>
          <w:divBdr>
            <w:top w:val="none" w:sz="0" w:space="0" w:color="auto"/>
            <w:left w:val="none" w:sz="0" w:space="0" w:color="auto"/>
            <w:bottom w:val="none" w:sz="0" w:space="0" w:color="auto"/>
            <w:right w:val="none" w:sz="0" w:space="0" w:color="auto"/>
          </w:divBdr>
        </w:div>
        <w:div w:id="1726567446">
          <w:marLeft w:val="0"/>
          <w:marRight w:val="0"/>
          <w:marTop w:val="0"/>
          <w:marBottom w:val="0"/>
          <w:divBdr>
            <w:top w:val="none" w:sz="0" w:space="0" w:color="auto"/>
            <w:left w:val="none" w:sz="0" w:space="0" w:color="auto"/>
            <w:bottom w:val="none" w:sz="0" w:space="0" w:color="auto"/>
            <w:right w:val="none" w:sz="0" w:space="0" w:color="auto"/>
          </w:divBdr>
          <w:divsChild>
            <w:div w:id="902059774">
              <w:marLeft w:val="0"/>
              <w:marRight w:val="0"/>
              <w:marTop w:val="0"/>
              <w:marBottom w:val="0"/>
              <w:divBdr>
                <w:top w:val="none" w:sz="0" w:space="0" w:color="auto"/>
                <w:left w:val="none" w:sz="0" w:space="0" w:color="auto"/>
                <w:bottom w:val="none" w:sz="0" w:space="0" w:color="auto"/>
                <w:right w:val="none" w:sz="0" w:space="0" w:color="auto"/>
              </w:divBdr>
              <w:divsChild>
                <w:div w:id="317080051">
                  <w:marLeft w:val="0"/>
                  <w:marRight w:val="0"/>
                  <w:marTop w:val="0"/>
                  <w:marBottom w:val="0"/>
                  <w:divBdr>
                    <w:top w:val="none" w:sz="0" w:space="0" w:color="auto"/>
                    <w:left w:val="none" w:sz="0" w:space="0" w:color="auto"/>
                    <w:bottom w:val="none" w:sz="0" w:space="0" w:color="auto"/>
                    <w:right w:val="none" w:sz="0" w:space="0" w:color="auto"/>
                  </w:divBdr>
                  <w:divsChild>
                    <w:div w:id="639850706">
                      <w:marLeft w:val="0"/>
                      <w:marRight w:val="0"/>
                      <w:marTop w:val="0"/>
                      <w:marBottom w:val="0"/>
                      <w:divBdr>
                        <w:top w:val="none" w:sz="0" w:space="0" w:color="auto"/>
                        <w:left w:val="none" w:sz="0" w:space="0" w:color="auto"/>
                        <w:bottom w:val="none" w:sz="0" w:space="0" w:color="auto"/>
                        <w:right w:val="none" w:sz="0" w:space="0" w:color="auto"/>
                      </w:divBdr>
                      <w:divsChild>
                        <w:div w:id="136647676">
                          <w:marLeft w:val="0"/>
                          <w:marRight w:val="0"/>
                          <w:marTop w:val="0"/>
                          <w:marBottom w:val="0"/>
                          <w:divBdr>
                            <w:top w:val="none" w:sz="0" w:space="0" w:color="auto"/>
                            <w:left w:val="none" w:sz="0" w:space="0" w:color="auto"/>
                            <w:bottom w:val="none" w:sz="0" w:space="0" w:color="auto"/>
                            <w:right w:val="none" w:sz="0" w:space="0" w:color="auto"/>
                          </w:divBdr>
                          <w:divsChild>
                            <w:div w:id="767578284">
                              <w:marLeft w:val="0"/>
                              <w:marRight w:val="0"/>
                              <w:marTop w:val="0"/>
                              <w:marBottom w:val="0"/>
                              <w:divBdr>
                                <w:top w:val="none" w:sz="0" w:space="0" w:color="auto"/>
                                <w:left w:val="none" w:sz="0" w:space="0" w:color="auto"/>
                                <w:bottom w:val="none" w:sz="0" w:space="0" w:color="auto"/>
                                <w:right w:val="none" w:sz="0" w:space="0" w:color="auto"/>
                              </w:divBdr>
                              <w:divsChild>
                                <w:div w:id="1740860114">
                                  <w:marLeft w:val="0"/>
                                  <w:marRight w:val="0"/>
                                  <w:marTop w:val="0"/>
                                  <w:marBottom w:val="0"/>
                                  <w:divBdr>
                                    <w:top w:val="none" w:sz="0" w:space="0" w:color="auto"/>
                                    <w:left w:val="none" w:sz="0" w:space="0" w:color="auto"/>
                                    <w:bottom w:val="none" w:sz="0" w:space="0" w:color="auto"/>
                                    <w:right w:val="none" w:sz="0" w:space="0" w:color="auto"/>
                                  </w:divBdr>
                                  <w:divsChild>
                                    <w:div w:id="1726757444">
                                      <w:marLeft w:val="0"/>
                                      <w:marRight w:val="0"/>
                                      <w:marTop w:val="0"/>
                                      <w:marBottom w:val="0"/>
                                      <w:divBdr>
                                        <w:top w:val="none" w:sz="0" w:space="0" w:color="auto"/>
                                        <w:left w:val="none" w:sz="0" w:space="0" w:color="auto"/>
                                        <w:bottom w:val="none" w:sz="0" w:space="0" w:color="auto"/>
                                        <w:right w:val="none" w:sz="0" w:space="0" w:color="auto"/>
                                      </w:divBdr>
                                      <w:divsChild>
                                        <w:div w:id="585652416">
                                          <w:marLeft w:val="0"/>
                                          <w:marRight w:val="0"/>
                                          <w:marTop w:val="0"/>
                                          <w:marBottom w:val="0"/>
                                          <w:divBdr>
                                            <w:top w:val="none" w:sz="0" w:space="0" w:color="auto"/>
                                            <w:left w:val="none" w:sz="0" w:space="0" w:color="auto"/>
                                            <w:bottom w:val="none" w:sz="0" w:space="0" w:color="auto"/>
                                            <w:right w:val="none" w:sz="0" w:space="0" w:color="auto"/>
                                          </w:divBdr>
                                          <w:divsChild>
                                            <w:div w:id="516358565">
                                              <w:marLeft w:val="0"/>
                                              <w:marRight w:val="0"/>
                                              <w:marTop w:val="0"/>
                                              <w:marBottom w:val="0"/>
                                              <w:divBdr>
                                                <w:top w:val="none" w:sz="0" w:space="0" w:color="auto"/>
                                                <w:left w:val="none" w:sz="0" w:space="0" w:color="auto"/>
                                                <w:bottom w:val="none" w:sz="0" w:space="0" w:color="auto"/>
                                                <w:right w:val="none" w:sz="0" w:space="0" w:color="auto"/>
                                              </w:divBdr>
                                              <w:divsChild>
                                                <w:div w:id="996684391">
                                                  <w:marLeft w:val="0"/>
                                                  <w:marRight w:val="0"/>
                                                  <w:marTop w:val="0"/>
                                                  <w:marBottom w:val="0"/>
                                                  <w:divBdr>
                                                    <w:top w:val="none" w:sz="0" w:space="0" w:color="auto"/>
                                                    <w:left w:val="none" w:sz="0" w:space="0" w:color="auto"/>
                                                    <w:bottom w:val="none" w:sz="0" w:space="0" w:color="auto"/>
                                                    <w:right w:val="none" w:sz="0" w:space="0" w:color="auto"/>
                                                  </w:divBdr>
                                                  <w:divsChild>
                                                    <w:div w:id="19018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9066">
                                              <w:marLeft w:val="0"/>
                                              <w:marRight w:val="0"/>
                                              <w:marTop w:val="0"/>
                                              <w:marBottom w:val="0"/>
                                              <w:divBdr>
                                                <w:top w:val="none" w:sz="0" w:space="0" w:color="auto"/>
                                                <w:left w:val="none" w:sz="0" w:space="0" w:color="auto"/>
                                                <w:bottom w:val="none" w:sz="0" w:space="0" w:color="auto"/>
                                                <w:right w:val="none" w:sz="0" w:space="0" w:color="auto"/>
                                              </w:divBdr>
                                              <w:divsChild>
                                                <w:div w:id="12682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8347522">
          <w:marLeft w:val="0"/>
          <w:marRight w:val="0"/>
          <w:marTop w:val="0"/>
          <w:marBottom w:val="0"/>
          <w:divBdr>
            <w:top w:val="none" w:sz="0" w:space="0" w:color="auto"/>
            <w:left w:val="none" w:sz="0" w:space="0" w:color="auto"/>
            <w:bottom w:val="none" w:sz="0" w:space="0" w:color="auto"/>
            <w:right w:val="none" w:sz="0" w:space="0" w:color="auto"/>
          </w:divBdr>
          <w:divsChild>
            <w:div w:id="549996111">
              <w:marLeft w:val="0"/>
              <w:marRight w:val="0"/>
              <w:marTop w:val="0"/>
              <w:marBottom w:val="0"/>
              <w:divBdr>
                <w:top w:val="none" w:sz="0" w:space="0" w:color="auto"/>
                <w:left w:val="none" w:sz="0" w:space="0" w:color="auto"/>
                <w:bottom w:val="none" w:sz="0" w:space="0" w:color="auto"/>
                <w:right w:val="none" w:sz="0" w:space="0" w:color="auto"/>
              </w:divBdr>
              <w:divsChild>
                <w:div w:id="552540499">
                  <w:marLeft w:val="0"/>
                  <w:marRight w:val="0"/>
                  <w:marTop w:val="0"/>
                  <w:marBottom w:val="0"/>
                  <w:divBdr>
                    <w:top w:val="none" w:sz="0" w:space="0" w:color="auto"/>
                    <w:left w:val="none" w:sz="0" w:space="0" w:color="auto"/>
                    <w:bottom w:val="none" w:sz="0" w:space="0" w:color="auto"/>
                    <w:right w:val="none" w:sz="0" w:space="0" w:color="auto"/>
                  </w:divBdr>
                  <w:divsChild>
                    <w:div w:id="1457790785">
                      <w:marLeft w:val="0"/>
                      <w:marRight w:val="0"/>
                      <w:marTop w:val="0"/>
                      <w:marBottom w:val="0"/>
                      <w:divBdr>
                        <w:top w:val="none" w:sz="0" w:space="0" w:color="auto"/>
                        <w:left w:val="none" w:sz="0" w:space="0" w:color="auto"/>
                        <w:bottom w:val="none" w:sz="0" w:space="0" w:color="auto"/>
                        <w:right w:val="none" w:sz="0" w:space="0" w:color="auto"/>
                      </w:divBdr>
                      <w:divsChild>
                        <w:div w:id="557088165">
                          <w:marLeft w:val="0"/>
                          <w:marRight w:val="0"/>
                          <w:marTop w:val="0"/>
                          <w:marBottom w:val="0"/>
                          <w:divBdr>
                            <w:top w:val="none" w:sz="0" w:space="0" w:color="auto"/>
                            <w:left w:val="none" w:sz="0" w:space="0" w:color="auto"/>
                            <w:bottom w:val="none" w:sz="0" w:space="0" w:color="auto"/>
                            <w:right w:val="none" w:sz="0" w:space="0" w:color="auto"/>
                          </w:divBdr>
                          <w:divsChild>
                            <w:div w:id="12663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845455">
          <w:marLeft w:val="0"/>
          <w:marRight w:val="0"/>
          <w:marTop w:val="0"/>
          <w:marBottom w:val="0"/>
          <w:divBdr>
            <w:top w:val="none" w:sz="0" w:space="0" w:color="auto"/>
            <w:left w:val="none" w:sz="0" w:space="0" w:color="auto"/>
            <w:bottom w:val="none" w:sz="0" w:space="0" w:color="auto"/>
            <w:right w:val="none" w:sz="0" w:space="0" w:color="auto"/>
          </w:divBdr>
          <w:divsChild>
            <w:div w:id="1484199464">
              <w:marLeft w:val="0"/>
              <w:marRight w:val="0"/>
              <w:marTop w:val="0"/>
              <w:marBottom w:val="0"/>
              <w:divBdr>
                <w:top w:val="none" w:sz="0" w:space="0" w:color="auto"/>
                <w:left w:val="none" w:sz="0" w:space="0" w:color="auto"/>
                <w:bottom w:val="none" w:sz="0" w:space="0" w:color="auto"/>
                <w:right w:val="none" w:sz="0" w:space="0" w:color="auto"/>
              </w:divBdr>
              <w:divsChild>
                <w:div w:id="216282545">
                  <w:marLeft w:val="0"/>
                  <w:marRight w:val="0"/>
                  <w:marTop w:val="0"/>
                  <w:marBottom w:val="0"/>
                  <w:divBdr>
                    <w:top w:val="none" w:sz="0" w:space="0" w:color="auto"/>
                    <w:left w:val="none" w:sz="0" w:space="0" w:color="auto"/>
                    <w:bottom w:val="none" w:sz="0" w:space="0" w:color="auto"/>
                    <w:right w:val="none" w:sz="0" w:space="0" w:color="auto"/>
                  </w:divBdr>
                  <w:divsChild>
                    <w:div w:id="290403416">
                      <w:marLeft w:val="0"/>
                      <w:marRight w:val="0"/>
                      <w:marTop w:val="0"/>
                      <w:marBottom w:val="0"/>
                      <w:divBdr>
                        <w:top w:val="none" w:sz="0" w:space="0" w:color="auto"/>
                        <w:left w:val="none" w:sz="0" w:space="0" w:color="auto"/>
                        <w:bottom w:val="none" w:sz="0" w:space="0" w:color="auto"/>
                        <w:right w:val="none" w:sz="0" w:space="0" w:color="auto"/>
                      </w:divBdr>
                    </w:div>
                    <w:div w:id="492842112">
                      <w:marLeft w:val="0"/>
                      <w:marRight w:val="0"/>
                      <w:marTop w:val="0"/>
                      <w:marBottom w:val="0"/>
                      <w:divBdr>
                        <w:top w:val="none" w:sz="0" w:space="0" w:color="auto"/>
                        <w:left w:val="none" w:sz="0" w:space="0" w:color="auto"/>
                        <w:bottom w:val="none" w:sz="0" w:space="0" w:color="auto"/>
                        <w:right w:val="none" w:sz="0" w:space="0" w:color="auto"/>
                      </w:divBdr>
                    </w:div>
                  </w:divsChild>
                </w:div>
                <w:div w:id="17508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6571">
          <w:marLeft w:val="0"/>
          <w:marRight w:val="0"/>
          <w:marTop w:val="0"/>
          <w:marBottom w:val="0"/>
          <w:divBdr>
            <w:top w:val="none" w:sz="0" w:space="0" w:color="auto"/>
            <w:left w:val="none" w:sz="0" w:space="0" w:color="auto"/>
            <w:bottom w:val="none" w:sz="0" w:space="0" w:color="auto"/>
            <w:right w:val="none" w:sz="0" w:space="0" w:color="auto"/>
          </w:divBdr>
          <w:divsChild>
            <w:div w:id="2017995312">
              <w:marLeft w:val="0"/>
              <w:marRight w:val="0"/>
              <w:marTop w:val="0"/>
              <w:marBottom w:val="0"/>
              <w:divBdr>
                <w:top w:val="none" w:sz="0" w:space="0" w:color="auto"/>
                <w:left w:val="none" w:sz="0" w:space="0" w:color="auto"/>
                <w:bottom w:val="none" w:sz="0" w:space="0" w:color="auto"/>
                <w:right w:val="none" w:sz="0" w:space="0" w:color="auto"/>
              </w:divBdr>
              <w:divsChild>
                <w:div w:id="1359962772">
                  <w:marLeft w:val="0"/>
                  <w:marRight w:val="0"/>
                  <w:marTop w:val="0"/>
                  <w:marBottom w:val="0"/>
                  <w:divBdr>
                    <w:top w:val="none" w:sz="0" w:space="0" w:color="auto"/>
                    <w:left w:val="none" w:sz="0" w:space="0" w:color="auto"/>
                    <w:bottom w:val="none" w:sz="0" w:space="0" w:color="auto"/>
                    <w:right w:val="none" w:sz="0" w:space="0" w:color="auto"/>
                  </w:divBdr>
                  <w:divsChild>
                    <w:div w:id="1416169798">
                      <w:marLeft w:val="0"/>
                      <w:marRight w:val="0"/>
                      <w:marTop w:val="0"/>
                      <w:marBottom w:val="0"/>
                      <w:divBdr>
                        <w:top w:val="none" w:sz="0" w:space="0" w:color="auto"/>
                        <w:left w:val="none" w:sz="0" w:space="0" w:color="auto"/>
                        <w:bottom w:val="none" w:sz="0" w:space="0" w:color="auto"/>
                        <w:right w:val="none" w:sz="0" w:space="0" w:color="auto"/>
                      </w:divBdr>
                      <w:divsChild>
                        <w:div w:id="2944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142784">
      <w:bodyDiv w:val="1"/>
      <w:marLeft w:val="0"/>
      <w:marRight w:val="0"/>
      <w:marTop w:val="0"/>
      <w:marBottom w:val="0"/>
      <w:divBdr>
        <w:top w:val="none" w:sz="0" w:space="0" w:color="auto"/>
        <w:left w:val="none" w:sz="0" w:space="0" w:color="auto"/>
        <w:bottom w:val="none" w:sz="0" w:space="0" w:color="auto"/>
        <w:right w:val="none" w:sz="0" w:space="0" w:color="auto"/>
      </w:divBdr>
    </w:div>
    <w:div w:id="1314331260">
      <w:bodyDiv w:val="1"/>
      <w:marLeft w:val="0"/>
      <w:marRight w:val="0"/>
      <w:marTop w:val="0"/>
      <w:marBottom w:val="0"/>
      <w:divBdr>
        <w:top w:val="none" w:sz="0" w:space="0" w:color="auto"/>
        <w:left w:val="none" w:sz="0" w:space="0" w:color="auto"/>
        <w:bottom w:val="none" w:sz="0" w:space="0" w:color="auto"/>
        <w:right w:val="none" w:sz="0" w:space="0" w:color="auto"/>
      </w:divBdr>
    </w:div>
    <w:div w:id="1314677508">
      <w:bodyDiv w:val="1"/>
      <w:marLeft w:val="0"/>
      <w:marRight w:val="0"/>
      <w:marTop w:val="0"/>
      <w:marBottom w:val="0"/>
      <w:divBdr>
        <w:top w:val="none" w:sz="0" w:space="0" w:color="auto"/>
        <w:left w:val="none" w:sz="0" w:space="0" w:color="auto"/>
        <w:bottom w:val="none" w:sz="0" w:space="0" w:color="auto"/>
        <w:right w:val="none" w:sz="0" w:space="0" w:color="auto"/>
      </w:divBdr>
    </w:div>
    <w:div w:id="1314678472">
      <w:bodyDiv w:val="1"/>
      <w:marLeft w:val="0"/>
      <w:marRight w:val="0"/>
      <w:marTop w:val="0"/>
      <w:marBottom w:val="0"/>
      <w:divBdr>
        <w:top w:val="none" w:sz="0" w:space="0" w:color="auto"/>
        <w:left w:val="none" w:sz="0" w:space="0" w:color="auto"/>
        <w:bottom w:val="none" w:sz="0" w:space="0" w:color="auto"/>
        <w:right w:val="none" w:sz="0" w:space="0" w:color="auto"/>
      </w:divBdr>
    </w:div>
    <w:div w:id="1315136206">
      <w:bodyDiv w:val="1"/>
      <w:marLeft w:val="0"/>
      <w:marRight w:val="0"/>
      <w:marTop w:val="0"/>
      <w:marBottom w:val="0"/>
      <w:divBdr>
        <w:top w:val="none" w:sz="0" w:space="0" w:color="auto"/>
        <w:left w:val="none" w:sz="0" w:space="0" w:color="auto"/>
        <w:bottom w:val="none" w:sz="0" w:space="0" w:color="auto"/>
        <w:right w:val="none" w:sz="0" w:space="0" w:color="auto"/>
      </w:divBdr>
      <w:divsChild>
        <w:div w:id="586768303">
          <w:marLeft w:val="0"/>
          <w:marRight w:val="0"/>
          <w:marTop w:val="0"/>
          <w:marBottom w:val="0"/>
          <w:divBdr>
            <w:top w:val="none" w:sz="0" w:space="0" w:color="auto"/>
            <w:left w:val="none" w:sz="0" w:space="0" w:color="auto"/>
            <w:bottom w:val="none" w:sz="0" w:space="0" w:color="auto"/>
            <w:right w:val="none" w:sz="0" w:space="0" w:color="auto"/>
          </w:divBdr>
        </w:div>
        <w:div w:id="1587568083">
          <w:marLeft w:val="0"/>
          <w:marRight w:val="0"/>
          <w:marTop w:val="0"/>
          <w:marBottom w:val="0"/>
          <w:divBdr>
            <w:top w:val="none" w:sz="0" w:space="0" w:color="auto"/>
            <w:left w:val="none" w:sz="0" w:space="0" w:color="auto"/>
            <w:bottom w:val="none" w:sz="0" w:space="0" w:color="auto"/>
            <w:right w:val="none" w:sz="0" w:space="0" w:color="auto"/>
          </w:divBdr>
        </w:div>
        <w:div w:id="171073421">
          <w:marLeft w:val="0"/>
          <w:marRight w:val="0"/>
          <w:marTop w:val="0"/>
          <w:marBottom w:val="0"/>
          <w:divBdr>
            <w:top w:val="none" w:sz="0" w:space="0" w:color="auto"/>
            <w:left w:val="none" w:sz="0" w:space="0" w:color="auto"/>
            <w:bottom w:val="none" w:sz="0" w:space="0" w:color="auto"/>
            <w:right w:val="none" w:sz="0" w:space="0" w:color="auto"/>
          </w:divBdr>
        </w:div>
      </w:divsChild>
    </w:div>
    <w:div w:id="1316567819">
      <w:bodyDiv w:val="1"/>
      <w:marLeft w:val="0"/>
      <w:marRight w:val="0"/>
      <w:marTop w:val="0"/>
      <w:marBottom w:val="0"/>
      <w:divBdr>
        <w:top w:val="none" w:sz="0" w:space="0" w:color="auto"/>
        <w:left w:val="none" w:sz="0" w:space="0" w:color="auto"/>
        <w:bottom w:val="none" w:sz="0" w:space="0" w:color="auto"/>
        <w:right w:val="none" w:sz="0" w:space="0" w:color="auto"/>
      </w:divBdr>
    </w:div>
    <w:div w:id="1316835373">
      <w:bodyDiv w:val="1"/>
      <w:marLeft w:val="0"/>
      <w:marRight w:val="0"/>
      <w:marTop w:val="0"/>
      <w:marBottom w:val="0"/>
      <w:divBdr>
        <w:top w:val="none" w:sz="0" w:space="0" w:color="auto"/>
        <w:left w:val="none" w:sz="0" w:space="0" w:color="auto"/>
        <w:bottom w:val="none" w:sz="0" w:space="0" w:color="auto"/>
        <w:right w:val="none" w:sz="0" w:space="0" w:color="auto"/>
      </w:divBdr>
    </w:div>
    <w:div w:id="1317144206">
      <w:bodyDiv w:val="1"/>
      <w:marLeft w:val="0"/>
      <w:marRight w:val="0"/>
      <w:marTop w:val="0"/>
      <w:marBottom w:val="0"/>
      <w:divBdr>
        <w:top w:val="none" w:sz="0" w:space="0" w:color="auto"/>
        <w:left w:val="none" w:sz="0" w:space="0" w:color="auto"/>
        <w:bottom w:val="none" w:sz="0" w:space="0" w:color="auto"/>
        <w:right w:val="none" w:sz="0" w:space="0" w:color="auto"/>
      </w:divBdr>
      <w:divsChild>
        <w:div w:id="1555846382">
          <w:marLeft w:val="0"/>
          <w:marRight w:val="0"/>
          <w:marTop w:val="0"/>
          <w:marBottom w:val="0"/>
          <w:divBdr>
            <w:top w:val="none" w:sz="0" w:space="0" w:color="auto"/>
            <w:left w:val="none" w:sz="0" w:space="0" w:color="auto"/>
            <w:bottom w:val="none" w:sz="0" w:space="0" w:color="auto"/>
            <w:right w:val="none" w:sz="0" w:space="0" w:color="auto"/>
          </w:divBdr>
        </w:div>
        <w:div w:id="1177229234">
          <w:marLeft w:val="0"/>
          <w:marRight w:val="0"/>
          <w:marTop w:val="0"/>
          <w:marBottom w:val="0"/>
          <w:divBdr>
            <w:top w:val="none" w:sz="0" w:space="0" w:color="auto"/>
            <w:left w:val="none" w:sz="0" w:space="0" w:color="auto"/>
            <w:bottom w:val="none" w:sz="0" w:space="0" w:color="auto"/>
            <w:right w:val="none" w:sz="0" w:space="0" w:color="auto"/>
          </w:divBdr>
        </w:div>
        <w:div w:id="105588665">
          <w:marLeft w:val="0"/>
          <w:marRight w:val="0"/>
          <w:marTop w:val="0"/>
          <w:marBottom w:val="0"/>
          <w:divBdr>
            <w:top w:val="none" w:sz="0" w:space="0" w:color="auto"/>
            <w:left w:val="none" w:sz="0" w:space="0" w:color="auto"/>
            <w:bottom w:val="none" w:sz="0" w:space="0" w:color="auto"/>
            <w:right w:val="none" w:sz="0" w:space="0" w:color="auto"/>
          </w:divBdr>
        </w:div>
        <w:div w:id="1942493816">
          <w:marLeft w:val="0"/>
          <w:marRight w:val="0"/>
          <w:marTop w:val="0"/>
          <w:marBottom w:val="0"/>
          <w:divBdr>
            <w:top w:val="none" w:sz="0" w:space="0" w:color="auto"/>
            <w:left w:val="none" w:sz="0" w:space="0" w:color="auto"/>
            <w:bottom w:val="none" w:sz="0" w:space="0" w:color="auto"/>
            <w:right w:val="none" w:sz="0" w:space="0" w:color="auto"/>
          </w:divBdr>
        </w:div>
        <w:div w:id="2111270435">
          <w:marLeft w:val="0"/>
          <w:marRight w:val="0"/>
          <w:marTop w:val="0"/>
          <w:marBottom w:val="0"/>
          <w:divBdr>
            <w:top w:val="none" w:sz="0" w:space="0" w:color="auto"/>
            <w:left w:val="none" w:sz="0" w:space="0" w:color="auto"/>
            <w:bottom w:val="none" w:sz="0" w:space="0" w:color="auto"/>
            <w:right w:val="none" w:sz="0" w:space="0" w:color="auto"/>
          </w:divBdr>
        </w:div>
      </w:divsChild>
    </w:div>
    <w:div w:id="1317804593">
      <w:bodyDiv w:val="1"/>
      <w:marLeft w:val="0"/>
      <w:marRight w:val="0"/>
      <w:marTop w:val="0"/>
      <w:marBottom w:val="0"/>
      <w:divBdr>
        <w:top w:val="none" w:sz="0" w:space="0" w:color="auto"/>
        <w:left w:val="none" w:sz="0" w:space="0" w:color="auto"/>
        <w:bottom w:val="none" w:sz="0" w:space="0" w:color="auto"/>
        <w:right w:val="none" w:sz="0" w:space="0" w:color="auto"/>
      </w:divBdr>
    </w:div>
    <w:div w:id="1318652464">
      <w:bodyDiv w:val="1"/>
      <w:marLeft w:val="0"/>
      <w:marRight w:val="0"/>
      <w:marTop w:val="0"/>
      <w:marBottom w:val="0"/>
      <w:divBdr>
        <w:top w:val="none" w:sz="0" w:space="0" w:color="auto"/>
        <w:left w:val="none" w:sz="0" w:space="0" w:color="auto"/>
        <w:bottom w:val="none" w:sz="0" w:space="0" w:color="auto"/>
        <w:right w:val="none" w:sz="0" w:space="0" w:color="auto"/>
      </w:divBdr>
    </w:div>
    <w:div w:id="1319335667">
      <w:bodyDiv w:val="1"/>
      <w:marLeft w:val="0"/>
      <w:marRight w:val="0"/>
      <w:marTop w:val="0"/>
      <w:marBottom w:val="0"/>
      <w:divBdr>
        <w:top w:val="none" w:sz="0" w:space="0" w:color="auto"/>
        <w:left w:val="none" w:sz="0" w:space="0" w:color="auto"/>
        <w:bottom w:val="none" w:sz="0" w:space="0" w:color="auto"/>
        <w:right w:val="none" w:sz="0" w:space="0" w:color="auto"/>
      </w:divBdr>
    </w:div>
    <w:div w:id="1319337978">
      <w:bodyDiv w:val="1"/>
      <w:marLeft w:val="0"/>
      <w:marRight w:val="0"/>
      <w:marTop w:val="0"/>
      <w:marBottom w:val="0"/>
      <w:divBdr>
        <w:top w:val="none" w:sz="0" w:space="0" w:color="auto"/>
        <w:left w:val="none" w:sz="0" w:space="0" w:color="auto"/>
        <w:bottom w:val="none" w:sz="0" w:space="0" w:color="auto"/>
        <w:right w:val="none" w:sz="0" w:space="0" w:color="auto"/>
      </w:divBdr>
      <w:divsChild>
        <w:div w:id="23484739">
          <w:marLeft w:val="0"/>
          <w:marRight w:val="0"/>
          <w:marTop w:val="0"/>
          <w:marBottom w:val="0"/>
          <w:divBdr>
            <w:top w:val="none" w:sz="0" w:space="0" w:color="auto"/>
            <w:left w:val="none" w:sz="0" w:space="0" w:color="auto"/>
            <w:bottom w:val="none" w:sz="0" w:space="0" w:color="auto"/>
            <w:right w:val="none" w:sz="0" w:space="0" w:color="auto"/>
          </w:divBdr>
        </w:div>
        <w:div w:id="581989700">
          <w:marLeft w:val="0"/>
          <w:marRight w:val="0"/>
          <w:marTop w:val="0"/>
          <w:marBottom w:val="0"/>
          <w:divBdr>
            <w:top w:val="none" w:sz="0" w:space="0" w:color="auto"/>
            <w:left w:val="none" w:sz="0" w:space="0" w:color="auto"/>
            <w:bottom w:val="none" w:sz="0" w:space="0" w:color="auto"/>
            <w:right w:val="none" w:sz="0" w:space="0" w:color="auto"/>
          </w:divBdr>
        </w:div>
        <w:div w:id="827982625">
          <w:marLeft w:val="0"/>
          <w:marRight w:val="0"/>
          <w:marTop w:val="0"/>
          <w:marBottom w:val="0"/>
          <w:divBdr>
            <w:top w:val="none" w:sz="0" w:space="0" w:color="auto"/>
            <w:left w:val="none" w:sz="0" w:space="0" w:color="auto"/>
            <w:bottom w:val="none" w:sz="0" w:space="0" w:color="auto"/>
            <w:right w:val="none" w:sz="0" w:space="0" w:color="auto"/>
          </w:divBdr>
        </w:div>
        <w:div w:id="1219051352">
          <w:marLeft w:val="0"/>
          <w:marRight w:val="0"/>
          <w:marTop w:val="0"/>
          <w:marBottom w:val="0"/>
          <w:divBdr>
            <w:top w:val="none" w:sz="0" w:space="0" w:color="auto"/>
            <w:left w:val="none" w:sz="0" w:space="0" w:color="auto"/>
            <w:bottom w:val="none" w:sz="0" w:space="0" w:color="auto"/>
            <w:right w:val="none" w:sz="0" w:space="0" w:color="auto"/>
          </w:divBdr>
        </w:div>
      </w:divsChild>
    </w:div>
    <w:div w:id="1319725438">
      <w:bodyDiv w:val="1"/>
      <w:marLeft w:val="0"/>
      <w:marRight w:val="0"/>
      <w:marTop w:val="0"/>
      <w:marBottom w:val="0"/>
      <w:divBdr>
        <w:top w:val="none" w:sz="0" w:space="0" w:color="auto"/>
        <w:left w:val="none" w:sz="0" w:space="0" w:color="auto"/>
        <w:bottom w:val="none" w:sz="0" w:space="0" w:color="auto"/>
        <w:right w:val="none" w:sz="0" w:space="0" w:color="auto"/>
      </w:divBdr>
    </w:div>
    <w:div w:id="1319726463">
      <w:bodyDiv w:val="1"/>
      <w:marLeft w:val="0"/>
      <w:marRight w:val="0"/>
      <w:marTop w:val="0"/>
      <w:marBottom w:val="0"/>
      <w:divBdr>
        <w:top w:val="none" w:sz="0" w:space="0" w:color="auto"/>
        <w:left w:val="none" w:sz="0" w:space="0" w:color="auto"/>
        <w:bottom w:val="none" w:sz="0" w:space="0" w:color="auto"/>
        <w:right w:val="none" w:sz="0" w:space="0" w:color="auto"/>
      </w:divBdr>
      <w:divsChild>
        <w:div w:id="1267811825">
          <w:marLeft w:val="0"/>
          <w:marRight w:val="0"/>
          <w:marTop w:val="0"/>
          <w:marBottom w:val="0"/>
          <w:divBdr>
            <w:top w:val="none" w:sz="0" w:space="0" w:color="auto"/>
            <w:left w:val="none" w:sz="0" w:space="0" w:color="auto"/>
            <w:bottom w:val="none" w:sz="0" w:space="0" w:color="auto"/>
            <w:right w:val="none" w:sz="0" w:space="0" w:color="auto"/>
          </w:divBdr>
        </w:div>
      </w:divsChild>
    </w:div>
    <w:div w:id="1320109240">
      <w:bodyDiv w:val="1"/>
      <w:marLeft w:val="0"/>
      <w:marRight w:val="0"/>
      <w:marTop w:val="0"/>
      <w:marBottom w:val="0"/>
      <w:divBdr>
        <w:top w:val="none" w:sz="0" w:space="0" w:color="auto"/>
        <w:left w:val="none" w:sz="0" w:space="0" w:color="auto"/>
        <w:bottom w:val="none" w:sz="0" w:space="0" w:color="auto"/>
        <w:right w:val="none" w:sz="0" w:space="0" w:color="auto"/>
      </w:divBdr>
    </w:div>
    <w:div w:id="1320500305">
      <w:bodyDiv w:val="1"/>
      <w:marLeft w:val="0"/>
      <w:marRight w:val="0"/>
      <w:marTop w:val="0"/>
      <w:marBottom w:val="0"/>
      <w:divBdr>
        <w:top w:val="none" w:sz="0" w:space="0" w:color="auto"/>
        <w:left w:val="none" w:sz="0" w:space="0" w:color="auto"/>
        <w:bottom w:val="none" w:sz="0" w:space="0" w:color="auto"/>
        <w:right w:val="none" w:sz="0" w:space="0" w:color="auto"/>
      </w:divBdr>
    </w:div>
    <w:div w:id="1321035301">
      <w:bodyDiv w:val="1"/>
      <w:marLeft w:val="0"/>
      <w:marRight w:val="0"/>
      <w:marTop w:val="0"/>
      <w:marBottom w:val="0"/>
      <w:divBdr>
        <w:top w:val="none" w:sz="0" w:space="0" w:color="auto"/>
        <w:left w:val="none" w:sz="0" w:space="0" w:color="auto"/>
        <w:bottom w:val="none" w:sz="0" w:space="0" w:color="auto"/>
        <w:right w:val="none" w:sz="0" w:space="0" w:color="auto"/>
      </w:divBdr>
    </w:div>
    <w:div w:id="1322003009">
      <w:bodyDiv w:val="1"/>
      <w:marLeft w:val="0"/>
      <w:marRight w:val="0"/>
      <w:marTop w:val="0"/>
      <w:marBottom w:val="0"/>
      <w:divBdr>
        <w:top w:val="none" w:sz="0" w:space="0" w:color="auto"/>
        <w:left w:val="none" w:sz="0" w:space="0" w:color="auto"/>
        <w:bottom w:val="none" w:sz="0" w:space="0" w:color="auto"/>
        <w:right w:val="none" w:sz="0" w:space="0" w:color="auto"/>
      </w:divBdr>
    </w:div>
    <w:div w:id="1322078146">
      <w:bodyDiv w:val="1"/>
      <w:marLeft w:val="0"/>
      <w:marRight w:val="0"/>
      <w:marTop w:val="0"/>
      <w:marBottom w:val="0"/>
      <w:divBdr>
        <w:top w:val="none" w:sz="0" w:space="0" w:color="auto"/>
        <w:left w:val="none" w:sz="0" w:space="0" w:color="auto"/>
        <w:bottom w:val="none" w:sz="0" w:space="0" w:color="auto"/>
        <w:right w:val="none" w:sz="0" w:space="0" w:color="auto"/>
      </w:divBdr>
    </w:div>
    <w:div w:id="1323899174">
      <w:bodyDiv w:val="1"/>
      <w:marLeft w:val="0"/>
      <w:marRight w:val="0"/>
      <w:marTop w:val="0"/>
      <w:marBottom w:val="0"/>
      <w:divBdr>
        <w:top w:val="none" w:sz="0" w:space="0" w:color="auto"/>
        <w:left w:val="none" w:sz="0" w:space="0" w:color="auto"/>
        <w:bottom w:val="none" w:sz="0" w:space="0" w:color="auto"/>
        <w:right w:val="none" w:sz="0" w:space="0" w:color="auto"/>
      </w:divBdr>
      <w:divsChild>
        <w:div w:id="665866645">
          <w:marLeft w:val="0"/>
          <w:marRight w:val="0"/>
          <w:marTop w:val="0"/>
          <w:marBottom w:val="0"/>
          <w:divBdr>
            <w:top w:val="none" w:sz="0" w:space="0" w:color="auto"/>
            <w:left w:val="none" w:sz="0" w:space="0" w:color="auto"/>
            <w:bottom w:val="none" w:sz="0" w:space="0" w:color="auto"/>
            <w:right w:val="none" w:sz="0" w:space="0" w:color="auto"/>
          </w:divBdr>
        </w:div>
      </w:divsChild>
    </w:div>
    <w:div w:id="1324164071">
      <w:bodyDiv w:val="1"/>
      <w:marLeft w:val="0"/>
      <w:marRight w:val="0"/>
      <w:marTop w:val="0"/>
      <w:marBottom w:val="0"/>
      <w:divBdr>
        <w:top w:val="none" w:sz="0" w:space="0" w:color="auto"/>
        <w:left w:val="none" w:sz="0" w:space="0" w:color="auto"/>
        <w:bottom w:val="none" w:sz="0" w:space="0" w:color="auto"/>
        <w:right w:val="none" w:sz="0" w:space="0" w:color="auto"/>
      </w:divBdr>
    </w:div>
    <w:div w:id="1324166337">
      <w:bodyDiv w:val="1"/>
      <w:marLeft w:val="0"/>
      <w:marRight w:val="0"/>
      <w:marTop w:val="0"/>
      <w:marBottom w:val="0"/>
      <w:divBdr>
        <w:top w:val="none" w:sz="0" w:space="0" w:color="auto"/>
        <w:left w:val="none" w:sz="0" w:space="0" w:color="auto"/>
        <w:bottom w:val="none" w:sz="0" w:space="0" w:color="auto"/>
        <w:right w:val="none" w:sz="0" w:space="0" w:color="auto"/>
      </w:divBdr>
    </w:div>
    <w:div w:id="1325350801">
      <w:bodyDiv w:val="1"/>
      <w:marLeft w:val="0"/>
      <w:marRight w:val="0"/>
      <w:marTop w:val="0"/>
      <w:marBottom w:val="0"/>
      <w:divBdr>
        <w:top w:val="none" w:sz="0" w:space="0" w:color="auto"/>
        <w:left w:val="none" w:sz="0" w:space="0" w:color="auto"/>
        <w:bottom w:val="none" w:sz="0" w:space="0" w:color="auto"/>
        <w:right w:val="none" w:sz="0" w:space="0" w:color="auto"/>
      </w:divBdr>
      <w:divsChild>
        <w:div w:id="931818479">
          <w:marLeft w:val="0"/>
          <w:marRight w:val="0"/>
          <w:marTop w:val="0"/>
          <w:marBottom w:val="0"/>
          <w:divBdr>
            <w:top w:val="none" w:sz="0" w:space="0" w:color="auto"/>
            <w:left w:val="none" w:sz="0" w:space="0" w:color="auto"/>
            <w:bottom w:val="none" w:sz="0" w:space="0" w:color="auto"/>
            <w:right w:val="none" w:sz="0" w:space="0" w:color="auto"/>
          </w:divBdr>
        </w:div>
        <w:div w:id="1395081483">
          <w:marLeft w:val="0"/>
          <w:marRight w:val="0"/>
          <w:marTop w:val="0"/>
          <w:marBottom w:val="0"/>
          <w:divBdr>
            <w:top w:val="none" w:sz="0" w:space="0" w:color="auto"/>
            <w:left w:val="none" w:sz="0" w:space="0" w:color="auto"/>
            <w:bottom w:val="none" w:sz="0" w:space="0" w:color="auto"/>
            <w:right w:val="none" w:sz="0" w:space="0" w:color="auto"/>
          </w:divBdr>
        </w:div>
      </w:divsChild>
    </w:div>
    <w:div w:id="1327827267">
      <w:bodyDiv w:val="1"/>
      <w:marLeft w:val="0"/>
      <w:marRight w:val="0"/>
      <w:marTop w:val="0"/>
      <w:marBottom w:val="0"/>
      <w:divBdr>
        <w:top w:val="none" w:sz="0" w:space="0" w:color="auto"/>
        <w:left w:val="none" w:sz="0" w:space="0" w:color="auto"/>
        <w:bottom w:val="none" w:sz="0" w:space="0" w:color="auto"/>
        <w:right w:val="none" w:sz="0" w:space="0" w:color="auto"/>
      </w:divBdr>
      <w:divsChild>
        <w:div w:id="653415968">
          <w:marLeft w:val="0"/>
          <w:marRight w:val="0"/>
          <w:marTop w:val="0"/>
          <w:marBottom w:val="0"/>
          <w:divBdr>
            <w:top w:val="none" w:sz="0" w:space="0" w:color="auto"/>
            <w:left w:val="none" w:sz="0" w:space="0" w:color="auto"/>
            <w:bottom w:val="none" w:sz="0" w:space="0" w:color="auto"/>
            <w:right w:val="none" w:sz="0" w:space="0" w:color="auto"/>
          </w:divBdr>
        </w:div>
        <w:div w:id="706830329">
          <w:marLeft w:val="0"/>
          <w:marRight w:val="0"/>
          <w:marTop w:val="0"/>
          <w:marBottom w:val="0"/>
          <w:divBdr>
            <w:top w:val="none" w:sz="0" w:space="0" w:color="auto"/>
            <w:left w:val="none" w:sz="0" w:space="0" w:color="auto"/>
            <w:bottom w:val="none" w:sz="0" w:space="0" w:color="auto"/>
            <w:right w:val="none" w:sz="0" w:space="0" w:color="auto"/>
          </w:divBdr>
          <w:divsChild>
            <w:div w:id="1168255080">
              <w:marLeft w:val="0"/>
              <w:marRight w:val="0"/>
              <w:marTop w:val="0"/>
              <w:marBottom w:val="0"/>
              <w:divBdr>
                <w:top w:val="none" w:sz="0" w:space="0" w:color="auto"/>
                <w:left w:val="none" w:sz="0" w:space="0" w:color="auto"/>
                <w:bottom w:val="none" w:sz="0" w:space="0" w:color="auto"/>
                <w:right w:val="none" w:sz="0" w:space="0" w:color="auto"/>
              </w:divBdr>
            </w:div>
          </w:divsChild>
        </w:div>
        <w:div w:id="874660680">
          <w:marLeft w:val="0"/>
          <w:marRight w:val="0"/>
          <w:marTop w:val="0"/>
          <w:marBottom w:val="0"/>
          <w:divBdr>
            <w:top w:val="none" w:sz="0" w:space="0" w:color="auto"/>
            <w:left w:val="none" w:sz="0" w:space="0" w:color="auto"/>
            <w:bottom w:val="none" w:sz="0" w:space="0" w:color="auto"/>
            <w:right w:val="none" w:sz="0" w:space="0" w:color="auto"/>
          </w:divBdr>
          <w:divsChild>
            <w:div w:id="178274172">
              <w:marLeft w:val="0"/>
              <w:marRight w:val="0"/>
              <w:marTop w:val="0"/>
              <w:marBottom w:val="0"/>
              <w:divBdr>
                <w:top w:val="none" w:sz="0" w:space="0" w:color="auto"/>
                <w:left w:val="none" w:sz="0" w:space="0" w:color="auto"/>
                <w:bottom w:val="none" w:sz="0" w:space="0" w:color="auto"/>
                <w:right w:val="none" w:sz="0" w:space="0" w:color="auto"/>
              </w:divBdr>
              <w:divsChild>
                <w:div w:id="1046375915">
                  <w:marLeft w:val="0"/>
                  <w:marRight w:val="0"/>
                  <w:marTop w:val="0"/>
                  <w:marBottom w:val="0"/>
                  <w:divBdr>
                    <w:top w:val="none" w:sz="0" w:space="0" w:color="auto"/>
                    <w:left w:val="none" w:sz="0" w:space="0" w:color="auto"/>
                    <w:bottom w:val="none" w:sz="0" w:space="0" w:color="auto"/>
                    <w:right w:val="none" w:sz="0" w:space="0" w:color="auto"/>
                  </w:divBdr>
                  <w:divsChild>
                    <w:div w:id="2735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18132">
              <w:marLeft w:val="0"/>
              <w:marRight w:val="0"/>
              <w:marTop w:val="0"/>
              <w:marBottom w:val="0"/>
              <w:divBdr>
                <w:top w:val="none" w:sz="0" w:space="0" w:color="auto"/>
                <w:left w:val="none" w:sz="0" w:space="0" w:color="auto"/>
                <w:bottom w:val="none" w:sz="0" w:space="0" w:color="auto"/>
                <w:right w:val="none" w:sz="0" w:space="0" w:color="auto"/>
              </w:divBdr>
              <w:divsChild>
                <w:div w:id="129523893">
                  <w:marLeft w:val="0"/>
                  <w:marRight w:val="0"/>
                  <w:marTop w:val="0"/>
                  <w:marBottom w:val="0"/>
                  <w:divBdr>
                    <w:top w:val="none" w:sz="0" w:space="0" w:color="auto"/>
                    <w:left w:val="none" w:sz="0" w:space="0" w:color="auto"/>
                    <w:bottom w:val="none" w:sz="0" w:space="0" w:color="auto"/>
                    <w:right w:val="none" w:sz="0" w:space="0" w:color="auto"/>
                  </w:divBdr>
                  <w:divsChild>
                    <w:div w:id="5411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12434">
              <w:marLeft w:val="0"/>
              <w:marRight w:val="0"/>
              <w:marTop w:val="0"/>
              <w:marBottom w:val="0"/>
              <w:divBdr>
                <w:top w:val="none" w:sz="0" w:space="0" w:color="auto"/>
                <w:left w:val="none" w:sz="0" w:space="0" w:color="auto"/>
                <w:bottom w:val="none" w:sz="0" w:space="0" w:color="auto"/>
                <w:right w:val="none" w:sz="0" w:space="0" w:color="auto"/>
              </w:divBdr>
            </w:div>
            <w:div w:id="907149980">
              <w:marLeft w:val="0"/>
              <w:marRight w:val="0"/>
              <w:marTop w:val="0"/>
              <w:marBottom w:val="0"/>
              <w:divBdr>
                <w:top w:val="none" w:sz="0" w:space="0" w:color="auto"/>
                <w:left w:val="none" w:sz="0" w:space="0" w:color="auto"/>
                <w:bottom w:val="none" w:sz="0" w:space="0" w:color="auto"/>
                <w:right w:val="none" w:sz="0" w:space="0" w:color="auto"/>
              </w:divBdr>
            </w:div>
            <w:div w:id="1054767847">
              <w:marLeft w:val="0"/>
              <w:marRight w:val="0"/>
              <w:marTop w:val="0"/>
              <w:marBottom w:val="0"/>
              <w:divBdr>
                <w:top w:val="none" w:sz="0" w:space="0" w:color="auto"/>
                <w:left w:val="none" w:sz="0" w:space="0" w:color="auto"/>
                <w:bottom w:val="none" w:sz="0" w:space="0" w:color="auto"/>
                <w:right w:val="none" w:sz="0" w:space="0" w:color="auto"/>
              </w:divBdr>
            </w:div>
            <w:div w:id="1562669713">
              <w:marLeft w:val="0"/>
              <w:marRight w:val="0"/>
              <w:marTop w:val="0"/>
              <w:marBottom w:val="0"/>
              <w:divBdr>
                <w:top w:val="none" w:sz="0" w:space="0" w:color="auto"/>
                <w:left w:val="none" w:sz="0" w:space="0" w:color="auto"/>
                <w:bottom w:val="none" w:sz="0" w:space="0" w:color="auto"/>
                <w:right w:val="none" w:sz="0" w:space="0" w:color="auto"/>
              </w:divBdr>
              <w:divsChild>
                <w:div w:id="269357977">
                  <w:marLeft w:val="0"/>
                  <w:marRight w:val="0"/>
                  <w:marTop w:val="0"/>
                  <w:marBottom w:val="0"/>
                  <w:divBdr>
                    <w:top w:val="none" w:sz="0" w:space="0" w:color="auto"/>
                    <w:left w:val="none" w:sz="0" w:space="0" w:color="auto"/>
                    <w:bottom w:val="none" w:sz="0" w:space="0" w:color="auto"/>
                    <w:right w:val="none" w:sz="0" w:space="0" w:color="auto"/>
                  </w:divBdr>
                  <w:divsChild>
                    <w:div w:id="19887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2777">
              <w:marLeft w:val="0"/>
              <w:marRight w:val="0"/>
              <w:marTop w:val="0"/>
              <w:marBottom w:val="0"/>
              <w:divBdr>
                <w:top w:val="none" w:sz="0" w:space="0" w:color="auto"/>
                <w:left w:val="none" w:sz="0" w:space="0" w:color="auto"/>
                <w:bottom w:val="none" w:sz="0" w:space="0" w:color="auto"/>
                <w:right w:val="none" w:sz="0" w:space="0" w:color="auto"/>
              </w:divBdr>
              <w:divsChild>
                <w:div w:id="665549878">
                  <w:marLeft w:val="0"/>
                  <w:marRight w:val="0"/>
                  <w:marTop w:val="0"/>
                  <w:marBottom w:val="0"/>
                  <w:divBdr>
                    <w:top w:val="none" w:sz="0" w:space="0" w:color="auto"/>
                    <w:left w:val="none" w:sz="0" w:space="0" w:color="auto"/>
                    <w:bottom w:val="none" w:sz="0" w:space="0" w:color="auto"/>
                    <w:right w:val="none" w:sz="0" w:space="0" w:color="auto"/>
                  </w:divBdr>
                  <w:divsChild>
                    <w:div w:id="643898801">
                      <w:marLeft w:val="0"/>
                      <w:marRight w:val="0"/>
                      <w:marTop w:val="0"/>
                      <w:marBottom w:val="0"/>
                      <w:divBdr>
                        <w:top w:val="none" w:sz="0" w:space="0" w:color="auto"/>
                        <w:left w:val="none" w:sz="0" w:space="0" w:color="auto"/>
                        <w:bottom w:val="none" w:sz="0" w:space="0" w:color="auto"/>
                        <w:right w:val="none" w:sz="0" w:space="0" w:color="auto"/>
                      </w:divBdr>
                      <w:divsChild>
                        <w:div w:id="11927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66487">
                  <w:marLeft w:val="0"/>
                  <w:marRight w:val="0"/>
                  <w:marTop w:val="0"/>
                  <w:marBottom w:val="0"/>
                  <w:divBdr>
                    <w:top w:val="none" w:sz="0" w:space="0" w:color="auto"/>
                    <w:left w:val="none" w:sz="0" w:space="0" w:color="auto"/>
                    <w:bottom w:val="none" w:sz="0" w:space="0" w:color="auto"/>
                    <w:right w:val="none" w:sz="0" w:space="0" w:color="auto"/>
                  </w:divBdr>
                </w:div>
              </w:divsChild>
            </w:div>
            <w:div w:id="1622766427">
              <w:marLeft w:val="0"/>
              <w:marRight w:val="0"/>
              <w:marTop w:val="0"/>
              <w:marBottom w:val="0"/>
              <w:divBdr>
                <w:top w:val="none" w:sz="0" w:space="0" w:color="auto"/>
                <w:left w:val="none" w:sz="0" w:space="0" w:color="auto"/>
                <w:bottom w:val="none" w:sz="0" w:space="0" w:color="auto"/>
                <w:right w:val="none" w:sz="0" w:space="0" w:color="auto"/>
              </w:divBdr>
            </w:div>
            <w:div w:id="1976177922">
              <w:marLeft w:val="0"/>
              <w:marRight w:val="0"/>
              <w:marTop w:val="0"/>
              <w:marBottom w:val="0"/>
              <w:divBdr>
                <w:top w:val="none" w:sz="0" w:space="0" w:color="auto"/>
                <w:left w:val="none" w:sz="0" w:space="0" w:color="auto"/>
                <w:bottom w:val="none" w:sz="0" w:space="0" w:color="auto"/>
                <w:right w:val="none" w:sz="0" w:space="0" w:color="auto"/>
              </w:divBdr>
            </w:div>
          </w:divsChild>
        </w:div>
        <w:div w:id="923412369">
          <w:marLeft w:val="0"/>
          <w:marRight w:val="0"/>
          <w:marTop w:val="0"/>
          <w:marBottom w:val="0"/>
          <w:divBdr>
            <w:top w:val="none" w:sz="0" w:space="0" w:color="auto"/>
            <w:left w:val="none" w:sz="0" w:space="0" w:color="auto"/>
            <w:bottom w:val="none" w:sz="0" w:space="0" w:color="auto"/>
            <w:right w:val="none" w:sz="0" w:space="0" w:color="auto"/>
          </w:divBdr>
          <w:divsChild>
            <w:div w:id="1933854349">
              <w:marLeft w:val="0"/>
              <w:marRight w:val="0"/>
              <w:marTop w:val="0"/>
              <w:marBottom w:val="0"/>
              <w:divBdr>
                <w:top w:val="none" w:sz="0" w:space="0" w:color="auto"/>
                <w:left w:val="none" w:sz="0" w:space="0" w:color="auto"/>
                <w:bottom w:val="none" w:sz="0" w:space="0" w:color="auto"/>
                <w:right w:val="none" w:sz="0" w:space="0" w:color="auto"/>
              </w:divBdr>
            </w:div>
            <w:div w:id="1964117346">
              <w:marLeft w:val="0"/>
              <w:marRight w:val="0"/>
              <w:marTop w:val="0"/>
              <w:marBottom w:val="0"/>
              <w:divBdr>
                <w:top w:val="none" w:sz="0" w:space="0" w:color="auto"/>
                <w:left w:val="none" w:sz="0" w:space="0" w:color="auto"/>
                <w:bottom w:val="none" w:sz="0" w:space="0" w:color="auto"/>
                <w:right w:val="none" w:sz="0" w:space="0" w:color="auto"/>
              </w:divBdr>
              <w:divsChild>
                <w:div w:id="1789468664">
                  <w:marLeft w:val="0"/>
                  <w:marRight w:val="0"/>
                  <w:marTop w:val="0"/>
                  <w:marBottom w:val="0"/>
                  <w:divBdr>
                    <w:top w:val="none" w:sz="0" w:space="0" w:color="auto"/>
                    <w:left w:val="none" w:sz="0" w:space="0" w:color="auto"/>
                    <w:bottom w:val="none" w:sz="0" w:space="0" w:color="auto"/>
                    <w:right w:val="none" w:sz="0" w:space="0" w:color="auto"/>
                  </w:divBdr>
                  <w:divsChild>
                    <w:div w:id="1996228214">
                      <w:marLeft w:val="0"/>
                      <w:marRight w:val="0"/>
                      <w:marTop w:val="0"/>
                      <w:marBottom w:val="0"/>
                      <w:divBdr>
                        <w:top w:val="none" w:sz="0" w:space="0" w:color="auto"/>
                        <w:left w:val="none" w:sz="0" w:space="0" w:color="auto"/>
                        <w:bottom w:val="none" w:sz="0" w:space="0" w:color="auto"/>
                        <w:right w:val="none" w:sz="0" w:space="0" w:color="auto"/>
                      </w:divBdr>
                      <w:divsChild>
                        <w:div w:id="12543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829098">
      <w:bodyDiv w:val="1"/>
      <w:marLeft w:val="0"/>
      <w:marRight w:val="0"/>
      <w:marTop w:val="0"/>
      <w:marBottom w:val="0"/>
      <w:divBdr>
        <w:top w:val="none" w:sz="0" w:space="0" w:color="auto"/>
        <w:left w:val="none" w:sz="0" w:space="0" w:color="auto"/>
        <w:bottom w:val="none" w:sz="0" w:space="0" w:color="auto"/>
        <w:right w:val="none" w:sz="0" w:space="0" w:color="auto"/>
      </w:divBdr>
    </w:div>
    <w:div w:id="1329867635">
      <w:bodyDiv w:val="1"/>
      <w:marLeft w:val="0"/>
      <w:marRight w:val="0"/>
      <w:marTop w:val="0"/>
      <w:marBottom w:val="0"/>
      <w:divBdr>
        <w:top w:val="none" w:sz="0" w:space="0" w:color="auto"/>
        <w:left w:val="none" w:sz="0" w:space="0" w:color="auto"/>
        <w:bottom w:val="none" w:sz="0" w:space="0" w:color="auto"/>
        <w:right w:val="none" w:sz="0" w:space="0" w:color="auto"/>
      </w:divBdr>
    </w:div>
    <w:div w:id="1330258066">
      <w:bodyDiv w:val="1"/>
      <w:marLeft w:val="0"/>
      <w:marRight w:val="0"/>
      <w:marTop w:val="0"/>
      <w:marBottom w:val="0"/>
      <w:divBdr>
        <w:top w:val="none" w:sz="0" w:space="0" w:color="auto"/>
        <w:left w:val="none" w:sz="0" w:space="0" w:color="auto"/>
        <w:bottom w:val="none" w:sz="0" w:space="0" w:color="auto"/>
        <w:right w:val="none" w:sz="0" w:space="0" w:color="auto"/>
      </w:divBdr>
    </w:div>
    <w:div w:id="1330475189">
      <w:bodyDiv w:val="1"/>
      <w:marLeft w:val="0"/>
      <w:marRight w:val="0"/>
      <w:marTop w:val="0"/>
      <w:marBottom w:val="0"/>
      <w:divBdr>
        <w:top w:val="none" w:sz="0" w:space="0" w:color="auto"/>
        <w:left w:val="none" w:sz="0" w:space="0" w:color="auto"/>
        <w:bottom w:val="none" w:sz="0" w:space="0" w:color="auto"/>
        <w:right w:val="none" w:sz="0" w:space="0" w:color="auto"/>
      </w:divBdr>
    </w:div>
    <w:div w:id="1330523734">
      <w:bodyDiv w:val="1"/>
      <w:marLeft w:val="0"/>
      <w:marRight w:val="0"/>
      <w:marTop w:val="0"/>
      <w:marBottom w:val="0"/>
      <w:divBdr>
        <w:top w:val="none" w:sz="0" w:space="0" w:color="auto"/>
        <w:left w:val="none" w:sz="0" w:space="0" w:color="auto"/>
        <w:bottom w:val="none" w:sz="0" w:space="0" w:color="auto"/>
        <w:right w:val="none" w:sz="0" w:space="0" w:color="auto"/>
      </w:divBdr>
    </w:div>
    <w:div w:id="1330672875">
      <w:bodyDiv w:val="1"/>
      <w:marLeft w:val="0"/>
      <w:marRight w:val="0"/>
      <w:marTop w:val="0"/>
      <w:marBottom w:val="0"/>
      <w:divBdr>
        <w:top w:val="none" w:sz="0" w:space="0" w:color="auto"/>
        <w:left w:val="none" w:sz="0" w:space="0" w:color="auto"/>
        <w:bottom w:val="none" w:sz="0" w:space="0" w:color="auto"/>
        <w:right w:val="none" w:sz="0" w:space="0" w:color="auto"/>
      </w:divBdr>
    </w:div>
    <w:div w:id="1331371521">
      <w:bodyDiv w:val="1"/>
      <w:marLeft w:val="0"/>
      <w:marRight w:val="0"/>
      <w:marTop w:val="0"/>
      <w:marBottom w:val="0"/>
      <w:divBdr>
        <w:top w:val="none" w:sz="0" w:space="0" w:color="auto"/>
        <w:left w:val="none" w:sz="0" w:space="0" w:color="auto"/>
        <w:bottom w:val="none" w:sz="0" w:space="0" w:color="auto"/>
        <w:right w:val="none" w:sz="0" w:space="0" w:color="auto"/>
      </w:divBdr>
      <w:divsChild>
        <w:div w:id="2086367391">
          <w:marLeft w:val="0"/>
          <w:marRight w:val="0"/>
          <w:marTop w:val="0"/>
          <w:marBottom w:val="0"/>
          <w:divBdr>
            <w:top w:val="none" w:sz="0" w:space="0" w:color="auto"/>
            <w:left w:val="none" w:sz="0" w:space="0" w:color="auto"/>
            <w:bottom w:val="none" w:sz="0" w:space="0" w:color="auto"/>
            <w:right w:val="none" w:sz="0" w:space="0" w:color="auto"/>
          </w:divBdr>
        </w:div>
        <w:div w:id="1037580968">
          <w:marLeft w:val="0"/>
          <w:marRight w:val="0"/>
          <w:marTop w:val="0"/>
          <w:marBottom w:val="0"/>
          <w:divBdr>
            <w:top w:val="none" w:sz="0" w:space="0" w:color="auto"/>
            <w:left w:val="none" w:sz="0" w:space="0" w:color="auto"/>
            <w:bottom w:val="none" w:sz="0" w:space="0" w:color="auto"/>
            <w:right w:val="none" w:sz="0" w:space="0" w:color="auto"/>
          </w:divBdr>
        </w:div>
      </w:divsChild>
    </w:div>
    <w:div w:id="1331374028">
      <w:bodyDiv w:val="1"/>
      <w:marLeft w:val="0"/>
      <w:marRight w:val="0"/>
      <w:marTop w:val="0"/>
      <w:marBottom w:val="0"/>
      <w:divBdr>
        <w:top w:val="none" w:sz="0" w:space="0" w:color="auto"/>
        <w:left w:val="none" w:sz="0" w:space="0" w:color="auto"/>
        <w:bottom w:val="none" w:sz="0" w:space="0" w:color="auto"/>
        <w:right w:val="none" w:sz="0" w:space="0" w:color="auto"/>
      </w:divBdr>
    </w:div>
    <w:div w:id="1331450543">
      <w:bodyDiv w:val="1"/>
      <w:marLeft w:val="0"/>
      <w:marRight w:val="0"/>
      <w:marTop w:val="0"/>
      <w:marBottom w:val="0"/>
      <w:divBdr>
        <w:top w:val="none" w:sz="0" w:space="0" w:color="auto"/>
        <w:left w:val="none" w:sz="0" w:space="0" w:color="auto"/>
        <w:bottom w:val="none" w:sz="0" w:space="0" w:color="auto"/>
        <w:right w:val="none" w:sz="0" w:space="0" w:color="auto"/>
      </w:divBdr>
      <w:divsChild>
        <w:div w:id="1890847780">
          <w:marLeft w:val="0"/>
          <w:marRight w:val="0"/>
          <w:marTop w:val="0"/>
          <w:marBottom w:val="0"/>
          <w:divBdr>
            <w:top w:val="none" w:sz="0" w:space="0" w:color="auto"/>
            <w:left w:val="none" w:sz="0" w:space="0" w:color="auto"/>
            <w:bottom w:val="none" w:sz="0" w:space="0" w:color="auto"/>
            <w:right w:val="none" w:sz="0" w:space="0" w:color="auto"/>
          </w:divBdr>
          <w:divsChild>
            <w:div w:id="906261165">
              <w:marLeft w:val="0"/>
              <w:marRight w:val="0"/>
              <w:marTop w:val="0"/>
              <w:marBottom w:val="0"/>
              <w:divBdr>
                <w:top w:val="none" w:sz="0" w:space="0" w:color="auto"/>
                <w:left w:val="none" w:sz="0" w:space="0" w:color="auto"/>
                <w:bottom w:val="none" w:sz="0" w:space="0" w:color="auto"/>
                <w:right w:val="none" w:sz="0" w:space="0" w:color="auto"/>
              </w:divBdr>
              <w:divsChild>
                <w:div w:id="13391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534424">
      <w:bodyDiv w:val="1"/>
      <w:marLeft w:val="0"/>
      <w:marRight w:val="0"/>
      <w:marTop w:val="0"/>
      <w:marBottom w:val="0"/>
      <w:divBdr>
        <w:top w:val="none" w:sz="0" w:space="0" w:color="auto"/>
        <w:left w:val="none" w:sz="0" w:space="0" w:color="auto"/>
        <w:bottom w:val="none" w:sz="0" w:space="0" w:color="auto"/>
        <w:right w:val="none" w:sz="0" w:space="0" w:color="auto"/>
      </w:divBdr>
    </w:div>
    <w:div w:id="1333558142">
      <w:bodyDiv w:val="1"/>
      <w:marLeft w:val="0"/>
      <w:marRight w:val="0"/>
      <w:marTop w:val="0"/>
      <w:marBottom w:val="0"/>
      <w:divBdr>
        <w:top w:val="none" w:sz="0" w:space="0" w:color="auto"/>
        <w:left w:val="none" w:sz="0" w:space="0" w:color="auto"/>
        <w:bottom w:val="none" w:sz="0" w:space="0" w:color="auto"/>
        <w:right w:val="none" w:sz="0" w:space="0" w:color="auto"/>
      </w:divBdr>
      <w:divsChild>
        <w:div w:id="123812116">
          <w:marLeft w:val="0"/>
          <w:marRight w:val="0"/>
          <w:marTop w:val="0"/>
          <w:marBottom w:val="0"/>
          <w:divBdr>
            <w:top w:val="none" w:sz="0" w:space="0" w:color="auto"/>
            <w:left w:val="none" w:sz="0" w:space="0" w:color="auto"/>
            <w:bottom w:val="none" w:sz="0" w:space="0" w:color="auto"/>
            <w:right w:val="none" w:sz="0" w:space="0" w:color="auto"/>
          </w:divBdr>
        </w:div>
        <w:div w:id="1585912610">
          <w:marLeft w:val="0"/>
          <w:marRight w:val="0"/>
          <w:marTop w:val="0"/>
          <w:marBottom w:val="0"/>
          <w:divBdr>
            <w:top w:val="none" w:sz="0" w:space="0" w:color="auto"/>
            <w:left w:val="none" w:sz="0" w:space="0" w:color="auto"/>
            <w:bottom w:val="none" w:sz="0" w:space="0" w:color="auto"/>
            <w:right w:val="none" w:sz="0" w:space="0" w:color="auto"/>
          </w:divBdr>
        </w:div>
        <w:div w:id="2063750022">
          <w:marLeft w:val="0"/>
          <w:marRight w:val="0"/>
          <w:marTop w:val="0"/>
          <w:marBottom w:val="0"/>
          <w:divBdr>
            <w:top w:val="none" w:sz="0" w:space="0" w:color="auto"/>
            <w:left w:val="none" w:sz="0" w:space="0" w:color="auto"/>
            <w:bottom w:val="none" w:sz="0" w:space="0" w:color="auto"/>
            <w:right w:val="none" w:sz="0" w:space="0" w:color="auto"/>
          </w:divBdr>
        </w:div>
      </w:divsChild>
    </w:div>
    <w:div w:id="1333950170">
      <w:bodyDiv w:val="1"/>
      <w:marLeft w:val="0"/>
      <w:marRight w:val="0"/>
      <w:marTop w:val="0"/>
      <w:marBottom w:val="0"/>
      <w:divBdr>
        <w:top w:val="none" w:sz="0" w:space="0" w:color="auto"/>
        <w:left w:val="none" w:sz="0" w:space="0" w:color="auto"/>
        <w:bottom w:val="none" w:sz="0" w:space="0" w:color="auto"/>
        <w:right w:val="none" w:sz="0" w:space="0" w:color="auto"/>
      </w:divBdr>
    </w:div>
    <w:div w:id="1334142750">
      <w:bodyDiv w:val="1"/>
      <w:marLeft w:val="0"/>
      <w:marRight w:val="0"/>
      <w:marTop w:val="0"/>
      <w:marBottom w:val="0"/>
      <w:divBdr>
        <w:top w:val="none" w:sz="0" w:space="0" w:color="auto"/>
        <w:left w:val="none" w:sz="0" w:space="0" w:color="auto"/>
        <w:bottom w:val="none" w:sz="0" w:space="0" w:color="auto"/>
        <w:right w:val="none" w:sz="0" w:space="0" w:color="auto"/>
      </w:divBdr>
    </w:div>
    <w:div w:id="1334334112">
      <w:bodyDiv w:val="1"/>
      <w:marLeft w:val="0"/>
      <w:marRight w:val="0"/>
      <w:marTop w:val="0"/>
      <w:marBottom w:val="0"/>
      <w:divBdr>
        <w:top w:val="none" w:sz="0" w:space="0" w:color="auto"/>
        <w:left w:val="none" w:sz="0" w:space="0" w:color="auto"/>
        <w:bottom w:val="none" w:sz="0" w:space="0" w:color="auto"/>
        <w:right w:val="none" w:sz="0" w:space="0" w:color="auto"/>
      </w:divBdr>
    </w:div>
    <w:div w:id="1334338996">
      <w:bodyDiv w:val="1"/>
      <w:marLeft w:val="0"/>
      <w:marRight w:val="0"/>
      <w:marTop w:val="0"/>
      <w:marBottom w:val="0"/>
      <w:divBdr>
        <w:top w:val="none" w:sz="0" w:space="0" w:color="auto"/>
        <w:left w:val="none" w:sz="0" w:space="0" w:color="auto"/>
        <w:bottom w:val="none" w:sz="0" w:space="0" w:color="auto"/>
        <w:right w:val="none" w:sz="0" w:space="0" w:color="auto"/>
      </w:divBdr>
    </w:div>
    <w:div w:id="1334646047">
      <w:bodyDiv w:val="1"/>
      <w:marLeft w:val="0"/>
      <w:marRight w:val="0"/>
      <w:marTop w:val="0"/>
      <w:marBottom w:val="0"/>
      <w:divBdr>
        <w:top w:val="none" w:sz="0" w:space="0" w:color="auto"/>
        <w:left w:val="none" w:sz="0" w:space="0" w:color="auto"/>
        <w:bottom w:val="none" w:sz="0" w:space="0" w:color="auto"/>
        <w:right w:val="none" w:sz="0" w:space="0" w:color="auto"/>
      </w:divBdr>
    </w:div>
    <w:div w:id="1334838829">
      <w:bodyDiv w:val="1"/>
      <w:marLeft w:val="0"/>
      <w:marRight w:val="0"/>
      <w:marTop w:val="0"/>
      <w:marBottom w:val="0"/>
      <w:divBdr>
        <w:top w:val="none" w:sz="0" w:space="0" w:color="auto"/>
        <w:left w:val="none" w:sz="0" w:space="0" w:color="auto"/>
        <w:bottom w:val="none" w:sz="0" w:space="0" w:color="auto"/>
        <w:right w:val="none" w:sz="0" w:space="0" w:color="auto"/>
      </w:divBdr>
    </w:div>
    <w:div w:id="1335763857">
      <w:bodyDiv w:val="1"/>
      <w:marLeft w:val="0"/>
      <w:marRight w:val="0"/>
      <w:marTop w:val="0"/>
      <w:marBottom w:val="0"/>
      <w:divBdr>
        <w:top w:val="none" w:sz="0" w:space="0" w:color="auto"/>
        <w:left w:val="none" w:sz="0" w:space="0" w:color="auto"/>
        <w:bottom w:val="none" w:sz="0" w:space="0" w:color="auto"/>
        <w:right w:val="none" w:sz="0" w:space="0" w:color="auto"/>
      </w:divBdr>
    </w:div>
    <w:div w:id="1336417837">
      <w:bodyDiv w:val="1"/>
      <w:marLeft w:val="0"/>
      <w:marRight w:val="0"/>
      <w:marTop w:val="0"/>
      <w:marBottom w:val="0"/>
      <w:divBdr>
        <w:top w:val="none" w:sz="0" w:space="0" w:color="auto"/>
        <w:left w:val="none" w:sz="0" w:space="0" w:color="auto"/>
        <w:bottom w:val="none" w:sz="0" w:space="0" w:color="auto"/>
        <w:right w:val="none" w:sz="0" w:space="0" w:color="auto"/>
      </w:divBdr>
    </w:div>
    <w:div w:id="1337655740">
      <w:bodyDiv w:val="1"/>
      <w:marLeft w:val="0"/>
      <w:marRight w:val="0"/>
      <w:marTop w:val="0"/>
      <w:marBottom w:val="0"/>
      <w:divBdr>
        <w:top w:val="none" w:sz="0" w:space="0" w:color="auto"/>
        <w:left w:val="none" w:sz="0" w:space="0" w:color="auto"/>
        <w:bottom w:val="none" w:sz="0" w:space="0" w:color="auto"/>
        <w:right w:val="none" w:sz="0" w:space="0" w:color="auto"/>
      </w:divBdr>
      <w:divsChild>
        <w:div w:id="1510950729">
          <w:marLeft w:val="0"/>
          <w:marRight w:val="0"/>
          <w:marTop w:val="0"/>
          <w:marBottom w:val="0"/>
          <w:divBdr>
            <w:top w:val="none" w:sz="0" w:space="0" w:color="auto"/>
            <w:left w:val="none" w:sz="0" w:space="0" w:color="auto"/>
            <w:bottom w:val="none" w:sz="0" w:space="0" w:color="auto"/>
            <w:right w:val="none" w:sz="0" w:space="0" w:color="auto"/>
          </w:divBdr>
        </w:div>
        <w:div w:id="1543519081">
          <w:marLeft w:val="0"/>
          <w:marRight w:val="0"/>
          <w:marTop w:val="0"/>
          <w:marBottom w:val="0"/>
          <w:divBdr>
            <w:top w:val="none" w:sz="0" w:space="0" w:color="auto"/>
            <w:left w:val="none" w:sz="0" w:space="0" w:color="auto"/>
            <w:bottom w:val="none" w:sz="0" w:space="0" w:color="auto"/>
            <w:right w:val="none" w:sz="0" w:space="0" w:color="auto"/>
          </w:divBdr>
        </w:div>
      </w:divsChild>
    </w:div>
    <w:div w:id="1338001621">
      <w:bodyDiv w:val="1"/>
      <w:marLeft w:val="0"/>
      <w:marRight w:val="0"/>
      <w:marTop w:val="0"/>
      <w:marBottom w:val="0"/>
      <w:divBdr>
        <w:top w:val="none" w:sz="0" w:space="0" w:color="auto"/>
        <w:left w:val="none" w:sz="0" w:space="0" w:color="auto"/>
        <w:bottom w:val="none" w:sz="0" w:space="0" w:color="auto"/>
        <w:right w:val="none" w:sz="0" w:space="0" w:color="auto"/>
      </w:divBdr>
    </w:div>
    <w:div w:id="1338196261">
      <w:bodyDiv w:val="1"/>
      <w:marLeft w:val="0"/>
      <w:marRight w:val="0"/>
      <w:marTop w:val="0"/>
      <w:marBottom w:val="0"/>
      <w:divBdr>
        <w:top w:val="none" w:sz="0" w:space="0" w:color="auto"/>
        <w:left w:val="none" w:sz="0" w:space="0" w:color="auto"/>
        <w:bottom w:val="none" w:sz="0" w:space="0" w:color="auto"/>
        <w:right w:val="none" w:sz="0" w:space="0" w:color="auto"/>
      </w:divBdr>
    </w:div>
    <w:div w:id="1338800996">
      <w:bodyDiv w:val="1"/>
      <w:marLeft w:val="0"/>
      <w:marRight w:val="0"/>
      <w:marTop w:val="0"/>
      <w:marBottom w:val="0"/>
      <w:divBdr>
        <w:top w:val="none" w:sz="0" w:space="0" w:color="auto"/>
        <w:left w:val="none" w:sz="0" w:space="0" w:color="auto"/>
        <w:bottom w:val="none" w:sz="0" w:space="0" w:color="auto"/>
        <w:right w:val="none" w:sz="0" w:space="0" w:color="auto"/>
      </w:divBdr>
    </w:div>
    <w:div w:id="1339304765">
      <w:bodyDiv w:val="1"/>
      <w:marLeft w:val="0"/>
      <w:marRight w:val="0"/>
      <w:marTop w:val="0"/>
      <w:marBottom w:val="0"/>
      <w:divBdr>
        <w:top w:val="none" w:sz="0" w:space="0" w:color="auto"/>
        <w:left w:val="none" w:sz="0" w:space="0" w:color="auto"/>
        <w:bottom w:val="none" w:sz="0" w:space="0" w:color="auto"/>
        <w:right w:val="none" w:sz="0" w:space="0" w:color="auto"/>
      </w:divBdr>
    </w:div>
    <w:div w:id="1339313002">
      <w:bodyDiv w:val="1"/>
      <w:marLeft w:val="0"/>
      <w:marRight w:val="0"/>
      <w:marTop w:val="0"/>
      <w:marBottom w:val="0"/>
      <w:divBdr>
        <w:top w:val="none" w:sz="0" w:space="0" w:color="auto"/>
        <w:left w:val="none" w:sz="0" w:space="0" w:color="auto"/>
        <w:bottom w:val="none" w:sz="0" w:space="0" w:color="auto"/>
        <w:right w:val="none" w:sz="0" w:space="0" w:color="auto"/>
      </w:divBdr>
    </w:div>
    <w:div w:id="1341391653">
      <w:bodyDiv w:val="1"/>
      <w:marLeft w:val="0"/>
      <w:marRight w:val="0"/>
      <w:marTop w:val="0"/>
      <w:marBottom w:val="0"/>
      <w:divBdr>
        <w:top w:val="none" w:sz="0" w:space="0" w:color="auto"/>
        <w:left w:val="none" w:sz="0" w:space="0" w:color="auto"/>
        <w:bottom w:val="none" w:sz="0" w:space="0" w:color="auto"/>
        <w:right w:val="none" w:sz="0" w:space="0" w:color="auto"/>
      </w:divBdr>
    </w:div>
    <w:div w:id="1342510334">
      <w:bodyDiv w:val="1"/>
      <w:marLeft w:val="0"/>
      <w:marRight w:val="0"/>
      <w:marTop w:val="0"/>
      <w:marBottom w:val="0"/>
      <w:divBdr>
        <w:top w:val="none" w:sz="0" w:space="0" w:color="auto"/>
        <w:left w:val="none" w:sz="0" w:space="0" w:color="auto"/>
        <w:bottom w:val="none" w:sz="0" w:space="0" w:color="auto"/>
        <w:right w:val="none" w:sz="0" w:space="0" w:color="auto"/>
      </w:divBdr>
    </w:div>
    <w:div w:id="1342854284">
      <w:bodyDiv w:val="1"/>
      <w:marLeft w:val="0"/>
      <w:marRight w:val="0"/>
      <w:marTop w:val="0"/>
      <w:marBottom w:val="0"/>
      <w:divBdr>
        <w:top w:val="none" w:sz="0" w:space="0" w:color="auto"/>
        <w:left w:val="none" w:sz="0" w:space="0" w:color="auto"/>
        <w:bottom w:val="none" w:sz="0" w:space="0" w:color="auto"/>
        <w:right w:val="none" w:sz="0" w:space="0" w:color="auto"/>
      </w:divBdr>
      <w:divsChild>
        <w:div w:id="2325478">
          <w:marLeft w:val="0"/>
          <w:marRight w:val="0"/>
          <w:marTop w:val="0"/>
          <w:marBottom w:val="0"/>
          <w:divBdr>
            <w:top w:val="none" w:sz="0" w:space="0" w:color="auto"/>
            <w:left w:val="none" w:sz="0" w:space="0" w:color="auto"/>
            <w:bottom w:val="none" w:sz="0" w:space="0" w:color="auto"/>
            <w:right w:val="none" w:sz="0" w:space="0" w:color="auto"/>
          </w:divBdr>
        </w:div>
      </w:divsChild>
    </w:div>
    <w:div w:id="1342857351">
      <w:bodyDiv w:val="1"/>
      <w:marLeft w:val="0"/>
      <w:marRight w:val="0"/>
      <w:marTop w:val="0"/>
      <w:marBottom w:val="0"/>
      <w:divBdr>
        <w:top w:val="none" w:sz="0" w:space="0" w:color="auto"/>
        <w:left w:val="none" w:sz="0" w:space="0" w:color="auto"/>
        <w:bottom w:val="none" w:sz="0" w:space="0" w:color="auto"/>
        <w:right w:val="none" w:sz="0" w:space="0" w:color="auto"/>
      </w:divBdr>
    </w:div>
    <w:div w:id="1343237738">
      <w:bodyDiv w:val="1"/>
      <w:marLeft w:val="0"/>
      <w:marRight w:val="0"/>
      <w:marTop w:val="0"/>
      <w:marBottom w:val="0"/>
      <w:divBdr>
        <w:top w:val="none" w:sz="0" w:space="0" w:color="auto"/>
        <w:left w:val="none" w:sz="0" w:space="0" w:color="auto"/>
        <w:bottom w:val="none" w:sz="0" w:space="0" w:color="auto"/>
        <w:right w:val="none" w:sz="0" w:space="0" w:color="auto"/>
      </w:divBdr>
    </w:div>
    <w:div w:id="1343312553">
      <w:bodyDiv w:val="1"/>
      <w:marLeft w:val="0"/>
      <w:marRight w:val="0"/>
      <w:marTop w:val="0"/>
      <w:marBottom w:val="0"/>
      <w:divBdr>
        <w:top w:val="none" w:sz="0" w:space="0" w:color="auto"/>
        <w:left w:val="none" w:sz="0" w:space="0" w:color="auto"/>
        <w:bottom w:val="none" w:sz="0" w:space="0" w:color="auto"/>
        <w:right w:val="none" w:sz="0" w:space="0" w:color="auto"/>
      </w:divBdr>
    </w:div>
    <w:div w:id="1343555212">
      <w:bodyDiv w:val="1"/>
      <w:marLeft w:val="0"/>
      <w:marRight w:val="0"/>
      <w:marTop w:val="0"/>
      <w:marBottom w:val="0"/>
      <w:divBdr>
        <w:top w:val="none" w:sz="0" w:space="0" w:color="auto"/>
        <w:left w:val="none" w:sz="0" w:space="0" w:color="auto"/>
        <w:bottom w:val="none" w:sz="0" w:space="0" w:color="auto"/>
        <w:right w:val="none" w:sz="0" w:space="0" w:color="auto"/>
      </w:divBdr>
    </w:div>
    <w:div w:id="1344431754">
      <w:bodyDiv w:val="1"/>
      <w:marLeft w:val="0"/>
      <w:marRight w:val="0"/>
      <w:marTop w:val="0"/>
      <w:marBottom w:val="0"/>
      <w:divBdr>
        <w:top w:val="none" w:sz="0" w:space="0" w:color="auto"/>
        <w:left w:val="none" w:sz="0" w:space="0" w:color="auto"/>
        <w:bottom w:val="none" w:sz="0" w:space="0" w:color="auto"/>
        <w:right w:val="none" w:sz="0" w:space="0" w:color="auto"/>
      </w:divBdr>
    </w:div>
    <w:div w:id="1344555787">
      <w:bodyDiv w:val="1"/>
      <w:marLeft w:val="0"/>
      <w:marRight w:val="0"/>
      <w:marTop w:val="0"/>
      <w:marBottom w:val="0"/>
      <w:divBdr>
        <w:top w:val="none" w:sz="0" w:space="0" w:color="auto"/>
        <w:left w:val="none" w:sz="0" w:space="0" w:color="auto"/>
        <w:bottom w:val="none" w:sz="0" w:space="0" w:color="auto"/>
        <w:right w:val="none" w:sz="0" w:space="0" w:color="auto"/>
      </w:divBdr>
    </w:div>
    <w:div w:id="1344749733">
      <w:bodyDiv w:val="1"/>
      <w:marLeft w:val="0"/>
      <w:marRight w:val="0"/>
      <w:marTop w:val="0"/>
      <w:marBottom w:val="0"/>
      <w:divBdr>
        <w:top w:val="none" w:sz="0" w:space="0" w:color="auto"/>
        <w:left w:val="none" w:sz="0" w:space="0" w:color="auto"/>
        <w:bottom w:val="none" w:sz="0" w:space="0" w:color="auto"/>
        <w:right w:val="none" w:sz="0" w:space="0" w:color="auto"/>
      </w:divBdr>
      <w:divsChild>
        <w:div w:id="419838615">
          <w:marLeft w:val="0"/>
          <w:marRight w:val="0"/>
          <w:marTop w:val="0"/>
          <w:marBottom w:val="0"/>
          <w:divBdr>
            <w:top w:val="none" w:sz="0" w:space="0" w:color="auto"/>
            <w:left w:val="none" w:sz="0" w:space="0" w:color="auto"/>
            <w:bottom w:val="none" w:sz="0" w:space="0" w:color="auto"/>
            <w:right w:val="none" w:sz="0" w:space="0" w:color="auto"/>
          </w:divBdr>
        </w:div>
        <w:div w:id="1037386609">
          <w:marLeft w:val="0"/>
          <w:marRight w:val="0"/>
          <w:marTop w:val="0"/>
          <w:marBottom w:val="0"/>
          <w:divBdr>
            <w:top w:val="none" w:sz="0" w:space="0" w:color="auto"/>
            <w:left w:val="none" w:sz="0" w:space="0" w:color="auto"/>
            <w:bottom w:val="none" w:sz="0" w:space="0" w:color="auto"/>
            <w:right w:val="none" w:sz="0" w:space="0" w:color="auto"/>
          </w:divBdr>
        </w:div>
      </w:divsChild>
    </w:div>
    <w:div w:id="1345473150">
      <w:bodyDiv w:val="1"/>
      <w:marLeft w:val="0"/>
      <w:marRight w:val="0"/>
      <w:marTop w:val="0"/>
      <w:marBottom w:val="0"/>
      <w:divBdr>
        <w:top w:val="none" w:sz="0" w:space="0" w:color="auto"/>
        <w:left w:val="none" w:sz="0" w:space="0" w:color="auto"/>
        <w:bottom w:val="none" w:sz="0" w:space="0" w:color="auto"/>
        <w:right w:val="none" w:sz="0" w:space="0" w:color="auto"/>
      </w:divBdr>
      <w:divsChild>
        <w:div w:id="149516922">
          <w:marLeft w:val="0"/>
          <w:marRight w:val="0"/>
          <w:marTop w:val="0"/>
          <w:marBottom w:val="0"/>
          <w:divBdr>
            <w:top w:val="none" w:sz="0" w:space="0" w:color="auto"/>
            <w:left w:val="none" w:sz="0" w:space="0" w:color="auto"/>
            <w:bottom w:val="none" w:sz="0" w:space="0" w:color="auto"/>
            <w:right w:val="none" w:sz="0" w:space="0" w:color="auto"/>
          </w:divBdr>
          <w:divsChild>
            <w:div w:id="17927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39668">
      <w:bodyDiv w:val="1"/>
      <w:marLeft w:val="0"/>
      <w:marRight w:val="0"/>
      <w:marTop w:val="0"/>
      <w:marBottom w:val="0"/>
      <w:divBdr>
        <w:top w:val="none" w:sz="0" w:space="0" w:color="auto"/>
        <w:left w:val="none" w:sz="0" w:space="0" w:color="auto"/>
        <w:bottom w:val="none" w:sz="0" w:space="0" w:color="auto"/>
        <w:right w:val="none" w:sz="0" w:space="0" w:color="auto"/>
      </w:divBdr>
      <w:divsChild>
        <w:div w:id="1273627837">
          <w:marLeft w:val="0"/>
          <w:marRight w:val="0"/>
          <w:marTop w:val="0"/>
          <w:marBottom w:val="0"/>
          <w:divBdr>
            <w:top w:val="none" w:sz="0" w:space="0" w:color="auto"/>
            <w:left w:val="none" w:sz="0" w:space="0" w:color="auto"/>
            <w:bottom w:val="none" w:sz="0" w:space="0" w:color="auto"/>
            <w:right w:val="none" w:sz="0" w:space="0" w:color="auto"/>
          </w:divBdr>
        </w:div>
      </w:divsChild>
    </w:div>
    <w:div w:id="1347174588">
      <w:bodyDiv w:val="1"/>
      <w:marLeft w:val="0"/>
      <w:marRight w:val="0"/>
      <w:marTop w:val="0"/>
      <w:marBottom w:val="0"/>
      <w:divBdr>
        <w:top w:val="none" w:sz="0" w:space="0" w:color="auto"/>
        <w:left w:val="none" w:sz="0" w:space="0" w:color="auto"/>
        <w:bottom w:val="none" w:sz="0" w:space="0" w:color="auto"/>
        <w:right w:val="none" w:sz="0" w:space="0" w:color="auto"/>
      </w:divBdr>
    </w:div>
    <w:div w:id="1347366585">
      <w:bodyDiv w:val="1"/>
      <w:marLeft w:val="0"/>
      <w:marRight w:val="0"/>
      <w:marTop w:val="0"/>
      <w:marBottom w:val="0"/>
      <w:divBdr>
        <w:top w:val="none" w:sz="0" w:space="0" w:color="auto"/>
        <w:left w:val="none" w:sz="0" w:space="0" w:color="auto"/>
        <w:bottom w:val="none" w:sz="0" w:space="0" w:color="auto"/>
        <w:right w:val="none" w:sz="0" w:space="0" w:color="auto"/>
      </w:divBdr>
    </w:div>
    <w:div w:id="1348410665">
      <w:bodyDiv w:val="1"/>
      <w:marLeft w:val="0"/>
      <w:marRight w:val="0"/>
      <w:marTop w:val="0"/>
      <w:marBottom w:val="0"/>
      <w:divBdr>
        <w:top w:val="none" w:sz="0" w:space="0" w:color="auto"/>
        <w:left w:val="none" w:sz="0" w:space="0" w:color="auto"/>
        <w:bottom w:val="none" w:sz="0" w:space="0" w:color="auto"/>
        <w:right w:val="none" w:sz="0" w:space="0" w:color="auto"/>
      </w:divBdr>
    </w:div>
    <w:div w:id="1350640081">
      <w:bodyDiv w:val="1"/>
      <w:marLeft w:val="0"/>
      <w:marRight w:val="0"/>
      <w:marTop w:val="0"/>
      <w:marBottom w:val="0"/>
      <w:divBdr>
        <w:top w:val="none" w:sz="0" w:space="0" w:color="auto"/>
        <w:left w:val="none" w:sz="0" w:space="0" w:color="auto"/>
        <w:bottom w:val="none" w:sz="0" w:space="0" w:color="auto"/>
        <w:right w:val="none" w:sz="0" w:space="0" w:color="auto"/>
      </w:divBdr>
      <w:divsChild>
        <w:div w:id="1428042150">
          <w:marLeft w:val="0"/>
          <w:marRight w:val="0"/>
          <w:marTop w:val="0"/>
          <w:marBottom w:val="0"/>
          <w:divBdr>
            <w:top w:val="none" w:sz="0" w:space="0" w:color="auto"/>
            <w:left w:val="none" w:sz="0" w:space="0" w:color="auto"/>
            <w:bottom w:val="none" w:sz="0" w:space="0" w:color="auto"/>
            <w:right w:val="none" w:sz="0" w:space="0" w:color="auto"/>
          </w:divBdr>
          <w:divsChild>
            <w:div w:id="1065302352">
              <w:marLeft w:val="0"/>
              <w:marRight w:val="0"/>
              <w:marTop w:val="0"/>
              <w:marBottom w:val="0"/>
              <w:divBdr>
                <w:top w:val="none" w:sz="0" w:space="0" w:color="auto"/>
                <w:left w:val="none" w:sz="0" w:space="0" w:color="auto"/>
                <w:bottom w:val="none" w:sz="0" w:space="0" w:color="auto"/>
                <w:right w:val="none" w:sz="0" w:space="0" w:color="auto"/>
              </w:divBdr>
              <w:divsChild>
                <w:div w:id="644163925">
                  <w:marLeft w:val="0"/>
                  <w:marRight w:val="0"/>
                  <w:marTop w:val="0"/>
                  <w:marBottom w:val="0"/>
                  <w:divBdr>
                    <w:top w:val="none" w:sz="0" w:space="0" w:color="auto"/>
                    <w:left w:val="none" w:sz="0" w:space="0" w:color="auto"/>
                    <w:bottom w:val="none" w:sz="0" w:space="0" w:color="auto"/>
                    <w:right w:val="none" w:sz="0" w:space="0" w:color="auto"/>
                  </w:divBdr>
                  <w:divsChild>
                    <w:div w:id="205399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293805">
      <w:bodyDiv w:val="1"/>
      <w:marLeft w:val="0"/>
      <w:marRight w:val="0"/>
      <w:marTop w:val="0"/>
      <w:marBottom w:val="0"/>
      <w:divBdr>
        <w:top w:val="none" w:sz="0" w:space="0" w:color="auto"/>
        <w:left w:val="none" w:sz="0" w:space="0" w:color="auto"/>
        <w:bottom w:val="none" w:sz="0" w:space="0" w:color="auto"/>
        <w:right w:val="none" w:sz="0" w:space="0" w:color="auto"/>
      </w:divBdr>
    </w:div>
    <w:div w:id="1351561518">
      <w:bodyDiv w:val="1"/>
      <w:marLeft w:val="0"/>
      <w:marRight w:val="0"/>
      <w:marTop w:val="0"/>
      <w:marBottom w:val="0"/>
      <w:divBdr>
        <w:top w:val="none" w:sz="0" w:space="0" w:color="auto"/>
        <w:left w:val="none" w:sz="0" w:space="0" w:color="auto"/>
        <w:bottom w:val="none" w:sz="0" w:space="0" w:color="auto"/>
        <w:right w:val="none" w:sz="0" w:space="0" w:color="auto"/>
      </w:divBdr>
    </w:div>
    <w:div w:id="1351637323">
      <w:bodyDiv w:val="1"/>
      <w:marLeft w:val="0"/>
      <w:marRight w:val="0"/>
      <w:marTop w:val="0"/>
      <w:marBottom w:val="0"/>
      <w:divBdr>
        <w:top w:val="none" w:sz="0" w:space="0" w:color="auto"/>
        <w:left w:val="none" w:sz="0" w:space="0" w:color="auto"/>
        <w:bottom w:val="none" w:sz="0" w:space="0" w:color="auto"/>
        <w:right w:val="none" w:sz="0" w:space="0" w:color="auto"/>
      </w:divBdr>
    </w:div>
    <w:div w:id="1352146570">
      <w:bodyDiv w:val="1"/>
      <w:marLeft w:val="0"/>
      <w:marRight w:val="0"/>
      <w:marTop w:val="0"/>
      <w:marBottom w:val="0"/>
      <w:divBdr>
        <w:top w:val="none" w:sz="0" w:space="0" w:color="auto"/>
        <w:left w:val="none" w:sz="0" w:space="0" w:color="auto"/>
        <w:bottom w:val="none" w:sz="0" w:space="0" w:color="auto"/>
        <w:right w:val="none" w:sz="0" w:space="0" w:color="auto"/>
      </w:divBdr>
    </w:div>
    <w:div w:id="1352217039">
      <w:bodyDiv w:val="1"/>
      <w:marLeft w:val="0"/>
      <w:marRight w:val="0"/>
      <w:marTop w:val="0"/>
      <w:marBottom w:val="0"/>
      <w:divBdr>
        <w:top w:val="none" w:sz="0" w:space="0" w:color="auto"/>
        <w:left w:val="none" w:sz="0" w:space="0" w:color="auto"/>
        <w:bottom w:val="none" w:sz="0" w:space="0" w:color="auto"/>
        <w:right w:val="none" w:sz="0" w:space="0" w:color="auto"/>
      </w:divBdr>
    </w:div>
    <w:div w:id="1352418244">
      <w:bodyDiv w:val="1"/>
      <w:marLeft w:val="0"/>
      <w:marRight w:val="0"/>
      <w:marTop w:val="0"/>
      <w:marBottom w:val="0"/>
      <w:divBdr>
        <w:top w:val="none" w:sz="0" w:space="0" w:color="auto"/>
        <w:left w:val="none" w:sz="0" w:space="0" w:color="auto"/>
        <w:bottom w:val="none" w:sz="0" w:space="0" w:color="auto"/>
        <w:right w:val="none" w:sz="0" w:space="0" w:color="auto"/>
      </w:divBdr>
    </w:div>
    <w:div w:id="1352997977">
      <w:bodyDiv w:val="1"/>
      <w:marLeft w:val="0"/>
      <w:marRight w:val="0"/>
      <w:marTop w:val="0"/>
      <w:marBottom w:val="0"/>
      <w:divBdr>
        <w:top w:val="none" w:sz="0" w:space="0" w:color="auto"/>
        <w:left w:val="none" w:sz="0" w:space="0" w:color="auto"/>
        <w:bottom w:val="none" w:sz="0" w:space="0" w:color="auto"/>
        <w:right w:val="none" w:sz="0" w:space="0" w:color="auto"/>
      </w:divBdr>
    </w:div>
    <w:div w:id="1353725582">
      <w:bodyDiv w:val="1"/>
      <w:marLeft w:val="0"/>
      <w:marRight w:val="0"/>
      <w:marTop w:val="0"/>
      <w:marBottom w:val="0"/>
      <w:divBdr>
        <w:top w:val="none" w:sz="0" w:space="0" w:color="auto"/>
        <w:left w:val="none" w:sz="0" w:space="0" w:color="auto"/>
        <w:bottom w:val="none" w:sz="0" w:space="0" w:color="auto"/>
        <w:right w:val="none" w:sz="0" w:space="0" w:color="auto"/>
      </w:divBdr>
      <w:divsChild>
        <w:div w:id="879510642">
          <w:marLeft w:val="0"/>
          <w:marRight w:val="0"/>
          <w:marTop w:val="0"/>
          <w:marBottom w:val="0"/>
          <w:divBdr>
            <w:top w:val="none" w:sz="0" w:space="0" w:color="auto"/>
            <w:left w:val="none" w:sz="0" w:space="0" w:color="auto"/>
            <w:bottom w:val="none" w:sz="0" w:space="0" w:color="auto"/>
            <w:right w:val="none" w:sz="0" w:space="0" w:color="auto"/>
          </w:divBdr>
          <w:divsChild>
            <w:div w:id="208997285">
              <w:marLeft w:val="0"/>
              <w:marRight w:val="0"/>
              <w:marTop w:val="0"/>
              <w:marBottom w:val="0"/>
              <w:divBdr>
                <w:top w:val="none" w:sz="0" w:space="0" w:color="auto"/>
                <w:left w:val="none" w:sz="0" w:space="0" w:color="auto"/>
                <w:bottom w:val="none" w:sz="0" w:space="0" w:color="auto"/>
                <w:right w:val="none" w:sz="0" w:space="0" w:color="auto"/>
              </w:divBdr>
            </w:div>
          </w:divsChild>
        </w:div>
        <w:div w:id="662205341">
          <w:marLeft w:val="0"/>
          <w:marRight w:val="0"/>
          <w:marTop w:val="0"/>
          <w:marBottom w:val="0"/>
          <w:divBdr>
            <w:top w:val="none" w:sz="0" w:space="0" w:color="auto"/>
            <w:left w:val="none" w:sz="0" w:space="0" w:color="auto"/>
            <w:bottom w:val="none" w:sz="0" w:space="0" w:color="auto"/>
            <w:right w:val="none" w:sz="0" w:space="0" w:color="auto"/>
          </w:divBdr>
          <w:divsChild>
            <w:div w:id="1836719707">
              <w:marLeft w:val="0"/>
              <w:marRight w:val="0"/>
              <w:marTop w:val="0"/>
              <w:marBottom w:val="0"/>
              <w:divBdr>
                <w:top w:val="none" w:sz="0" w:space="0" w:color="auto"/>
                <w:left w:val="none" w:sz="0" w:space="0" w:color="auto"/>
                <w:bottom w:val="none" w:sz="0" w:space="0" w:color="auto"/>
                <w:right w:val="none" w:sz="0" w:space="0" w:color="auto"/>
              </w:divBdr>
            </w:div>
          </w:divsChild>
        </w:div>
        <w:div w:id="551356651">
          <w:marLeft w:val="0"/>
          <w:marRight w:val="0"/>
          <w:marTop w:val="0"/>
          <w:marBottom w:val="0"/>
          <w:divBdr>
            <w:top w:val="none" w:sz="0" w:space="0" w:color="auto"/>
            <w:left w:val="none" w:sz="0" w:space="0" w:color="auto"/>
            <w:bottom w:val="none" w:sz="0" w:space="0" w:color="auto"/>
            <w:right w:val="none" w:sz="0" w:space="0" w:color="auto"/>
          </w:divBdr>
          <w:divsChild>
            <w:div w:id="2090350650">
              <w:marLeft w:val="0"/>
              <w:marRight w:val="0"/>
              <w:marTop w:val="0"/>
              <w:marBottom w:val="0"/>
              <w:divBdr>
                <w:top w:val="none" w:sz="0" w:space="0" w:color="auto"/>
                <w:left w:val="none" w:sz="0" w:space="0" w:color="auto"/>
                <w:bottom w:val="none" w:sz="0" w:space="0" w:color="auto"/>
                <w:right w:val="none" w:sz="0" w:space="0" w:color="auto"/>
              </w:divBdr>
            </w:div>
          </w:divsChild>
        </w:div>
        <w:div w:id="263848318">
          <w:marLeft w:val="0"/>
          <w:marRight w:val="0"/>
          <w:marTop w:val="0"/>
          <w:marBottom w:val="0"/>
          <w:divBdr>
            <w:top w:val="none" w:sz="0" w:space="0" w:color="auto"/>
            <w:left w:val="none" w:sz="0" w:space="0" w:color="auto"/>
            <w:bottom w:val="none" w:sz="0" w:space="0" w:color="auto"/>
            <w:right w:val="none" w:sz="0" w:space="0" w:color="auto"/>
          </w:divBdr>
          <w:divsChild>
            <w:div w:id="13722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04311">
      <w:bodyDiv w:val="1"/>
      <w:marLeft w:val="0"/>
      <w:marRight w:val="0"/>
      <w:marTop w:val="0"/>
      <w:marBottom w:val="0"/>
      <w:divBdr>
        <w:top w:val="none" w:sz="0" w:space="0" w:color="auto"/>
        <w:left w:val="none" w:sz="0" w:space="0" w:color="auto"/>
        <w:bottom w:val="none" w:sz="0" w:space="0" w:color="auto"/>
        <w:right w:val="none" w:sz="0" w:space="0" w:color="auto"/>
      </w:divBdr>
    </w:div>
    <w:div w:id="1354460287">
      <w:bodyDiv w:val="1"/>
      <w:marLeft w:val="0"/>
      <w:marRight w:val="0"/>
      <w:marTop w:val="0"/>
      <w:marBottom w:val="0"/>
      <w:divBdr>
        <w:top w:val="none" w:sz="0" w:space="0" w:color="auto"/>
        <w:left w:val="none" w:sz="0" w:space="0" w:color="auto"/>
        <w:bottom w:val="none" w:sz="0" w:space="0" w:color="auto"/>
        <w:right w:val="none" w:sz="0" w:space="0" w:color="auto"/>
      </w:divBdr>
    </w:div>
    <w:div w:id="1355033708">
      <w:bodyDiv w:val="1"/>
      <w:marLeft w:val="0"/>
      <w:marRight w:val="0"/>
      <w:marTop w:val="0"/>
      <w:marBottom w:val="0"/>
      <w:divBdr>
        <w:top w:val="none" w:sz="0" w:space="0" w:color="auto"/>
        <w:left w:val="none" w:sz="0" w:space="0" w:color="auto"/>
        <w:bottom w:val="none" w:sz="0" w:space="0" w:color="auto"/>
        <w:right w:val="none" w:sz="0" w:space="0" w:color="auto"/>
      </w:divBdr>
    </w:div>
    <w:div w:id="1355227663">
      <w:bodyDiv w:val="1"/>
      <w:marLeft w:val="0"/>
      <w:marRight w:val="0"/>
      <w:marTop w:val="0"/>
      <w:marBottom w:val="0"/>
      <w:divBdr>
        <w:top w:val="none" w:sz="0" w:space="0" w:color="auto"/>
        <w:left w:val="none" w:sz="0" w:space="0" w:color="auto"/>
        <w:bottom w:val="none" w:sz="0" w:space="0" w:color="auto"/>
        <w:right w:val="none" w:sz="0" w:space="0" w:color="auto"/>
      </w:divBdr>
    </w:div>
    <w:div w:id="1355813158">
      <w:bodyDiv w:val="1"/>
      <w:marLeft w:val="0"/>
      <w:marRight w:val="0"/>
      <w:marTop w:val="0"/>
      <w:marBottom w:val="0"/>
      <w:divBdr>
        <w:top w:val="none" w:sz="0" w:space="0" w:color="auto"/>
        <w:left w:val="none" w:sz="0" w:space="0" w:color="auto"/>
        <w:bottom w:val="none" w:sz="0" w:space="0" w:color="auto"/>
        <w:right w:val="none" w:sz="0" w:space="0" w:color="auto"/>
      </w:divBdr>
    </w:div>
    <w:div w:id="1356274974">
      <w:bodyDiv w:val="1"/>
      <w:marLeft w:val="0"/>
      <w:marRight w:val="0"/>
      <w:marTop w:val="0"/>
      <w:marBottom w:val="0"/>
      <w:divBdr>
        <w:top w:val="none" w:sz="0" w:space="0" w:color="auto"/>
        <w:left w:val="none" w:sz="0" w:space="0" w:color="auto"/>
        <w:bottom w:val="none" w:sz="0" w:space="0" w:color="auto"/>
        <w:right w:val="none" w:sz="0" w:space="0" w:color="auto"/>
      </w:divBdr>
    </w:div>
    <w:div w:id="1356611648">
      <w:bodyDiv w:val="1"/>
      <w:marLeft w:val="0"/>
      <w:marRight w:val="0"/>
      <w:marTop w:val="0"/>
      <w:marBottom w:val="0"/>
      <w:divBdr>
        <w:top w:val="none" w:sz="0" w:space="0" w:color="auto"/>
        <w:left w:val="none" w:sz="0" w:space="0" w:color="auto"/>
        <w:bottom w:val="none" w:sz="0" w:space="0" w:color="auto"/>
        <w:right w:val="none" w:sz="0" w:space="0" w:color="auto"/>
      </w:divBdr>
      <w:divsChild>
        <w:div w:id="876047883">
          <w:marLeft w:val="0"/>
          <w:marRight w:val="0"/>
          <w:marTop w:val="0"/>
          <w:marBottom w:val="0"/>
          <w:divBdr>
            <w:top w:val="none" w:sz="0" w:space="0" w:color="auto"/>
            <w:left w:val="none" w:sz="0" w:space="0" w:color="auto"/>
            <w:bottom w:val="none" w:sz="0" w:space="0" w:color="auto"/>
            <w:right w:val="none" w:sz="0" w:space="0" w:color="auto"/>
          </w:divBdr>
          <w:divsChild>
            <w:div w:id="14655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23704">
      <w:bodyDiv w:val="1"/>
      <w:marLeft w:val="0"/>
      <w:marRight w:val="0"/>
      <w:marTop w:val="0"/>
      <w:marBottom w:val="0"/>
      <w:divBdr>
        <w:top w:val="none" w:sz="0" w:space="0" w:color="auto"/>
        <w:left w:val="none" w:sz="0" w:space="0" w:color="auto"/>
        <w:bottom w:val="none" w:sz="0" w:space="0" w:color="auto"/>
        <w:right w:val="none" w:sz="0" w:space="0" w:color="auto"/>
      </w:divBdr>
    </w:div>
    <w:div w:id="1356923770">
      <w:bodyDiv w:val="1"/>
      <w:marLeft w:val="0"/>
      <w:marRight w:val="0"/>
      <w:marTop w:val="0"/>
      <w:marBottom w:val="0"/>
      <w:divBdr>
        <w:top w:val="none" w:sz="0" w:space="0" w:color="auto"/>
        <w:left w:val="none" w:sz="0" w:space="0" w:color="auto"/>
        <w:bottom w:val="none" w:sz="0" w:space="0" w:color="auto"/>
        <w:right w:val="none" w:sz="0" w:space="0" w:color="auto"/>
      </w:divBdr>
    </w:div>
    <w:div w:id="1357078022">
      <w:bodyDiv w:val="1"/>
      <w:marLeft w:val="0"/>
      <w:marRight w:val="0"/>
      <w:marTop w:val="0"/>
      <w:marBottom w:val="0"/>
      <w:divBdr>
        <w:top w:val="none" w:sz="0" w:space="0" w:color="auto"/>
        <w:left w:val="none" w:sz="0" w:space="0" w:color="auto"/>
        <w:bottom w:val="none" w:sz="0" w:space="0" w:color="auto"/>
        <w:right w:val="none" w:sz="0" w:space="0" w:color="auto"/>
      </w:divBdr>
    </w:div>
    <w:div w:id="1357657017">
      <w:bodyDiv w:val="1"/>
      <w:marLeft w:val="0"/>
      <w:marRight w:val="0"/>
      <w:marTop w:val="0"/>
      <w:marBottom w:val="0"/>
      <w:divBdr>
        <w:top w:val="none" w:sz="0" w:space="0" w:color="auto"/>
        <w:left w:val="none" w:sz="0" w:space="0" w:color="auto"/>
        <w:bottom w:val="none" w:sz="0" w:space="0" w:color="auto"/>
        <w:right w:val="none" w:sz="0" w:space="0" w:color="auto"/>
      </w:divBdr>
    </w:div>
    <w:div w:id="1357927039">
      <w:bodyDiv w:val="1"/>
      <w:marLeft w:val="0"/>
      <w:marRight w:val="0"/>
      <w:marTop w:val="0"/>
      <w:marBottom w:val="0"/>
      <w:divBdr>
        <w:top w:val="none" w:sz="0" w:space="0" w:color="auto"/>
        <w:left w:val="none" w:sz="0" w:space="0" w:color="auto"/>
        <w:bottom w:val="none" w:sz="0" w:space="0" w:color="auto"/>
        <w:right w:val="none" w:sz="0" w:space="0" w:color="auto"/>
      </w:divBdr>
    </w:div>
    <w:div w:id="1358580668">
      <w:bodyDiv w:val="1"/>
      <w:marLeft w:val="0"/>
      <w:marRight w:val="0"/>
      <w:marTop w:val="0"/>
      <w:marBottom w:val="0"/>
      <w:divBdr>
        <w:top w:val="none" w:sz="0" w:space="0" w:color="auto"/>
        <w:left w:val="none" w:sz="0" w:space="0" w:color="auto"/>
        <w:bottom w:val="none" w:sz="0" w:space="0" w:color="auto"/>
        <w:right w:val="none" w:sz="0" w:space="0" w:color="auto"/>
      </w:divBdr>
    </w:div>
    <w:div w:id="1358657155">
      <w:bodyDiv w:val="1"/>
      <w:marLeft w:val="0"/>
      <w:marRight w:val="0"/>
      <w:marTop w:val="0"/>
      <w:marBottom w:val="0"/>
      <w:divBdr>
        <w:top w:val="none" w:sz="0" w:space="0" w:color="auto"/>
        <w:left w:val="none" w:sz="0" w:space="0" w:color="auto"/>
        <w:bottom w:val="none" w:sz="0" w:space="0" w:color="auto"/>
        <w:right w:val="none" w:sz="0" w:space="0" w:color="auto"/>
      </w:divBdr>
      <w:divsChild>
        <w:div w:id="1291470601">
          <w:marLeft w:val="0"/>
          <w:marRight w:val="0"/>
          <w:marTop w:val="0"/>
          <w:marBottom w:val="0"/>
          <w:divBdr>
            <w:top w:val="none" w:sz="0" w:space="0" w:color="auto"/>
            <w:left w:val="none" w:sz="0" w:space="0" w:color="auto"/>
            <w:bottom w:val="none" w:sz="0" w:space="0" w:color="auto"/>
            <w:right w:val="none" w:sz="0" w:space="0" w:color="auto"/>
          </w:divBdr>
        </w:div>
      </w:divsChild>
    </w:div>
    <w:div w:id="1359042810">
      <w:bodyDiv w:val="1"/>
      <w:marLeft w:val="0"/>
      <w:marRight w:val="0"/>
      <w:marTop w:val="0"/>
      <w:marBottom w:val="0"/>
      <w:divBdr>
        <w:top w:val="none" w:sz="0" w:space="0" w:color="auto"/>
        <w:left w:val="none" w:sz="0" w:space="0" w:color="auto"/>
        <w:bottom w:val="none" w:sz="0" w:space="0" w:color="auto"/>
        <w:right w:val="none" w:sz="0" w:space="0" w:color="auto"/>
      </w:divBdr>
    </w:div>
    <w:div w:id="1359968919">
      <w:bodyDiv w:val="1"/>
      <w:marLeft w:val="0"/>
      <w:marRight w:val="0"/>
      <w:marTop w:val="0"/>
      <w:marBottom w:val="0"/>
      <w:divBdr>
        <w:top w:val="none" w:sz="0" w:space="0" w:color="auto"/>
        <w:left w:val="none" w:sz="0" w:space="0" w:color="auto"/>
        <w:bottom w:val="none" w:sz="0" w:space="0" w:color="auto"/>
        <w:right w:val="none" w:sz="0" w:space="0" w:color="auto"/>
      </w:divBdr>
    </w:div>
    <w:div w:id="1360275010">
      <w:bodyDiv w:val="1"/>
      <w:marLeft w:val="0"/>
      <w:marRight w:val="0"/>
      <w:marTop w:val="0"/>
      <w:marBottom w:val="0"/>
      <w:divBdr>
        <w:top w:val="none" w:sz="0" w:space="0" w:color="auto"/>
        <w:left w:val="none" w:sz="0" w:space="0" w:color="auto"/>
        <w:bottom w:val="none" w:sz="0" w:space="0" w:color="auto"/>
        <w:right w:val="none" w:sz="0" w:space="0" w:color="auto"/>
      </w:divBdr>
    </w:div>
    <w:div w:id="1360545820">
      <w:bodyDiv w:val="1"/>
      <w:marLeft w:val="0"/>
      <w:marRight w:val="0"/>
      <w:marTop w:val="0"/>
      <w:marBottom w:val="0"/>
      <w:divBdr>
        <w:top w:val="none" w:sz="0" w:space="0" w:color="auto"/>
        <w:left w:val="none" w:sz="0" w:space="0" w:color="auto"/>
        <w:bottom w:val="none" w:sz="0" w:space="0" w:color="auto"/>
        <w:right w:val="none" w:sz="0" w:space="0" w:color="auto"/>
      </w:divBdr>
      <w:divsChild>
        <w:div w:id="96950520">
          <w:marLeft w:val="0"/>
          <w:marRight w:val="0"/>
          <w:marTop w:val="0"/>
          <w:marBottom w:val="0"/>
          <w:divBdr>
            <w:top w:val="none" w:sz="0" w:space="0" w:color="auto"/>
            <w:left w:val="none" w:sz="0" w:space="0" w:color="auto"/>
            <w:bottom w:val="none" w:sz="0" w:space="0" w:color="auto"/>
            <w:right w:val="none" w:sz="0" w:space="0" w:color="auto"/>
          </w:divBdr>
          <w:divsChild>
            <w:div w:id="545484568">
              <w:marLeft w:val="0"/>
              <w:marRight w:val="0"/>
              <w:marTop w:val="0"/>
              <w:marBottom w:val="0"/>
              <w:divBdr>
                <w:top w:val="none" w:sz="0" w:space="0" w:color="auto"/>
                <w:left w:val="none" w:sz="0" w:space="0" w:color="auto"/>
                <w:bottom w:val="none" w:sz="0" w:space="0" w:color="auto"/>
                <w:right w:val="none" w:sz="0" w:space="0" w:color="auto"/>
              </w:divBdr>
              <w:divsChild>
                <w:div w:id="1742100420">
                  <w:marLeft w:val="0"/>
                  <w:marRight w:val="0"/>
                  <w:marTop w:val="0"/>
                  <w:marBottom w:val="0"/>
                  <w:divBdr>
                    <w:top w:val="none" w:sz="0" w:space="0" w:color="auto"/>
                    <w:left w:val="none" w:sz="0" w:space="0" w:color="auto"/>
                    <w:bottom w:val="none" w:sz="0" w:space="0" w:color="auto"/>
                    <w:right w:val="none" w:sz="0" w:space="0" w:color="auto"/>
                  </w:divBdr>
                  <w:divsChild>
                    <w:div w:id="1063017091">
                      <w:marLeft w:val="0"/>
                      <w:marRight w:val="0"/>
                      <w:marTop w:val="0"/>
                      <w:marBottom w:val="0"/>
                      <w:divBdr>
                        <w:top w:val="none" w:sz="0" w:space="0" w:color="auto"/>
                        <w:left w:val="none" w:sz="0" w:space="0" w:color="auto"/>
                        <w:bottom w:val="none" w:sz="0" w:space="0" w:color="auto"/>
                        <w:right w:val="none" w:sz="0" w:space="0" w:color="auto"/>
                      </w:divBdr>
                      <w:divsChild>
                        <w:div w:id="1178545133">
                          <w:marLeft w:val="0"/>
                          <w:marRight w:val="0"/>
                          <w:marTop w:val="0"/>
                          <w:marBottom w:val="0"/>
                          <w:divBdr>
                            <w:top w:val="none" w:sz="0" w:space="0" w:color="auto"/>
                            <w:left w:val="none" w:sz="0" w:space="0" w:color="auto"/>
                            <w:bottom w:val="none" w:sz="0" w:space="0" w:color="auto"/>
                            <w:right w:val="none" w:sz="0" w:space="0" w:color="auto"/>
                          </w:divBdr>
                          <w:divsChild>
                            <w:div w:id="44256567">
                              <w:marLeft w:val="0"/>
                              <w:marRight w:val="0"/>
                              <w:marTop w:val="0"/>
                              <w:marBottom w:val="0"/>
                              <w:divBdr>
                                <w:top w:val="none" w:sz="0" w:space="0" w:color="auto"/>
                                <w:left w:val="none" w:sz="0" w:space="0" w:color="auto"/>
                                <w:bottom w:val="none" w:sz="0" w:space="0" w:color="auto"/>
                                <w:right w:val="none" w:sz="0" w:space="0" w:color="auto"/>
                              </w:divBdr>
                            </w:div>
                          </w:divsChild>
                        </w:div>
                        <w:div w:id="202004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563438">
          <w:marLeft w:val="0"/>
          <w:marRight w:val="0"/>
          <w:marTop w:val="0"/>
          <w:marBottom w:val="0"/>
          <w:divBdr>
            <w:top w:val="none" w:sz="0" w:space="0" w:color="auto"/>
            <w:left w:val="none" w:sz="0" w:space="0" w:color="auto"/>
            <w:bottom w:val="none" w:sz="0" w:space="0" w:color="auto"/>
            <w:right w:val="none" w:sz="0" w:space="0" w:color="auto"/>
          </w:divBdr>
          <w:divsChild>
            <w:div w:id="1899123045">
              <w:marLeft w:val="0"/>
              <w:marRight w:val="0"/>
              <w:marTop w:val="0"/>
              <w:marBottom w:val="0"/>
              <w:divBdr>
                <w:top w:val="none" w:sz="0" w:space="0" w:color="auto"/>
                <w:left w:val="none" w:sz="0" w:space="0" w:color="auto"/>
                <w:bottom w:val="none" w:sz="0" w:space="0" w:color="auto"/>
                <w:right w:val="none" w:sz="0" w:space="0" w:color="auto"/>
              </w:divBdr>
              <w:divsChild>
                <w:div w:id="509221656">
                  <w:marLeft w:val="0"/>
                  <w:marRight w:val="0"/>
                  <w:marTop w:val="0"/>
                  <w:marBottom w:val="0"/>
                  <w:divBdr>
                    <w:top w:val="none" w:sz="0" w:space="0" w:color="auto"/>
                    <w:left w:val="none" w:sz="0" w:space="0" w:color="auto"/>
                    <w:bottom w:val="none" w:sz="0" w:space="0" w:color="auto"/>
                    <w:right w:val="none" w:sz="0" w:space="0" w:color="auto"/>
                  </w:divBdr>
                  <w:divsChild>
                    <w:div w:id="2021353086">
                      <w:marLeft w:val="0"/>
                      <w:marRight w:val="0"/>
                      <w:marTop w:val="0"/>
                      <w:marBottom w:val="0"/>
                      <w:divBdr>
                        <w:top w:val="none" w:sz="0" w:space="0" w:color="auto"/>
                        <w:left w:val="none" w:sz="0" w:space="0" w:color="auto"/>
                        <w:bottom w:val="none" w:sz="0" w:space="0" w:color="auto"/>
                        <w:right w:val="none" w:sz="0" w:space="0" w:color="auto"/>
                      </w:divBdr>
                      <w:divsChild>
                        <w:div w:id="14372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81385">
          <w:marLeft w:val="0"/>
          <w:marRight w:val="0"/>
          <w:marTop w:val="0"/>
          <w:marBottom w:val="0"/>
          <w:divBdr>
            <w:top w:val="none" w:sz="0" w:space="0" w:color="auto"/>
            <w:left w:val="none" w:sz="0" w:space="0" w:color="auto"/>
            <w:bottom w:val="none" w:sz="0" w:space="0" w:color="auto"/>
            <w:right w:val="none" w:sz="0" w:space="0" w:color="auto"/>
          </w:divBdr>
          <w:divsChild>
            <w:div w:id="254704034">
              <w:marLeft w:val="0"/>
              <w:marRight w:val="0"/>
              <w:marTop w:val="0"/>
              <w:marBottom w:val="0"/>
              <w:divBdr>
                <w:top w:val="none" w:sz="0" w:space="0" w:color="auto"/>
                <w:left w:val="none" w:sz="0" w:space="0" w:color="auto"/>
                <w:bottom w:val="none" w:sz="0" w:space="0" w:color="auto"/>
                <w:right w:val="none" w:sz="0" w:space="0" w:color="auto"/>
              </w:divBdr>
              <w:divsChild>
                <w:div w:id="167252363">
                  <w:marLeft w:val="0"/>
                  <w:marRight w:val="0"/>
                  <w:marTop w:val="0"/>
                  <w:marBottom w:val="0"/>
                  <w:divBdr>
                    <w:top w:val="none" w:sz="0" w:space="0" w:color="auto"/>
                    <w:left w:val="none" w:sz="0" w:space="0" w:color="auto"/>
                    <w:bottom w:val="none" w:sz="0" w:space="0" w:color="auto"/>
                    <w:right w:val="none" w:sz="0" w:space="0" w:color="auto"/>
                  </w:divBdr>
                  <w:divsChild>
                    <w:div w:id="335427700">
                      <w:marLeft w:val="0"/>
                      <w:marRight w:val="0"/>
                      <w:marTop w:val="0"/>
                      <w:marBottom w:val="0"/>
                      <w:divBdr>
                        <w:top w:val="none" w:sz="0" w:space="0" w:color="auto"/>
                        <w:left w:val="none" w:sz="0" w:space="0" w:color="auto"/>
                        <w:bottom w:val="none" w:sz="0" w:space="0" w:color="auto"/>
                        <w:right w:val="none" w:sz="0" w:space="0" w:color="auto"/>
                      </w:divBdr>
                      <w:divsChild>
                        <w:div w:id="14117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4557">
          <w:marLeft w:val="0"/>
          <w:marRight w:val="0"/>
          <w:marTop w:val="0"/>
          <w:marBottom w:val="0"/>
          <w:divBdr>
            <w:top w:val="none" w:sz="0" w:space="0" w:color="auto"/>
            <w:left w:val="none" w:sz="0" w:space="0" w:color="auto"/>
            <w:bottom w:val="none" w:sz="0" w:space="0" w:color="auto"/>
            <w:right w:val="none" w:sz="0" w:space="0" w:color="auto"/>
          </w:divBdr>
          <w:divsChild>
            <w:div w:id="1680309724">
              <w:marLeft w:val="0"/>
              <w:marRight w:val="0"/>
              <w:marTop w:val="0"/>
              <w:marBottom w:val="0"/>
              <w:divBdr>
                <w:top w:val="none" w:sz="0" w:space="0" w:color="auto"/>
                <w:left w:val="none" w:sz="0" w:space="0" w:color="auto"/>
                <w:bottom w:val="none" w:sz="0" w:space="0" w:color="auto"/>
                <w:right w:val="none" w:sz="0" w:space="0" w:color="auto"/>
              </w:divBdr>
              <w:divsChild>
                <w:div w:id="311184328">
                  <w:marLeft w:val="0"/>
                  <w:marRight w:val="0"/>
                  <w:marTop w:val="0"/>
                  <w:marBottom w:val="0"/>
                  <w:divBdr>
                    <w:top w:val="none" w:sz="0" w:space="0" w:color="auto"/>
                    <w:left w:val="none" w:sz="0" w:space="0" w:color="auto"/>
                    <w:bottom w:val="none" w:sz="0" w:space="0" w:color="auto"/>
                    <w:right w:val="none" w:sz="0" w:space="0" w:color="auto"/>
                  </w:divBdr>
                  <w:divsChild>
                    <w:div w:id="240457191">
                      <w:marLeft w:val="0"/>
                      <w:marRight w:val="0"/>
                      <w:marTop w:val="0"/>
                      <w:marBottom w:val="0"/>
                      <w:divBdr>
                        <w:top w:val="none" w:sz="0" w:space="0" w:color="auto"/>
                        <w:left w:val="none" w:sz="0" w:space="0" w:color="auto"/>
                        <w:bottom w:val="none" w:sz="0" w:space="0" w:color="auto"/>
                        <w:right w:val="none" w:sz="0" w:space="0" w:color="auto"/>
                      </w:divBdr>
                    </w:div>
                    <w:div w:id="1765804236">
                      <w:marLeft w:val="0"/>
                      <w:marRight w:val="0"/>
                      <w:marTop w:val="0"/>
                      <w:marBottom w:val="0"/>
                      <w:divBdr>
                        <w:top w:val="none" w:sz="0" w:space="0" w:color="auto"/>
                        <w:left w:val="none" w:sz="0" w:space="0" w:color="auto"/>
                        <w:bottom w:val="none" w:sz="0" w:space="0" w:color="auto"/>
                        <w:right w:val="none" w:sz="0" w:space="0" w:color="auto"/>
                      </w:divBdr>
                      <w:divsChild>
                        <w:div w:id="11527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355812">
          <w:marLeft w:val="0"/>
          <w:marRight w:val="0"/>
          <w:marTop w:val="0"/>
          <w:marBottom w:val="0"/>
          <w:divBdr>
            <w:top w:val="none" w:sz="0" w:space="0" w:color="auto"/>
            <w:left w:val="none" w:sz="0" w:space="0" w:color="auto"/>
            <w:bottom w:val="none" w:sz="0" w:space="0" w:color="auto"/>
            <w:right w:val="none" w:sz="0" w:space="0" w:color="auto"/>
          </w:divBdr>
          <w:divsChild>
            <w:div w:id="1388917835">
              <w:marLeft w:val="0"/>
              <w:marRight w:val="0"/>
              <w:marTop w:val="0"/>
              <w:marBottom w:val="0"/>
              <w:divBdr>
                <w:top w:val="none" w:sz="0" w:space="0" w:color="auto"/>
                <w:left w:val="none" w:sz="0" w:space="0" w:color="auto"/>
                <w:bottom w:val="none" w:sz="0" w:space="0" w:color="auto"/>
                <w:right w:val="none" w:sz="0" w:space="0" w:color="auto"/>
              </w:divBdr>
              <w:divsChild>
                <w:div w:id="241765579">
                  <w:marLeft w:val="0"/>
                  <w:marRight w:val="0"/>
                  <w:marTop w:val="0"/>
                  <w:marBottom w:val="0"/>
                  <w:divBdr>
                    <w:top w:val="none" w:sz="0" w:space="0" w:color="auto"/>
                    <w:left w:val="none" w:sz="0" w:space="0" w:color="auto"/>
                    <w:bottom w:val="none" w:sz="0" w:space="0" w:color="auto"/>
                    <w:right w:val="none" w:sz="0" w:space="0" w:color="auto"/>
                  </w:divBdr>
                  <w:divsChild>
                    <w:div w:id="75787766">
                      <w:marLeft w:val="0"/>
                      <w:marRight w:val="0"/>
                      <w:marTop w:val="0"/>
                      <w:marBottom w:val="0"/>
                      <w:divBdr>
                        <w:top w:val="none" w:sz="0" w:space="0" w:color="auto"/>
                        <w:left w:val="none" w:sz="0" w:space="0" w:color="auto"/>
                        <w:bottom w:val="none" w:sz="0" w:space="0" w:color="auto"/>
                        <w:right w:val="none" w:sz="0" w:space="0" w:color="auto"/>
                      </w:divBdr>
                      <w:divsChild>
                        <w:div w:id="123686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813786">
      <w:bodyDiv w:val="1"/>
      <w:marLeft w:val="0"/>
      <w:marRight w:val="0"/>
      <w:marTop w:val="0"/>
      <w:marBottom w:val="0"/>
      <w:divBdr>
        <w:top w:val="none" w:sz="0" w:space="0" w:color="auto"/>
        <w:left w:val="none" w:sz="0" w:space="0" w:color="auto"/>
        <w:bottom w:val="none" w:sz="0" w:space="0" w:color="auto"/>
        <w:right w:val="none" w:sz="0" w:space="0" w:color="auto"/>
      </w:divBdr>
      <w:divsChild>
        <w:div w:id="840699984">
          <w:marLeft w:val="0"/>
          <w:marRight w:val="0"/>
          <w:marTop w:val="0"/>
          <w:marBottom w:val="0"/>
          <w:divBdr>
            <w:top w:val="none" w:sz="0" w:space="0" w:color="auto"/>
            <w:left w:val="none" w:sz="0" w:space="0" w:color="auto"/>
            <w:bottom w:val="none" w:sz="0" w:space="0" w:color="auto"/>
            <w:right w:val="none" w:sz="0" w:space="0" w:color="auto"/>
          </w:divBdr>
          <w:divsChild>
            <w:div w:id="2007249041">
              <w:marLeft w:val="0"/>
              <w:marRight w:val="0"/>
              <w:marTop w:val="0"/>
              <w:marBottom w:val="0"/>
              <w:divBdr>
                <w:top w:val="none" w:sz="0" w:space="0" w:color="auto"/>
                <w:left w:val="none" w:sz="0" w:space="0" w:color="auto"/>
                <w:bottom w:val="none" w:sz="0" w:space="0" w:color="auto"/>
                <w:right w:val="none" w:sz="0" w:space="0" w:color="auto"/>
              </w:divBdr>
            </w:div>
            <w:div w:id="1273437882">
              <w:marLeft w:val="0"/>
              <w:marRight w:val="0"/>
              <w:marTop w:val="0"/>
              <w:marBottom w:val="0"/>
              <w:divBdr>
                <w:top w:val="none" w:sz="0" w:space="0" w:color="auto"/>
                <w:left w:val="none" w:sz="0" w:space="0" w:color="auto"/>
                <w:bottom w:val="none" w:sz="0" w:space="0" w:color="auto"/>
                <w:right w:val="none" w:sz="0" w:space="0" w:color="auto"/>
              </w:divBdr>
            </w:div>
            <w:div w:id="118371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578">
      <w:bodyDiv w:val="1"/>
      <w:marLeft w:val="0"/>
      <w:marRight w:val="0"/>
      <w:marTop w:val="0"/>
      <w:marBottom w:val="0"/>
      <w:divBdr>
        <w:top w:val="none" w:sz="0" w:space="0" w:color="auto"/>
        <w:left w:val="none" w:sz="0" w:space="0" w:color="auto"/>
        <w:bottom w:val="none" w:sz="0" w:space="0" w:color="auto"/>
        <w:right w:val="none" w:sz="0" w:space="0" w:color="auto"/>
      </w:divBdr>
    </w:div>
    <w:div w:id="1361081370">
      <w:bodyDiv w:val="1"/>
      <w:marLeft w:val="0"/>
      <w:marRight w:val="0"/>
      <w:marTop w:val="0"/>
      <w:marBottom w:val="0"/>
      <w:divBdr>
        <w:top w:val="none" w:sz="0" w:space="0" w:color="auto"/>
        <w:left w:val="none" w:sz="0" w:space="0" w:color="auto"/>
        <w:bottom w:val="none" w:sz="0" w:space="0" w:color="auto"/>
        <w:right w:val="none" w:sz="0" w:space="0" w:color="auto"/>
      </w:divBdr>
    </w:div>
    <w:div w:id="1361590901">
      <w:bodyDiv w:val="1"/>
      <w:marLeft w:val="0"/>
      <w:marRight w:val="0"/>
      <w:marTop w:val="0"/>
      <w:marBottom w:val="0"/>
      <w:divBdr>
        <w:top w:val="none" w:sz="0" w:space="0" w:color="auto"/>
        <w:left w:val="none" w:sz="0" w:space="0" w:color="auto"/>
        <w:bottom w:val="none" w:sz="0" w:space="0" w:color="auto"/>
        <w:right w:val="none" w:sz="0" w:space="0" w:color="auto"/>
      </w:divBdr>
    </w:div>
    <w:div w:id="1362248024">
      <w:bodyDiv w:val="1"/>
      <w:marLeft w:val="0"/>
      <w:marRight w:val="0"/>
      <w:marTop w:val="0"/>
      <w:marBottom w:val="0"/>
      <w:divBdr>
        <w:top w:val="none" w:sz="0" w:space="0" w:color="auto"/>
        <w:left w:val="none" w:sz="0" w:space="0" w:color="auto"/>
        <w:bottom w:val="none" w:sz="0" w:space="0" w:color="auto"/>
        <w:right w:val="none" w:sz="0" w:space="0" w:color="auto"/>
      </w:divBdr>
    </w:div>
    <w:div w:id="1362508554">
      <w:bodyDiv w:val="1"/>
      <w:marLeft w:val="0"/>
      <w:marRight w:val="0"/>
      <w:marTop w:val="0"/>
      <w:marBottom w:val="0"/>
      <w:divBdr>
        <w:top w:val="none" w:sz="0" w:space="0" w:color="auto"/>
        <w:left w:val="none" w:sz="0" w:space="0" w:color="auto"/>
        <w:bottom w:val="none" w:sz="0" w:space="0" w:color="auto"/>
        <w:right w:val="none" w:sz="0" w:space="0" w:color="auto"/>
      </w:divBdr>
      <w:divsChild>
        <w:div w:id="299040771">
          <w:marLeft w:val="0"/>
          <w:marRight w:val="0"/>
          <w:marTop w:val="0"/>
          <w:marBottom w:val="0"/>
          <w:divBdr>
            <w:top w:val="none" w:sz="0" w:space="0" w:color="auto"/>
            <w:left w:val="none" w:sz="0" w:space="0" w:color="auto"/>
            <w:bottom w:val="none" w:sz="0" w:space="0" w:color="auto"/>
            <w:right w:val="none" w:sz="0" w:space="0" w:color="auto"/>
          </w:divBdr>
          <w:divsChild>
            <w:div w:id="1070078888">
              <w:marLeft w:val="0"/>
              <w:marRight w:val="0"/>
              <w:marTop w:val="0"/>
              <w:marBottom w:val="0"/>
              <w:divBdr>
                <w:top w:val="none" w:sz="0" w:space="0" w:color="auto"/>
                <w:left w:val="none" w:sz="0" w:space="0" w:color="auto"/>
                <w:bottom w:val="none" w:sz="0" w:space="0" w:color="auto"/>
                <w:right w:val="none" w:sz="0" w:space="0" w:color="auto"/>
              </w:divBdr>
              <w:divsChild>
                <w:div w:id="22164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6827">
          <w:marLeft w:val="0"/>
          <w:marRight w:val="0"/>
          <w:marTop w:val="0"/>
          <w:marBottom w:val="0"/>
          <w:divBdr>
            <w:top w:val="none" w:sz="0" w:space="0" w:color="auto"/>
            <w:left w:val="none" w:sz="0" w:space="0" w:color="auto"/>
            <w:bottom w:val="none" w:sz="0" w:space="0" w:color="auto"/>
            <w:right w:val="none" w:sz="0" w:space="0" w:color="auto"/>
          </w:divBdr>
          <w:divsChild>
            <w:div w:id="399330513">
              <w:marLeft w:val="0"/>
              <w:marRight w:val="0"/>
              <w:marTop w:val="0"/>
              <w:marBottom w:val="0"/>
              <w:divBdr>
                <w:top w:val="none" w:sz="0" w:space="0" w:color="auto"/>
                <w:left w:val="none" w:sz="0" w:space="0" w:color="auto"/>
                <w:bottom w:val="none" w:sz="0" w:space="0" w:color="auto"/>
                <w:right w:val="none" w:sz="0" w:space="0" w:color="auto"/>
              </w:divBdr>
              <w:divsChild>
                <w:div w:id="882642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03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24236">
          <w:marLeft w:val="0"/>
          <w:marRight w:val="0"/>
          <w:marTop w:val="0"/>
          <w:marBottom w:val="0"/>
          <w:divBdr>
            <w:top w:val="none" w:sz="0" w:space="0" w:color="auto"/>
            <w:left w:val="none" w:sz="0" w:space="0" w:color="auto"/>
            <w:bottom w:val="none" w:sz="0" w:space="0" w:color="auto"/>
            <w:right w:val="none" w:sz="0" w:space="0" w:color="auto"/>
          </w:divBdr>
          <w:divsChild>
            <w:div w:id="612906529">
              <w:marLeft w:val="0"/>
              <w:marRight w:val="0"/>
              <w:marTop w:val="0"/>
              <w:marBottom w:val="0"/>
              <w:divBdr>
                <w:top w:val="none" w:sz="0" w:space="0" w:color="auto"/>
                <w:left w:val="none" w:sz="0" w:space="0" w:color="auto"/>
                <w:bottom w:val="none" w:sz="0" w:space="0" w:color="auto"/>
                <w:right w:val="none" w:sz="0" w:space="0" w:color="auto"/>
              </w:divBdr>
              <w:divsChild>
                <w:div w:id="6561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18828">
      <w:bodyDiv w:val="1"/>
      <w:marLeft w:val="0"/>
      <w:marRight w:val="0"/>
      <w:marTop w:val="0"/>
      <w:marBottom w:val="0"/>
      <w:divBdr>
        <w:top w:val="none" w:sz="0" w:space="0" w:color="auto"/>
        <w:left w:val="none" w:sz="0" w:space="0" w:color="auto"/>
        <w:bottom w:val="none" w:sz="0" w:space="0" w:color="auto"/>
        <w:right w:val="none" w:sz="0" w:space="0" w:color="auto"/>
      </w:divBdr>
      <w:divsChild>
        <w:div w:id="807744968">
          <w:marLeft w:val="0"/>
          <w:marRight w:val="0"/>
          <w:marTop w:val="0"/>
          <w:marBottom w:val="0"/>
          <w:divBdr>
            <w:top w:val="none" w:sz="0" w:space="0" w:color="auto"/>
            <w:left w:val="none" w:sz="0" w:space="0" w:color="auto"/>
            <w:bottom w:val="none" w:sz="0" w:space="0" w:color="auto"/>
            <w:right w:val="none" w:sz="0" w:space="0" w:color="auto"/>
          </w:divBdr>
        </w:div>
      </w:divsChild>
    </w:div>
    <w:div w:id="1363479968">
      <w:bodyDiv w:val="1"/>
      <w:marLeft w:val="0"/>
      <w:marRight w:val="0"/>
      <w:marTop w:val="0"/>
      <w:marBottom w:val="0"/>
      <w:divBdr>
        <w:top w:val="none" w:sz="0" w:space="0" w:color="auto"/>
        <w:left w:val="none" w:sz="0" w:space="0" w:color="auto"/>
        <w:bottom w:val="none" w:sz="0" w:space="0" w:color="auto"/>
        <w:right w:val="none" w:sz="0" w:space="0" w:color="auto"/>
      </w:divBdr>
    </w:div>
    <w:div w:id="1363480197">
      <w:bodyDiv w:val="1"/>
      <w:marLeft w:val="0"/>
      <w:marRight w:val="0"/>
      <w:marTop w:val="0"/>
      <w:marBottom w:val="0"/>
      <w:divBdr>
        <w:top w:val="none" w:sz="0" w:space="0" w:color="auto"/>
        <w:left w:val="none" w:sz="0" w:space="0" w:color="auto"/>
        <w:bottom w:val="none" w:sz="0" w:space="0" w:color="auto"/>
        <w:right w:val="none" w:sz="0" w:space="0" w:color="auto"/>
      </w:divBdr>
    </w:div>
    <w:div w:id="1364405796">
      <w:bodyDiv w:val="1"/>
      <w:marLeft w:val="0"/>
      <w:marRight w:val="0"/>
      <w:marTop w:val="0"/>
      <w:marBottom w:val="0"/>
      <w:divBdr>
        <w:top w:val="none" w:sz="0" w:space="0" w:color="auto"/>
        <w:left w:val="none" w:sz="0" w:space="0" w:color="auto"/>
        <w:bottom w:val="none" w:sz="0" w:space="0" w:color="auto"/>
        <w:right w:val="none" w:sz="0" w:space="0" w:color="auto"/>
      </w:divBdr>
      <w:divsChild>
        <w:div w:id="1753351090">
          <w:marLeft w:val="0"/>
          <w:marRight w:val="0"/>
          <w:marTop w:val="0"/>
          <w:marBottom w:val="0"/>
          <w:divBdr>
            <w:top w:val="none" w:sz="0" w:space="0" w:color="auto"/>
            <w:left w:val="none" w:sz="0" w:space="0" w:color="auto"/>
            <w:bottom w:val="none" w:sz="0" w:space="0" w:color="auto"/>
            <w:right w:val="none" w:sz="0" w:space="0" w:color="auto"/>
          </w:divBdr>
          <w:divsChild>
            <w:div w:id="1478956910">
              <w:marLeft w:val="0"/>
              <w:marRight w:val="0"/>
              <w:marTop w:val="0"/>
              <w:marBottom w:val="0"/>
              <w:divBdr>
                <w:top w:val="none" w:sz="0" w:space="0" w:color="auto"/>
                <w:left w:val="none" w:sz="0" w:space="0" w:color="auto"/>
                <w:bottom w:val="none" w:sz="0" w:space="0" w:color="auto"/>
                <w:right w:val="none" w:sz="0" w:space="0" w:color="auto"/>
              </w:divBdr>
              <w:divsChild>
                <w:div w:id="900094514">
                  <w:marLeft w:val="0"/>
                  <w:marRight w:val="0"/>
                  <w:marTop w:val="0"/>
                  <w:marBottom w:val="0"/>
                  <w:divBdr>
                    <w:top w:val="none" w:sz="0" w:space="0" w:color="auto"/>
                    <w:left w:val="none" w:sz="0" w:space="0" w:color="auto"/>
                    <w:bottom w:val="none" w:sz="0" w:space="0" w:color="auto"/>
                    <w:right w:val="none" w:sz="0" w:space="0" w:color="auto"/>
                  </w:divBdr>
                  <w:divsChild>
                    <w:div w:id="397825788">
                      <w:marLeft w:val="0"/>
                      <w:marRight w:val="0"/>
                      <w:marTop w:val="0"/>
                      <w:marBottom w:val="0"/>
                      <w:divBdr>
                        <w:top w:val="none" w:sz="0" w:space="0" w:color="auto"/>
                        <w:left w:val="none" w:sz="0" w:space="0" w:color="auto"/>
                        <w:bottom w:val="none" w:sz="0" w:space="0" w:color="auto"/>
                        <w:right w:val="none" w:sz="0" w:space="0" w:color="auto"/>
                      </w:divBdr>
                      <w:divsChild>
                        <w:div w:id="1045786866">
                          <w:marLeft w:val="0"/>
                          <w:marRight w:val="0"/>
                          <w:marTop w:val="0"/>
                          <w:marBottom w:val="0"/>
                          <w:divBdr>
                            <w:top w:val="none" w:sz="0" w:space="0" w:color="auto"/>
                            <w:left w:val="none" w:sz="0" w:space="0" w:color="auto"/>
                            <w:bottom w:val="none" w:sz="0" w:space="0" w:color="auto"/>
                            <w:right w:val="none" w:sz="0" w:space="0" w:color="auto"/>
                          </w:divBdr>
                          <w:divsChild>
                            <w:div w:id="1150093457">
                              <w:marLeft w:val="0"/>
                              <w:marRight w:val="0"/>
                              <w:marTop w:val="0"/>
                              <w:marBottom w:val="0"/>
                              <w:divBdr>
                                <w:top w:val="none" w:sz="0" w:space="0" w:color="auto"/>
                                <w:left w:val="none" w:sz="0" w:space="0" w:color="auto"/>
                                <w:bottom w:val="none" w:sz="0" w:space="0" w:color="auto"/>
                                <w:right w:val="none" w:sz="0" w:space="0" w:color="auto"/>
                              </w:divBdr>
                              <w:divsChild>
                                <w:div w:id="962418262">
                                  <w:marLeft w:val="0"/>
                                  <w:marRight w:val="0"/>
                                  <w:marTop w:val="0"/>
                                  <w:marBottom w:val="0"/>
                                  <w:divBdr>
                                    <w:top w:val="none" w:sz="0" w:space="0" w:color="auto"/>
                                    <w:left w:val="none" w:sz="0" w:space="0" w:color="auto"/>
                                    <w:bottom w:val="none" w:sz="0" w:space="0" w:color="auto"/>
                                    <w:right w:val="none" w:sz="0" w:space="0" w:color="auto"/>
                                  </w:divBdr>
                                  <w:divsChild>
                                    <w:div w:id="1405103505">
                                      <w:marLeft w:val="0"/>
                                      <w:marRight w:val="0"/>
                                      <w:marTop w:val="0"/>
                                      <w:marBottom w:val="0"/>
                                      <w:divBdr>
                                        <w:top w:val="none" w:sz="0" w:space="0" w:color="auto"/>
                                        <w:left w:val="none" w:sz="0" w:space="0" w:color="auto"/>
                                        <w:bottom w:val="none" w:sz="0" w:space="0" w:color="auto"/>
                                        <w:right w:val="none" w:sz="0" w:space="0" w:color="auto"/>
                                      </w:divBdr>
                                      <w:divsChild>
                                        <w:div w:id="827020056">
                                          <w:marLeft w:val="0"/>
                                          <w:marRight w:val="0"/>
                                          <w:marTop w:val="0"/>
                                          <w:marBottom w:val="0"/>
                                          <w:divBdr>
                                            <w:top w:val="none" w:sz="0" w:space="0" w:color="auto"/>
                                            <w:left w:val="none" w:sz="0" w:space="0" w:color="auto"/>
                                            <w:bottom w:val="none" w:sz="0" w:space="0" w:color="auto"/>
                                            <w:right w:val="none" w:sz="0" w:space="0" w:color="auto"/>
                                          </w:divBdr>
                                          <w:divsChild>
                                            <w:div w:id="1974362013">
                                              <w:marLeft w:val="0"/>
                                              <w:marRight w:val="0"/>
                                              <w:marTop w:val="0"/>
                                              <w:marBottom w:val="0"/>
                                              <w:divBdr>
                                                <w:top w:val="none" w:sz="0" w:space="0" w:color="auto"/>
                                                <w:left w:val="none" w:sz="0" w:space="0" w:color="auto"/>
                                                <w:bottom w:val="none" w:sz="0" w:space="0" w:color="auto"/>
                                                <w:right w:val="none" w:sz="0" w:space="0" w:color="auto"/>
                                              </w:divBdr>
                                              <w:divsChild>
                                                <w:div w:id="1660426688">
                                                  <w:marLeft w:val="0"/>
                                                  <w:marRight w:val="0"/>
                                                  <w:marTop w:val="0"/>
                                                  <w:marBottom w:val="0"/>
                                                  <w:divBdr>
                                                    <w:top w:val="none" w:sz="0" w:space="0" w:color="auto"/>
                                                    <w:left w:val="none" w:sz="0" w:space="0" w:color="auto"/>
                                                    <w:bottom w:val="none" w:sz="0" w:space="0" w:color="auto"/>
                                                    <w:right w:val="none" w:sz="0" w:space="0" w:color="auto"/>
                                                  </w:divBdr>
                                                  <w:divsChild>
                                                    <w:div w:id="1668702934">
                                                      <w:marLeft w:val="0"/>
                                                      <w:marRight w:val="0"/>
                                                      <w:marTop w:val="0"/>
                                                      <w:marBottom w:val="0"/>
                                                      <w:divBdr>
                                                        <w:top w:val="none" w:sz="0" w:space="0" w:color="auto"/>
                                                        <w:left w:val="none" w:sz="0" w:space="0" w:color="auto"/>
                                                        <w:bottom w:val="none" w:sz="0" w:space="0" w:color="auto"/>
                                                        <w:right w:val="none" w:sz="0" w:space="0" w:color="auto"/>
                                                      </w:divBdr>
                                                      <w:divsChild>
                                                        <w:div w:id="1764571383">
                                                          <w:marLeft w:val="0"/>
                                                          <w:marRight w:val="0"/>
                                                          <w:marTop w:val="0"/>
                                                          <w:marBottom w:val="0"/>
                                                          <w:divBdr>
                                                            <w:top w:val="none" w:sz="0" w:space="0" w:color="auto"/>
                                                            <w:left w:val="none" w:sz="0" w:space="0" w:color="auto"/>
                                                            <w:bottom w:val="none" w:sz="0" w:space="0" w:color="auto"/>
                                                            <w:right w:val="none" w:sz="0" w:space="0" w:color="auto"/>
                                                          </w:divBdr>
                                                          <w:divsChild>
                                                            <w:div w:id="1327903463">
                                                              <w:marLeft w:val="0"/>
                                                              <w:marRight w:val="0"/>
                                                              <w:marTop w:val="0"/>
                                                              <w:marBottom w:val="0"/>
                                                              <w:divBdr>
                                                                <w:top w:val="none" w:sz="0" w:space="0" w:color="auto"/>
                                                                <w:left w:val="none" w:sz="0" w:space="0" w:color="auto"/>
                                                                <w:bottom w:val="none" w:sz="0" w:space="0" w:color="auto"/>
                                                                <w:right w:val="none" w:sz="0" w:space="0" w:color="auto"/>
                                                              </w:divBdr>
                                                              <w:divsChild>
                                                                <w:div w:id="779107748">
                                                                  <w:marLeft w:val="0"/>
                                                                  <w:marRight w:val="0"/>
                                                                  <w:marTop w:val="0"/>
                                                                  <w:marBottom w:val="0"/>
                                                                  <w:divBdr>
                                                                    <w:top w:val="none" w:sz="0" w:space="0" w:color="auto"/>
                                                                    <w:left w:val="none" w:sz="0" w:space="0" w:color="auto"/>
                                                                    <w:bottom w:val="none" w:sz="0" w:space="0" w:color="auto"/>
                                                                    <w:right w:val="none" w:sz="0" w:space="0" w:color="auto"/>
                                                                  </w:divBdr>
                                                                </w:div>
                                                                <w:div w:id="14318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4482305">
      <w:bodyDiv w:val="1"/>
      <w:marLeft w:val="0"/>
      <w:marRight w:val="0"/>
      <w:marTop w:val="0"/>
      <w:marBottom w:val="0"/>
      <w:divBdr>
        <w:top w:val="none" w:sz="0" w:space="0" w:color="auto"/>
        <w:left w:val="none" w:sz="0" w:space="0" w:color="auto"/>
        <w:bottom w:val="none" w:sz="0" w:space="0" w:color="auto"/>
        <w:right w:val="none" w:sz="0" w:space="0" w:color="auto"/>
      </w:divBdr>
      <w:divsChild>
        <w:div w:id="280260688">
          <w:marLeft w:val="0"/>
          <w:marRight w:val="0"/>
          <w:marTop w:val="0"/>
          <w:marBottom w:val="0"/>
          <w:divBdr>
            <w:top w:val="none" w:sz="0" w:space="0" w:color="auto"/>
            <w:left w:val="none" w:sz="0" w:space="0" w:color="auto"/>
            <w:bottom w:val="none" w:sz="0" w:space="0" w:color="auto"/>
            <w:right w:val="none" w:sz="0" w:space="0" w:color="auto"/>
          </w:divBdr>
          <w:divsChild>
            <w:div w:id="1966815143">
              <w:marLeft w:val="0"/>
              <w:marRight w:val="0"/>
              <w:marTop w:val="0"/>
              <w:marBottom w:val="0"/>
              <w:divBdr>
                <w:top w:val="none" w:sz="0" w:space="0" w:color="auto"/>
                <w:left w:val="none" w:sz="0" w:space="0" w:color="auto"/>
                <w:bottom w:val="none" w:sz="0" w:space="0" w:color="auto"/>
                <w:right w:val="none" w:sz="0" w:space="0" w:color="auto"/>
              </w:divBdr>
              <w:divsChild>
                <w:div w:id="1136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43219">
      <w:bodyDiv w:val="1"/>
      <w:marLeft w:val="0"/>
      <w:marRight w:val="0"/>
      <w:marTop w:val="0"/>
      <w:marBottom w:val="0"/>
      <w:divBdr>
        <w:top w:val="none" w:sz="0" w:space="0" w:color="auto"/>
        <w:left w:val="none" w:sz="0" w:space="0" w:color="auto"/>
        <w:bottom w:val="none" w:sz="0" w:space="0" w:color="auto"/>
        <w:right w:val="none" w:sz="0" w:space="0" w:color="auto"/>
      </w:divBdr>
    </w:div>
    <w:div w:id="1364868732">
      <w:bodyDiv w:val="1"/>
      <w:marLeft w:val="0"/>
      <w:marRight w:val="0"/>
      <w:marTop w:val="0"/>
      <w:marBottom w:val="0"/>
      <w:divBdr>
        <w:top w:val="none" w:sz="0" w:space="0" w:color="auto"/>
        <w:left w:val="none" w:sz="0" w:space="0" w:color="auto"/>
        <w:bottom w:val="none" w:sz="0" w:space="0" w:color="auto"/>
        <w:right w:val="none" w:sz="0" w:space="0" w:color="auto"/>
      </w:divBdr>
      <w:divsChild>
        <w:div w:id="892347534">
          <w:marLeft w:val="0"/>
          <w:marRight w:val="0"/>
          <w:marTop w:val="0"/>
          <w:marBottom w:val="0"/>
          <w:divBdr>
            <w:top w:val="none" w:sz="0" w:space="0" w:color="auto"/>
            <w:left w:val="none" w:sz="0" w:space="0" w:color="auto"/>
            <w:bottom w:val="none" w:sz="0" w:space="0" w:color="auto"/>
            <w:right w:val="none" w:sz="0" w:space="0" w:color="auto"/>
          </w:divBdr>
        </w:div>
        <w:div w:id="1965383233">
          <w:marLeft w:val="0"/>
          <w:marRight w:val="0"/>
          <w:marTop w:val="0"/>
          <w:marBottom w:val="0"/>
          <w:divBdr>
            <w:top w:val="none" w:sz="0" w:space="0" w:color="auto"/>
            <w:left w:val="none" w:sz="0" w:space="0" w:color="auto"/>
            <w:bottom w:val="none" w:sz="0" w:space="0" w:color="auto"/>
            <w:right w:val="none" w:sz="0" w:space="0" w:color="auto"/>
          </w:divBdr>
        </w:div>
        <w:div w:id="2031223133">
          <w:marLeft w:val="0"/>
          <w:marRight w:val="0"/>
          <w:marTop w:val="0"/>
          <w:marBottom w:val="0"/>
          <w:divBdr>
            <w:top w:val="none" w:sz="0" w:space="0" w:color="auto"/>
            <w:left w:val="none" w:sz="0" w:space="0" w:color="auto"/>
            <w:bottom w:val="none" w:sz="0" w:space="0" w:color="auto"/>
            <w:right w:val="none" w:sz="0" w:space="0" w:color="auto"/>
          </w:divBdr>
        </w:div>
      </w:divsChild>
    </w:div>
    <w:div w:id="1364945229">
      <w:bodyDiv w:val="1"/>
      <w:marLeft w:val="0"/>
      <w:marRight w:val="0"/>
      <w:marTop w:val="0"/>
      <w:marBottom w:val="0"/>
      <w:divBdr>
        <w:top w:val="none" w:sz="0" w:space="0" w:color="auto"/>
        <w:left w:val="none" w:sz="0" w:space="0" w:color="auto"/>
        <w:bottom w:val="none" w:sz="0" w:space="0" w:color="auto"/>
        <w:right w:val="none" w:sz="0" w:space="0" w:color="auto"/>
      </w:divBdr>
    </w:div>
    <w:div w:id="1365592784">
      <w:bodyDiv w:val="1"/>
      <w:marLeft w:val="0"/>
      <w:marRight w:val="0"/>
      <w:marTop w:val="0"/>
      <w:marBottom w:val="0"/>
      <w:divBdr>
        <w:top w:val="none" w:sz="0" w:space="0" w:color="auto"/>
        <w:left w:val="none" w:sz="0" w:space="0" w:color="auto"/>
        <w:bottom w:val="none" w:sz="0" w:space="0" w:color="auto"/>
        <w:right w:val="none" w:sz="0" w:space="0" w:color="auto"/>
      </w:divBdr>
      <w:divsChild>
        <w:div w:id="88236808">
          <w:marLeft w:val="0"/>
          <w:marRight w:val="0"/>
          <w:marTop w:val="0"/>
          <w:marBottom w:val="0"/>
          <w:divBdr>
            <w:top w:val="none" w:sz="0" w:space="0" w:color="auto"/>
            <w:left w:val="none" w:sz="0" w:space="0" w:color="auto"/>
            <w:bottom w:val="none" w:sz="0" w:space="0" w:color="auto"/>
            <w:right w:val="none" w:sz="0" w:space="0" w:color="auto"/>
          </w:divBdr>
        </w:div>
        <w:div w:id="478496256">
          <w:marLeft w:val="0"/>
          <w:marRight w:val="0"/>
          <w:marTop w:val="0"/>
          <w:marBottom w:val="0"/>
          <w:divBdr>
            <w:top w:val="none" w:sz="0" w:space="0" w:color="auto"/>
            <w:left w:val="none" w:sz="0" w:space="0" w:color="auto"/>
            <w:bottom w:val="none" w:sz="0" w:space="0" w:color="auto"/>
            <w:right w:val="none" w:sz="0" w:space="0" w:color="auto"/>
          </w:divBdr>
        </w:div>
      </w:divsChild>
    </w:div>
    <w:div w:id="1365907692">
      <w:bodyDiv w:val="1"/>
      <w:marLeft w:val="0"/>
      <w:marRight w:val="0"/>
      <w:marTop w:val="0"/>
      <w:marBottom w:val="0"/>
      <w:divBdr>
        <w:top w:val="none" w:sz="0" w:space="0" w:color="auto"/>
        <w:left w:val="none" w:sz="0" w:space="0" w:color="auto"/>
        <w:bottom w:val="none" w:sz="0" w:space="0" w:color="auto"/>
        <w:right w:val="none" w:sz="0" w:space="0" w:color="auto"/>
      </w:divBdr>
      <w:divsChild>
        <w:div w:id="415437721">
          <w:marLeft w:val="0"/>
          <w:marRight w:val="0"/>
          <w:marTop w:val="0"/>
          <w:marBottom w:val="0"/>
          <w:divBdr>
            <w:top w:val="none" w:sz="0" w:space="0" w:color="auto"/>
            <w:left w:val="none" w:sz="0" w:space="0" w:color="auto"/>
            <w:bottom w:val="none" w:sz="0" w:space="0" w:color="auto"/>
            <w:right w:val="none" w:sz="0" w:space="0" w:color="auto"/>
          </w:divBdr>
          <w:divsChild>
            <w:div w:id="2049790862">
              <w:marLeft w:val="0"/>
              <w:marRight w:val="0"/>
              <w:marTop w:val="0"/>
              <w:marBottom w:val="0"/>
              <w:divBdr>
                <w:top w:val="none" w:sz="0" w:space="0" w:color="auto"/>
                <w:left w:val="none" w:sz="0" w:space="0" w:color="auto"/>
                <w:bottom w:val="none" w:sz="0" w:space="0" w:color="auto"/>
                <w:right w:val="none" w:sz="0" w:space="0" w:color="auto"/>
              </w:divBdr>
              <w:divsChild>
                <w:div w:id="5507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00454">
      <w:bodyDiv w:val="1"/>
      <w:marLeft w:val="0"/>
      <w:marRight w:val="0"/>
      <w:marTop w:val="0"/>
      <w:marBottom w:val="0"/>
      <w:divBdr>
        <w:top w:val="none" w:sz="0" w:space="0" w:color="auto"/>
        <w:left w:val="none" w:sz="0" w:space="0" w:color="auto"/>
        <w:bottom w:val="none" w:sz="0" w:space="0" w:color="auto"/>
        <w:right w:val="none" w:sz="0" w:space="0" w:color="auto"/>
      </w:divBdr>
    </w:div>
    <w:div w:id="1366295611">
      <w:bodyDiv w:val="1"/>
      <w:marLeft w:val="0"/>
      <w:marRight w:val="0"/>
      <w:marTop w:val="0"/>
      <w:marBottom w:val="0"/>
      <w:divBdr>
        <w:top w:val="none" w:sz="0" w:space="0" w:color="auto"/>
        <w:left w:val="none" w:sz="0" w:space="0" w:color="auto"/>
        <w:bottom w:val="none" w:sz="0" w:space="0" w:color="auto"/>
        <w:right w:val="none" w:sz="0" w:space="0" w:color="auto"/>
      </w:divBdr>
    </w:div>
    <w:div w:id="1366565575">
      <w:bodyDiv w:val="1"/>
      <w:marLeft w:val="0"/>
      <w:marRight w:val="0"/>
      <w:marTop w:val="0"/>
      <w:marBottom w:val="0"/>
      <w:divBdr>
        <w:top w:val="none" w:sz="0" w:space="0" w:color="auto"/>
        <w:left w:val="none" w:sz="0" w:space="0" w:color="auto"/>
        <w:bottom w:val="none" w:sz="0" w:space="0" w:color="auto"/>
        <w:right w:val="none" w:sz="0" w:space="0" w:color="auto"/>
      </w:divBdr>
    </w:div>
    <w:div w:id="1367481982">
      <w:bodyDiv w:val="1"/>
      <w:marLeft w:val="0"/>
      <w:marRight w:val="0"/>
      <w:marTop w:val="0"/>
      <w:marBottom w:val="0"/>
      <w:divBdr>
        <w:top w:val="none" w:sz="0" w:space="0" w:color="auto"/>
        <w:left w:val="none" w:sz="0" w:space="0" w:color="auto"/>
        <w:bottom w:val="none" w:sz="0" w:space="0" w:color="auto"/>
        <w:right w:val="none" w:sz="0" w:space="0" w:color="auto"/>
      </w:divBdr>
    </w:div>
    <w:div w:id="1367681206">
      <w:bodyDiv w:val="1"/>
      <w:marLeft w:val="0"/>
      <w:marRight w:val="0"/>
      <w:marTop w:val="0"/>
      <w:marBottom w:val="0"/>
      <w:divBdr>
        <w:top w:val="none" w:sz="0" w:space="0" w:color="auto"/>
        <w:left w:val="none" w:sz="0" w:space="0" w:color="auto"/>
        <w:bottom w:val="none" w:sz="0" w:space="0" w:color="auto"/>
        <w:right w:val="none" w:sz="0" w:space="0" w:color="auto"/>
      </w:divBdr>
    </w:div>
    <w:div w:id="1368094091">
      <w:bodyDiv w:val="1"/>
      <w:marLeft w:val="0"/>
      <w:marRight w:val="0"/>
      <w:marTop w:val="0"/>
      <w:marBottom w:val="0"/>
      <w:divBdr>
        <w:top w:val="none" w:sz="0" w:space="0" w:color="auto"/>
        <w:left w:val="none" w:sz="0" w:space="0" w:color="auto"/>
        <w:bottom w:val="none" w:sz="0" w:space="0" w:color="auto"/>
        <w:right w:val="none" w:sz="0" w:space="0" w:color="auto"/>
      </w:divBdr>
    </w:div>
    <w:div w:id="1368919028">
      <w:bodyDiv w:val="1"/>
      <w:marLeft w:val="0"/>
      <w:marRight w:val="0"/>
      <w:marTop w:val="0"/>
      <w:marBottom w:val="0"/>
      <w:divBdr>
        <w:top w:val="none" w:sz="0" w:space="0" w:color="auto"/>
        <w:left w:val="none" w:sz="0" w:space="0" w:color="auto"/>
        <w:bottom w:val="none" w:sz="0" w:space="0" w:color="auto"/>
        <w:right w:val="none" w:sz="0" w:space="0" w:color="auto"/>
      </w:divBdr>
    </w:div>
    <w:div w:id="1370766184">
      <w:bodyDiv w:val="1"/>
      <w:marLeft w:val="0"/>
      <w:marRight w:val="0"/>
      <w:marTop w:val="0"/>
      <w:marBottom w:val="0"/>
      <w:divBdr>
        <w:top w:val="none" w:sz="0" w:space="0" w:color="auto"/>
        <w:left w:val="none" w:sz="0" w:space="0" w:color="auto"/>
        <w:bottom w:val="none" w:sz="0" w:space="0" w:color="auto"/>
        <w:right w:val="none" w:sz="0" w:space="0" w:color="auto"/>
      </w:divBdr>
    </w:div>
    <w:div w:id="1371345060">
      <w:bodyDiv w:val="1"/>
      <w:marLeft w:val="0"/>
      <w:marRight w:val="0"/>
      <w:marTop w:val="0"/>
      <w:marBottom w:val="0"/>
      <w:divBdr>
        <w:top w:val="none" w:sz="0" w:space="0" w:color="auto"/>
        <w:left w:val="none" w:sz="0" w:space="0" w:color="auto"/>
        <w:bottom w:val="none" w:sz="0" w:space="0" w:color="auto"/>
        <w:right w:val="none" w:sz="0" w:space="0" w:color="auto"/>
      </w:divBdr>
      <w:divsChild>
        <w:div w:id="586841949">
          <w:marLeft w:val="0"/>
          <w:marRight w:val="0"/>
          <w:marTop w:val="0"/>
          <w:marBottom w:val="0"/>
          <w:divBdr>
            <w:top w:val="none" w:sz="0" w:space="0" w:color="auto"/>
            <w:left w:val="none" w:sz="0" w:space="0" w:color="auto"/>
            <w:bottom w:val="none" w:sz="0" w:space="0" w:color="auto"/>
            <w:right w:val="none" w:sz="0" w:space="0" w:color="auto"/>
          </w:divBdr>
        </w:div>
        <w:div w:id="1828789584">
          <w:marLeft w:val="0"/>
          <w:marRight w:val="0"/>
          <w:marTop w:val="0"/>
          <w:marBottom w:val="0"/>
          <w:divBdr>
            <w:top w:val="none" w:sz="0" w:space="0" w:color="auto"/>
            <w:left w:val="none" w:sz="0" w:space="0" w:color="auto"/>
            <w:bottom w:val="none" w:sz="0" w:space="0" w:color="auto"/>
            <w:right w:val="none" w:sz="0" w:space="0" w:color="auto"/>
          </w:divBdr>
        </w:div>
      </w:divsChild>
    </w:div>
    <w:div w:id="1371417711">
      <w:bodyDiv w:val="1"/>
      <w:marLeft w:val="0"/>
      <w:marRight w:val="0"/>
      <w:marTop w:val="0"/>
      <w:marBottom w:val="0"/>
      <w:divBdr>
        <w:top w:val="none" w:sz="0" w:space="0" w:color="auto"/>
        <w:left w:val="none" w:sz="0" w:space="0" w:color="auto"/>
        <w:bottom w:val="none" w:sz="0" w:space="0" w:color="auto"/>
        <w:right w:val="none" w:sz="0" w:space="0" w:color="auto"/>
      </w:divBdr>
    </w:div>
    <w:div w:id="1372611389">
      <w:bodyDiv w:val="1"/>
      <w:marLeft w:val="0"/>
      <w:marRight w:val="0"/>
      <w:marTop w:val="0"/>
      <w:marBottom w:val="0"/>
      <w:divBdr>
        <w:top w:val="none" w:sz="0" w:space="0" w:color="auto"/>
        <w:left w:val="none" w:sz="0" w:space="0" w:color="auto"/>
        <w:bottom w:val="none" w:sz="0" w:space="0" w:color="auto"/>
        <w:right w:val="none" w:sz="0" w:space="0" w:color="auto"/>
      </w:divBdr>
    </w:div>
    <w:div w:id="1372875319">
      <w:bodyDiv w:val="1"/>
      <w:marLeft w:val="0"/>
      <w:marRight w:val="0"/>
      <w:marTop w:val="0"/>
      <w:marBottom w:val="0"/>
      <w:divBdr>
        <w:top w:val="none" w:sz="0" w:space="0" w:color="auto"/>
        <w:left w:val="none" w:sz="0" w:space="0" w:color="auto"/>
        <w:bottom w:val="none" w:sz="0" w:space="0" w:color="auto"/>
        <w:right w:val="none" w:sz="0" w:space="0" w:color="auto"/>
      </w:divBdr>
      <w:divsChild>
        <w:div w:id="1106658251">
          <w:marLeft w:val="0"/>
          <w:marRight w:val="0"/>
          <w:marTop w:val="0"/>
          <w:marBottom w:val="0"/>
          <w:divBdr>
            <w:top w:val="none" w:sz="0" w:space="0" w:color="auto"/>
            <w:left w:val="none" w:sz="0" w:space="0" w:color="auto"/>
            <w:bottom w:val="none" w:sz="0" w:space="0" w:color="auto"/>
            <w:right w:val="none" w:sz="0" w:space="0" w:color="auto"/>
          </w:divBdr>
        </w:div>
      </w:divsChild>
    </w:div>
    <w:div w:id="1372998998">
      <w:bodyDiv w:val="1"/>
      <w:marLeft w:val="0"/>
      <w:marRight w:val="0"/>
      <w:marTop w:val="0"/>
      <w:marBottom w:val="0"/>
      <w:divBdr>
        <w:top w:val="none" w:sz="0" w:space="0" w:color="auto"/>
        <w:left w:val="none" w:sz="0" w:space="0" w:color="auto"/>
        <w:bottom w:val="none" w:sz="0" w:space="0" w:color="auto"/>
        <w:right w:val="none" w:sz="0" w:space="0" w:color="auto"/>
      </w:divBdr>
    </w:div>
    <w:div w:id="1373267250">
      <w:bodyDiv w:val="1"/>
      <w:marLeft w:val="0"/>
      <w:marRight w:val="0"/>
      <w:marTop w:val="0"/>
      <w:marBottom w:val="0"/>
      <w:divBdr>
        <w:top w:val="none" w:sz="0" w:space="0" w:color="auto"/>
        <w:left w:val="none" w:sz="0" w:space="0" w:color="auto"/>
        <w:bottom w:val="none" w:sz="0" w:space="0" w:color="auto"/>
        <w:right w:val="none" w:sz="0" w:space="0" w:color="auto"/>
      </w:divBdr>
    </w:div>
    <w:div w:id="1373387875">
      <w:bodyDiv w:val="1"/>
      <w:marLeft w:val="0"/>
      <w:marRight w:val="0"/>
      <w:marTop w:val="0"/>
      <w:marBottom w:val="0"/>
      <w:divBdr>
        <w:top w:val="none" w:sz="0" w:space="0" w:color="auto"/>
        <w:left w:val="none" w:sz="0" w:space="0" w:color="auto"/>
        <w:bottom w:val="none" w:sz="0" w:space="0" w:color="auto"/>
        <w:right w:val="none" w:sz="0" w:space="0" w:color="auto"/>
      </w:divBdr>
    </w:div>
    <w:div w:id="1374040893">
      <w:bodyDiv w:val="1"/>
      <w:marLeft w:val="0"/>
      <w:marRight w:val="0"/>
      <w:marTop w:val="0"/>
      <w:marBottom w:val="0"/>
      <w:divBdr>
        <w:top w:val="none" w:sz="0" w:space="0" w:color="auto"/>
        <w:left w:val="none" w:sz="0" w:space="0" w:color="auto"/>
        <w:bottom w:val="none" w:sz="0" w:space="0" w:color="auto"/>
        <w:right w:val="none" w:sz="0" w:space="0" w:color="auto"/>
      </w:divBdr>
    </w:div>
    <w:div w:id="1374619330">
      <w:bodyDiv w:val="1"/>
      <w:marLeft w:val="0"/>
      <w:marRight w:val="0"/>
      <w:marTop w:val="0"/>
      <w:marBottom w:val="0"/>
      <w:divBdr>
        <w:top w:val="none" w:sz="0" w:space="0" w:color="auto"/>
        <w:left w:val="none" w:sz="0" w:space="0" w:color="auto"/>
        <w:bottom w:val="none" w:sz="0" w:space="0" w:color="auto"/>
        <w:right w:val="none" w:sz="0" w:space="0" w:color="auto"/>
      </w:divBdr>
      <w:divsChild>
        <w:div w:id="1173640250">
          <w:marLeft w:val="0"/>
          <w:marRight w:val="0"/>
          <w:marTop w:val="0"/>
          <w:marBottom w:val="0"/>
          <w:divBdr>
            <w:top w:val="none" w:sz="0" w:space="0" w:color="auto"/>
            <w:left w:val="none" w:sz="0" w:space="0" w:color="auto"/>
            <w:bottom w:val="none" w:sz="0" w:space="0" w:color="auto"/>
            <w:right w:val="none" w:sz="0" w:space="0" w:color="auto"/>
          </w:divBdr>
          <w:divsChild>
            <w:div w:id="919145595">
              <w:marLeft w:val="0"/>
              <w:marRight w:val="0"/>
              <w:marTop w:val="0"/>
              <w:marBottom w:val="0"/>
              <w:divBdr>
                <w:top w:val="none" w:sz="0" w:space="0" w:color="auto"/>
                <w:left w:val="none" w:sz="0" w:space="0" w:color="auto"/>
                <w:bottom w:val="none" w:sz="0" w:space="0" w:color="auto"/>
                <w:right w:val="none" w:sz="0" w:space="0" w:color="auto"/>
              </w:divBdr>
            </w:div>
          </w:divsChild>
        </w:div>
        <w:div w:id="1425806183">
          <w:marLeft w:val="0"/>
          <w:marRight w:val="0"/>
          <w:marTop w:val="0"/>
          <w:marBottom w:val="0"/>
          <w:divBdr>
            <w:top w:val="none" w:sz="0" w:space="0" w:color="auto"/>
            <w:left w:val="none" w:sz="0" w:space="0" w:color="auto"/>
            <w:bottom w:val="none" w:sz="0" w:space="0" w:color="auto"/>
            <w:right w:val="none" w:sz="0" w:space="0" w:color="auto"/>
          </w:divBdr>
        </w:div>
      </w:divsChild>
    </w:div>
    <w:div w:id="1374815032">
      <w:bodyDiv w:val="1"/>
      <w:marLeft w:val="0"/>
      <w:marRight w:val="0"/>
      <w:marTop w:val="0"/>
      <w:marBottom w:val="0"/>
      <w:divBdr>
        <w:top w:val="none" w:sz="0" w:space="0" w:color="auto"/>
        <w:left w:val="none" w:sz="0" w:space="0" w:color="auto"/>
        <w:bottom w:val="none" w:sz="0" w:space="0" w:color="auto"/>
        <w:right w:val="none" w:sz="0" w:space="0" w:color="auto"/>
      </w:divBdr>
    </w:div>
    <w:div w:id="1375227064">
      <w:bodyDiv w:val="1"/>
      <w:marLeft w:val="0"/>
      <w:marRight w:val="0"/>
      <w:marTop w:val="0"/>
      <w:marBottom w:val="0"/>
      <w:divBdr>
        <w:top w:val="none" w:sz="0" w:space="0" w:color="auto"/>
        <w:left w:val="none" w:sz="0" w:space="0" w:color="auto"/>
        <w:bottom w:val="none" w:sz="0" w:space="0" w:color="auto"/>
        <w:right w:val="none" w:sz="0" w:space="0" w:color="auto"/>
      </w:divBdr>
    </w:div>
    <w:div w:id="1375929995">
      <w:bodyDiv w:val="1"/>
      <w:marLeft w:val="0"/>
      <w:marRight w:val="0"/>
      <w:marTop w:val="0"/>
      <w:marBottom w:val="0"/>
      <w:divBdr>
        <w:top w:val="none" w:sz="0" w:space="0" w:color="auto"/>
        <w:left w:val="none" w:sz="0" w:space="0" w:color="auto"/>
        <w:bottom w:val="none" w:sz="0" w:space="0" w:color="auto"/>
        <w:right w:val="none" w:sz="0" w:space="0" w:color="auto"/>
      </w:divBdr>
      <w:divsChild>
        <w:div w:id="314378980">
          <w:marLeft w:val="0"/>
          <w:marRight w:val="0"/>
          <w:marTop w:val="0"/>
          <w:marBottom w:val="0"/>
          <w:divBdr>
            <w:top w:val="none" w:sz="0" w:space="0" w:color="auto"/>
            <w:left w:val="none" w:sz="0" w:space="0" w:color="auto"/>
            <w:bottom w:val="none" w:sz="0" w:space="0" w:color="auto"/>
            <w:right w:val="none" w:sz="0" w:space="0" w:color="auto"/>
          </w:divBdr>
          <w:divsChild>
            <w:div w:id="677001210">
              <w:marLeft w:val="0"/>
              <w:marRight w:val="0"/>
              <w:marTop w:val="0"/>
              <w:marBottom w:val="0"/>
              <w:divBdr>
                <w:top w:val="none" w:sz="0" w:space="0" w:color="auto"/>
                <w:left w:val="none" w:sz="0" w:space="0" w:color="auto"/>
                <w:bottom w:val="none" w:sz="0" w:space="0" w:color="auto"/>
                <w:right w:val="none" w:sz="0" w:space="0" w:color="auto"/>
              </w:divBdr>
              <w:divsChild>
                <w:div w:id="35693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002919">
      <w:bodyDiv w:val="1"/>
      <w:marLeft w:val="0"/>
      <w:marRight w:val="0"/>
      <w:marTop w:val="0"/>
      <w:marBottom w:val="0"/>
      <w:divBdr>
        <w:top w:val="none" w:sz="0" w:space="0" w:color="auto"/>
        <w:left w:val="none" w:sz="0" w:space="0" w:color="auto"/>
        <w:bottom w:val="none" w:sz="0" w:space="0" w:color="auto"/>
        <w:right w:val="none" w:sz="0" w:space="0" w:color="auto"/>
      </w:divBdr>
      <w:divsChild>
        <w:div w:id="1573076164">
          <w:marLeft w:val="0"/>
          <w:marRight w:val="0"/>
          <w:marTop w:val="0"/>
          <w:marBottom w:val="0"/>
          <w:divBdr>
            <w:top w:val="none" w:sz="0" w:space="0" w:color="auto"/>
            <w:left w:val="none" w:sz="0" w:space="0" w:color="auto"/>
            <w:bottom w:val="none" w:sz="0" w:space="0" w:color="auto"/>
            <w:right w:val="none" w:sz="0" w:space="0" w:color="auto"/>
          </w:divBdr>
        </w:div>
      </w:divsChild>
    </w:div>
    <w:div w:id="1376277511">
      <w:bodyDiv w:val="1"/>
      <w:marLeft w:val="0"/>
      <w:marRight w:val="0"/>
      <w:marTop w:val="0"/>
      <w:marBottom w:val="0"/>
      <w:divBdr>
        <w:top w:val="none" w:sz="0" w:space="0" w:color="auto"/>
        <w:left w:val="none" w:sz="0" w:space="0" w:color="auto"/>
        <w:bottom w:val="none" w:sz="0" w:space="0" w:color="auto"/>
        <w:right w:val="none" w:sz="0" w:space="0" w:color="auto"/>
      </w:divBdr>
    </w:div>
    <w:div w:id="1376466808">
      <w:bodyDiv w:val="1"/>
      <w:marLeft w:val="0"/>
      <w:marRight w:val="0"/>
      <w:marTop w:val="0"/>
      <w:marBottom w:val="0"/>
      <w:divBdr>
        <w:top w:val="none" w:sz="0" w:space="0" w:color="auto"/>
        <w:left w:val="none" w:sz="0" w:space="0" w:color="auto"/>
        <w:bottom w:val="none" w:sz="0" w:space="0" w:color="auto"/>
        <w:right w:val="none" w:sz="0" w:space="0" w:color="auto"/>
      </w:divBdr>
    </w:div>
    <w:div w:id="1377387936">
      <w:bodyDiv w:val="1"/>
      <w:marLeft w:val="0"/>
      <w:marRight w:val="0"/>
      <w:marTop w:val="0"/>
      <w:marBottom w:val="0"/>
      <w:divBdr>
        <w:top w:val="none" w:sz="0" w:space="0" w:color="auto"/>
        <w:left w:val="none" w:sz="0" w:space="0" w:color="auto"/>
        <w:bottom w:val="none" w:sz="0" w:space="0" w:color="auto"/>
        <w:right w:val="none" w:sz="0" w:space="0" w:color="auto"/>
      </w:divBdr>
    </w:div>
    <w:div w:id="1377699094">
      <w:bodyDiv w:val="1"/>
      <w:marLeft w:val="0"/>
      <w:marRight w:val="0"/>
      <w:marTop w:val="0"/>
      <w:marBottom w:val="0"/>
      <w:divBdr>
        <w:top w:val="none" w:sz="0" w:space="0" w:color="auto"/>
        <w:left w:val="none" w:sz="0" w:space="0" w:color="auto"/>
        <w:bottom w:val="none" w:sz="0" w:space="0" w:color="auto"/>
        <w:right w:val="none" w:sz="0" w:space="0" w:color="auto"/>
      </w:divBdr>
      <w:divsChild>
        <w:div w:id="194927915">
          <w:marLeft w:val="0"/>
          <w:marRight w:val="0"/>
          <w:marTop w:val="0"/>
          <w:marBottom w:val="0"/>
          <w:divBdr>
            <w:top w:val="none" w:sz="0" w:space="0" w:color="auto"/>
            <w:left w:val="none" w:sz="0" w:space="0" w:color="auto"/>
            <w:bottom w:val="none" w:sz="0" w:space="0" w:color="auto"/>
            <w:right w:val="none" w:sz="0" w:space="0" w:color="auto"/>
          </w:divBdr>
        </w:div>
      </w:divsChild>
    </w:div>
    <w:div w:id="1377705306">
      <w:bodyDiv w:val="1"/>
      <w:marLeft w:val="0"/>
      <w:marRight w:val="0"/>
      <w:marTop w:val="0"/>
      <w:marBottom w:val="0"/>
      <w:divBdr>
        <w:top w:val="none" w:sz="0" w:space="0" w:color="auto"/>
        <w:left w:val="none" w:sz="0" w:space="0" w:color="auto"/>
        <w:bottom w:val="none" w:sz="0" w:space="0" w:color="auto"/>
        <w:right w:val="none" w:sz="0" w:space="0" w:color="auto"/>
      </w:divBdr>
    </w:div>
    <w:div w:id="1378315620">
      <w:bodyDiv w:val="1"/>
      <w:marLeft w:val="0"/>
      <w:marRight w:val="0"/>
      <w:marTop w:val="0"/>
      <w:marBottom w:val="0"/>
      <w:divBdr>
        <w:top w:val="none" w:sz="0" w:space="0" w:color="auto"/>
        <w:left w:val="none" w:sz="0" w:space="0" w:color="auto"/>
        <w:bottom w:val="none" w:sz="0" w:space="0" w:color="auto"/>
        <w:right w:val="none" w:sz="0" w:space="0" w:color="auto"/>
      </w:divBdr>
    </w:div>
    <w:div w:id="1379208035">
      <w:bodyDiv w:val="1"/>
      <w:marLeft w:val="0"/>
      <w:marRight w:val="0"/>
      <w:marTop w:val="0"/>
      <w:marBottom w:val="0"/>
      <w:divBdr>
        <w:top w:val="none" w:sz="0" w:space="0" w:color="auto"/>
        <w:left w:val="none" w:sz="0" w:space="0" w:color="auto"/>
        <w:bottom w:val="none" w:sz="0" w:space="0" w:color="auto"/>
        <w:right w:val="none" w:sz="0" w:space="0" w:color="auto"/>
      </w:divBdr>
    </w:div>
    <w:div w:id="1379208252">
      <w:bodyDiv w:val="1"/>
      <w:marLeft w:val="0"/>
      <w:marRight w:val="0"/>
      <w:marTop w:val="0"/>
      <w:marBottom w:val="0"/>
      <w:divBdr>
        <w:top w:val="none" w:sz="0" w:space="0" w:color="auto"/>
        <w:left w:val="none" w:sz="0" w:space="0" w:color="auto"/>
        <w:bottom w:val="none" w:sz="0" w:space="0" w:color="auto"/>
        <w:right w:val="none" w:sz="0" w:space="0" w:color="auto"/>
      </w:divBdr>
    </w:div>
    <w:div w:id="1379237075">
      <w:bodyDiv w:val="1"/>
      <w:marLeft w:val="0"/>
      <w:marRight w:val="0"/>
      <w:marTop w:val="0"/>
      <w:marBottom w:val="0"/>
      <w:divBdr>
        <w:top w:val="none" w:sz="0" w:space="0" w:color="auto"/>
        <w:left w:val="none" w:sz="0" w:space="0" w:color="auto"/>
        <w:bottom w:val="none" w:sz="0" w:space="0" w:color="auto"/>
        <w:right w:val="none" w:sz="0" w:space="0" w:color="auto"/>
      </w:divBdr>
      <w:divsChild>
        <w:div w:id="234899271">
          <w:marLeft w:val="0"/>
          <w:marRight w:val="0"/>
          <w:marTop w:val="0"/>
          <w:marBottom w:val="0"/>
          <w:divBdr>
            <w:top w:val="none" w:sz="0" w:space="0" w:color="auto"/>
            <w:left w:val="none" w:sz="0" w:space="0" w:color="auto"/>
            <w:bottom w:val="none" w:sz="0" w:space="0" w:color="auto"/>
            <w:right w:val="none" w:sz="0" w:space="0" w:color="auto"/>
          </w:divBdr>
          <w:divsChild>
            <w:div w:id="466438915">
              <w:marLeft w:val="0"/>
              <w:marRight w:val="0"/>
              <w:marTop w:val="0"/>
              <w:marBottom w:val="0"/>
              <w:divBdr>
                <w:top w:val="none" w:sz="0" w:space="0" w:color="auto"/>
                <w:left w:val="none" w:sz="0" w:space="0" w:color="auto"/>
                <w:bottom w:val="none" w:sz="0" w:space="0" w:color="auto"/>
                <w:right w:val="none" w:sz="0" w:space="0" w:color="auto"/>
              </w:divBdr>
              <w:divsChild>
                <w:div w:id="257687816">
                  <w:marLeft w:val="0"/>
                  <w:marRight w:val="0"/>
                  <w:marTop w:val="0"/>
                  <w:marBottom w:val="0"/>
                  <w:divBdr>
                    <w:top w:val="none" w:sz="0" w:space="0" w:color="auto"/>
                    <w:left w:val="none" w:sz="0" w:space="0" w:color="auto"/>
                    <w:bottom w:val="none" w:sz="0" w:space="0" w:color="auto"/>
                    <w:right w:val="none" w:sz="0" w:space="0" w:color="auto"/>
                  </w:divBdr>
                  <w:divsChild>
                    <w:div w:id="1519192460">
                      <w:marLeft w:val="0"/>
                      <w:marRight w:val="0"/>
                      <w:marTop w:val="0"/>
                      <w:marBottom w:val="0"/>
                      <w:divBdr>
                        <w:top w:val="none" w:sz="0" w:space="0" w:color="auto"/>
                        <w:left w:val="none" w:sz="0" w:space="0" w:color="auto"/>
                        <w:bottom w:val="none" w:sz="0" w:space="0" w:color="auto"/>
                        <w:right w:val="none" w:sz="0" w:space="0" w:color="auto"/>
                      </w:divBdr>
                    </w:div>
                    <w:div w:id="1983656664">
                      <w:marLeft w:val="0"/>
                      <w:marRight w:val="0"/>
                      <w:marTop w:val="0"/>
                      <w:marBottom w:val="0"/>
                      <w:divBdr>
                        <w:top w:val="none" w:sz="0" w:space="0" w:color="auto"/>
                        <w:left w:val="none" w:sz="0" w:space="0" w:color="auto"/>
                        <w:bottom w:val="none" w:sz="0" w:space="0" w:color="auto"/>
                        <w:right w:val="none" w:sz="0" w:space="0" w:color="auto"/>
                      </w:divBdr>
                      <w:divsChild>
                        <w:div w:id="14057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254664">
              <w:marLeft w:val="0"/>
              <w:marRight w:val="0"/>
              <w:marTop w:val="0"/>
              <w:marBottom w:val="0"/>
              <w:divBdr>
                <w:top w:val="none" w:sz="0" w:space="0" w:color="auto"/>
                <w:left w:val="none" w:sz="0" w:space="0" w:color="auto"/>
                <w:bottom w:val="none" w:sz="0" w:space="0" w:color="auto"/>
                <w:right w:val="none" w:sz="0" w:space="0" w:color="auto"/>
              </w:divBdr>
              <w:divsChild>
                <w:div w:id="622538300">
                  <w:marLeft w:val="0"/>
                  <w:marRight w:val="0"/>
                  <w:marTop w:val="0"/>
                  <w:marBottom w:val="0"/>
                  <w:divBdr>
                    <w:top w:val="none" w:sz="0" w:space="0" w:color="auto"/>
                    <w:left w:val="none" w:sz="0" w:space="0" w:color="auto"/>
                    <w:bottom w:val="none" w:sz="0" w:space="0" w:color="auto"/>
                    <w:right w:val="none" w:sz="0" w:space="0" w:color="auto"/>
                  </w:divBdr>
                  <w:divsChild>
                    <w:div w:id="1553541677">
                      <w:marLeft w:val="0"/>
                      <w:marRight w:val="0"/>
                      <w:marTop w:val="0"/>
                      <w:marBottom w:val="0"/>
                      <w:divBdr>
                        <w:top w:val="none" w:sz="0" w:space="0" w:color="auto"/>
                        <w:left w:val="none" w:sz="0" w:space="0" w:color="auto"/>
                        <w:bottom w:val="none" w:sz="0" w:space="0" w:color="auto"/>
                        <w:right w:val="none" w:sz="0" w:space="0" w:color="auto"/>
                      </w:divBdr>
                    </w:div>
                  </w:divsChild>
                </w:div>
                <w:div w:id="148874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6255">
          <w:marLeft w:val="0"/>
          <w:marRight w:val="0"/>
          <w:marTop w:val="0"/>
          <w:marBottom w:val="0"/>
          <w:divBdr>
            <w:top w:val="none" w:sz="0" w:space="0" w:color="auto"/>
            <w:left w:val="none" w:sz="0" w:space="0" w:color="auto"/>
            <w:bottom w:val="none" w:sz="0" w:space="0" w:color="auto"/>
            <w:right w:val="none" w:sz="0" w:space="0" w:color="auto"/>
          </w:divBdr>
        </w:div>
        <w:div w:id="1743258388">
          <w:marLeft w:val="0"/>
          <w:marRight w:val="0"/>
          <w:marTop w:val="0"/>
          <w:marBottom w:val="0"/>
          <w:divBdr>
            <w:top w:val="none" w:sz="0" w:space="0" w:color="auto"/>
            <w:left w:val="none" w:sz="0" w:space="0" w:color="auto"/>
            <w:bottom w:val="none" w:sz="0" w:space="0" w:color="auto"/>
            <w:right w:val="none" w:sz="0" w:space="0" w:color="auto"/>
          </w:divBdr>
        </w:div>
        <w:div w:id="245696587">
          <w:marLeft w:val="0"/>
          <w:marRight w:val="0"/>
          <w:marTop w:val="0"/>
          <w:marBottom w:val="0"/>
          <w:divBdr>
            <w:top w:val="none" w:sz="0" w:space="0" w:color="auto"/>
            <w:left w:val="none" w:sz="0" w:space="0" w:color="auto"/>
            <w:bottom w:val="none" w:sz="0" w:space="0" w:color="auto"/>
            <w:right w:val="none" w:sz="0" w:space="0" w:color="auto"/>
          </w:divBdr>
        </w:div>
        <w:div w:id="743453251">
          <w:marLeft w:val="0"/>
          <w:marRight w:val="0"/>
          <w:marTop w:val="0"/>
          <w:marBottom w:val="0"/>
          <w:divBdr>
            <w:top w:val="none" w:sz="0" w:space="0" w:color="auto"/>
            <w:left w:val="none" w:sz="0" w:space="0" w:color="auto"/>
            <w:bottom w:val="none" w:sz="0" w:space="0" w:color="auto"/>
            <w:right w:val="none" w:sz="0" w:space="0" w:color="auto"/>
          </w:divBdr>
        </w:div>
      </w:divsChild>
    </w:div>
    <w:div w:id="1379361028">
      <w:bodyDiv w:val="1"/>
      <w:marLeft w:val="0"/>
      <w:marRight w:val="0"/>
      <w:marTop w:val="0"/>
      <w:marBottom w:val="0"/>
      <w:divBdr>
        <w:top w:val="none" w:sz="0" w:space="0" w:color="auto"/>
        <w:left w:val="none" w:sz="0" w:space="0" w:color="auto"/>
        <w:bottom w:val="none" w:sz="0" w:space="0" w:color="auto"/>
        <w:right w:val="none" w:sz="0" w:space="0" w:color="auto"/>
      </w:divBdr>
      <w:divsChild>
        <w:div w:id="450049023">
          <w:marLeft w:val="0"/>
          <w:marRight w:val="0"/>
          <w:marTop w:val="0"/>
          <w:marBottom w:val="0"/>
          <w:divBdr>
            <w:top w:val="none" w:sz="0" w:space="0" w:color="auto"/>
            <w:left w:val="none" w:sz="0" w:space="0" w:color="auto"/>
            <w:bottom w:val="none" w:sz="0" w:space="0" w:color="auto"/>
            <w:right w:val="none" w:sz="0" w:space="0" w:color="auto"/>
          </w:divBdr>
          <w:divsChild>
            <w:div w:id="750155208">
              <w:marLeft w:val="0"/>
              <w:marRight w:val="0"/>
              <w:marTop w:val="0"/>
              <w:marBottom w:val="0"/>
              <w:divBdr>
                <w:top w:val="none" w:sz="0" w:space="0" w:color="auto"/>
                <w:left w:val="none" w:sz="0" w:space="0" w:color="auto"/>
                <w:bottom w:val="none" w:sz="0" w:space="0" w:color="auto"/>
                <w:right w:val="none" w:sz="0" w:space="0" w:color="auto"/>
              </w:divBdr>
            </w:div>
            <w:div w:id="8712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7790">
      <w:bodyDiv w:val="1"/>
      <w:marLeft w:val="0"/>
      <w:marRight w:val="0"/>
      <w:marTop w:val="0"/>
      <w:marBottom w:val="0"/>
      <w:divBdr>
        <w:top w:val="none" w:sz="0" w:space="0" w:color="auto"/>
        <w:left w:val="none" w:sz="0" w:space="0" w:color="auto"/>
        <w:bottom w:val="none" w:sz="0" w:space="0" w:color="auto"/>
        <w:right w:val="none" w:sz="0" w:space="0" w:color="auto"/>
      </w:divBdr>
    </w:div>
    <w:div w:id="1380089241">
      <w:bodyDiv w:val="1"/>
      <w:marLeft w:val="0"/>
      <w:marRight w:val="0"/>
      <w:marTop w:val="0"/>
      <w:marBottom w:val="0"/>
      <w:divBdr>
        <w:top w:val="none" w:sz="0" w:space="0" w:color="auto"/>
        <w:left w:val="none" w:sz="0" w:space="0" w:color="auto"/>
        <w:bottom w:val="none" w:sz="0" w:space="0" w:color="auto"/>
        <w:right w:val="none" w:sz="0" w:space="0" w:color="auto"/>
      </w:divBdr>
    </w:div>
    <w:div w:id="1380398246">
      <w:bodyDiv w:val="1"/>
      <w:marLeft w:val="0"/>
      <w:marRight w:val="0"/>
      <w:marTop w:val="0"/>
      <w:marBottom w:val="0"/>
      <w:divBdr>
        <w:top w:val="none" w:sz="0" w:space="0" w:color="auto"/>
        <w:left w:val="none" w:sz="0" w:space="0" w:color="auto"/>
        <w:bottom w:val="none" w:sz="0" w:space="0" w:color="auto"/>
        <w:right w:val="none" w:sz="0" w:space="0" w:color="auto"/>
      </w:divBdr>
    </w:div>
    <w:div w:id="1380473376">
      <w:bodyDiv w:val="1"/>
      <w:marLeft w:val="0"/>
      <w:marRight w:val="0"/>
      <w:marTop w:val="0"/>
      <w:marBottom w:val="0"/>
      <w:divBdr>
        <w:top w:val="none" w:sz="0" w:space="0" w:color="auto"/>
        <w:left w:val="none" w:sz="0" w:space="0" w:color="auto"/>
        <w:bottom w:val="none" w:sz="0" w:space="0" w:color="auto"/>
        <w:right w:val="none" w:sz="0" w:space="0" w:color="auto"/>
      </w:divBdr>
      <w:divsChild>
        <w:div w:id="1882403215">
          <w:marLeft w:val="0"/>
          <w:marRight w:val="0"/>
          <w:marTop w:val="0"/>
          <w:marBottom w:val="0"/>
          <w:divBdr>
            <w:top w:val="none" w:sz="0" w:space="0" w:color="auto"/>
            <w:left w:val="none" w:sz="0" w:space="0" w:color="auto"/>
            <w:bottom w:val="none" w:sz="0" w:space="0" w:color="auto"/>
            <w:right w:val="none" w:sz="0" w:space="0" w:color="auto"/>
          </w:divBdr>
        </w:div>
      </w:divsChild>
    </w:div>
    <w:div w:id="1380934174">
      <w:bodyDiv w:val="1"/>
      <w:marLeft w:val="0"/>
      <w:marRight w:val="0"/>
      <w:marTop w:val="0"/>
      <w:marBottom w:val="0"/>
      <w:divBdr>
        <w:top w:val="none" w:sz="0" w:space="0" w:color="auto"/>
        <w:left w:val="none" w:sz="0" w:space="0" w:color="auto"/>
        <w:bottom w:val="none" w:sz="0" w:space="0" w:color="auto"/>
        <w:right w:val="none" w:sz="0" w:space="0" w:color="auto"/>
      </w:divBdr>
    </w:div>
    <w:div w:id="1381248432">
      <w:bodyDiv w:val="1"/>
      <w:marLeft w:val="0"/>
      <w:marRight w:val="0"/>
      <w:marTop w:val="0"/>
      <w:marBottom w:val="0"/>
      <w:divBdr>
        <w:top w:val="none" w:sz="0" w:space="0" w:color="auto"/>
        <w:left w:val="none" w:sz="0" w:space="0" w:color="auto"/>
        <w:bottom w:val="none" w:sz="0" w:space="0" w:color="auto"/>
        <w:right w:val="none" w:sz="0" w:space="0" w:color="auto"/>
      </w:divBdr>
    </w:div>
    <w:div w:id="1381368183">
      <w:bodyDiv w:val="1"/>
      <w:marLeft w:val="0"/>
      <w:marRight w:val="0"/>
      <w:marTop w:val="0"/>
      <w:marBottom w:val="0"/>
      <w:divBdr>
        <w:top w:val="none" w:sz="0" w:space="0" w:color="auto"/>
        <w:left w:val="none" w:sz="0" w:space="0" w:color="auto"/>
        <w:bottom w:val="none" w:sz="0" w:space="0" w:color="auto"/>
        <w:right w:val="none" w:sz="0" w:space="0" w:color="auto"/>
      </w:divBdr>
      <w:divsChild>
        <w:div w:id="1085881590">
          <w:marLeft w:val="0"/>
          <w:marRight w:val="0"/>
          <w:marTop w:val="0"/>
          <w:marBottom w:val="0"/>
          <w:divBdr>
            <w:top w:val="none" w:sz="0" w:space="0" w:color="auto"/>
            <w:left w:val="none" w:sz="0" w:space="0" w:color="auto"/>
            <w:bottom w:val="none" w:sz="0" w:space="0" w:color="auto"/>
            <w:right w:val="none" w:sz="0" w:space="0" w:color="auto"/>
          </w:divBdr>
          <w:divsChild>
            <w:div w:id="1354383032">
              <w:marLeft w:val="0"/>
              <w:marRight w:val="0"/>
              <w:marTop w:val="0"/>
              <w:marBottom w:val="0"/>
              <w:divBdr>
                <w:top w:val="none" w:sz="0" w:space="0" w:color="auto"/>
                <w:left w:val="none" w:sz="0" w:space="0" w:color="auto"/>
                <w:bottom w:val="none" w:sz="0" w:space="0" w:color="auto"/>
                <w:right w:val="none" w:sz="0" w:space="0" w:color="auto"/>
              </w:divBdr>
              <w:divsChild>
                <w:div w:id="7589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94115">
      <w:bodyDiv w:val="1"/>
      <w:marLeft w:val="0"/>
      <w:marRight w:val="0"/>
      <w:marTop w:val="0"/>
      <w:marBottom w:val="0"/>
      <w:divBdr>
        <w:top w:val="none" w:sz="0" w:space="0" w:color="auto"/>
        <w:left w:val="none" w:sz="0" w:space="0" w:color="auto"/>
        <w:bottom w:val="none" w:sz="0" w:space="0" w:color="auto"/>
        <w:right w:val="none" w:sz="0" w:space="0" w:color="auto"/>
      </w:divBdr>
    </w:div>
    <w:div w:id="1382249477">
      <w:bodyDiv w:val="1"/>
      <w:marLeft w:val="0"/>
      <w:marRight w:val="0"/>
      <w:marTop w:val="0"/>
      <w:marBottom w:val="0"/>
      <w:divBdr>
        <w:top w:val="none" w:sz="0" w:space="0" w:color="auto"/>
        <w:left w:val="none" w:sz="0" w:space="0" w:color="auto"/>
        <w:bottom w:val="none" w:sz="0" w:space="0" w:color="auto"/>
        <w:right w:val="none" w:sz="0" w:space="0" w:color="auto"/>
      </w:divBdr>
    </w:div>
    <w:div w:id="1382360229">
      <w:bodyDiv w:val="1"/>
      <w:marLeft w:val="0"/>
      <w:marRight w:val="0"/>
      <w:marTop w:val="0"/>
      <w:marBottom w:val="0"/>
      <w:divBdr>
        <w:top w:val="none" w:sz="0" w:space="0" w:color="auto"/>
        <w:left w:val="none" w:sz="0" w:space="0" w:color="auto"/>
        <w:bottom w:val="none" w:sz="0" w:space="0" w:color="auto"/>
        <w:right w:val="none" w:sz="0" w:space="0" w:color="auto"/>
      </w:divBdr>
    </w:div>
    <w:div w:id="1382485761">
      <w:bodyDiv w:val="1"/>
      <w:marLeft w:val="0"/>
      <w:marRight w:val="0"/>
      <w:marTop w:val="0"/>
      <w:marBottom w:val="0"/>
      <w:divBdr>
        <w:top w:val="none" w:sz="0" w:space="0" w:color="auto"/>
        <w:left w:val="none" w:sz="0" w:space="0" w:color="auto"/>
        <w:bottom w:val="none" w:sz="0" w:space="0" w:color="auto"/>
        <w:right w:val="none" w:sz="0" w:space="0" w:color="auto"/>
      </w:divBdr>
    </w:div>
    <w:div w:id="1382751811">
      <w:bodyDiv w:val="1"/>
      <w:marLeft w:val="0"/>
      <w:marRight w:val="0"/>
      <w:marTop w:val="0"/>
      <w:marBottom w:val="0"/>
      <w:divBdr>
        <w:top w:val="none" w:sz="0" w:space="0" w:color="auto"/>
        <w:left w:val="none" w:sz="0" w:space="0" w:color="auto"/>
        <w:bottom w:val="none" w:sz="0" w:space="0" w:color="auto"/>
        <w:right w:val="none" w:sz="0" w:space="0" w:color="auto"/>
      </w:divBdr>
      <w:divsChild>
        <w:div w:id="1089815836">
          <w:marLeft w:val="0"/>
          <w:marRight w:val="0"/>
          <w:marTop w:val="0"/>
          <w:marBottom w:val="0"/>
          <w:divBdr>
            <w:top w:val="none" w:sz="0" w:space="0" w:color="auto"/>
            <w:left w:val="none" w:sz="0" w:space="0" w:color="auto"/>
            <w:bottom w:val="none" w:sz="0" w:space="0" w:color="auto"/>
            <w:right w:val="none" w:sz="0" w:space="0" w:color="auto"/>
          </w:divBdr>
        </w:div>
      </w:divsChild>
    </w:div>
    <w:div w:id="1383021957">
      <w:bodyDiv w:val="1"/>
      <w:marLeft w:val="0"/>
      <w:marRight w:val="0"/>
      <w:marTop w:val="0"/>
      <w:marBottom w:val="0"/>
      <w:divBdr>
        <w:top w:val="none" w:sz="0" w:space="0" w:color="auto"/>
        <w:left w:val="none" w:sz="0" w:space="0" w:color="auto"/>
        <w:bottom w:val="none" w:sz="0" w:space="0" w:color="auto"/>
        <w:right w:val="none" w:sz="0" w:space="0" w:color="auto"/>
      </w:divBdr>
    </w:div>
    <w:div w:id="1383793331">
      <w:bodyDiv w:val="1"/>
      <w:marLeft w:val="0"/>
      <w:marRight w:val="0"/>
      <w:marTop w:val="0"/>
      <w:marBottom w:val="0"/>
      <w:divBdr>
        <w:top w:val="none" w:sz="0" w:space="0" w:color="auto"/>
        <w:left w:val="none" w:sz="0" w:space="0" w:color="auto"/>
        <w:bottom w:val="none" w:sz="0" w:space="0" w:color="auto"/>
        <w:right w:val="none" w:sz="0" w:space="0" w:color="auto"/>
      </w:divBdr>
      <w:divsChild>
        <w:div w:id="310717475">
          <w:marLeft w:val="0"/>
          <w:marRight w:val="0"/>
          <w:marTop w:val="0"/>
          <w:marBottom w:val="0"/>
          <w:divBdr>
            <w:top w:val="none" w:sz="0" w:space="0" w:color="auto"/>
            <w:left w:val="none" w:sz="0" w:space="0" w:color="auto"/>
            <w:bottom w:val="none" w:sz="0" w:space="0" w:color="auto"/>
            <w:right w:val="none" w:sz="0" w:space="0" w:color="auto"/>
          </w:divBdr>
        </w:div>
      </w:divsChild>
    </w:div>
    <w:div w:id="1383943215">
      <w:bodyDiv w:val="1"/>
      <w:marLeft w:val="0"/>
      <w:marRight w:val="0"/>
      <w:marTop w:val="0"/>
      <w:marBottom w:val="0"/>
      <w:divBdr>
        <w:top w:val="none" w:sz="0" w:space="0" w:color="auto"/>
        <w:left w:val="none" w:sz="0" w:space="0" w:color="auto"/>
        <w:bottom w:val="none" w:sz="0" w:space="0" w:color="auto"/>
        <w:right w:val="none" w:sz="0" w:space="0" w:color="auto"/>
      </w:divBdr>
    </w:div>
    <w:div w:id="1384325001">
      <w:bodyDiv w:val="1"/>
      <w:marLeft w:val="0"/>
      <w:marRight w:val="0"/>
      <w:marTop w:val="0"/>
      <w:marBottom w:val="0"/>
      <w:divBdr>
        <w:top w:val="none" w:sz="0" w:space="0" w:color="auto"/>
        <w:left w:val="none" w:sz="0" w:space="0" w:color="auto"/>
        <w:bottom w:val="none" w:sz="0" w:space="0" w:color="auto"/>
        <w:right w:val="none" w:sz="0" w:space="0" w:color="auto"/>
      </w:divBdr>
      <w:divsChild>
        <w:div w:id="267087221">
          <w:marLeft w:val="0"/>
          <w:marRight w:val="0"/>
          <w:marTop w:val="0"/>
          <w:marBottom w:val="0"/>
          <w:divBdr>
            <w:top w:val="none" w:sz="0" w:space="0" w:color="auto"/>
            <w:left w:val="none" w:sz="0" w:space="0" w:color="auto"/>
            <w:bottom w:val="none" w:sz="0" w:space="0" w:color="auto"/>
            <w:right w:val="none" w:sz="0" w:space="0" w:color="auto"/>
          </w:divBdr>
          <w:divsChild>
            <w:div w:id="6798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3675">
      <w:bodyDiv w:val="1"/>
      <w:marLeft w:val="0"/>
      <w:marRight w:val="0"/>
      <w:marTop w:val="0"/>
      <w:marBottom w:val="0"/>
      <w:divBdr>
        <w:top w:val="none" w:sz="0" w:space="0" w:color="auto"/>
        <w:left w:val="none" w:sz="0" w:space="0" w:color="auto"/>
        <w:bottom w:val="none" w:sz="0" w:space="0" w:color="auto"/>
        <w:right w:val="none" w:sz="0" w:space="0" w:color="auto"/>
      </w:divBdr>
    </w:div>
    <w:div w:id="1384669751">
      <w:bodyDiv w:val="1"/>
      <w:marLeft w:val="0"/>
      <w:marRight w:val="0"/>
      <w:marTop w:val="0"/>
      <w:marBottom w:val="0"/>
      <w:divBdr>
        <w:top w:val="none" w:sz="0" w:space="0" w:color="auto"/>
        <w:left w:val="none" w:sz="0" w:space="0" w:color="auto"/>
        <w:bottom w:val="none" w:sz="0" w:space="0" w:color="auto"/>
        <w:right w:val="none" w:sz="0" w:space="0" w:color="auto"/>
      </w:divBdr>
      <w:divsChild>
        <w:div w:id="1263144773">
          <w:marLeft w:val="0"/>
          <w:marRight w:val="0"/>
          <w:marTop w:val="0"/>
          <w:marBottom w:val="0"/>
          <w:divBdr>
            <w:top w:val="none" w:sz="0" w:space="0" w:color="auto"/>
            <w:left w:val="none" w:sz="0" w:space="0" w:color="auto"/>
            <w:bottom w:val="none" w:sz="0" w:space="0" w:color="auto"/>
            <w:right w:val="none" w:sz="0" w:space="0" w:color="auto"/>
          </w:divBdr>
          <w:divsChild>
            <w:div w:id="743914607">
              <w:marLeft w:val="0"/>
              <w:marRight w:val="0"/>
              <w:marTop w:val="0"/>
              <w:marBottom w:val="0"/>
              <w:divBdr>
                <w:top w:val="none" w:sz="0" w:space="0" w:color="auto"/>
                <w:left w:val="none" w:sz="0" w:space="0" w:color="auto"/>
                <w:bottom w:val="none" w:sz="0" w:space="0" w:color="auto"/>
                <w:right w:val="none" w:sz="0" w:space="0" w:color="auto"/>
              </w:divBdr>
            </w:div>
            <w:div w:id="10421510">
              <w:marLeft w:val="0"/>
              <w:marRight w:val="0"/>
              <w:marTop w:val="0"/>
              <w:marBottom w:val="0"/>
              <w:divBdr>
                <w:top w:val="none" w:sz="0" w:space="0" w:color="auto"/>
                <w:left w:val="none" w:sz="0" w:space="0" w:color="auto"/>
                <w:bottom w:val="none" w:sz="0" w:space="0" w:color="auto"/>
                <w:right w:val="none" w:sz="0" w:space="0" w:color="auto"/>
              </w:divBdr>
            </w:div>
          </w:divsChild>
        </w:div>
        <w:div w:id="1301693010">
          <w:marLeft w:val="0"/>
          <w:marRight w:val="0"/>
          <w:marTop w:val="0"/>
          <w:marBottom w:val="0"/>
          <w:divBdr>
            <w:top w:val="none" w:sz="0" w:space="0" w:color="auto"/>
            <w:left w:val="none" w:sz="0" w:space="0" w:color="auto"/>
            <w:bottom w:val="none" w:sz="0" w:space="0" w:color="auto"/>
            <w:right w:val="none" w:sz="0" w:space="0" w:color="auto"/>
          </w:divBdr>
        </w:div>
      </w:divsChild>
    </w:div>
    <w:div w:id="1384789032">
      <w:bodyDiv w:val="1"/>
      <w:marLeft w:val="0"/>
      <w:marRight w:val="0"/>
      <w:marTop w:val="0"/>
      <w:marBottom w:val="0"/>
      <w:divBdr>
        <w:top w:val="none" w:sz="0" w:space="0" w:color="auto"/>
        <w:left w:val="none" w:sz="0" w:space="0" w:color="auto"/>
        <w:bottom w:val="none" w:sz="0" w:space="0" w:color="auto"/>
        <w:right w:val="none" w:sz="0" w:space="0" w:color="auto"/>
      </w:divBdr>
    </w:div>
    <w:div w:id="1385300275">
      <w:bodyDiv w:val="1"/>
      <w:marLeft w:val="0"/>
      <w:marRight w:val="0"/>
      <w:marTop w:val="0"/>
      <w:marBottom w:val="0"/>
      <w:divBdr>
        <w:top w:val="none" w:sz="0" w:space="0" w:color="auto"/>
        <w:left w:val="none" w:sz="0" w:space="0" w:color="auto"/>
        <w:bottom w:val="none" w:sz="0" w:space="0" w:color="auto"/>
        <w:right w:val="none" w:sz="0" w:space="0" w:color="auto"/>
      </w:divBdr>
      <w:divsChild>
        <w:div w:id="1139105057">
          <w:marLeft w:val="0"/>
          <w:marRight w:val="0"/>
          <w:marTop w:val="0"/>
          <w:marBottom w:val="0"/>
          <w:divBdr>
            <w:top w:val="none" w:sz="0" w:space="0" w:color="auto"/>
            <w:left w:val="none" w:sz="0" w:space="0" w:color="auto"/>
            <w:bottom w:val="none" w:sz="0" w:space="0" w:color="auto"/>
            <w:right w:val="none" w:sz="0" w:space="0" w:color="auto"/>
          </w:divBdr>
        </w:div>
      </w:divsChild>
    </w:div>
    <w:div w:id="1386022496">
      <w:bodyDiv w:val="1"/>
      <w:marLeft w:val="0"/>
      <w:marRight w:val="0"/>
      <w:marTop w:val="0"/>
      <w:marBottom w:val="0"/>
      <w:divBdr>
        <w:top w:val="none" w:sz="0" w:space="0" w:color="auto"/>
        <w:left w:val="none" w:sz="0" w:space="0" w:color="auto"/>
        <w:bottom w:val="none" w:sz="0" w:space="0" w:color="auto"/>
        <w:right w:val="none" w:sz="0" w:space="0" w:color="auto"/>
      </w:divBdr>
    </w:div>
    <w:div w:id="1386877498">
      <w:bodyDiv w:val="1"/>
      <w:marLeft w:val="0"/>
      <w:marRight w:val="0"/>
      <w:marTop w:val="0"/>
      <w:marBottom w:val="0"/>
      <w:divBdr>
        <w:top w:val="none" w:sz="0" w:space="0" w:color="auto"/>
        <w:left w:val="none" w:sz="0" w:space="0" w:color="auto"/>
        <w:bottom w:val="none" w:sz="0" w:space="0" w:color="auto"/>
        <w:right w:val="none" w:sz="0" w:space="0" w:color="auto"/>
      </w:divBdr>
    </w:div>
    <w:div w:id="1387026151">
      <w:bodyDiv w:val="1"/>
      <w:marLeft w:val="0"/>
      <w:marRight w:val="0"/>
      <w:marTop w:val="0"/>
      <w:marBottom w:val="0"/>
      <w:divBdr>
        <w:top w:val="none" w:sz="0" w:space="0" w:color="auto"/>
        <w:left w:val="none" w:sz="0" w:space="0" w:color="auto"/>
        <w:bottom w:val="none" w:sz="0" w:space="0" w:color="auto"/>
        <w:right w:val="none" w:sz="0" w:space="0" w:color="auto"/>
      </w:divBdr>
    </w:div>
    <w:div w:id="1388456229">
      <w:bodyDiv w:val="1"/>
      <w:marLeft w:val="0"/>
      <w:marRight w:val="0"/>
      <w:marTop w:val="0"/>
      <w:marBottom w:val="0"/>
      <w:divBdr>
        <w:top w:val="none" w:sz="0" w:space="0" w:color="auto"/>
        <w:left w:val="none" w:sz="0" w:space="0" w:color="auto"/>
        <w:bottom w:val="none" w:sz="0" w:space="0" w:color="auto"/>
        <w:right w:val="none" w:sz="0" w:space="0" w:color="auto"/>
      </w:divBdr>
    </w:div>
    <w:div w:id="1388603786">
      <w:bodyDiv w:val="1"/>
      <w:marLeft w:val="0"/>
      <w:marRight w:val="0"/>
      <w:marTop w:val="0"/>
      <w:marBottom w:val="0"/>
      <w:divBdr>
        <w:top w:val="none" w:sz="0" w:space="0" w:color="auto"/>
        <w:left w:val="none" w:sz="0" w:space="0" w:color="auto"/>
        <w:bottom w:val="none" w:sz="0" w:space="0" w:color="auto"/>
        <w:right w:val="none" w:sz="0" w:space="0" w:color="auto"/>
      </w:divBdr>
    </w:div>
    <w:div w:id="1389261867">
      <w:bodyDiv w:val="1"/>
      <w:marLeft w:val="0"/>
      <w:marRight w:val="0"/>
      <w:marTop w:val="0"/>
      <w:marBottom w:val="0"/>
      <w:divBdr>
        <w:top w:val="none" w:sz="0" w:space="0" w:color="auto"/>
        <w:left w:val="none" w:sz="0" w:space="0" w:color="auto"/>
        <w:bottom w:val="none" w:sz="0" w:space="0" w:color="auto"/>
        <w:right w:val="none" w:sz="0" w:space="0" w:color="auto"/>
      </w:divBdr>
      <w:divsChild>
        <w:div w:id="752314275">
          <w:marLeft w:val="0"/>
          <w:marRight w:val="0"/>
          <w:marTop w:val="0"/>
          <w:marBottom w:val="0"/>
          <w:divBdr>
            <w:top w:val="none" w:sz="0" w:space="0" w:color="auto"/>
            <w:left w:val="none" w:sz="0" w:space="0" w:color="auto"/>
            <w:bottom w:val="none" w:sz="0" w:space="0" w:color="auto"/>
            <w:right w:val="none" w:sz="0" w:space="0" w:color="auto"/>
          </w:divBdr>
        </w:div>
        <w:div w:id="1531915292">
          <w:marLeft w:val="0"/>
          <w:marRight w:val="0"/>
          <w:marTop w:val="0"/>
          <w:marBottom w:val="0"/>
          <w:divBdr>
            <w:top w:val="none" w:sz="0" w:space="0" w:color="auto"/>
            <w:left w:val="none" w:sz="0" w:space="0" w:color="auto"/>
            <w:bottom w:val="none" w:sz="0" w:space="0" w:color="auto"/>
            <w:right w:val="none" w:sz="0" w:space="0" w:color="auto"/>
          </w:divBdr>
        </w:div>
      </w:divsChild>
    </w:div>
    <w:div w:id="1389378832">
      <w:bodyDiv w:val="1"/>
      <w:marLeft w:val="0"/>
      <w:marRight w:val="0"/>
      <w:marTop w:val="0"/>
      <w:marBottom w:val="0"/>
      <w:divBdr>
        <w:top w:val="none" w:sz="0" w:space="0" w:color="auto"/>
        <w:left w:val="none" w:sz="0" w:space="0" w:color="auto"/>
        <w:bottom w:val="none" w:sz="0" w:space="0" w:color="auto"/>
        <w:right w:val="none" w:sz="0" w:space="0" w:color="auto"/>
      </w:divBdr>
      <w:divsChild>
        <w:div w:id="546766897">
          <w:marLeft w:val="0"/>
          <w:marRight w:val="0"/>
          <w:marTop w:val="0"/>
          <w:marBottom w:val="0"/>
          <w:divBdr>
            <w:top w:val="none" w:sz="0" w:space="0" w:color="auto"/>
            <w:left w:val="none" w:sz="0" w:space="0" w:color="auto"/>
            <w:bottom w:val="none" w:sz="0" w:space="0" w:color="auto"/>
            <w:right w:val="none" w:sz="0" w:space="0" w:color="auto"/>
          </w:divBdr>
        </w:div>
      </w:divsChild>
    </w:div>
    <w:div w:id="1389455612">
      <w:bodyDiv w:val="1"/>
      <w:marLeft w:val="0"/>
      <w:marRight w:val="0"/>
      <w:marTop w:val="0"/>
      <w:marBottom w:val="0"/>
      <w:divBdr>
        <w:top w:val="none" w:sz="0" w:space="0" w:color="auto"/>
        <w:left w:val="none" w:sz="0" w:space="0" w:color="auto"/>
        <w:bottom w:val="none" w:sz="0" w:space="0" w:color="auto"/>
        <w:right w:val="none" w:sz="0" w:space="0" w:color="auto"/>
      </w:divBdr>
    </w:div>
    <w:div w:id="1389842716">
      <w:bodyDiv w:val="1"/>
      <w:marLeft w:val="0"/>
      <w:marRight w:val="0"/>
      <w:marTop w:val="0"/>
      <w:marBottom w:val="0"/>
      <w:divBdr>
        <w:top w:val="none" w:sz="0" w:space="0" w:color="auto"/>
        <w:left w:val="none" w:sz="0" w:space="0" w:color="auto"/>
        <w:bottom w:val="none" w:sz="0" w:space="0" w:color="auto"/>
        <w:right w:val="none" w:sz="0" w:space="0" w:color="auto"/>
      </w:divBdr>
    </w:div>
    <w:div w:id="1389962319">
      <w:bodyDiv w:val="1"/>
      <w:marLeft w:val="0"/>
      <w:marRight w:val="0"/>
      <w:marTop w:val="0"/>
      <w:marBottom w:val="0"/>
      <w:divBdr>
        <w:top w:val="none" w:sz="0" w:space="0" w:color="auto"/>
        <w:left w:val="none" w:sz="0" w:space="0" w:color="auto"/>
        <w:bottom w:val="none" w:sz="0" w:space="0" w:color="auto"/>
        <w:right w:val="none" w:sz="0" w:space="0" w:color="auto"/>
      </w:divBdr>
      <w:divsChild>
        <w:div w:id="520552450">
          <w:marLeft w:val="0"/>
          <w:marRight w:val="0"/>
          <w:marTop w:val="0"/>
          <w:marBottom w:val="0"/>
          <w:divBdr>
            <w:top w:val="none" w:sz="0" w:space="0" w:color="auto"/>
            <w:left w:val="none" w:sz="0" w:space="0" w:color="auto"/>
            <w:bottom w:val="none" w:sz="0" w:space="0" w:color="auto"/>
            <w:right w:val="none" w:sz="0" w:space="0" w:color="auto"/>
          </w:divBdr>
        </w:div>
      </w:divsChild>
    </w:div>
    <w:div w:id="1390417795">
      <w:bodyDiv w:val="1"/>
      <w:marLeft w:val="0"/>
      <w:marRight w:val="0"/>
      <w:marTop w:val="0"/>
      <w:marBottom w:val="0"/>
      <w:divBdr>
        <w:top w:val="none" w:sz="0" w:space="0" w:color="auto"/>
        <w:left w:val="none" w:sz="0" w:space="0" w:color="auto"/>
        <w:bottom w:val="none" w:sz="0" w:space="0" w:color="auto"/>
        <w:right w:val="none" w:sz="0" w:space="0" w:color="auto"/>
      </w:divBdr>
    </w:div>
    <w:div w:id="1390573958">
      <w:bodyDiv w:val="1"/>
      <w:marLeft w:val="0"/>
      <w:marRight w:val="0"/>
      <w:marTop w:val="0"/>
      <w:marBottom w:val="0"/>
      <w:divBdr>
        <w:top w:val="none" w:sz="0" w:space="0" w:color="auto"/>
        <w:left w:val="none" w:sz="0" w:space="0" w:color="auto"/>
        <w:bottom w:val="none" w:sz="0" w:space="0" w:color="auto"/>
        <w:right w:val="none" w:sz="0" w:space="0" w:color="auto"/>
      </w:divBdr>
    </w:div>
    <w:div w:id="1390768428">
      <w:bodyDiv w:val="1"/>
      <w:marLeft w:val="0"/>
      <w:marRight w:val="0"/>
      <w:marTop w:val="0"/>
      <w:marBottom w:val="0"/>
      <w:divBdr>
        <w:top w:val="none" w:sz="0" w:space="0" w:color="auto"/>
        <w:left w:val="none" w:sz="0" w:space="0" w:color="auto"/>
        <w:bottom w:val="none" w:sz="0" w:space="0" w:color="auto"/>
        <w:right w:val="none" w:sz="0" w:space="0" w:color="auto"/>
      </w:divBdr>
    </w:div>
    <w:div w:id="1390835540">
      <w:bodyDiv w:val="1"/>
      <w:marLeft w:val="0"/>
      <w:marRight w:val="0"/>
      <w:marTop w:val="0"/>
      <w:marBottom w:val="0"/>
      <w:divBdr>
        <w:top w:val="none" w:sz="0" w:space="0" w:color="auto"/>
        <w:left w:val="none" w:sz="0" w:space="0" w:color="auto"/>
        <w:bottom w:val="none" w:sz="0" w:space="0" w:color="auto"/>
        <w:right w:val="none" w:sz="0" w:space="0" w:color="auto"/>
      </w:divBdr>
    </w:div>
    <w:div w:id="1391878379">
      <w:bodyDiv w:val="1"/>
      <w:marLeft w:val="0"/>
      <w:marRight w:val="0"/>
      <w:marTop w:val="0"/>
      <w:marBottom w:val="0"/>
      <w:divBdr>
        <w:top w:val="none" w:sz="0" w:space="0" w:color="auto"/>
        <w:left w:val="none" w:sz="0" w:space="0" w:color="auto"/>
        <w:bottom w:val="none" w:sz="0" w:space="0" w:color="auto"/>
        <w:right w:val="none" w:sz="0" w:space="0" w:color="auto"/>
      </w:divBdr>
      <w:divsChild>
        <w:div w:id="992836236">
          <w:marLeft w:val="0"/>
          <w:marRight w:val="0"/>
          <w:marTop w:val="0"/>
          <w:marBottom w:val="0"/>
          <w:divBdr>
            <w:top w:val="none" w:sz="0" w:space="0" w:color="auto"/>
            <w:left w:val="none" w:sz="0" w:space="0" w:color="auto"/>
            <w:bottom w:val="none" w:sz="0" w:space="0" w:color="auto"/>
            <w:right w:val="none" w:sz="0" w:space="0" w:color="auto"/>
          </w:divBdr>
        </w:div>
        <w:div w:id="1939217215">
          <w:marLeft w:val="0"/>
          <w:marRight w:val="0"/>
          <w:marTop w:val="0"/>
          <w:marBottom w:val="0"/>
          <w:divBdr>
            <w:top w:val="none" w:sz="0" w:space="0" w:color="auto"/>
            <w:left w:val="none" w:sz="0" w:space="0" w:color="auto"/>
            <w:bottom w:val="none" w:sz="0" w:space="0" w:color="auto"/>
            <w:right w:val="none" w:sz="0" w:space="0" w:color="auto"/>
          </w:divBdr>
        </w:div>
      </w:divsChild>
    </w:div>
    <w:div w:id="1391881838">
      <w:bodyDiv w:val="1"/>
      <w:marLeft w:val="0"/>
      <w:marRight w:val="0"/>
      <w:marTop w:val="0"/>
      <w:marBottom w:val="0"/>
      <w:divBdr>
        <w:top w:val="none" w:sz="0" w:space="0" w:color="auto"/>
        <w:left w:val="none" w:sz="0" w:space="0" w:color="auto"/>
        <w:bottom w:val="none" w:sz="0" w:space="0" w:color="auto"/>
        <w:right w:val="none" w:sz="0" w:space="0" w:color="auto"/>
      </w:divBdr>
    </w:div>
    <w:div w:id="1392189869">
      <w:bodyDiv w:val="1"/>
      <w:marLeft w:val="0"/>
      <w:marRight w:val="0"/>
      <w:marTop w:val="0"/>
      <w:marBottom w:val="0"/>
      <w:divBdr>
        <w:top w:val="none" w:sz="0" w:space="0" w:color="auto"/>
        <w:left w:val="none" w:sz="0" w:space="0" w:color="auto"/>
        <w:bottom w:val="none" w:sz="0" w:space="0" w:color="auto"/>
        <w:right w:val="none" w:sz="0" w:space="0" w:color="auto"/>
      </w:divBdr>
    </w:div>
    <w:div w:id="1392313258">
      <w:bodyDiv w:val="1"/>
      <w:marLeft w:val="0"/>
      <w:marRight w:val="0"/>
      <w:marTop w:val="0"/>
      <w:marBottom w:val="0"/>
      <w:divBdr>
        <w:top w:val="none" w:sz="0" w:space="0" w:color="auto"/>
        <w:left w:val="none" w:sz="0" w:space="0" w:color="auto"/>
        <w:bottom w:val="none" w:sz="0" w:space="0" w:color="auto"/>
        <w:right w:val="none" w:sz="0" w:space="0" w:color="auto"/>
      </w:divBdr>
    </w:div>
    <w:div w:id="1392457537">
      <w:bodyDiv w:val="1"/>
      <w:marLeft w:val="0"/>
      <w:marRight w:val="0"/>
      <w:marTop w:val="0"/>
      <w:marBottom w:val="0"/>
      <w:divBdr>
        <w:top w:val="none" w:sz="0" w:space="0" w:color="auto"/>
        <w:left w:val="none" w:sz="0" w:space="0" w:color="auto"/>
        <w:bottom w:val="none" w:sz="0" w:space="0" w:color="auto"/>
        <w:right w:val="none" w:sz="0" w:space="0" w:color="auto"/>
      </w:divBdr>
    </w:div>
    <w:div w:id="1392848868">
      <w:bodyDiv w:val="1"/>
      <w:marLeft w:val="0"/>
      <w:marRight w:val="0"/>
      <w:marTop w:val="0"/>
      <w:marBottom w:val="0"/>
      <w:divBdr>
        <w:top w:val="none" w:sz="0" w:space="0" w:color="auto"/>
        <w:left w:val="none" w:sz="0" w:space="0" w:color="auto"/>
        <w:bottom w:val="none" w:sz="0" w:space="0" w:color="auto"/>
        <w:right w:val="none" w:sz="0" w:space="0" w:color="auto"/>
      </w:divBdr>
    </w:div>
    <w:div w:id="1393189990">
      <w:bodyDiv w:val="1"/>
      <w:marLeft w:val="0"/>
      <w:marRight w:val="0"/>
      <w:marTop w:val="0"/>
      <w:marBottom w:val="0"/>
      <w:divBdr>
        <w:top w:val="none" w:sz="0" w:space="0" w:color="auto"/>
        <w:left w:val="none" w:sz="0" w:space="0" w:color="auto"/>
        <w:bottom w:val="none" w:sz="0" w:space="0" w:color="auto"/>
        <w:right w:val="none" w:sz="0" w:space="0" w:color="auto"/>
      </w:divBdr>
      <w:divsChild>
        <w:div w:id="1128546697">
          <w:marLeft w:val="0"/>
          <w:marRight w:val="0"/>
          <w:marTop w:val="0"/>
          <w:marBottom w:val="0"/>
          <w:divBdr>
            <w:top w:val="none" w:sz="0" w:space="0" w:color="auto"/>
            <w:left w:val="none" w:sz="0" w:space="0" w:color="auto"/>
            <w:bottom w:val="none" w:sz="0" w:space="0" w:color="auto"/>
            <w:right w:val="none" w:sz="0" w:space="0" w:color="auto"/>
          </w:divBdr>
          <w:divsChild>
            <w:div w:id="3140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47381">
      <w:bodyDiv w:val="1"/>
      <w:marLeft w:val="0"/>
      <w:marRight w:val="0"/>
      <w:marTop w:val="0"/>
      <w:marBottom w:val="0"/>
      <w:divBdr>
        <w:top w:val="none" w:sz="0" w:space="0" w:color="auto"/>
        <w:left w:val="none" w:sz="0" w:space="0" w:color="auto"/>
        <w:bottom w:val="none" w:sz="0" w:space="0" w:color="auto"/>
        <w:right w:val="none" w:sz="0" w:space="0" w:color="auto"/>
      </w:divBdr>
    </w:div>
    <w:div w:id="1394812830">
      <w:bodyDiv w:val="1"/>
      <w:marLeft w:val="0"/>
      <w:marRight w:val="0"/>
      <w:marTop w:val="0"/>
      <w:marBottom w:val="0"/>
      <w:divBdr>
        <w:top w:val="none" w:sz="0" w:space="0" w:color="auto"/>
        <w:left w:val="none" w:sz="0" w:space="0" w:color="auto"/>
        <w:bottom w:val="none" w:sz="0" w:space="0" w:color="auto"/>
        <w:right w:val="none" w:sz="0" w:space="0" w:color="auto"/>
      </w:divBdr>
      <w:divsChild>
        <w:div w:id="581763088">
          <w:marLeft w:val="0"/>
          <w:marRight w:val="0"/>
          <w:marTop w:val="0"/>
          <w:marBottom w:val="0"/>
          <w:divBdr>
            <w:top w:val="none" w:sz="0" w:space="0" w:color="auto"/>
            <w:left w:val="none" w:sz="0" w:space="0" w:color="auto"/>
            <w:bottom w:val="none" w:sz="0" w:space="0" w:color="auto"/>
            <w:right w:val="none" w:sz="0" w:space="0" w:color="auto"/>
          </w:divBdr>
        </w:div>
        <w:div w:id="2126071865">
          <w:marLeft w:val="0"/>
          <w:marRight w:val="0"/>
          <w:marTop w:val="0"/>
          <w:marBottom w:val="0"/>
          <w:divBdr>
            <w:top w:val="none" w:sz="0" w:space="0" w:color="auto"/>
            <w:left w:val="none" w:sz="0" w:space="0" w:color="auto"/>
            <w:bottom w:val="none" w:sz="0" w:space="0" w:color="auto"/>
            <w:right w:val="none" w:sz="0" w:space="0" w:color="auto"/>
          </w:divBdr>
        </w:div>
      </w:divsChild>
    </w:div>
    <w:div w:id="1395004114">
      <w:bodyDiv w:val="1"/>
      <w:marLeft w:val="0"/>
      <w:marRight w:val="0"/>
      <w:marTop w:val="0"/>
      <w:marBottom w:val="0"/>
      <w:divBdr>
        <w:top w:val="none" w:sz="0" w:space="0" w:color="auto"/>
        <w:left w:val="none" w:sz="0" w:space="0" w:color="auto"/>
        <w:bottom w:val="none" w:sz="0" w:space="0" w:color="auto"/>
        <w:right w:val="none" w:sz="0" w:space="0" w:color="auto"/>
      </w:divBdr>
      <w:divsChild>
        <w:div w:id="889270020">
          <w:marLeft w:val="0"/>
          <w:marRight w:val="0"/>
          <w:marTop w:val="0"/>
          <w:marBottom w:val="0"/>
          <w:divBdr>
            <w:top w:val="none" w:sz="0" w:space="0" w:color="auto"/>
            <w:left w:val="none" w:sz="0" w:space="0" w:color="auto"/>
            <w:bottom w:val="none" w:sz="0" w:space="0" w:color="auto"/>
            <w:right w:val="none" w:sz="0" w:space="0" w:color="auto"/>
          </w:divBdr>
        </w:div>
      </w:divsChild>
    </w:div>
    <w:div w:id="1395195977">
      <w:bodyDiv w:val="1"/>
      <w:marLeft w:val="0"/>
      <w:marRight w:val="0"/>
      <w:marTop w:val="0"/>
      <w:marBottom w:val="0"/>
      <w:divBdr>
        <w:top w:val="none" w:sz="0" w:space="0" w:color="auto"/>
        <w:left w:val="none" w:sz="0" w:space="0" w:color="auto"/>
        <w:bottom w:val="none" w:sz="0" w:space="0" w:color="auto"/>
        <w:right w:val="none" w:sz="0" w:space="0" w:color="auto"/>
      </w:divBdr>
    </w:div>
    <w:div w:id="1395658683">
      <w:bodyDiv w:val="1"/>
      <w:marLeft w:val="0"/>
      <w:marRight w:val="0"/>
      <w:marTop w:val="0"/>
      <w:marBottom w:val="0"/>
      <w:divBdr>
        <w:top w:val="none" w:sz="0" w:space="0" w:color="auto"/>
        <w:left w:val="none" w:sz="0" w:space="0" w:color="auto"/>
        <w:bottom w:val="none" w:sz="0" w:space="0" w:color="auto"/>
        <w:right w:val="none" w:sz="0" w:space="0" w:color="auto"/>
      </w:divBdr>
      <w:divsChild>
        <w:div w:id="257636551">
          <w:marLeft w:val="0"/>
          <w:marRight w:val="0"/>
          <w:marTop w:val="0"/>
          <w:marBottom w:val="0"/>
          <w:divBdr>
            <w:top w:val="none" w:sz="0" w:space="0" w:color="auto"/>
            <w:left w:val="none" w:sz="0" w:space="0" w:color="auto"/>
            <w:bottom w:val="none" w:sz="0" w:space="0" w:color="auto"/>
            <w:right w:val="none" w:sz="0" w:space="0" w:color="auto"/>
          </w:divBdr>
        </w:div>
      </w:divsChild>
    </w:div>
    <w:div w:id="1395742938">
      <w:bodyDiv w:val="1"/>
      <w:marLeft w:val="0"/>
      <w:marRight w:val="0"/>
      <w:marTop w:val="0"/>
      <w:marBottom w:val="0"/>
      <w:divBdr>
        <w:top w:val="none" w:sz="0" w:space="0" w:color="auto"/>
        <w:left w:val="none" w:sz="0" w:space="0" w:color="auto"/>
        <w:bottom w:val="none" w:sz="0" w:space="0" w:color="auto"/>
        <w:right w:val="none" w:sz="0" w:space="0" w:color="auto"/>
      </w:divBdr>
    </w:div>
    <w:div w:id="1395931556">
      <w:bodyDiv w:val="1"/>
      <w:marLeft w:val="0"/>
      <w:marRight w:val="0"/>
      <w:marTop w:val="0"/>
      <w:marBottom w:val="0"/>
      <w:divBdr>
        <w:top w:val="none" w:sz="0" w:space="0" w:color="auto"/>
        <w:left w:val="none" w:sz="0" w:space="0" w:color="auto"/>
        <w:bottom w:val="none" w:sz="0" w:space="0" w:color="auto"/>
        <w:right w:val="none" w:sz="0" w:space="0" w:color="auto"/>
      </w:divBdr>
      <w:divsChild>
        <w:div w:id="1209800621">
          <w:marLeft w:val="0"/>
          <w:marRight w:val="0"/>
          <w:marTop w:val="75"/>
          <w:marBottom w:val="75"/>
          <w:divBdr>
            <w:top w:val="none" w:sz="0" w:space="0" w:color="auto"/>
            <w:left w:val="none" w:sz="0" w:space="0" w:color="auto"/>
            <w:bottom w:val="none" w:sz="0" w:space="0" w:color="auto"/>
            <w:right w:val="none" w:sz="0" w:space="0" w:color="auto"/>
          </w:divBdr>
        </w:div>
      </w:divsChild>
    </w:div>
    <w:div w:id="1396054231">
      <w:bodyDiv w:val="1"/>
      <w:marLeft w:val="0"/>
      <w:marRight w:val="0"/>
      <w:marTop w:val="0"/>
      <w:marBottom w:val="0"/>
      <w:divBdr>
        <w:top w:val="none" w:sz="0" w:space="0" w:color="auto"/>
        <w:left w:val="none" w:sz="0" w:space="0" w:color="auto"/>
        <w:bottom w:val="none" w:sz="0" w:space="0" w:color="auto"/>
        <w:right w:val="none" w:sz="0" w:space="0" w:color="auto"/>
      </w:divBdr>
    </w:div>
    <w:div w:id="1396203216">
      <w:bodyDiv w:val="1"/>
      <w:marLeft w:val="0"/>
      <w:marRight w:val="0"/>
      <w:marTop w:val="0"/>
      <w:marBottom w:val="0"/>
      <w:divBdr>
        <w:top w:val="none" w:sz="0" w:space="0" w:color="auto"/>
        <w:left w:val="none" w:sz="0" w:space="0" w:color="auto"/>
        <w:bottom w:val="none" w:sz="0" w:space="0" w:color="auto"/>
        <w:right w:val="none" w:sz="0" w:space="0" w:color="auto"/>
      </w:divBdr>
      <w:divsChild>
        <w:div w:id="1833566340">
          <w:marLeft w:val="0"/>
          <w:marRight w:val="0"/>
          <w:marTop w:val="0"/>
          <w:marBottom w:val="0"/>
          <w:divBdr>
            <w:top w:val="none" w:sz="0" w:space="0" w:color="auto"/>
            <w:left w:val="none" w:sz="0" w:space="0" w:color="auto"/>
            <w:bottom w:val="none" w:sz="0" w:space="0" w:color="auto"/>
            <w:right w:val="none" w:sz="0" w:space="0" w:color="auto"/>
          </w:divBdr>
          <w:divsChild>
            <w:div w:id="1089426584">
              <w:marLeft w:val="0"/>
              <w:marRight w:val="0"/>
              <w:marTop w:val="0"/>
              <w:marBottom w:val="0"/>
              <w:divBdr>
                <w:top w:val="none" w:sz="0" w:space="0" w:color="auto"/>
                <w:left w:val="none" w:sz="0" w:space="0" w:color="auto"/>
                <w:bottom w:val="none" w:sz="0" w:space="0" w:color="auto"/>
                <w:right w:val="none" w:sz="0" w:space="0" w:color="auto"/>
              </w:divBdr>
              <w:divsChild>
                <w:div w:id="635526846">
                  <w:marLeft w:val="0"/>
                  <w:marRight w:val="0"/>
                  <w:marTop w:val="0"/>
                  <w:marBottom w:val="0"/>
                  <w:divBdr>
                    <w:top w:val="none" w:sz="0" w:space="0" w:color="auto"/>
                    <w:left w:val="none" w:sz="0" w:space="0" w:color="auto"/>
                    <w:bottom w:val="none" w:sz="0" w:space="0" w:color="auto"/>
                    <w:right w:val="none" w:sz="0" w:space="0" w:color="auto"/>
                  </w:divBdr>
                  <w:divsChild>
                    <w:div w:id="1863400223">
                      <w:marLeft w:val="0"/>
                      <w:marRight w:val="0"/>
                      <w:marTop w:val="0"/>
                      <w:marBottom w:val="0"/>
                      <w:divBdr>
                        <w:top w:val="none" w:sz="0" w:space="0" w:color="auto"/>
                        <w:left w:val="none" w:sz="0" w:space="0" w:color="auto"/>
                        <w:bottom w:val="none" w:sz="0" w:space="0" w:color="auto"/>
                        <w:right w:val="none" w:sz="0" w:space="0" w:color="auto"/>
                      </w:divBdr>
                      <w:divsChild>
                        <w:div w:id="2099404085">
                          <w:marLeft w:val="0"/>
                          <w:marRight w:val="0"/>
                          <w:marTop w:val="0"/>
                          <w:marBottom w:val="0"/>
                          <w:divBdr>
                            <w:top w:val="none" w:sz="0" w:space="0" w:color="auto"/>
                            <w:left w:val="none" w:sz="0" w:space="0" w:color="auto"/>
                            <w:bottom w:val="none" w:sz="0" w:space="0" w:color="auto"/>
                            <w:right w:val="none" w:sz="0" w:space="0" w:color="auto"/>
                          </w:divBdr>
                          <w:divsChild>
                            <w:div w:id="78369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88308">
      <w:bodyDiv w:val="1"/>
      <w:marLeft w:val="0"/>
      <w:marRight w:val="0"/>
      <w:marTop w:val="0"/>
      <w:marBottom w:val="0"/>
      <w:divBdr>
        <w:top w:val="none" w:sz="0" w:space="0" w:color="auto"/>
        <w:left w:val="none" w:sz="0" w:space="0" w:color="auto"/>
        <w:bottom w:val="none" w:sz="0" w:space="0" w:color="auto"/>
        <w:right w:val="none" w:sz="0" w:space="0" w:color="auto"/>
      </w:divBdr>
    </w:div>
    <w:div w:id="1396902153">
      <w:bodyDiv w:val="1"/>
      <w:marLeft w:val="0"/>
      <w:marRight w:val="0"/>
      <w:marTop w:val="0"/>
      <w:marBottom w:val="0"/>
      <w:divBdr>
        <w:top w:val="none" w:sz="0" w:space="0" w:color="auto"/>
        <w:left w:val="none" w:sz="0" w:space="0" w:color="auto"/>
        <w:bottom w:val="none" w:sz="0" w:space="0" w:color="auto"/>
        <w:right w:val="none" w:sz="0" w:space="0" w:color="auto"/>
      </w:divBdr>
    </w:div>
    <w:div w:id="1397170591">
      <w:bodyDiv w:val="1"/>
      <w:marLeft w:val="0"/>
      <w:marRight w:val="0"/>
      <w:marTop w:val="0"/>
      <w:marBottom w:val="0"/>
      <w:divBdr>
        <w:top w:val="none" w:sz="0" w:space="0" w:color="auto"/>
        <w:left w:val="none" w:sz="0" w:space="0" w:color="auto"/>
        <w:bottom w:val="none" w:sz="0" w:space="0" w:color="auto"/>
        <w:right w:val="none" w:sz="0" w:space="0" w:color="auto"/>
      </w:divBdr>
    </w:div>
    <w:div w:id="1397513280">
      <w:bodyDiv w:val="1"/>
      <w:marLeft w:val="0"/>
      <w:marRight w:val="0"/>
      <w:marTop w:val="0"/>
      <w:marBottom w:val="0"/>
      <w:divBdr>
        <w:top w:val="none" w:sz="0" w:space="0" w:color="auto"/>
        <w:left w:val="none" w:sz="0" w:space="0" w:color="auto"/>
        <w:bottom w:val="none" w:sz="0" w:space="0" w:color="auto"/>
        <w:right w:val="none" w:sz="0" w:space="0" w:color="auto"/>
      </w:divBdr>
      <w:divsChild>
        <w:div w:id="1703281798">
          <w:marLeft w:val="0"/>
          <w:marRight w:val="0"/>
          <w:marTop w:val="0"/>
          <w:marBottom w:val="0"/>
          <w:divBdr>
            <w:top w:val="none" w:sz="0" w:space="0" w:color="auto"/>
            <w:left w:val="none" w:sz="0" w:space="0" w:color="auto"/>
            <w:bottom w:val="none" w:sz="0" w:space="0" w:color="auto"/>
            <w:right w:val="none" w:sz="0" w:space="0" w:color="auto"/>
          </w:divBdr>
          <w:divsChild>
            <w:div w:id="98989904">
              <w:marLeft w:val="0"/>
              <w:marRight w:val="0"/>
              <w:marTop w:val="0"/>
              <w:marBottom w:val="0"/>
              <w:divBdr>
                <w:top w:val="none" w:sz="0" w:space="0" w:color="auto"/>
                <w:left w:val="none" w:sz="0" w:space="0" w:color="auto"/>
                <w:bottom w:val="none" w:sz="0" w:space="0" w:color="auto"/>
                <w:right w:val="none" w:sz="0" w:space="0" w:color="auto"/>
              </w:divBdr>
            </w:div>
          </w:divsChild>
        </w:div>
        <w:div w:id="917983973">
          <w:marLeft w:val="0"/>
          <w:marRight w:val="0"/>
          <w:marTop w:val="0"/>
          <w:marBottom w:val="0"/>
          <w:divBdr>
            <w:top w:val="none" w:sz="0" w:space="0" w:color="auto"/>
            <w:left w:val="none" w:sz="0" w:space="0" w:color="auto"/>
            <w:bottom w:val="none" w:sz="0" w:space="0" w:color="auto"/>
            <w:right w:val="none" w:sz="0" w:space="0" w:color="auto"/>
          </w:divBdr>
          <w:divsChild>
            <w:div w:id="15203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19551">
      <w:bodyDiv w:val="1"/>
      <w:marLeft w:val="0"/>
      <w:marRight w:val="0"/>
      <w:marTop w:val="0"/>
      <w:marBottom w:val="0"/>
      <w:divBdr>
        <w:top w:val="none" w:sz="0" w:space="0" w:color="auto"/>
        <w:left w:val="none" w:sz="0" w:space="0" w:color="auto"/>
        <w:bottom w:val="none" w:sz="0" w:space="0" w:color="auto"/>
        <w:right w:val="none" w:sz="0" w:space="0" w:color="auto"/>
      </w:divBdr>
    </w:div>
    <w:div w:id="1397896393">
      <w:bodyDiv w:val="1"/>
      <w:marLeft w:val="0"/>
      <w:marRight w:val="0"/>
      <w:marTop w:val="0"/>
      <w:marBottom w:val="0"/>
      <w:divBdr>
        <w:top w:val="none" w:sz="0" w:space="0" w:color="auto"/>
        <w:left w:val="none" w:sz="0" w:space="0" w:color="auto"/>
        <w:bottom w:val="none" w:sz="0" w:space="0" w:color="auto"/>
        <w:right w:val="none" w:sz="0" w:space="0" w:color="auto"/>
      </w:divBdr>
      <w:divsChild>
        <w:div w:id="1723406493">
          <w:marLeft w:val="0"/>
          <w:marRight w:val="0"/>
          <w:marTop w:val="0"/>
          <w:marBottom w:val="0"/>
          <w:divBdr>
            <w:top w:val="none" w:sz="0" w:space="0" w:color="auto"/>
            <w:left w:val="none" w:sz="0" w:space="0" w:color="auto"/>
            <w:bottom w:val="none" w:sz="0" w:space="0" w:color="auto"/>
            <w:right w:val="none" w:sz="0" w:space="0" w:color="auto"/>
          </w:divBdr>
          <w:divsChild>
            <w:div w:id="28730294">
              <w:marLeft w:val="0"/>
              <w:marRight w:val="0"/>
              <w:marTop w:val="0"/>
              <w:marBottom w:val="0"/>
              <w:divBdr>
                <w:top w:val="none" w:sz="0" w:space="0" w:color="auto"/>
                <w:left w:val="none" w:sz="0" w:space="0" w:color="auto"/>
                <w:bottom w:val="none" w:sz="0" w:space="0" w:color="auto"/>
                <w:right w:val="none" w:sz="0" w:space="0" w:color="auto"/>
              </w:divBdr>
              <w:divsChild>
                <w:div w:id="77155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01222">
      <w:bodyDiv w:val="1"/>
      <w:marLeft w:val="0"/>
      <w:marRight w:val="0"/>
      <w:marTop w:val="0"/>
      <w:marBottom w:val="0"/>
      <w:divBdr>
        <w:top w:val="none" w:sz="0" w:space="0" w:color="auto"/>
        <w:left w:val="none" w:sz="0" w:space="0" w:color="auto"/>
        <w:bottom w:val="none" w:sz="0" w:space="0" w:color="auto"/>
        <w:right w:val="none" w:sz="0" w:space="0" w:color="auto"/>
      </w:divBdr>
    </w:div>
    <w:div w:id="1398624720">
      <w:bodyDiv w:val="1"/>
      <w:marLeft w:val="0"/>
      <w:marRight w:val="0"/>
      <w:marTop w:val="0"/>
      <w:marBottom w:val="0"/>
      <w:divBdr>
        <w:top w:val="none" w:sz="0" w:space="0" w:color="auto"/>
        <w:left w:val="none" w:sz="0" w:space="0" w:color="auto"/>
        <w:bottom w:val="none" w:sz="0" w:space="0" w:color="auto"/>
        <w:right w:val="none" w:sz="0" w:space="0" w:color="auto"/>
      </w:divBdr>
    </w:div>
    <w:div w:id="1398934663">
      <w:bodyDiv w:val="1"/>
      <w:marLeft w:val="0"/>
      <w:marRight w:val="0"/>
      <w:marTop w:val="0"/>
      <w:marBottom w:val="0"/>
      <w:divBdr>
        <w:top w:val="none" w:sz="0" w:space="0" w:color="auto"/>
        <w:left w:val="none" w:sz="0" w:space="0" w:color="auto"/>
        <w:bottom w:val="none" w:sz="0" w:space="0" w:color="auto"/>
        <w:right w:val="none" w:sz="0" w:space="0" w:color="auto"/>
      </w:divBdr>
      <w:divsChild>
        <w:div w:id="425931619">
          <w:marLeft w:val="0"/>
          <w:marRight w:val="0"/>
          <w:marTop w:val="0"/>
          <w:marBottom w:val="0"/>
          <w:divBdr>
            <w:top w:val="none" w:sz="0" w:space="0" w:color="auto"/>
            <w:left w:val="none" w:sz="0" w:space="0" w:color="auto"/>
            <w:bottom w:val="none" w:sz="0" w:space="0" w:color="auto"/>
            <w:right w:val="none" w:sz="0" w:space="0" w:color="auto"/>
          </w:divBdr>
        </w:div>
        <w:div w:id="1856074672">
          <w:marLeft w:val="0"/>
          <w:marRight w:val="0"/>
          <w:marTop w:val="0"/>
          <w:marBottom w:val="0"/>
          <w:divBdr>
            <w:top w:val="none" w:sz="0" w:space="0" w:color="auto"/>
            <w:left w:val="none" w:sz="0" w:space="0" w:color="auto"/>
            <w:bottom w:val="none" w:sz="0" w:space="0" w:color="auto"/>
            <w:right w:val="none" w:sz="0" w:space="0" w:color="auto"/>
          </w:divBdr>
        </w:div>
      </w:divsChild>
    </w:div>
    <w:div w:id="1399205283">
      <w:bodyDiv w:val="1"/>
      <w:marLeft w:val="0"/>
      <w:marRight w:val="0"/>
      <w:marTop w:val="0"/>
      <w:marBottom w:val="0"/>
      <w:divBdr>
        <w:top w:val="none" w:sz="0" w:space="0" w:color="auto"/>
        <w:left w:val="none" w:sz="0" w:space="0" w:color="auto"/>
        <w:bottom w:val="none" w:sz="0" w:space="0" w:color="auto"/>
        <w:right w:val="none" w:sz="0" w:space="0" w:color="auto"/>
      </w:divBdr>
      <w:divsChild>
        <w:div w:id="1777290674">
          <w:marLeft w:val="0"/>
          <w:marRight w:val="0"/>
          <w:marTop w:val="0"/>
          <w:marBottom w:val="0"/>
          <w:divBdr>
            <w:top w:val="none" w:sz="0" w:space="0" w:color="auto"/>
            <w:left w:val="none" w:sz="0" w:space="0" w:color="auto"/>
            <w:bottom w:val="none" w:sz="0" w:space="0" w:color="auto"/>
            <w:right w:val="none" w:sz="0" w:space="0" w:color="auto"/>
          </w:divBdr>
          <w:divsChild>
            <w:div w:id="1330795041">
              <w:marLeft w:val="0"/>
              <w:marRight w:val="0"/>
              <w:marTop w:val="0"/>
              <w:marBottom w:val="0"/>
              <w:divBdr>
                <w:top w:val="none" w:sz="0" w:space="0" w:color="auto"/>
                <w:left w:val="none" w:sz="0" w:space="0" w:color="auto"/>
                <w:bottom w:val="none" w:sz="0" w:space="0" w:color="auto"/>
                <w:right w:val="none" w:sz="0" w:space="0" w:color="auto"/>
              </w:divBdr>
              <w:divsChild>
                <w:div w:id="19223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7586">
      <w:bodyDiv w:val="1"/>
      <w:marLeft w:val="0"/>
      <w:marRight w:val="0"/>
      <w:marTop w:val="0"/>
      <w:marBottom w:val="0"/>
      <w:divBdr>
        <w:top w:val="none" w:sz="0" w:space="0" w:color="auto"/>
        <w:left w:val="none" w:sz="0" w:space="0" w:color="auto"/>
        <w:bottom w:val="none" w:sz="0" w:space="0" w:color="auto"/>
        <w:right w:val="none" w:sz="0" w:space="0" w:color="auto"/>
      </w:divBdr>
      <w:divsChild>
        <w:div w:id="1290162322">
          <w:marLeft w:val="0"/>
          <w:marRight w:val="0"/>
          <w:marTop w:val="0"/>
          <w:marBottom w:val="465"/>
          <w:divBdr>
            <w:top w:val="none" w:sz="0" w:space="0" w:color="auto"/>
            <w:left w:val="none" w:sz="0" w:space="0" w:color="auto"/>
            <w:bottom w:val="none" w:sz="0" w:space="0" w:color="auto"/>
            <w:right w:val="none" w:sz="0" w:space="0" w:color="auto"/>
          </w:divBdr>
        </w:div>
        <w:div w:id="1315833358">
          <w:marLeft w:val="0"/>
          <w:marRight w:val="0"/>
          <w:marTop w:val="0"/>
          <w:marBottom w:val="0"/>
          <w:divBdr>
            <w:top w:val="none" w:sz="0" w:space="0" w:color="auto"/>
            <w:left w:val="none" w:sz="0" w:space="0" w:color="auto"/>
            <w:bottom w:val="none" w:sz="0" w:space="0" w:color="auto"/>
            <w:right w:val="none" w:sz="0" w:space="0" w:color="auto"/>
          </w:divBdr>
          <w:divsChild>
            <w:div w:id="1299217302">
              <w:marLeft w:val="0"/>
              <w:marRight w:val="0"/>
              <w:marTop w:val="0"/>
              <w:marBottom w:val="0"/>
              <w:divBdr>
                <w:top w:val="none" w:sz="0" w:space="0" w:color="auto"/>
                <w:left w:val="none" w:sz="0" w:space="0" w:color="auto"/>
                <w:bottom w:val="none" w:sz="0" w:space="0" w:color="auto"/>
                <w:right w:val="none" w:sz="0" w:space="0" w:color="auto"/>
              </w:divBdr>
              <w:divsChild>
                <w:div w:id="180047754">
                  <w:marLeft w:val="0"/>
                  <w:marRight w:val="0"/>
                  <w:marTop w:val="0"/>
                  <w:marBottom w:val="0"/>
                  <w:divBdr>
                    <w:top w:val="none" w:sz="0" w:space="0" w:color="auto"/>
                    <w:left w:val="none" w:sz="0" w:space="0" w:color="auto"/>
                    <w:bottom w:val="none" w:sz="0" w:space="0" w:color="auto"/>
                    <w:right w:val="none" w:sz="0" w:space="0" w:color="auto"/>
                  </w:divBdr>
                  <w:divsChild>
                    <w:div w:id="1674187073">
                      <w:marLeft w:val="0"/>
                      <w:marRight w:val="0"/>
                      <w:marTop w:val="0"/>
                      <w:marBottom w:val="0"/>
                      <w:divBdr>
                        <w:top w:val="none" w:sz="0" w:space="0" w:color="auto"/>
                        <w:left w:val="none" w:sz="0" w:space="0" w:color="auto"/>
                        <w:bottom w:val="none" w:sz="0" w:space="0" w:color="auto"/>
                        <w:right w:val="none" w:sz="0" w:space="0" w:color="auto"/>
                      </w:divBdr>
                    </w:div>
                  </w:divsChild>
                </w:div>
                <w:div w:id="435559065">
                  <w:marLeft w:val="0"/>
                  <w:marRight w:val="0"/>
                  <w:marTop w:val="0"/>
                  <w:marBottom w:val="0"/>
                  <w:divBdr>
                    <w:top w:val="none" w:sz="0" w:space="0" w:color="auto"/>
                    <w:left w:val="none" w:sz="0" w:space="0" w:color="auto"/>
                    <w:bottom w:val="none" w:sz="0" w:space="0" w:color="auto"/>
                    <w:right w:val="none" w:sz="0" w:space="0" w:color="auto"/>
                  </w:divBdr>
                  <w:divsChild>
                    <w:div w:id="270554235">
                      <w:marLeft w:val="0"/>
                      <w:marRight w:val="0"/>
                      <w:marTop w:val="0"/>
                      <w:marBottom w:val="0"/>
                      <w:divBdr>
                        <w:top w:val="none" w:sz="0" w:space="0" w:color="auto"/>
                        <w:left w:val="none" w:sz="0" w:space="0" w:color="auto"/>
                        <w:bottom w:val="none" w:sz="0" w:space="0" w:color="auto"/>
                        <w:right w:val="none" w:sz="0" w:space="0" w:color="auto"/>
                      </w:divBdr>
                    </w:div>
                  </w:divsChild>
                </w:div>
                <w:div w:id="824246631">
                  <w:marLeft w:val="0"/>
                  <w:marRight w:val="0"/>
                  <w:marTop w:val="0"/>
                  <w:marBottom w:val="0"/>
                  <w:divBdr>
                    <w:top w:val="none" w:sz="0" w:space="0" w:color="auto"/>
                    <w:left w:val="none" w:sz="0" w:space="0" w:color="auto"/>
                    <w:bottom w:val="none" w:sz="0" w:space="0" w:color="auto"/>
                    <w:right w:val="none" w:sz="0" w:space="0" w:color="auto"/>
                  </w:divBdr>
                  <w:divsChild>
                    <w:div w:id="2082604260">
                      <w:marLeft w:val="0"/>
                      <w:marRight w:val="0"/>
                      <w:marTop w:val="0"/>
                      <w:marBottom w:val="0"/>
                      <w:divBdr>
                        <w:top w:val="none" w:sz="0" w:space="0" w:color="auto"/>
                        <w:left w:val="none" w:sz="0" w:space="0" w:color="auto"/>
                        <w:bottom w:val="none" w:sz="0" w:space="0" w:color="auto"/>
                        <w:right w:val="none" w:sz="0" w:space="0" w:color="auto"/>
                      </w:divBdr>
                    </w:div>
                  </w:divsChild>
                </w:div>
                <w:div w:id="1739132185">
                  <w:marLeft w:val="0"/>
                  <w:marRight w:val="0"/>
                  <w:marTop w:val="0"/>
                  <w:marBottom w:val="0"/>
                  <w:divBdr>
                    <w:top w:val="none" w:sz="0" w:space="0" w:color="auto"/>
                    <w:left w:val="none" w:sz="0" w:space="0" w:color="auto"/>
                    <w:bottom w:val="none" w:sz="0" w:space="0" w:color="auto"/>
                    <w:right w:val="none" w:sz="0" w:space="0" w:color="auto"/>
                  </w:divBdr>
                  <w:divsChild>
                    <w:div w:id="18788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99334">
      <w:bodyDiv w:val="1"/>
      <w:marLeft w:val="0"/>
      <w:marRight w:val="0"/>
      <w:marTop w:val="0"/>
      <w:marBottom w:val="0"/>
      <w:divBdr>
        <w:top w:val="none" w:sz="0" w:space="0" w:color="auto"/>
        <w:left w:val="none" w:sz="0" w:space="0" w:color="auto"/>
        <w:bottom w:val="none" w:sz="0" w:space="0" w:color="auto"/>
        <w:right w:val="none" w:sz="0" w:space="0" w:color="auto"/>
      </w:divBdr>
    </w:div>
    <w:div w:id="1400864465">
      <w:bodyDiv w:val="1"/>
      <w:marLeft w:val="0"/>
      <w:marRight w:val="0"/>
      <w:marTop w:val="0"/>
      <w:marBottom w:val="0"/>
      <w:divBdr>
        <w:top w:val="none" w:sz="0" w:space="0" w:color="auto"/>
        <w:left w:val="none" w:sz="0" w:space="0" w:color="auto"/>
        <w:bottom w:val="none" w:sz="0" w:space="0" w:color="auto"/>
        <w:right w:val="none" w:sz="0" w:space="0" w:color="auto"/>
      </w:divBdr>
    </w:div>
    <w:div w:id="1401519555">
      <w:bodyDiv w:val="1"/>
      <w:marLeft w:val="0"/>
      <w:marRight w:val="0"/>
      <w:marTop w:val="0"/>
      <w:marBottom w:val="0"/>
      <w:divBdr>
        <w:top w:val="none" w:sz="0" w:space="0" w:color="auto"/>
        <w:left w:val="none" w:sz="0" w:space="0" w:color="auto"/>
        <w:bottom w:val="none" w:sz="0" w:space="0" w:color="auto"/>
        <w:right w:val="none" w:sz="0" w:space="0" w:color="auto"/>
      </w:divBdr>
    </w:div>
    <w:div w:id="1401752850">
      <w:bodyDiv w:val="1"/>
      <w:marLeft w:val="0"/>
      <w:marRight w:val="0"/>
      <w:marTop w:val="0"/>
      <w:marBottom w:val="0"/>
      <w:divBdr>
        <w:top w:val="none" w:sz="0" w:space="0" w:color="auto"/>
        <w:left w:val="none" w:sz="0" w:space="0" w:color="auto"/>
        <w:bottom w:val="none" w:sz="0" w:space="0" w:color="auto"/>
        <w:right w:val="none" w:sz="0" w:space="0" w:color="auto"/>
      </w:divBdr>
      <w:divsChild>
        <w:div w:id="1709332111">
          <w:marLeft w:val="0"/>
          <w:marRight w:val="0"/>
          <w:marTop w:val="0"/>
          <w:marBottom w:val="0"/>
          <w:divBdr>
            <w:top w:val="none" w:sz="0" w:space="0" w:color="auto"/>
            <w:left w:val="none" w:sz="0" w:space="0" w:color="auto"/>
            <w:bottom w:val="none" w:sz="0" w:space="0" w:color="auto"/>
            <w:right w:val="none" w:sz="0" w:space="0" w:color="auto"/>
          </w:divBdr>
        </w:div>
        <w:div w:id="1488010720">
          <w:marLeft w:val="0"/>
          <w:marRight w:val="0"/>
          <w:marTop w:val="0"/>
          <w:marBottom w:val="0"/>
          <w:divBdr>
            <w:top w:val="none" w:sz="0" w:space="0" w:color="auto"/>
            <w:left w:val="none" w:sz="0" w:space="0" w:color="auto"/>
            <w:bottom w:val="none" w:sz="0" w:space="0" w:color="auto"/>
            <w:right w:val="none" w:sz="0" w:space="0" w:color="auto"/>
          </w:divBdr>
        </w:div>
        <w:div w:id="1312097310">
          <w:marLeft w:val="0"/>
          <w:marRight w:val="0"/>
          <w:marTop w:val="0"/>
          <w:marBottom w:val="0"/>
          <w:divBdr>
            <w:top w:val="none" w:sz="0" w:space="0" w:color="auto"/>
            <w:left w:val="none" w:sz="0" w:space="0" w:color="auto"/>
            <w:bottom w:val="none" w:sz="0" w:space="0" w:color="auto"/>
            <w:right w:val="none" w:sz="0" w:space="0" w:color="auto"/>
          </w:divBdr>
        </w:div>
        <w:div w:id="1967003358">
          <w:marLeft w:val="0"/>
          <w:marRight w:val="0"/>
          <w:marTop w:val="0"/>
          <w:marBottom w:val="0"/>
          <w:divBdr>
            <w:top w:val="none" w:sz="0" w:space="0" w:color="auto"/>
            <w:left w:val="none" w:sz="0" w:space="0" w:color="auto"/>
            <w:bottom w:val="none" w:sz="0" w:space="0" w:color="auto"/>
            <w:right w:val="none" w:sz="0" w:space="0" w:color="auto"/>
          </w:divBdr>
        </w:div>
      </w:divsChild>
    </w:div>
    <w:div w:id="1402023031">
      <w:bodyDiv w:val="1"/>
      <w:marLeft w:val="0"/>
      <w:marRight w:val="0"/>
      <w:marTop w:val="0"/>
      <w:marBottom w:val="0"/>
      <w:divBdr>
        <w:top w:val="none" w:sz="0" w:space="0" w:color="auto"/>
        <w:left w:val="none" w:sz="0" w:space="0" w:color="auto"/>
        <w:bottom w:val="none" w:sz="0" w:space="0" w:color="auto"/>
        <w:right w:val="none" w:sz="0" w:space="0" w:color="auto"/>
      </w:divBdr>
    </w:div>
    <w:div w:id="1402408088">
      <w:bodyDiv w:val="1"/>
      <w:marLeft w:val="0"/>
      <w:marRight w:val="0"/>
      <w:marTop w:val="0"/>
      <w:marBottom w:val="0"/>
      <w:divBdr>
        <w:top w:val="none" w:sz="0" w:space="0" w:color="auto"/>
        <w:left w:val="none" w:sz="0" w:space="0" w:color="auto"/>
        <w:bottom w:val="none" w:sz="0" w:space="0" w:color="auto"/>
        <w:right w:val="none" w:sz="0" w:space="0" w:color="auto"/>
      </w:divBdr>
      <w:divsChild>
        <w:div w:id="1954049347">
          <w:marLeft w:val="0"/>
          <w:marRight w:val="0"/>
          <w:marTop w:val="0"/>
          <w:marBottom w:val="0"/>
          <w:divBdr>
            <w:top w:val="none" w:sz="0" w:space="0" w:color="auto"/>
            <w:left w:val="none" w:sz="0" w:space="0" w:color="auto"/>
            <w:bottom w:val="none" w:sz="0" w:space="0" w:color="auto"/>
            <w:right w:val="none" w:sz="0" w:space="0" w:color="auto"/>
          </w:divBdr>
        </w:div>
      </w:divsChild>
    </w:div>
    <w:div w:id="1402749378">
      <w:bodyDiv w:val="1"/>
      <w:marLeft w:val="0"/>
      <w:marRight w:val="0"/>
      <w:marTop w:val="0"/>
      <w:marBottom w:val="0"/>
      <w:divBdr>
        <w:top w:val="none" w:sz="0" w:space="0" w:color="auto"/>
        <w:left w:val="none" w:sz="0" w:space="0" w:color="auto"/>
        <w:bottom w:val="none" w:sz="0" w:space="0" w:color="auto"/>
        <w:right w:val="none" w:sz="0" w:space="0" w:color="auto"/>
      </w:divBdr>
    </w:div>
    <w:div w:id="1403411449">
      <w:bodyDiv w:val="1"/>
      <w:marLeft w:val="0"/>
      <w:marRight w:val="0"/>
      <w:marTop w:val="0"/>
      <w:marBottom w:val="0"/>
      <w:divBdr>
        <w:top w:val="none" w:sz="0" w:space="0" w:color="auto"/>
        <w:left w:val="none" w:sz="0" w:space="0" w:color="auto"/>
        <w:bottom w:val="none" w:sz="0" w:space="0" w:color="auto"/>
        <w:right w:val="none" w:sz="0" w:space="0" w:color="auto"/>
      </w:divBdr>
    </w:div>
    <w:div w:id="1403916326">
      <w:bodyDiv w:val="1"/>
      <w:marLeft w:val="0"/>
      <w:marRight w:val="0"/>
      <w:marTop w:val="0"/>
      <w:marBottom w:val="0"/>
      <w:divBdr>
        <w:top w:val="none" w:sz="0" w:space="0" w:color="auto"/>
        <w:left w:val="none" w:sz="0" w:space="0" w:color="auto"/>
        <w:bottom w:val="none" w:sz="0" w:space="0" w:color="auto"/>
        <w:right w:val="none" w:sz="0" w:space="0" w:color="auto"/>
      </w:divBdr>
      <w:divsChild>
        <w:div w:id="1054815024">
          <w:marLeft w:val="0"/>
          <w:marRight w:val="0"/>
          <w:marTop w:val="0"/>
          <w:marBottom w:val="0"/>
          <w:divBdr>
            <w:top w:val="none" w:sz="0" w:space="0" w:color="auto"/>
            <w:left w:val="none" w:sz="0" w:space="0" w:color="auto"/>
            <w:bottom w:val="none" w:sz="0" w:space="0" w:color="auto"/>
            <w:right w:val="none" w:sz="0" w:space="0" w:color="auto"/>
          </w:divBdr>
          <w:divsChild>
            <w:div w:id="603732120">
              <w:marLeft w:val="0"/>
              <w:marRight w:val="0"/>
              <w:marTop w:val="0"/>
              <w:marBottom w:val="0"/>
              <w:divBdr>
                <w:top w:val="none" w:sz="0" w:space="0" w:color="auto"/>
                <w:left w:val="none" w:sz="0" w:space="0" w:color="auto"/>
                <w:bottom w:val="none" w:sz="0" w:space="0" w:color="auto"/>
                <w:right w:val="none" w:sz="0" w:space="0" w:color="auto"/>
              </w:divBdr>
            </w:div>
            <w:div w:id="161316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6458">
      <w:bodyDiv w:val="1"/>
      <w:marLeft w:val="0"/>
      <w:marRight w:val="0"/>
      <w:marTop w:val="0"/>
      <w:marBottom w:val="0"/>
      <w:divBdr>
        <w:top w:val="none" w:sz="0" w:space="0" w:color="auto"/>
        <w:left w:val="none" w:sz="0" w:space="0" w:color="auto"/>
        <w:bottom w:val="none" w:sz="0" w:space="0" w:color="auto"/>
        <w:right w:val="none" w:sz="0" w:space="0" w:color="auto"/>
      </w:divBdr>
    </w:div>
    <w:div w:id="1404185595">
      <w:bodyDiv w:val="1"/>
      <w:marLeft w:val="0"/>
      <w:marRight w:val="0"/>
      <w:marTop w:val="0"/>
      <w:marBottom w:val="0"/>
      <w:divBdr>
        <w:top w:val="none" w:sz="0" w:space="0" w:color="auto"/>
        <w:left w:val="none" w:sz="0" w:space="0" w:color="auto"/>
        <w:bottom w:val="none" w:sz="0" w:space="0" w:color="auto"/>
        <w:right w:val="none" w:sz="0" w:space="0" w:color="auto"/>
      </w:divBdr>
      <w:divsChild>
        <w:div w:id="549078333">
          <w:marLeft w:val="0"/>
          <w:marRight w:val="0"/>
          <w:marTop w:val="0"/>
          <w:marBottom w:val="0"/>
          <w:divBdr>
            <w:top w:val="none" w:sz="0" w:space="0" w:color="auto"/>
            <w:left w:val="none" w:sz="0" w:space="0" w:color="auto"/>
            <w:bottom w:val="none" w:sz="0" w:space="0" w:color="auto"/>
            <w:right w:val="none" w:sz="0" w:space="0" w:color="auto"/>
          </w:divBdr>
        </w:div>
        <w:div w:id="1151289653">
          <w:marLeft w:val="0"/>
          <w:marRight w:val="0"/>
          <w:marTop w:val="0"/>
          <w:marBottom w:val="0"/>
          <w:divBdr>
            <w:top w:val="none" w:sz="0" w:space="0" w:color="auto"/>
            <w:left w:val="none" w:sz="0" w:space="0" w:color="auto"/>
            <w:bottom w:val="none" w:sz="0" w:space="0" w:color="auto"/>
            <w:right w:val="none" w:sz="0" w:space="0" w:color="auto"/>
          </w:divBdr>
        </w:div>
      </w:divsChild>
    </w:div>
    <w:div w:id="1404985908">
      <w:bodyDiv w:val="1"/>
      <w:marLeft w:val="0"/>
      <w:marRight w:val="0"/>
      <w:marTop w:val="0"/>
      <w:marBottom w:val="0"/>
      <w:divBdr>
        <w:top w:val="none" w:sz="0" w:space="0" w:color="auto"/>
        <w:left w:val="none" w:sz="0" w:space="0" w:color="auto"/>
        <w:bottom w:val="none" w:sz="0" w:space="0" w:color="auto"/>
        <w:right w:val="none" w:sz="0" w:space="0" w:color="auto"/>
      </w:divBdr>
    </w:div>
    <w:div w:id="1405488100">
      <w:bodyDiv w:val="1"/>
      <w:marLeft w:val="0"/>
      <w:marRight w:val="0"/>
      <w:marTop w:val="0"/>
      <w:marBottom w:val="0"/>
      <w:divBdr>
        <w:top w:val="none" w:sz="0" w:space="0" w:color="auto"/>
        <w:left w:val="none" w:sz="0" w:space="0" w:color="auto"/>
        <w:bottom w:val="none" w:sz="0" w:space="0" w:color="auto"/>
        <w:right w:val="none" w:sz="0" w:space="0" w:color="auto"/>
      </w:divBdr>
    </w:div>
    <w:div w:id="1405639634">
      <w:bodyDiv w:val="1"/>
      <w:marLeft w:val="0"/>
      <w:marRight w:val="0"/>
      <w:marTop w:val="0"/>
      <w:marBottom w:val="0"/>
      <w:divBdr>
        <w:top w:val="none" w:sz="0" w:space="0" w:color="auto"/>
        <w:left w:val="none" w:sz="0" w:space="0" w:color="auto"/>
        <w:bottom w:val="none" w:sz="0" w:space="0" w:color="auto"/>
        <w:right w:val="none" w:sz="0" w:space="0" w:color="auto"/>
      </w:divBdr>
    </w:div>
    <w:div w:id="1405881285">
      <w:bodyDiv w:val="1"/>
      <w:marLeft w:val="0"/>
      <w:marRight w:val="0"/>
      <w:marTop w:val="0"/>
      <w:marBottom w:val="0"/>
      <w:divBdr>
        <w:top w:val="none" w:sz="0" w:space="0" w:color="auto"/>
        <w:left w:val="none" w:sz="0" w:space="0" w:color="auto"/>
        <w:bottom w:val="none" w:sz="0" w:space="0" w:color="auto"/>
        <w:right w:val="none" w:sz="0" w:space="0" w:color="auto"/>
      </w:divBdr>
    </w:div>
    <w:div w:id="1405951167">
      <w:bodyDiv w:val="1"/>
      <w:marLeft w:val="0"/>
      <w:marRight w:val="0"/>
      <w:marTop w:val="0"/>
      <w:marBottom w:val="0"/>
      <w:divBdr>
        <w:top w:val="none" w:sz="0" w:space="0" w:color="auto"/>
        <w:left w:val="none" w:sz="0" w:space="0" w:color="auto"/>
        <w:bottom w:val="none" w:sz="0" w:space="0" w:color="auto"/>
        <w:right w:val="none" w:sz="0" w:space="0" w:color="auto"/>
      </w:divBdr>
      <w:divsChild>
        <w:div w:id="552930727">
          <w:marLeft w:val="0"/>
          <w:marRight w:val="0"/>
          <w:marTop w:val="0"/>
          <w:marBottom w:val="0"/>
          <w:divBdr>
            <w:top w:val="none" w:sz="0" w:space="0" w:color="auto"/>
            <w:left w:val="none" w:sz="0" w:space="0" w:color="auto"/>
            <w:bottom w:val="none" w:sz="0" w:space="0" w:color="auto"/>
            <w:right w:val="none" w:sz="0" w:space="0" w:color="auto"/>
          </w:divBdr>
          <w:divsChild>
            <w:div w:id="1308440337">
              <w:marLeft w:val="0"/>
              <w:marRight w:val="0"/>
              <w:marTop w:val="0"/>
              <w:marBottom w:val="0"/>
              <w:divBdr>
                <w:top w:val="none" w:sz="0" w:space="0" w:color="auto"/>
                <w:left w:val="none" w:sz="0" w:space="0" w:color="auto"/>
                <w:bottom w:val="none" w:sz="0" w:space="0" w:color="auto"/>
                <w:right w:val="none" w:sz="0" w:space="0" w:color="auto"/>
              </w:divBdr>
              <w:divsChild>
                <w:div w:id="868689667">
                  <w:marLeft w:val="0"/>
                  <w:marRight w:val="0"/>
                  <w:marTop w:val="0"/>
                  <w:marBottom w:val="0"/>
                  <w:divBdr>
                    <w:top w:val="none" w:sz="0" w:space="0" w:color="auto"/>
                    <w:left w:val="none" w:sz="0" w:space="0" w:color="auto"/>
                    <w:bottom w:val="none" w:sz="0" w:space="0" w:color="auto"/>
                    <w:right w:val="none" w:sz="0" w:space="0" w:color="auto"/>
                  </w:divBdr>
                </w:div>
                <w:div w:id="107173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076016">
      <w:bodyDiv w:val="1"/>
      <w:marLeft w:val="0"/>
      <w:marRight w:val="0"/>
      <w:marTop w:val="0"/>
      <w:marBottom w:val="0"/>
      <w:divBdr>
        <w:top w:val="none" w:sz="0" w:space="0" w:color="auto"/>
        <w:left w:val="none" w:sz="0" w:space="0" w:color="auto"/>
        <w:bottom w:val="none" w:sz="0" w:space="0" w:color="auto"/>
        <w:right w:val="none" w:sz="0" w:space="0" w:color="auto"/>
      </w:divBdr>
      <w:divsChild>
        <w:div w:id="880869758">
          <w:marLeft w:val="0"/>
          <w:marRight w:val="0"/>
          <w:marTop w:val="0"/>
          <w:marBottom w:val="0"/>
          <w:divBdr>
            <w:top w:val="none" w:sz="0" w:space="0" w:color="auto"/>
            <w:left w:val="none" w:sz="0" w:space="0" w:color="auto"/>
            <w:bottom w:val="none" w:sz="0" w:space="0" w:color="auto"/>
            <w:right w:val="none" w:sz="0" w:space="0" w:color="auto"/>
          </w:divBdr>
        </w:div>
      </w:divsChild>
    </w:div>
    <w:div w:id="1406607480">
      <w:bodyDiv w:val="1"/>
      <w:marLeft w:val="0"/>
      <w:marRight w:val="0"/>
      <w:marTop w:val="0"/>
      <w:marBottom w:val="0"/>
      <w:divBdr>
        <w:top w:val="none" w:sz="0" w:space="0" w:color="auto"/>
        <w:left w:val="none" w:sz="0" w:space="0" w:color="auto"/>
        <w:bottom w:val="none" w:sz="0" w:space="0" w:color="auto"/>
        <w:right w:val="none" w:sz="0" w:space="0" w:color="auto"/>
      </w:divBdr>
      <w:divsChild>
        <w:div w:id="556941603">
          <w:marLeft w:val="0"/>
          <w:marRight w:val="0"/>
          <w:marTop w:val="0"/>
          <w:marBottom w:val="0"/>
          <w:divBdr>
            <w:top w:val="none" w:sz="0" w:space="0" w:color="auto"/>
            <w:left w:val="none" w:sz="0" w:space="0" w:color="auto"/>
            <w:bottom w:val="none" w:sz="0" w:space="0" w:color="auto"/>
            <w:right w:val="none" w:sz="0" w:space="0" w:color="auto"/>
          </w:divBdr>
        </w:div>
        <w:div w:id="92018610">
          <w:marLeft w:val="0"/>
          <w:marRight w:val="0"/>
          <w:marTop w:val="0"/>
          <w:marBottom w:val="0"/>
          <w:divBdr>
            <w:top w:val="none" w:sz="0" w:space="0" w:color="auto"/>
            <w:left w:val="none" w:sz="0" w:space="0" w:color="auto"/>
            <w:bottom w:val="none" w:sz="0" w:space="0" w:color="auto"/>
            <w:right w:val="none" w:sz="0" w:space="0" w:color="auto"/>
          </w:divBdr>
        </w:div>
        <w:div w:id="611867543">
          <w:marLeft w:val="0"/>
          <w:marRight w:val="0"/>
          <w:marTop w:val="0"/>
          <w:marBottom w:val="0"/>
          <w:divBdr>
            <w:top w:val="none" w:sz="0" w:space="0" w:color="auto"/>
            <w:left w:val="none" w:sz="0" w:space="0" w:color="auto"/>
            <w:bottom w:val="none" w:sz="0" w:space="0" w:color="auto"/>
            <w:right w:val="none" w:sz="0" w:space="0" w:color="auto"/>
          </w:divBdr>
        </w:div>
      </w:divsChild>
    </w:div>
    <w:div w:id="1406950031">
      <w:bodyDiv w:val="1"/>
      <w:marLeft w:val="0"/>
      <w:marRight w:val="0"/>
      <w:marTop w:val="0"/>
      <w:marBottom w:val="0"/>
      <w:divBdr>
        <w:top w:val="none" w:sz="0" w:space="0" w:color="auto"/>
        <w:left w:val="none" w:sz="0" w:space="0" w:color="auto"/>
        <w:bottom w:val="none" w:sz="0" w:space="0" w:color="auto"/>
        <w:right w:val="none" w:sz="0" w:space="0" w:color="auto"/>
      </w:divBdr>
    </w:div>
    <w:div w:id="1407340079">
      <w:bodyDiv w:val="1"/>
      <w:marLeft w:val="0"/>
      <w:marRight w:val="0"/>
      <w:marTop w:val="0"/>
      <w:marBottom w:val="0"/>
      <w:divBdr>
        <w:top w:val="none" w:sz="0" w:space="0" w:color="auto"/>
        <w:left w:val="none" w:sz="0" w:space="0" w:color="auto"/>
        <w:bottom w:val="none" w:sz="0" w:space="0" w:color="auto"/>
        <w:right w:val="none" w:sz="0" w:space="0" w:color="auto"/>
      </w:divBdr>
    </w:div>
    <w:div w:id="1407799730">
      <w:bodyDiv w:val="1"/>
      <w:marLeft w:val="0"/>
      <w:marRight w:val="0"/>
      <w:marTop w:val="0"/>
      <w:marBottom w:val="0"/>
      <w:divBdr>
        <w:top w:val="none" w:sz="0" w:space="0" w:color="auto"/>
        <w:left w:val="none" w:sz="0" w:space="0" w:color="auto"/>
        <w:bottom w:val="none" w:sz="0" w:space="0" w:color="auto"/>
        <w:right w:val="none" w:sz="0" w:space="0" w:color="auto"/>
      </w:divBdr>
    </w:div>
    <w:div w:id="1408767897">
      <w:bodyDiv w:val="1"/>
      <w:marLeft w:val="0"/>
      <w:marRight w:val="0"/>
      <w:marTop w:val="0"/>
      <w:marBottom w:val="0"/>
      <w:divBdr>
        <w:top w:val="none" w:sz="0" w:space="0" w:color="auto"/>
        <w:left w:val="none" w:sz="0" w:space="0" w:color="auto"/>
        <w:bottom w:val="none" w:sz="0" w:space="0" w:color="auto"/>
        <w:right w:val="none" w:sz="0" w:space="0" w:color="auto"/>
      </w:divBdr>
      <w:divsChild>
        <w:div w:id="1546335184">
          <w:marLeft w:val="0"/>
          <w:marRight w:val="0"/>
          <w:marTop w:val="0"/>
          <w:marBottom w:val="0"/>
          <w:divBdr>
            <w:top w:val="none" w:sz="0" w:space="0" w:color="auto"/>
            <w:left w:val="none" w:sz="0" w:space="0" w:color="auto"/>
            <w:bottom w:val="none" w:sz="0" w:space="0" w:color="auto"/>
            <w:right w:val="none" w:sz="0" w:space="0" w:color="auto"/>
          </w:divBdr>
        </w:div>
      </w:divsChild>
    </w:div>
    <w:div w:id="1409228999">
      <w:bodyDiv w:val="1"/>
      <w:marLeft w:val="0"/>
      <w:marRight w:val="0"/>
      <w:marTop w:val="0"/>
      <w:marBottom w:val="0"/>
      <w:divBdr>
        <w:top w:val="none" w:sz="0" w:space="0" w:color="auto"/>
        <w:left w:val="none" w:sz="0" w:space="0" w:color="auto"/>
        <w:bottom w:val="none" w:sz="0" w:space="0" w:color="auto"/>
        <w:right w:val="none" w:sz="0" w:space="0" w:color="auto"/>
      </w:divBdr>
    </w:div>
    <w:div w:id="1409376853">
      <w:bodyDiv w:val="1"/>
      <w:marLeft w:val="0"/>
      <w:marRight w:val="0"/>
      <w:marTop w:val="0"/>
      <w:marBottom w:val="0"/>
      <w:divBdr>
        <w:top w:val="none" w:sz="0" w:space="0" w:color="auto"/>
        <w:left w:val="none" w:sz="0" w:space="0" w:color="auto"/>
        <w:bottom w:val="none" w:sz="0" w:space="0" w:color="auto"/>
        <w:right w:val="none" w:sz="0" w:space="0" w:color="auto"/>
      </w:divBdr>
    </w:div>
    <w:div w:id="1410038532">
      <w:bodyDiv w:val="1"/>
      <w:marLeft w:val="0"/>
      <w:marRight w:val="0"/>
      <w:marTop w:val="0"/>
      <w:marBottom w:val="0"/>
      <w:divBdr>
        <w:top w:val="none" w:sz="0" w:space="0" w:color="auto"/>
        <w:left w:val="none" w:sz="0" w:space="0" w:color="auto"/>
        <w:bottom w:val="none" w:sz="0" w:space="0" w:color="auto"/>
        <w:right w:val="none" w:sz="0" w:space="0" w:color="auto"/>
      </w:divBdr>
    </w:div>
    <w:div w:id="1411393981">
      <w:bodyDiv w:val="1"/>
      <w:marLeft w:val="0"/>
      <w:marRight w:val="0"/>
      <w:marTop w:val="0"/>
      <w:marBottom w:val="0"/>
      <w:divBdr>
        <w:top w:val="none" w:sz="0" w:space="0" w:color="auto"/>
        <w:left w:val="none" w:sz="0" w:space="0" w:color="auto"/>
        <w:bottom w:val="none" w:sz="0" w:space="0" w:color="auto"/>
        <w:right w:val="none" w:sz="0" w:space="0" w:color="auto"/>
      </w:divBdr>
      <w:divsChild>
        <w:div w:id="1162817208">
          <w:marLeft w:val="0"/>
          <w:marRight w:val="0"/>
          <w:marTop w:val="0"/>
          <w:marBottom w:val="0"/>
          <w:divBdr>
            <w:top w:val="none" w:sz="0" w:space="0" w:color="auto"/>
            <w:left w:val="none" w:sz="0" w:space="0" w:color="auto"/>
            <w:bottom w:val="none" w:sz="0" w:space="0" w:color="auto"/>
            <w:right w:val="none" w:sz="0" w:space="0" w:color="auto"/>
          </w:divBdr>
          <w:divsChild>
            <w:div w:id="115888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56776">
      <w:bodyDiv w:val="1"/>
      <w:marLeft w:val="0"/>
      <w:marRight w:val="0"/>
      <w:marTop w:val="0"/>
      <w:marBottom w:val="0"/>
      <w:divBdr>
        <w:top w:val="none" w:sz="0" w:space="0" w:color="auto"/>
        <w:left w:val="none" w:sz="0" w:space="0" w:color="auto"/>
        <w:bottom w:val="none" w:sz="0" w:space="0" w:color="auto"/>
        <w:right w:val="none" w:sz="0" w:space="0" w:color="auto"/>
      </w:divBdr>
    </w:div>
    <w:div w:id="1412510842">
      <w:bodyDiv w:val="1"/>
      <w:marLeft w:val="0"/>
      <w:marRight w:val="0"/>
      <w:marTop w:val="0"/>
      <w:marBottom w:val="0"/>
      <w:divBdr>
        <w:top w:val="none" w:sz="0" w:space="0" w:color="auto"/>
        <w:left w:val="none" w:sz="0" w:space="0" w:color="auto"/>
        <w:bottom w:val="none" w:sz="0" w:space="0" w:color="auto"/>
        <w:right w:val="none" w:sz="0" w:space="0" w:color="auto"/>
      </w:divBdr>
    </w:div>
    <w:div w:id="1413115339">
      <w:bodyDiv w:val="1"/>
      <w:marLeft w:val="0"/>
      <w:marRight w:val="0"/>
      <w:marTop w:val="0"/>
      <w:marBottom w:val="0"/>
      <w:divBdr>
        <w:top w:val="none" w:sz="0" w:space="0" w:color="auto"/>
        <w:left w:val="none" w:sz="0" w:space="0" w:color="auto"/>
        <w:bottom w:val="none" w:sz="0" w:space="0" w:color="auto"/>
        <w:right w:val="none" w:sz="0" w:space="0" w:color="auto"/>
      </w:divBdr>
      <w:divsChild>
        <w:div w:id="1703705858">
          <w:marLeft w:val="0"/>
          <w:marRight w:val="0"/>
          <w:marTop w:val="0"/>
          <w:marBottom w:val="0"/>
          <w:divBdr>
            <w:top w:val="none" w:sz="0" w:space="0" w:color="auto"/>
            <w:left w:val="none" w:sz="0" w:space="0" w:color="auto"/>
            <w:bottom w:val="none" w:sz="0" w:space="0" w:color="auto"/>
            <w:right w:val="none" w:sz="0" w:space="0" w:color="auto"/>
          </w:divBdr>
        </w:div>
        <w:div w:id="2068069743">
          <w:marLeft w:val="0"/>
          <w:marRight w:val="0"/>
          <w:marTop w:val="0"/>
          <w:marBottom w:val="0"/>
          <w:divBdr>
            <w:top w:val="none" w:sz="0" w:space="0" w:color="auto"/>
            <w:left w:val="none" w:sz="0" w:space="0" w:color="auto"/>
            <w:bottom w:val="none" w:sz="0" w:space="0" w:color="auto"/>
            <w:right w:val="none" w:sz="0" w:space="0" w:color="auto"/>
          </w:divBdr>
        </w:div>
      </w:divsChild>
    </w:div>
    <w:div w:id="1413158931">
      <w:bodyDiv w:val="1"/>
      <w:marLeft w:val="0"/>
      <w:marRight w:val="0"/>
      <w:marTop w:val="0"/>
      <w:marBottom w:val="0"/>
      <w:divBdr>
        <w:top w:val="none" w:sz="0" w:space="0" w:color="auto"/>
        <w:left w:val="none" w:sz="0" w:space="0" w:color="auto"/>
        <w:bottom w:val="none" w:sz="0" w:space="0" w:color="auto"/>
        <w:right w:val="none" w:sz="0" w:space="0" w:color="auto"/>
      </w:divBdr>
    </w:div>
    <w:div w:id="1415933502">
      <w:bodyDiv w:val="1"/>
      <w:marLeft w:val="0"/>
      <w:marRight w:val="0"/>
      <w:marTop w:val="0"/>
      <w:marBottom w:val="0"/>
      <w:divBdr>
        <w:top w:val="none" w:sz="0" w:space="0" w:color="auto"/>
        <w:left w:val="none" w:sz="0" w:space="0" w:color="auto"/>
        <w:bottom w:val="none" w:sz="0" w:space="0" w:color="auto"/>
        <w:right w:val="none" w:sz="0" w:space="0" w:color="auto"/>
      </w:divBdr>
    </w:div>
    <w:div w:id="1415975069">
      <w:bodyDiv w:val="1"/>
      <w:marLeft w:val="0"/>
      <w:marRight w:val="0"/>
      <w:marTop w:val="0"/>
      <w:marBottom w:val="0"/>
      <w:divBdr>
        <w:top w:val="none" w:sz="0" w:space="0" w:color="auto"/>
        <w:left w:val="none" w:sz="0" w:space="0" w:color="auto"/>
        <w:bottom w:val="none" w:sz="0" w:space="0" w:color="auto"/>
        <w:right w:val="none" w:sz="0" w:space="0" w:color="auto"/>
      </w:divBdr>
      <w:divsChild>
        <w:div w:id="658507970">
          <w:marLeft w:val="0"/>
          <w:marRight w:val="0"/>
          <w:marTop w:val="0"/>
          <w:marBottom w:val="0"/>
          <w:divBdr>
            <w:top w:val="none" w:sz="0" w:space="0" w:color="auto"/>
            <w:left w:val="none" w:sz="0" w:space="0" w:color="auto"/>
            <w:bottom w:val="none" w:sz="0" w:space="0" w:color="auto"/>
            <w:right w:val="none" w:sz="0" w:space="0" w:color="auto"/>
          </w:divBdr>
        </w:div>
        <w:div w:id="1292636217">
          <w:marLeft w:val="0"/>
          <w:marRight w:val="0"/>
          <w:marTop w:val="0"/>
          <w:marBottom w:val="0"/>
          <w:divBdr>
            <w:top w:val="none" w:sz="0" w:space="0" w:color="auto"/>
            <w:left w:val="none" w:sz="0" w:space="0" w:color="auto"/>
            <w:bottom w:val="none" w:sz="0" w:space="0" w:color="auto"/>
            <w:right w:val="none" w:sz="0" w:space="0" w:color="auto"/>
          </w:divBdr>
        </w:div>
        <w:div w:id="1643658242">
          <w:marLeft w:val="0"/>
          <w:marRight w:val="0"/>
          <w:marTop w:val="0"/>
          <w:marBottom w:val="0"/>
          <w:divBdr>
            <w:top w:val="none" w:sz="0" w:space="0" w:color="auto"/>
            <w:left w:val="none" w:sz="0" w:space="0" w:color="auto"/>
            <w:bottom w:val="none" w:sz="0" w:space="0" w:color="auto"/>
            <w:right w:val="none" w:sz="0" w:space="0" w:color="auto"/>
          </w:divBdr>
        </w:div>
        <w:div w:id="1977487176">
          <w:marLeft w:val="0"/>
          <w:marRight w:val="0"/>
          <w:marTop w:val="0"/>
          <w:marBottom w:val="0"/>
          <w:divBdr>
            <w:top w:val="none" w:sz="0" w:space="0" w:color="auto"/>
            <w:left w:val="none" w:sz="0" w:space="0" w:color="auto"/>
            <w:bottom w:val="none" w:sz="0" w:space="0" w:color="auto"/>
            <w:right w:val="none" w:sz="0" w:space="0" w:color="auto"/>
          </w:divBdr>
        </w:div>
      </w:divsChild>
    </w:div>
    <w:div w:id="1416394066">
      <w:bodyDiv w:val="1"/>
      <w:marLeft w:val="0"/>
      <w:marRight w:val="0"/>
      <w:marTop w:val="0"/>
      <w:marBottom w:val="0"/>
      <w:divBdr>
        <w:top w:val="none" w:sz="0" w:space="0" w:color="auto"/>
        <w:left w:val="none" w:sz="0" w:space="0" w:color="auto"/>
        <w:bottom w:val="none" w:sz="0" w:space="0" w:color="auto"/>
        <w:right w:val="none" w:sz="0" w:space="0" w:color="auto"/>
      </w:divBdr>
    </w:div>
    <w:div w:id="1416635220">
      <w:bodyDiv w:val="1"/>
      <w:marLeft w:val="0"/>
      <w:marRight w:val="0"/>
      <w:marTop w:val="0"/>
      <w:marBottom w:val="0"/>
      <w:divBdr>
        <w:top w:val="none" w:sz="0" w:space="0" w:color="auto"/>
        <w:left w:val="none" w:sz="0" w:space="0" w:color="auto"/>
        <w:bottom w:val="none" w:sz="0" w:space="0" w:color="auto"/>
        <w:right w:val="none" w:sz="0" w:space="0" w:color="auto"/>
      </w:divBdr>
    </w:div>
    <w:div w:id="1417510797">
      <w:bodyDiv w:val="1"/>
      <w:marLeft w:val="0"/>
      <w:marRight w:val="0"/>
      <w:marTop w:val="0"/>
      <w:marBottom w:val="0"/>
      <w:divBdr>
        <w:top w:val="none" w:sz="0" w:space="0" w:color="auto"/>
        <w:left w:val="none" w:sz="0" w:space="0" w:color="auto"/>
        <w:bottom w:val="none" w:sz="0" w:space="0" w:color="auto"/>
        <w:right w:val="none" w:sz="0" w:space="0" w:color="auto"/>
      </w:divBdr>
      <w:divsChild>
        <w:div w:id="1578713435">
          <w:marLeft w:val="0"/>
          <w:marRight w:val="0"/>
          <w:marTop w:val="0"/>
          <w:marBottom w:val="0"/>
          <w:divBdr>
            <w:top w:val="none" w:sz="0" w:space="0" w:color="auto"/>
            <w:left w:val="none" w:sz="0" w:space="0" w:color="auto"/>
            <w:bottom w:val="none" w:sz="0" w:space="0" w:color="auto"/>
            <w:right w:val="none" w:sz="0" w:space="0" w:color="auto"/>
          </w:divBdr>
          <w:divsChild>
            <w:div w:id="19083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74761">
      <w:bodyDiv w:val="1"/>
      <w:marLeft w:val="0"/>
      <w:marRight w:val="0"/>
      <w:marTop w:val="0"/>
      <w:marBottom w:val="0"/>
      <w:divBdr>
        <w:top w:val="none" w:sz="0" w:space="0" w:color="auto"/>
        <w:left w:val="none" w:sz="0" w:space="0" w:color="auto"/>
        <w:bottom w:val="none" w:sz="0" w:space="0" w:color="auto"/>
        <w:right w:val="none" w:sz="0" w:space="0" w:color="auto"/>
      </w:divBdr>
    </w:div>
    <w:div w:id="1418551270">
      <w:bodyDiv w:val="1"/>
      <w:marLeft w:val="0"/>
      <w:marRight w:val="0"/>
      <w:marTop w:val="0"/>
      <w:marBottom w:val="0"/>
      <w:divBdr>
        <w:top w:val="none" w:sz="0" w:space="0" w:color="auto"/>
        <w:left w:val="none" w:sz="0" w:space="0" w:color="auto"/>
        <w:bottom w:val="none" w:sz="0" w:space="0" w:color="auto"/>
        <w:right w:val="none" w:sz="0" w:space="0" w:color="auto"/>
      </w:divBdr>
      <w:divsChild>
        <w:div w:id="1967805992">
          <w:marLeft w:val="0"/>
          <w:marRight w:val="0"/>
          <w:marTop w:val="0"/>
          <w:marBottom w:val="0"/>
          <w:divBdr>
            <w:top w:val="none" w:sz="0" w:space="0" w:color="auto"/>
            <w:left w:val="none" w:sz="0" w:space="0" w:color="auto"/>
            <w:bottom w:val="none" w:sz="0" w:space="0" w:color="auto"/>
            <w:right w:val="none" w:sz="0" w:space="0" w:color="auto"/>
          </w:divBdr>
        </w:div>
      </w:divsChild>
    </w:div>
    <w:div w:id="1418558584">
      <w:bodyDiv w:val="1"/>
      <w:marLeft w:val="0"/>
      <w:marRight w:val="0"/>
      <w:marTop w:val="0"/>
      <w:marBottom w:val="0"/>
      <w:divBdr>
        <w:top w:val="none" w:sz="0" w:space="0" w:color="auto"/>
        <w:left w:val="none" w:sz="0" w:space="0" w:color="auto"/>
        <w:bottom w:val="none" w:sz="0" w:space="0" w:color="auto"/>
        <w:right w:val="none" w:sz="0" w:space="0" w:color="auto"/>
      </w:divBdr>
    </w:div>
    <w:div w:id="1419787808">
      <w:bodyDiv w:val="1"/>
      <w:marLeft w:val="0"/>
      <w:marRight w:val="0"/>
      <w:marTop w:val="0"/>
      <w:marBottom w:val="0"/>
      <w:divBdr>
        <w:top w:val="none" w:sz="0" w:space="0" w:color="auto"/>
        <w:left w:val="none" w:sz="0" w:space="0" w:color="auto"/>
        <w:bottom w:val="none" w:sz="0" w:space="0" w:color="auto"/>
        <w:right w:val="none" w:sz="0" w:space="0" w:color="auto"/>
      </w:divBdr>
    </w:div>
    <w:div w:id="1420373622">
      <w:bodyDiv w:val="1"/>
      <w:marLeft w:val="0"/>
      <w:marRight w:val="0"/>
      <w:marTop w:val="0"/>
      <w:marBottom w:val="0"/>
      <w:divBdr>
        <w:top w:val="none" w:sz="0" w:space="0" w:color="auto"/>
        <w:left w:val="none" w:sz="0" w:space="0" w:color="auto"/>
        <w:bottom w:val="none" w:sz="0" w:space="0" w:color="auto"/>
        <w:right w:val="none" w:sz="0" w:space="0" w:color="auto"/>
      </w:divBdr>
    </w:div>
    <w:div w:id="1420757255">
      <w:bodyDiv w:val="1"/>
      <w:marLeft w:val="0"/>
      <w:marRight w:val="0"/>
      <w:marTop w:val="0"/>
      <w:marBottom w:val="0"/>
      <w:divBdr>
        <w:top w:val="none" w:sz="0" w:space="0" w:color="auto"/>
        <w:left w:val="none" w:sz="0" w:space="0" w:color="auto"/>
        <w:bottom w:val="none" w:sz="0" w:space="0" w:color="auto"/>
        <w:right w:val="none" w:sz="0" w:space="0" w:color="auto"/>
      </w:divBdr>
      <w:divsChild>
        <w:div w:id="1667174900">
          <w:marLeft w:val="0"/>
          <w:marRight w:val="0"/>
          <w:marTop w:val="0"/>
          <w:marBottom w:val="0"/>
          <w:divBdr>
            <w:top w:val="none" w:sz="0" w:space="0" w:color="auto"/>
            <w:left w:val="none" w:sz="0" w:space="0" w:color="auto"/>
            <w:bottom w:val="none" w:sz="0" w:space="0" w:color="auto"/>
            <w:right w:val="none" w:sz="0" w:space="0" w:color="auto"/>
          </w:divBdr>
          <w:divsChild>
            <w:div w:id="754975396">
              <w:marLeft w:val="0"/>
              <w:marRight w:val="0"/>
              <w:marTop w:val="0"/>
              <w:marBottom w:val="0"/>
              <w:divBdr>
                <w:top w:val="none" w:sz="0" w:space="0" w:color="auto"/>
                <w:left w:val="none" w:sz="0" w:space="0" w:color="auto"/>
                <w:bottom w:val="none" w:sz="0" w:space="0" w:color="auto"/>
                <w:right w:val="none" w:sz="0" w:space="0" w:color="auto"/>
              </w:divBdr>
              <w:divsChild>
                <w:div w:id="2511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84261">
      <w:bodyDiv w:val="1"/>
      <w:marLeft w:val="0"/>
      <w:marRight w:val="0"/>
      <w:marTop w:val="0"/>
      <w:marBottom w:val="0"/>
      <w:divBdr>
        <w:top w:val="none" w:sz="0" w:space="0" w:color="auto"/>
        <w:left w:val="none" w:sz="0" w:space="0" w:color="auto"/>
        <w:bottom w:val="none" w:sz="0" w:space="0" w:color="auto"/>
        <w:right w:val="none" w:sz="0" w:space="0" w:color="auto"/>
      </w:divBdr>
    </w:div>
    <w:div w:id="1421831136">
      <w:bodyDiv w:val="1"/>
      <w:marLeft w:val="0"/>
      <w:marRight w:val="0"/>
      <w:marTop w:val="0"/>
      <w:marBottom w:val="0"/>
      <w:divBdr>
        <w:top w:val="none" w:sz="0" w:space="0" w:color="auto"/>
        <w:left w:val="none" w:sz="0" w:space="0" w:color="auto"/>
        <w:bottom w:val="none" w:sz="0" w:space="0" w:color="auto"/>
        <w:right w:val="none" w:sz="0" w:space="0" w:color="auto"/>
      </w:divBdr>
      <w:divsChild>
        <w:div w:id="13269553">
          <w:marLeft w:val="0"/>
          <w:marRight w:val="0"/>
          <w:marTop w:val="0"/>
          <w:marBottom w:val="0"/>
          <w:divBdr>
            <w:top w:val="none" w:sz="0" w:space="0" w:color="auto"/>
            <w:left w:val="none" w:sz="0" w:space="0" w:color="auto"/>
            <w:bottom w:val="none" w:sz="0" w:space="0" w:color="auto"/>
            <w:right w:val="none" w:sz="0" w:space="0" w:color="auto"/>
          </w:divBdr>
        </w:div>
      </w:divsChild>
    </w:div>
    <w:div w:id="1422069530">
      <w:bodyDiv w:val="1"/>
      <w:marLeft w:val="0"/>
      <w:marRight w:val="0"/>
      <w:marTop w:val="0"/>
      <w:marBottom w:val="0"/>
      <w:divBdr>
        <w:top w:val="none" w:sz="0" w:space="0" w:color="auto"/>
        <w:left w:val="none" w:sz="0" w:space="0" w:color="auto"/>
        <w:bottom w:val="none" w:sz="0" w:space="0" w:color="auto"/>
        <w:right w:val="none" w:sz="0" w:space="0" w:color="auto"/>
      </w:divBdr>
    </w:div>
    <w:div w:id="1422676650">
      <w:bodyDiv w:val="1"/>
      <w:marLeft w:val="0"/>
      <w:marRight w:val="0"/>
      <w:marTop w:val="0"/>
      <w:marBottom w:val="0"/>
      <w:divBdr>
        <w:top w:val="none" w:sz="0" w:space="0" w:color="auto"/>
        <w:left w:val="none" w:sz="0" w:space="0" w:color="auto"/>
        <w:bottom w:val="none" w:sz="0" w:space="0" w:color="auto"/>
        <w:right w:val="none" w:sz="0" w:space="0" w:color="auto"/>
      </w:divBdr>
    </w:div>
    <w:div w:id="1422793654">
      <w:bodyDiv w:val="1"/>
      <w:marLeft w:val="0"/>
      <w:marRight w:val="0"/>
      <w:marTop w:val="0"/>
      <w:marBottom w:val="0"/>
      <w:divBdr>
        <w:top w:val="none" w:sz="0" w:space="0" w:color="auto"/>
        <w:left w:val="none" w:sz="0" w:space="0" w:color="auto"/>
        <w:bottom w:val="none" w:sz="0" w:space="0" w:color="auto"/>
        <w:right w:val="none" w:sz="0" w:space="0" w:color="auto"/>
      </w:divBdr>
    </w:div>
    <w:div w:id="1423725286">
      <w:bodyDiv w:val="1"/>
      <w:marLeft w:val="0"/>
      <w:marRight w:val="0"/>
      <w:marTop w:val="0"/>
      <w:marBottom w:val="0"/>
      <w:divBdr>
        <w:top w:val="none" w:sz="0" w:space="0" w:color="auto"/>
        <w:left w:val="none" w:sz="0" w:space="0" w:color="auto"/>
        <w:bottom w:val="none" w:sz="0" w:space="0" w:color="auto"/>
        <w:right w:val="none" w:sz="0" w:space="0" w:color="auto"/>
      </w:divBdr>
    </w:div>
    <w:div w:id="1424958649">
      <w:bodyDiv w:val="1"/>
      <w:marLeft w:val="0"/>
      <w:marRight w:val="0"/>
      <w:marTop w:val="0"/>
      <w:marBottom w:val="0"/>
      <w:divBdr>
        <w:top w:val="none" w:sz="0" w:space="0" w:color="auto"/>
        <w:left w:val="none" w:sz="0" w:space="0" w:color="auto"/>
        <w:bottom w:val="none" w:sz="0" w:space="0" w:color="auto"/>
        <w:right w:val="none" w:sz="0" w:space="0" w:color="auto"/>
      </w:divBdr>
    </w:div>
    <w:div w:id="1426851070">
      <w:bodyDiv w:val="1"/>
      <w:marLeft w:val="0"/>
      <w:marRight w:val="0"/>
      <w:marTop w:val="0"/>
      <w:marBottom w:val="0"/>
      <w:divBdr>
        <w:top w:val="none" w:sz="0" w:space="0" w:color="auto"/>
        <w:left w:val="none" w:sz="0" w:space="0" w:color="auto"/>
        <w:bottom w:val="none" w:sz="0" w:space="0" w:color="auto"/>
        <w:right w:val="none" w:sz="0" w:space="0" w:color="auto"/>
      </w:divBdr>
    </w:div>
    <w:div w:id="1427574184">
      <w:bodyDiv w:val="1"/>
      <w:marLeft w:val="0"/>
      <w:marRight w:val="0"/>
      <w:marTop w:val="0"/>
      <w:marBottom w:val="0"/>
      <w:divBdr>
        <w:top w:val="none" w:sz="0" w:space="0" w:color="auto"/>
        <w:left w:val="none" w:sz="0" w:space="0" w:color="auto"/>
        <w:bottom w:val="none" w:sz="0" w:space="0" w:color="auto"/>
        <w:right w:val="none" w:sz="0" w:space="0" w:color="auto"/>
      </w:divBdr>
      <w:divsChild>
        <w:div w:id="2051757394">
          <w:marLeft w:val="0"/>
          <w:marRight w:val="0"/>
          <w:marTop w:val="0"/>
          <w:marBottom w:val="0"/>
          <w:divBdr>
            <w:top w:val="none" w:sz="0" w:space="0" w:color="auto"/>
            <w:left w:val="none" w:sz="0" w:space="0" w:color="auto"/>
            <w:bottom w:val="none" w:sz="0" w:space="0" w:color="auto"/>
            <w:right w:val="none" w:sz="0" w:space="0" w:color="auto"/>
          </w:divBdr>
        </w:div>
      </w:divsChild>
    </w:div>
    <w:div w:id="1427655148">
      <w:bodyDiv w:val="1"/>
      <w:marLeft w:val="0"/>
      <w:marRight w:val="0"/>
      <w:marTop w:val="0"/>
      <w:marBottom w:val="0"/>
      <w:divBdr>
        <w:top w:val="none" w:sz="0" w:space="0" w:color="auto"/>
        <w:left w:val="none" w:sz="0" w:space="0" w:color="auto"/>
        <w:bottom w:val="none" w:sz="0" w:space="0" w:color="auto"/>
        <w:right w:val="none" w:sz="0" w:space="0" w:color="auto"/>
      </w:divBdr>
    </w:div>
    <w:div w:id="1428161019">
      <w:bodyDiv w:val="1"/>
      <w:marLeft w:val="0"/>
      <w:marRight w:val="0"/>
      <w:marTop w:val="0"/>
      <w:marBottom w:val="0"/>
      <w:divBdr>
        <w:top w:val="none" w:sz="0" w:space="0" w:color="auto"/>
        <w:left w:val="none" w:sz="0" w:space="0" w:color="auto"/>
        <w:bottom w:val="none" w:sz="0" w:space="0" w:color="auto"/>
        <w:right w:val="none" w:sz="0" w:space="0" w:color="auto"/>
      </w:divBdr>
    </w:div>
    <w:div w:id="1428690687">
      <w:bodyDiv w:val="1"/>
      <w:marLeft w:val="0"/>
      <w:marRight w:val="0"/>
      <w:marTop w:val="0"/>
      <w:marBottom w:val="0"/>
      <w:divBdr>
        <w:top w:val="none" w:sz="0" w:space="0" w:color="auto"/>
        <w:left w:val="none" w:sz="0" w:space="0" w:color="auto"/>
        <w:bottom w:val="none" w:sz="0" w:space="0" w:color="auto"/>
        <w:right w:val="none" w:sz="0" w:space="0" w:color="auto"/>
      </w:divBdr>
    </w:div>
    <w:div w:id="1428966021">
      <w:bodyDiv w:val="1"/>
      <w:marLeft w:val="0"/>
      <w:marRight w:val="0"/>
      <w:marTop w:val="0"/>
      <w:marBottom w:val="0"/>
      <w:divBdr>
        <w:top w:val="none" w:sz="0" w:space="0" w:color="auto"/>
        <w:left w:val="none" w:sz="0" w:space="0" w:color="auto"/>
        <w:bottom w:val="none" w:sz="0" w:space="0" w:color="auto"/>
        <w:right w:val="none" w:sz="0" w:space="0" w:color="auto"/>
      </w:divBdr>
    </w:div>
    <w:div w:id="1429228246">
      <w:bodyDiv w:val="1"/>
      <w:marLeft w:val="0"/>
      <w:marRight w:val="0"/>
      <w:marTop w:val="0"/>
      <w:marBottom w:val="0"/>
      <w:divBdr>
        <w:top w:val="none" w:sz="0" w:space="0" w:color="auto"/>
        <w:left w:val="none" w:sz="0" w:space="0" w:color="auto"/>
        <w:bottom w:val="none" w:sz="0" w:space="0" w:color="auto"/>
        <w:right w:val="none" w:sz="0" w:space="0" w:color="auto"/>
      </w:divBdr>
      <w:divsChild>
        <w:div w:id="573009780">
          <w:marLeft w:val="0"/>
          <w:marRight w:val="0"/>
          <w:marTop w:val="0"/>
          <w:marBottom w:val="0"/>
          <w:divBdr>
            <w:top w:val="none" w:sz="0" w:space="0" w:color="auto"/>
            <w:left w:val="none" w:sz="0" w:space="0" w:color="auto"/>
            <w:bottom w:val="none" w:sz="0" w:space="0" w:color="auto"/>
            <w:right w:val="none" w:sz="0" w:space="0" w:color="auto"/>
          </w:divBdr>
        </w:div>
      </w:divsChild>
    </w:div>
    <w:div w:id="1429426937">
      <w:bodyDiv w:val="1"/>
      <w:marLeft w:val="0"/>
      <w:marRight w:val="0"/>
      <w:marTop w:val="0"/>
      <w:marBottom w:val="0"/>
      <w:divBdr>
        <w:top w:val="none" w:sz="0" w:space="0" w:color="auto"/>
        <w:left w:val="none" w:sz="0" w:space="0" w:color="auto"/>
        <w:bottom w:val="none" w:sz="0" w:space="0" w:color="auto"/>
        <w:right w:val="none" w:sz="0" w:space="0" w:color="auto"/>
      </w:divBdr>
    </w:div>
    <w:div w:id="1430195953">
      <w:bodyDiv w:val="1"/>
      <w:marLeft w:val="0"/>
      <w:marRight w:val="0"/>
      <w:marTop w:val="0"/>
      <w:marBottom w:val="0"/>
      <w:divBdr>
        <w:top w:val="none" w:sz="0" w:space="0" w:color="auto"/>
        <w:left w:val="none" w:sz="0" w:space="0" w:color="auto"/>
        <w:bottom w:val="none" w:sz="0" w:space="0" w:color="auto"/>
        <w:right w:val="none" w:sz="0" w:space="0" w:color="auto"/>
      </w:divBdr>
      <w:divsChild>
        <w:div w:id="1033000167">
          <w:marLeft w:val="0"/>
          <w:marRight w:val="0"/>
          <w:marTop w:val="0"/>
          <w:marBottom w:val="0"/>
          <w:divBdr>
            <w:top w:val="none" w:sz="0" w:space="0" w:color="auto"/>
            <w:left w:val="none" w:sz="0" w:space="0" w:color="auto"/>
            <w:bottom w:val="none" w:sz="0" w:space="0" w:color="auto"/>
            <w:right w:val="none" w:sz="0" w:space="0" w:color="auto"/>
          </w:divBdr>
        </w:div>
        <w:div w:id="1899435869">
          <w:marLeft w:val="0"/>
          <w:marRight w:val="0"/>
          <w:marTop w:val="0"/>
          <w:marBottom w:val="0"/>
          <w:divBdr>
            <w:top w:val="none" w:sz="0" w:space="0" w:color="auto"/>
            <w:left w:val="none" w:sz="0" w:space="0" w:color="auto"/>
            <w:bottom w:val="none" w:sz="0" w:space="0" w:color="auto"/>
            <w:right w:val="none" w:sz="0" w:space="0" w:color="auto"/>
          </w:divBdr>
        </w:div>
        <w:div w:id="1611161264">
          <w:marLeft w:val="0"/>
          <w:marRight w:val="0"/>
          <w:marTop w:val="0"/>
          <w:marBottom w:val="0"/>
          <w:divBdr>
            <w:top w:val="none" w:sz="0" w:space="0" w:color="auto"/>
            <w:left w:val="none" w:sz="0" w:space="0" w:color="auto"/>
            <w:bottom w:val="none" w:sz="0" w:space="0" w:color="auto"/>
            <w:right w:val="none" w:sz="0" w:space="0" w:color="auto"/>
          </w:divBdr>
        </w:div>
        <w:div w:id="2166376">
          <w:marLeft w:val="0"/>
          <w:marRight w:val="0"/>
          <w:marTop w:val="0"/>
          <w:marBottom w:val="0"/>
          <w:divBdr>
            <w:top w:val="none" w:sz="0" w:space="0" w:color="auto"/>
            <w:left w:val="none" w:sz="0" w:space="0" w:color="auto"/>
            <w:bottom w:val="none" w:sz="0" w:space="0" w:color="auto"/>
            <w:right w:val="none" w:sz="0" w:space="0" w:color="auto"/>
          </w:divBdr>
        </w:div>
        <w:div w:id="307243474">
          <w:marLeft w:val="0"/>
          <w:marRight w:val="0"/>
          <w:marTop w:val="0"/>
          <w:marBottom w:val="0"/>
          <w:divBdr>
            <w:top w:val="none" w:sz="0" w:space="0" w:color="auto"/>
            <w:left w:val="none" w:sz="0" w:space="0" w:color="auto"/>
            <w:bottom w:val="none" w:sz="0" w:space="0" w:color="auto"/>
            <w:right w:val="none" w:sz="0" w:space="0" w:color="auto"/>
          </w:divBdr>
        </w:div>
        <w:div w:id="2092389487">
          <w:marLeft w:val="0"/>
          <w:marRight w:val="0"/>
          <w:marTop w:val="0"/>
          <w:marBottom w:val="0"/>
          <w:divBdr>
            <w:top w:val="none" w:sz="0" w:space="0" w:color="auto"/>
            <w:left w:val="none" w:sz="0" w:space="0" w:color="auto"/>
            <w:bottom w:val="none" w:sz="0" w:space="0" w:color="auto"/>
            <w:right w:val="none" w:sz="0" w:space="0" w:color="auto"/>
          </w:divBdr>
        </w:div>
      </w:divsChild>
    </w:div>
    <w:div w:id="1430465871">
      <w:bodyDiv w:val="1"/>
      <w:marLeft w:val="0"/>
      <w:marRight w:val="0"/>
      <w:marTop w:val="0"/>
      <w:marBottom w:val="0"/>
      <w:divBdr>
        <w:top w:val="none" w:sz="0" w:space="0" w:color="auto"/>
        <w:left w:val="none" w:sz="0" w:space="0" w:color="auto"/>
        <w:bottom w:val="none" w:sz="0" w:space="0" w:color="auto"/>
        <w:right w:val="none" w:sz="0" w:space="0" w:color="auto"/>
      </w:divBdr>
      <w:divsChild>
        <w:div w:id="1096680660">
          <w:marLeft w:val="0"/>
          <w:marRight w:val="0"/>
          <w:marTop w:val="0"/>
          <w:marBottom w:val="0"/>
          <w:divBdr>
            <w:top w:val="none" w:sz="0" w:space="0" w:color="auto"/>
            <w:left w:val="none" w:sz="0" w:space="0" w:color="auto"/>
            <w:bottom w:val="none" w:sz="0" w:space="0" w:color="auto"/>
            <w:right w:val="none" w:sz="0" w:space="0" w:color="auto"/>
          </w:divBdr>
        </w:div>
      </w:divsChild>
    </w:div>
    <w:div w:id="1430664060">
      <w:bodyDiv w:val="1"/>
      <w:marLeft w:val="0"/>
      <w:marRight w:val="0"/>
      <w:marTop w:val="0"/>
      <w:marBottom w:val="0"/>
      <w:divBdr>
        <w:top w:val="none" w:sz="0" w:space="0" w:color="auto"/>
        <w:left w:val="none" w:sz="0" w:space="0" w:color="auto"/>
        <w:bottom w:val="none" w:sz="0" w:space="0" w:color="auto"/>
        <w:right w:val="none" w:sz="0" w:space="0" w:color="auto"/>
      </w:divBdr>
    </w:div>
    <w:div w:id="1430999954">
      <w:bodyDiv w:val="1"/>
      <w:marLeft w:val="0"/>
      <w:marRight w:val="0"/>
      <w:marTop w:val="0"/>
      <w:marBottom w:val="0"/>
      <w:divBdr>
        <w:top w:val="none" w:sz="0" w:space="0" w:color="auto"/>
        <w:left w:val="none" w:sz="0" w:space="0" w:color="auto"/>
        <w:bottom w:val="none" w:sz="0" w:space="0" w:color="auto"/>
        <w:right w:val="none" w:sz="0" w:space="0" w:color="auto"/>
      </w:divBdr>
    </w:div>
    <w:div w:id="1431007914">
      <w:bodyDiv w:val="1"/>
      <w:marLeft w:val="0"/>
      <w:marRight w:val="0"/>
      <w:marTop w:val="0"/>
      <w:marBottom w:val="0"/>
      <w:divBdr>
        <w:top w:val="none" w:sz="0" w:space="0" w:color="auto"/>
        <w:left w:val="none" w:sz="0" w:space="0" w:color="auto"/>
        <w:bottom w:val="none" w:sz="0" w:space="0" w:color="auto"/>
        <w:right w:val="none" w:sz="0" w:space="0" w:color="auto"/>
      </w:divBdr>
      <w:divsChild>
        <w:div w:id="1459639664">
          <w:marLeft w:val="0"/>
          <w:marRight w:val="0"/>
          <w:marTop w:val="0"/>
          <w:marBottom w:val="0"/>
          <w:divBdr>
            <w:top w:val="none" w:sz="0" w:space="0" w:color="auto"/>
            <w:left w:val="none" w:sz="0" w:space="0" w:color="auto"/>
            <w:bottom w:val="none" w:sz="0" w:space="0" w:color="auto"/>
            <w:right w:val="none" w:sz="0" w:space="0" w:color="auto"/>
          </w:divBdr>
        </w:div>
      </w:divsChild>
    </w:div>
    <w:div w:id="1431118595">
      <w:bodyDiv w:val="1"/>
      <w:marLeft w:val="0"/>
      <w:marRight w:val="0"/>
      <w:marTop w:val="0"/>
      <w:marBottom w:val="0"/>
      <w:divBdr>
        <w:top w:val="none" w:sz="0" w:space="0" w:color="auto"/>
        <w:left w:val="none" w:sz="0" w:space="0" w:color="auto"/>
        <w:bottom w:val="none" w:sz="0" w:space="0" w:color="auto"/>
        <w:right w:val="none" w:sz="0" w:space="0" w:color="auto"/>
      </w:divBdr>
      <w:divsChild>
        <w:div w:id="95490125">
          <w:marLeft w:val="0"/>
          <w:marRight w:val="0"/>
          <w:marTop w:val="0"/>
          <w:marBottom w:val="0"/>
          <w:divBdr>
            <w:top w:val="none" w:sz="0" w:space="0" w:color="auto"/>
            <w:left w:val="none" w:sz="0" w:space="0" w:color="auto"/>
            <w:bottom w:val="none" w:sz="0" w:space="0" w:color="auto"/>
            <w:right w:val="none" w:sz="0" w:space="0" w:color="auto"/>
          </w:divBdr>
        </w:div>
        <w:div w:id="1918780049">
          <w:marLeft w:val="0"/>
          <w:marRight w:val="0"/>
          <w:marTop w:val="0"/>
          <w:marBottom w:val="0"/>
          <w:divBdr>
            <w:top w:val="none" w:sz="0" w:space="0" w:color="auto"/>
            <w:left w:val="none" w:sz="0" w:space="0" w:color="auto"/>
            <w:bottom w:val="none" w:sz="0" w:space="0" w:color="auto"/>
            <w:right w:val="none" w:sz="0" w:space="0" w:color="auto"/>
          </w:divBdr>
        </w:div>
        <w:div w:id="1108159029">
          <w:marLeft w:val="0"/>
          <w:marRight w:val="0"/>
          <w:marTop w:val="0"/>
          <w:marBottom w:val="0"/>
          <w:divBdr>
            <w:top w:val="none" w:sz="0" w:space="0" w:color="auto"/>
            <w:left w:val="none" w:sz="0" w:space="0" w:color="auto"/>
            <w:bottom w:val="none" w:sz="0" w:space="0" w:color="auto"/>
            <w:right w:val="none" w:sz="0" w:space="0" w:color="auto"/>
          </w:divBdr>
        </w:div>
        <w:div w:id="1006906643">
          <w:marLeft w:val="0"/>
          <w:marRight w:val="0"/>
          <w:marTop w:val="0"/>
          <w:marBottom w:val="0"/>
          <w:divBdr>
            <w:top w:val="none" w:sz="0" w:space="0" w:color="auto"/>
            <w:left w:val="none" w:sz="0" w:space="0" w:color="auto"/>
            <w:bottom w:val="none" w:sz="0" w:space="0" w:color="auto"/>
            <w:right w:val="none" w:sz="0" w:space="0" w:color="auto"/>
          </w:divBdr>
        </w:div>
      </w:divsChild>
    </w:div>
    <w:div w:id="1431971764">
      <w:bodyDiv w:val="1"/>
      <w:marLeft w:val="0"/>
      <w:marRight w:val="0"/>
      <w:marTop w:val="0"/>
      <w:marBottom w:val="0"/>
      <w:divBdr>
        <w:top w:val="none" w:sz="0" w:space="0" w:color="auto"/>
        <w:left w:val="none" w:sz="0" w:space="0" w:color="auto"/>
        <w:bottom w:val="none" w:sz="0" w:space="0" w:color="auto"/>
        <w:right w:val="none" w:sz="0" w:space="0" w:color="auto"/>
      </w:divBdr>
    </w:div>
    <w:div w:id="1432430663">
      <w:bodyDiv w:val="1"/>
      <w:marLeft w:val="0"/>
      <w:marRight w:val="0"/>
      <w:marTop w:val="0"/>
      <w:marBottom w:val="0"/>
      <w:divBdr>
        <w:top w:val="none" w:sz="0" w:space="0" w:color="auto"/>
        <w:left w:val="none" w:sz="0" w:space="0" w:color="auto"/>
        <w:bottom w:val="none" w:sz="0" w:space="0" w:color="auto"/>
        <w:right w:val="none" w:sz="0" w:space="0" w:color="auto"/>
      </w:divBdr>
    </w:div>
    <w:div w:id="1433625319">
      <w:bodyDiv w:val="1"/>
      <w:marLeft w:val="0"/>
      <w:marRight w:val="0"/>
      <w:marTop w:val="0"/>
      <w:marBottom w:val="0"/>
      <w:divBdr>
        <w:top w:val="none" w:sz="0" w:space="0" w:color="auto"/>
        <w:left w:val="none" w:sz="0" w:space="0" w:color="auto"/>
        <w:bottom w:val="none" w:sz="0" w:space="0" w:color="auto"/>
        <w:right w:val="none" w:sz="0" w:space="0" w:color="auto"/>
      </w:divBdr>
    </w:div>
    <w:div w:id="1434592807">
      <w:bodyDiv w:val="1"/>
      <w:marLeft w:val="0"/>
      <w:marRight w:val="0"/>
      <w:marTop w:val="0"/>
      <w:marBottom w:val="0"/>
      <w:divBdr>
        <w:top w:val="none" w:sz="0" w:space="0" w:color="auto"/>
        <w:left w:val="none" w:sz="0" w:space="0" w:color="auto"/>
        <w:bottom w:val="none" w:sz="0" w:space="0" w:color="auto"/>
        <w:right w:val="none" w:sz="0" w:space="0" w:color="auto"/>
      </w:divBdr>
    </w:div>
    <w:div w:id="1435708388">
      <w:bodyDiv w:val="1"/>
      <w:marLeft w:val="0"/>
      <w:marRight w:val="0"/>
      <w:marTop w:val="0"/>
      <w:marBottom w:val="0"/>
      <w:divBdr>
        <w:top w:val="none" w:sz="0" w:space="0" w:color="auto"/>
        <w:left w:val="none" w:sz="0" w:space="0" w:color="auto"/>
        <w:bottom w:val="none" w:sz="0" w:space="0" w:color="auto"/>
        <w:right w:val="none" w:sz="0" w:space="0" w:color="auto"/>
      </w:divBdr>
    </w:div>
    <w:div w:id="1436094191">
      <w:bodyDiv w:val="1"/>
      <w:marLeft w:val="0"/>
      <w:marRight w:val="0"/>
      <w:marTop w:val="0"/>
      <w:marBottom w:val="0"/>
      <w:divBdr>
        <w:top w:val="none" w:sz="0" w:space="0" w:color="auto"/>
        <w:left w:val="none" w:sz="0" w:space="0" w:color="auto"/>
        <w:bottom w:val="none" w:sz="0" w:space="0" w:color="auto"/>
        <w:right w:val="none" w:sz="0" w:space="0" w:color="auto"/>
      </w:divBdr>
    </w:div>
    <w:div w:id="1436632040">
      <w:bodyDiv w:val="1"/>
      <w:marLeft w:val="0"/>
      <w:marRight w:val="0"/>
      <w:marTop w:val="0"/>
      <w:marBottom w:val="0"/>
      <w:divBdr>
        <w:top w:val="none" w:sz="0" w:space="0" w:color="auto"/>
        <w:left w:val="none" w:sz="0" w:space="0" w:color="auto"/>
        <w:bottom w:val="none" w:sz="0" w:space="0" w:color="auto"/>
        <w:right w:val="none" w:sz="0" w:space="0" w:color="auto"/>
      </w:divBdr>
      <w:divsChild>
        <w:div w:id="699938175">
          <w:marLeft w:val="0"/>
          <w:marRight w:val="0"/>
          <w:marTop w:val="0"/>
          <w:marBottom w:val="0"/>
          <w:divBdr>
            <w:top w:val="none" w:sz="0" w:space="0" w:color="auto"/>
            <w:left w:val="none" w:sz="0" w:space="0" w:color="auto"/>
            <w:bottom w:val="none" w:sz="0" w:space="0" w:color="auto"/>
            <w:right w:val="none" w:sz="0" w:space="0" w:color="auto"/>
          </w:divBdr>
        </w:div>
      </w:divsChild>
    </w:div>
    <w:div w:id="1436828420">
      <w:bodyDiv w:val="1"/>
      <w:marLeft w:val="0"/>
      <w:marRight w:val="0"/>
      <w:marTop w:val="0"/>
      <w:marBottom w:val="0"/>
      <w:divBdr>
        <w:top w:val="none" w:sz="0" w:space="0" w:color="auto"/>
        <w:left w:val="none" w:sz="0" w:space="0" w:color="auto"/>
        <w:bottom w:val="none" w:sz="0" w:space="0" w:color="auto"/>
        <w:right w:val="none" w:sz="0" w:space="0" w:color="auto"/>
      </w:divBdr>
    </w:div>
    <w:div w:id="1437215705">
      <w:bodyDiv w:val="1"/>
      <w:marLeft w:val="0"/>
      <w:marRight w:val="0"/>
      <w:marTop w:val="0"/>
      <w:marBottom w:val="0"/>
      <w:divBdr>
        <w:top w:val="none" w:sz="0" w:space="0" w:color="auto"/>
        <w:left w:val="none" w:sz="0" w:space="0" w:color="auto"/>
        <w:bottom w:val="none" w:sz="0" w:space="0" w:color="auto"/>
        <w:right w:val="none" w:sz="0" w:space="0" w:color="auto"/>
      </w:divBdr>
      <w:divsChild>
        <w:div w:id="996609325">
          <w:marLeft w:val="0"/>
          <w:marRight w:val="0"/>
          <w:marTop w:val="0"/>
          <w:marBottom w:val="0"/>
          <w:divBdr>
            <w:top w:val="none" w:sz="0" w:space="0" w:color="auto"/>
            <w:left w:val="none" w:sz="0" w:space="0" w:color="auto"/>
            <w:bottom w:val="none" w:sz="0" w:space="0" w:color="auto"/>
            <w:right w:val="none" w:sz="0" w:space="0" w:color="auto"/>
          </w:divBdr>
        </w:div>
        <w:div w:id="184101599">
          <w:marLeft w:val="0"/>
          <w:marRight w:val="0"/>
          <w:marTop w:val="0"/>
          <w:marBottom w:val="0"/>
          <w:divBdr>
            <w:top w:val="none" w:sz="0" w:space="0" w:color="auto"/>
            <w:left w:val="none" w:sz="0" w:space="0" w:color="auto"/>
            <w:bottom w:val="none" w:sz="0" w:space="0" w:color="auto"/>
            <w:right w:val="none" w:sz="0" w:space="0" w:color="auto"/>
          </w:divBdr>
        </w:div>
        <w:div w:id="909005300">
          <w:marLeft w:val="0"/>
          <w:marRight w:val="0"/>
          <w:marTop w:val="0"/>
          <w:marBottom w:val="0"/>
          <w:divBdr>
            <w:top w:val="none" w:sz="0" w:space="0" w:color="auto"/>
            <w:left w:val="none" w:sz="0" w:space="0" w:color="auto"/>
            <w:bottom w:val="none" w:sz="0" w:space="0" w:color="auto"/>
            <w:right w:val="none" w:sz="0" w:space="0" w:color="auto"/>
          </w:divBdr>
        </w:div>
        <w:div w:id="250941303">
          <w:marLeft w:val="0"/>
          <w:marRight w:val="0"/>
          <w:marTop w:val="0"/>
          <w:marBottom w:val="0"/>
          <w:divBdr>
            <w:top w:val="none" w:sz="0" w:space="0" w:color="auto"/>
            <w:left w:val="none" w:sz="0" w:space="0" w:color="auto"/>
            <w:bottom w:val="none" w:sz="0" w:space="0" w:color="auto"/>
            <w:right w:val="none" w:sz="0" w:space="0" w:color="auto"/>
          </w:divBdr>
        </w:div>
      </w:divsChild>
    </w:div>
    <w:div w:id="1437748501">
      <w:bodyDiv w:val="1"/>
      <w:marLeft w:val="0"/>
      <w:marRight w:val="0"/>
      <w:marTop w:val="0"/>
      <w:marBottom w:val="0"/>
      <w:divBdr>
        <w:top w:val="none" w:sz="0" w:space="0" w:color="auto"/>
        <w:left w:val="none" w:sz="0" w:space="0" w:color="auto"/>
        <w:bottom w:val="none" w:sz="0" w:space="0" w:color="auto"/>
        <w:right w:val="none" w:sz="0" w:space="0" w:color="auto"/>
      </w:divBdr>
      <w:divsChild>
        <w:div w:id="1274247281">
          <w:marLeft w:val="0"/>
          <w:marRight w:val="0"/>
          <w:marTop w:val="0"/>
          <w:marBottom w:val="0"/>
          <w:divBdr>
            <w:top w:val="none" w:sz="0" w:space="0" w:color="auto"/>
            <w:left w:val="none" w:sz="0" w:space="0" w:color="auto"/>
            <w:bottom w:val="none" w:sz="0" w:space="0" w:color="auto"/>
            <w:right w:val="none" w:sz="0" w:space="0" w:color="auto"/>
          </w:divBdr>
        </w:div>
        <w:div w:id="675036166">
          <w:marLeft w:val="0"/>
          <w:marRight w:val="0"/>
          <w:marTop w:val="0"/>
          <w:marBottom w:val="0"/>
          <w:divBdr>
            <w:top w:val="none" w:sz="0" w:space="0" w:color="auto"/>
            <w:left w:val="none" w:sz="0" w:space="0" w:color="auto"/>
            <w:bottom w:val="none" w:sz="0" w:space="0" w:color="auto"/>
            <w:right w:val="none" w:sz="0" w:space="0" w:color="auto"/>
          </w:divBdr>
        </w:div>
        <w:div w:id="1024018230">
          <w:marLeft w:val="0"/>
          <w:marRight w:val="0"/>
          <w:marTop w:val="0"/>
          <w:marBottom w:val="0"/>
          <w:divBdr>
            <w:top w:val="none" w:sz="0" w:space="0" w:color="auto"/>
            <w:left w:val="none" w:sz="0" w:space="0" w:color="auto"/>
            <w:bottom w:val="none" w:sz="0" w:space="0" w:color="auto"/>
            <w:right w:val="none" w:sz="0" w:space="0" w:color="auto"/>
          </w:divBdr>
        </w:div>
        <w:div w:id="1998727969">
          <w:marLeft w:val="0"/>
          <w:marRight w:val="0"/>
          <w:marTop w:val="0"/>
          <w:marBottom w:val="0"/>
          <w:divBdr>
            <w:top w:val="none" w:sz="0" w:space="0" w:color="auto"/>
            <w:left w:val="none" w:sz="0" w:space="0" w:color="auto"/>
            <w:bottom w:val="none" w:sz="0" w:space="0" w:color="auto"/>
            <w:right w:val="none" w:sz="0" w:space="0" w:color="auto"/>
          </w:divBdr>
        </w:div>
        <w:div w:id="317923173">
          <w:marLeft w:val="0"/>
          <w:marRight w:val="0"/>
          <w:marTop w:val="0"/>
          <w:marBottom w:val="0"/>
          <w:divBdr>
            <w:top w:val="none" w:sz="0" w:space="0" w:color="auto"/>
            <w:left w:val="none" w:sz="0" w:space="0" w:color="auto"/>
            <w:bottom w:val="none" w:sz="0" w:space="0" w:color="auto"/>
            <w:right w:val="none" w:sz="0" w:space="0" w:color="auto"/>
          </w:divBdr>
        </w:div>
        <w:div w:id="1811053936">
          <w:marLeft w:val="0"/>
          <w:marRight w:val="0"/>
          <w:marTop w:val="0"/>
          <w:marBottom w:val="0"/>
          <w:divBdr>
            <w:top w:val="none" w:sz="0" w:space="0" w:color="auto"/>
            <w:left w:val="none" w:sz="0" w:space="0" w:color="auto"/>
            <w:bottom w:val="none" w:sz="0" w:space="0" w:color="auto"/>
            <w:right w:val="none" w:sz="0" w:space="0" w:color="auto"/>
          </w:divBdr>
        </w:div>
        <w:div w:id="1420103682">
          <w:marLeft w:val="0"/>
          <w:marRight w:val="0"/>
          <w:marTop w:val="0"/>
          <w:marBottom w:val="0"/>
          <w:divBdr>
            <w:top w:val="none" w:sz="0" w:space="0" w:color="auto"/>
            <w:left w:val="none" w:sz="0" w:space="0" w:color="auto"/>
            <w:bottom w:val="none" w:sz="0" w:space="0" w:color="auto"/>
            <w:right w:val="none" w:sz="0" w:space="0" w:color="auto"/>
          </w:divBdr>
        </w:div>
        <w:div w:id="757825396">
          <w:marLeft w:val="0"/>
          <w:marRight w:val="0"/>
          <w:marTop w:val="0"/>
          <w:marBottom w:val="0"/>
          <w:divBdr>
            <w:top w:val="none" w:sz="0" w:space="0" w:color="auto"/>
            <w:left w:val="none" w:sz="0" w:space="0" w:color="auto"/>
            <w:bottom w:val="none" w:sz="0" w:space="0" w:color="auto"/>
            <w:right w:val="none" w:sz="0" w:space="0" w:color="auto"/>
          </w:divBdr>
        </w:div>
        <w:div w:id="785388802">
          <w:marLeft w:val="0"/>
          <w:marRight w:val="0"/>
          <w:marTop w:val="0"/>
          <w:marBottom w:val="0"/>
          <w:divBdr>
            <w:top w:val="none" w:sz="0" w:space="0" w:color="auto"/>
            <w:left w:val="none" w:sz="0" w:space="0" w:color="auto"/>
            <w:bottom w:val="none" w:sz="0" w:space="0" w:color="auto"/>
            <w:right w:val="none" w:sz="0" w:space="0" w:color="auto"/>
          </w:divBdr>
        </w:div>
        <w:div w:id="140736334">
          <w:marLeft w:val="0"/>
          <w:marRight w:val="0"/>
          <w:marTop w:val="0"/>
          <w:marBottom w:val="0"/>
          <w:divBdr>
            <w:top w:val="none" w:sz="0" w:space="0" w:color="auto"/>
            <w:left w:val="none" w:sz="0" w:space="0" w:color="auto"/>
            <w:bottom w:val="none" w:sz="0" w:space="0" w:color="auto"/>
            <w:right w:val="none" w:sz="0" w:space="0" w:color="auto"/>
          </w:divBdr>
        </w:div>
        <w:div w:id="412557574">
          <w:marLeft w:val="0"/>
          <w:marRight w:val="0"/>
          <w:marTop w:val="0"/>
          <w:marBottom w:val="0"/>
          <w:divBdr>
            <w:top w:val="none" w:sz="0" w:space="0" w:color="auto"/>
            <w:left w:val="none" w:sz="0" w:space="0" w:color="auto"/>
            <w:bottom w:val="none" w:sz="0" w:space="0" w:color="auto"/>
            <w:right w:val="none" w:sz="0" w:space="0" w:color="auto"/>
          </w:divBdr>
        </w:div>
        <w:div w:id="2001807018">
          <w:marLeft w:val="0"/>
          <w:marRight w:val="0"/>
          <w:marTop w:val="0"/>
          <w:marBottom w:val="0"/>
          <w:divBdr>
            <w:top w:val="none" w:sz="0" w:space="0" w:color="auto"/>
            <w:left w:val="none" w:sz="0" w:space="0" w:color="auto"/>
            <w:bottom w:val="none" w:sz="0" w:space="0" w:color="auto"/>
            <w:right w:val="none" w:sz="0" w:space="0" w:color="auto"/>
          </w:divBdr>
        </w:div>
        <w:div w:id="1475292855">
          <w:marLeft w:val="0"/>
          <w:marRight w:val="0"/>
          <w:marTop w:val="0"/>
          <w:marBottom w:val="0"/>
          <w:divBdr>
            <w:top w:val="none" w:sz="0" w:space="0" w:color="auto"/>
            <w:left w:val="none" w:sz="0" w:space="0" w:color="auto"/>
            <w:bottom w:val="none" w:sz="0" w:space="0" w:color="auto"/>
            <w:right w:val="none" w:sz="0" w:space="0" w:color="auto"/>
          </w:divBdr>
        </w:div>
        <w:div w:id="865872228">
          <w:marLeft w:val="0"/>
          <w:marRight w:val="0"/>
          <w:marTop w:val="0"/>
          <w:marBottom w:val="0"/>
          <w:divBdr>
            <w:top w:val="none" w:sz="0" w:space="0" w:color="auto"/>
            <w:left w:val="none" w:sz="0" w:space="0" w:color="auto"/>
            <w:bottom w:val="none" w:sz="0" w:space="0" w:color="auto"/>
            <w:right w:val="none" w:sz="0" w:space="0" w:color="auto"/>
          </w:divBdr>
        </w:div>
        <w:div w:id="1701393424">
          <w:marLeft w:val="0"/>
          <w:marRight w:val="0"/>
          <w:marTop w:val="0"/>
          <w:marBottom w:val="0"/>
          <w:divBdr>
            <w:top w:val="none" w:sz="0" w:space="0" w:color="auto"/>
            <w:left w:val="none" w:sz="0" w:space="0" w:color="auto"/>
            <w:bottom w:val="none" w:sz="0" w:space="0" w:color="auto"/>
            <w:right w:val="none" w:sz="0" w:space="0" w:color="auto"/>
          </w:divBdr>
        </w:div>
        <w:div w:id="1525941323">
          <w:marLeft w:val="0"/>
          <w:marRight w:val="0"/>
          <w:marTop w:val="0"/>
          <w:marBottom w:val="0"/>
          <w:divBdr>
            <w:top w:val="none" w:sz="0" w:space="0" w:color="auto"/>
            <w:left w:val="none" w:sz="0" w:space="0" w:color="auto"/>
            <w:bottom w:val="none" w:sz="0" w:space="0" w:color="auto"/>
            <w:right w:val="none" w:sz="0" w:space="0" w:color="auto"/>
          </w:divBdr>
        </w:div>
        <w:div w:id="1103846002">
          <w:marLeft w:val="0"/>
          <w:marRight w:val="0"/>
          <w:marTop w:val="0"/>
          <w:marBottom w:val="0"/>
          <w:divBdr>
            <w:top w:val="none" w:sz="0" w:space="0" w:color="auto"/>
            <w:left w:val="none" w:sz="0" w:space="0" w:color="auto"/>
            <w:bottom w:val="none" w:sz="0" w:space="0" w:color="auto"/>
            <w:right w:val="none" w:sz="0" w:space="0" w:color="auto"/>
          </w:divBdr>
        </w:div>
        <w:div w:id="1719891465">
          <w:marLeft w:val="0"/>
          <w:marRight w:val="0"/>
          <w:marTop w:val="0"/>
          <w:marBottom w:val="0"/>
          <w:divBdr>
            <w:top w:val="none" w:sz="0" w:space="0" w:color="auto"/>
            <w:left w:val="none" w:sz="0" w:space="0" w:color="auto"/>
            <w:bottom w:val="none" w:sz="0" w:space="0" w:color="auto"/>
            <w:right w:val="none" w:sz="0" w:space="0" w:color="auto"/>
          </w:divBdr>
        </w:div>
        <w:div w:id="1399942830">
          <w:marLeft w:val="0"/>
          <w:marRight w:val="0"/>
          <w:marTop w:val="0"/>
          <w:marBottom w:val="0"/>
          <w:divBdr>
            <w:top w:val="none" w:sz="0" w:space="0" w:color="auto"/>
            <w:left w:val="none" w:sz="0" w:space="0" w:color="auto"/>
            <w:bottom w:val="none" w:sz="0" w:space="0" w:color="auto"/>
            <w:right w:val="none" w:sz="0" w:space="0" w:color="auto"/>
          </w:divBdr>
        </w:div>
        <w:div w:id="1079474226">
          <w:marLeft w:val="0"/>
          <w:marRight w:val="0"/>
          <w:marTop w:val="0"/>
          <w:marBottom w:val="0"/>
          <w:divBdr>
            <w:top w:val="none" w:sz="0" w:space="0" w:color="auto"/>
            <w:left w:val="none" w:sz="0" w:space="0" w:color="auto"/>
            <w:bottom w:val="none" w:sz="0" w:space="0" w:color="auto"/>
            <w:right w:val="none" w:sz="0" w:space="0" w:color="auto"/>
          </w:divBdr>
        </w:div>
        <w:div w:id="1246770628">
          <w:marLeft w:val="0"/>
          <w:marRight w:val="0"/>
          <w:marTop w:val="0"/>
          <w:marBottom w:val="0"/>
          <w:divBdr>
            <w:top w:val="none" w:sz="0" w:space="0" w:color="auto"/>
            <w:left w:val="none" w:sz="0" w:space="0" w:color="auto"/>
            <w:bottom w:val="none" w:sz="0" w:space="0" w:color="auto"/>
            <w:right w:val="none" w:sz="0" w:space="0" w:color="auto"/>
          </w:divBdr>
        </w:div>
        <w:div w:id="694694469">
          <w:marLeft w:val="0"/>
          <w:marRight w:val="0"/>
          <w:marTop w:val="0"/>
          <w:marBottom w:val="0"/>
          <w:divBdr>
            <w:top w:val="none" w:sz="0" w:space="0" w:color="auto"/>
            <w:left w:val="none" w:sz="0" w:space="0" w:color="auto"/>
            <w:bottom w:val="none" w:sz="0" w:space="0" w:color="auto"/>
            <w:right w:val="none" w:sz="0" w:space="0" w:color="auto"/>
          </w:divBdr>
        </w:div>
        <w:div w:id="491683118">
          <w:marLeft w:val="0"/>
          <w:marRight w:val="0"/>
          <w:marTop w:val="0"/>
          <w:marBottom w:val="0"/>
          <w:divBdr>
            <w:top w:val="none" w:sz="0" w:space="0" w:color="auto"/>
            <w:left w:val="none" w:sz="0" w:space="0" w:color="auto"/>
            <w:bottom w:val="none" w:sz="0" w:space="0" w:color="auto"/>
            <w:right w:val="none" w:sz="0" w:space="0" w:color="auto"/>
          </w:divBdr>
        </w:div>
        <w:div w:id="2047101517">
          <w:marLeft w:val="0"/>
          <w:marRight w:val="0"/>
          <w:marTop w:val="0"/>
          <w:marBottom w:val="0"/>
          <w:divBdr>
            <w:top w:val="none" w:sz="0" w:space="0" w:color="auto"/>
            <w:left w:val="none" w:sz="0" w:space="0" w:color="auto"/>
            <w:bottom w:val="none" w:sz="0" w:space="0" w:color="auto"/>
            <w:right w:val="none" w:sz="0" w:space="0" w:color="auto"/>
          </w:divBdr>
        </w:div>
        <w:div w:id="96560000">
          <w:marLeft w:val="0"/>
          <w:marRight w:val="0"/>
          <w:marTop w:val="0"/>
          <w:marBottom w:val="0"/>
          <w:divBdr>
            <w:top w:val="none" w:sz="0" w:space="0" w:color="auto"/>
            <w:left w:val="none" w:sz="0" w:space="0" w:color="auto"/>
            <w:bottom w:val="none" w:sz="0" w:space="0" w:color="auto"/>
            <w:right w:val="none" w:sz="0" w:space="0" w:color="auto"/>
          </w:divBdr>
        </w:div>
      </w:divsChild>
    </w:div>
    <w:div w:id="1437795243">
      <w:bodyDiv w:val="1"/>
      <w:marLeft w:val="0"/>
      <w:marRight w:val="0"/>
      <w:marTop w:val="0"/>
      <w:marBottom w:val="0"/>
      <w:divBdr>
        <w:top w:val="none" w:sz="0" w:space="0" w:color="auto"/>
        <w:left w:val="none" w:sz="0" w:space="0" w:color="auto"/>
        <w:bottom w:val="none" w:sz="0" w:space="0" w:color="auto"/>
        <w:right w:val="none" w:sz="0" w:space="0" w:color="auto"/>
      </w:divBdr>
    </w:div>
    <w:div w:id="1438596850">
      <w:bodyDiv w:val="1"/>
      <w:marLeft w:val="0"/>
      <w:marRight w:val="0"/>
      <w:marTop w:val="0"/>
      <w:marBottom w:val="0"/>
      <w:divBdr>
        <w:top w:val="none" w:sz="0" w:space="0" w:color="auto"/>
        <w:left w:val="none" w:sz="0" w:space="0" w:color="auto"/>
        <w:bottom w:val="none" w:sz="0" w:space="0" w:color="auto"/>
        <w:right w:val="none" w:sz="0" w:space="0" w:color="auto"/>
      </w:divBdr>
      <w:divsChild>
        <w:div w:id="793988905">
          <w:marLeft w:val="0"/>
          <w:marRight w:val="0"/>
          <w:marTop w:val="0"/>
          <w:marBottom w:val="0"/>
          <w:divBdr>
            <w:top w:val="none" w:sz="0" w:space="0" w:color="auto"/>
            <w:left w:val="none" w:sz="0" w:space="0" w:color="auto"/>
            <w:bottom w:val="none" w:sz="0" w:space="0" w:color="auto"/>
            <w:right w:val="none" w:sz="0" w:space="0" w:color="auto"/>
          </w:divBdr>
          <w:divsChild>
            <w:div w:id="1755662689">
              <w:marLeft w:val="0"/>
              <w:marRight w:val="0"/>
              <w:marTop w:val="0"/>
              <w:marBottom w:val="0"/>
              <w:divBdr>
                <w:top w:val="none" w:sz="0" w:space="0" w:color="auto"/>
                <w:left w:val="none" w:sz="0" w:space="0" w:color="auto"/>
                <w:bottom w:val="none" w:sz="0" w:space="0" w:color="auto"/>
                <w:right w:val="none" w:sz="0" w:space="0" w:color="auto"/>
              </w:divBdr>
              <w:divsChild>
                <w:div w:id="8198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434">
          <w:marLeft w:val="0"/>
          <w:marRight w:val="0"/>
          <w:marTop w:val="0"/>
          <w:marBottom w:val="0"/>
          <w:divBdr>
            <w:top w:val="none" w:sz="0" w:space="0" w:color="auto"/>
            <w:left w:val="none" w:sz="0" w:space="0" w:color="auto"/>
            <w:bottom w:val="none" w:sz="0" w:space="0" w:color="auto"/>
            <w:right w:val="none" w:sz="0" w:space="0" w:color="auto"/>
          </w:divBdr>
        </w:div>
        <w:div w:id="1211841533">
          <w:marLeft w:val="0"/>
          <w:marRight w:val="0"/>
          <w:marTop w:val="0"/>
          <w:marBottom w:val="0"/>
          <w:divBdr>
            <w:top w:val="none" w:sz="0" w:space="0" w:color="auto"/>
            <w:left w:val="none" w:sz="0" w:space="0" w:color="auto"/>
            <w:bottom w:val="none" w:sz="0" w:space="0" w:color="auto"/>
            <w:right w:val="none" w:sz="0" w:space="0" w:color="auto"/>
          </w:divBdr>
        </w:div>
        <w:div w:id="1049183879">
          <w:marLeft w:val="0"/>
          <w:marRight w:val="0"/>
          <w:marTop w:val="0"/>
          <w:marBottom w:val="0"/>
          <w:divBdr>
            <w:top w:val="none" w:sz="0" w:space="0" w:color="auto"/>
            <w:left w:val="none" w:sz="0" w:space="0" w:color="auto"/>
            <w:bottom w:val="none" w:sz="0" w:space="0" w:color="auto"/>
            <w:right w:val="none" w:sz="0" w:space="0" w:color="auto"/>
          </w:divBdr>
        </w:div>
      </w:divsChild>
    </w:div>
    <w:div w:id="1438672616">
      <w:bodyDiv w:val="1"/>
      <w:marLeft w:val="0"/>
      <w:marRight w:val="0"/>
      <w:marTop w:val="0"/>
      <w:marBottom w:val="0"/>
      <w:divBdr>
        <w:top w:val="none" w:sz="0" w:space="0" w:color="auto"/>
        <w:left w:val="none" w:sz="0" w:space="0" w:color="auto"/>
        <w:bottom w:val="none" w:sz="0" w:space="0" w:color="auto"/>
        <w:right w:val="none" w:sz="0" w:space="0" w:color="auto"/>
      </w:divBdr>
      <w:divsChild>
        <w:div w:id="62071335">
          <w:marLeft w:val="0"/>
          <w:marRight w:val="0"/>
          <w:marTop w:val="0"/>
          <w:marBottom w:val="0"/>
          <w:divBdr>
            <w:top w:val="none" w:sz="0" w:space="0" w:color="auto"/>
            <w:left w:val="none" w:sz="0" w:space="0" w:color="auto"/>
            <w:bottom w:val="none" w:sz="0" w:space="0" w:color="auto"/>
            <w:right w:val="none" w:sz="0" w:space="0" w:color="auto"/>
          </w:divBdr>
        </w:div>
        <w:div w:id="904030628">
          <w:marLeft w:val="0"/>
          <w:marRight w:val="0"/>
          <w:marTop w:val="0"/>
          <w:marBottom w:val="0"/>
          <w:divBdr>
            <w:top w:val="none" w:sz="0" w:space="0" w:color="auto"/>
            <w:left w:val="none" w:sz="0" w:space="0" w:color="auto"/>
            <w:bottom w:val="none" w:sz="0" w:space="0" w:color="auto"/>
            <w:right w:val="none" w:sz="0" w:space="0" w:color="auto"/>
          </w:divBdr>
        </w:div>
      </w:divsChild>
    </w:div>
    <w:div w:id="1438988840">
      <w:bodyDiv w:val="1"/>
      <w:marLeft w:val="0"/>
      <w:marRight w:val="0"/>
      <w:marTop w:val="0"/>
      <w:marBottom w:val="0"/>
      <w:divBdr>
        <w:top w:val="none" w:sz="0" w:space="0" w:color="auto"/>
        <w:left w:val="none" w:sz="0" w:space="0" w:color="auto"/>
        <w:bottom w:val="none" w:sz="0" w:space="0" w:color="auto"/>
        <w:right w:val="none" w:sz="0" w:space="0" w:color="auto"/>
      </w:divBdr>
    </w:div>
    <w:div w:id="1439181397">
      <w:bodyDiv w:val="1"/>
      <w:marLeft w:val="0"/>
      <w:marRight w:val="0"/>
      <w:marTop w:val="0"/>
      <w:marBottom w:val="0"/>
      <w:divBdr>
        <w:top w:val="none" w:sz="0" w:space="0" w:color="auto"/>
        <w:left w:val="none" w:sz="0" w:space="0" w:color="auto"/>
        <w:bottom w:val="none" w:sz="0" w:space="0" w:color="auto"/>
        <w:right w:val="none" w:sz="0" w:space="0" w:color="auto"/>
      </w:divBdr>
      <w:divsChild>
        <w:div w:id="236717325">
          <w:marLeft w:val="0"/>
          <w:marRight w:val="0"/>
          <w:marTop w:val="0"/>
          <w:marBottom w:val="0"/>
          <w:divBdr>
            <w:top w:val="none" w:sz="0" w:space="0" w:color="auto"/>
            <w:left w:val="none" w:sz="0" w:space="0" w:color="auto"/>
            <w:bottom w:val="none" w:sz="0" w:space="0" w:color="auto"/>
            <w:right w:val="none" w:sz="0" w:space="0" w:color="auto"/>
          </w:divBdr>
        </w:div>
      </w:divsChild>
    </w:div>
    <w:div w:id="1439640114">
      <w:bodyDiv w:val="1"/>
      <w:marLeft w:val="0"/>
      <w:marRight w:val="0"/>
      <w:marTop w:val="0"/>
      <w:marBottom w:val="0"/>
      <w:divBdr>
        <w:top w:val="none" w:sz="0" w:space="0" w:color="auto"/>
        <w:left w:val="none" w:sz="0" w:space="0" w:color="auto"/>
        <w:bottom w:val="none" w:sz="0" w:space="0" w:color="auto"/>
        <w:right w:val="none" w:sz="0" w:space="0" w:color="auto"/>
      </w:divBdr>
      <w:divsChild>
        <w:div w:id="1212813028">
          <w:marLeft w:val="0"/>
          <w:marRight w:val="0"/>
          <w:marTop w:val="0"/>
          <w:marBottom w:val="0"/>
          <w:divBdr>
            <w:top w:val="none" w:sz="0" w:space="0" w:color="auto"/>
            <w:left w:val="none" w:sz="0" w:space="0" w:color="auto"/>
            <w:bottom w:val="none" w:sz="0" w:space="0" w:color="auto"/>
            <w:right w:val="none" w:sz="0" w:space="0" w:color="auto"/>
          </w:divBdr>
          <w:divsChild>
            <w:div w:id="3596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7047">
      <w:bodyDiv w:val="1"/>
      <w:marLeft w:val="0"/>
      <w:marRight w:val="0"/>
      <w:marTop w:val="0"/>
      <w:marBottom w:val="0"/>
      <w:divBdr>
        <w:top w:val="none" w:sz="0" w:space="0" w:color="auto"/>
        <w:left w:val="none" w:sz="0" w:space="0" w:color="auto"/>
        <w:bottom w:val="none" w:sz="0" w:space="0" w:color="auto"/>
        <w:right w:val="none" w:sz="0" w:space="0" w:color="auto"/>
      </w:divBdr>
    </w:div>
    <w:div w:id="1439983675">
      <w:bodyDiv w:val="1"/>
      <w:marLeft w:val="0"/>
      <w:marRight w:val="0"/>
      <w:marTop w:val="0"/>
      <w:marBottom w:val="0"/>
      <w:divBdr>
        <w:top w:val="none" w:sz="0" w:space="0" w:color="auto"/>
        <w:left w:val="none" w:sz="0" w:space="0" w:color="auto"/>
        <w:bottom w:val="none" w:sz="0" w:space="0" w:color="auto"/>
        <w:right w:val="none" w:sz="0" w:space="0" w:color="auto"/>
      </w:divBdr>
    </w:div>
    <w:div w:id="1440219388">
      <w:bodyDiv w:val="1"/>
      <w:marLeft w:val="0"/>
      <w:marRight w:val="0"/>
      <w:marTop w:val="0"/>
      <w:marBottom w:val="0"/>
      <w:divBdr>
        <w:top w:val="none" w:sz="0" w:space="0" w:color="auto"/>
        <w:left w:val="none" w:sz="0" w:space="0" w:color="auto"/>
        <w:bottom w:val="none" w:sz="0" w:space="0" w:color="auto"/>
        <w:right w:val="none" w:sz="0" w:space="0" w:color="auto"/>
      </w:divBdr>
    </w:div>
    <w:div w:id="1440219842">
      <w:bodyDiv w:val="1"/>
      <w:marLeft w:val="0"/>
      <w:marRight w:val="0"/>
      <w:marTop w:val="0"/>
      <w:marBottom w:val="0"/>
      <w:divBdr>
        <w:top w:val="none" w:sz="0" w:space="0" w:color="auto"/>
        <w:left w:val="none" w:sz="0" w:space="0" w:color="auto"/>
        <w:bottom w:val="none" w:sz="0" w:space="0" w:color="auto"/>
        <w:right w:val="none" w:sz="0" w:space="0" w:color="auto"/>
      </w:divBdr>
      <w:divsChild>
        <w:div w:id="1954047591">
          <w:marLeft w:val="0"/>
          <w:marRight w:val="0"/>
          <w:marTop w:val="0"/>
          <w:marBottom w:val="0"/>
          <w:divBdr>
            <w:top w:val="none" w:sz="0" w:space="0" w:color="auto"/>
            <w:left w:val="none" w:sz="0" w:space="0" w:color="auto"/>
            <w:bottom w:val="none" w:sz="0" w:space="0" w:color="auto"/>
            <w:right w:val="none" w:sz="0" w:space="0" w:color="auto"/>
          </w:divBdr>
        </w:div>
        <w:div w:id="457380530">
          <w:marLeft w:val="0"/>
          <w:marRight w:val="0"/>
          <w:marTop w:val="0"/>
          <w:marBottom w:val="0"/>
          <w:divBdr>
            <w:top w:val="none" w:sz="0" w:space="0" w:color="auto"/>
            <w:left w:val="none" w:sz="0" w:space="0" w:color="auto"/>
            <w:bottom w:val="none" w:sz="0" w:space="0" w:color="auto"/>
            <w:right w:val="none" w:sz="0" w:space="0" w:color="auto"/>
          </w:divBdr>
        </w:div>
        <w:div w:id="368771411">
          <w:marLeft w:val="0"/>
          <w:marRight w:val="0"/>
          <w:marTop w:val="0"/>
          <w:marBottom w:val="0"/>
          <w:divBdr>
            <w:top w:val="none" w:sz="0" w:space="0" w:color="auto"/>
            <w:left w:val="none" w:sz="0" w:space="0" w:color="auto"/>
            <w:bottom w:val="none" w:sz="0" w:space="0" w:color="auto"/>
            <w:right w:val="none" w:sz="0" w:space="0" w:color="auto"/>
          </w:divBdr>
          <w:divsChild>
            <w:div w:id="7179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8774">
      <w:bodyDiv w:val="1"/>
      <w:marLeft w:val="0"/>
      <w:marRight w:val="0"/>
      <w:marTop w:val="0"/>
      <w:marBottom w:val="0"/>
      <w:divBdr>
        <w:top w:val="none" w:sz="0" w:space="0" w:color="auto"/>
        <w:left w:val="none" w:sz="0" w:space="0" w:color="auto"/>
        <w:bottom w:val="none" w:sz="0" w:space="0" w:color="auto"/>
        <w:right w:val="none" w:sz="0" w:space="0" w:color="auto"/>
      </w:divBdr>
      <w:divsChild>
        <w:div w:id="1921744040">
          <w:marLeft w:val="0"/>
          <w:marRight w:val="0"/>
          <w:marTop w:val="0"/>
          <w:marBottom w:val="0"/>
          <w:divBdr>
            <w:top w:val="none" w:sz="0" w:space="0" w:color="auto"/>
            <w:left w:val="none" w:sz="0" w:space="0" w:color="auto"/>
            <w:bottom w:val="none" w:sz="0" w:space="0" w:color="auto"/>
            <w:right w:val="none" w:sz="0" w:space="0" w:color="auto"/>
          </w:divBdr>
        </w:div>
      </w:divsChild>
    </w:div>
    <w:div w:id="1440569177">
      <w:bodyDiv w:val="1"/>
      <w:marLeft w:val="0"/>
      <w:marRight w:val="0"/>
      <w:marTop w:val="0"/>
      <w:marBottom w:val="0"/>
      <w:divBdr>
        <w:top w:val="none" w:sz="0" w:space="0" w:color="auto"/>
        <w:left w:val="none" w:sz="0" w:space="0" w:color="auto"/>
        <w:bottom w:val="none" w:sz="0" w:space="0" w:color="auto"/>
        <w:right w:val="none" w:sz="0" w:space="0" w:color="auto"/>
      </w:divBdr>
      <w:divsChild>
        <w:div w:id="1822765670">
          <w:marLeft w:val="0"/>
          <w:marRight w:val="0"/>
          <w:marTop w:val="0"/>
          <w:marBottom w:val="0"/>
          <w:divBdr>
            <w:top w:val="none" w:sz="0" w:space="0" w:color="auto"/>
            <w:left w:val="none" w:sz="0" w:space="0" w:color="auto"/>
            <w:bottom w:val="none" w:sz="0" w:space="0" w:color="auto"/>
            <w:right w:val="none" w:sz="0" w:space="0" w:color="auto"/>
          </w:divBdr>
        </w:div>
        <w:div w:id="428696805">
          <w:marLeft w:val="0"/>
          <w:marRight w:val="0"/>
          <w:marTop w:val="0"/>
          <w:marBottom w:val="0"/>
          <w:divBdr>
            <w:top w:val="none" w:sz="0" w:space="0" w:color="auto"/>
            <w:left w:val="none" w:sz="0" w:space="0" w:color="auto"/>
            <w:bottom w:val="none" w:sz="0" w:space="0" w:color="auto"/>
            <w:right w:val="none" w:sz="0" w:space="0" w:color="auto"/>
          </w:divBdr>
        </w:div>
      </w:divsChild>
    </w:div>
    <w:div w:id="1440643852">
      <w:bodyDiv w:val="1"/>
      <w:marLeft w:val="0"/>
      <w:marRight w:val="0"/>
      <w:marTop w:val="0"/>
      <w:marBottom w:val="0"/>
      <w:divBdr>
        <w:top w:val="none" w:sz="0" w:space="0" w:color="auto"/>
        <w:left w:val="none" w:sz="0" w:space="0" w:color="auto"/>
        <w:bottom w:val="none" w:sz="0" w:space="0" w:color="auto"/>
        <w:right w:val="none" w:sz="0" w:space="0" w:color="auto"/>
      </w:divBdr>
    </w:div>
    <w:div w:id="1441103498">
      <w:bodyDiv w:val="1"/>
      <w:marLeft w:val="0"/>
      <w:marRight w:val="0"/>
      <w:marTop w:val="0"/>
      <w:marBottom w:val="0"/>
      <w:divBdr>
        <w:top w:val="none" w:sz="0" w:space="0" w:color="auto"/>
        <w:left w:val="none" w:sz="0" w:space="0" w:color="auto"/>
        <w:bottom w:val="none" w:sz="0" w:space="0" w:color="auto"/>
        <w:right w:val="none" w:sz="0" w:space="0" w:color="auto"/>
      </w:divBdr>
      <w:divsChild>
        <w:div w:id="747383722">
          <w:marLeft w:val="0"/>
          <w:marRight w:val="0"/>
          <w:marTop w:val="0"/>
          <w:marBottom w:val="0"/>
          <w:divBdr>
            <w:top w:val="none" w:sz="0" w:space="0" w:color="auto"/>
            <w:left w:val="none" w:sz="0" w:space="0" w:color="auto"/>
            <w:bottom w:val="none" w:sz="0" w:space="0" w:color="auto"/>
            <w:right w:val="none" w:sz="0" w:space="0" w:color="auto"/>
          </w:divBdr>
        </w:div>
        <w:div w:id="1298678152">
          <w:marLeft w:val="0"/>
          <w:marRight w:val="0"/>
          <w:marTop w:val="0"/>
          <w:marBottom w:val="0"/>
          <w:divBdr>
            <w:top w:val="none" w:sz="0" w:space="0" w:color="auto"/>
            <w:left w:val="none" w:sz="0" w:space="0" w:color="auto"/>
            <w:bottom w:val="none" w:sz="0" w:space="0" w:color="auto"/>
            <w:right w:val="none" w:sz="0" w:space="0" w:color="auto"/>
          </w:divBdr>
        </w:div>
        <w:div w:id="1352881367">
          <w:marLeft w:val="0"/>
          <w:marRight w:val="0"/>
          <w:marTop w:val="0"/>
          <w:marBottom w:val="0"/>
          <w:divBdr>
            <w:top w:val="none" w:sz="0" w:space="0" w:color="auto"/>
            <w:left w:val="none" w:sz="0" w:space="0" w:color="auto"/>
            <w:bottom w:val="none" w:sz="0" w:space="0" w:color="auto"/>
            <w:right w:val="none" w:sz="0" w:space="0" w:color="auto"/>
          </w:divBdr>
        </w:div>
      </w:divsChild>
    </w:div>
    <w:div w:id="1441485154">
      <w:bodyDiv w:val="1"/>
      <w:marLeft w:val="0"/>
      <w:marRight w:val="0"/>
      <w:marTop w:val="0"/>
      <w:marBottom w:val="0"/>
      <w:divBdr>
        <w:top w:val="none" w:sz="0" w:space="0" w:color="auto"/>
        <w:left w:val="none" w:sz="0" w:space="0" w:color="auto"/>
        <w:bottom w:val="none" w:sz="0" w:space="0" w:color="auto"/>
        <w:right w:val="none" w:sz="0" w:space="0" w:color="auto"/>
      </w:divBdr>
    </w:div>
    <w:div w:id="1441728385">
      <w:bodyDiv w:val="1"/>
      <w:marLeft w:val="0"/>
      <w:marRight w:val="0"/>
      <w:marTop w:val="0"/>
      <w:marBottom w:val="0"/>
      <w:divBdr>
        <w:top w:val="none" w:sz="0" w:space="0" w:color="auto"/>
        <w:left w:val="none" w:sz="0" w:space="0" w:color="auto"/>
        <w:bottom w:val="none" w:sz="0" w:space="0" w:color="auto"/>
        <w:right w:val="none" w:sz="0" w:space="0" w:color="auto"/>
      </w:divBdr>
    </w:div>
    <w:div w:id="1442412785">
      <w:bodyDiv w:val="1"/>
      <w:marLeft w:val="0"/>
      <w:marRight w:val="0"/>
      <w:marTop w:val="0"/>
      <w:marBottom w:val="0"/>
      <w:divBdr>
        <w:top w:val="none" w:sz="0" w:space="0" w:color="auto"/>
        <w:left w:val="none" w:sz="0" w:space="0" w:color="auto"/>
        <w:bottom w:val="none" w:sz="0" w:space="0" w:color="auto"/>
        <w:right w:val="none" w:sz="0" w:space="0" w:color="auto"/>
      </w:divBdr>
    </w:div>
    <w:div w:id="1444424883">
      <w:bodyDiv w:val="1"/>
      <w:marLeft w:val="0"/>
      <w:marRight w:val="0"/>
      <w:marTop w:val="0"/>
      <w:marBottom w:val="0"/>
      <w:divBdr>
        <w:top w:val="none" w:sz="0" w:space="0" w:color="auto"/>
        <w:left w:val="none" w:sz="0" w:space="0" w:color="auto"/>
        <w:bottom w:val="none" w:sz="0" w:space="0" w:color="auto"/>
        <w:right w:val="none" w:sz="0" w:space="0" w:color="auto"/>
      </w:divBdr>
      <w:divsChild>
        <w:div w:id="1007705861">
          <w:marLeft w:val="0"/>
          <w:marRight w:val="0"/>
          <w:marTop w:val="0"/>
          <w:marBottom w:val="0"/>
          <w:divBdr>
            <w:top w:val="none" w:sz="0" w:space="0" w:color="auto"/>
            <w:left w:val="none" w:sz="0" w:space="0" w:color="auto"/>
            <w:bottom w:val="none" w:sz="0" w:space="0" w:color="auto"/>
            <w:right w:val="none" w:sz="0" w:space="0" w:color="auto"/>
          </w:divBdr>
          <w:divsChild>
            <w:div w:id="20741641">
              <w:marLeft w:val="0"/>
              <w:marRight w:val="0"/>
              <w:marTop w:val="0"/>
              <w:marBottom w:val="0"/>
              <w:divBdr>
                <w:top w:val="none" w:sz="0" w:space="0" w:color="auto"/>
                <w:left w:val="none" w:sz="0" w:space="0" w:color="auto"/>
                <w:bottom w:val="none" w:sz="0" w:space="0" w:color="auto"/>
                <w:right w:val="none" w:sz="0" w:space="0" w:color="auto"/>
              </w:divBdr>
              <w:divsChild>
                <w:div w:id="1971591160">
                  <w:marLeft w:val="0"/>
                  <w:marRight w:val="0"/>
                  <w:marTop w:val="0"/>
                  <w:marBottom w:val="0"/>
                  <w:divBdr>
                    <w:top w:val="none" w:sz="0" w:space="0" w:color="auto"/>
                    <w:left w:val="none" w:sz="0" w:space="0" w:color="auto"/>
                    <w:bottom w:val="none" w:sz="0" w:space="0" w:color="auto"/>
                    <w:right w:val="none" w:sz="0" w:space="0" w:color="auto"/>
                  </w:divBdr>
                  <w:divsChild>
                    <w:div w:id="12097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535877">
      <w:bodyDiv w:val="1"/>
      <w:marLeft w:val="0"/>
      <w:marRight w:val="0"/>
      <w:marTop w:val="0"/>
      <w:marBottom w:val="0"/>
      <w:divBdr>
        <w:top w:val="none" w:sz="0" w:space="0" w:color="auto"/>
        <w:left w:val="none" w:sz="0" w:space="0" w:color="auto"/>
        <w:bottom w:val="none" w:sz="0" w:space="0" w:color="auto"/>
        <w:right w:val="none" w:sz="0" w:space="0" w:color="auto"/>
      </w:divBdr>
    </w:div>
    <w:div w:id="1445541058">
      <w:bodyDiv w:val="1"/>
      <w:marLeft w:val="0"/>
      <w:marRight w:val="0"/>
      <w:marTop w:val="0"/>
      <w:marBottom w:val="0"/>
      <w:divBdr>
        <w:top w:val="none" w:sz="0" w:space="0" w:color="auto"/>
        <w:left w:val="none" w:sz="0" w:space="0" w:color="auto"/>
        <w:bottom w:val="none" w:sz="0" w:space="0" w:color="auto"/>
        <w:right w:val="none" w:sz="0" w:space="0" w:color="auto"/>
      </w:divBdr>
    </w:div>
    <w:div w:id="1445611396">
      <w:bodyDiv w:val="1"/>
      <w:marLeft w:val="0"/>
      <w:marRight w:val="0"/>
      <w:marTop w:val="0"/>
      <w:marBottom w:val="0"/>
      <w:divBdr>
        <w:top w:val="none" w:sz="0" w:space="0" w:color="auto"/>
        <w:left w:val="none" w:sz="0" w:space="0" w:color="auto"/>
        <w:bottom w:val="none" w:sz="0" w:space="0" w:color="auto"/>
        <w:right w:val="none" w:sz="0" w:space="0" w:color="auto"/>
      </w:divBdr>
    </w:div>
    <w:div w:id="1445805140">
      <w:bodyDiv w:val="1"/>
      <w:marLeft w:val="0"/>
      <w:marRight w:val="0"/>
      <w:marTop w:val="0"/>
      <w:marBottom w:val="0"/>
      <w:divBdr>
        <w:top w:val="none" w:sz="0" w:space="0" w:color="auto"/>
        <w:left w:val="none" w:sz="0" w:space="0" w:color="auto"/>
        <w:bottom w:val="none" w:sz="0" w:space="0" w:color="auto"/>
        <w:right w:val="none" w:sz="0" w:space="0" w:color="auto"/>
      </w:divBdr>
    </w:div>
    <w:div w:id="1446270499">
      <w:bodyDiv w:val="1"/>
      <w:marLeft w:val="0"/>
      <w:marRight w:val="0"/>
      <w:marTop w:val="0"/>
      <w:marBottom w:val="0"/>
      <w:divBdr>
        <w:top w:val="none" w:sz="0" w:space="0" w:color="auto"/>
        <w:left w:val="none" w:sz="0" w:space="0" w:color="auto"/>
        <w:bottom w:val="none" w:sz="0" w:space="0" w:color="auto"/>
        <w:right w:val="none" w:sz="0" w:space="0" w:color="auto"/>
      </w:divBdr>
      <w:divsChild>
        <w:div w:id="1992518642">
          <w:marLeft w:val="0"/>
          <w:marRight w:val="0"/>
          <w:marTop w:val="0"/>
          <w:marBottom w:val="0"/>
          <w:divBdr>
            <w:top w:val="none" w:sz="0" w:space="0" w:color="auto"/>
            <w:left w:val="none" w:sz="0" w:space="0" w:color="auto"/>
            <w:bottom w:val="none" w:sz="0" w:space="0" w:color="auto"/>
            <w:right w:val="none" w:sz="0" w:space="0" w:color="auto"/>
          </w:divBdr>
          <w:divsChild>
            <w:div w:id="1638220941">
              <w:marLeft w:val="0"/>
              <w:marRight w:val="0"/>
              <w:marTop w:val="0"/>
              <w:marBottom w:val="0"/>
              <w:divBdr>
                <w:top w:val="none" w:sz="0" w:space="0" w:color="auto"/>
                <w:left w:val="none" w:sz="0" w:space="0" w:color="auto"/>
                <w:bottom w:val="none" w:sz="0" w:space="0" w:color="auto"/>
                <w:right w:val="none" w:sz="0" w:space="0" w:color="auto"/>
              </w:divBdr>
              <w:divsChild>
                <w:div w:id="1760591513">
                  <w:marLeft w:val="0"/>
                  <w:marRight w:val="0"/>
                  <w:marTop w:val="0"/>
                  <w:marBottom w:val="0"/>
                  <w:divBdr>
                    <w:top w:val="none" w:sz="0" w:space="0" w:color="auto"/>
                    <w:left w:val="none" w:sz="0" w:space="0" w:color="auto"/>
                    <w:bottom w:val="none" w:sz="0" w:space="0" w:color="auto"/>
                    <w:right w:val="none" w:sz="0" w:space="0" w:color="auto"/>
                  </w:divBdr>
                  <w:divsChild>
                    <w:div w:id="1633293333">
                      <w:marLeft w:val="0"/>
                      <w:marRight w:val="0"/>
                      <w:marTop w:val="0"/>
                      <w:marBottom w:val="0"/>
                      <w:divBdr>
                        <w:top w:val="none" w:sz="0" w:space="0" w:color="auto"/>
                        <w:left w:val="none" w:sz="0" w:space="0" w:color="auto"/>
                        <w:bottom w:val="none" w:sz="0" w:space="0" w:color="auto"/>
                        <w:right w:val="none" w:sz="0" w:space="0" w:color="auto"/>
                      </w:divBdr>
                      <w:divsChild>
                        <w:div w:id="404105341">
                          <w:marLeft w:val="0"/>
                          <w:marRight w:val="0"/>
                          <w:marTop w:val="0"/>
                          <w:marBottom w:val="0"/>
                          <w:divBdr>
                            <w:top w:val="none" w:sz="0" w:space="0" w:color="auto"/>
                            <w:left w:val="none" w:sz="0" w:space="0" w:color="auto"/>
                            <w:bottom w:val="none" w:sz="0" w:space="0" w:color="auto"/>
                            <w:right w:val="none" w:sz="0" w:space="0" w:color="auto"/>
                          </w:divBdr>
                          <w:divsChild>
                            <w:div w:id="19323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308436">
          <w:marLeft w:val="0"/>
          <w:marRight w:val="0"/>
          <w:marTop w:val="0"/>
          <w:marBottom w:val="0"/>
          <w:divBdr>
            <w:top w:val="none" w:sz="0" w:space="0" w:color="auto"/>
            <w:left w:val="none" w:sz="0" w:space="0" w:color="auto"/>
            <w:bottom w:val="none" w:sz="0" w:space="0" w:color="auto"/>
            <w:right w:val="none" w:sz="0" w:space="0" w:color="auto"/>
          </w:divBdr>
          <w:divsChild>
            <w:div w:id="13598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2805">
      <w:bodyDiv w:val="1"/>
      <w:marLeft w:val="0"/>
      <w:marRight w:val="0"/>
      <w:marTop w:val="0"/>
      <w:marBottom w:val="0"/>
      <w:divBdr>
        <w:top w:val="none" w:sz="0" w:space="0" w:color="auto"/>
        <w:left w:val="none" w:sz="0" w:space="0" w:color="auto"/>
        <w:bottom w:val="none" w:sz="0" w:space="0" w:color="auto"/>
        <w:right w:val="none" w:sz="0" w:space="0" w:color="auto"/>
      </w:divBdr>
      <w:divsChild>
        <w:div w:id="1790777208">
          <w:marLeft w:val="0"/>
          <w:marRight w:val="0"/>
          <w:marTop w:val="0"/>
          <w:marBottom w:val="0"/>
          <w:divBdr>
            <w:top w:val="none" w:sz="0" w:space="0" w:color="auto"/>
            <w:left w:val="none" w:sz="0" w:space="0" w:color="auto"/>
            <w:bottom w:val="none" w:sz="0" w:space="0" w:color="auto"/>
            <w:right w:val="none" w:sz="0" w:space="0" w:color="auto"/>
          </w:divBdr>
        </w:div>
      </w:divsChild>
    </w:div>
    <w:div w:id="1446775494">
      <w:bodyDiv w:val="1"/>
      <w:marLeft w:val="0"/>
      <w:marRight w:val="0"/>
      <w:marTop w:val="0"/>
      <w:marBottom w:val="0"/>
      <w:divBdr>
        <w:top w:val="none" w:sz="0" w:space="0" w:color="auto"/>
        <w:left w:val="none" w:sz="0" w:space="0" w:color="auto"/>
        <w:bottom w:val="none" w:sz="0" w:space="0" w:color="auto"/>
        <w:right w:val="none" w:sz="0" w:space="0" w:color="auto"/>
      </w:divBdr>
    </w:div>
    <w:div w:id="1447000179">
      <w:bodyDiv w:val="1"/>
      <w:marLeft w:val="0"/>
      <w:marRight w:val="0"/>
      <w:marTop w:val="0"/>
      <w:marBottom w:val="0"/>
      <w:divBdr>
        <w:top w:val="none" w:sz="0" w:space="0" w:color="auto"/>
        <w:left w:val="none" w:sz="0" w:space="0" w:color="auto"/>
        <w:bottom w:val="none" w:sz="0" w:space="0" w:color="auto"/>
        <w:right w:val="none" w:sz="0" w:space="0" w:color="auto"/>
      </w:divBdr>
    </w:div>
    <w:div w:id="1448163261">
      <w:bodyDiv w:val="1"/>
      <w:marLeft w:val="0"/>
      <w:marRight w:val="0"/>
      <w:marTop w:val="0"/>
      <w:marBottom w:val="0"/>
      <w:divBdr>
        <w:top w:val="none" w:sz="0" w:space="0" w:color="auto"/>
        <w:left w:val="none" w:sz="0" w:space="0" w:color="auto"/>
        <w:bottom w:val="none" w:sz="0" w:space="0" w:color="auto"/>
        <w:right w:val="none" w:sz="0" w:space="0" w:color="auto"/>
      </w:divBdr>
    </w:div>
    <w:div w:id="1448885457">
      <w:bodyDiv w:val="1"/>
      <w:marLeft w:val="0"/>
      <w:marRight w:val="0"/>
      <w:marTop w:val="0"/>
      <w:marBottom w:val="0"/>
      <w:divBdr>
        <w:top w:val="none" w:sz="0" w:space="0" w:color="auto"/>
        <w:left w:val="none" w:sz="0" w:space="0" w:color="auto"/>
        <w:bottom w:val="none" w:sz="0" w:space="0" w:color="auto"/>
        <w:right w:val="none" w:sz="0" w:space="0" w:color="auto"/>
      </w:divBdr>
    </w:div>
    <w:div w:id="1449006619">
      <w:bodyDiv w:val="1"/>
      <w:marLeft w:val="0"/>
      <w:marRight w:val="0"/>
      <w:marTop w:val="0"/>
      <w:marBottom w:val="0"/>
      <w:divBdr>
        <w:top w:val="none" w:sz="0" w:space="0" w:color="auto"/>
        <w:left w:val="none" w:sz="0" w:space="0" w:color="auto"/>
        <w:bottom w:val="none" w:sz="0" w:space="0" w:color="auto"/>
        <w:right w:val="none" w:sz="0" w:space="0" w:color="auto"/>
      </w:divBdr>
      <w:divsChild>
        <w:div w:id="928150114">
          <w:marLeft w:val="0"/>
          <w:marRight w:val="0"/>
          <w:marTop w:val="0"/>
          <w:marBottom w:val="0"/>
          <w:divBdr>
            <w:top w:val="none" w:sz="0" w:space="0" w:color="auto"/>
            <w:left w:val="none" w:sz="0" w:space="0" w:color="auto"/>
            <w:bottom w:val="none" w:sz="0" w:space="0" w:color="auto"/>
            <w:right w:val="none" w:sz="0" w:space="0" w:color="auto"/>
          </w:divBdr>
          <w:divsChild>
            <w:div w:id="1526365778">
              <w:marLeft w:val="0"/>
              <w:marRight w:val="0"/>
              <w:marTop w:val="0"/>
              <w:marBottom w:val="0"/>
              <w:divBdr>
                <w:top w:val="none" w:sz="0" w:space="0" w:color="auto"/>
                <w:left w:val="none" w:sz="0" w:space="0" w:color="auto"/>
                <w:bottom w:val="none" w:sz="0" w:space="0" w:color="auto"/>
                <w:right w:val="none" w:sz="0" w:space="0" w:color="auto"/>
              </w:divBdr>
            </w:div>
          </w:divsChild>
        </w:div>
        <w:div w:id="1976838312">
          <w:marLeft w:val="0"/>
          <w:marRight w:val="0"/>
          <w:marTop w:val="0"/>
          <w:marBottom w:val="0"/>
          <w:divBdr>
            <w:top w:val="none" w:sz="0" w:space="0" w:color="auto"/>
            <w:left w:val="none" w:sz="0" w:space="0" w:color="auto"/>
            <w:bottom w:val="none" w:sz="0" w:space="0" w:color="auto"/>
            <w:right w:val="none" w:sz="0" w:space="0" w:color="auto"/>
          </w:divBdr>
          <w:divsChild>
            <w:div w:id="3506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22994">
      <w:bodyDiv w:val="1"/>
      <w:marLeft w:val="0"/>
      <w:marRight w:val="0"/>
      <w:marTop w:val="0"/>
      <w:marBottom w:val="0"/>
      <w:divBdr>
        <w:top w:val="none" w:sz="0" w:space="0" w:color="auto"/>
        <w:left w:val="none" w:sz="0" w:space="0" w:color="auto"/>
        <w:bottom w:val="none" w:sz="0" w:space="0" w:color="auto"/>
        <w:right w:val="none" w:sz="0" w:space="0" w:color="auto"/>
      </w:divBdr>
      <w:divsChild>
        <w:div w:id="1455126805">
          <w:marLeft w:val="0"/>
          <w:marRight w:val="0"/>
          <w:marTop w:val="0"/>
          <w:marBottom w:val="0"/>
          <w:divBdr>
            <w:top w:val="none" w:sz="0" w:space="0" w:color="auto"/>
            <w:left w:val="none" w:sz="0" w:space="0" w:color="auto"/>
            <w:bottom w:val="none" w:sz="0" w:space="0" w:color="auto"/>
            <w:right w:val="none" w:sz="0" w:space="0" w:color="auto"/>
          </w:divBdr>
          <w:divsChild>
            <w:div w:id="14138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16232">
      <w:bodyDiv w:val="1"/>
      <w:marLeft w:val="0"/>
      <w:marRight w:val="0"/>
      <w:marTop w:val="0"/>
      <w:marBottom w:val="0"/>
      <w:divBdr>
        <w:top w:val="none" w:sz="0" w:space="0" w:color="auto"/>
        <w:left w:val="none" w:sz="0" w:space="0" w:color="auto"/>
        <w:bottom w:val="none" w:sz="0" w:space="0" w:color="auto"/>
        <w:right w:val="none" w:sz="0" w:space="0" w:color="auto"/>
      </w:divBdr>
    </w:div>
    <w:div w:id="1450122615">
      <w:bodyDiv w:val="1"/>
      <w:marLeft w:val="0"/>
      <w:marRight w:val="0"/>
      <w:marTop w:val="0"/>
      <w:marBottom w:val="0"/>
      <w:divBdr>
        <w:top w:val="none" w:sz="0" w:space="0" w:color="auto"/>
        <w:left w:val="none" w:sz="0" w:space="0" w:color="auto"/>
        <w:bottom w:val="none" w:sz="0" w:space="0" w:color="auto"/>
        <w:right w:val="none" w:sz="0" w:space="0" w:color="auto"/>
      </w:divBdr>
    </w:div>
    <w:div w:id="1450204688">
      <w:bodyDiv w:val="1"/>
      <w:marLeft w:val="0"/>
      <w:marRight w:val="0"/>
      <w:marTop w:val="0"/>
      <w:marBottom w:val="0"/>
      <w:divBdr>
        <w:top w:val="none" w:sz="0" w:space="0" w:color="auto"/>
        <w:left w:val="none" w:sz="0" w:space="0" w:color="auto"/>
        <w:bottom w:val="none" w:sz="0" w:space="0" w:color="auto"/>
        <w:right w:val="none" w:sz="0" w:space="0" w:color="auto"/>
      </w:divBdr>
    </w:div>
    <w:div w:id="1450246880">
      <w:bodyDiv w:val="1"/>
      <w:marLeft w:val="0"/>
      <w:marRight w:val="0"/>
      <w:marTop w:val="0"/>
      <w:marBottom w:val="0"/>
      <w:divBdr>
        <w:top w:val="none" w:sz="0" w:space="0" w:color="auto"/>
        <w:left w:val="none" w:sz="0" w:space="0" w:color="auto"/>
        <w:bottom w:val="none" w:sz="0" w:space="0" w:color="auto"/>
        <w:right w:val="none" w:sz="0" w:space="0" w:color="auto"/>
      </w:divBdr>
    </w:div>
    <w:div w:id="1450278080">
      <w:bodyDiv w:val="1"/>
      <w:marLeft w:val="0"/>
      <w:marRight w:val="0"/>
      <w:marTop w:val="0"/>
      <w:marBottom w:val="0"/>
      <w:divBdr>
        <w:top w:val="none" w:sz="0" w:space="0" w:color="auto"/>
        <w:left w:val="none" w:sz="0" w:space="0" w:color="auto"/>
        <w:bottom w:val="none" w:sz="0" w:space="0" w:color="auto"/>
        <w:right w:val="none" w:sz="0" w:space="0" w:color="auto"/>
      </w:divBdr>
    </w:div>
    <w:div w:id="1450859500">
      <w:bodyDiv w:val="1"/>
      <w:marLeft w:val="0"/>
      <w:marRight w:val="0"/>
      <w:marTop w:val="0"/>
      <w:marBottom w:val="0"/>
      <w:divBdr>
        <w:top w:val="none" w:sz="0" w:space="0" w:color="auto"/>
        <w:left w:val="none" w:sz="0" w:space="0" w:color="auto"/>
        <w:bottom w:val="none" w:sz="0" w:space="0" w:color="auto"/>
        <w:right w:val="none" w:sz="0" w:space="0" w:color="auto"/>
      </w:divBdr>
      <w:divsChild>
        <w:div w:id="828987202">
          <w:marLeft w:val="0"/>
          <w:marRight w:val="0"/>
          <w:marTop w:val="0"/>
          <w:marBottom w:val="0"/>
          <w:divBdr>
            <w:top w:val="none" w:sz="0" w:space="0" w:color="auto"/>
            <w:left w:val="none" w:sz="0" w:space="0" w:color="auto"/>
            <w:bottom w:val="none" w:sz="0" w:space="0" w:color="auto"/>
            <w:right w:val="none" w:sz="0" w:space="0" w:color="auto"/>
          </w:divBdr>
        </w:div>
        <w:div w:id="1925259849">
          <w:marLeft w:val="0"/>
          <w:marRight w:val="0"/>
          <w:marTop w:val="0"/>
          <w:marBottom w:val="0"/>
          <w:divBdr>
            <w:top w:val="none" w:sz="0" w:space="0" w:color="auto"/>
            <w:left w:val="none" w:sz="0" w:space="0" w:color="auto"/>
            <w:bottom w:val="none" w:sz="0" w:space="0" w:color="auto"/>
            <w:right w:val="none" w:sz="0" w:space="0" w:color="auto"/>
          </w:divBdr>
          <w:divsChild>
            <w:div w:id="6916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4881">
      <w:bodyDiv w:val="1"/>
      <w:marLeft w:val="0"/>
      <w:marRight w:val="0"/>
      <w:marTop w:val="0"/>
      <w:marBottom w:val="0"/>
      <w:divBdr>
        <w:top w:val="none" w:sz="0" w:space="0" w:color="auto"/>
        <w:left w:val="none" w:sz="0" w:space="0" w:color="auto"/>
        <w:bottom w:val="none" w:sz="0" w:space="0" w:color="auto"/>
        <w:right w:val="none" w:sz="0" w:space="0" w:color="auto"/>
      </w:divBdr>
    </w:div>
    <w:div w:id="1452286502">
      <w:bodyDiv w:val="1"/>
      <w:marLeft w:val="0"/>
      <w:marRight w:val="0"/>
      <w:marTop w:val="0"/>
      <w:marBottom w:val="0"/>
      <w:divBdr>
        <w:top w:val="none" w:sz="0" w:space="0" w:color="auto"/>
        <w:left w:val="none" w:sz="0" w:space="0" w:color="auto"/>
        <w:bottom w:val="none" w:sz="0" w:space="0" w:color="auto"/>
        <w:right w:val="none" w:sz="0" w:space="0" w:color="auto"/>
      </w:divBdr>
    </w:div>
    <w:div w:id="1452633156">
      <w:bodyDiv w:val="1"/>
      <w:marLeft w:val="0"/>
      <w:marRight w:val="0"/>
      <w:marTop w:val="0"/>
      <w:marBottom w:val="0"/>
      <w:divBdr>
        <w:top w:val="none" w:sz="0" w:space="0" w:color="auto"/>
        <w:left w:val="none" w:sz="0" w:space="0" w:color="auto"/>
        <w:bottom w:val="none" w:sz="0" w:space="0" w:color="auto"/>
        <w:right w:val="none" w:sz="0" w:space="0" w:color="auto"/>
      </w:divBdr>
      <w:divsChild>
        <w:div w:id="788935072">
          <w:marLeft w:val="0"/>
          <w:marRight w:val="0"/>
          <w:marTop w:val="0"/>
          <w:marBottom w:val="0"/>
          <w:divBdr>
            <w:top w:val="none" w:sz="0" w:space="0" w:color="auto"/>
            <w:left w:val="none" w:sz="0" w:space="0" w:color="auto"/>
            <w:bottom w:val="none" w:sz="0" w:space="0" w:color="auto"/>
            <w:right w:val="none" w:sz="0" w:space="0" w:color="auto"/>
          </w:divBdr>
        </w:div>
        <w:div w:id="2104958822">
          <w:marLeft w:val="0"/>
          <w:marRight w:val="0"/>
          <w:marTop w:val="0"/>
          <w:marBottom w:val="0"/>
          <w:divBdr>
            <w:top w:val="none" w:sz="0" w:space="0" w:color="auto"/>
            <w:left w:val="none" w:sz="0" w:space="0" w:color="auto"/>
            <w:bottom w:val="none" w:sz="0" w:space="0" w:color="auto"/>
            <w:right w:val="none" w:sz="0" w:space="0" w:color="auto"/>
          </w:divBdr>
        </w:div>
      </w:divsChild>
    </w:div>
    <w:div w:id="1453018336">
      <w:bodyDiv w:val="1"/>
      <w:marLeft w:val="0"/>
      <w:marRight w:val="0"/>
      <w:marTop w:val="0"/>
      <w:marBottom w:val="0"/>
      <w:divBdr>
        <w:top w:val="none" w:sz="0" w:space="0" w:color="auto"/>
        <w:left w:val="none" w:sz="0" w:space="0" w:color="auto"/>
        <w:bottom w:val="none" w:sz="0" w:space="0" w:color="auto"/>
        <w:right w:val="none" w:sz="0" w:space="0" w:color="auto"/>
      </w:divBdr>
    </w:div>
    <w:div w:id="1453089226">
      <w:bodyDiv w:val="1"/>
      <w:marLeft w:val="0"/>
      <w:marRight w:val="0"/>
      <w:marTop w:val="0"/>
      <w:marBottom w:val="0"/>
      <w:divBdr>
        <w:top w:val="none" w:sz="0" w:space="0" w:color="auto"/>
        <w:left w:val="none" w:sz="0" w:space="0" w:color="auto"/>
        <w:bottom w:val="none" w:sz="0" w:space="0" w:color="auto"/>
        <w:right w:val="none" w:sz="0" w:space="0" w:color="auto"/>
      </w:divBdr>
    </w:div>
    <w:div w:id="1453089845">
      <w:bodyDiv w:val="1"/>
      <w:marLeft w:val="0"/>
      <w:marRight w:val="0"/>
      <w:marTop w:val="0"/>
      <w:marBottom w:val="0"/>
      <w:divBdr>
        <w:top w:val="none" w:sz="0" w:space="0" w:color="auto"/>
        <w:left w:val="none" w:sz="0" w:space="0" w:color="auto"/>
        <w:bottom w:val="none" w:sz="0" w:space="0" w:color="auto"/>
        <w:right w:val="none" w:sz="0" w:space="0" w:color="auto"/>
      </w:divBdr>
    </w:div>
    <w:div w:id="1453356545">
      <w:bodyDiv w:val="1"/>
      <w:marLeft w:val="0"/>
      <w:marRight w:val="0"/>
      <w:marTop w:val="0"/>
      <w:marBottom w:val="0"/>
      <w:divBdr>
        <w:top w:val="none" w:sz="0" w:space="0" w:color="auto"/>
        <w:left w:val="none" w:sz="0" w:space="0" w:color="auto"/>
        <w:bottom w:val="none" w:sz="0" w:space="0" w:color="auto"/>
        <w:right w:val="none" w:sz="0" w:space="0" w:color="auto"/>
      </w:divBdr>
    </w:div>
    <w:div w:id="1454323405">
      <w:bodyDiv w:val="1"/>
      <w:marLeft w:val="0"/>
      <w:marRight w:val="0"/>
      <w:marTop w:val="0"/>
      <w:marBottom w:val="0"/>
      <w:divBdr>
        <w:top w:val="none" w:sz="0" w:space="0" w:color="auto"/>
        <w:left w:val="none" w:sz="0" w:space="0" w:color="auto"/>
        <w:bottom w:val="none" w:sz="0" w:space="0" w:color="auto"/>
        <w:right w:val="none" w:sz="0" w:space="0" w:color="auto"/>
      </w:divBdr>
    </w:div>
    <w:div w:id="1455709569">
      <w:bodyDiv w:val="1"/>
      <w:marLeft w:val="0"/>
      <w:marRight w:val="0"/>
      <w:marTop w:val="0"/>
      <w:marBottom w:val="0"/>
      <w:divBdr>
        <w:top w:val="none" w:sz="0" w:space="0" w:color="auto"/>
        <w:left w:val="none" w:sz="0" w:space="0" w:color="auto"/>
        <w:bottom w:val="none" w:sz="0" w:space="0" w:color="auto"/>
        <w:right w:val="none" w:sz="0" w:space="0" w:color="auto"/>
      </w:divBdr>
    </w:div>
    <w:div w:id="1455978618">
      <w:bodyDiv w:val="1"/>
      <w:marLeft w:val="0"/>
      <w:marRight w:val="0"/>
      <w:marTop w:val="0"/>
      <w:marBottom w:val="0"/>
      <w:divBdr>
        <w:top w:val="none" w:sz="0" w:space="0" w:color="auto"/>
        <w:left w:val="none" w:sz="0" w:space="0" w:color="auto"/>
        <w:bottom w:val="none" w:sz="0" w:space="0" w:color="auto"/>
        <w:right w:val="none" w:sz="0" w:space="0" w:color="auto"/>
      </w:divBdr>
    </w:div>
    <w:div w:id="1456555924">
      <w:bodyDiv w:val="1"/>
      <w:marLeft w:val="0"/>
      <w:marRight w:val="0"/>
      <w:marTop w:val="0"/>
      <w:marBottom w:val="0"/>
      <w:divBdr>
        <w:top w:val="none" w:sz="0" w:space="0" w:color="auto"/>
        <w:left w:val="none" w:sz="0" w:space="0" w:color="auto"/>
        <w:bottom w:val="none" w:sz="0" w:space="0" w:color="auto"/>
        <w:right w:val="none" w:sz="0" w:space="0" w:color="auto"/>
      </w:divBdr>
    </w:div>
    <w:div w:id="1456605190">
      <w:bodyDiv w:val="1"/>
      <w:marLeft w:val="0"/>
      <w:marRight w:val="0"/>
      <w:marTop w:val="0"/>
      <w:marBottom w:val="0"/>
      <w:divBdr>
        <w:top w:val="none" w:sz="0" w:space="0" w:color="auto"/>
        <w:left w:val="none" w:sz="0" w:space="0" w:color="auto"/>
        <w:bottom w:val="none" w:sz="0" w:space="0" w:color="auto"/>
        <w:right w:val="none" w:sz="0" w:space="0" w:color="auto"/>
      </w:divBdr>
    </w:div>
    <w:div w:id="1457020447">
      <w:bodyDiv w:val="1"/>
      <w:marLeft w:val="0"/>
      <w:marRight w:val="0"/>
      <w:marTop w:val="0"/>
      <w:marBottom w:val="0"/>
      <w:divBdr>
        <w:top w:val="none" w:sz="0" w:space="0" w:color="auto"/>
        <w:left w:val="none" w:sz="0" w:space="0" w:color="auto"/>
        <w:bottom w:val="none" w:sz="0" w:space="0" w:color="auto"/>
        <w:right w:val="none" w:sz="0" w:space="0" w:color="auto"/>
      </w:divBdr>
      <w:divsChild>
        <w:div w:id="170528638">
          <w:marLeft w:val="0"/>
          <w:marRight w:val="0"/>
          <w:marTop w:val="0"/>
          <w:marBottom w:val="0"/>
          <w:divBdr>
            <w:top w:val="none" w:sz="0" w:space="0" w:color="auto"/>
            <w:left w:val="none" w:sz="0" w:space="0" w:color="auto"/>
            <w:bottom w:val="none" w:sz="0" w:space="0" w:color="auto"/>
            <w:right w:val="none" w:sz="0" w:space="0" w:color="auto"/>
          </w:divBdr>
          <w:divsChild>
            <w:div w:id="2008558075">
              <w:marLeft w:val="0"/>
              <w:marRight w:val="0"/>
              <w:marTop w:val="0"/>
              <w:marBottom w:val="0"/>
              <w:divBdr>
                <w:top w:val="none" w:sz="0" w:space="0" w:color="auto"/>
                <w:left w:val="none" w:sz="0" w:space="0" w:color="auto"/>
                <w:bottom w:val="none" w:sz="0" w:space="0" w:color="auto"/>
                <w:right w:val="none" w:sz="0" w:space="0" w:color="auto"/>
              </w:divBdr>
            </w:div>
            <w:div w:id="203236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89487">
      <w:bodyDiv w:val="1"/>
      <w:marLeft w:val="0"/>
      <w:marRight w:val="0"/>
      <w:marTop w:val="0"/>
      <w:marBottom w:val="0"/>
      <w:divBdr>
        <w:top w:val="none" w:sz="0" w:space="0" w:color="auto"/>
        <w:left w:val="none" w:sz="0" w:space="0" w:color="auto"/>
        <w:bottom w:val="none" w:sz="0" w:space="0" w:color="auto"/>
        <w:right w:val="none" w:sz="0" w:space="0" w:color="auto"/>
      </w:divBdr>
    </w:div>
    <w:div w:id="1458373807">
      <w:bodyDiv w:val="1"/>
      <w:marLeft w:val="0"/>
      <w:marRight w:val="0"/>
      <w:marTop w:val="0"/>
      <w:marBottom w:val="0"/>
      <w:divBdr>
        <w:top w:val="none" w:sz="0" w:space="0" w:color="auto"/>
        <w:left w:val="none" w:sz="0" w:space="0" w:color="auto"/>
        <w:bottom w:val="none" w:sz="0" w:space="0" w:color="auto"/>
        <w:right w:val="none" w:sz="0" w:space="0" w:color="auto"/>
      </w:divBdr>
      <w:divsChild>
        <w:div w:id="536549590">
          <w:marLeft w:val="0"/>
          <w:marRight w:val="0"/>
          <w:marTop w:val="0"/>
          <w:marBottom w:val="0"/>
          <w:divBdr>
            <w:top w:val="none" w:sz="0" w:space="0" w:color="auto"/>
            <w:left w:val="none" w:sz="0" w:space="0" w:color="auto"/>
            <w:bottom w:val="none" w:sz="0" w:space="0" w:color="auto"/>
            <w:right w:val="none" w:sz="0" w:space="0" w:color="auto"/>
          </w:divBdr>
        </w:div>
        <w:div w:id="1790277249">
          <w:marLeft w:val="0"/>
          <w:marRight w:val="0"/>
          <w:marTop w:val="0"/>
          <w:marBottom w:val="0"/>
          <w:divBdr>
            <w:top w:val="none" w:sz="0" w:space="0" w:color="auto"/>
            <w:left w:val="none" w:sz="0" w:space="0" w:color="auto"/>
            <w:bottom w:val="none" w:sz="0" w:space="0" w:color="auto"/>
            <w:right w:val="none" w:sz="0" w:space="0" w:color="auto"/>
          </w:divBdr>
        </w:div>
      </w:divsChild>
    </w:div>
    <w:div w:id="1458378797">
      <w:bodyDiv w:val="1"/>
      <w:marLeft w:val="0"/>
      <w:marRight w:val="0"/>
      <w:marTop w:val="0"/>
      <w:marBottom w:val="0"/>
      <w:divBdr>
        <w:top w:val="none" w:sz="0" w:space="0" w:color="auto"/>
        <w:left w:val="none" w:sz="0" w:space="0" w:color="auto"/>
        <w:bottom w:val="none" w:sz="0" w:space="0" w:color="auto"/>
        <w:right w:val="none" w:sz="0" w:space="0" w:color="auto"/>
      </w:divBdr>
    </w:div>
    <w:div w:id="1458647251">
      <w:bodyDiv w:val="1"/>
      <w:marLeft w:val="0"/>
      <w:marRight w:val="0"/>
      <w:marTop w:val="0"/>
      <w:marBottom w:val="0"/>
      <w:divBdr>
        <w:top w:val="none" w:sz="0" w:space="0" w:color="auto"/>
        <w:left w:val="none" w:sz="0" w:space="0" w:color="auto"/>
        <w:bottom w:val="none" w:sz="0" w:space="0" w:color="auto"/>
        <w:right w:val="none" w:sz="0" w:space="0" w:color="auto"/>
      </w:divBdr>
      <w:divsChild>
        <w:div w:id="582030026">
          <w:marLeft w:val="0"/>
          <w:marRight w:val="0"/>
          <w:marTop w:val="0"/>
          <w:marBottom w:val="0"/>
          <w:divBdr>
            <w:top w:val="none" w:sz="0" w:space="0" w:color="auto"/>
            <w:left w:val="none" w:sz="0" w:space="0" w:color="auto"/>
            <w:bottom w:val="none" w:sz="0" w:space="0" w:color="auto"/>
            <w:right w:val="none" w:sz="0" w:space="0" w:color="auto"/>
          </w:divBdr>
          <w:divsChild>
            <w:div w:id="1018235198">
              <w:marLeft w:val="0"/>
              <w:marRight w:val="0"/>
              <w:marTop w:val="0"/>
              <w:marBottom w:val="0"/>
              <w:divBdr>
                <w:top w:val="none" w:sz="0" w:space="0" w:color="auto"/>
                <w:left w:val="none" w:sz="0" w:space="0" w:color="auto"/>
                <w:bottom w:val="none" w:sz="0" w:space="0" w:color="auto"/>
                <w:right w:val="none" w:sz="0" w:space="0" w:color="auto"/>
              </w:divBdr>
            </w:div>
          </w:divsChild>
        </w:div>
        <w:div w:id="926767417">
          <w:marLeft w:val="0"/>
          <w:marRight w:val="0"/>
          <w:marTop w:val="0"/>
          <w:marBottom w:val="0"/>
          <w:divBdr>
            <w:top w:val="none" w:sz="0" w:space="0" w:color="auto"/>
            <w:left w:val="none" w:sz="0" w:space="0" w:color="auto"/>
            <w:bottom w:val="none" w:sz="0" w:space="0" w:color="auto"/>
            <w:right w:val="none" w:sz="0" w:space="0" w:color="auto"/>
          </w:divBdr>
          <w:divsChild>
            <w:div w:id="1890917076">
              <w:marLeft w:val="0"/>
              <w:marRight w:val="0"/>
              <w:marTop w:val="0"/>
              <w:marBottom w:val="0"/>
              <w:divBdr>
                <w:top w:val="none" w:sz="0" w:space="0" w:color="auto"/>
                <w:left w:val="none" w:sz="0" w:space="0" w:color="auto"/>
                <w:bottom w:val="none" w:sz="0" w:space="0" w:color="auto"/>
                <w:right w:val="none" w:sz="0" w:space="0" w:color="auto"/>
              </w:divBdr>
              <w:divsChild>
                <w:div w:id="1955211476">
                  <w:marLeft w:val="0"/>
                  <w:marRight w:val="0"/>
                  <w:marTop w:val="0"/>
                  <w:marBottom w:val="0"/>
                  <w:divBdr>
                    <w:top w:val="none" w:sz="0" w:space="0" w:color="auto"/>
                    <w:left w:val="none" w:sz="0" w:space="0" w:color="auto"/>
                    <w:bottom w:val="none" w:sz="0" w:space="0" w:color="auto"/>
                    <w:right w:val="none" w:sz="0" w:space="0" w:color="auto"/>
                  </w:divBdr>
                  <w:divsChild>
                    <w:div w:id="582102796">
                      <w:marLeft w:val="0"/>
                      <w:marRight w:val="0"/>
                      <w:marTop w:val="0"/>
                      <w:marBottom w:val="0"/>
                      <w:divBdr>
                        <w:top w:val="none" w:sz="0" w:space="0" w:color="auto"/>
                        <w:left w:val="none" w:sz="0" w:space="0" w:color="auto"/>
                        <w:bottom w:val="none" w:sz="0" w:space="0" w:color="auto"/>
                        <w:right w:val="none" w:sz="0" w:space="0" w:color="auto"/>
                      </w:divBdr>
                      <w:divsChild>
                        <w:div w:id="157196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213167">
          <w:marLeft w:val="0"/>
          <w:marRight w:val="0"/>
          <w:marTop w:val="0"/>
          <w:marBottom w:val="0"/>
          <w:divBdr>
            <w:top w:val="none" w:sz="0" w:space="0" w:color="auto"/>
            <w:left w:val="none" w:sz="0" w:space="0" w:color="auto"/>
            <w:bottom w:val="none" w:sz="0" w:space="0" w:color="auto"/>
            <w:right w:val="none" w:sz="0" w:space="0" w:color="auto"/>
          </w:divBdr>
          <w:divsChild>
            <w:div w:id="1764258952">
              <w:marLeft w:val="0"/>
              <w:marRight w:val="0"/>
              <w:marTop w:val="0"/>
              <w:marBottom w:val="0"/>
              <w:divBdr>
                <w:top w:val="none" w:sz="0" w:space="0" w:color="auto"/>
                <w:left w:val="none" w:sz="0" w:space="0" w:color="auto"/>
                <w:bottom w:val="none" w:sz="0" w:space="0" w:color="auto"/>
                <w:right w:val="none" w:sz="0" w:space="0" w:color="auto"/>
              </w:divBdr>
              <w:divsChild>
                <w:div w:id="1763994117">
                  <w:marLeft w:val="0"/>
                  <w:marRight w:val="0"/>
                  <w:marTop w:val="0"/>
                  <w:marBottom w:val="0"/>
                  <w:divBdr>
                    <w:top w:val="none" w:sz="0" w:space="0" w:color="auto"/>
                    <w:left w:val="none" w:sz="0" w:space="0" w:color="auto"/>
                    <w:bottom w:val="none" w:sz="0" w:space="0" w:color="auto"/>
                    <w:right w:val="none" w:sz="0" w:space="0" w:color="auto"/>
                  </w:divBdr>
                  <w:divsChild>
                    <w:div w:id="794106059">
                      <w:marLeft w:val="0"/>
                      <w:marRight w:val="0"/>
                      <w:marTop w:val="0"/>
                      <w:marBottom w:val="0"/>
                      <w:divBdr>
                        <w:top w:val="none" w:sz="0" w:space="0" w:color="auto"/>
                        <w:left w:val="none" w:sz="0" w:space="0" w:color="auto"/>
                        <w:bottom w:val="none" w:sz="0" w:space="0" w:color="auto"/>
                        <w:right w:val="none" w:sz="0" w:space="0" w:color="auto"/>
                      </w:divBdr>
                      <w:divsChild>
                        <w:div w:id="1965188815">
                          <w:marLeft w:val="0"/>
                          <w:marRight w:val="0"/>
                          <w:marTop w:val="0"/>
                          <w:marBottom w:val="0"/>
                          <w:divBdr>
                            <w:top w:val="none" w:sz="0" w:space="0" w:color="auto"/>
                            <w:left w:val="none" w:sz="0" w:space="0" w:color="auto"/>
                            <w:bottom w:val="none" w:sz="0" w:space="0" w:color="auto"/>
                            <w:right w:val="none" w:sz="0" w:space="0" w:color="auto"/>
                          </w:divBdr>
                        </w:div>
                      </w:divsChild>
                    </w:div>
                    <w:div w:id="1145272835">
                      <w:marLeft w:val="0"/>
                      <w:marRight w:val="0"/>
                      <w:marTop w:val="0"/>
                      <w:marBottom w:val="0"/>
                      <w:divBdr>
                        <w:top w:val="none" w:sz="0" w:space="0" w:color="auto"/>
                        <w:left w:val="none" w:sz="0" w:space="0" w:color="auto"/>
                        <w:bottom w:val="none" w:sz="0" w:space="0" w:color="auto"/>
                        <w:right w:val="none" w:sz="0" w:space="0" w:color="auto"/>
                      </w:divBdr>
                      <w:divsChild>
                        <w:div w:id="840316980">
                          <w:marLeft w:val="0"/>
                          <w:marRight w:val="0"/>
                          <w:marTop w:val="0"/>
                          <w:marBottom w:val="0"/>
                          <w:divBdr>
                            <w:top w:val="none" w:sz="0" w:space="0" w:color="auto"/>
                            <w:left w:val="none" w:sz="0" w:space="0" w:color="auto"/>
                            <w:bottom w:val="none" w:sz="0" w:space="0" w:color="auto"/>
                            <w:right w:val="none" w:sz="0" w:space="0" w:color="auto"/>
                          </w:divBdr>
                          <w:divsChild>
                            <w:div w:id="509221728">
                              <w:marLeft w:val="0"/>
                              <w:marRight w:val="0"/>
                              <w:marTop w:val="0"/>
                              <w:marBottom w:val="0"/>
                              <w:divBdr>
                                <w:top w:val="none" w:sz="0" w:space="0" w:color="auto"/>
                                <w:left w:val="none" w:sz="0" w:space="0" w:color="auto"/>
                                <w:bottom w:val="none" w:sz="0" w:space="0" w:color="auto"/>
                                <w:right w:val="none" w:sz="0" w:space="0" w:color="auto"/>
                              </w:divBdr>
                              <w:divsChild>
                                <w:div w:id="951133014">
                                  <w:marLeft w:val="0"/>
                                  <w:marRight w:val="0"/>
                                  <w:marTop w:val="0"/>
                                  <w:marBottom w:val="0"/>
                                  <w:divBdr>
                                    <w:top w:val="none" w:sz="0" w:space="0" w:color="auto"/>
                                    <w:left w:val="none" w:sz="0" w:space="0" w:color="auto"/>
                                    <w:bottom w:val="none" w:sz="0" w:space="0" w:color="auto"/>
                                    <w:right w:val="none" w:sz="0" w:space="0" w:color="auto"/>
                                  </w:divBdr>
                                  <w:divsChild>
                                    <w:div w:id="6987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840269">
      <w:bodyDiv w:val="1"/>
      <w:marLeft w:val="0"/>
      <w:marRight w:val="0"/>
      <w:marTop w:val="0"/>
      <w:marBottom w:val="0"/>
      <w:divBdr>
        <w:top w:val="none" w:sz="0" w:space="0" w:color="auto"/>
        <w:left w:val="none" w:sz="0" w:space="0" w:color="auto"/>
        <w:bottom w:val="none" w:sz="0" w:space="0" w:color="auto"/>
        <w:right w:val="none" w:sz="0" w:space="0" w:color="auto"/>
      </w:divBdr>
      <w:divsChild>
        <w:div w:id="363286629">
          <w:marLeft w:val="0"/>
          <w:marRight w:val="0"/>
          <w:marTop w:val="0"/>
          <w:marBottom w:val="0"/>
          <w:divBdr>
            <w:top w:val="none" w:sz="0" w:space="0" w:color="auto"/>
            <w:left w:val="none" w:sz="0" w:space="0" w:color="auto"/>
            <w:bottom w:val="none" w:sz="0" w:space="0" w:color="auto"/>
            <w:right w:val="none" w:sz="0" w:space="0" w:color="auto"/>
          </w:divBdr>
        </w:div>
      </w:divsChild>
    </w:div>
    <w:div w:id="1459957029">
      <w:bodyDiv w:val="1"/>
      <w:marLeft w:val="0"/>
      <w:marRight w:val="0"/>
      <w:marTop w:val="0"/>
      <w:marBottom w:val="0"/>
      <w:divBdr>
        <w:top w:val="none" w:sz="0" w:space="0" w:color="auto"/>
        <w:left w:val="none" w:sz="0" w:space="0" w:color="auto"/>
        <w:bottom w:val="none" w:sz="0" w:space="0" w:color="auto"/>
        <w:right w:val="none" w:sz="0" w:space="0" w:color="auto"/>
      </w:divBdr>
    </w:div>
    <w:div w:id="1460956949">
      <w:bodyDiv w:val="1"/>
      <w:marLeft w:val="0"/>
      <w:marRight w:val="0"/>
      <w:marTop w:val="0"/>
      <w:marBottom w:val="0"/>
      <w:divBdr>
        <w:top w:val="none" w:sz="0" w:space="0" w:color="auto"/>
        <w:left w:val="none" w:sz="0" w:space="0" w:color="auto"/>
        <w:bottom w:val="none" w:sz="0" w:space="0" w:color="auto"/>
        <w:right w:val="none" w:sz="0" w:space="0" w:color="auto"/>
      </w:divBdr>
      <w:divsChild>
        <w:div w:id="725421926">
          <w:marLeft w:val="0"/>
          <w:marRight w:val="0"/>
          <w:marTop w:val="0"/>
          <w:marBottom w:val="0"/>
          <w:divBdr>
            <w:top w:val="none" w:sz="0" w:space="0" w:color="auto"/>
            <w:left w:val="none" w:sz="0" w:space="0" w:color="auto"/>
            <w:bottom w:val="none" w:sz="0" w:space="0" w:color="auto"/>
            <w:right w:val="none" w:sz="0" w:space="0" w:color="auto"/>
          </w:divBdr>
          <w:divsChild>
            <w:div w:id="18870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5130">
      <w:bodyDiv w:val="1"/>
      <w:marLeft w:val="0"/>
      <w:marRight w:val="0"/>
      <w:marTop w:val="0"/>
      <w:marBottom w:val="0"/>
      <w:divBdr>
        <w:top w:val="none" w:sz="0" w:space="0" w:color="auto"/>
        <w:left w:val="none" w:sz="0" w:space="0" w:color="auto"/>
        <w:bottom w:val="none" w:sz="0" w:space="0" w:color="auto"/>
        <w:right w:val="none" w:sz="0" w:space="0" w:color="auto"/>
      </w:divBdr>
      <w:divsChild>
        <w:div w:id="1387147182">
          <w:marLeft w:val="0"/>
          <w:marRight w:val="0"/>
          <w:marTop w:val="0"/>
          <w:marBottom w:val="0"/>
          <w:divBdr>
            <w:top w:val="none" w:sz="0" w:space="0" w:color="auto"/>
            <w:left w:val="none" w:sz="0" w:space="0" w:color="auto"/>
            <w:bottom w:val="none" w:sz="0" w:space="0" w:color="auto"/>
            <w:right w:val="none" w:sz="0" w:space="0" w:color="auto"/>
          </w:divBdr>
        </w:div>
        <w:div w:id="1280334899">
          <w:marLeft w:val="0"/>
          <w:marRight w:val="0"/>
          <w:marTop w:val="0"/>
          <w:marBottom w:val="0"/>
          <w:divBdr>
            <w:top w:val="none" w:sz="0" w:space="0" w:color="auto"/>
            <w:left w:val="none" w:sz="0" w:space="0" w:color="auto"/>
            <w:bottom w:val="none" w:sz="0" w:space="0" w:color="auto"/>
            <w:right w:val="none" w:sz="0" w:space="0" w:color="auto"/>
          </w:divBdr>
        </w:div>
        <w:div w:id="1193566598">
          <w:marLeft w:val="0"/>
          <w:marRight w:val="0"/>
          <w:marTop w:val="0"/>
          <w:marBottom w:val="0"/>
          <w:divBdr>
            <w:top w:val="none" w:sz="0" w:space="0" w:color="auto"/>
            <w:left w:val="none" w:sz="0" w:space="0" w:color="auto"/>
            <w:bottom w:val="none" w:sz="0" w:space="0" w:color="auto"/>
            <w:right w:val="none" w:sz="0" w:space="0" w:color="auto"/>
          </w:divBdr>
        </w:div>
        <w:div w:id="2134520624">
          <w:marLeft w:val="0"/>
          <w:marRight w:val="0"/>
          <w:marTop w:val="0"/>
          <w:marBottom w:val="0"/>
          <w:divBdr>
            <w:top w:val="none" w:sz="0" w:space="0" w:color="auto"/>
            <w:left w:val="none" w:sz="0" w:space="0" w:color="auto"/>
            <w:bottom w:val="none" w:sz="0" w:space="0" w:color="auto"/>
            <w:right w:val="none" w:sz="0" w:space="0" w:color="auto"/>
          </w:divBdr>
        </w:div>
        <w:div w:id="1537506565">
          <w:marLeft w:val="0"/>
          <w:marRight w:val="0"/>
          <w:marTop w:val="0"/>
          <w:marBottom w:val="0"/>
          <w:divBdr>
            <w:top w:val="none" w:sz="0" w:space="0" w:color="auto"/>
            <w:left w:val="none" w:sz="0" w:space="0" w:color="auto"/>
            <w:bottom w:val="none" w:sz="0" w:space="0" w:color="auto"/>
            <w:right w:val="none" w:sz="0" w:space="0" w:color="auto"/>
          </w:divBdr>
        </w:div>
        <w:div w:id="1530289634">
          <w:marLeft w:val="0"/>
          <w:marRight w:val="0"/>
          <w:marTop w:val="0"/>
          <w:marBottom w:val="0"/>
          <w:divBdr>
            <w:top w:val="none" w:sz="0" w:space="0" w:color="auto"/>
            <w:left w:val="none" w:sz="0" w:space="0" w:color="auto"/>
            <w:bottom w:val="none" w:sz="0" w:space="0" w:color="auto"/>
            <w:right w:val="none" w:sz="0" w:space="0" w:color="auto"/>
          </w:divBdr>
        </w:div>
      </w:divsChild>
    </w:div>
    <w:div w:id="1461147542">
      <w:bodyDiv w:val="1"/>
      <w:marLeft w:val="0"/>
      <w:marRight w:val="0"/>
      <w:marTop w:val="0"/>
      <w:marBottom w:val="0"/>
      <w:divBdr>
        <w:top w:val="none" w:sz="0" w:space="0" w:color="auto"/>
        <w:left w:val="none" w:sz="0" w:space="0" w:color="auto"/>
        <w:bottom w:val="none" w:sz="0" w:space="0" w:color="auto"/>
        <w:right w:val="none" w:sz="0" w:space="0" w:color="auto"/>
      </w:divBdr>
    </w:div>
    <w:div w:id="1461341357">
      <w:bodyDiv w:val="1"/>
      <w:marLeft w:val="0"/>
      <w:marRight w:val="0"/>
      <w:marTop w:val="0"/>
      <w:marBottom w:val="0"/>
      <w:divBdr>
        <w:top w:val="none" w:sz="0" w:space="0" w:color="auto"/>
        <w:left w:val="none" w:sz="0" w:space="0" w:color="auto"/>
        <w:bottom w:val="none" w:sz="0" w:space="0" w:color="auto"/>
        <w:right w:val="none" w:sz="0" w:space="0" w:color="auto"/>
      </w:divBdr>
      <w:divsChild>
        <w:div w:id="272833389">
          <w:marLeft w:val="0"/>
          <w:marRight w:val="0"/>
          <w:marTop w:val="0"/>
          <w:marBottom w:val="0"/>
          <w:divBdr>
            <w:top w:val="none" w:sz="0" w:space="0" w:color="auto"/>
            <w:left w:val="none" w:sz="0" w:space="0" w:color="auto"/>
            <w:bottom w:val="none" w:sz="0" w:space="0" w:color="auto"/>
            <w:right w:val="none" w:sz="0" w:space="0" w:color="auto"/>
          </w:divBdr>
        </w:div>
        <w:div w:id="788401679">
          <w:marLeft w:val="0"/>
          <w:marRight w:val="0"/>
          <w:marTop w:val="0"/>
          <w:marBottom w:val="0"/>
          <w:divBdr>
            <w:top w:val="none" w:sz="0" w:space="0" w:color="auto"/>
            <w:left w:val="none" w:sz="0" w:space="0" w:color="auto"/>
            <w:bottom w:val="none" w:sz="0" w:space="0" w:color="auto"/>
            <w:right w:val="none" w:sz="0" w:space="0" w:color="auto"/>
          </w:divBdr>
        </w:div>
      </w:divsChild>
    </w:div>
    <w:div w:id="1461997112">
      <w:bodyDiv w:val="1"/>
      <w:marLeft w:val="0"/>
      <w:marRight w:val="0"/>
      <w:marTop w:val="0"/>
      <w:marBottom w:val="0"/>
      <w:divBdr>
        <w:top w:val="none" w:sz="0" w:space="0" w:color="auto"/>
        <w:left w:val="none" w:sz="0" w:space="0" w:color="auto"/>
        <w:bottom w:val="none" w:sz="0" w:space="0" w:color="auto"/>
        <w:right w:val="none" w:sz="0" w:space="0" w:color="auto"/>
      </w:divBdr>
    </w:div>
    <w:div w:id="1461997781">
      <w:bodyDiv w:val="1"/>
      <w:marLeft w:val="0"/>
      <w:marRight w:val="0"/>
      <w:marTop w:val="0"/>
      <w:marBottom w:val="0"/>
      <w:divBdr>
        <w:top w:val="none" w:sz="0" w:space="0" w:color="auto"/>
        <w:left w:val="none" w:sz="0" w:space="0" w:color="auto"/>
        <w:bottom w:val="none" w:sz="0" w:space="0" w:color="auto"/>
        <w:right w:val="none" w:sz="0" w:space="0" w:color="auto"/>
      </w:divBdr>
    </w:div>
    <w:div w:id="1462067744">
      <w:bodyDiv w:val="1"/>
      <w:marLeft w:val="0"/>
      <w:marRight w:val="0"/>
      <w:marTop w:val="0"/>
      <w:marBottom w:val="0"/>
      <w:divBdr>
        <w:top w:val="none" w:sz="0" w:space="0" w:color="auto"/>
        <w:left w:val="none" w:sz="0" w:space="0" w:color="auto"/>
        <w:bottom w:val="none" w:sz="0" w:space="0" w:color="auto"/>
        <w:right w:val="none" w:sz="0" w:space="0" w:color="auto"/>
      </w:divBdr>
    </w:div>
    <w:div w:id="1462109096">
      <w:bodyDiv w:val="1"/>
      <w:marLeft w:val="0"/>
      <w:marRight w:val="0"/>
      <w:marTop w:val="0"/>
      <w:marBottom w:val="0"/>
      <w:divBdr>
        <w:top w:val="none" w:sz="0" w:space="0" w:color="auto"/>
        <w:left w:val="none" w:sz="0" w:space="0" w:color="auto"/>
        <w:bottom w:val="none" w:sz="0" w:space="0" w:color="auto"/>
        <w:right w:val="none" w:sz="0" w:space="0" w:color="auto"/>
      </w:divBdr>
    </w:div>
    <w:div w:id="1462263576">
      <w:bodyDiv w:val="1"/>
      <w:marLeft w:val="0"/>
      <w:marRight w:val="0"/>
      <w:marTop w:val="0"/>
      <w:marBottom w:val="0"/>
      <w:divBdr>
        <w:top w:val="none" w:sz="0" w:space="0" w:color="auto"/>
        <w:left w:val="none" w:sz="0" w:space="0" w:color="auto"/>
        <w:bottom w:val="none" w:sz="0" w:space="0" w:color="auto"/>
        <w:right w:val="none" w:sz="0" w:space="0" w:color="auto"/>
      </w:divBdr>
    </w:div>
    <w:div w:id="1462453684">
      <w:bodyDiv w:val="1"/>
      <w:marLeft w:val="0"/>
      <w:marRight w:val="0"/>
      <w:marTop w:val="0"/>
      <w:marBottom w:val="0"/>
      <w:divBdr>
        <w:top w:val="none" w:sz="0" w:space="0" w:color="auto"/>
        <w:left w:val="none" w:sz="0" w:space="0" w:color="auto"/>
        <w:bottom w:val="none" w:sz="0" w:space="0" w:color="auto"/>
        <w:right w:val="none" w:sz="0" w:space="0" w:color="auto"/>
      </w:divBdr>
    </w:div>
    <w:div w:id="1462458376">
      <w:bodyDiv w:val="1"/>
      <w:marLeft w:val="0"/>
      <w:marRight w:val="0"/>
      <w:marTop w:val="0"/>
      <w:marBottom w:val="0"/>
      <w:divBdr>
        <w:top w:val="none" w:sz="0" w:space="0" w:color="auto"/>
        <w:left w:val="none" w:sz="0" w:space="0" w:color="auto"/>
        <w:bottom w:val="none" w:sz="0" w:space="0" w:color="auto"/>
        <w:right w:val="none" w:sz="0" w:space="0" w:color="auto"/>
      </w:divBdr>
      <w:divsChild>
        <w:div w:id="622418152">
          <w:marLeft w:val="0"/>
          <w:marRight w:val="0"/>
          <w:marTop w:val="0"/>
          <w:marBottom w:val="0"/>
          <w:divBdr>
            <w:top w:val="none" w:sz="0" w:space="0" w:color="auto"/>
            <w:left w:val="none" w:sz="0" w:space="0" w:color="auto"/>
            <w:bottom w:val="none" w:sz="0" w:space="0" w:color="auto"/>
            <w:right w:val="none" w:sz="0" w:space="0" w:color="auto"/>
          </w:divBdr>
          <w:divsChild>
            <w:div w:id="1096249249">
              <w:marLeft w:val="0"/>
              <w:marRight w:val="0"/>
              <w:marTop w:val="0"/>
              <w:marBottom w:val="0"/>
              <w:divBdr>
                <w:top w:val="none" w:sz="0" w:space="0" w:color="auto"/>
                <w:left w:val="none" w:sz="0" w:space="0" w:color="auto"/>
                <w:bottom w:val="none" w:sz="0" w:space="0" w:color="auto"/>
                <w:right w:val="none" w:sz="0" w:space="0" w:color="auto"/>
              </w:divBdr>
              <w:divsChild>
                <w:div w:id="59400807">
                  <w:marLeft w:val="0"/>
                  <w:marRight w:val="0"/>
                  <w:marTop w:val="0"/>
                  <w:marBottom w:val="0"/>
                  <w:divBdr>
                    <w:top w:val="none" w:sz="0" w:space="0" w:color="auto"/>
                    <w:left w:val="none" w:sz="0" w:space="0" w:color="auto"/>
                    <w:bottom w:val="none" w:sz="0" w:space="0" w:color="auto"/>
                    <w:right w:val="none" w:sz="0" w:space="0" w:color="auto"/>
                  </w:divBdr>
                  <w:divsChild>
                    <w:div w:id="521624749">
                      <w:marLeft w:val="0"/>
                      <w:marRight w:val="0"/>
                      <w:marTop w:val="0"/>
                      <w:marBottom w:val="0"/>
                      <w:divBdr>
                        <w:top w:val="none" w:sz="0" w:space="0" w:color="auto"/>
                        <w:left w:val="none" w:sz="0" w:space="0" w:color="auto"/>
                        <w:bottom w:val="none" w:sz="0" w:space="0" w:color="auto"/>
                        <w:right w:val="none" w:sz="0" w:space="0" w:color="auto"/>
                      </w:divBdr>
                    </w:div>
                  </w:divsChild>
                </w:div>
                <w:div w:id="10844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840102">
      <w:bodyDiv w:val="1"/>
      <w:marLeft w:val="0"/>
      <w:marRight w:val="0"/>
      <w:marTop w:val="0"/>
      <w:marBottom w:val="0"/>
      <w:divBdr>
        <w:top w:val="none" w:sz="0" w:space="0" w:color="auto"/>
        <w:left w:val="none" w:sz="0" w:space="0" w:color="auto"/>
        <w:bottom w:val="none" w:sz="0" w:space="0" w:color="auto"/>
        <w:right w:val="none" w:sz="0" w:space="0" w:color="auto"/>
      </w:divBdr>
    </w:div>
    <w:div w:id="1462921903">
      <w:bodyDiv w:val="1"/>
      <w:marLeft w:val="0"/>
      <w:marRight w:val="0"/>
      <w:marTop w:val="0"/>
      <w:marBottom w:val="0"/>
      <w:divBdr>
        <w:top w:val="none" w:sz="0" w:space="0" w:color="auto"/>
        <w:left w:val="none" w:sz="0" w:space="0" w:color="auto"/>
        <w:bottom w:val="none" w:sz="0" w:space="0" w:color="auto"/>
        <w:right w:val="none" w:sz="0" w:space="0" w:color="auto"/>
      </w:divBdr>
    </w:div>
    <w:div w:id="1463229552">
      <w:bodyDiv w:val="1"/>
      <w:marLeft w:val="0"/>
      <w:marRight w:val="0"/>
      <w:marTop w:val="0"/>
      <w:marBottom w:val="0"/>
      <w:divBdr>
        <w:top w:val="none" w:sz="0" w:space="0" w:color="auto"/>
        <w:left w:val="none" w:sz="0" w:space="0" w:color="auto"/>
        <w:bottom w:val="none" w:sz="0" w:space="0" w:color="auto"/>
        <w:right w:val="none" w:sz="0" w:space="0" w:color="auto"/>
      </w:divBdr>
      <w:divsChild>
        <w:div w:id="1204362568">
          <w:marLeft w:val="0"/>
          <w:marRight w:val="0"/>
          <w:marTop w:val="0"/>
          <w:marBottom w:val="0"/>
          <w:divBdr>
            <w:top w:val="none" w:sz="0" w:space="0" w:color="auto"/>
            <w:left w:val="none" w:sz="0" w:space="0" w:color="auto"/>
            <w:bottom w:val="none" w:sz="0" w:space="0" w:color="auto"/>
            <w:right w:val="none" w:sz="0" w:space="0" w:color="auto"/>
          </w:divBdr>
          <w:divsChild>
            <w:div w:id="19148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0389">
      <w:bodyDiv w:val="1"/>
      <w:marLeft w:val="0"/>
      <w:marRight w:val="0"/>
      <w:marTop w:val="0"/>
      <w:marBottom w:val="0"/>
      <w:divBdr>
        <w:top w:val="none" w:sz="0" w:space="0" w:color="auto"/>
        <w:left w:val="none" w:sz="0" w:space="0" w:color="auto"/>
        <w:bottom w:val="none" w:sz="0" w:space="0" w:color="auto"/>
        <w:right w:val="none" w:sz="0" w:space="0" w:color="auto"/>
      </w:divBdr>
      <w:divsChild>
        <w:div w:id="696587962">
          <w:marLeft w:val="0"/>
          <w:marRight w:val="0"/>
          <w:marTop w:val="0"/>
          <w:marBottom w:val="0"/>
          <w:divBdr>
            <w:top w:val="none" w:sz="0" w:space="0" w:color="auto"/>
            <w:left w:val="none" w:sz="0" w:space="0" w:color="auto"/>
            <w:bottom w:val="none" w:sz="0" w:space="0" w:color="auto"/>
            <w:right w:val="none" w:sz="0" w:space="0" w:color="auto"/>
          </w:divBdr>
          <w:divsChild>
            <w:div w:id="279846932">
              <w:marLeft w:val="0"/>
              <w:marRight w:val="0"/>
              <w:marTop w:val="0"/>
              <w:marBottom w:val="0"/>
              <w:divBdr>
                <w:top w:val="none" w:sz="0" w:space="0" w:color="auto"/>
                <w:left w:val="none" w:sz="0" w:space="0" w:color="auto"/>
                <w:bottom w:val="none" w:sz="0" w:space="0" w:color="auto"/>
                <w:right w:val="none" w:sz="0" w:space="0" w:color="auto"/>
              </w:divBdr>
            </w:div>
          </w:divsChild>
        </w:div>
        <w:div w:id="1590502975">
          <w:marLeft w:val="0"/>
          <w:marRight w:val="0"/>
          <w:marTop w:val="0"/>
          <w:marBottom w:val="0"/>
          <w:divBdr>
            <w:top w:val="none" w:sz="0" w:space="0" w:color="auto"/>
            <w:left w:val="none" w:sz="0" w:space="0" w:color="auto"/>
            <w:bottom w:val="none" w:sz="0" w:space="0" w:color="auto"/>
            <w:right w:val="none" w:sz="0" w:space="0" w:color="auto"/>
          </w:divBdr>
        </w:div>
      </w:divsChild>
    </w:div>
    <w:div w:id="1463843502">
      <w:bodyDiv w:val="1"/>
      <w:marLeft w:val="0"/>
      <w:marRight w:val="0"/>
      <w:marTop w:val="0"/>
      <w:marBottom w:val="0"/>
      <w:divBdr>
        <w:top w:val="none" w:sz="0" w:space="0" w:color="auto"/>
        <w:left w:val="none" w:sz="0" w:space="0" w:color="auto"/>
        <w:bottom w:val="none" w:sz="0" w:space="0" w:color="auto"/>
        <w:right w:val="none" w:sz="0" w:space="0" w:color="auto"/>
      </w:divBdr>
    </w:div>
    <w:div w:id="1464083186">
      <w:bodyDiv w:val="1"/>
      <w:marLeft w:val="0"/>
      <w:marRight w:val="0"/>
      <w:marTop w:val="0"/>
      <w:marBottom w:val="0"/>
      <w:divBdr>
        <w:top w:val="none" w:sz="0" w:space="0" w:color="auto"/>
        <w:left w:val="none" w:sz="0" w:space="0" w:color="auto"/>
        <w:bottom w:val="none" w:sz="0" w:space="0" w:color="auto"/>
        <w:right w:val="none" w:sz="0" w:space="0" w:color="auto"/>
      </w:divBdr>
    </w:div>
    <w:div w:id="1464427757">
      <w:bodyDiv w:val="1"/>
      <w:marLeft w:val="0"/>
      <w:marRight w:val="0"/>
      <w:marTop w:val="0"/>
      <w:marBottom w:val="0"/>
      <w:divBdr>
        <w:top w:val="none" w:sz="0" w:space="0" w:color="auto"/>
        <w:left w:val="none" w:sz="0" w:space="0" w:color="auto"/>
        <w:bottom w:val="none" w:sz="0" w:space="0" w:color="auto"/>
        <w:right w:val="none" w:sz="0" w:space="0" w:color="auto"/>
      </w:divBdr>
      <w:divsChild>
        <w:div w:id="1388870080">
          <w:marLeft w:val="0"/>
          <w:marRight w:val="0"/>
          <w:marTop w:val="0"/>
          <w:marBottom w:val="0"/>
          <w:divBdr>
            <w:top w:val="none" w:sz="0" w:space="0" w:color="auto"/>
            <w:left w:val="none" w:sz="0" w:space="0" w:color="auto"/>
            <w:bottom w:val="none" w:sz="0" w:space="0" w:color="auto"/>
            <w:right w:val="none" w:sz="0" w:space="0" w:color="auto"/>
          </w:divBdr>
        </w:div>
      </w:divsChild>
    </w:div>
    <w:div w:id="1464428146">
      <w:bodyDiv w:val="1"/>
      <w:marLeft w:val="0"/>
      <w:marRight w:val="0"/>
      <w:marTop w:val="0"/>
      <w:marBottom w:val="0"/>
      <w:divBdr>
        <w:top w:val="none" w:sz="0" w:space="0" w:color="auto"/>
        <w:left w:val="none" w:sz="0" w:space="0" w:color="auto"/>
        <w:bottom w:val="none" w:sz="0" w:space="0" w:color="auto"/>
        <w:right w:val="none" w:sz="0" w:space="0" w:color="auto"/>
      </w:divBdr>
    </w:div>
    <w:div w:id="1464494178">
      <w:bodyDiv w:val="1"/>
      <w:marLeft w:val="0"/>
      <w:marRight w:val="0"/>
      <w:marTop w:val="0"/>
      <w:marBottom w:val="0"/>
      <w:divBdr>
        <w:top w:val="none" w:sz="0" w:space="0" w:color="auto"/>
        <w:left w:val="none" w:sz="0" w:space="0" w:color="auto"/>
        <w:bottom w:val="none" w:sz="0" w:space="0" w:color="auto"/>
        <w:right w:val="none" w:sz="0" w:space="0" w:color="auto"/>
      </w:divBdr>
    </w:div>
    <w:div w:id="1464693177">
      <w:bodyDiv w:val="1"/>
      <w:marLeft w:val="0"/>
      <w:marRight w:val="0"/>
      <w:marTop w:val="0"/>
      <w:marBottom w:val="0"/>
      <w:divBdr>
        <w:top w:val="none" w:sz="0" w:space="0" w:color="auto"/>
        <w:left w:val="none" w:sz="0" w:space="0" w:color="auto"/>
        <w:bottom w:val="none" w:sz="0" w:space="0" w:color="auto"/>
        <w:right w:val="none" w:sz="0" w:space="0" w:color="auto"/>
      </w:divBdr>
    </w:div>
    <w:div w:id="1465386520">
      <w:bodyDiv w:val="1"/>
      <w:marLeft w:val="0"/>
      <w:marRight w:val="0"/>
      <w:marTop w:val="0"/>
      <w:marBottom w:val="0"/>
      <w:divBdr>
        <w:top w:val="none" w:sz="0" w:space="0" w:color="auto"/>
        <w:left w:val="none" w:sz="0" w:space="0" w:color="auto"/>
        <w:bottom w:val="none" w:sz="0" w:space="0" w:color="auto"/>
        <w:right w:val="none" w:sz="0" w:space="0" w:color="auto"/>
      </w:divBdr>
    </w:div>
    <w:div w:id="1465856229">
      <w:bodyDiv w:val="1"/>
      <w:marLeft w:val="0"/>
      <w:marRight w:val="0"/>
      <w:marTop w:val="0"/>
      <w:marBottom w:val="0"/>
      <w:divBdr>
        <w:top w:val="none" w:sz="0" w:space="0" w:color="auto"/>
        <w:left w:val="none" w:sz="0" w:space="0" w:color="auto"/>
        <w:bottom w:val="none" w:sz="0" w:space="0" w:color="auto"/>
        <w:right w:val="none" w:sz="0" w:space="0" w:color="auto"/>
      </w:divBdr>
    </w:div>
    <w:div w:id="1466309999">
      <w:bodyDiv w:val="1"/>
      <w:marLeft w:val="0"/>
      <w:marRight w:val="0"/>
      <w:marTop w:val="0"/>
      <w:marBottom w:val="0"/>
      <w:divBdr>
        <w:top w:val="none" w:sz="0" w:space="0" w:color="auto"/>
        <w:left w:val="none" w:sz="0" w:space="0" w:color="auto"/>
        <w:bottom w:val="none" w:sz="0" w:space="0" w:color="auto"/>
        <w:right w:val="none" w:sz="0" w:space="0" w:color="auto"/>
      </w:divBdr>
    </w:div>
    <w:div w:id="1466849640">
      <w:bodyDiv w:val="1"/>
      <w:marLeft w:val="0"/>
      <w:marRight w:val="0"/>
      <w:marTop w:val="0"/>
      <w:marBottom w:val="0"/>
      <w:divBdr>
        <w:top w:val="none" w:sz="0" w:space="0" w:color="auto"/>
        <w:left w:val="none" w:sz="0" w:space="0" w:color="auto"/>
        <w:bottom w:val="none" w:sz="0" w:space="0" w:color="auto"/>
        <w:right w:val="none" w:sz="0" w:space="0" w:color="auto"/>
      </w:divBdr>
      <w:divsChild>
        <w:div w:id="1219392082">
          <w:marLeft w:val="0"/>
          <w:marRight w:val="0"/>
          <w:marTop w:val="0"/>
          <w:marBottom w:val="0"/>
          <w:divBdr>
            <w:top w:val="none" w:sz="0" w:space="0" w:color="auto"/>
            <w:left w:val="none" w:sz="0" w:space="0" w:color="auto"/>
            <w:bottom w:val="none" w:sz="0" w:space="0" w:color="auto"/>
            <w:right w:val="none" w:sz="0" w:space="0" w:color="auto"/>
          </w:divBdr>
          <w:divsChild>
            <w:div w:id="2122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2665">
      <w:bodyDiv w:val="1"/>
      <w:marLeft w:val="0"/>
      <w:marRight w:val="0"/>
      <w:marTop w:val="0"/>
      <w:marBottom w:val="0"/>
      <w:divBdr>
        <w:top w:val="none" w:sz="0" w:space="0" w:color="auto"/>
        <w:left w:val="none" w:sz="0" w:space="0" w:color="auto"/>
        <w:bottom w:val="none" w:sz="0" w:space="0" w:color="auto"/>
        <w:right w:val="none" w:sz="0" w:space="0" w:color="auto"/>
      </w:divBdr>
    </w:div>
    <w:div w:id="1467702892">
      <w:bodyDiv w:val="1"/>
      <w:marLeft w:val="0"/>
      <w:marRight w:val="0"/>
      <w:marTop w:val="0"/>
      <w:marBottom w:val="0"/>
      <w:divBdr>
        <w:top w:val="none" w:sz="0" w:space="0" w:color="auto"/>
        <w:left w:val="none" w:sz="0" w:space="0" w:color="auto"/>
        <w:bottom w:val="none" w:sz="0" w:space="0" w:color="auto"/>
        <w:right w:val="none" w:sz="0" w:space="0" w:color="auto"/>
      </w:divBdr>
    </w:div>
    <w:div w:id="1467703716">
      <w:bodyDiv w:val="1"/>
      <w:marLeft w:val="0"/>
      <w:marRight w:val="0"/>
      <w:marTop w:val="0"/>
      <w:marBottom w:val="0"/>
      <w:divBdr>
        <w:top w:val="none" w:sz="0" w:space="0" w:color="auto"/>
        <w:left w:val="none" w:sz="0" w:space="0" w:color="auto"/>
        <w:bottom w:val="none" w:sz="0" w:space="0" w:color="auto"/>
        <w:right w:val="none" w:sz="0" w:space="0" w:color="auto"/>
      </w:divBdr>
    </w:div>
    <w:div w:id="1467746753">
      <w:bodyDiv w:val="1"/>
      <w:marLeft w:val="0"/>
      <w:marRight w:val="0"/>
      <w:marTop w:val="0"/>
      <w:marBottom w:val="0"/>
      <w:divBdr>
        <w:top w:val="none" w:sz="0" w:space="0" w:color="auto"/>
        <w:left w:val="none" w:sz="0" w:space="0" w:color="auto"/>
        <w:bottom w:val="none" w:sz="0" w:space="0" w:color="auto"/>
        <w:right w:val="none" w:sz="0" w:space="0" w:color="auto"/>
      </w:divBdr>
    </w:div>
    <w:div w:id="1469011672">
      <w:bodyDiv w:val="1"/>
      <w:marLeft w:val="0"/>
      <w:marRight w:val="0"/>
      <w:marTop w:val="0"/>
      <w:marBottom w:val="0"/>
      <w:divBdr>
        <w:top w:val="none" w:sz="0" w:space="0" w:color="auto"/>
        <w:left w:val="none" w:sz="0" w:space="0" w:color="auto"/>
        <w:bottom w:val="none" w:sz="0" w:space="0" w:color="auto"/>
        <w:right w:val="none" w:sz="0" w:space="0" w:color="auto"/>
      </w:divBdr>
    </w:div>
    <w:div w:id="1469662789">
      <w:bodyDiv w:val="1"/>
      <w:marLeft w:val="0"/>
      <w:marRight w:val="0"/>
      <w:marTop w:val="0"/>
      <w:marBottom w:val="0"/>
      <w:divBdr>
        <w:top w:val="none" w:sz="0" w:space="0" w:color="auto"/>
        <w:left w:val="none" w:sz="0" w:space="0" w:color="auto"/>
        <w:bottom w:val="none" w:sz="0" w:space="0" w:color="auto"/>
        <w:right w:val="none" w:sz="0" w:space="0" w:color="auto"/>
      </w:divBdr>
    </w:div>
    <w:div w:id="1469664593">
      <w:bodyDiv w:val="1"/>
      <w:marLeft w:val="0"/>
      <w:marRight w:val="0"/>
      <w:marTop w:val="0"/>
      <w:marBottom w:val="0"/>
      <w:divBdr>
        <w:top w:val="none" w:sz="0" w:space="0" w:color="auto"/>
        <w:left w:val="none" w:sz="0" w:space="0" w:color="auto"/>
        <w:bottom w:val="none" w:sz="0" w:space="0" w:color="auto"/>
        <w:right w:val="none" w:sz="0" w:space="0" w:color="auto"/>
      </w:divBdr>
    </w:div>
    <w:div w:id="1469862211">
      <w:bodyDiv w:val="1"/>
      <w:marLeft w:val="0"/>
      <w:marRight w:val="0"/>
      <w:marTop w:val="0"/>
      <w:marBottom w:val="0"/>
      <w:divBdr>
        <w:top w:val="none" w:sz="0" w:space="0" w:color="auto"/>
        <w:left w:val="none" w:sz="0" w:space="0" w:color="auto"/>
        <w:bottom w:val="none" w:sz="0" w:space="0" w:color="auto"/>
        <w:right w:val="none" w:sz="0" w:space="0" w:color="auto"/>
      </w:divBdr>
    </w:div>
    <w:div w:id="1470124475">
      <w:bodyDiv w:val="1"/>
      <w:marLeft w:val="0"/>
      <w:marRight w:val="0"/>
      <w:marTop w:val="0"/>
      <w:marBottom w:val="0"/>
      <w:divBdr>
        <w:top w:val="none" w:sz="0" w:space="0" w:color="auto"/>
        <w:left w:val="none" w:sz="0" w:space="0" w:color="auto"/>
        <w:bottom w:val="none" w:sz="0" w:space="0" w:color="auto"/>
        <w:right w:val="none" w:sz="0" w:space="0" w:color="auto"/>
      </w:divBdr>
    </w:div>
    <w:div w:id="1470660353">
      <w:bodyDiv w:val="1"/>
      <w:marLeft w:val="0"/>
      <w:marRight w:val="0"/>
      <w:marTop w:val="0"/>
      <w:marBottom w:val="0"/>
      <w:divBdr>
        <w:top w:val="none" w:sz="0" w:space="0" w:color="auto"/>
        <w:left w:val="none" w:sz="0" w:space="0" w:color="auto"/>
        <w:bottom w:val="none" w:sz="0" w:space="0" w:color="auto"/>
        <w:right w:val="none" w:sz="0" w:space="0" w:color="auto"/>
      </w:divBdr>
    </w:div>
    <w:div w:id="1471050382">
      <w:bodyDiv w:val="1"/>
      <w:marLeft w:val="0"/>
      <w:marRight w:val="0"/>
      <w:marTop w:val="0"/>
      <w:marBottom w:val="0"/>
      <w:divBdr>
        <w:top w:val="none" w:sz="0" w:space="0" w:color="auto"/>
        <w:left w:val="none" w:sz="0" w:space="0" w:color="auto"/>
        <w:bottom w:val="none" w:sz="0" w:space="0" w:color="auto"/>
        <w:right w:val="none" w:sz="0" w:space="0" w:color="auto"/>
      </w:divBdr>
      <w:divsChild>
        <w:div w:id="1353921492">
          <w:marLeft w:val="0"/>
          <w:marRight w:val="0"/>
          <w:marTop w:val="0"/>
          <w:marBottom w:val="0"/>
          <w:divBdr>
            <w:top w:val="none" w:sz="0" w:space="0" w:color="auto"/>
            <w:left w:val="none" w:sz="0" w:space="0" w:color="auto"/>
            <w:bottom w:val="none" w:sz="0" w:space="0" w:color="auto"/>
            <w:right w:val="none" w:sz="0" w:space="0" w:color="auto"/>
          </w:divBdr>
        </w:div>
        <w:div w:id="1546333866">
          <w:marLeft w:val="0"/>
          <w:marRight w:val="0"/>
          <w:marTop w:val="0"/>
          <w:marBottom w:val="0"/>
          <w:divBdr>
            <w:top w:val="none" w:sz="0" w:space="0" w:color="auto"/>
            <w:left w:val="none" w:sz="0" w:space="0" w:color="auto"/>
            <w:bottom w:val="none" w:sz="0" w:space="0" w:color="auto"/>
            <w:right w:val="none" w:sz="0" w:space="0" w:color="auto"/>
          </w:divBdr>
        </w:div>
      </w:divsChild>
    </w:div>
    <w:div w:id="1471052948">
      <w:bodyDiv w:val="1"/>
      <w:marLeft w:val="0"/>
      <w:marRight w:val="0"/>
      <w:marTop w:val="0"/>
      <w:marBottom w:val="0"/>
      <w:divBdr>
        <w:top w:val="none" w:sz="0" w:space="0" w:color="auto"/>
        <w:left w:val="none" w:sz="0" w:space="0" w:color="auto"/>
        <w:bottom w:val="none" w:sz="0" w:space="0" w:color="auto"/>
        <w:right w:val="none" w:sz="0" w:space="0" w:color="auto"/>
      </w:divBdr>
    </w:div>
    <w:div w:id="1471358452">
      <w:bodyDiv w:val="1"/>
      <w:marLeft w:val="0"/>
      <w:marRight w:val="0"/>
      <w:marTop w:val="0"/>
      <w:marBottom w:val="0"/>
      <w:divBdr>
        <w:top w:val="none" w:sz="0" w:space="0" w:color="auto"/>
        <w:left w:val="none" w:sz="0" w:space="0" w:color="auto"/>
        <w:bottom w:val="none" w:sz="0" w:space="0" w:color="auto"/>
        <w:right w:val="none" w:sz="0" w:space="0" w:color="auto"/>
      </w:divBdr>
    </w:div>
    <w:div w:id="1471481889">
      <w:bodyDiv w:val="1"/>
      <w:marLeft w:val="0"/>
      <w:marRight w:val="0"/>
      <w:marTop w:val="0"/>
      <w:marBottom w:val="0"/>
      <w:divBdr>
        <w:top w:val="none" w:sz="0" w:space="0" w:color="auto"/>
        <w:left w:val="none" w:sz="0" w:space="0" w:color="auto"/>
        <w:bottom w:val="none" w:sz="0" w:space="0" w:color="auto"/>
        <w:right w:val="none" w:sz="0" w:space="0" w:color="auto"/>
      </w:divBdr>
      <w:divsChild>
        <w:div w:id="2132550574">
          <w:marLeft w:val="0"/>
          <w:marRight w:val="0"/>
          <w:marTop w:val="0"/>
          <w:marBottom w:val="0"/>
          <w:divBdr>
            <w:top w:val="none" w:sz="0" w:space="0" w:color="auto"/>
            <w:left w:val="none" w:sz="0" w:space="0" w:color="auto"/>
            <w:bottom w:val="none" w:sz="0" w:space="0" w:color="auto"/>
            <w:right w:val="none" w:sz="0" w:space="0" w:color="auto"/>
          </w:divBdr>
        </w:div>
      </w:divsChild>
    </w:div>
    <w:div w:id="1472555162">
      <w:bodyDiv w:val="1"/>
      <w:marLeft w:val="0"/>
      <w:marRight w:val="0"/>
      <w:marTop w:val="0"/>
      <w:marBottom w:val="0"/>
      <w:divBdr>
        <w:top w:val="none" w:sz="0" w:space="0" w:color="auto"/>
        <w:left w:val="none" w:sz="0" w:space="0" w:color="auto"/>
        <w:bottom w:val="none" w:sz="0" w:space="0" w:color="auto"/>
        <w:right w:val="none" w:sz="0" w:space="0" w:color="auto"/>
      </w:divBdr>
      <w:divsChild>
        <w:div w:id="86773933">
          <w:marLeft w:val="0"/>
          <w:marRight w:val="0"/>
          <w:marTop w:val="0"/>
          <w:marBottom w:val="0"/>
          <w:divBdr>
            <w:top w:val="none" w:sz="0" w:space="0" w:color="auto"/>
            <w:left w:val="none" w:sz="0" w:space="0" w:color="auto"/>
            <w:bottom w:val="none" w:sz="0" w:space="0" w:color="auto"/>
            <w:right w:val="none" w:sz="0" w:space="0" w:color="auto"/>
          </w:divBdr>
          <w:divsChild>
            <w:div w:id="10604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4506">
      <w:bodyDiv w:val="1"/>
      <w:marLeft w:val="0"/>
      <w:marRight w:val="0"/>
      <w:marTop w:val="0"/>
      <w:marBottom w:val="0"/>
      <w:divBdr>
        <w:top w:val="none" w:sz="0" w:space="0" w:color="auto"/>
        <w:left w:val="none" w:sz="0" w:space="0" w:color="auto"/>
        <w:bottom w:val="none" w:sz="0" w:space="0" w:color="auto"/>
        <w:right w:val="none" w:sz="0" w:space="0" w:color="auto"/>
      </w:divBdr>
      <w:divsChild>
        <w:div w:id="1451438329">
          <w:marLeft w:val="0"/>
          <w:marRight w:val="0"/>
          <w:marTop w:val="0"/>
          <w:marBottom w:val="0"/>
          <w:divBdr>
            <w:top w:val="none" w:sz="0" w:space="0" w:color="auto"/>
            <w:left w:val="none" w:sz="0" w:space="0" w:color="auto"/>
            <w:bottom w:val="none" w:sz="0" w:space="0" w:color="auto"/>
            <w:right w:val="none" w:sz="0" w:space="0" w:color="auto"/>
          </w:divBdr>
        </w:div>
      </w:divsChild>
    </w:div>
    <w:div w:id="1473477664">
      <w:bodyDiv w:val="1"/>
      <w:marLeft w:val="0"/>
      <w:marRight w:val="0"/>
      <w:marTop w:val="0"/>
      <w:marBottom w:val="0"/>
      <w:divBdr>
        <w:top w:val="none" w:sz="0" w:space="0" w:color="auto"/>
        <w:left w:val="none" w:sz="0" w:space="0" w:color="auto"/>
        <w:bottom w:val="none" w:sz="0" w:space="0" w:color="auto"/>
        <w:right w:val="none" w:sz="0" w:space="0" w:color="auto"/>
      </w:divBdr>
    </w:div>
    <w:div w:id="1473478365">
      <w:bodyDiv w:val="1"/>
      <w:marLeft w:val="0"/>
      <w:marRight w:val="0"/>
      <w:marTop w:val="0"/>
      <w:marBottom w:val="0"/>
      <w:divBdr>
        <w:top w:val="none" w:sz="0" w:space="0" w:color="auto"/>
        <w:left w:val="none" w:sz="0" w:space="0" w:color="auto"/>
        <w:bottom w:val="none" w:sz="0" w:space="0" w:color="auto"/>
        <w:right w:val="none" w:sz="0" w:space="0" w:color="auto"/>
      </w:divBdr>
    </w:div>
    <w:div w:id="1474176492">
      <w:bodyDiv w:val="1"/>
      <w:marLeft w:val="0"/>
      <w:marRight w:val="0"/>
      <w:marTop w:val="0"/>
      <w:marBottom w:val="0"/>
      <w:divBdr>
        <w:top w:val="none" w:sz="0" w:space="0" w:color="auto"/>
        <w:left w:val="none" w:sz="0" w:space="0" w:color="auto"/>
        <w:bottom w:val="none" w:sz="0" w:space="0" w:color="auto"/>
        <w:right w:val="none" w:sz="0" w:space="0" w:color="auto"/>
      </w:divBdr>
    </w:div>
    <w:div w:id="1475877460">
      <w:bodyDiv w:val="1"/>
      <w:marLeft w:val="0"/>
      <w:marRight w:val="0"/>
      <w:marTop w:val="0"/>
      <w:marBottom w:val="0"/>
      <w:divBdr>
        <w:top w:val="none" w:sz="0" w:space="0" w:color="auto"/>
        <w:left w:val="none" w:sz="0" w:space="0" w:color="auto"/>
        <w:bottom w:val="none" w:sz="0" w:space="0" w:color="auto"/>
        <w:right w:val="none" w:sz="0" w:space="0" w:color="auto"/>
      </w:divBdr>
    </w:div>
    <w:div w:id="1475950425">
      <w:bodyDiv w:val="1"/>
      <w:marLeft w:val="0"/>
      <w:marRight w:val="0"/>
      <w:marTop w:val="0"/>
      <w:marBottom w:val="0"/>
      <w:divBdr>
        <w:top w:val="none" w:sz="0" w:space="0" w:color="auto"/>
        <w:left w:val="none" w:sz="0" w:space="0" w:color="auto"/>
        <w:bottom w:val="none" w:sz="0" w:space="0" w:color="auto"/>
        <w:right w:val="none" w:sz="0" w:space="0" w:color="auto"/>
      </w:divBdr>
    </w:div>
    <w:div w:id="1476021228">
      <w:bodyDiv w:val="1"/>
      <w:marLeft w:val="0"/>
      <w:marRight w:val="0"/>
      <w:marTop w:val="0"/>
      <w:marBottom w:val="0"/>
      <w:divBdr>
        <w:top w:val="none" w:sz="0" w:space="0" w:color="auto"/>
        <w:left w:val="none" w:sz="0" w:space="0" w:color="auto"/>
        <w:bottom w:val="none" w:sz="0" w:space="0" w:color="auto"/>
        <w:right w:val="none" w:sz="0" w:space="0" w:color="auto"/>
      </w:divBdr>
    </w:div>
    <w:div w:id="1476414889">
      <w:bodyDiv w:val="1"/>
      <w:marLeft w:val="0"/>
      <w:marRight w:val="0"/>
      <w:marTop w:val="0"/>
      <w:marBottom w:val="0"/>
      <w:divBdr>
        <w:top w:val="none" w:sz="0" w:space="0" w:color="auto"/>
        <w:left w:val="none" w:sz="0" w:space="0" w:color="auto"/>
        <w:bottom w:val="none" w:sz="0" w:space="0" w:color="auto"/>
        <w:right w:val="none" w:sz="0" w:space="0" w:color="auto"/>
      </w:divBdr>
      <w:divsChild>
        <w:div w:id="725569043">
          <w:marLeft w:val="0"/>
          <w:marRight w:val="0"/>
          <w:marTop w:val="0"/>
          <w:marBottom w:val="0"/>
          <w:divBdr>
            <w:top w:val="none" w:sz="0" w:space="0" w:color="auto"/>
            <w:left w:val="none" w:sz="0" w:space="0" w:color="auto"/>
            <w:bottom w:val="none" w:sz="0" w:space="0" w:color="auto"/>
            <w:right w:val="none" w:sz="0" w:space="0" w:color="auto"/>
          </w:divBdr>
        </w:div>
      </w:divsChild>
    </w:div>
    <w:div w:id="1479376563">
      <w:bodyDiv w:val="1"/>
      <w:marLeft w:val="0"/>
      <w:marRight w:val="0"/>
      <w:marTop w:val="0"/>
      <w:marBottom w:val="0"/>
      <w:divBdr>
        <w:top w:val="none" w:sz="0" w:space="0" w:color="auto"/>
        <w:left w:val="none" w:sz="0" w:space="0" w:color="auto"/>
        <w:bottom w:val="none" w:sz="0" w:space="0" w:color="auto"/>
        <w:right w:val="none" w:sz="0" w:space="0" w:color="auto"/>
      </w:divBdr>
    </w:div>
    <w:div w:id="1480417180">
      <w:bodyDiv w:val="1"/>
      <w:marLeft w:val="0"/>
      <w:marRight w:val="0"/>
      <w:marTop w:val="0"/>
      <w:marBottom w:val="0"/>
      <w:divBdr>
        <w:top w:val="none" w:sz="0" w:space="0" w:color="auto"/>
        <w:left w:val="none" w:sz="0" w:space="0" w:color="auto"/>
        <w:bottom w:val="none" w:sz="0" w:space="0" w:color="auto"/>
        <w:right w:val="none" w:sz="0" w:space="0" w:color="auto"/>
      </w:divBdr>
    </w:div>
    <w:div w:id="1480459695">
      <w:bodyDiv w:val="1"/>
      <w:marLeft w:val="0"/>
      <w:marRight w:val="0"/>
      <w:marTop w:val="0"/>
      <w:marBottom w:val="0"/>
      <w:divBdr>
        <w:top w:val="none" w:sz="0" w:space="0" w:color="auto"/>
        <w:left w:val="none" w:sz="0" w:space="0" w:color="auto"/>
        <w:bottom w:val="none" w:sz="0" w:space="0" w:color="auto"/>
        <w:right w:val="none" w:sz="0" w:space="0" w:color="auto"/>
      </w:divBdr>
      <w:divsChild>
        <w:div w:id="101002065">
          <w:marLeft w:val="0"/>
          <w:marRight w:val="0"/>
          <w:marTop w:val="0"/>
          <w:marBottom w:val="0"/>
          <w:divBdr>
            <w:top w:val="none" w:sz="0" w:space="0" w:color="auto"/>
            <w:left w:val="none" w:sz="0" w:space="0" w:color="auto"/>
            <w:bottom w:val="none" w:sz="0" w:space="0" w:color="auto"/>
            <w:right w:val="none" w:sz="0" w:space="0" w:color="auto"/>
          </w:divBdr>
        </w:div>
      </w:divsChild>
    </w:div>
    <w:div w:id="1480919932">
      <w:bodyDiv w:val="1"/>
      <w:marLeft w:val="0"/>
      <w:marRight w:val="0"/>
      <w:marTop w:val="0"/>
      <w:marBottom w:val="0"/>
      <w:divBdr>
        <w:top w:val="none" w:sz="0" w:space="0" w:color="auto"/>
        <w:left w:val="none" w:sz="0" w:space="0" w:color="auto"/>
        <w:bottom w:val="none" w:sz="0" w:space="0" w:color="auto"/>
        <w:right w:val="none" w:sz="0" w:space="0" w:color="auto"/>
      </w:divBdr>
    </w:div>
    <w:div w:id="1481073276">
      <w:bodyDiv w:val="1"/>
      <w:marLeft w:val="0"/>
      <w:marRight w:val="0"/>
      <w:marTop w:val="0"/>
      <w:marBottom w:val="0"/>
      <w:divBdr>
        <w:top w:val="none" w:sz="0" w:space="0" w:color="auto"/>
        <w:left w:val="none" w:sz="0" w:space="0" w:color="auto"/>
        <w:bottom w:val="none" w:sz="0" w:space="0" w:color="auto"/>
        <w:right w:val="none" w:sz="0" w:space="0" w:color="auto"/>
      </w:divBdr>
      <w:divsChild>
        <w:div w:id="777330672">
          <w:marLeft w:val="0"/>
          <w:marRight w:val="0"/>
          <w:marTop w:val="0"/>
          <w:marBottom w:val="0"/>
          <w:divBdr>
            <w:top w:val="none" w:sz="0" w:space="0" w:color="auto"/>
            <w:left w:val="none" w:sz="0" w:space="0" w:color="auto"/>
            <w:bottom w:val="none" w:sz="0" w:space="0" w:color="auto"/>
            <w:right w:val="none" w:sz="0" w:space="0" w:color="auto"/>
          </w:divBdr>
        </w:div>
        <w:div w:id="1088886981">
          <w:marLeft w:val="0"/>
          <w:marRight w:val="0"/>
          <w:marTop w:val="0"/>
          <w:marBottom w:val="0"/>
          <w:divBdr>
            <w:top w:val="none" w:sz="0" w:space="0" w:color="auto"/>
            <w:left w:val="none" w:sz="0" w:space="0" w:color="auto"/>
            <w:bottom w:val="none" w:sz="0" w:space="0" w:color="auto"/>
            <w:right w:val="none" w:sz="0" w:space="0" w:color="auto"/>
          </w:divBdr>
          <w:divsChild>
            <w:div w:id="809320781">
              <w:marLeft w:val="0"/>
              <w:marRight w:val="0"/>
              <w:marTop w:val="0"/>
              <w:marBottom w:val="0"/>
              <w:divBdr>
                <w:top w:val="none" w:sz="0" w:space="0" w:color="auto"/>
                <w:left w:val="none" w:sz="0" w:space="0" w:color="auto"/>
                <w:bottom w:val="none" w:sz="0" w:space="0" w:color="auto"/>
                <w:right w:val="none" w:sz="0" w:space="0" w:color="auto"/>
              </w:divBdr>
            </w:div>
          </w:divsChild>
        </w:div>
        <w:div w:id="1112019120">
          <w:marLeft w:val="0"/>
          <w:marRight w:val="0"/>
          <w:marTop w:val="0"/>
          <w:marBottom w:val="0"/>
          <w:divBdr>
            <w:top w:val="none" w:sz="0" w:space="0" w:color="auto"/>
            <w:left w:val="none" w:sz="0" w:space="0" w:color="auto"/>
            <w:bottom w:val="none" w:sz="0" w:space="0" w:color="auto"/>
            <w:right w:val="none" w:sz="0" w:space="0" w:color="auto"/>
          </w:divBdr>
        </w:div>
      </w:divsChild>
    </w:div>
    <w:div w:id="1481116680">
      <w:bodyDiv w:val="1"/>
      <w:marLeft w:val="0"/>
      <w:marRight w:val="0"/>
      <w:marTop w:val="0"/>
      <w:marBottom w:val="0"/>
      <w:divBdr>
        <w:top w:val="none" w:sz="0" w:space="0" w:color="auto"/>
        <w:left w:val="none" w:sz="0" w:space="0" w:color="auto"/>
        <w:bottom w:val="none" w:sz="0" w:space="0" w:color="auto"/>
        <w:right w:val="none" w:sz="0" w:space="0" w:color="auto"/>
      </w:divBdr>
      <w:divsChild>
        <w:div w:id="1204901048">
          <w:marLeft w:val="0"/>
          <w:marRight w:val="0"/>
          <w:marTop w:val="0"/>
          <w:marBottom w:val="0"/>
          <w:divBdr>
            <w:top w:val="none" w:sz="0" w:space="0" w:color="auto"/>
            <w:left w:val="none" w:sz="0" w:space="0" w:color="auto"/>
            <w:bottom w:val="none" w:sz="0" w:space="0" w:color="auto"/>
            <w:right w:val="none" w:sz="0" w:space="0" w:color="auto"/>
          </w:divBdr>
        </w:div>
        <w:div w:id="856888647">
          <w:marLeft w:val="0"/>
          <w:marRight w:val="0"/>
          <w:marTop w:val="0"/>
          <w:marBottom w:val="0"/>
          <w:divBdr>
            <w:top w:val="none" w:sz="0" w:space="0" w:color="auto"/>
            <w:left w:val="none" w:sz="0" w:space="0" w:color="auto"/>
            <w:bottom w:val="none" w:sz="0" w:space="0" w:color="auto"/>
            <w:right w:val="none" w:sz="0" w:space="0" w:color="auto"/>
          </w:divBdr>
        </w:div>
      </w:divsChild>
    </w:div>
    <w:div w:id="1481654734">
      <w:bodyDiv w:val="1"/>
      <w:marLeft w:val="0"/>
      <w:marRight w:val="0"/>
      <w:marTop w:val="0"/>
      <w:marBottom w:val="0"/>
      <w:divBdr>
        <w:top w:val="none" w:sz="0" w:space="0" w:color="auto"/>
        <w:left w:val="none" w:sz="0" w:space="0" w:color="auto"/>
        <w:bottom w:val="none" w:sz="0" w:space="0" w:color="auto"/>
        <w:right w:val="none" w:sz="0" w:space="0" w:color="auto"/>
      </w:divBdr>
    </w:div>
    <w:div w:id="1482043627">
      <w:bodyDiv w:val="1"/>
      <w:marLeft w:val="0"/>
      <w:marRight w:val="0"/>
      <w:marTop w:val="0"/>
      <w:marBottom w:val="0"/>
      <w:divBdr>
        <w:top w:val="none" w:sz="0" w:space="0" w:color="auto"/>
        <w:left w:val="none" w:sz="0" w:space="0" w:color="auto"/>
        <w:bottom w:val="none" w:sz="0" w:space="0" w:color="auto"/>
        <w:right w:val="none" w:sz="0" w:space="0" w:color="auto"/>
      </w:divBdr>
    </w:div>
    <w:div w:id="1482233507">
      <w:bodyDiv w:val="1"/>
      <w:marLeft w:val="0"/>
      <w:marRight w:val="0"/>
      <w:marTop w:val="0"/>
      <w:marBottom w:val="0"/>
      <w:divBdr>
        <w:top w:val="none" w:sz="0" w:space="0" w:color="auto"/>
        <w:left w:val="none" w:sz="0" w:space="0" w:color="auto"/>
        <w:bottom w:val="none" w:sz="0" w:space="0" w:color="auto"/>
        <w:right w:val="none" w:sz="0" w:space="0" w:color="auto"/>
      </w:divBdr>
      <w:divsChild>
        <w:div w:id="599414857">
          <w:marLeft w:val="0"/>
          <w:marRight w:val="0"/>
          <w:marTop w:val="0"/>
          <w:marBottom w:val="0"/>
          <w:divBdr>
            <w:top w:val="none" w:sz="0" w:space="0" w:color="auto"/>
            <w:left w:val="none" w:sz="0" w:space="0" w:color="auto"/>
            <w:bottom w:val="none" w:sz="0" w:space="0" w:color="auto"/>
            <w:right w:val="none" w:sz="0" w:space="0" w:color="auto"/>
          </w:divBdr>
        </w:div>
        <w:div w:id="1575120689">
          <w:marLeft w:val="0"/>
          <w:marRight w:val="0"/>
          <w:marTop w:val="0"/>
          <w:marBottom w:val="0"/>
          <w:divBdr>
            <w:top w:val="none" w:sz="0" w:space="0" w:color="auto"/>
            <w:left w:val="none" w:sz="0" w:space="0" w:color="auto"/>
            <w:bottom w:val="none" w:sz="0" w:space="0" w:color="auto"/>
            <w:right w:val="none" w:sz="0" w:space="0" w:color="auto"/>
          </w:divBdr>
        </w:div>
      </w:divsChild>
    </w:div>
    <w:div w:id="1482235142">
      <w:bodyDiv w:val="1"/>
      <w:marLeft w:val="0"/>
      <w:marRight w:val="0"/>
      <w:marTop w:val="0"/>
      <w:marBottom w:val="0"/>
      <w:divBdr>
        <w:top w:val="none" w:sz="0" w:space="0" w:color="auto"/>
        <w:left w:val="none" w:sz="0" w:space="0" w:color="auto"/>
        <w:bottom w:val="none" w:sz="0" w:space="0" w:color="auto"/>
        <w:right w:val="none" w:sz="0" w:space="0" w:color="auto"/>
      </w:divBdr>
    </w:div>
    <w:div w:id="1482574609">
      <w:bodyDiv w:val="1"/>
      <w:marLeft w:val="0"/>
      <w:marRight w:val="0"/>
      <w:marTop w:val="0"/>
      <w:marBottom w:val="0"/>
      <w:divBdr>
        <w:top w:val="none" w:sz="0" w:space="0" w:color="auto"/>
        <w:left w:val="none" w:sz="0" w:space="0" w:color="auto"/>
        <w:bottom w:val="none" w:sz="0" w:space="0" w:color="auto"/>
        <w:right w:val="none" w:sz="0" w:space="0" w:color="auto"/>
      </w:divBdr>
    </w:div>
    <w:div w:id="1483230170">
      <w:bodyDiv w:val="1"/>
      <w:marLeft w:val="0"/>
      <w:marRight w:val="0"/>
      <w:marTop w:val="0"/>
      <w:marBottom w:val="0"/>
      <w:divBdr>
        <w:top w:val="none" w:sz="0" w:space="0" w:color="auto"/>
        <w:left w:val="none" w:sz="0" w:space="0" w:color="auto"/>
        <w:bottom w:val="none" w:sz="0" w:space="0" w:color="auto"/>
        <w:right w:val="none" w:sz="0" w:space="0" w:color="auto"/>
      </w:divBdr>
    </w:div>
    <w:div w:id="1483546743">
      <w:bodyDiv w:val="1"/>
      <w:marLeft w:val="0"/>
      <w:marRight w:val="0"/>
      <w:marTop w:val="0"/>
      <w:marBottom w:val="0"/>
      <w:divBdr>
        <w:top w:val="none" w:sz="0" w:space="0" w:color="auto"/>
        <w:left w:val="none" w:sz="0" w:space="0" w:color="auto"/>
        <w:bottom w:val="none" w:sz="0" w:space="0" w:color="auto"/>
        <w:right w:val="none" w:sz="0" w:space="0" w:color="auto"/>
      </w:divBdr>
    </w:div>
    <w:div w:id="1483960751">
      <w:bodyDiv w:val="1"/>
      <w:marLeft w:val="0"/>
      <w:marRight w:val="0"/>
      <w:marTop w:val="0"/>
      <w:marBottom w:val="0"/>
      <w:divBdr>
        <w:top w:val="none" w:sz="0" w:space="0" w:color="auto"/>
        <w:left w:val="none" w:sz="0" w:space="0" w:color="auto"/>
        <w:bottom w:val="none" w:sz="0" w:space="0" w:color="auto"/>
        <w:right w:val="none" w:sz="0" w:space="0" w:color="auto"/>
      </w:divBdr>
    </w:div>
    <w:div w:id="1484077413">
      <w:bodyDiv w:val="1"/>
      <w:marLeft w:val="0"/>
      <w:marRight w:val="0"/>
      <w:marTop w:val="0"/>
      <w:marBottom w:val="0"/>
      <w:divBdr>
        <w:top w:val="none" w:sz="0" w:space="0" w:color="auto"/>
        <w:left w:val="none" w:sz="0" w:space="0" w:color="auto"/>
        <w:bottom w:val="none" w:sz="0" w:space="0" w:color="auto"/>
        <w:right w:val="none" w:sz="0" w:space="0" w:color="auto"/>
      </w:divBdr>
    </w:div>
    <w:div w:id="1484589321">
      <w:bodyDiv w:val="1"/>
      <w:marLeft w:val="0"/>
      <w:marRight w:val="0"/>
      <w:marTop w:val="0"/>
      <w:marBottom w:val="0"/>
      <w:divBdr>
        <w:top w:val="none" w:sz="0" w:space="0" w:color="auto"/>
        <w:left w:val="none" w:sz="0" w:space="0" w:color="auto"/>
        <w:bottom w:val="none" w:sz="0" w:space="0" w:color="auto"/>
        <w:right w:val="none" w:sz="0" w:space="0" w:color="auto"/>
      </w:divBdr>
    </w:div>
    <w:div w:id="1484808026">
      <w:bodyDiv w:val="1"/>
      <w:marLeft w:val="0"/>
      <w:marRight w:val="0"/>
      <w:marTop w:val="0"/>
      <w:marBottom w:val="0"/>
      <w:divBdr>
        <w:top w:val="none" w:sz="0" w:space="0" w:color="auto"/>
        <w:left w:val="none" w:sz="0" w:space="0" w:color="auto"/>
        <w:bottom w:val="none" w:sz="0" w:space="0" w:color="auto"/>
        <w:right w:val="none" w:sz="0" w:space="0" w:color="auto"/>
      </w:divBdr>
    </w:div>
    <w:div w:id="1485465642">
      <w:bodyDiv w:val="1"/>
      <w:marLeft w:val="0"/>
      <w:marRight w:val="0"/>
      <w:marTop w:val="0"/>
      <w:marBottom w:val="0"/>
      <w:divBdr>
        <w:top w:val="none" w:sz="0" w:space="0" w:color="auto"/>
        <w:left w:val="none" w:sz="0" w:space="0" w:color="auto"/>
        <w:bottom w:val="none" w:sz="0" w:space="0" w:color="auto"/>
        <w:right w:val="none" w:sz="0" w:space="0" w:color="auto"/>
      </w:divBdr>
    </w:div>
    <w:div w:id="1485465961">
      <w:bodyDiv w:val="1"/>
      <w:marLeft w:val="0"/>
      <w:marRight w:val="0"/>
      <w:marTop w:val="0"/>
      <w:marBottom w:val="0"/>
      <w:divBdr>
        <w:top w:val="none" w:sz="0" w:space="0" w:color="auto"/>
        <w:left w:val="none" w:sz="0" w:space="0" w:color="auto"/>
        <w:bottom w:val="none" w:sz="0" w:space="0" w:color="auto"/>
        <w:right w:val="none" w:sz="0" w:space="0" w:color="auto"/>
      </w:divBdr>
    </w:div>
    <w:div w:id="1485701577">
      <w:bodyDiv w:val="1"/>
      <w:marLeft w:val="0"/>
      <w:marRight w:val="0"/>
      <w:marTop w:val="0"/>
      <w:marBottom w:val="0"/>
      <w:divBdr>
        <w:top w:val="none" w:sz="0" w:space="0" w:color="auto"/>
        <w:left w:val="none" w:sz="0" w:space="0" w:color="auto"/>
        <w:bottom w:val="none" w:sz="0" w:space="0" w:color="auto"/>
        <w:right w:val="none" w:sz="0" w:space="0" w:color="auto"/>
      </w:divBdr>
    </w:div>
    <w:div w:id="1485974311">
      <w:bodyDiv w:val="1"/>
      <w:marLeft w:val="0"/>
      <w:marRight w:val="0"/>
      <w:marTop w:val="0"/>
      <w:marBottom w:val="0"/>
      <w:divBdr>
        <w:top w:val="none" w:sz="0" w:space="0" w:color="auto"/>
        <w:left w:val="none" w:sz="0" w:space="0" w:color="auto"/>
        <w:bottom w:val="none" w:sz="0" w:space="0" w:color="auto"/>
        <w:right w:val="none" w:sz="0" w:space="0" w:color="auto"/>
      </w:divBdr>
    </w:div>
    <w:div w:id="1486821448">
      <w:bodyDiv w:val="1"/>
      <w:marLeft w:val="0"/>
      <w:marRight w:val="0"/>
      <w:marTop w:val="0"/>
      <w:marBottom w:val="0"/>
      <w:divBdr>
        <w:top w:val="none" w:sz="0" w:space="0" w:color="auto"/>
        <w:left w:val="none" w:sz="0" w:space="0" w:color="auto"/>
        <w:bottom w:val="none" w:sz="0" w:space="0" w:color="auto"/>
        <w:right w:val="none" w:sz="0" w:space="0" w:color="auto"/>
      </w:divBdr>
    </w:div>
    <w:div w:id="1487208880">
      <w:bodyDiv w:val="1"/>
      <w:marLeft w:val="0"/>
      <w:marRight w:val="0"/>
      <w:marTop w:val="0"/>
      <w:marBottom w:val="0"/>
      <w:divBdr>
        <w:top w:val="none" w:sz="0" w:space="0" w:color="auto"/>
        <w:left w:val="none" w:sz="0" w:space="0" w:color="auto"/>
        <w:bottom w:val="none" w:sz="0" w:space="0" w:color="auto"/>
        <w:right w:val="none" w:sz="0" w:space="0" w:color="auto"/>
      </w:divBdr>
    </w:div>
    <w:div w:id="1487479142">
      <w:bodyDiv w:val="1"/>
      <w:marLeft w:val="0"/>
      <w:marRight w:val="0"/>
      <w:marTop w:val="0"/>
      <w:marBottom w:val="0"/>
      <w:divBdr>
        <w:top w:val="none" w:sz="0" w:space="0" w:color="auto"/>
        <w:left w:val="none" w:sz="0" w:space="0" w:color="auto"/>
        <w:bottom w:val="none" w:sz="0" w:space="0" w:color="auto"/>
        <w:right w:val="none" w:sz="0" w:space="0" w:color="auto"/>
      </w:divBdr>
    </w:div>
    <w:div w:id="1487625646">
      <w:bodyDiv w:val="1"/>
      <w:marLeft w:val="0"/>
      <w:marRight w:val="0"/>
      <w:marTop w:val="0"/>
      <w:marBottom w:val="0"/>
      <w:divBdr>
        <w:top w:val="none" w:sz="0" w:space="0" w:color="auto"/>
        <w:left w:val="none" w:sz="0" w:space="0" w:color="auto"/>
        <w:bottom w:val="none" w:sz="0" w:space="0" w:color="auto"/>
        <w:right w:val="none" w:sz="0" w:space="0" w:color="auto"/>
      </w:divBdr>
    </w:div>
    <w:div w:id="1488126607">
      <w:bodyDiv w:val="1"/>
      <w:marLeft w:val="0"/>
      <w:marRight w:val="0"/>
      <w:marTop w:val="0"/>
      <w:marBottom w:val="0"/>
      <w:divBdr>
        <w:top w:val="none" w:sz="0" w:space="0" w:color="auto"/>
        <w:left w:val="none" w:sz="0" w:space="0" w:color="auto"/>
        <w:bottom w:val="none" w:sz="0" w:space="0" w:color="auto"/>
        <w:right w:val="none" w:sz="0" w:space="0" w:color="auto"/>
      </w:divBdr>
    </w:div>
    <w:div w:id="1488328211">
      <w:bodyDiv w:val="1"/>
      <w:marLeft w:val="0"/>
      <w:marRight w:val="0"/>
      <w:marTop w:val="0"/>
      <w:marBottom w:val="0"/>
      <w:divBdr>
        <w:top w:val="none" w:sz="0" w:space="0" w:color="auto"/>
        <w:left w:val="none" w:sz="0" w:space="0" w:color="auto"/>
        <w:bottom w:val="none" w:sz="0" w:space="0" w:color="auto"/>
        <w:right w:val="none" w:sz="0" w:space="0" w:color="auto"/>
      </w:divBdr>
    </w:div>
    <w:div w:id="1488396793">
      <w:bodyDiv w:val="1"/>
      <w:marLeft w:val="0"/>
      <w:marRight w:val="0"/>
      <w:marTop w:val="0"/>
      <w:marBottom w:val="0"/>
      <w:divBdr>
        <w:top w:val="none" w:sz="0" w:space="0" w:color="auto"/>
        <w:left w:val="none" w:sz="0" w:space="0" w:color="auto"/>
        <w:bottom w:val="none" w:sz="0" w:space="0" w:color="auto"/>
        <w:right w:val="none" w:sz="0" w:space="0" w:color="auto"/>
      </w:divBdr>
    </w:div>
    <w:div w:id="1488547295">
      <w:bodyDiv w:val="1"/>
      <w:marLeft w:val="0"/>
      <w:marRight w:val="0"/>
      <w:marTop w:val="0"/>
      <w:marBottom w:val="0"/>
      <w:divBdr>
        <w:top w:val="none" w:sz="0" w:space="0" w:color="auto"/>
        <w:left w:val="none" w:sz="0" w:space="0" w:color="auto"/>
        <w:bottom w:val="none" w:sz="0" w:space="0" w:color="auto"/>
        <w:right w:val="none" w:sz="0" w:space="0" w:color="auto"/>
      </w:divBdr>
    </w:div>
    <w:div w:id="1488788219">
      <w:bodyDiv w:val="1"/>
      <w:marLeft w:val="0"/>
      <w:marRight w:val="0"/>
      <w:marTop w:val="0"/>
      <w:marBottom w:val="0"/>
      <w:divBdr>
        <w:top w:val="none" w:sz="0" w:space="0" w:color="auto"/>
        <w:left w:val="none" w:sz="0" w:space="0" w:color="auto"/>
        <w:bottom w:val="none" w:sz="0" w:space="0" w:color="auto"/>
        <w:right w:val="none" w:sz="0" w:space="0" w:color="auto"/>
      </w:divBdr>
    </w:div>
    <w:div w:id="1489134996">
      <w:bodyDiv w:val="1"/>
      <w:marLeft w:val="0"/>
      <w:marRight w:val="0"/>
      <w:marTop w:val="0"/>
      <w:marBottom w:val="0"/>
      <w:divBdr>
        <w:top w:val="none" w:sz="0" w:space="0" w:color="auto"/>
        <w:left w:val="none" w:sz="0" w:space="0" w:color="auto"/>
        <w:bottom w:val="none" w:sz="0" w:space="0" w:color="auto"/>
        <w:right w:val="none" w:sz="0" w:space="0" w:color="auto"/>
      </w:divBdr>
    </w:div>
    <w:div w:id="1490705376">
      <w:bodyDiv w:val="1"/>
      <w:marLeft w:val="0"/>
      <w:marRight w:val="0"/>
      <w:marTop w:val="0"/>
      <w:marBottom w:val="0"/>
      <w:divBdr>
        <w:top w:val="none" w:sz="0" w:space="0" w:color="auto"/>
        <w:left w:val="none" w:sz="0" w:space="0" w:color="auto"/>
        <w:bottom w:val="none" w:sz="0" w:space="0" w:color="auto"/>
        <w:right w:val="none" w:sz="0" w:space="0" w:color="auto"/>
      </w:divBdr>
    </w:div>
    <w:div w:id="1490756812">
      <w:bodyDiv w:val="1"/>
      <w:marLeft w:val="0"/>
      <w:marRight w:val="0"/>
      <w:marTop w:val="0"/>
      <w:marBottom w:val="0"/>
      <w:divBdr>
        <w:top w:val="none" w:sz="0" w:space="0" w:color="auto"/>
        <w:left w:val="none" w:sz="0" w:space="0" w:color="auto"/>
        <w:bottom w:val="none" w:sz="0" w:space="0" w:color="auto"/>
        <w:right w:val="none" w:sz="0" w:space="0" w:color="auto"/>
      </w:divBdr>
    </w:div>
    <w:div w:id="1490975549">
      <w:bodyDiv w:val="1"/>
      <w:marLeft w:val="0"/>
      <w:marRight w:val="0"/>
      <w:marTop w:val="0"/>
      <w:marBottom w:val="0"/>
      <w:divBdr>
        <w:top w:val="none" w:sz="0" w:space="0" w:color="auto"/>
        <w:left w:val="none" w:sz="0" w:space="0" w:color="auto"/>
        <w:bottom w:val="none" w:sz="0" w:space="0" w:color="auto"/>
        <w:right w:val="none" w:sz="0" w:space="0" w:color="auto"/>
      </w:divBdr>
    </w:div>
    <w:div w:id="1491213181">
      <w:bodyDiv w:val="1"/>
      <w:marLeft w:val="0"/>
      <w:marRight w:val="0"/>
      <w:marTop w:val="0"/>
      <w:marBottom w:val="0"/>
      <w:divBdr>
        <w:top w:val="none" w:sz="0" w:space="0" w:color="auto"/>
        <w:left w:val="none" w:sz="0" w:space="0" w:color="auto"/>
        <w:bottom w:val="none" w:sz="0" w:space="0" w:color="auto"/>
        <w:right w:val="none" w:sz="0" w:space="0" w:color="auto"/>
      </w:divBdr>
    </w:div>
    <w:div w:id="1491361812">
      <w:bodyDiv w:val="1"/>
      <w:marLeft w:val="0"/>
      <w:marRight w:val="0"/>
      <w:marTop w:val="0"/>
      <w:marBottom w:val="0"/>
      <w:divBdr>
        <w:top w:val="none" w:sz="0" w:space="0" w:color="auto"/>
        <w:left w:val="none" w:sz="0" w:space="0" w:color="auto"/>
        <w:bottom w:val="none" w:sz="0" w:space="0" w:color="auto"/>
        <w:right w:val="none" w:sz="0" w:space="0" w:color="auto"/>
      </w:divBdr>
    </w:div>
    <w:div w:id="1491601511">
      <w:bodyDiv w:val="1"/>
      <w:marLeft w:val="0"/>
      <w:marRight w:val="0"/>
      <w:marTop w:val="0"/>
      <w:marBottom w:val="0"/>
      <w:divBdr>
        <w:top w:val="none" w:sz="0" w:space="0" w:color="auto"/>
        <w:left w:val="none" w:sz="0" w:space="0" w:color="auto"/>
        <w:bottom w:val="none" w:sz="0" w:space="0" w:color="auto"/>
        <w:right w:val="none" w:sz="0" w:space="0" w:color="auto"/>
      </w:divBdr>
    </w:div>
    <w:div w:id="1492678930">
      <w:bodyDiv w:val="1"/>
      <w:marLeft w:val="0"/>
      <w:marRight w:val="0"/>
      <w:marTop w:val="0"/>
      <w:marBottom w:val="0"/>
      <w:divBdr>
        <w:top w:val="none" w:sz="0" w:space="0" w:color="auto"/>
        <w:left w:val="none" w:sz="0" w:space="0" w:color="auto"/>
        <w:bottom w:val="none" w:sz="0" w:space="0" w:color="auto"/>
        <w:right w:val="none" w:sz="0" w:space="0" w:color="auto"/>
      </w:divBdr>
    </w:div>
    <w:div w:id="1493254673">
      <w:bodyDiv w:val="1"/>
      <w:marLeft w:val="0"/>
      <w:marRight w:val="0"/>
      <w:marTop w:val="0"/>
      <w:marBottom w:val="0"/>
      <w:divBdr>
        <w:top w:val="none" w:sz="0" w:space="0" w:color="auto"/>
        <w:left w:val="none" w:sz="0" w:space="0" w:color="auto"/>
        <w:bottom w:val="none" w:sz="0" w:space="0" w:color="auto"/>
        <w:right w:val="none" w:sz="0" w:space="0" w:color="auto"/>
      </w:divBdr>
      <w:divsChild>
        <w:div w:id="1476798273">
          <w:marLeft w:val="0"/>
          <w:marRight w:val="0"/>
          <w:marTop w:val="0"/>
          <w:marBottom w:val="0"/>
          <w:divBdr>
            <w:top w:val="none" w:sz="0" w:space="0" w:color="auto"/>
            <w:left w:val="none" w:sz="0" w:space="0" w:color="auto"/>
            <w:bottom w:val="none" w:sz="0" w:space="0" w:color="auto"/>
            <w:right w:val="none" w:sz="0" w:space="0" w:color="auto"/>
          </w:divBdr>
        </w:div>
        <w:div w:id="1890797041">
          <w:marLeft w:val="0"/>
          <w:marRight w:val="0"/>
          <w:marTop w:val="0"/>
          <w:marBottom w:val="0"/>
          <w:divBdr>
            <w:top w:val="none" w:sz="0" w:space="0" w:color="auto"/>
            <w:left w:val="none" w:sz="0" w:space="0" w:color="auto"/>
            <w:bottom w:val="none" w:sz="0" w:space="0" w:color="auto"/>
            <w:right w:val="none" w:sz="0" w:space="0" w:color="auto"/>
          </w:divBdr>
        </w:div>
      </w:divsChild>
    </w:div>
    <w:div w:id="1493914054">
      <w:bodyDiv w:val="1"/>
      <w:marLeft w:val="0"/>
      <w:marRight w:val="0"/>
      <w:marTop w:val="0"/>
      <w:marBottom w:val="0"/>
      <w:divBdr>
        <w:top w:val="none" w:sz="0" w:space="0" w:color="auto"/>
        <w:left w:val="none" w:sz="0" w:space="0" w:color="auto"/>
        <w:bottom w:val="none" w:sz="0" w:space="0" w:color="auto"/>
        <w:right w:val="none" w:sz="0" w:space="0" w:color="auto"/>
      </w:divBdr>
    </w:div>
    <w:div w:id="1494029355">
      <w:bodyDiv w:val="1"/>
      <w:marLeft w:val="0"/>
      <w:marRight w:val="0"/>
      <w:marTop w:val="0"/>
      <w:marBottom w:val="0"/>
      <w:divBdr>
        <w:top w:val="none" w:sz="0" w:space="0" w:color="auto"/>
        <w:left w:val="none" w:sz="0" w:space="0" w:color="auto"/>
        <w:bottom w:val="none" w:sz="0" w:space="0" w:color="auto"/>
        <w:right w:val="none" w:sz="0" w:space="0" w:color="auto"/>
      </w:divBdr>
      <w:divsChild>
        <w:div w:id="209345705">
          <w:marLeft w:val="0"/>
          <w:marRight w:val="0"/>
          <w:marTop w:val="0"/>
          <w:marBottom w:val="0"/>
          <w:divBdr>
            <w:top w:val="none" w:sz="0" w:space="0" w:color="auto"/>
            <w:left w:val="none" w:sz="0" w:space="0" w:color="auto"/>
            <w:bottom w:val="none" w:sz="0" w:space="0" w:color="auto"/>
            <w:right w:val="none" w:sz="0" w:space="0" w:color="auto"/>
          </w:divBdr>
          <w:divsChild>
            <w:div w:id="2140297970">
              <w:marLeft w:val="0"/>
              <w:marRight w:val="0"/>
              <w:marTop w:val="0"/>
              <w:marBottom w:val="0"/>
              <w:divBdr>
                <w:top w:val="none" w:sz="0" w:space="0" w:color="auto"/>
                <w:left w:val="none" w:sz="0" w:space="0" w:color="auto"/>
                <w:bottom w:val="none" w:sz="0" w:space="0" w:color="auto"/>
                <w:right w:val="none" w:sz="0" w:space="0" w:color="auto"/>
              </w:divBdr>
            </w:div>
          </w:divsChild>
        </w:div>
        <w:div w:id="489567652">
          <w:marLeft w:val="0"/>
          <w:marRight w:val="0"/>
          <w:marTop w:val="0"/>
          <w:marBottom w:val="0"/>
          <w:divBdr>
            <w:top w:val="none" w:sz="0" w:space="0" w:color="auto"/>
            <w:left w:val="none" w:sz="0" w:space="0" w:color="auto"/>
            <w:bottom w:val="none" w:sz="0" w:space="0" w:color="auto"/>
            <w:right w:val="none" w:sz="0" w:space="0" w:color="auto"/>
          </w:divBdr>
        </w:div>
        <w:div w:id="1073509873">
          <w:marLeft w:val="0"/>
          <w:marRight w:val="0"/>
          <w:marTop w:val="0"/>
          <w:marBottom w:val="0"/>
          <w:divBdr>
            <w:top w:val="none" w:sz="0" w:space="0" w:color="auto"/>
            <w:left w:val="none" w:sz="0" w:space="0" w:color="auto"/>
            <w:bottom w:val="none" w:sz="0" w:space="0" w:color="auto"/>
            <w:right w:val="none" w:sz="0" w:space="0" w:color="auto"/>
          </w:divBdr>
          <w:divsChild>
            <w:div w:id="37238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32836">
      <w:bodyDiv w:val="1"/>
      <w:marLeft w:val="0"/>
      <w:marRight w:val="0"/>
      <w:marTop w:val="0"/>
      <w:marBottom w:val="0"/>
      <w:divBdr>
        <w:top w:val="none" w:sz="0" w:space="0" w:color="auto"/>
        <w:left w:val="none" w:sz="0" w:space="0" w:color="auto"/>
        <w:bottom w:val="none" w:sz="0" w:space="0" w:color="auto"/>
        <w:right w:val="none" w:sz="0" w:space="0" w:color="auto"/>
      </w:divBdr>
    </w:div>
    <w:div w:id="1495023163">
      <w:bodyDiv w:val="1"/>
      <w:marLeft w:val="0"/>
      <w:marRight w:val="0"/>
      <w:marTop w:val="0"/>
      <w:marBottom w:val="0"/>
      <w:divBdr>
        <w:top w:val="none" w:sz="0" w:space="0" w:color="auto"/>
        <w:left w:val="none" w:sz="0" w:space="0" w:color="auto"/>
        <w:bottom w:val="none" w:sz="0" w:space="0" w:color="auto"/>
        <w:right w:val="none" w:sz="0" w:space="0" w:color="auto"/>
      </w:divBdr>
    </w:div>
    <w:div w:id="1495100347">
      <w:bodyDiv w:val="1"/>
      <w:marLeft w:val="0"/>
      <w:marRight w:val="0"/>
      <w:marTop w:val="0"/>
      <w:marBottom w:val="0"/>
      <w:divBdr>
        <w:top w:val="none" w:sz="0" w:space="0" w:color="auto"/>
        <w:left w:val="none" w:sz="0" w:space="0" w:color="auto"/>
        <w:bottom w:val="none" w:sz="0" w:space="0" w:color="auto"/>
        <w:right w:val="none" w:sz="0" w:space="0" w:color="auto"/>
      </w:divBdr>
    </w:div>
    <w:div w:id="1495145387">
      <w:bodyDiv w:val="1"/>
      <w:marLeft w:val="0"/>
      <w:marRight w:val="0"/>
      <w:marTop w:val="0"/>
      <w:marBottom w:val="0"/>
      <w:divBdr>
        <w:top w:val="none" w:sz="0" w:space="0" w:color="auto"/>
        <w:left w:val="none" w:sz="0" w:space="0" w:color="auto"/>
        <w:bottom w:val="none" w:sz="0" w:space="0" w:color="auto"/>
        <w:right w:val="none" w:sz="0" w:space="0" w:color="auto"/>
      </w:divBdr>
    </w:div>
    <w:div w:id="1495533940">
      <w:bodyDiv w:val="1"/>
      <w:marLeft w:val="0"/>
      <w:marRight w:val="0"/>
      <w:marTop w:val="0"/>
      <w:marBottom w:val="0"/>
      <w:divBdr>
        <w:top w:val="none" w:sz="0" w:space="0" w:color="auto"/>
        <w:left w:val="none" w:sz="0" w:space="0" w:color="auto"/>
        <w:bottom w:val="none" w:sz="0" w:space="0" w:color="auto"/>
        <w:right w:val="none" w:sz="0" w:space="0" w:color="auto"/>
      </w:divBdr>
    </w:div>
    <w:div w:id="1495683032">
      <w:bodyDiv w:val="1"/>
      <w:marLeft w:val="0"/>
      <w:marRight w:val="0"/>
      <w:marTop w:val="0"/>
      <w:marBottom w:val="0"/>
      <w:divBdr>
        <w:top w:val="none" w:sz="0" w:space="0" w:color="auto"/>
        <w:left w:val="none" w:sz="0" w:space="0" w:color="auto"/>
        <w:bottom w:val="none" w:sz="0" w:space="0" w:color="auto"/>
        <w:right w:val="none" w:sz="0" w:space="0" w:color="auto"/>
      </w:divBdr>
    </w:div>
    <w:div w:id="1495753720">
      <w:bodyDiv w:val="1"/>
      <w:marLeft w:val="0"/>
      <w:marRight w:val="0"/>
      <w:marTop w:val="0"/>
      <w:marBottom w:val="0"/>
      <w:divBdr>
        <w:top w:val="none" w:sz="0" w:space="0" w:color="auto"/>
        <w:left w:val="none" w:sz="0" w:space="0" w:color="auto"/>
        <w:bottom w:val="none" w:sz="0" w:space="0" w:color="auto"/>
        <w:right w:val="none" w:sz="0" w:space="0" w:color="auto"/>
      </w:divBdr>
    </w:div>
    <w:div w:id="1495758017">
      <w:bodyDiv w:val="1"/>
      <w:marLeft w:val="0"/>
      <w:marRight w:val="0"/>
      <w:marTop w:val="0"/>
      <w:marBottom w:val="0"/>
      <w:divBdr>
        <w:top w:val="none" w:sz="0" w:space="0" w:color="auto"/>
        <w:left w:val="none" w:sz="0" w:space="0" w:color="auto"/>
        <w:bottom w:val="none" w:sz="0" w:space="0" w:color="auto"/>
        <w:right w:val="none" w:sz="0" w:space="0" w:color="auto"/>
      </w:divBdr>
    </w:div>
    <w:div w:id="1495994730">
      <w:bodyDiv w:val="1"/>
      <w:marLeft w:val="0"/>
      <w:marRight w:val="0"/>
      <w:marTop w:val="0"/>
      <w:marBottom w:val="0"/>
      <w:divBdr>
        <w:top w:val="none" w:sz="0" w:space="0" w:color="auto"/>
        <w:left w:val="none" w:sz="0" w:space="0" w:color="auto"/>
        <w:bottom w:val="none" w:sz="0" w:space="0" w:color="auto"/>
        <w:right w:val="none" w:sz="0" w:space="0" w:color="auto"/>
      </w:divBdr>
      <w:divsChild>
        <w:div w:id="1388796480">
          <w:marLeft w:val="0"/>
          <w:marRight w:val="0"/>
          <w:marTop w:val="0"/>
          <w:marBottom w:val="0"/>
          <w:divBdr>
            <w:top w:val="none" w:sz="0" w:space="0" w:color="auto"/>
            <w:left w:val="none" w:sz="0" w:space="0" w:color="auto"/>
            <w:bottom w:val="none" w:sz="0" w:space="0" w:color="auto"/>
            <w:right w:val="none" w:sz="0" w:space="0" w:color="auto"/>
          </w:divBdr>
        </w:div>
      </w:divsChild>
    </w:div>
    <w:div w:id="1496260133">
      <w:bodyDiv w:val="1"/>
      <w:marLeft w:val="0"/>
      <w:marRight w:val="0"/>
      <w:marTop w:val="0"/>
      <w:marBottom w:val="0"/>
      <w:divBdr>
        <w:top w:val="none" w:sz="0" w:space="0" w:color="auto"/>
        <w:left w:val="none" w:sz="0" w:space="0" w:color="auto"/>
        <w:bottom w:val="none" w:sz="0" w:space="0" w:color="auto"/>
        <w:right w:val="none" w:sz="0" w:space="0" w:color="auto"/>
      </w:divBdr>
    </w:div>
    <w:div w:id="1497262220">
      <w:bodyDiv w:val="1"/>
      <w:marLeft w:val="0"/>
      <w:marRight w:val="0"/>
      <w:marTop w:val="0"/>
      <w:marBottom w:val="0"/>
      <w:divBdr>
        <w:top w:val="none" w:sz="0" w:space="0" w:color="auto"/>
        <w:left w:val="none" w:sz="0" w:space="0" w:color="auto"/>
        <w:bottom w:val="none" w:sz="0" w:space="0" w:color="auto"/>
        <w:right w:val="none" w:sz="0" w:space="0" w:color="auto"/>
      </w:divBdr>
    </w:div>
    <w:div w:id="1497499998">
      <w:bodyDiv w:val="1"/>
      <w:marLeft w:val="0"/>
      <w:marRight w:val="0"/>
      <w:marTop w:val="0"/>
      <w:marBottom w:val="0"/>
      <w:divBdr>
        <w:top w:val="none" w:sz="0" w:space="0" w:color="auto"/>
        <w:left w:val="none" w:sz="0" w:space="0" w:color="auto"/>
        <w:bottom w:val="none" w:sz="0" w:space="0" w:color="auto"/>
        <w:right w:val="none" w:sz="0" w:space="0" w:color="auto"/>
      </w:divBdr>
    </w:div>
    <w:div w:id="1497526756">
      <w:bodyDiv w:val="1"/>
      <w:marLeft w:val="0"/>
      <w:marRight w:val="0"/>
      <w:marTop w:val="0"/>
      <w:marBottom w:val="0"/>
      <w:divBdr>
        <w:top w:val="none" w:sz="0" w:space="0" w:color="auto"/>
        <w:left w:val="none" w:sz="0" w:space="0" w:color="auto"/>
        <w:bottom w:val="none" w:sz="0" w:space="0" w:color="auto"/>
        <w:right w:val="none" w:sz="0" w:space="0" w:color="auto"/>
      </w:divBdr>
    </w:div>
    <w:div w:id="14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146975993">
          <w:marLeft w:val="0"/>
          <w:marRight w:val="0"/>
          <w:marTop w:val="0"/>
          <w:marBottom w:val="0"/>
          <w:divBdr>
            <w:top w:val="none" w:sz="0" w:space="0" w:color="auto"/>
            <w:left w:val="none" w:sz="0" w:space="0" w:color="auto"/>
            <w:bottom w:val="none" w:sz="0" w:space="0" w:color="auto"/>
            <w:right w:val="none" w:sz="0" w:space="0" w:color="auto"/>
          </w:divBdr>
          <w:divsChild>
            <w:div w:id="1903759828">
              <w:marLeft w:val="0"/>
              <w:marRight w:val="0"/>
              <w:marTop w:val="0"/>
              <w:marBottom w:val="0"/>
              <w:divBdr>
                <w:top w:val="none" w:sz="0" w:space="0" w:color="auto"/>
                <w:left w:val="none" w:sz="0" w:space="0" w:color="auto"/>
                <w:bottom w:val="none" w:sz="0" w:space="0" w:color="auto"/>
                <w:right w:val="none" w:sz="0" w:space="0" w:color="auto"/>
              </w:divBdr>
            </w:div>
            <w:div w:id="2142113765">
              <w:marLeft w:val="0"/>
              <w:marRight w:val="0"/>
              <w:marTop w:val="0"/>
              <w:marBottom w:val="0"/>
              <w:divBdr>
                <w:top w:val="none" w:sz="0" w:space="0" w:color="auto"/>
                <w:left w:val="none" w:sz="0" w:space="0" w:color="auto"/>
                <w:bottom w:val="none" w:sz="0" w:space="0" w:color="auto"/>
                <w:right w:val="none" w:sz="0" w:space="0" w:color="auto"/>
              </w:divBdr>
              <w:divsChild>
                <w:div w:id="1625116521">
                  <w:marLeft w:val="0"/>
                  <w:marRight w:val="0"/>
                  <w:marTop w:val="0"/>
                  <w:marBottom w:val="0"/>
                  <w:divBdr>
                    <w:top w:val="none" w:sz="0" w:space="0" w:color="auto"/>
                    <w:left w:val="none" w:sz="0" w:space="0" w:color="auto"/>
                    <w:bottom w:val="none" w:sz="0" w:space="0" w:color="auto"/>
                    <w:right w:val="none" w:sz="0" w:space="0" w:color="auto"/>
                  </w:divBdr>
                  <w:divsChild>
                    <w:div w:id="2008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064920">
          <w:marLeft w:val="0"/>
          <w:marRight w:val="0"/>
          <w:marTop w:val="0"/>
          <w:marBottom w:val="0"/>
          <w:divBdr>
            <w:top w:val="none" w:sz="0" w:space="0" w:color="auto"/>
            <w:left w:val="none" w:sz="0" w:space="0" w:color="auto"/>
            <w:bottom w:val="none" w:sz="0" w:space="0" w:color="auto"/>
            <w:right w:val="none" w:sz="0" w:space="0" w:color="auto"/>
          </w:divBdr>
        </w:div>
      </w:divsChild>
    </w:div>
    <w:div w:id="1497764629">
      <w:bodyDiv w:val="1"/>
      <w:marLeft w:val="0"/>
      <w:marRight w:val="0"/>
      <w:marTop w:val="0"/>
      <w:marBottom w:val="0"/>
      <w:divBdr>
        <w:top w:val="none" w:sz="0" w:space="0" w:color="auto"/>
        <w:left w:val="none" w:sz="0" w:space="0" w:color="auto"/>
        <w:bottom w:val="none" w:sz="0" w:space="0" w:color="auto"/>
        <w:right w:val="none" w:sz="0" w:space="0" w:color="auto"/>
      </w:divBdr>
      <w:divsChild>
        <w:div w:id="384448723">
          <w:marLeft w:val="0"/>
          <w:marRight w:val="0"/>
          <w:marTop w:val="0"/>
          <w:marBottom w:val="0"/>
          <w:divBdr>
            <w:top w:val="none" w:sz="0" w:space="0" w:color="auto"/>
            <w:left w:val="none" w:sz="0" w:space="0" w:color="auto"/>
            <w:bottom w:val="none" w:sz="0" w:space="0" w:color="auto"/>
            <w:right w:val="none" w:sz="0" w:space="0" w:color="auto"/>
          </w:divBdr>
        </w:div>
        <w:div w:id="463353505">
          <w:marLeft w:val="0"/>
          <w:marRight w:val="0"/>
          <w:marTop w:val="0"/>
          <w:marBottom w:val="0"/>
          <w:divBdr>
            <w:top w:val="none" w:sz="0" w:space="0" w:color="auto"/>
            <w:left w:val="none" w:sz="0" w:space="0" w:color="auto"/>
            <w:bottom w:val="none" w:sz="0" w:space="0" w:color="auto"/>
            <w:right w:val="none" w:sz="0" w:space="0" w:color="auto"/>
          </w:divBdr>
        </w:div>
        <w:div w:id="1805780045">
          <w:marLeft w:val="0"/>
          <w:marRight w:val="0"/>
          <w:marTop w:val="0"/>
          <w:marBottom w:val="0"/>
          <w:divBdr>
            <w:top w:val="none" w:sz="0" w:space="0" w:color="auto"/>
            <w:left w:val="none" w:sz="0" w:space="0" w:color="auto"/>
            <w:bottom w:val="none" w:sz="0" w:space="0" w:color="auto"/>
            <w:right w:val="none" w:sz="0" w:space="0" w:color="auto"/>
          </w:divBdr>
        </w:div>
      </w:divsChild>
    </w:div>
    <w:div w:id="1498380731">
      <w:bodyDiv w:val="1"/>
      <w:marLeft w:val="0"/>
      <w:marRight w:val="0"/>
      <w:marTop w:val="0"/>
      <w:marBottom w:val="0"/>
      <w:divBdr>
        <w:top w:val="none" w:sz="0" w:space="0" w:color="auto"/>
        <w:left w:val="none" w:sz="0" w:space="0" w:color="auto"/>
        <w:bottom w:val="none" w:sz="0" w:space="0" w:color="auto"/>
        <w:right w:val="none" w:sz="0" w:space="0" w:color="auto"/>
      </w:divBdr>
      <w:divsChild>
        <w:div w:id="1687170117">
          <w:marLeft w:val="0"/>
          <w:marRight w:val="0"/>
          <w:marTop w:val="0"/>
          <w:marBottom w:val="0"/>
          <w:divBdr>
            <w:top w:val="none" w:sz="0" w:space="0" w:color="auto"/>
            <w:left w:val="none" w:sz="0" w:space="0" w:color="auto"/>
            <w:bottom w:val="none" w:sz="0" w:space="0" w:color="auto"/>
            <w:right w:val="none" w:sz="0" w:space="0" w:color="auto"/>
          </w:divBdr>
        </w:div>
        <w:div w:id="1582711791">
          <w:marLeft w:val="0"/>
          <w:marRight w:val="0"/>
          <w:marTop w:val="0"/>
          <w:marBottom w:val="0"/>
          <w:divBdr>
            <w:top w:val="none" w:sz="0" w:space="0" w:color="auto"/>
            <w:left w:val="none" w:sz="0" w:space="0" w:color="auto"/>
            <w:bottom w:val="none" w:sz="0" w:space="0" w:color="auto"/>
            <w:right w:val="none" w:sz="0" w:space="0" w:color="auto"/>
          </w:divBdr>
        </w:div>
        <w:div w:id="298724528">
          <w:marLeft w:val="0"/>
          <w:marRight w:val="0"/>
          <w:marTop w:val="0"/>
          <w:marBottom w:val="0"/>
          <w:divBdr>
            <w:top w:val="none" w:sz="0" w:space="0" w:color="auto"/>
            <w:left w:val="none" w:sz="0" w:space="0" w:color="auto"/>
            <w:bottom w:val="none" w:sz="0" w:space="0" w:color="auto"/>
            <w:right w:val="none" w:sz="0" w:space="0" w:color="auto"/>
          </w:divBdr>
        </w:div>
        <w:div w:id="1786001091">
          <w:marLeft w:val="0"/>
          <w:marRight w:val="0"/>
          <w:marTop w:val="0"/>
          <w:marBottom w:val="0"/>
          <w:divBdr>
            <w:top w:val="none" w:sz="0" w:space="0" w:color="auto"/>
            <w:left w:val="none" w:sz="0" w:space="0" w:color="auto"/>
            <w:bottom w:val="none" w:sz="0" w:space="0" w:color="auto"/>
            <w:right w:val="none" w:sz="0" w:space="0" w:color="auto"/>
          </w:divBdr>
        </w:div>
        <w:div w:id="2124181011">
          <w:marLeft w:val="0"/>
          <w:marRight w:val="0"/>
          <w:marTop w:val="0"/>
          <w:marBottom w:val="0"/>
          <w:divBdr>
            <w:top w:val="none" w:sz="0" w:space="0" w:color="auto"/>
            <w:left w:val="none" w:sz="0" w:space="0" w:color="auto"/>
            <w:bottom w:val="none" w:sz="0" w:space="0" w:color="auto"/>
            <w:right w:val="none" w:sz="0" w:space="0" w:color="auto"/>
          </w:divBdr>
        </w:div>
        <w:div w:id="1794713269">
          <w:marLeft w:val="0"/>
          <w:marRight w:val="0"/>
          <w:marTop w:val="0"/>
          <w:marBottom w:val="0"/>
          <w:divBdr>
            <w:top w:val="none" w:sz="0" w:space="0" w:color="auto"/>
            <w:left w:val="none" w:sz="0" w:space="0" w:color="auto"/>
            <w:bottom w:val="none" w:sz="0" w:space="0" w:color="auto"/>
            <w:right w:val="none" w:sz="0" w:space="0" w:color="auto"/>
          </w:divBdr>
        </w:div>
        <w:div w:id="350497173">
          <w:marLeft w:val="0"/>
          <w:marRight w:val="0"/>
          <w:marTop w:val="0"/>
          <w:marBottom w:val="0"/>
          <w:divBdr>
            <w:top w:val="none" w:sz="0" w:space="0" w:color="auto"/>
            <w:left w:val="none" w:sz="0" w:space="0" w:color="auto"/>
            <w:bottom w:val="none" w:sz="0" w:space="0" w:color="auto"/>
            <w:right w:val="none" w:sz="0" w:space="0" w:color="auto"/>
          </w:divBdr>
          <w:divsChild>
            <w:div w:id="200874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6706">
      <w:bodyDiv w:val="1"/>
      <w:marLeft w:val="0"/>
      <w:marRight w:val="0"/>
      <w:marTop w:val="0"/>
      <w:marBottom w:val="0"/>
      <w:divBdr>
        <w:top w:val="none" w:sz="0" w:space="0" w:color="auto"/>
        <w:left w:val="none" w:sz="0" w:space="0" w:color="auto"/>
        <w:bottom w:val="none" w:sz="0" w:space="0" w:color="auto"/>
        <w:right w:val="none" w:sz="0" w:space="0" w:color="auto"/>
      </w:divBdr>
      <w:divsChild>
        <w:div w:id="402921979">
          <w:marLeft w:val="0"/>
          <w:marRight w:val="0"/>
          <w:marTop w:val="0"/>
          <w:marBottom w:val="0"/>
          <w:divBdr>
            <w:top w:val="none" w:sz="0" w:space="0" w:color="auto"/>
            <w:left w:val="none" w:sz="0" w:space="0" w:color="auto"/>
            <w:bottom w:val="none" w:sz="0" w:space="0" w:color="auto"/>
            <w:right w:val="none" w:sz="0" w:space="0" w:color="auto"/>
          </w:divBdr>
        </w:div>
        <w:div w:id="925041303">
          <w:marLeft w:val="0"/>
          <w:marRight w:val="0"/>
          <w:marTop w:val="0"/>
          <w:marBottom w:val="0"/>
          <w:divBdr>
            <w:top w:val="none" w:sz="0" w:space="0" w:color="auto"/>
            <w:left w:val="none" w:sz="0" w:space="0" w:color="auto"/>
            <w:bottom w:val="none" w:sz="0" w:space="0" w:color="auto"/>
            <w:right w:val="none" w:sz="0" w:space="0" w:color="auto"/>
          </w:divBdr>
        </w:div>
      </w:divsChild>
    </w:div>
    <w:div w:id="1499881974">
      <w:bodyDiv w:val="1"/>
      <w:marLeft w:val="0"/>
      <w:marRight w:val="0"/>
      <w:marTop w:val="0"/>
      <w:marBottom w:val="0"/>
      <w:divBdr>
        <w:top w:val="none" w:sz="0" w:space="0" w:color="auto"/>
        <w:left w:val="none" w:sz="0" w:space="0" w:color="auto"/>
        <w:bottom w:val="none" w:sz="0" w:space="0" w:color="auto"/>
        <w:right w:val="none" w:sz="0" w:space="0" w:color="auto"/>
      </w:divBdr>
    </w:div>
    <w:div w:id="1500148179">
      <w:bodyDiv w:val="1"/>
      <w:marLeft w:val="0"/>
      <w:marRight w:val="0"/>
      <w:marTop w:val="0"/>
      <w:marBottom w:val="0"/>
      <w:divBdr>
        <w:top w:val="none" w:sz="0" w:space="0" w:color="auto"/>
        <w:left w:val="none" w:sz="0" w:space="0" w:color="auto"/>
        <w:bottom w:val="none" w:sz="0" w:space="0" w:color="auto"/>
        <w:right w:val="none" w:sz="0" w:space="0" w:color="auto"/>
      </w:divBdr>
      <w:divsChild>
        <w:div w:id="429621099">
          <w:marLeft w:val="0"/>
          <w:marRight w:val="0"/>
          <w:marTop w:val="0"/>
          <w:marBottom w:val="0"/>
          <w:divBdr>
            <w:top w:val="none" w:sz="0" w:space="0" w:color="auto"/>
            <w:left w:val="none" w:sz="0" w:space="0" w:color="auto"/>
            <w:bottom w:val="none" w:sz="0" w:space="0" w:color="auto"/>
            <w:right w:val="none" w:sz="0" w:space="0" w:color="auto"/>
          </w:divBdr>
        </w:div>
      </w:divsChild>
    </w:div>
    <w:div w:id="1500462791">
      <w:bodyDiv w:val="1"/>
      <w:marLeft w:val="0"/>
      <w:marRight w:val="0"/>
      <w:marTop w:val="0"/>
      <w:marBottom w:val="0"/>
      <w:divBdr>
        <w:top w:val="none" w:sz="0" w:space="0" w:color="auto"/>
        <w:left w:val="none" w:sz="0" w:space="0" w:color="auto"/>
        <w:bottom w:val="none" w:sz="0" w:space="0" w:color="auto"/>
        <w:right w:val="none" w:sz="0" w:space="0" w:color="auto"/>
      </w:divBdr>
      <w:divsChild>
        <w:div w:id="688604654">
          <w:marLeft w:val="0"/>
          <w:marRight w:val="0"/>
          <w:marTop w:val="0"/>
          <w:marBottom w:val="0"/>
          <w:divBdr>
            <w:top w:val="none" w:sz="0" w:space="0" w:color="auto"/>
            <w:left w:val="none" w:sz="0" w:space="0" w:color="auto"/>
            <w:bottom w:val="none" w:sz="0" w:space="0" w:color="auto"/>
            <w:right w:val="none" w:sz="0" w:space="0" w:color="auto"/>
          </w:divBdr>
        </w:div>
      </w:divsChild>
    </w:div>
    <w:div w:id="1500660874">
      <w:bodyDiv w:val="1"/>
      <w:marLeft w:val="0"/>
      <w:marRight w:val="0"/>
      <w:marTop w:val="0"/>
      <w:marBottom w:val="0"/>
      <w:divBdr>
        <w:top w:val="none" w:sz="0" w:space="0" w:color="auto"/>
        <w:left w:val="none" w:sz="0" w:space="0" w:color="auto"/>
        <w:bottom w:val="none" w:sz="0" w:space="0" w:color="auto"/>
        <w:right w:val="none" w:sz="0" w:space="0" w:color="auto"/>
      </w:divBdr>
    </w:div>
    <w:div w:id="1501920327">
      <w:bodyDiv w:val="1"/>
      <w:marLeft w:val="0"/>
      <w:marRight w:val="0"/>
      <w:marTop w:val="0"/>
      <w:marBottom w:val="0"/>
      <w:divBdr>
        <w:top w:val="none" w:sz="0" w:space="0" w:color="auto"/>
        <w:left w:val="none" w:sz="0" w:space="0" w:color="auto"/>
        <w:bottom w:val="none" w:sz="0" w:space="0" w:color="auto"/>
        <w:right w:val="none" w:sz="0" w:space="0" w:color="auto"/>
      </w:divBdr>
      <w:divsChild>
        <w:div w:id="55319190">
          <w:marLeft w:val="0"/>
          <w:marRight w:val="0"/>
          <w:marTop w:val="0"/>
          <w:marBottom w:val="0"/>
          <w:divBdr>
            <w:top w:val="none" w:sz="0" w:space="0" w:color="auto"/>
            <w:left w:val="none" w:sz="0" w:space="0" w:color="auto"/>
            <w:bottom w:val="none" w:sz="0" w:space="0" w:color="auto"/>
            <w:right w:val="none" w:sz="0" w:space="0" w:color="auto"/>
          </w:divBdr>
        </w:div>
        <w:div w:id="109593636">
          <w:marLeft w:val="0"/>
          <w:marRight w:val="0"/>
          <w:marTop w:val="0"/>
          <w:marBottom w:val="0"/>
          <w:divBdr>
            <w:top w:val="none" w:sz="0" w:space="0" w:color="auto"/>
            <w:left w:val="none" w:sz="0" w:space="0" w:color="auto"/>
            <w:bottom w:val="none" w:sz="0" w:space="0" w:color="auto"/>
            <w:right w:val="none" w:sz="0" w:space="0" w:color="auto"/>
          </w:divBdr>
          <w:divsChild>
            <w:div w:id="534847460">
              <w:marLeft w:val="0"/>
              <w:marRight w:val="0"/>
              <w:marTop w:val="0"/>
              <w:marBottom w:val="0"/>
              <w:divBdr>
                <w:top w:val="none" w:sz="0" w:space="0" w:color="auto"/>
                <w:left w:val="none" w:sz="0" w:space="0" w:color="auto"/>
                <w:bottom w:val="none" w:sz="0" w:space="0" w:color="auto"/>
                <w:right w:val="none" w:sz="0" w:space="0" w:color="auto"/>
              </w:divBdr>
              <w:divsChild>
                <w:div w:id="13248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59476">
          <w:marLeft w:val="0"/>
          <w:marRight w:val="0"/>
          <w:marTop w:val="0"/>
          <w:marBottom w:val="0"/>
          <w:divBdr>
            <w:top w:val="none" w:sz="0" w:space="0" w:color="auto"/>
            <w:left w:val="none" w:sz="0" w:space="0" w:color="auto"/>
            <w:bottom w:val="none" w:sz="0" w:space="0" w:color="auto"/>
            <w:right w:val="none" w:sz="0" w:space="0" w:color="auto"/>
          </w:divBdr>
          <w:divsChild>
            <w:div w:id="1055081864">
              <w:marLeft w:val="0"/>
              <w:marRight w:val="0"/>
              <w:marTop w:val="0"/>
              <w:marBottom w:val="0"/>
              <w:divBdr>
                <w:top w:val="none" w:sz="0" w:space="0" w:color="auto"/>
                <w:left w:val="none" w:sz="0" w:space="0" w:color="auto"/>
                <w:bottom w:val="none" w:sz="0" w:space="0" w:color="auto"/>
                <w:right w:val="none" w:sz="0" w:space="0" w:color="auto"/>
              </w:divBdr>
            </w:div>
          </w:divsChild>
        </w:div>
        <w:div w:id="1876187247">
          <w:marLeft w:val="0"/>
          <w:marRight w:val="0"/>
          <w:marTop w:val="0"/>
          <w:marBottom w:val="0"/>
          <w:divBdr>
            <w:top w:val="none" w:sz="0" w:space="0" w:color="auto"/>
            <w:left w:val="none" w:sz="0" w:space="0" w:color="auto"/>
            <w:bottom w:val="none" w:sz="0" w:space="0" w:color="auto"/>
            <w:right w:val="none" w:sz="0" w:space="0" w:color="auto"/>
          </w:divBdr>
          <w:divsChild>
            <w:div w:id="867720945">
              <w:marLeft w:val="0"/>
              <w:marRight w:val="0"/>
              <w:marTop w:val="0"/>
              <w:marBottom w:val="0"/>
              <w:divBdr>
                <w:top w:val="none" w:sz="0" w:space="0" w:color="auto"/>
                <w:left w:val="none" w:sz="0" w:space="0" w:color="auto"/>
                <w:bottom w:val="none" w:sz="0" w:space="0" w:color="auto"/>
                <w:right w:val="none" w:sz="0" w:space="0" w:color="auto"/>
              </w:divBdr>
              <w:divsChild>
                <w:div w:id="89590065">
                  <w:marLeft w:val="0"/>
                  <w:marRight w:val="0"/>
                  <w:marTop w:val="0"/>
                  <w:marBottom w:val="0"/>
                  <w:divBdr>
                    <w:top w:val="none" w:sz="0" w:space="0" w:color="auto"/>
                    <w:left w:val="none" w:sz="0" w:space="0" w:color="auto"/>
                    <w:bottom w:val="none" w:sz="0" w:space="0" w:color="auto"/>
                    <w:right w:val="none" w:sz="0" w:space="0" w:color="auto"/>
                  </w:divBdr>
                  <w:divsChild>
                    <w:div w:id="1392733759">
                      <w:marLeft w:val="0"/>
                      <w:marRight w:val="0"/>
                      <w:marTop w:val="0"/>
                      <w:marBottom w:val="0"/>
                      <w:divBdr>
                        <w:top w:val="none" w:sz="0" w:space="0" w:color="auto"/>
                        <w:left w:val="none" w:sz="0" w:space="0" w:color="auto"/>
                        <w:bottom w:val="none" w:sz="0" w:space="0" w:color="auto"/>
                        <w:right w:val="none" w:sz="0" w:space="0" w:color="auto"/>
                      </w:divBdr>
                      <w:divsChild>
                        <w:div w:id="1232930952">
                          <w:marLeft w:val="0"/>
                          <w:marRight w:val="0"/>
                          <w:marTop w:val="0"/>
                          <w:marBottom w:val="0"/>
                          <w:divBdr>
                            <w:top w:val="none" w:sz="0" w:space="0" w:color="auto"/>
                            <w:left w:val="none" w:sz="0" w:space="0" w:color="auto"/>
                            <w:bottom w:val="none" w:sz="0" w:space="0" w:color="auto"/>
                            <w:right w:val="none" w:sz="0" w:space="0" w:color="auto"/>
                          </w:divBdr>
                          <w:divsChild>
                            <w:div w:id="682436272">
                              <w:marLeft w:val="0"/>
                              <w:marRight w:val="150"/>
                              <w:marTop w:val="0"/>
                              <w:marBottom w:val="45"/>
                              <w:divBdr>
                                <w:top w:val="none" w:sz="0" w:space="0" w:color="auto"/>
                                <w:left w:val="none" w:sz="0" w:space="0" w:color="auto"/>
                                <w:bottom w:val="none" w:sz="0" w:space="0" w:color="auto"/>
                                <w:right w:val="none" w:sz="0" w:space="0" w:color="auto"/>
                              </w:divBdr>
                              <w:divsChild>
                                <w:div w:id="208302683">
                                  <w:marLeft w:val="0"/>
                                  <w:marRight w:val="0"/>
                                  <w:marTop w:val="0"/>
                                  <w:marBottom w:val="0"/>
                                  <w:divBdr>
                                    <w:top w:val="none" w:sz="0" w:space="0" w:color="auto"/>
                                    <w:left w:val="none" w:sz="0" w:space="0" w:color="auto"/>
                                    <w:bottom w:val="none" w:sz="0" w:space="0" w:color="auto"/>
                                    <w:right w:val="none" w:sz="0" w:space="0" w:color="auto"/>
                                  </w:divBdr>
                                </w:div>
                                <w:div w:id="2057771801">
                                  <w:marLeft w:val="0"/>
                                  <w:marRight w:val="0"/>
                                  <w:marTop w:val="0"/>
                                  <w:marBottom w:val="0"/>
                                  <w:divBdr>
                                    <w:top w:val="none" w:sz="0" w:space="0" w:color="auto"/>
                                    <w:left w:val="none" w:sz="0" w:space="0" w:color="auto"/>
                                    <w:bottom w:val="none" w:sz="0" w:space="0" w:color="auto"/>
                                    <w:right w:val="none" w:sz="0" w:space="0" w:color="auto"/>
                                  </w:divBdr>
                                  <w:divsChild>
                                    <w:div w:id="3539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2214">
                              <w:marLeft w:val="0"/>
                              <w:marRight w:val="150"/>
                              <w:marTop w:val="0"/>
                              <w:marBottom w:val="45"/>
                              <w:divBdr>
                                <w:top w:val="none" w:sz="0" w:space="0" w:color="auto"/>
                                <w:left w:val="none" w:sz="0" w:space="0" w:color="auto"/>
                                <w:bottom w:val="none" w:sz="0" w:space="0" w:color="auto"/>
                                <w:right w:val="none" w:sz="0" w:space="0" w:color="auto"/>
                              </w:divBdr>
                              <w:divsChild>
                                <w:div w:id="1767728855">
                                  <w:marLeft w:val="0"/>
                                  <w:marRight w:val="0"/>
                                  <w:marTop w:val="0"/>
                                  <w:marBottom w:val="0"/>
                                  <w:divBdr>
                                    <w:top w:val="none" w:sz="0" w:space="0" w:color="auto"/>
                                    <w:left w:val="none" w:sz="0" w:space="0" w:color="auto"/>
                                    <w:bottom w:val="none" w:sz="0" w:space="0" w:color="auto"/>
                                    <w:right w:val="none" w:sz="0" w:space="0" w:color="auto"/>
                                  </w:divBdr>
                                  <w:divsChild>
                                    <w:div w:id="11417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30726">
                              <w:marLeft w:val="0"/>
                              <w:marRight w:val="150"/>
                              <w:marTop w:val="0"/>
                              <w:marBottom w:val="45"/>
                              <w:divBdr>
                                <w:top w:val="none" w:sz="0" w:space="0" w:color="auto"/>
                                <w:left w:val="none" w:sz="0" w:space="0" w:color="auto"/>
                                <w:bottom w:val="none" w:sz="0" w:space="0" w:color="auto"/>
                                <w:right w:val="none" w:sz="0" w:space="0" w:color="auto"/>
                              </w:divBdr>
                              <w:divsChild>
                                <w:div w:id="1244219200">
                                  <w:marLeft w:val="0"/>
                                  <w:marRight w:val="0"/>
                                  <w:marTop w:val="0"/>
                                  <w:marBottom w:val="0"/>
                                  <w:divBdr>
                                    <w:top w:val="none" w:sz="0" w:space="0" w:color="auto"/>
                                    <w:left w:val="none" w:sz="0" w:space="0" w:color="auto"/>
                                    <w:bottom w:val="none" w:sz="0" w:space="0" w:color="auto"/>
                                    <w:right w:val="none" w:sz="0" w:space="0" w:color="auto"/>
                                  </w:divBdr>
                                </w:div>
                                <w:div w:id="1889369469">
                                  <w:marLeft w:val="0"/>
                                  <w:marRight w:val="0"/>
                                  <w:marTop w:val="0"/>
                                  <w:marBottom w:val="0"/>
                                  <w:divBdr>
                                    <w:top w:val="none" w:sz="0" w:space="0" w:color="auto"/>
                                    <w:left w:val="none" w:sz="0" w:space="0" w:color="auto"/>
                                    <w:bottom w:val="none" w:sz="0" w:space="0" w:color="auto"/>
                                    <w:right w:val="none" w:sz="0" w:space="0" w:color="auto"/>
                                  </w:divBdr>
                                  <w:divsChild>
                                    <w:div w:id="102335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7484">
                              <w:marLeft w:val="0"/>
                              <w:marRight w:val="150"/>
                              <w:marTop w:val="0"/>
                              <w:marBottom w:val="45"/>
                              <w:divBdr>
                                <w:top w:val="none" w:sz="0" w:space="0" w:color="auto"/>
                                <w:left w:val="none" w:sz="0" w:space="0" w:color="auto"/>
                                <w:bottom w:val="none" w:sz="0" w:space="0" w:color="auto"/>
                                <w:right w:val="none" w:sz="0" w:space="0" w:color="auto"/>
                              </w:divBdr>
                              <w:divsChild>
                                <w:div w:id="378549557">
                                  <w:marLeft w:val="0"/>
                                  <w:marRight w:val="0"/>
                                  <w:marTop w:val="0"/>
                                  <w:marBottom w:val="0"/>
                                  <w:divBdr>
                                    <w:top w:val="none" w:sz="0" w:space="0" w:color="auto"/>
                                    <w:left w:val="none" w:sz="0" w:space="0" w:color="auto"/>
                                    <w:bottom w:val="none" w:sz="0" w:space="0" w:color="auto"/>
                                    <w:right w:val="none" w:sz="0" w:space="0" w:color="auto"/>
                                  </w:divBdr>
                                  <w:divsChild>
                                    <w:div w:id="291404042">
                                      <w:marLeft w:val="0"/>
                                      <w:marRight w:val="0"/>
                                      <w:marTop w:val="0"/>
                                      <w:marBottom w:val="0"/>
                                      <w:divBdr>
                                        <w:top w:val="none" w:sz="0" w:space="0" w:color="auto"/>
                                        <w:left w:val="none" w:sz="0" w:space="0" w:color="auto"/>
                                        <w:bottom w:val="none" w:sz="0" w:space="0" w:color="auto"/>
                                        <w:right w:val="none" w:sz="0" w:space="0" w:color="auto"/>
                                      </w:divBdr>
                                    </w:div>
                                  </w:divsChild>
                                </w:div>
                                <w:div w:id="1076324646">
                                  <w:marLeft w:val="0"/>
                                  <w:marRight w:val="0"/>
                                  <w:marTop w:val="0"/>
                                  <w:marBottom w:val="0"/>
                                  <w:divBdr>
                                    <w:top w:val="none" w:sz="0" w:space="0" w:color="auto"/>
                                    <w:left w:val="none" w:sz="0" w:space="0" w:color="auto"/>
                                    <w:bottom w:val="none" w:sz="0" w:space="0" w:color="auto"/>
                                    <w:right w:val="none" w:sz="0" w:space="0" w:color="auto"/>
                                  </w:divBdr>
                                </w:div>
                              </w:divsChild>
                            </w:div>
                            <w:div w:id="2105803319">
                              <w:marLeft w:val="0"/>
                              <w:marRight w:val="150"/>
                              <w:marTop w:val="0"/>
                              <w:marBottom w:val="45"/>
                              <w:divBdr>
                                <w:top w:val="none" w:sz="0" w:space="0" w:color="auto"/>
                                <w:left w:val="none" w:sz="0" w:space="0" w:color="auto"/>
                                <w:bottom w:val="none" w:sz="0" w:space="0" w:color="auto"/>
                                <w:right w:val="none" w:sz="0" w:space="0" w:color="auto"/>
                              </w:divBdr>
                              <w:divsChild>
                                <w:div w:id="336620014">
                                  <w:marLeft w:val="0"/>
                                  <w:marRight w:val="0"/>
                                  <w:marTop w:val="0"/>
                                  <w:marBottom w:val="0"/>
                                  <w:divBdr>
                                    <w:top w:val="none" w:sz="0" w:space="0" w:color="auto"/>
                                    <w:left w:val="none" w:sz="0" w:space="0" w:color="auto"/>
                                    <w:bottom w:val="none" w:sz="0" w:space="0" w:color="auto"/>
                                    <w:right w:val="none" w:sz="0" w:space="0" w:color="auto"/>
                                  </w:divBdr>
                                  <w:divsChild>
                                    <w:div w:id="1132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52357">
                              <w:marLeft w:val="0"/>
                              <w:marRight w:val="150"/>
                              <w:marTop w:val="0"/>
                              <w:marBottom w:val="45"/>
                              <w:divBdr>
                                <w:top w:val="none" w:sz="0" w:space="0" w:color="auto"/>
                                <w:left w:val="none" w:sz="0" w:space="0" w:color="auto"/>
                                <w:bottom w:val="none" w:sz="0" w:space="0" w:color="auto"/>
                                <w:right w:val="none" w:sz="0" w:space="0" w:color="auto"/>
                              </w:divBdr>
                              <w:divsChild>
                                <w:div w:id="369454489">
                                  <w:marLeft w:val="0"/>
                                  <w:marRight w:val="0"/>
                                  <w:marTop w:val="0"/>
                                  <w:marBottom w:val="0"/>
                                  <w:divBdr>
                                    <w:top w:val="none" w:sz="0" w:space="0" w:color="auto"/>
                                    <w:left w:val="none" w:sz="0" w:space="0" w:color="auto"/>
                                    <w:bottom w:val="none" w:sz="0" w:space="0" w:color="auto"/>
                                    <w:right w:val="none" w:sz="0" w:space="0" w:color="auto"/>
                                  </w:divBdr>
                                  <w:divsChild>
                                    <w:div w:id="1268585087">
                                      <w:marLeft w:val="0"/>
                                      <w:marRight w:val="0"/>
                                      <w:marTop w:val="0"/>
                                      <w:marBottom w:val="0"/>
                                      <w:divBdr>
                                        <w:top w:val="none" w:sz="0" w:space="0" w:color="auto"/>
                                        <w:left w:val="none" w:sz="0" w:space="0" w:color="auto"/>
                                        <w:bottom w:val="none" w:sz="0" w:space="0" w:color="auto"/>
                                        <w:right w:val="none" w:sz="0" w:space="0" w:color="auto"/>
                                      </w:divBdr>
                                    </w:div>
                                  </w:divsChild>
                                </w:div>
                                <w:div w:id="68224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744337">
      <w:bodyDiv w:val="1"/>
      <w:marLeft w:val="0"/>
      <w:marRight w:val="0"/>
      <w:marTop w:val="0"/>
      <w:marBottom w:val="0"/>
      <w:divBdr>
        <w:top w:val="none" w:sz="0" w:space="0" w:color="auto"/>
        <w:left w:val="none" w:sz="0" w:space="0" w:color="auto"/>
        <w:bottom w:val="none" w:sz="0" w:space="0" w:color="auto"/>
        <w:right w:val="none" w:sz="0" w:space="0" w:color="auto"/>
      </w:divBdr>
    </w:div>
    <w:div w:id="1504125997">
      <w:bodyDiv w:val="1"/>
      <w:marLeft w:val="0"/>
      <w:marRight w:val="0"/>
      <w:marTop w:val="0"/>
      <w:marBottom w:val="0"/>
      <w:divBdr>
        <w:top w:val="none" w:sz="0" w:space="0" w:color="auto"/>
        <w:left w:val="none" w:sz="0" w:space="0" w:color="auto"/>
        <w:bottom w:val="none" w:sz="0" w:space="0" w:color="auto"/>
        <w:right w:val="none" w:sz="0" w:space="0" w:color="auto"/>
      </w:divBdr>
      <w:divsChild>
        <w:div w:id="90198181">
          <w:marLeft w:val="0"/>
          <w:marRight w:val="0"/>
          <w:marTop w:val="0"/>
          <w:marBottom w:val="0"/>
          <w:divBdr>
            <w:top w:val="none" w:sz="0" w:space="0" w:color="auto"/>
            <w:left w:val="none" w:sz="0" w:space="0" w:color="auto"/>
            <w:bottom w:val="none" w:sz="0" w:space="0" w:color="auto"/>
            <w:right w:val="none" w:sz="0" w:space="0" w:color="auto"/>
          </w:divBdr>
          <w:divsChild>
            <w:div w:id="2055499914">
              <w:marLeft w:val="0"/>
              <w:marRight w:val="0"/>
              <w:marTop w:val="0"/>
              <w:marBottom w:val="0"/>
              <w:divBdr>
                <w:top w:val="none" w:sz="0" w:space="0" w:color="auto"/>
                <w:left w:val="none" w:sz="0" w:space="0" w:color="auto"/>
                <w:bottom w:val="none" w:sz="0" w:space="0" w:color="auto"/>
                <w:right w:val="none" w:sz="0" w:space="0" w:color="auto"/>
              </w:divBdr>
              <w:divsChild>
                <w:div w:id="2074162440">
                  <w:marLeft w:val="0"/>
                  <w:marRight w:val="0"/>
                  <w:marTop w:val="0"/>
                  <w:marBottom w:val="0"/>
                  <w:divBdr>
                    <w:top w:val="none" w:sz="0" w:space="0" w:color="auto"/>
                    <w:left w:val="none" w:sz="0" w:space="0" w:color="auto"/>
                    <w:bottom w:val="none" w:sz="0" w:space="0" w:color="auto"/>
                    <w:right w:val="none" w:sz="0" w:space="0" w:color="auto"/>
                  </w:divBdr>
                  <w:divsChild>
                    <w:div w:id="971251896">
                      <w:marLeft w:val="0"/>
                      <w:marRight w:val="0"/>
                      <w:marTop w:val="0"/>
                      <w:marBottom w:val="0"/>
                      <w:divBdr>
                        <w:top w:val="none" w:sz="0" w:space="0" w:color="auto"/>
                        <w:left w:val="none" w:sz="0" w:space="0" w:color="auto"/>
                        <w:bottom w:val="none" w:sz="0" w:space="0" w:color="auto"/>
                        <w:right w:val="none" w:sz="0" w:space="0" w:color="auto"/>
                      </w:divBdr>
                    </w:div>
                    <w:div w:id="12663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97302">
      <w:bodyDiv w:val="1"/>
      <w:marLeft w:val="0"/>
      <w:marRight w:val="0"/>
      <w:marTop w:val="0"/>
      <w:marBottom w:val="0"/>
      <w:divBdr>
        <w:top w:val="none" w:sz="0" w:space="0" w:color="auto"/>
        <w:left w:val="none" w:sz="0" w:space="0" w:color="auto"/>
        <w:bottom w:val="none" w:sz="0" w:space="0" w:color="auto"/>
        <w:right w:val="none" w:sz="0" w:space="0" w:color="auto"/>
      </w:divBdr>
    </w:div>
    <w:div w:id="1504975620">
      <w:bodyDiv w:val="1"/>
      <w:marLeft w:val="0"/>
      <w:marRight w:val="0"/>
      <w:marTop w:val="0"/>
      <w:marBottom w:val="0"/>
      <w:divBdr>
        <w:top w:val="none" w:sz="0" w:space="0" w:color="auto"/>
        <w:left w:val="none" w:sz="0" w:space="0" w:color="auto"/>
        <w:bottom w:val="none" w:sz="0" w:space="0" w:color="auto"/>
        <w:right w:val="none" w:sz="0" w:space="0" w:color="auto"/>
      </w:divBdr>
      <w:divsChild>
        <w:div w:id="823543841">
          <w:marLeft w:val="0"/>
          <w:marRight w:val="0"/>
          <w:marTop w:val="0"/>
          <w:marBottom w:val="0"/>
          <w:divBdr>
            <w:top w:val="none" w:sz="0" w:space="0" w:color="auto"/>
            <w:left w:val="none" w:sz="0" w:space="0" w:color="auto"/>
            <w:bottom w:val="none" w:sz="0" w:space="0" w:color="auto"/>
            <w:right w:val="none" w:sz="0" w:space="0" w:color="auto"/>
          </w:divBdr>
        </w:div>
        <w:div w:id="544221449">
          <w:marLeft w:val="0"/>
          <w:marRight w:val="0"/>
          <w:marTop w:val="0"/>
          <w:marBottom w:val="0"/>
          <w:divBdr>
            <w:top w:val="none" w:sz="0" w:space="0" w:color="auto"/>
            <w:left w:val="none" w:sz="0" w:space="0" w:color="auto"/>
            <w:bottom w:val="none" w:sz="0" w:space="0" w:color="auto"/>
            <w:right w:val="none" w:sz="0" w:space="0" w:color="auto"/>
          </w:divBdr>
          <w:divsChild>
            <w:div w:id="6855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86214">
      <w:bodyDiv w:val="1"/>
      <w:marLeft w:val="0"/>
      <w:marRight w:val="0"/>
      <w:marTop w:val="0"/>
      <w:marBottom w:val="0"/>
      <w:divBdr>
        <w:top w:val="none" w:sz="0" w:space="0" w:color="auto"/>
        <w:left w:val="none" w:sz="0" w:space="0" w:color="auto"/>
        <w:bottom w:val="none" w:sz="0" w:space="0" w:color="auto"/>
        <w:right w:val="none" w:sz="0" w:space="0" w:color="auto"/>
      </w:divBdr>
    </w:div>
    <w:div w:id="1505974445">
      <w:bodyDiv w:val="1"/>
      <w:marLeft w:val="0"/>
      <w:marRight w:val="0"/>
      <w:marTop w:val="0"/>
      <w:marBottom w:val="0"/>
      <w:divBdr>
        <w:top w:val="none" w:sz="0" w:space="0" w:color="auto"/>
        <w:left w:val="none" w:sz="0" w:space="0" w:color="auto"/>
        <w:bottom w:val="none" w:sz="0" w:space="0" w:color="auto"/>
        <w:right w:val="none" w:sz="0" w:space="0" w:color="auto"/>
      </w:divBdr>
    </w:div>
    <w:div w:id="1507985194">
      <w:bodyDiv w:val="1"/>
      <w:marLeft w:val="0"/>
      <w:marRight w:val="0"/>
      <w:marTop w:val="0"/>
      <w:marBottom w:val="0"/>
      <w:divBdr>
        <w:top w:val="none" w:sz="0" w:space="0" w:color="auto"/>
        <w:left w:val="none" w:sz="0" w:space="0" w:color="auto"/>
        <w:bottom w:val="none" w:sz="0" w:space="0" w:color="auto"/>
        <w:right w:val="none" w:sz="0" w:space="0" w:color="auto"/>
      </w:divBdr>
      <w:divsChild>
        <w:div w:id="517694937">
          <w:marLeft w:val="0"/>
          <w:marRight w:val="0"/>
          <w:marTop w:val="0"/>
          <w:marBottom w:val="0"/>
          <w:divBdr>
            <w:top w:val="none" w:sz="0" w:space="0" w:color="auto"/>
            <w:left w:val="none" w:sz="0" w:space="0" w:color="auto"/>
            <w:bottom w:val="none" w:sz="0" w:space="0" w:color="auto"/>
            <w:right w:val="none" w:sz="0" w:space="0" w:color="auto"/>
          </w:divBdr>
          <w:divsChild>
            <w:div w:id="1673100811">
              <w:marLeft w:val="0"/>
              <w:marRight w:val="0"/>
              <w:marTop w:val="0"/>
              <w:marBottom w:val="0"/>
              <w:divBdr>
                <w:top w:val="none" w:sz="0" w:space="0" w:color="auto"/>
                <w:left w:val="none" w:sz="0" w:space="0" w:color="auto"/>
                <w:bottom w:val="none" w:sz="0" w:space="0" w:color="auto"/>
                <w:right w:val="none" w:sz="0" w:space="0" w:color="auto"/>
              </w:divBdr>
            </w:div>
          </w:divsChild>
        </w:div>
        <w:div w:id="761295820">
          <w:marLeft w:val="0"/>
          <w:marRight w:val="0"/>
          <w:marTop w:val="0"/>
          <w:marBottom w:val="0"/>
          <w:divBdr>
            <w:top w:val="none" w:sz="0" w:space="0" w:color="auto"/>
            <w:left w:val="none" w:sz="0" w:space="0" w:color="auto"/>
            <w:bottom w:val="none" w:sz="0" w:space="0" w:color="auto"/>
            <w:right w:val="none" w:sz="0" w:space="0" w:color="auto"/>
          </w:divBdr>
          <w:divsChild>
            <w:div w:id="1521430462">
              <w:marLeft w:val="0"/>
              <w:marRight w:val="0"/>
              <w:marTop w:val="0"/>
              <w:marBottom w:val="0"/>
              <w:divBdr>
                <w:top w:val="none" w:sz="0" w:space="0" w:color="auto"/>
                <w:left w:val="none" w:sz="0" w:space="0" w:color="auto"/>
                <w:bottom w:val="none" w:sz="0" w:space="0" w:color="auto"/>
                <w:right w:val="none" w:sz="0" w:space="0" w:color="auto"/>
              </w:divBdr>
            </w:div>
          </w:divsChild>
        </w:div>
        <w:div w:id="777724456">
          <w:marLeft w:val="0"/>
          <w:marRight w:val="0"/>
          <w:marTop w:val="0"/>
          <w:marBottom w:val="0"/>
          <w:divBdr>
            <w:top w:val="none" w:sz="0" w:space="0" w:color="auto"/>
            <w:left w:val="none" w:sz="0" w:space="0" w:color="auto"/>
            <w:bottom w:val="none" w:sz="0" w:space="0" w:color="auto"/>
            <w:right w:val="none" w:sz="0" w:space="0" w:color="auto"/>
          </w:divBdr>
          <w:divsChild>
            <w:div w:id="1063523441">
              <w:marLeft w:val="0"/>
              <w:marRight w:val="0"/>
              <w:marTop w:val="0"/>
              <w:marBottom w:val="0"/>
              <w:divBdr>
                <w:top w:val="none" w:sz="0" w:space="0" w:color="auto"/>
                <w:left w:val="none" w:sz="0" w:space="0" w:color="auto"/>
                <w:bottom w:val="none" w:sz="0" w:space="0" w:color="auto"/>
                <w:right w:val="none" w:sz="0" w:space="0" w:color="auto"/>
              </w:divBdr>
            </w:div>
          </w:divsChild>
        </w:div>
        <w:div w:id="1371539078">
          <w:marLeft w:val="0"/>
          <w:marRight w:val="0"/>
          <w:marTop w:val="0"/>
          <w:marBottom w:val="0"/>
          <w:divBdr>
            <w:top w:val="none" w:sz="0" w:space="0" w:color="auto"/>
            <w:left w:val="none" w:sz="0" w:space="0" w:color="auto"/>
            <w:bottom w:val="none" w:sz="0" w:space="0" w:color="auto"/>
            <w:right w:val="none" w:sz="0" w:space="0" w:color="auto"/>
          </w:divBdr>
          <w:divsChild>
            <w:div w:id="1714845046">
              <w:marLeft w:val="0"/>
              <w:marRight w:val="0"/>
              <w:marTop w:val="0"/>
              <w:marBottom w:val="0"/>
              <w:divBdr>
                <w:top w:val="none" w:sz="0" w:space="0" w:color="auto"/>
                <w:left w:val="none" w:sz="0" w:space="0" w:color="auto"/>
                <w:bottom w:val="none" w:sz="0" w:space="0" w:color="auto"/>
                <w:right w:val="none" w:sz="0" w:space="0" w:color="auto"/>
              </w:divBdr>
            </w:div>
          </w:divsChild>
        </w:div>
        <w:div w:id="1997568494">
          <w:marLeft w:val="0"/>
          <w:marRight w:val="0"/>
          <w:marTop w:val="0"/>
          <w:marBottom w:val="0"/>
          <w:divBdr>
            <w:top w:val="none" w:sz="0" w:space="0" w:color="auto"/>
            <w:left w:val="none" w:sz="0" w:space="0" w:color="auto"/>
            <w:bottom w:val="none" w:sz="0" w:space="0" w:color="auto"/>
            <w:right w:val="none" w:sz="0" w:space="0" w:color="auto"/>
          </w:divBdr>
          <w:divsChild>
            <w:div w:id="2050761907">
              <w:marLeft w:val="0"/>
              <w:marRight w:val="0"/>
              <w:marTop w:val="0"/>
              <w:marBottom w:val="0"/>
              <w:divBdr>
                <w:top w:val="none" w:sz="0" w:space="0" w:color="auto"/>
                <w:left w:val="none" w:sz="0" w:space="0" w:color="auto"/>
                <w:bottom w:val="none" w:sz="0" w:space="0" w:color="auto"/>
                <w:right w:val="none" w:sz="0" w:space="0" w:color="auto"/>
              </w:divBdr>
            </w:div>
          </w:divsChild>
        </w:div>
        <w:div w:id="2119834648">
          <w:marLeft w:val="0"/>
          <w:marRight w:val="0"/>
          <w:marTop w:val="0"/>
          <w:marBottom w:val="0"/>
          <w:divBdr>
            <w:top w:val="none" w:sz="0" w:space="0" w:color="auto"/>
            <w:left w:val="none" w:sz="0" w:space="0" w:color="auto"/>
            <w:bottom w:val="none" w:sz="0" w:space="0" w:color="auto"/>
            <w:right w:val="none" w:sz="0" w:space="0" w:color="auto"/>
          </w:divBdr>
          <w:divsChild>
            <w:div w:id="7610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06425">
      <w:bodyDiv w:val="1"/>
      <w:marLeft w:val="0"/>
      <w:marRight w:val="0"/>
      <w:marTop w:val="0"/>
      <w:marBottom w:val="0"/>
      <w:divBdr>
        <w:top w:val="none" w:sz="0" w:space="0" w:color="auto"/>
        <w:left w:val="none" w:sz="0" w:space="0" w:color="auto"/>
        <w:bottom w:val="none" w:sz="0" w:space="0" w:color="auto"/>
        <w:right w:val="none" w:sz="0" w:space="0" w:color="auto"/>
      </w:divBdr>
    </w:div>
    <w:div w:id="1508982791">
      <w:bodyDiv w:val="1"/>
      <w:marLeft w:val="0"/>
      <w:marRight w:val="0"/>
      <w:marTop w:val="0"/>
      <w:marBottom w:val="0"/>
      <w:divBdr>
        <w:top w:val="none" w:sz="0" w:space="0" w:color="auto"/>
        <w:left w:val="none" w:sz="0" w:space="0" w:color="auto"/>
        <w:bottom w:val="none" w:sz="0" w:space="0" w:color="auto"/>
        <w:right w:val="none" w:sz="0" w:space="0" w:color="auto"/>
      </w:divBdr>
    </w:div>
    <w:div w:id="1509515010">
      <w:bodyDiv w:val="1"/>
      <w:marLeft w:val="0"/>
      <w:marRight w:val="0"/>
      <w:marTop w:val="0"/>
      <w:marBottom w:val="0"/>
      <w:divBdr>
        <w:top w:val="none" w:sz="0" w:space="0" w:color="auto"/>
        <w:left w:val="none" w:sz="0" w:space="0" w:color="auto"/>
        <w:bottom w:val="none" w:sz="0" w:space="0" w:color="auto"/>
        <w:right w:val="none" w:sz="0" w:space="0" w:color="auto"/>
      </w:divBdr>
    </w:div>
    <w:div w:id="1509522970">
      <w:bodyDiv w:val="1"/>
      <w:marLeft w:val="0"/>
      <w:marRight w:val="0"/>
      <w:marTop w:val="0"/>
      <w:marBottom w:val="0"/>
      <w:divBdr>
        <w:top w:val="none" w:sz="0" w:space="0" w:color="auto"/>
        <w:left w:val="none" w:sz="0" w:space="0" w:color="auto"/>
        <w:bottom w:val="none" w:sz="0" w:space="0" w:color="auto"/>
        <w:right w:val="none" w:sz="0" w:space="0" w:color="auto"/>
      </w:divBdr>
    </w:div>
    <w:div w:id="1509637134">
      <w:bodyDiv w:val="1"/>
      <w:marLeft w:val="0"/>
      <w:marRight w:val="0"/>
      <w:marTop w:val="0"/>
      <w:marBottom w:val="0"/>
      <w:divBdr>
        <w:top w:val="none" w:sz="0" w:space="0" w:color="auto"/>
        <w:left w:val="none" w:sz="0" w:space="0" w:color="auto"/>
        <w:bottom w:val="none" w:sz="0" w:space="0" w:color="auto"/>
        <w:right w:val="none" w:sz="0" w:space="0" w:color="auto"/>
      </w:divBdr>
    </w:div>
    <w:div w:id="1509756969">
      <w:bodyDiv w:val="1"/>
      <w:marLeft w:val="0"/>
      <w:marRight w:val="0"/>
      <w:marTop w:val="0"/>
      <w:marBottom w:val="0"/>
      <w:divBdr>
        <w:top w:val="none" w:sz="0" w:space="0" w:color="auto"/>
        <w:left w:val="none" w:sz="0" w:space="0" w:color="auto"/>
        <w:bottom w:val="none" w:sz="0" w:space="0" w:color="auto"/>
        <w:right w:val="none" w:sz="0" w:space="0" w:color="auto"/>
      </w:divBdr>
    </w:div>
    <w:div w:id="1510022261">
      <w:bodyDiv w:val="1"/>
      <w:marLeft w:val="0"/>
      <w:marRight w:val="0"/>
      <w:marTop w:val="0"/>
      <w:marBottom w:val="0"/>
      <w:divBdr>
        <w:top w:val="none" w:sz="0" w:space="0" w:color="auto"/>
        <w:left w:val="none" w:sz="0" w:space="0" w:color="auto"/>
        <w:bottom w:val="none" w:sz="0" w:space="0" w:color="auto"/>
        <w:right w:val="none" w:sz="0" w:space="0" w:color="auto"/>
      </w:divBdr>
    </w:div>
    <w:div w:id="1510027619">
      <w:bodyDiv w:val="1"/>
      <w:marLeft w:val="0"/>
      <w:marRight w:val="0"/>
      <w:marTop w:val="0"/>
      <w:marBottom w:val="0"/>
      <w:divBdr>
        <w:top w:val="none" w:sz="0" w:space="0" w:color="auto"/>
        <w:left w:val="none" w:sz="0" w:space="0" w:color="auto"/>
        <w:bottom w:val="none" w:sz="0" w:space="0" w:color="auto"/>
        <w:right w:val="none" w:sz="0" w:space="0" w:color="auto"/>
      </w:divBdr>
    </w:div>
    <w:div w:id="1510171527">
      <w:bodyDiv w:val="1"/>
      <w:marLeft w:val="0"/>
      <w:marRight w:val="0"/>
      <w:marTop w:val="0"/>
      <w:marBottom w:val="0"/>
      <w:divBdr>
        <w:top w:val="none" w:sz="0" w:space="0" w:color="auto"/>
        <w:left w:val="none" w:sz="0" w:space="0" w:color="auto"/>
        <w:bottom w:val="none" w:sz="0" w:space="0" w:color="auto"/>
        <w:right w:val="none" w:sz="0" w:space="0" w:color="auto"/>
      </w:divBdr>
    </w:div>
    <w:div w:id="1510411941">
      <w:bodyDiv w:val="1"/>
      <w:marLeft w:val="0"/>
      <w:marRight w:val="0"/>
      <w:marTop w:val="0"/>
      <w:marBottom w:val="0"/>
      <w:divBdr>
        <w:top w:val="none" w:sz="0" w:space="0" w:color="auto"/>
        <w:left w:val="none" w:sz="0" w:space="0" w:color="auto"/>
        <w:bottom w:val="none" w:sz="0" w:space="0" w:color="auto"/>
        <w:right w:val="none" w:sz="0" w:space="0" w:color="auto"/>
      </w:divBdr>
      <w:divsChild>
        <w:div w:id="1217280093">
          <w:marLeft w:val="0"/>
          <w:marRight w:val="0"/>
          <w:marTop w:val="0"/>
          <w:marBottom w:val="0"/>
          <w:divBdr>
            <w:top w:val="none" w:sz="0" w:space="0" w:color="auto"/>
            <w:left w:val="none" w:sz="0" w:space="0" w:color="auto"/>
            <w:bottom w:val="none" w:sz="0" w:space="0" w:color="auto"/>
            <w:right w:val="none" w:sz="0" w:space="0" w:color="auto"/>
          </w:divBdr>
        </w:div>
      </w:divsChild>
    </w:div>
    <w:div w:id="1510876600">
      <w:bodyDiv w:val="1"/>
      <w:marLeft w:val="0"/>
      <w:marRight w:val="0"/>
      <w:marTop w:val="0"/>
      <w:marBottom w:val="0"/>
      <w:divBdr>
        <w:top w:val="none" w:sz="0" w:space="0" w:color="auto"/>
        <w:left w:val="none" w:sz="0" w:space="0" w:color="auto"/>
        <w:bottom w:val="none" w:sz="0" w:space="0" w:color="auto"/>
        <w:right w:val="none" w:sz="0" w:space="0" w:color="auto"/>
      </w:divBdr>
    </w:div>
    <w:div w:id="1511987321">
      <w:bodyDiv w:val="1"/>
      <w:marLeft w:val="0"/>
      <w:marRight w:val="0"/>
      <w:marTop w:val="0"/>
      <w:marBottom w:val="0"/>
      <w:divBdr>
        <w:top w:val="none" w:sz="0" w:space="0" w:color="auto"/>
        <w:left w:val="none" w:sz="0" w:space="0" w:color="auto"/>
        <w:bottom w:val="none" w:sz="0" w:space="0" w:color="auto"/>
        <w:right w:val="none" w:sz="0" w:space="0" w:color="auto"/>
      </w:divBdr>
    </w:div>
    <w:div w:id="1512715300">
      <w:bodyDiv w:val="1"/>
      <w:marLeft w:val="0"/>
      <w:marRight w:val="0"/>
      <w:marTop w:val="0"/>
      <w:marBottom w:val="0"/>
      <w:divBdr>
        <w:top w:val="none" w:sz="0" w:space="0" w:color="auto"/>
        <w:left w:val="none" w:sz="0" w:space="0" w:color="auto"/>
        <w:bottom w:val="none" w:sz="0" w:space="0" w:color="auto"/>
        <w:right w:val="none" w:sz="0" w:space="0" w:color="auto"/>
      </w:divBdr>
    </w:div>
    <w:div w:id="1514027378">
      <w:bodyDiv w:val="1"/>
      <w:marLeft w:val="0"/>
      <w:marRight w:val="0"/>
      <w:marTop w:val="0"/>
      <w:marBottom w:val="0"/>
      <w:divBdr>
        <w:top w:val="none" w:sz="0" w:space="0" w:color="auto"/>
        <w:left w:val="none" w:sz="0" w:space="0" w:color="auto"/>
        <w:bottom w:val="none" w:sz="0" w:space="0" w:color="auto"/>
        <w:right w:val="none" w:sz="0" w:space="0" w:color="auto"/>
      </w:divBdr>
    </w:div>
    <w:div w:id="1514537048">
      <w:bodyDiv w:val="1"/>
      <w:marLeft w:val="0"/>
      <w:marRight w:val="0"/>
      <w:marTop w:val="0"/>
      <w:marBottom w:val="0"/>
      <w:divBdr>
        <w:top w:val="none" w:sz="0" w:space="0" w:color="auto"/>
        <w:left w:val="none" w:sz="0" w:space="0" w:color="auto"/>
        <w:bottom w:val="none" w:sz="0" w:space="0" w:color="auto"/>
        <w:right w:val="none" w:sz="0" w:space="0" w:color="auto"/>
      </w:divBdr>
      <w:divsChild>
        <w:div w:id="1896046341">
          <w:marLeft w:val="0"/>
          <w:marRight w:val="0"/>
          <w:marTop w:val="0"/>
          <w:marBottom w:val="0"/>
          <w:divBdr>
            <w:top w:val="none" w:sz="0" w:space="0" w:color="auto"/>
            <w:left w:val="none" w:sz="0" w:space="0" w:color="auto"/>
            <w:bottom w:val="none" w:sz="0" w:space="0" w:color="auto"/>
            <w:right w:val="none" w:sz="0" w:space="0" w:color="auto"/>
          </w:divBdr>
        </w:div>
      </w:divsChild>
    </w:div>
    <w:div w:id="1514757853">
      <w:bodyDiv w:val="1"/>
      <w:marLeft w:val="0"/>
      <w:marRight w:val="0"/>
      <w:marTop w:val="0"/>
      <w:marBottom w:val="0"/>
      <w:divBdr>
        <w:top w:val="none" w:sz="0" w:space="0" w:color="auto"/>
        <w:left w:val="none" w:sz="0" w:space="0" w:color="auto"/>
        <w:bottom w:val="none" w:sz="0" w:space="0" w:color="auto"/>
        <w:right w:val="none" w:sz="0" w:space="0" w:color="auto"/>
      </w:divBdr>
    </w:div>
    <w:div w:id="1515456888">
      <w:bodyDiv w:val="1"/>
      <w:marLeft w:val="0"/>
      <w:marRight w:val="0"/>
      <w:marTop w:val="0"/>
      <w:marBottom w:val="0"/>
      <w:divBdr>
        <w:top w:val="none" w:sz="0" w:space="0" w:color="auto"/>
        <w:left w:val="none" w:sz="0" w:space="0" w:color="auto"/>
        <w:bottom w:val="none" w:sz="0" w:space="0" w:color="auto"/>
        <w:right w:val="none" w:sz="0" w:space="0" w:color="auto"/>
      </w:divBdr>
    </w:div>
    <w:div w:id="1515536528">
      <w:bodyDiv w:val="1"/>
      <w:marLeft w:val="0"/>
      <w:marRight w:val="0"/>
      <w:marTop w:val="0"/>
      <w:marBottom w:val="0"/>
      <w:divBdr>
        <w:top w:val="none" w:sz="0" w:space="0" w:color="auto"/>
        <w:left w:val="none" w:sz="0" w:space="0" w:color="auto"/>
        <w:bottom w:val="none" w:sz="0" w:space="0" w:color="auto"/>
        <w:right w:val="none" w:sz="0" w:space="0" w:color="auto"/>
      </w:divBdr>
    </w:div>
    <w:div w:id="1516535529">
      <w:bodyDiv w:val="1"/>
      <w:marLeft w:val="0"/>
      <w:marRight w:val="0"/>
      <w:marTop w:val="0"/>
      <w:marBottom w:val="0"/>
      <w:divBdr>
        <w:top w:val="none" w:sz="0" w:space="0" w:color="auto"/>
        <w:left w:val="none" w:sz="0" w:space="0" w:color="auto"/>
        <w:bottom w:val="none" w:sz="0" w:space="0" w:color="auto"/>
        <w:right w:val="none" w:sz="0" w:space="0" w:color="auto"/>
      </w:divBdr>
    </w:div>
    <w:div w:id="1516921904">
      <w:bodyDiv w:val="1"/>
      <w:marLeft w:val="0"/>
      <w:marRight w:val="0"/>
      <w:marTop w:val="0"/>
      <w:marBottom w:val="0"/>
      <w:divBdr>
        <w:top w:val="none" w:sz="0" w:space="0" w:color="auto"/>
        <w:left w:val="none" w:sz="0" w:space="0" w:color="auto"/>
        <w:bottom w:val="none" w:sz="0" w:space="0" w:color="auto"/>
        <w:right w:val="none" w:sz="0" w:space="0" w:color="auto"/>
      </w:divBdr>
      <w:divsChild>
        <w:div w:id="39213759">
          <w:marLeft w:val="0"/>
          <w:marRight w:val="0"/>
          <w:marTop w:val="0"/>
          <w:marBottom w:val="0"/>
          <w:divBdr>
            <w:top w:val="none" w:sz="0" w:space="0" w:color="auto"/>
            <w:left w:val="none" w:sz="0" w:space="0" w:color="auto"/>
            <w:bottom w:val="none" w:sz="0" w:space="0" w:color="auto"/>
            <w:right w:val="none" w:sz="0" w:space="0" w:color="auto"/>
          </w:divBdr>
          <w:divsChild>
            <w:div w:id="1843541396">
              <w:marLeft w:val="0"/>
              <w:marRight w:val="0"/>
              <w:marTop w:val="0"/>
              <w:marBottom w:val="0"/>
              <w:divBdr>
                <w:top w:val="none" w:sz="0" w:space="0" w:color="auto"/>
                <w:left w:val="none" w:sz="0" w:space="0" w:color="auto"/>
                <w:bottom w:val="none" w:sz="0" w:space="0" w:color="auto"/>
                <w:right w:val="none" w:sz="0" w:space="0" w:color="auto"/>
              </w:divBdr>
              <w:divsChild>
                <w:div w:id="1772123581">
                  <w:marLeft w:val="0"/>
                  <w:marRight w:val="0"/>
                  <w:marTop w:val="0"/>
                  <w:marBottom w:val="0"/>
                  <w:divBdr>
                    <w:top w:val="none" w:sz="0" w:space="0" w:color="auto"/>
                    <w:left w:val="none" w:sz="0" w:space="0" w:color="auto"/>
                    <w:bottom w:val="none" w:sz="0" w:space="0" w:color="auto"/>
                    <w:right w:val="none" w:sz="0" w:space="0" w:color="auto"/>
                  </w:divBdr>
                  <w:divsChild>
                    <w:div w:id="1683124992">
                      <w:marLeft w:val="0"/>
                      <w:marRight w:val="0"/>
                      <w:marTop w:val="0"/>
                      <w:marBottom w:val="0"/>
                      <w:divBdr>
                        <w:top w:val="none" w:sz="0" w:space="0" w:color="auto"/>
                        <w:left w:val="none" w:sz="0" w:space="0" w:color="auto"/>
                        <w:bottom w:val="none" w:sz="0" w:space="0" w:color="auto"/>
                        <w:right w:val="none" w:sz="0" w:space="0" w:color="auto"/>
                      </w:divBdr>
                      <w:divsChild>
                        <w:div w:id="132256300">
                          <w:marLeft w:val="0"/>
                          <w:marRight w:val="0"/>
                          <w:marTop w:val="0"/>
                          <w:marBottom w:val="0"/>
                          <w:divBdr>
                            <w:top w:val="none" w:sz="0" w:space="0" w:color="auto"/>
                            <w:left w:val="none" w:sz="0" w:space="0" w:color="auto"/>
                            <w:bottom w:val="none" w:sz="0" w:space="0" w:color="auto"/>
                            <w:right w:val="none" w:sz="0" w:space="0" w:color="auto"/>
                          </w:divBdr>
                        </w:div>
                        <w:div w:id="248584861">
                          <w:marLeft w:val="0"/>
                          <w:marRight w:val="0"/>
                          <w:marTop w:val="0"/>
                          <w:marBottom w:val="0"/>
                          <w:divBdr>
                            <w:top w:val="none" w:sz="0" w:space="0" w:color="auto"/>
                            <w:left w:val="none" w:sz="0" w:space="0" w:color="auto"/>
                            <w:bottom w:val="none" w:sz="0" w:space="0" w:color="auto"/>
                            <w:right w:val="none" w:sz="0" w:space="0" w:color="auto"/>
                          </w:divBdr>
                          <w:divsChild>
                            <w:div w:id="389153465">
                              <w:marLeft w:val="0"/>
                              <w:marRight w:val="0"/>
                              <w:marTop w:val="0"/>
                              <w:marBottom w:val="0"/>
                              <w:divBdr>
                                <w:top w:val="none" w:sz="0" w:space="0" w:color="auto"/>
                                <w:left w:val="none" w:sz="0" w:space="0" w:color="auto"/>
                                <w:bottom w:val="none" w:sz="0" w:space="0" w:color="auto"/>
                                <w:right w:val="none" w:sz="0" w:space="0" w:color="auto"/>
                              </w:divBdr>
                            </w:div>
                          </w:divsChild>
                        </w:div>
                        <w:div w:id="952784821">
                          <w:marLeft w:val="0"/>
                          <w:marRight w:val="0"/>
                          <w:marTop w:val="0"/>
                          <w:marBottom w:val="0"/>
                          <w:divBdr>
                            <w:top w:val="none" w:sz="0" w:space="0" w:color="auto"/>
                            <w:left w:val="none" w:sz="0" w:space="0" w:color="auto"/>
                            <w:bottom w:val="none" w:sz="0" w:space="0" w:color="auto"/>
                            <w:right w:val="none" w:sz="0" w:space="0" w:color="auto"/>
                          </w:divBdr>
                          <w:divsChild>
                            <w:div w:id="1286425326">
                              <w:marLeft w:val="0"/>
                              <w:marRight w:val="0"/>
                              <w:marTop w:val="0"/>
                              <w:marBottom w:val="0"/>
                              <w:divBdr>
                                <w:top w:val="none" w:sz="0" w:space="0" w:color="auto"/>
                                <w:left w:val="none" w:sz="0" w:space="0" w:color="auto"/>
                                <w:bottom w:val="none" w:sz="0" w:space="0" w:color="auto"/>
                                <w:right w:val="none" w:sz="0" w:space="0" w:color="auto"/>
                              </w:divBdr>
                              <w:divsChild>
                                <w:div w:id="1990280667">
                                  <w:marLeft w:val="0"/>
                                  <w:marRight w:val="0"/>
                                  <w:marTop w:val="0"/>
                                  <w:marBottom w:val="0"/>
                                  <w:divBdr>
                                    <w:top w:val="none" w:sz="0" w:space="0" w:color="auto"/>
                                    <w:left w:val="none" w:sz="0" w:space="0" w:color="auto"/>
                                    <w:bottom w:val="none" w:sz="0" w:space="0" w:color="auto"/>
                                    <w:right w:val="none" w:sz="0" w:space="0" w:color="auto"/>
                                  </w:divBdr>
                                </w:div>
                                <w:div w:id="2048986365">
                                  <w:marLeft w:val="0"/>
                                  <w:marRight w:val="0"/>
                                  <w:marTop w:val="0"/>
                                  <w:marBottom w:val="0"/>
                                  <w:divBdr>
                                    <w:top w:val="none" w:sz="0" w:space="0" w:color="auto"/>
                                    <w:left w:val="none" w:sz="0" w:space="0" w:color="auto"/>
                                    <w:bottom w:val="none" w:sz="0" w:space="0" w:color="auto"/>
                                    <w:right w:val="none" w:sz="0" w:space="0" w:color="auto"/>
                                  </w:divBdr>
                                  <w:divsChild>
                                    <w:div w:id="460733731">
                                      <w:marLeft w:val="0"/>
                                      <w:marRight w:val="0"/>
                                      <w:marTop w:val="0"/>
                                      <w:marBottom w:val="0"/>
                                      <w:divBdr>
                                        <w:top w:val="none" w:sz="0" w:space="0" w:color="auto"/>
                                        <w:left w:val="none" w:sz="0" w:space="0" w:color="auto"/>
                                        <w:bottom w:val="none" w:sz="0" w:space="0" w:color="auto"/>
                                        <w:right w:val="none" w:sz="0" w:space="0" w:color="auto"/>
                                      </w:divBdr>
                                      <w:divsChild>
                                        <w:div w:id="104470819">
                                          <w:marLeft w:val="0"/>
                                          <w:marRight w:val="0"/>
                                          <w:marTop w:val="0"/>
                                          <w:marBottom w:val="0"/>
                                          <w:divBdr>
                                            <w:top w:val="none" w:sz="0" w:space="0" w:color="auto"/>
                                            <w:left w:val="none" w:sz="0" w:space="0" w:color="auto"/>
                                            <w:bottom w:val="none" w:sz="0" w:space="0" w:color="auto"/>
                                            <w:right w:val="none" w:sz="0" w:space="0" w:color="auto"/>
                                          </w:divBdr>
                                        </w:div>
                                        <w:div w:id="1445271010">
                                          <w:marLeft w:val="0"/>
                                          <w:marRight w:val="0"/>
                                          <w:marTop w:val="0"/>
                                          <w:marBottom w:val="0"/>
                                          <w:divBdr>
                                            <w:top w:val="none" w:sz="0" w:space="0" w:color="auto"/>
                                            <w:left w:val="none" w:sz="0" w:space="0" w:color="auto"/>
                                            <w:bottom w:val="none" w:sz="0" w:space="0" w:color="auto"/>
                                            <w:right w:val="none" w:sz="0" w:space="0" w:color="auto"/>
                                          </w:divBdr>
                                          <w:divsChild>
                                            <w:div w:id="931402816">
                                              <w:marLeft w:val="0"/>
                                              <w:marRight w:val="0"/>
                                              <w:marTop w:val="0"/>
                                              <w:marBottom w:val="0"/>
                                              <w:divBdr>
                                                <w:top w:val="none" w:sz="0" w:space="0" w:color="auto"/>
                                                <w:left w:val="none" w:sz="0" w:space="0" w:color="auto"/>
                                                <w:bottom w:val="none" w:sz="0" w:space="0" w:color="auto"/>
                                                <w:right w:val="none" w:sz="0" w:space="0" w:color="auto"/>
                                              </w:divBdr>
                                            </w:div>
                                            <w:div w:id="2105877201">
                                              <w:marLeft w:val="0"/>
                                              <w:marRight w:val="0"/>
                                              <w:marTop w:val="120"/>
                                              <w:marBottom w:val="120"/>
                                              <w:divBdr>
                                                <w:top w:val="none" w:sz="0" w:space="0" w:color="auto"/>
                                                <w:left w:val="none" w:sz="0" w:space="0" w:color="auto"/>
                                                <w:bottom w:val="none" w:sz="0" w:space="0" w:color="auto"/>
                                                <w:right w:val="none" w:sz="0" w:space="0" w:color="auto"/>
                                              </w:divBdr>
                                              <w:divsChild>
                                                <w:div w:id="196884904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911806">
                          <w:marLeft w:val="0"/>
                          <w:marRight w:val="0"/>
                          <w:marTop w:val="0"/>
                          <w:marBottom w:val="0"/>
                          <w:divBdr>
                            <w:top w:val="none" w:sz="0" w:space="0" w:color="auto"/>
                            <w:left w:val="none" w:sz="0" w:space="0" w:color="auto"/>
                            <w:bottom w:val="none" w:sz="0" w:space="0" w:color="auto"/>
                            <w:right w:val="none" w:sz="0" w:space="0" w:color="auto"/>
                          </w:divBdr>
                          <w:divsChild>
                            <w:div w:id="839926578">
                              <w:marLeft w:val="0"/>
                              <w:marRight w:val="0"/>
                              <w:marTop w:val="0"/>
                              <w:marBottom w:val="0"/>
                              <w:divBdr>
                                <w:top w:val="none" w:sz="0" w:space="0" w:color="auto"/>
                                <w:left w:val="none" w:sz="0" w:space="0" w:color="auto"/>
                                <w:bottom w:val="none" w:sz="0" w:space="0" w:color="auto"/>
                                <w:right w:val="none" w:sz="0" w:space="0" w:color="auto"/>
                              </w:divBdr>
                            </w:div>
                            <w:div w:id="1740443885">
                              <w:marLeft w:val="0"/>
                              <w:marRight w:val="0"/>
                              <w:marTop w:val="0"/>
                              <w:marBottom w:val="0"/>
                              <w:divBdr>
                                <w:top w:val="none" w:sz="0" w:space="0" w:color="auto"/>
                                <w:left w:val="none" w:sz="0" w:space="0" w:color="auto"/>
                                <w:bottom w:val="none" w:sz="0" w:space="0" w:color="auto"/>
                                <w:right w:val="none" w:sz="0" w:space="0" w:color="auto"/>
                              </w:divBdr>
                              <w:divsChild>
                                <w:div w:id="403113060">
                                  <w:marLeft w:val="0"/>
                                  <w:marRight w:val="0"/>
                                  <w:marTop w:val="0"/>
                                  <w:marBottom w:val="0"/>
                                  <w:divBdr>
                                    <w:top w:val="none" w:sz="0" w:space="0" w:color="auto"/>
                                    <w:left w:val="none" w:sz="0" w:space="0" w:color="auto"/>
                                    <w:bottom w:val="none" w:sz="0" w:space="0" w:color="auto"/>
                                    <w:right w:val="none" w:sz="0" w:space="0" w:color="auto"/>
                                  </w:divBdr>
                                  <w:divsChild>
                                    <w:div w:id="1939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05679">
          <w:marLeft w:val="0"/>
          <w:marRight w:val="0"/>
          <w:marTop w:val="0"/>
          <w:marBottom w:val="0"/>
          <w:divBdr>
            <w:top w:val="none" w:sz="0" w:space="0" w:color="auto"/>
            <w:left w:val="none" w:sz="0" w:space="0" w:color="auto"/>
            <w:bottom w:val="none" w:sz="0" w:space="0" w:color="auto"/>
            <w:right w:val="none" w:sz="0" w:space="0" w:color="auto"/>
          </w:divBdr>
          <w:divsChild>
            <w:div w:id="837380852">
              <w:marLeft w:val="0"/>
              <w:marRight w:val="0"/>
              <w:marTop w:val="0"/>
              <w:marBottom w:val="0"/>
              <w:divBdr>
                <w:top w:val="none" w:sz="0" w:space="0" w:color="auto"/>
                <w:left w:val="none" w:sz="0" w:space="0" w:color="auto"/>
                <w:bottom w:val="none" w:sz="0" w:space="0" w:color="auto"/>
                <w:right w:val="none" w:sz="0" w:space="0" w:color="auto"/>
              </w:divBdr>
            </w:div>
          </w:divsChild>
        </w:div>
        <w:div w:id="1338076806">
          <w:marLeft w:val="0"/>
          <w:marRight w:val="0"/>
          <w:marTop w:val="0"/>
          <w:marBottom w:val="0"/>
          <w:divBdr>
            <w:top w:val="none" w:sz="0" w:space="0" w:color="auto"/>
            <w:left w:val="none" w:sz="0" w:space="0" w:color="auto"/>
            <w:bottom w:val="none" w:sz="0" w:space="0" w:color="auto"/>
            <w:right w:val="none" w:sz="0" w:space="0" w:color="auto"/>
          </w:divBdr>
          <w:divsChild>
            <w:div w:id="1221670934">
              <w:marLeft w:val="0"/>
              <w:marRight w:val="0"/>
              <w:marTop w:val="0"/>
              <w:marBottom w:val="0"/>
              <w:divBdr>
                <w:top w:val="none" w:sz="0" w:space="0" w:color="auto"/>
                <w:left w:val="none" w:sz="0" w:space="0" w:color="auto"/>
                <w:bottom w:val="none" w:sz="0" w:space="0" w:color="auto"/>
                <w:right w:val="none" w:sz="0" w:space="0" w:color="auto"/>
              </w:divBdr>
              <w:divsChild>
                <w:div w:id="2395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28189">
          <w:marLeft w:val="0"/>
          <w:marRight w:val="0"/>
          <w:marTop w:val="0"/>
          <w:marBottom w:val="0"/>
          <w:divBdr>
            <w:top w:val="none" w:sz="0" w:space="0" w:color="auto"/>
            <w:left w:val="none" w:sz="0" w:space="0" w:color="auto"/>
            <w:bottom w:val="none" w:sz="0" w:space="0" w:color="auto"/>
            <w:right w:val="none" w:sz="0" w:space="0" w:color="auto"/>
          </w:divBdr>
          <w:divsChild>
            <w:div w:id="70277858">
              <w:marLeft w:val="0"/>
              <w:marRight w:val="0"/>
              <w:marTop w:val="0"/>
              <w:marBottom w:val="0"/>
              <w:divBdr>
                <w:top w:val="none" w:sz="0" w:space="0" w:color="auto"/>
                <w:left w:val="none" w:sz="0" w:space="0" w:color="auto"/>
                <w:bottom w:val="none" w:sz="0" w:space="0" w:color="auto"/>
                <w:right w:val="none" w:sz="0" w:space="0" w:color="auto"/>
              </w:divBdr>
            </w:div>
            <w:div w:id="9692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34535">
      <w:bodyDiv w:val="1"/>
      <w:marLeft w:val="0"/>
      <w:marRight w:val="0"/>
      <w:marTop w:val="0"/>
      <w:marBottom w:val="0"/>
      <w:divBdr>
        <w:top w:val="none" w:sz="0" w:space="0" w:color="auto"/>
        <w:left w:val="none" w:sz="0" w:space="0" w:color="auto"/>
        <w:bottom w:val="none" w:sz="0" w:space="0" w:color="auto"/>
        <w:right w:val="none" w:sz="0" w:space="0" w:color="auto"/>
      </w:divBdr>
      <w:divsChild>
        <w:div w:id="1996832428">
          <w:marLeft w:val="0"/>
          <w:marRight w:val="0"/>
          <w:marTop w:val="0"/>
          <w:marBottom w:val="0"/>
          <w:divBdr>
            <w:top w:val="none" w:sz="0" w:space="0" w:color="auto"/>
            <w:left w:val="none" w:sz="0" w:space="0" w:color="auto"/>
            <w:bottom w:val="none" w:sz="0" w:space="0" w:color="auto"/>
            <w:right w:val="none" w:sz="0" w:space="0" w:color="auto"/>
          </w:divBdr>
        </w:div>
      </w:divsChild>
    </w:div>
    <w:div w:id="1517302515">
      <w:bodyDiv w:val="1"/>
      <w:marLeft w:val="0"/>
      <w:marRight w:val="0"/>
      <w:marTop w:val="0"/>
      <w:marBottom w:val="0"/>
      <w:divBdr>
        <w:top w:val="none" w:sz="0" w:space="0" w:color="auto"/>
        <w:left w:val="none" w:sz="0" w:space="0" w:color="auto"/>
        <w:bottom w:val="none" w:sz="0" w:space="0" w:color="auto"/>
        <w:right w:val="none" w:sz="0" w:space="0" w:color="auto"/>
      </w:divBdr>
      <w:divsChild>
        <w:div w:id="694694821">
          <w:marLeft w:val="0"/>
          <w:marRight w:val="0"/>
          <w:marTop w:val="0"/>
          <w:marBottom w:val="0"/>
          <w:divBdr>
            <w:top w:val="none" w:sz="0" w:space="0" w:color="auto"/>
            <w:left w:val="none" w:sz="0" w:space="0" w:color="auto"/>
            <w:bottom w:val="none" w:sz="0" w:space="0" w:color="auto"/>
            <w:right w:val="none" w:sz="0" w:space="0" w:color="auto"/>
          </w:divBdr>
        </w:div>
        <w:div w:id="872035052">
          <w:marLeft w:val="0"/>
          <w:marRight w:val="0"/>
          <w:marTop w:val="0"/>
          <w:marBottom w:val="0"/>
          <w:divBdr>
            <w:top w:val="none" w:sz="0" w:space="0" w:color="auto"/>
            <w:left w:val="none" w:sz="0" w:space="0" w:color="auto"/>
            <w:bottom w:val="none" w:sz="0" w:space="0" w:color="auto"/>
            <w:right w:val="none" w:sz="0" w:space="0" w:color="auto"/>
          </w:divBdr>
          <w:divsChild>
            <w:div w:id="20326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384192">
      <w:bodyDiv w:val="1"/>
      <w:marLeft w:val="0"/>
      <w:marRight w:val="0"/>
      <w:marTop w:val="0"/>
      <w:marBottom w:val="0"/>
      <w:divBdr>
        <w:top w:val="none" w:sz="0" w:space="0" w:color="auto"/>
        <w:left w:val="none" w:sz="0" w:space="0" w:color="auto"/>
        <w:bottom w:val="none" w:sz="0" w:space="0" w:color="auto"/>
        <w:right w:val="none" w:sz="0" w:space="0" w:color="auto"/>
      </w:divBdr>
    </w:div>
    <w:div w:id="1517574573">
      <w:bodyDiv w:val="1"/>
      <w:marLeft w:val="0"/>
      <w:marRight w:val="0"/>
      <w:marTop w:val="0"/>
      <w:marBottom w:val="0"/>
      <w:divBdr>
        <w:top w:val="none" w:sz="0" w:space="0" w:color="auto"/>
        <w:left w:val="none" w:sz="0" w:space="0" w:color="auto"/>
        <w:bottom w:val="none" w:sz="0" w:space="0" w:color="auto"/>
        <w:right w:val="none" w:sz="0" w:space="0" w:color="auto"/>
      </w:divBdr>
      <w:divsChild>
        <w:div w:id="1151871979">
          <w:marLeft w:val="0"/>
          <w:marRight w:val="0"/>
          <w:marTop w:val="0"/>
          <w:marBottom w:val="0"/>
          <w:divBdr>
            <w:top w:val="none" w:sz="0" w:space="0" w:color="auto"/>
            <w:left w:val="none" w:sz="0" w:space="0" w:color="auto"/>
            <w:bottom w:val="none" w:sz="0" w:space="0" w:color="auto"/>
            <w:right w:val="none" w:sz="0" w:space="0" w:color="auto"/>
          </w:divBdr>
          <w:divsChild>
            <w:div w:id="9500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7931">
      <w:bodyDiv w:val="1"/>
      <w:marLeft w:val="0"/>
      <w:marRight w:val="0"/>
      <w:marTop w:val="0"/>
      <w:marBottom w:val="0"/>
      <w:divBdr>
        <w:top w:val="none" w:sz="0" w:space="0" w:color="auto"/>
        <w:left w:val="none" w:sz="0" w:space="0" w:color="auto"/>
        <w:bottom w:val="none" w:sz="0" w:space="0" w:color="auto"/>
        <w:right w:val="none" w:sz="0" w:space="0" w:color="auto"/>
      </w:divBdr>
    </w:div>
    <w:div w:id="1519125953">
      <w:bodyDiv w:val="1"/>
      <w:marLeft w:val="0"/>
      <w:marRight w:val="0"/>
      <w:marTop w:val="0"/>
      <w:marBottom w:val="0"/>
      <w:divBdr>
        <w:top w:val="none" w:sz="0" w:space="0" w:color="auto"/>
        <w:left w:val="none" w:sz="0" w:space="0" w:color="auto"/>
        <w:bottom w:val="none" w:sz="0" w:space="0" w:color="auto"/>
        <w:right w:val="none" w:sz="0" w:space="0" w:color="auto"/>
      </w:divBdr>
    </w:div>
    <w:div w:id="1520122909">
      <w:bodyDiv w:val="1"/>
      <w:marLeft w:val="0"/>
      <w:marRight w:val="0"/>
      <w:marTop w:val="0"/>
      <w:marBottom w:val="0"/>
      <w:divBdr>
        <w:top w:val="none" w:sz="0" w:space="0" w:color="auto"/>
        <w:left w:val="none" w:sz="0" w:space="0" w:color="auto"/>
        <w:bottom w:val="none" w:sz="0" w:space="0" w:color="auto"/>
        <w:right w:val="none" w:sz="0" w:space="0" w:color="auto"/>
      </w:divBdr>
    </w:div>
    <w:div w:id="1520467519">
      <w:bodyDiv w:val="1"/>
      <w:marLeft w:val="0"/>
      <w:marRight w:val="0"/>
      <w:marTop w:val="0"/>
      <w:marBottom w:val="0"/>
      <w:divBdr>
        <w:top w:val="none" w:sz="0" w:space="0" w:color="auto"/>
        <w:left w:val="none" w:sz="0" w:space="0" w:color="auto"/>
        <w:bottom w:val="none" w:sz="0" w:space="0" w:color="auto"/>
        <w:right w:val="none" w:sz="0" w:space="0" w:color="auto"/>
      </w:divBdr>
      <w:divsChild>
        <w:div w:id="1354645147">
          <w:marLeft w:val="0"/>
          <w:marRight w:val="0"/>
          <w:marTop w:val="0"/>
          <w:marBottom w:val="0"/>
          <w:divBdr>
            <w:top w:val="none" w:sz="0" w:space="0" w:color="auto"/>
            <w:left w:val="none" w:sz="0" w:space="0" w:color="auto"/>
            <w:bottom w:val="none" w:sz="0" w:space="0" w:color="auto"/>
            <w:right w:val="none" w:sz="0" w:space="0" w:color="auto"/>
          </w:divBdr>
        </w:div>
      </w:divsChild>
    </w:div>
    <w:div w:id="1521047626">
      <w:bodyDiv w:val="1"/>
      <w:marLeft w:val="0"/>
      <w:marRight w:val="0"/>
      <w:marTop w:val="0"/>
      <w:marBottom w:val="0"/>
      <w:divBdr>
        <w:top w:val="none" w:sz="0" w:space="0" w:color="auto"/>
        <w:left w:val="none" w:sz="0" w:space="0" w:color="auto"/>
        <w:bottom w:val="none" w:sz="0" w:space="0" w:color="auto"/>
        <w:right w:val="none" w:sz="0" w:space="0" w:color="auto"/>
      </w:divBdr>
    </w:div>
    <w:div w:id="1522861706">
      <w:bodyDiv w:val="1"/>
      <w:marLeft w:val="0"/>
      <w:marRight w:val="0"/>
      <w:marTop w:val="0"/>
      <w:marBottom w:val="0"/>
      <w:divBdr>
        <w:top w:val="none" w:sz="0" w:space="0" w:color="auto"/>
        <w:left w:val="none" w:sz="0" w:space="0" w:color="auto"/>
        <w:bottom w:val="none" w:sz="0" w:space="0" w:color="auto"/>
        <w:right w:val="none" w:sz="0" w:space="0" w:color="auto"/>
      </w:divBdr>
      <w:divsChild>
        <w:div w:id="1238511408">
          <w:marLeft w:val="0"/>
          <w:marRight w:val="0"/>
          <w:marTop w:val="0"/>
          <w:marBottom w:val="0"/>
          <w:divBdr>
            <w:top w:val="none" w:sz="0" w:space="0" w:color="auto"/>
            <w:left w:val="none" w:sz="0" w:space="0" w:color="auto"/>
            <w:bottom w:val="none" w:sz="0" w:space="0" w:color="auto"/>
            <w:right w:val="none" w:sz="0" w:space="0" w:color="auto"/>
          </w:divBdr>
        </w:div>
      </w:divsChild>
    </w:div>
    <w:div w:id="1523125023">
      <w:bodyDiv w:val="1"/>
      <w:marLeft w:val="0"/>
      <w:marRight w:val="0"/>
      <w:marTop w:val="0"/>
      <w:marBottom w:val="0"/>
      <w:divBdr>
        <w:top w:val="none" w:sz="0" w:space="0" w:color="auto"/>
        <w:left w:val="none" w:sz="0" w:space="0" w:color="auto"/>
        <w:bottom w:val="none" w:sz="0" w:space="0" w:color="auto"/>
        <w:right w:val="none" w:sz="0" w:space="0" w:color="auto"/>
      </w:divBdr>
    </w:div>
    <w:div w:id="1524125780">
      <w:bodyDiv w:val="1"/>
      <w:marLeft w:val="0"/>
      <w:marRight w:val="0"/>
      <w:marTop w:val="0"/>
      <w:marBottom w:val="0"/>
      <w:divBdr>
        <w:top w:val="none" w:sz="0" w:space="0" w:color="auto"/>
        <w:left w:val="none" w:sz="0" w:space="0" w:color="auto"/>
        <w:bottom w:val="none" w:sz="0" w:space="0" w:color="auto"/>
        <w:right w:val="none" w:sz="0" w:space="0" w:color="auto"/>
      </w:divBdr>
    </w:div>
    <w:div w:id="1524319254">
      <w:bodyDiv w:val="1"/>
      <w:marLeft w:val="0"/>
      <w:marRight w:val="0"/>
      <w:marTop w:val="0"/>
      <w:marBottom w:val="0"/>
      <w:divBdr>
        <w:top w:val="none" w:sz="0" w:space="0" w:color="auto"/>
        <w:left w:val="none" w:sz="0" w:space="0" w:color="auto"/>
        <w:bottom w:val="none" w:sz="0" w:space="0" w:color="auto"/>
        <w:right w:val="none" w:sz="0" w:space="0" w:color="auto"/>
      </w:divBdr>
    </w:div>
    <w:div w:id="1524904278">
      <w:bodyDiv w:val="1"/>
      <w:marLeft w:val="0"/>
      <w:marRight w:val="0"/>
      <w:marTop w:val="0"/>
      <w:marBottom w:val="0"/>
      <w:divBdr>
        <w:top w:val="none" w:sz="0" w:space="0" w:color="auto"/>
        <w:left w:val="none" w:sz="0" w:space="0" w:color="auto"/>
        <w:bottom w:val="none" w:sz="0" w:space="0" w:color="auto"/>
        <w:right w:val="none" w:sz="0" w:space="0" w:color="auto"/>
      </w:divBdr>
    </w:div>
    <w:div w:id="1524972897">
      <w:bodyDiv w:val="1"/>
      <w:marLeft w:val="0"/>
      <w:marRight w:val="0"/>
      <w:marTop w:val="0"/>
      <w:marBottom w:val="0"/>
      <w:divBdr>
        <w:top w:val="none" w:sz="0" w:space="0" w:color="auto"/>
        <w:left w:val="none" w:sz="0" w:space="0" w:color="auto"/>
        <w:bottom w:val="none" w:sz="0" w:space="0" w:color="auto"/>
        <w:right w:val="none" w:sz="0" w:space="0" w:color="auto"/>
      </w:divBdr>
    </w:div>
    <w:div w:id="1524981037">
      <w:bodyDiv w:val="1"/>
      <w:marLeft w:val="0"/>
      <w:marRight w:val="0"/>
      <w:marTop w:val="0"/>
      <w:marBottom w:val="0"/>
      <w:divBdr>
        <w:top w:val="none" w:sz="0" w:space="0" w:color="auto"/>
        <w:left w:val="none" w:sz="0" w:space="0" w:color="auto"/>
        <w:bottom w:val="none" w:sz="0" w:space="0" w:color="auto"/>
        <w:right w:val="none" w:sz="0" w:space="0" w:color="auto"/>
      </w:divBdr>
    </w:div>
    <w:div w:id="1525706214">
      <w:bodyDiv w:val="1"/>
      <w:marLeft w:val="0"/>
      <w:marRight w:val="0"/>
      <w:marTop w:val="0"/>
      <w:marBottom w:val="0"/>
      <w:divBdr>
        <w:top w:val="none" w:sz="0" w:space="0" w:color="auto"/>
        <w:left w:val="none" w:sz="0" w:space="0" w:color="auto"/>
        <w:bottom w:val="none" w:sz="0" w:space="0" w:color="auto"/>
        <w:right w:val="none" w:sz="0" w:space="0" w:color="auto"/>
      </w:divBdr>
    </w:div>
    <w:div w:id="1526940178">
      <w:bodyDiv w:val="1"/>
      <w:marLeft w:val="0"/>
      <w:marRight w:val="0"/>
      <w:marTop w:val="0"/>
      <w:marBottom w:val="0"/>
      <w:divBdr>
        <w:top w:val="none" w:sz="0" w:space="0" w:color="auto"/>
        <w:left w:val="none" w:sz="0" w:space="0" w:color="auto"/>
        <w:bottom w:val="none" w:sz="0" w:space="0" w:color="auto"/>
        <w:right w:val="none" w:sz="0" w:space="0" w:color="auto"/>
      </w:divBdr>
    </w:div>
    <w:div w:id="1527059169">
      <w:bodyDiv w:val="1"/>
      <w:marLeft w:val="0"/>
      <w:marRight w:val="0"/>
      <w:marTop w:val="0"/>
      <w:marBottom w:val="0"/>
      <w:divBdr>
        <w:top w:val="none" w:sz="0" w:space="0" w:color="auto"/>
        <w:left w:val="none" w:sz="0" w:space="0" w:color="auto"/>
        <w:bottom w:val="none" w:sz="0" w:space="0" w:color="auto"/>
        <w:right w:val="none" w:sz="0" w:space="0" w:color="auto"/>
      </w:divBdr>
    </w:div>
    <w:div w:id="1528567358">
      <w:bodyDiv w:val="1"/>
      <w:marLeft w:val="0"/>
      <w:marRight w:val="0"/>
      <w:marTop w:val="0"/>
      <w:marBottom w:val="0"/>
      <w:divBdr>
        <w:top w:val="none" w:sz="0" w:space="0" w:color="auto"/>
        <w:left w:val="none" w:sz="0" w:space="0" w:color="auto"/>
        <w:bottom w:val="none" w:sz="0" w:space="0" w:color="auto"/>
        <w:right w:val="none" w:sz="0" w:space="0" w:color="auto"/>
      </w:divBdr>
    </w:div>
    <w:div w:id="1528644661">
      <w:bodyDiv w:val="1"/>
      <w:marLeft w:val="0"/>
      <w:marRight w:val="0"/>
      <w:marTop w:val="0"/>
      <w:marBottom w:val="0"/>
      <w:divBdr>
        <w:top w:val="none" w:sz="0" w:space="0" w:color="auto"/>
        <w:left w:val="none" w:sz="0" w:space="0" w:color="auto"/>
        <w:bottom w:val="none" w:sz="0" w:space="0" w:color="auto"/>
        <w:right w:val="none" w:sz="0" w:space="0" w:color="auto"/>
      </w:divBdr>
      <w:divsChild>
        <w:div w:id="291444306">
          <w:marLeft w:val="0"/>
          <w:marRight w:val="0"/>
          <w:marTop w:val="0"/>
          <w:marBottom w:val="0"/>
          <w:divBdr>
            <w:top w:val="none" w:sz="0" w:space="0" w:color="auto"/>
            <w:left w:val="none" w:sz="0" w:space="0" w:color="auto"/>
            <w:bottom w:val="none" w:sz="0" w:space="0" w:color="auto"/>
            <w:right w:val="none" w:sz="0" w:space="0" w:color="auto"/>
          </w:divBdr>
        </w:div>
        <w:div w:id="586353894">
          <w:marLeft w:val="0"/>
          <w:marRight w:val="0"/>
          <w:marTop w:val="0"/>
          <w:marBottom w:val="0"/>
          <w:divBdr>
            <w:top w:val="none" w:sz="0" w:space="0" w:color="auto"/>
            <w:left w:val="none" w:sz="0" w:space="0" w:color="auto"/>
            <w:bottom w:val="none" w:sz="0" w:space="0" w:color="auto"/>
            <w:right w:val="none" w:sz="0" w:space="0" w:color="auto"/>
          </w:divBdr>
        </w:div>
        <w:div w:id="1846550317">
          <w:marLeft w:val="0"/>
          <w:marRight w:val="0"/>
          <w:marTop w:val="0"/>
          <w:marBottom w:val="0"/>
          <w:divBdr>
            <w:top w:val="none" w:sz="0" w:space="0" w:color="auto"/>
            <w:left w:val="none" w:sz="0" w:space="0" w:color="auto"/>
            <w:bottom w:val="none" w:sz="0" w:space="0" w:color="auto"/>
            <w:right w:val="none" w:sz="0" w:space="0" w:color="auto"/>
          </w:divBdr>
        </w:div>
      </w:divsChild>
    </w:div>
    <w:div w:id="1528836859">
      <w:bodyDiv w:val="1"/>
      <w:marLeft w:val="0"/>
      <w:marRight w:val="0"/>
      <w:marTop w:val="0"/>
      <w:marBottom w:val="0"/>
      <w:divBdr>
        <w:top w:val="none" w:sz="0" w:space="0" w:color="auto"/>
        <w:left w:val="none" w:sz="0" w:space="0" w:color="auto"/>
        <w:bottom w:val="none" w:sz="0" w:space="0" w:color="auto"/>
        <w:right w:val="none" w:sz="0" w:space="0" w:color="auto"/>
      </w:divBdr>
      <w:divsChild>
        <w:div w:id="1609463208">
          <w:marLeft w:val="0"/>
          <w:marRight w:val="0"/>
          <w:marTop w:val="0"/>
          <w:marBottom w:val="0"/>
          <w:divBdr>
            <w:top w:val="none" w:sz="0" w:space="0" w:color="auto"/>
            <w:left w:val="none" w:sz="0" w:space="0" w:color="auto"/>
            <w:bottom w:val="none" w:sz="0" w:space="0" w:color="auto"/>
            <w:right w:val="none" w:sz="0" w:space="0" w:color="auto"/>
          </w:divBdr>
        </w:div>
      </w:divsChild>
    </w:div>
    <w:div w:id="1529219101">
      <w:bodyDiv w:val="1"/>
      <w:marLeft w:val="0"/>
      <w:marRight w:val="0"/>
      <w:marTop w:val="0"/>
      <w:marBottom w:val="0"/>
      <w:divBdr>
        <w:top w:val="none" w:sz="0" w:space="0" w:color="auto"/>
        <w:left w:val="none" w:sz="0" w:space="0" w:color="auto"/>
        <w:bottom w:val="none" w:sz="0" w:space="0" w:color="auto"/>
        <w:right w:val="none" w:sz="0" w:space="0" w:color="auto"/>
      </w:divBdr>
      <w:divsChild>
        <w:div w:id="838155341">
          <w:marLeft w:val="0"/>
          <w:marRight w:val="0"/>
          <w:marTop w:val="0"/>
          <w:marBottom w:val="0"/>
          <w:divBdr>
            <w:top w:val="none" w:sz="0" w:space="0" w:color="auto"/>
            <w:left w:val="none" w:sz="0" w:space="0" w:color="auto"/>
            <w:bottom w:val="none" w:sz="0" w:space="0" w:color="auto"/>
            <w:right w:val="none" w:sz="0" w:space="0" w:color="auto"/>
          </w:divBdr>
          <w:divsChild>
            <w:div w:id="793599734">
              <w:marLeft w:val="0"/>
              <w:marRight w:val="0"/>
              <w:marTop w:val="0"/>
              <w:marBottom w:val="0"/>
              <w:divBdr>
                <w:top w:val="none" w:sz="0" w:space="0" w:color="auto"/>
                <w:left w:val="none" w:sz="0" w:space="0" w:color="auto"/>
                <w:bottom w:val="none" w:sz="0" w:space="0" w:color="auto"/>
                <w:right w:val="none" w:sz="0" w:space="0" w:color="auto"/>
              </w:divBdr>
            </w:div>
          </w:divsChild>
        </w:div>
        <w:div w:id="12656551">
          <w:marLeft w:val="0"/>
          <w:marRight w:val="0"/>
          <w:marTop w:val="0"/>
          <w:marBottom w:val="0"/>
          <w:divBdr>
            <w:top w:val="none" w:sz="0" w:space="0" w:color="auto"/>
            <w:left w:val="none" w:sz="0" w:space="0" w:color="auto"/>
            <w:bottom w:val="none" w:sz="0" w:space="0" w:color="auto"/>
            <w:right w:val="none" w:sz="0" w:space="0" w:color="auto"/>
          </w:divBdr>
          <w:divsChild>
            <w:div w:id="20528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1246">
      <w:bodyDiv w:val="1"/>
      <w:marLeft w:val="0"/>
      <w:marRight w:val="0"/>
      <w:marTop w:val="0"/>
      <w:marBottom w:val="0"/>
      <w:divBdr>
        <w:top w:val="none" w:sz="0" w:space="0" w:color="auto"/>
        <w:left w:val="none" w:sz="0" w:space="0" w:color="auto"/>
        <w:bottom w:val="none" w:sz="0" w:space="0" w:color="auto"/>
        <w:right w:val="none" w:sz="0" w:space="0" w:color="auto"/>
      </w:divBdr>
      <w:divsChild>
        <w:div w:id="1321737280">
          <w:marLeft w:val="0"/>
          <w:marRight w:val="0"/>
          <w:marTop w:val="0"/>
          <w:marBottom w:val="0"/>
          <w:divBdr>
            <w:top w:val="none" w:sz="0" w:space="0" w:color="auto"/>
            <w:left w:val="none" w:sz="0" w:space="0" w:color="auto"/>
            <w:bottom w:val="none" w:sz="0" w:space="0" w:color="auto"/>
            <w:right w:val="none" w:sz="0" w:space="0" w:color="auto"/>
          </w:divBdr>
        </w:div>
      </w:divsChild>
    </w:div>
    <w:div w:id="1529876740">
      <w:bodyDiv w:val="1"/>
      <w:marLeft w:val="0"/>
      <w:marRight w:val="0"/>
      <w:marTop w:val="0"/>
      <w:marBottom w:val="0"/>
      <w:divBdr>
        <w:top w:val="none" w:sz="0" w:space="0" w:color="auto"/>
        <w:left w:val="none" w:sz="0" w:space="0" w:color="auto"/>
        <w:bottom w:val="none" w:sz="0" w:space="0" w:color="auto"/>
        <w:right w:val="none" w:sz="0" w:space="0" w:color="auto"/>
      </w:divBdr>
    </w:div>
    <w:div w:id="1529953945">
      <w:bodyDiv w:val="1"/>
      <w:marLeft w:val="0"/>
      <w:marRight w:val="0"/>
      <w:marTop w:val="0"/>
      <w:marBottom w:val="0"/>
      <w:divBdr>
        <w:top w:val="none" w:sz="0" w:space="0" w:color="auto"/>
        <w:left w:val="none" w:sz="0" w:space="0" w:color="auto"/>
        <w:bottom w:val="none" w:sz="0" w:space="0" w:color="auto"/>
        <w:right w:val="none" w:sz="0" w:space="0" w:color="auto"/>
      </w:divBdr>
    </w:div>
    <w:div w:id="1530218417">
      <w:bodyDiv w:val="1"/>
      <w:marLeft w:val="0"/>
      <w:marRight w:val="0"/>
      <w:marTop w:val="0"/>
      <w:marBottom w:val="0"/>
      <w:divBdr>
        <w:top w:val="none" w:sz="0" w:space="0" w:color="auto"/>
        <w:left w:val="none" w:sz="0" w:space="0" w:color="auto"/>
        <w:bottom w:val="none" w:sz="0" w:space="0" w:color="auto"/>
        <w:right w:val="none" w:sz="0" w:space="0" w:color="auto"/>
      </w:divBdr>
    </w:div>
    <w:div w:id="1531337780">
      <w:bodyDiv w:val="1"/>
      <w:marLeft w:val="0"/>
      <w:marRight w:val="0"/>
      <w:marTop w:val="0"/>
      <w:marBottom w:val="0"/>
      <w:divBdr>
        <w:top w:val="none" w:sz="0" w:space="0" w:color="auto"/>
        <w:left w:val="none" w:sz="0" w:space="0" w:color="auto"/>
        <w:bottom w:val="none" w:sz="0" w:space="0" w:color="auto"/>
        <w:right w:val="none" w:sz="0" w:space="0" w:color="auto"/>
      </w:divBdr>
    </w:div>
    <w:div w:id="1533155433">
      <w:bodyDiv w:val="1"/>
      <w:marLeft w:val="0"/>
      <w:marRight w:val="0"/>
      <w:marTop w:val="0"/>
      <w:marBottom w:val="0"/>
      <w:divBdr>
        <w:top w:val="none" w:sz="0" w:space="0" w:color="auto"/>
        <w:left w:val="none" w:sz="0" w:space="0" w:color="auto"/>
        <w:bottom w:val="none" w:sz="0" w:space="0" w:color="auto"/>
        <w:right w:val="none" w:sz="0" w:space="0" w:color="auto"/>
      </w:divBdr>
      <w:divsChild>
        <w:div w:id="361250432">
          <w:marLeft w:val="0"/>
          <w:marRight w:val="0"/>
          <w:marTop w:val="0"/>
          <w:marBottom w:val="0"/>
          <w:divBdr>
            <w:top w:val="none" w:sz="0" w:space="0" w:color="auto"/>
            <w:left w:val="none" w:sz="0" w:space="0" w:color="auto"/>
            <w:bottom w:val="none" w:sz="0" w:space="0" w:color="auto"/>
            <w:right w:val="none" w:sz="0" w:space="0" w:color="auto"/>
          </w:divBdr>
        </w:div>
      </w:divsChild>
    </w:div>
    <w:div w:id="1533423734">
      <w:bodyDiv w:val="1"/>
      <w:marLeft w:val="0"/>
      <w:marRight w:val="0"/>
      <w:marTop w:val="0"/>
      <w:marBottom w:val="0"/>
      <w:divBdr>
        <w:top w:val="none" w:sz="0" w:space="0" w:color="auto"/>
        <w:left w:val="none" w:sz="0" w:space="0" w:color="auto"/>
        <w:bottom w:val="none" w:sz="0" w:space="0" w:color="auto"/>
        <w:right w:val="none" w:sz="0" w:space="0" w:color="auto"/>
      </w:divBdr>
    </w:div>
    <w:div w:id="1534728804">
      <w:bodyDiv w:val="1"/>
      <w:marLeft w:val="0"/>
      <w:marRight w:val="0"/>
      <w:marTop w:val="0"/>
      <w:marBottom w:val="0"/>
      <w:divBdr>
        <w:top w:val="none" w:sz="0" w:space="0" w:color="auto"/>
        <w:left w:val="none" w:sz="0" w:space="0" w:color="auto"/>
        <w:bottom w:val="none" w:sz="0" w:space="0" w:color="auto"/>
        <w:right w:val="none" w:sz="0" w:space="0" w:color="auto"/>
      </w:divBdr>
      <w:divsChild>
        <w:div w:id="1026634682">
          <w:marLeft w:val="0"/>
          <w:marRight w:val="0"/>
          <w:marTop w:val="0"/>
          <w:marBottom w:val="0"/>
          <w:divBdr>
            <w:top w:val="none" w:sz="0" w:space="0" w:color="auto"/>
            <w:left w:val="none" w:sz="0" w:space="0" w:color="auto"/>
            <w:bottom w:val="none" w:sz="0" w:space="0" w:color="auto"/>
            <w:right w:val="none" w:sz="0" w:space="0" w:color="auto"/>
          </w:divBdr>
          <w:divsChild>
            <w:div w:id="1425229497">
              <w:marLeft w:val="0"/>
              <w:marRight w:val="0"/>
              <w:marTop w:val="0"/>
              <w:marBottom w:val="0"/>
              <w:divBdr>
                <w:top w:val="none" w:sz="0" w:space="0" w:color="auto"/>
                <w:left w:val="none" w:sz="0" w:space="0" w:color="auto"/>
                <w:bottom w:val="none" w:sz="0" w:space="0" w:color="auto"/>
                <w:right w:val="none" w:sz="0" w:space="0" w:color="auto"/>
              </w:divBdr>
            </w:div>
          </w:divsChild>
        </w:div>
        <w:div w:id="1658341367">
          <w:marLeft w:val="0"/>
          <w:marRight w:val="0"/>
          <w:marTop w:val="0"/>
          <w:marBottom w:val="0"/>
          <w:divBdr>
            <w:top w:val="none" w:sz="0" w:space="0" w:color="auto"/>
            <w:left w:val="none" w:sz="0" w:space="0" w:color="auto"/>
            <w:bottom w:val="none" w:sz="0" w:space="0" w:color="auto"/>
            <w:right w:val="none" w:sz="0" w:space="0" w:color="auto"/>
          </w:divBdr>
          <w:divsChild>
            <w:div w:id="4629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70979">
      <w:bodyDiv w:val="1"/>
      <w:marLeft w:val="0"/>
      <w:marRight w:val="0"/>
      <w:marTop w:val="0"/>
      <w:marBottom w:val="0"/>
      <w:divBdr>
        <w:top w:val="none" w:sz="0" w:space="0" w:color="auto"/>
        <w:left w:val="none" w:sz="0" w:space="0" w:color="auto"/>
        <w:bottom w:val="none" w:sz="0" w:space="0" w:color="auto"/>
        <w:right w:val="none" w:sz="0" w:space="0" w:color="auto"/>
      </w:divBdr>
      <w:divsChild>
        <w:div w:id="771323204">
          <w:marLeft w:val="0"/>
          <w:marRight w:val="0"/>
          <w:marTop w:val="0"/>
          <w:marBottom w:val="0"/>
          <w:divBdr>
            <w:top w:val="none" w:sz="0" w:space="0" w:color="auto"/>
            <w:left w:val="none" w:sz="0" w:space="0" w:color="auto"/>
            <w:bottom w:val="none" w:sz="0" w:space="0" w:color="auto"/>
            <w:right w:val="none" w:sz="0" w:space="0" w:color="auto"/>
          </w:divBdr>
          <w:divsChild>
            <w:div w:id="504590385">
              <w:marLeft w:val="0"/>
              <w:marRight w:val="0"/>
              <w:marTop w:val="0"/>
              <w:marBottom w:val="0"/>
              <w:divBdr>
                <w:top w:val="none" w:sz="0" w:space="0" w:color="auto"/>
                <w:left w:val="none" w:sz="0" w:space="0" w:color="auto"/>
                <w:bottom w:val="none" w:sz="0" w:space="0" w:color="auto"/>
                <w:right w:val="none" w:sz="0" w:space="0" w:color="auto"/>
              </w:divBdr>
              <w:divsChild>
                <w:div w:id="1178740039">
                  <w:marLeft w:val="0"/>
                  <w:marRight w:val="0"/>
                  <w:marTop w:val="0"/>
                  <w:marBottom w:val="0"/>
                  <w:divBdr>
                    <w:top w:val="none" w:sz="0" w:space="0" w:color="auto"/>
                    <w:left w:val="none" w:sz="0" w:space="0" w:color="auto"/>
                    <w:bottom w:val="none" w:sz="0" w:space="0" w:color="auto"/>
                    <w:right w:val="none" w:sz="0" w:space="0" w:color="auto"/>
                  </w:divBdr>
                  <w:divsChild>
                    <w:div w:id="880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50377">
      <w:bodyDiv w:val="1"/>
      <w:marLeft w:val="0"/>
      <w:marRight w:val="0"/>
      <w:marTop w:val="0"/>
      <w:marBottom w:val="0"/>
      <w:divBdr>
        <w:top w:val="none" w:sz="0" w:space="0" w:color="auto"/>
        <w:left w:val="none" w:sz="0" w:space="0" w:color="auto"/>
        <w:bottom w:val="none" w:sz="0" w:space="0" w:color="auto"/>
        <w:right w:val="none" w:sz="0" w:space="0" w:color="auto"/>
      </w:divBdr>
    </w:div>
    <w:div w:id="1536234400">
      <w:bodyDiv w:val="1"/>
      <w:marLeft w:val="0"/>
      <w:marRight w:val="0"/>
      <w:marTop w:val="0"/>
      <w:marBottom w:val="0"/>
      <w:divBdr>
        <w:top w:val="none" w:sz="0" w:space="0" w:color="auto"/>
        <w:left w:val="none" w:sz="0" w:space="0" w:color="auto"/>
        <w:bottom w:val="none" w:sz="0" w:space="0" w:color="auto"/>
        <w:right w:val="none" w:sz="0" w:space="0" w:color="auto"/>
      </w:divBdr>
      <w:divsChild>
        <w:div w:id="1815219278">
          <w:marLeft w:val="0"/>
          <w:marRight w:val="0"/>
          <w:marTop w:val="0"/>
          <w:marBottom w:val="0"/>
          <w:divBdr>
            <w:top w:val="none" w:sz="0" w:space="0" w:color="auto"/>
            <w:left w:val="none" w:sz="0" w:space="0" w:color="auto"/>
            <w:bottom w:val="none" w:sz="0" w:space="0" w:color="auto"/>
            <w:right w:val="none" w:sz="0" w:space="0" w:color="auto"/>
          </w:divBdr>
        </w:div>
        <w:div w:id="365373682">
          <w:marLeft w:val="0"/>
          <w:marRight w:val="0"/>
          <w:marTop w:val="0"/>
          <w:marBottom w:val="0"/>
          <w:divBdr>
            <w:top w:val="none" w:sz="0" w:space="0" w:color="auto"/>
            <w:left w:val="none" w:sz="0" w:space="0" w:color="auto"/>
            <w:bottom w:val="none" w:sz="0" w:space="0" w:color="auto"/>
            <w:right w:val="none" w:sz="0" w:space="0" w:color="auto"/>
          </w:divBdr>
        </w:div>
      </w:divsChild>
    </w:div>
    <w:div w:id="1536502725">
      <w:bodyDiv w:val="1"/>
      <w:marLeft w:val="0"/>
      <w:marRight w:val="0"/>
      <w:marTop w:val="0"/>
      <w:marBottom w:val="0"/>
      <w:divBdr>
        <w:top w:val="none" w:sz="0" w:space="0" w:color="auto"/>
        <w:left w:val="none" w:sz="0" w:space="0" w:color="auto"/>
        <w:bottom w:val="none" w:sz="0" w:space="0" w:color="auto"/>
        <w:right w:val="none" w:sz="0" w:space="0" w:color="auto"/>
      </w:divBdr>
    </w:div>
    <w:div w:id="1536624031">
      <w:bodyDiv w:val="1"/>
      <w:marLeft w:val="0"/>
      <w:marRight w:val="0"/>
      <w:marTop w:val="0"/>
      <w:marBottom w:val="0"/>
      <w:divBdr>
        <w:top w:val="none" w:sz="0" w:space="0" w:color="auto"/>
        <w:left w:val="none" w:sz="0" w:space="0" w:color="auto"/>
        <w:bottom w:val="none" w:sz="0" w:space="0" w:color="auto"/>
        <w:right w:val="none" w:sz="0" w:space="0" w:color="auto"/>
      </w:divBdr>
    </w:div>
    <w:div w:id="1537885953">
      <w:bodyDiv w:val="1"/>
      <w:marLeft w:val="0"/>
      <w:marRight w:val="0"/>
      <w:marTop w:val="0"/>
      <w:marBottom w:val="0"/>
      <w:divBdr>
        <w:top w:val="none" w:sz="0" w:space="0" w:color="auto"/>
        <w:left w:val="none" w:sz="0" w:space="0" w:color="auto"/>
        <w:bottom w:val="none" w:sz="0" w:space="0" w:color="auto"/>
        <w:right w:val="none" w:sz="0" w:space="0" w:color="auto"/>
      </w:divBdr>
    </w:div>
    <w:div w:id="1538197160">
      <w:bodyDiv w:val="1"/>
      <w:marLeft w:val="0"/>
      <w:marRight w:val="0"/>
      <w:marTop w:val="0"/>
      <w:marBottom w:val="0"/>
      <w:divBdr>
        <w:top w:val="none" w:sz="0" w:space="0" w:color="auto"/>
        <w:left w:val="none" w:sz="0" w:space="0" w:color="auto"/>
        <w:bottom w:val="none" w:sz="0" w:space="0" w:color="auto"/>
        <w:right w:val="none" w:sz="0" w:space="0" w:color="auto"/>
      </w:divBdr>
    </w:div>
    <w:div w:id="1538808174">
      <w:bodyDiv w:val="1"/>
      <w:marLeft w:val="0"/>
      <w:marRight w:val="0"/>
      <w:marTop w:val="0"/>
      <w:marBottom w:val="0"/>
      <w:divBdr>
        <w:top w:val="none" w:sz="0" w:space="0" w:color="auto"/>
        <w:left w:val="none" w:sz="0" w:space="0" w:color="auto"/>
        <w:bottom w:val="none" w:sz="0" w:space="0" w:color="auto"/>
        <w:right w:val="none" w:sz="0" w:space="0" w:color="auto"/>
      </w:divBdr>
      <w:divsChild>
        <w:div w:id="2132162449">
          <w:marLeft w:val="0"/>
          <w:marRight w:val="0"/>
          <w:marTop w:val="0"/>
          <w:marBottom w:val="0"/>
          <w:divBdr>
            <w:top w:val="none" w:sz="0" w:space="0" w:color="auto"/>
            <w:left w:val="none" w:sz="0" w:space="0" w:color="auto"/>
            <w:bottom w:val="none" w:sz="0" w:space="0" w:color="auto"/>
            <w:right w:val="none" w:sz="0" w:space="0" w:color="auto"/>
          </w:divBdr>
        </w:div>
      </w:divsChild>
    </w:div>
    <w:div w:id="1539273180">
      <w:bodyDiv w:val="1"/>
      <w:marLeft w:val="0"/>
      <w:marRight w:val="0"/>
      <w:marTop w:val="0"/>
      <w:marBottom w:val="0"/>
      <w:divBdr>
        <w:top w:val="none" w:sz="0" w:space="0" w:color="auto"/>
        <w:left w:val="none" w:sz="0" w:space="0" w:color="auto"/>
        <w:bottom w:val="none" w:sz="0" w:space="0" w:color="auto"/>
        <w:right w:val="none" w:sz="0" w:space="0" w:color="auto"/>
      </w:divBdr>
    </w:div>
    <w:div w:id="1539319955">
      <w:bodyDiv w:val="1"/>
      <w:marLeft w:val="0"/>
      <w:marRight w:val="0"/>
      <w:marTop w:val="0"/>
      <w:marBottom w:val="0"/>
      <w:divBdr>
        <w:top w:val="none" w:sz="0" w:space="0" w:color="auto"/>
        <w:left w:val="none" w:sz="0" w:space="0" w:color="auto"/>
        <w:bottom w:val="none" w:sz="0" w:space="0" w:color="auto"/>
        <w:right w:val="none" w:sz="0" w:space="0" w:color="auto"/>
      </w:divBdr>
    </w:div>
    <w:div w:id="1539391519">
      <w:bodyDiv w:val="1"/>
      <w:marLeft w:val="0"/>
      <w:marRight w:val="0"/>
      <w:marTop w:val="0"/>
      <w:marBottom w:val="0"/>
      <w:divBdr>
        <w:top w:val="none" w:sz="0" w:space="0" w:color="auto"/>
        <w:left w:val="none" w:sz="0" w:space="0" w:color="auto"/>
        <w:bottom w:val="none" w:sz="0" w:space="0" w:color="auto"/>
        <w:right w:val="none" w:sz="0" w:space="0" w:color="auto"/>
      </w:divBdr>
    </w:div>
    <w:div w:id="1539513514">
      <w:bodyDiv w:val="1"/>
      <w:marLeft w:val="0"/>
      <w:marRight w:val="0"/>
      <w:marTop w:val="0"/>
      <w:marBottom w:val="0"/>
      <w:divBdr>
        <w:top w:val="none" w:sz="0" w:space="0" w:color="auto"/>
        <w:left w:val="none" w:sz="0" w:space="0" w:color="auto"/>
        <w:bottom w:val="none" w:sz="0" w:space="0" w:color="auto"/>
        <w:right w:val="none" w:sz="0" w:space="0" w:color="auto"/>
      </w:divBdr>
    </w:div>
    <w:div w:id="1539733660">
      <w:bodyDiv w:val="1"/>
      <w:marLeft w:val="0"/>
      <w:marRight w:val="0"/>
      <w:marTop w:val="0"/>
      <w:marBottom w:val="0"/>
      <w:divBdr>
        <w:top w:val="none" w:sz="0" w:space="0" w:color="auto"/>
        <w:left w:val="none" w:sz="0" w:space="0" w:color="auto"/>
        <w:bottom w:val="none" w:sz="0" w:space="0" w:color="auto"/>
        <w:right w:val="none" w:sz="0" w:space="0" w:color="auto"/>
      </w:divBdr>
    </w:div>
    <w:div w:id="1540049376">
      <w:bodyDiv w:val="1"/>
      <w:marLeft w:val="0"/>
      <w:marRight w:val="0"/>
      <w:marTop w:val="0"/>
      <w:marBottom w:val="0"/>
      <w:divBdr>
        <w:top w:val="none" w:sz="0" w:space="0" w:color="auto"/>
        <w:left w:val="none" w:sz="0" w:space="0" w:color="auto"/>
        <w:bottom w:val="none" w:sz="0" w:space="0" w:color="auto"/>
        <w:right w:val="none" w:sz="0" w:space="0" w:color="auto"/>
      </w:divBdr>
    </w:div>
    <w:div w:id="1540320881">
      <w:bodyDiv w:val="1"/>
      <w:marLeft w:val="0"/>
      <w:marRight w:val="0"/>
      <w:marTop w:val="0"/>
      <w:marBottom w:val="0"/>
      <w:divBdr>
        <w:top w:val="none" w:sz="0" w:space="0" w:color="auto"/>
        <w:left w:val="none" w:sz="0" w:space="0" w:color="auto"/>
        <w:bottom w:val="none" w:sz="0" w:space="0" w:color="auto"/>
        <w:right w:val="none" w:sz="0" w:space="0" w:color="auto"/>
      </w:divBdr>
    </w:div>
    <w:div w:id="1540388697">
      <w:bodyDiv w:val="1"/>
      <w:marLeft w:val="0"/>
      <w:marRight w:val="0"/>
      <w:marTop w:val="0"/>
      <w:marBottom w:val="0"/>
      <w:divBdr>
        <w:top w:val="none" w:sz="0" w:space="0" w:color="auto"/>
        <w:left w:val="none" w:sz="0" w:space="0" w:color="auto"/>
        <w:bottom w:val="none" w:sz="0" w:space="0" w:color="auto"/>
        <w:right w:val="none" w:sz="0" w:space="0" w:color="auto"/>
      </w:divBdr>
      <w:divsChild>
        <w:div w:id="946502360">
          <w:marLeft w:val="0"/>
          <w:marRight w:val="0"/>
          <w:marTop w:val="0"/>
          <w:marBottom w:val="0"/>
          <w:divBdr>
            <w:top w:val="none" w:sz="0" w:space="0" w:color="auto"/>
            <w:left w:val="none" w:sz="0" w:space="0" w:color="auto"/>
            <w:bottom w:val="none" w:sz="0" w:space="0" w:color="auto"/>
            <w:right w:val="none" w:sz="0" w:space="0" w:color="auto"/>
          </w:divBdr>
        </w:div>
      </w:divsChild>
    </w:div>
    <w:div w:id="1540555319">
      <w:bodyDiv w:val="1"/>
      <w:marLeft w:val="0"/>
      <w:marRight w:val="0"/>
      <w:marTop w:val="0"/>
      <w:marBottom w:val="0"/>
      <w:divBdr>
        <w:top w:val="none" w:sz="0" w:space="0" w:color="auto"/>
        <w:left w:val="none" w:sz="0" w:space="0" w:color="auto"/>
        <w:bottom w:val="none" w:sz="0" w:space="0" w:color="auto"/>
        <w:right w:val="none" w:sz="0" w:space="0" w:color="auto"/>
      </w:divBdr>
    </w:div>
    <w:div w:id="1540817843">
      <w:bodyDiv w:val="1"/>
      <w:marLeft w:val="0"/>
      <w:marRight w:val="0"/>
      <w:marTop w:val="0"/>
      <w:marBottom w:val="0"/>
      <w:divBdr>
        <w:top w:val="none" w:sz="0" w:space="0" w:color="auto"/>
        <w:left w:val="none" w:sz="0" w:space="0" w:color="auto"/>
        <w:bottom w:val="none" w:sz="0" w:space="0" w:color="auto"/>
        <w:right w:val="none" w:sz="0" w:space="0" w:color="auto"/>
      </w:divBdr>
      <w:divsChild>
        <w:div w:id="1211572963">
          <w:marLeft w:val="0"/>
          <w:marRight w:val="0"/>
          <w:marTop w:val="0"/>
          <w:marBottom w:val="0"/>
          <w:divBdr>
            <w:top w:val="none" w:sz="0" w:space="0" w:color="auto"/>
            <w:left w:val="none" w:sz="0" w:space="0" w:color="auto"/>
            <w:bottom w:val="none" w:sz="0" w:space="0" w:color="auto"/>
            <w:right w:val="none" w:sz="0" w:space="0" w:color="auto"/>
          </w:divBdr>
        </w:div>
        <w:div w:id="1762143634">
          <w:marLeft w:val="0"/>
          <w:marRight w:val="0"/>
          <w:marTop w:val="0"/>
          <w:marBottom w:val="0"/>
          <w:divBdr>
            <w:top w:val="none" w:sz="0" w:space="0" w:color="auto"/>
            <w:left w:val="none" w:sz="0" w:space="0" w:color="auto"/>
            <w:bottom w:val="none" w:sz="0" w:space="0" w:color="auto"/>
            <w:right w:val="none" w:sz="0" w:space="0" w:color="auto"/>
          </w:divBdr>
        </w:div>
      </w:divsChild>
    </w:div>
    <w:div w:id="1541822865">
      <w:bodyDiv w:val="1"/>
      <w:marLeft w:val="0"/>
      <w:marRight w:val="0"/>
      <w:marTop w:val="0"/>
      <w:marBottom w:val="0"/>
      <w:divBdr>
        <w:top w:val="none" w:sz="0" w:space="0" w:color="auto"/>
        <w:left w:val="none" w:sz="0" w:space="0" w:color="auto"/>
        <w:bottom w:val="none" w:sz="0" w:space="0" w:color="auto"/>
        <w:right w:val="none" w:sz="0" w:space="0" w:color="auto"/>
      </w:divBdr>
      <w:divsChild>
        <w:div w:id="1803767027">
          <w:marLeft w:val="0"/>
          <w:marRight w:val="0"/>
          <w:marTop w:val="0"/>
          <w:marBottom w:val="0"/>
          <w:divBdr>
            <w:top w:val="none" w:sz="0" w:space="0" w:color="auto"/>
            <w:left w:val="none" w:sz="0" w:space="0" w:color="auto"/>
            <w:bottom w:val="none" w:sz="0" w:space="0" w:color="auto"/>
            <w:right w:val="none" w:sz="0" w:space="0" w:color="auto"/>
          </w:divBdr>
        </w:div>
        <w:div w:id="494960511">
          <w:marLeft w:val="0"/>
          <w:marRight w:val="0"/>
          <w:marTop w:val="0"/>
          <w:marBottom w:val="0"/>
          <w:divBdr>
            <w:top w:val="none" w:sz="0" w:space="0" w:color="auto"/>
            <w:left w:val="none" w:sz="0" w:space="0" w:color="auto"/>
            <w:bottom w:val="none" w:sz="0" w:space="0" w:color="auto"/>
            <w:right w:val="none" w:sz="0" w:space="0" w:color="auto"/>
          </w:divBdr>
        </w:div>
      </w:divsChild>
    </w:div>
    <w:div w:id="1544630843">
      <w:bodyDiv w:val="1"/>
      <w:marLeft w:val="0"/>
      <w:marRight w:val="0"/>
      <w:marTop w:val="0"/>
      <w:marBottom w:val="0"/>
      <w:divBdr>
        <w:top w:val="none" w:sz="0" w:space="0" w:color="auto"/>
        <w:left w:val="none" w:sz="0" w:space="0" w:color="auto"/>
        <w:bottom w:val="none" w:sz="0" w:space="0" w:color="auto"/>
        <w:right w:val="none" w:sz="0" w:space="0" w:color="auto"/>
      </w:divBdr>
    </w:div>
    <w:div w:id="1544705386">
      <w:bodyDiv w:val="1"/>
      <w:marLeft w:val="0"/>
      <w:marRight w:val="0"/>
      <w:marTop w:val="0"/>
      <w:marBottom w:val="0"/>
      <w:divBdr>
        <w:top w:val="none" w:sz="0" w:space="0" w:color="auto"/>
        <w:left w:val="none" w:sz="0" w:space="0" w:color="auto"/>
        <w:bottom w:val="none" w:sz="0" w:space="0" w:color="auto"/>
        <w:right w:val="none" w:sz="0" w:space="0" w:color="auto"/>
      </w:divBdr>
    </w:div>
    <w:div w:id="1544976913">
      <w:bodyDiv w:val="1"/>
      <w:marLeft w:val="0"/>
      <w:marRight w:val="0"/>
      <w:marTop w:val="0"/>
      <w:marBottom w:val="0"/>
      <w:divBdr>
        <w:top w:val="none" w:sz="0" w:space="0" w:color="auto"/>
        <w:left w:val="none" w:sz="0" w:space="0" w:color="auto"/>
        <w:bottom w:val="none" w:sz="0" w:space="0" w:color="auto"/>
        <w:right w:val="none" w:sz="0" w:space="0" w:color="auto"/>
      </w:divBdr>
    </w:div>
    <w:div w:id="1546062352">
      <w:bodyDiv w:val="1"/>
      <w:marLeft w:val="0"/>
      <w:marRight w:val="0"/>
      <w:marTop w:val="0"/>
      <w:marBottom w:val="0"/>
      <w:divBdr>
        <w:top w:val="none" w:sz="0" w:space="0" w:color="auto"/>
        <w:left w:val="none" w:sz="0" w:space="0" w:color="auto"/>
        <w:bottom w:val="none" w:sz="0" w:space="0" w:color="auto"/>
        <w:right w:val="none" w:sz="0" w:space="0" w:color="auto"/>
      </w:divBdr>
    </w:div>
    <w:div w:id="1546212622">
      <w:bodyDiv w:val="1"/>
      <w:marLeft w:val="0"/>
      <w:marRight w:val="0"/>
      <w:marTop w:val="0"/>
      <w:marBottom w:val="0"/>
      <w:divBdr>
        <w:top w:val="none" w:sz="0" w:space="0" w:color="auto"/>
        <w:left w:val="none" w:sz="0" w:space="0" w:color="auto"/>
        <w:bottom w:val="none" w:sz="0" w:space="0" w:color="auto"/>
        <w:right w:val="none" w:sz="0" w:space="0" w:color="auto"/>
      </w:divBdr>
    </w:div>
    <w:div w:id="1546873109">
      <w:bodyDiv w:val="1"/>
      <w:marLeft w:val="0"/>
      <w:marRight w:val="0"/>
      <w:marTop w:val="0"/>
      <w:marBottom w:val="0"/>
      <w:divBdr>
        <w:top w:val="none" w:sz="0" w:space="0" w:color="auto"/>
        <w:left w:val="none" w:sz="0" w:space="0" w:color="auto"/>
        <w:bottom w:val="none" w:sz="0" w:space="0" w:color="auto"/>
        <w:right w:val="none" w:sz="0" w:space="0" w:color="auto"/>
      </w:divBdr>
    </w:div>
    <w:div w:id="1547253039">
      <w:bodyDiv w:val="1"/>
      <w:marLeft w:val="0"/>
      <w:marRight w:val="0"/>
      <w:marTop w:val="0"/>
      <w:marBottom w:val="0"/>
      <w:divBdr>
        <w:top w:val="none" w:sz="0" w:space="0" w:color="auto"/>
        <w:left w:val="none" w:sz="0" w:space="0" w:color="auto"/>
        <w:bottom w:val="none" w:sz="0" w:space="0" w:color="auto"/>
        <w:right w:val="none" w:sz="0" w:space="0" w:color="auto"/>
      </w:divBdr>
    </w:div>
    <w:div w:id="1547449289">
      <w:bodyDiv w:val="1"/>
      <w:marLeft w:val="0"/>
      <w:marRight w:val="0"/>
      <w:marTop w:val="0"/>
      <w:marBottom w:val="0"/>
      <w:divBdr>
        <w:top w:val="none" w:sz="0" w:space="0" w:color="auto"/>
        <w:left w:val="none" w:sz="0" w:space="0" w:color="auto"/>
        <w:bottom w:val="none" w:sz="0" w:space="0" w:color="auto"/>
        <w:right w:val="none" w:sz="0" w:space="0" w:color="auto"/>
      </w:divBdr>
    </w:div>
    <w:div w:id="1547985668">
      <w:bodyDiv w:val="1"/>
      <w:marLeft w:val="0"/>
      <w:marRight w:val="0"/>
      <w:marTop w:val="0"/>
      <w:marBottom w:val="0"/>
      <w:divBdr>
        <w:top w:val="none" w:sz="0" w:space="0" w:color="auto"/>
        <w:left w:val="none" w:sz="0" w:space="0" w:color="auto"/>
        <w:bottom w:val="none" w:sz="0" w:space="0" w:color="auto"/>
        <w:right w:val="none" w:sz="0" w:space="0" w:color="auto"/>
      </w:divBdr>
    </w:div>
    <w:div w:id="1548100922">
      <w:bodyDiv w:val="1"/>
      <w:marLeft w:val="0"/>
      <w:marRight w:val="0"/>
      <w:marTop w:val="0"/>
      <w:marBottom w:val="0"/>
      <w:divBdr>
        <w:top w:val="none" w:sz="0" w:space="0" w:color="auto"/>
        <w:left w:val="none" w:sz="0" w:space="0" w:color="auto"/>
        <w:bottom w:val="none" w:sz="0" w:space="0" w:color="auto"/>
        <w:right w:val="none" w:sz="0" w:space="0" w:color="auto"/>
      </w:divBdr>
      <w:divsChild>
        <w:div w:id="813253843">
          <w:marLeft w:val="0"/>
          <w:marRight w:val="0"/>
          <w:marTop w:val="0"/>
          <w:marBottom w:val="0"/>
          <w:divBdr>
            <w:top w:val="none" w:sz="0" w:space="0" w:color="auto"/>
            <w:left w:val="none" w:sz="0" w:space="0" w:color="auto"/>
            <w:bottom w:val="none" w:sz="0" w:space="0" w:color="auto"/>
            <w:right w:val="none" w:sz="0" w:space="0" w:color="auto"/>
          </w:divBdr>
          <w:divsChild>
            <w:div w:id="985739365">
              <w:marLeft w:val="0"/>
              <w:marRight w:val="0"/>
              <w:marTop w:val="0"/>
              <w:marBottom w:val="0"/>
              <w:divBdr>
                <w:top w:val="none" w:sz="0" w:space="0" w:color="auto"/>
                <w:left w:val="none" w:sz="0" w:space="0" w:color="auto"/>
                <w:bottom w:val="none" w:sz="0" w:space="0" w:color="auto"/>
                <w:right w:val="none" w:sz="0" w:space="0" w:color="auto"/>
              </w:divBdr>
              <w:divsChild>
                <w:div w:id="189210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48639245">
      <w:bodyDiv w:val="1"/>
      <w:marLeft w:val="0"/>
      <w:marRight w:val="0"/>
      <w:marTop w:val="0"/>
      <w:marBottom w:val="0"/>
      <w:divBdr>
        <w:top w:val="none" w:sz="0" w:space="0" w:color="auto"/>
        <w:left w:val="none" w:sz="0" w:space="0" w:color="auto"/>
        <w:bottom w:val="none" w:sz="0" w:space="0" w:color="auto"/>
        <w:right w:val="none" w:sz="0" w:space="0" w:color="auto"/>
      </w:divBdr>
    </w:div>
    <w:div w:id="1548761012">
      <w:bodyDiv w:val="1"/>
      <w:marLeft w:val="0"/>
      <w:marRight w:val="0"/>
      <w:marTop w:val="0"/>
      <w:marBottom w:val="0"/>
      <w:divBdr>
        <w:top w:val="none" w:sz="0" w:space="0" w:color="auto"/>
        <w:left w:val="none" w:sz="0" w:space="0" w:color="auto"/>
        <w:bottom w:val="none" w:sz="0" w:space="0" w:color="auto"/>
        <w:right w:val="none" w:sz="0" w:space="0" w:color="auto"/>
      </w:divBdr>
    </w:div>
    <w:div w:id="1548951511">
      <w:bodyDiv w:val="1"/>
      <w:marLeft w:val="0"/>
      <w:marRight w:val="0"/>
      <w:marTop w:val="0"/>
      <w:marBottom w:val="0"/>
      <w:divBdr>
        <w:top w:val="none" w:sz="0" w:space="0" w:color="auto"/>
        <w:left w:val="none" w:sz="0" w:space="0" w:color="auto"/>
        <w:bottom w:val="none" w:sz="0" w:space="0" w:color="auto"/>
        <w:right w:val="none" w:sz="0" w:space="0" w:color="auto"/>
      </w:divBdr>
      <w:divsChild>
        <w:div w:id="502431582">
          <w:marLeft w:val="0"/>
          <w:marRight w:val="0"/>
          <w:marTop w:val="0"/>
          <w:marBottom w:val="0"/>
          <w:divBdr>
            <w:top w:val="none" w:sz="0" w:space="0" w:color="auto"/>
            <w:left w:val="none" w:sz="0" w:space="0" w:color="auto"/>
            <w:bottom w:val="none" w:sz="0" w:space="0" w:color="auto"/>
            <w:right w:val="none" w:sz="0" w:space="0" w:color="auto"/>
          </w:divBdr>
          <w:divsChild>
            <w:div w:id="1091779232">
              <w:marLeft w:val="0"/>
              <w:marRight w:val="0"/>
              <w:marTop w:val="0"/>
              <w:marBottom w:val="0"/>
              <w:divBdr>
                <w:top w:val="none" w:sz="0" w:space="0" w:color="auto"/>
                <w:left w:val="none" w:sz="0" w:space="0" w:color="auto"/>
                <w:bottom w:val="none" w:sz="0" w:space="0" w:color="auto"/>
                <w:right w:val="none" w:sz="0" w:space="0" w:color="auto"/>
              </w:divBdr>
              <w:divsChild>
                <w:div w:id="1214393115">
                  <w:marLeft w:val="0"/>
                  <w:marRight w:val="0"/>
                  <w:marTop w:val="0"/>
                  <w:marBottom w:val="0"/>
                  <w:divBdr>
                    <w:top w:val="none" w:sz="0" w:space="0" w:color="auto"/>
                    <w:left w:val="none" w:sz="0" w:space="0" w:color="auto"/>
                    <w:bottom w:val="none" w:sz="0" w:space="0" w:color="auto"/>
                    <w:right w:val="none" w:sz="0" w:space="0" w:color="auto"/>
                  </w:divBdr>
                </w:div>
                <w:div w:id="1231647726">
                  <w:marLeft w:val="0"/>
                  <w:marRight w:val="0"/>
                  <w:marTop w:val="0"/>
                  <w:marBottom w:val="0"/>
                  <w:divBdr>
                    <w:top w:val="none" w:sz="0" w:space="0" w:color="auto"/>
                    <w:left w:val="none" w:sz="0" w:space="0" w:color="auto"/>
                    <w:bottom w:val="none" w:sz="0" w:space="0" w:color="auto"/>
                    <w:right w:val="none" w:sz="0" w:space="0" w:color="auto"/>
                  </w:divBdr>
                </w:div>
                <w:div w:id="525408572">
                  <w:marLeft w:val="0"/>
                  <w:marRight w:val="0"/>
                  <w:marTop w:val="0"/>
                  <w:marBottom w:val="0"/>
                  <w:divBdr>
                    <w:top w:val="none" w:sz="0" w:space="0" w:color="auto"/>
                    <w:left w:val="none" w:sz="0" w:space="0" w:color="auto"/>
                    <w:bottom w:val="none" w:sz="0" w:space="0" w:color="auto"/>
                    <w:right w:val="none" w:sz="0" w:space="0" w:color="auto"/>
                  </w:divBdr>
                </w:div>
                <w:div w:id="272446291">
                  <w:marLeft w:val="0"/>
                  <w:marRight w:val="0"/>
                  <w:marTop w:val="0"/>
                  <w:marBottom w:val="0"/>
                  <w:divBdr>
                    <w:top w:val="none" w:sz="0" w:space="0" w:color="auto"/>
                    <w:left w:val="none" w:sz="0" w:space="0" w:color="auto"/>
                    <w:bottom w:val="none" w:sz="0" w:space="0" w:color="auto"/>
                    <w:right w:val="none" w:sz="0" w:space="0" w:color="auto"/>
                  </w:divBdr>
                </w:div>
                <w:div w:id="406806849">
                  <w:marLeft w:val="0"/>
                  <w:marRight w:val="0"/>
                  <w:marTop w:val="0"/>
                  <w:marBottom w:val="0"/>
                  <w:divBdr>
                    <w:top w:val="none" w:sz="0" w:space="0" w:color="auto"/>
                    <w:left w:val="none" w:sz="0" w:space="0" w:color="auto"/>
                    <w:bottom w:val="none" w:sz="0" w:space="0" w:color="auto"/>
                    <w:right w:val="none" w:sz="0" w:space="0" w:color="auto"/>
                  </w:divBdr>
                </w:div>
                <w:div w:id="39828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147420">
      <w:bodyDiv w:val="1"/>
      <w:marLeft w:val="0"/>
      <w:marRight w:val="0"/>
      <w:marTop w:val="0"/>
      <w:marBottom w:val="0"/>
      <w:divBdr>
        <w:top w:val="none" w:sz="0" w:space="0" w:color="auto"/>
        <w:left w:val="none" w:sz="0" w:space="0" w:color="auto"/>
        <w:bottom w:val="none" w:sz="0" w:space="0" w:color="auto"/>
        <w:right w:val="none" w:sz="0" w:space="0" w:color="auto"/>
      </w:divBdr>
      <w:divsChild>
        <w:div w:id="1615090249">
          <w:marLeft w:val="0"/>
          <w:marRight w:val="0"/>
          <w:marTop w:val="0"/>
          <w:marBottom w:val="0"/>
          <w:divBdr>
            <w:top w:val="none" w:sz="0" w:space="0" w:color="auto"/>
            <w:left w:val="none" w:sz="0" w:space="0" w:color="auto"/>
            <w:bottom w:val="none" w:sz="0" w:space="0" w:color="auto"/>
            <w:right w:val="none" w:sz="0" w:space="0" w:color="auto"/>
          </w:divBdr>
          <w:divsChild>
            <w:div w:id="783615749">
              <w:marLeft w:val="0"/>
              <w:marRight w:val="0"/>
              <w:marTop w:val="0"/>
              <w:marBottom w:val="0"/>
              <w:divBdr>
                <w:top w:val="none" w:sz="0" w:space="0" w:color="auto"/>
                <w:left w:val="none" w:sz="0" w:space="0" w:color="auto"/>
                <w:bottom w:val="none" w:sz="0" w:space="0" w:color="auto"/>
                <w:right w:val="none" w:sz="0" w:space="0" w:color="auto"/>
              </w:divBdr>
            </w:div>
          </w:divsChild>
        </w:div>
        <w:div w:id="1407650298">
          <w:marLeft w:val="0"/>
          <w:marRight w:val="0"/>
          <w:marTop w:val="0"/>
          <w:marBottom w:val="0"/>
          <w:divBdr>
            <w:top w:val="none" w:sz="0" w:space="0" w:color="auto"/>
            <w:left w:val="none" w:sz="0" w:space="0" w:color="auto"/>
            <w:bottom w:val="none" w:sz="0" w:space="0" w:color="auto"/>
            <w:right w:val="none" w:sz="0" w:space="0" w:color="auto"/>
          </w:divBdr>
        </w:div>
        <w:div w:id="1118253205">
          <w:marLeft w:val="0"/>
          <w:marRight w:val="0"/>
          <w:marTop w:val="0"/>
          <w:marBottom w:val="0"/>
          <w:divBdr>
            <w:top w:val="none" w:sz="0" w:space="0" w:color="auto"/>
            <w:left w:val="none" w:sz="0" w:space="0" w:color="auto"/>
            <w:bottom w:val="none" w:sz="0" w:space="0" w:color="auto"/>
            <w:right w:val="none" w:sz="0" w:space="0" w:color="auto"/>
          </w:divBdr>
        </w:div>
      </w:divsChild>
    </w:div>
    <w:div w:id="1549491778">
      <w:bodyDiv w:val="1"/>
      <w:marLeft w:val="0"/>
      <w:marRight w:val="0"/>
      <w:marTop w:val="0"/>
      <w:marBottom w:val="0"/>
      <w:divBdr>
        <w:top w:val="none" w:sz="0" w:space="0" w:color="auto"/>
        <w:left w:val="none" w:sz="0" w:space="0" w:color="auto"/>
        <w:bottom w:val="none" w:sz="0" w:space="0" w:color="auto"/>
        <w:right w:val="none" w:sz="0" w:space="0" w:color="auto"/>
      </w:divBdr>
    </w:div>
    <w:div w:id="1549610447">
      <w:bodyDiv w:val="1"/>
      <w:marLeft w:val="0"/>
      <w:marRight w:val="0"/>
      <w:marTop w:val="0"/>
      <w:marBottom w:val="0"/>
      <w:divBdr>
        <w:top w:val="none" w:sz="0" w:space="0" w:color="auto"/>
        <w:left w:val="none" w:sz="0" w:space="0" w:color="auto"/>
        <w:bottom w:val="none" w:sz="0" w:space="0" w:color="auto"/>
        <w:right w:val="none" w:sz="0" w:space="0" w:color="auto"/>
      </w:divBdr>
    </w:div>
    <w:div w:id="1549612351">
      <w:bodyDiv w:val="1"/>
      <w:marLeft w:val="0"/>
      <w:marRight w:val="0"/>
      <w:marTop w:val="0"/>
      <w:marBottom w:val="0"/>
      <w:divBdr>
        <w:top w:val="none" w:sz="0" w:space="0" w:color="auto"/>
        <w:left w:val="none" w:sz="0" w:space="0" w:color="auto"/>
        <w:bottom w:val="none" w:sz="0" w:space="0" w:color="auto"/>
        <w:right w:val="none" w:sz="0" w:space="0" w:color="auto"/>
      </w:divBdr>
      <w:divsChild>
        <w:div w:id="1335453820">
          <w:marLeft w:val="0"/>
          <w:marRight w:val="0"/>
          <w:marTop w:val="0"/>
          <w:marBottom w:val="0"/>
          <w:divBdr>
            <w:top w:val="none" w:sz="0" w:space="0" w:color="auto"/>
            <w:left w:val="none" w:sz="0" w:space="0" w:color="auto"/>
            <w:bottom w:val="none" w:sz="0" w:space="0" w:color="auto"/>
            <w:right w:val="none" w:sz="0" w:space="0" w:color="auto"/>
          </w:divBdr>
        </w:div>
        <w:div w:id="2117434346">
          <w:marLeft w:val="0"/>
          <w:marRight w:val="0"/>
          <w:marTop w:val="0"/>
          <w:marBottom w:val="0"/>
          <w:divBdr>
            <w:top w:val="none" w:sz="0" w:space="0" w:color="auto"/>
            <w:left w:val="none" w:sz="0" w:space="0" w:color="auto"/>
            <w:bottom w:val="none" w:sz="0" w:space="0" w:color="auto"/>
            <w:right w:val="none" w:sz="0" w:space="0" w:color="auto"/>
          </w:divBdr>
        </w:div>
      </w:divsChild>
    </w:div>
    <w:div w:id="1549879554">
      <w:bodyDiv w:val="1"/>
      <w:marLeft w:val="0"/>
      <w:marRight w:val="0"/>
      <w:marTop w:val="0"/>
      <w:marBottom w:val="0"/>
      <w:divBdr>
        <w:top w:val="none" w:sz="0" w:space="0" w:color="auto"/>
        <w:left w:val="none" w:sz="0" w:space="0" w:color="auto"/>
        <w:bottom w:val="none" w:sz="0" w:space="0" w:color="auto"/>
        <w:right w:val="none" w:sz="0" w:space="0" w:color="auto"/>
      </w:divBdr>
    </w:div>
    <w:div w:id="1549999132">
      <w:bodyDiv w:val="1"/>
      <w:marLeft w:val="0"/>
      <w:marRight w:val="0"/>
      <w:marTop w:val="0"/>
      <w:marBottom w:val="0"/>
      <w:divBdr>
        <w:top w:val="none" w:sz="0" w:space="0" w:color="auto"/>
        <w:left w:val="none" w:sz="0" w:space="0" w:color="auto"/>
        <w:bottom w:val="none" w:sz="0" w:space="0" w:color="auto"/>
        <w:right w:val="none" w:sz="0" w:space="0" w:color="auto"/>
      </w:divBdr>
    </w:div>
    <w:div w:id="1550190613">
      <w:bodyDiv w:val="1"/>
      <w:marLeft w:val="0"/>
      <w:marRight w:val="0"/>
      <w:marTop w:val="0"/>
      <w:marBottom w:val="0"/>
      <w:divBdr>
        <w:top w:val="none" w:sz="0" w:space="0" w:color="auto"/>
        <w:left w:val="none" w:sz="0" w:space="0" w:color="auto"/>
        <w:bottom w:val="none" w:sz="0" w:space="0" w:color="auto"/>
        <w:right w:val="none" w:sz="0" w:space="0" w:color="auto"/>
      </w:divBdr>
    </w:div>
    <w:div w:id="1550846732">
      <w:bodyDiv w:val="1"/>
      <w:marLeft w:val="0"/>
      <w:marRight w:val="0"/>
      <w:marTop w:val="0"/>
      <w:marBottom w:val="0"/>
      <w:divBdr>
        <w:top w:val="none" w:sz="0" w:space="0" w:color="auto"/>
        <w:left w:val="none" w:sz="0" w:space="0" w:color="auto"/>
        <w:bottom w:val="none" w:sz="0" w:space="0" w:color="auto"/>
        <w:right w:val="none" w:sz="0" w:space="0" w:color="auto"/>
      </w:divBdr>
      <w:divsChild>
        <w:div w:id="412170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42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694163">
      <w:bodyDiv w:val="1"/>
      <w:marLeft w:val="0"/>
      <w:marRight w:val="0"/>
      <w:marTop w:val="0"/>
      <w:marBottom w:val="0"/>
      <w:divBdr>
        <w:top w:val="none" w:sz="0" w:space="0" w:color="auto"/>
        <w:left w:val="none" w:sz="0" w:space="0" w:color="auto"/>
        <w:bottom w:val="none" w:sz="0" w:space="0" w:color="auto"/>
        <w:right w:val="none" w:sz="0" w:space="0" w:color="auto"/>
      </w:divBdr>
    </w:div>
    <w:div w:id="1552765277">
      <w:bodyDiv w:val="1"/>
      <w:marLeft w:val="0"/>
      <w:marRight w:val="0"/>
      <w:marTop w:val="0"/>
      <w:marBottom w:val="0"/>
      <w:divBdr>
        <w:top w:val="none" w:sz="0" w:space="0" w:color="auto"/>
        <w:left w:val="none" w:sz="0" w:space="0" w:color="auto"/>
        <w:bottom w:val="none" w:sz="0" w:space="0" w:color="auto"/>
        <w:right w:val="none" w:sz="0" w:space="0" w:color="auto"/>
      </w:divBdr>
      <w:divsChild>
        <w:div w:id="1720738221">
          <w:marLeft w:val="0"/>
          <w:marRight w:val="0"/>
          <w:marTop w:val="0"/>
          <w:marBottom w:val="0"/>
          <w:divBdr>
            <w:top w:val="none" w:sz="0" w:space="0" w:color="auto"/>
            <w:left w:val="none" w:sz="0" w:space="0" w:color="auto"/>
            <w:bottom w:val="none" w:sz="0" w:space="0" w:color="auto"/>
            <w:right w:val="none" w:sz="0" w:space="0" w:color="auto"/>
          </w:divBdr>
          <w:divsChild>
            <w:div w:id="7215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86281">
      <w:bodyDiv w:val="1"/>
      <w:marLeft w:val="0"/>
      <w:marRight w:val="0"/>
      <w:marTop w:val="0"/>
      <w:marBottom w:val="0"/>
      <w:divBdr>
        <w:top w:val="none" w:sz="0" w:space="0" w:color="auto"/>
        <w:left w:val="none" w:sz="0" w:space="0" w:color="auto"/>
        <w:bottom w:val="none" w:sz="0" w:space="0" w:color="auto"/>
        <w:right w:val="none" w:sz="0" w:space="0" w:color="auto"/>
      </w:divBdr>
    </w:div>
    <w:div w:id="1553737039">
      <w:bodyDiv w:val="1"/>
      <w:marLeft w:val="0"/>
      <w:marRight w:val="0"/>
      <w:marTop w:val="0"/>
      <w:marBottom w:val="0"/>
      <w:divBdr>
        <w:top w:val="none" w:sz="0" w:space="0" w:color="auto"/>
        <w:left w:val="none" w:sz="0" w:space="0" w:color="auto"/>
        <w:bottom w:val="none" w:sz="0" w:space="0" w:color="auto"/>
        <w:right w:val="none" w:sz="0" w:space="0" w:color="auto"/>
      </w:divBdr>
      <w:divsChild>
        <w:div w:id="638531023">
          <w:marLeft w:val="0"/>
          <w:marRight w:val="0"/>
          <w:marTop w:val="0"/>
          <w:marBottom w:val="0"/>
          <w:divBdr>
            <w:top w:val="none" w:sz="0" w:space="0" w:color="auto"/>
            <w:left w:val="none" w:sz="0" w:space="0" w:color="auto"/>
            <w:bottom w:val="none" w:sz="0" w:space="0" w:color="auto"/>
            <w:right w:val="none" w:sz="0" w:space="0" w:color="auto"/>
          </w:divBdr>
        </w:div>
      </w:divsChild>
    </w:div>
    <w:div w:id="1554271448">
      <w:bodyDiv w:val="1"/>
      <w:marLeft w:val="0"/>
      <w:marRight w:val="0"/>
      <w:marTop w:val="0"/>
      <w:marBottom w:val="0"/>
      <w:divBdr>
        <w:top w:val="none" w:sz="0" w:space="0" w:color="auto"/>
        <w:left w:val="none" w:sz="0" w:space="0" w:color="auto"/>
        <w:bottom w:val="none" w:sz="0" w:space="0" w:color="auto"/>
        <w:right w:val="none" w:sz="0" w:space="0" w:color="auto"/>
      </w:divBdr>
    </w:div>
    <w:div w:id="1555190496">
      <w:bodyDiv w:val="1"/>
      <w:marLeft w:val="0"/>
      <w:marRight w:val="0"/>
      <w:marTop w:val="0"/>
      <w:marBottom w:val="0"/>
      <w:divBdr>
        <w:top w:val="none" w:sz="0" w:space="0" w:color="auto"/>
        <w:left w:val="none" w:sz="0" w:space="0" w:color="auto"/>
        <w:bottom w:val="none" w:sz="0" w:space="0" w:color="auto"/>
        <w:right w:val="none" w:sz="0" w:space="0" w:color="auto"/>
      </w:divBdr>
    </w:div>
    <w:div w:id="1555196780">
      <w:bodyDiv w:val="1"/>
      <w:marLeft w:val="0"/>
      <w:marRight w:val="0"/>
      <w:marTop w:val="0"/>
      <w:marBottom w:val="0"/>
      <w:divBdr>
        <w:top w:val="none" w:sz="0" w:space="0" w:color="auto"/>
        <w:left w:val="none" w:sz="0" w:space="0" w:color="auto"/>
        <w:bottom w:val="none" w:sz="0" w:space="0" w:color="auto"/>
        <w:right w:val="none" w:sz="0" w:space="0" w:color="auto"/>
      </w:divBdr>
      <w:divsChild>
        <w:div w:id="1099595506">
          <w:marLeft w:val="0"/>
          <w:marRight w:val="0"/>
          <w:marTop w:val="0"/>
          <w:marBottom w:val="0"/>
          <w:divBdr>
            <w:top w:val="none" w:sz="0" w:space="0" w:color="auto"/>
            <w:left w:val="none" w:sz="0" w:space="0" w:color="auto"/>
            <w:bottom w:val="none" w:sz="0" w:space="0" w:color="auto"/>
            <w:right w:val="none" w:sz="0" w:space="0" w:color="auto"/>
          </w:divBdr>
          <w:divsChild>
            <w:div w:id="483934951">
              <w:marLeft w:val="0"/>
              <w:marRight w:val="0"/>
              <w:marTop w:val="0"/>
              <w:marBottom w:val="0"/>
              <w:divBdr>
                <w:top w:val="none" w:sz="0" w:space="0" w:color="auto"/>
                <w:left w:val="none" w:sz="0" w:space="0" w:color="auto"/>
                <w:bottom w:val="none" w:sz="0" w:space="0" w:color="auto"/>
                <w:right w:val="none" w:sz="0" w:space="0" w:color="auto"/>
              </w:divBdr>
            </w:div>
          </w:divsChild>
        </w:div>
        <w:div w:id="1143544249">
          <w:marLeft w:val="0"/>
          <w:marRight w:val="0"/>
          <w:marTop w:val="0"/>
          <w:marBottom w:val="0"/>
          <w:divBdr>
            <w:top w:val="none" w:sz="0" w:space="0" w:color="auto"/>
            <w:left w:val="none" w:sz="0" w:space="0" w:color="auto"/>
            <w:bottom w:val="none" w:sz="0" w:space="0" w:color="auto"/>
            <w:right w:val="none" w:sz="0" w:space="0" w:color="auto"/>
          </w:divBdr>
          <w:divsChild>
            <w:div w:id="1300115811">
              <w:marLeft w:val="0"/>
              <w:marRight w:val="0"/>
              <w:marTop w:val="0"/>
              <w:marBottom w:val="0"/>
              <w:divBdr>
                <w:top w:val="none" w:sz="0" w:space="0" w:color="auto"/>
                <w:left w:val="none" w:sz="0" w:space="0" w:color="auto"/>
                <w:bottom w:val="none" w:sz="0" w:space="0" w:color="auto"/>
                <w:right w:val="none" w:sz="0" w:space="0" w:color="auto"/>
              </w:divBdr>
            </w:div>
          </w:divsChild>
        </w:div>
        <w:div w:id="1456872542">
          <w:marLeft w:val="0"/>
          <w:marRight w:val="0"/>
          <w:marTop w:val="0"/>
          <w:marBottom w:val="0"/>
          <w:divBdr>
            <w:top w:val="none" w:sz="0" w:space="0" w:color="auto"/>
            <w:left w:val="none" w:sz="0" w:space="0" w:color="auto"/>
            <w:bottom w:val="none" w:sz="0" w:space="0" w:color="auto"/>
            <w:right w:val="none" w:sz="0" w:space="0" w:color="auto"/>
          </w:divBdr>
          <w:divsChild>
            <w:div w:id="80438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53460">
      <w:bodyDiv w:val="1"/>
      <w:marLeft w:val="0"/>
      <w:marRight w:val="0"/>
      <w:marTop w:val="0"/>
      <w:marBottom w:val="0"/>
      <w:divBdr>
        <w:top w:val="none" w:sz="0" w:space="0" w:color="auto"/>
        <w:left w:val="none" w:sz="0" w:space="0" w:color="auto"/>
        <w:bottom w:val="none" w:sz="0" w:space="0" w:color="auto"/>
        <w:right w:val="none" w:sz="0" w:space="0" w:color="auto"/>
      </w:divBdr>
    </w:div>
    <w:div w:id="1556044295">
      <w:bodyDiv w:val="1"/>
      <w:marLeft w:val="0"/>
      <w:marRight w:val="0"/>
      <w:marTop w:val="0"/>
      <w:marBottom w:val="0"/>
      <w:divBdr>
        <w:top w:val="none" w:sz="0" w:space="0" w:color="auto"/>
        <w:left w:val="none" w:sz="0" w:space="0" w:color="auto"/>
        <w:bottom w:val="none" w:sz="0" w:space="0" w:color="auto"/>
        <w:right w:val="none" w:sz="0" w:space="0" w:color="auto"/>
      </w:divBdr>
      <w:divsChild>
        <w:div w:id="1564558016">
          <w:marLeft w:val="0"/>
          <w:marRight w:val="0"/>
          <w:marTop w:val="0"/>
          <w:marBottom w:val="0"/>
          <w:divBdr>
            <w:top w:val="none" w:sz="0" w:space="0" w:color="auto"/>
            <w:left w:val="none" w:sz="0" w:space="0" w:color="auto"/>
            <w:bottom w:val="none" w:sz="0" w:space="0" w:color="auto"/>
            <w:right w:val="none" w:sz="0" w:space="0" w:color="auto"/>
          </w:divBdr>
          <w:divsChild>
            <w:div w:id="686718800">
              <w:marLeft w:val="0"/>
              <w:marRight w:val="0"/>
              <w:marTop w:val="0"/>
              <w:marBottom w:val="0"/>
              <w:divBdr>
                <w:top w:val="none" w:sz="0" w:space="0" w:color="auto"/>
                <w:left w:val="none" w:sz="0" w:space="0" w:color="auto"/>
                <w:bottom w:val="none" w:sz="0" w:space="0" w:color="auto"/>
                <w:right w:val="none" w:sz="0" w:space="0" w:color="auto"/>
              </w:divBdr>
              <w:divsChild>
                <w:div w:id="1352298868">
                  <w:marLeft w:val="0"/>
                  <w:marRight w:val="0"/>
                  <w:marTop w:val="0"/>
                  <w:marBottom w:val="0"/>
                  <w:divBdr>
                    <w:top w:val="none" w:sz="0" w:space="0" w:color="auto"/>
                    <w:left w:val="none" w:sz="0" w:space="0" w:color="auto"/>
                    <w:bottom w:val="none" w:sz="0" w:space="0" w:color="auto"/>
                    <w:right w:val="none" w:sz="0" w:space="0" w:color="auto"/>
                  </w:divBdr>
                  <w:divsChild>
                    <w:div w:id="6435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888489">
      <w:bodyDiv w:val="1"/>
      <w:marLeft w:val="0"/>
      <w:marRight w:val="0"/>
      <w:marTop w:val="0"/>
      <w:marBottom w:val="0"/>
      <w:divBdr>
        <w:top w:val="none" w:sz="0" w:space="0" w:color="auto"/>
        <w:left w:val="none" w:sz="0" w:space="0" w:color="auto"/>
        <w:bottom w:val="none" w:sz="0" w:space="0" w:color="auto"/>
        <w:right w:val="none" w:sz="0" w:space="0" w:color="auto"/>
      </w:divBdr>
    </w:div>
    <w:div w:id="1556896177">
      <w:bodyDiv w:val="1"/>
      <w:marLeft w:val="0"/>
      <w:marRight w:val="0"/>
      <w:marTop w:val="0"/>
      <w:marBottom w:val="0"/>
      <w:divBdr>
        <w:top w:val="none" w:sz="0" w:space="0" w:color="auto"/>
        <w:left w:val="none" w:sz="0" w:space="0" w:color="auto"/>
        <w:bottom w:val="none" w:sz="0" w:space="0" w:color="auto"/>
        <w:right w:val="none" w:sz="0" w:space="0" w:color="auto"/>
      </w:divBdr>
    </w:div>
    <w:div w:id="1557660120">
      <w:bodyDiv w:val="1"/>
      <w:marLeft w:val="0"/>
      <w:marRight w:val="0"/>
      <w:marTop w:val="0"/>
      <w:marBottom w:val="0"/>
      <w:divBdr>
        <w:top w:val="none" w:sz="0" w:space="0" w:color="auto"/>
        <w:left w:val="none" w:sz="0" w:space="0" w:color="auto"/>
        <w:bottom w:val="none" w:sz="0" w:space="0" w:color="auto"/>
        <w:right w:val="none" w:sz="0" w:space="0" w:color="auto"/>
      </w:divBdr>
    </w:div>
    <w:div w:id="1558515834">
      <w:bodyDiv w:val="1"/>
      <w:marLeft w:val="0"/>
      <w:marRight w:val="0"/>
      <w:marTop w:val="0"/>
      <w:marBottom w:val="0"/>
      <w:divBdr>
        <w:top w:val="none" w:sz="0" w:space="0" w:color="auto"/>
        <w:left w:val="none" w:sz="0" w:space="0" w:color="auto"/>
        <w:bottom w:val="none" w:sz="0" w:space="0" w:color="auto"/>
        <w:right w:val="none" w:sz="0" w:space="0" w:color="auto"/>
      </w:divBdr>
      <w:divsChild>
        <w:div w:id="944777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9899036">
      <w:bodyDiv w:val="1"/>
      <w:marLeft w:val="0"/>
      <w:marRight w:val="0"/>
      <w:marTop w:val="0"/>
      <w:marBottom w:val="0"/>
      <w:divBdr>
        <w:top w:val="none" w:sz="0" w:space="0" w:color="auto"/>
        <w:left w:val="none" w:sz="0" w:space="0" w:color="auto"/>
        <w:bottom w:val="none" w:sz="0" w:space="0" w:color="auto"/>
        <w:right w:val="none" w:sz="0" w:space="0" w:color="auto"/>
      </w:divBdr>
    </w:div>
    <w:div w:id="1561137645">
      <w:bodyDiv w:val="1"/>
      <w:marLeft w:val="0"/>
      <w:marRight w:val="0"/>
      <w:marTop w:val="0"/>
      <w:marBottom w:val="0"/>
      <w:divBdr>
        <w:top w:val="none" w:sz="0" w:space="0" w:color="auto"/>
        <w:left w:val="none" w:sz="0" w:space="0" w:color="auto"/>
        <w:bottom w:val="none" w:sz="0" w:space="0" w:color="auto"/>
        <w:right w:val="none" w:sz="0" w:space="0" w:color="auto"/>
      </w:divBdr>
    </w:div>
    <w:div w:id="1561670868">
      <w:bodyDiv w:val="1"/>
      <w:marLeft w:val="0"/>
      <w:marRight w:val="0"/>
      <w:marTop w:val="0"/>
      <w:marBottom w:val="0"/>
      <w:divBdr>
        <w:top w:val="none" w:sz="0" w:space="0" w:color="auto"/>
        <w:left w:val="none" w:sz="0" w:space="0" w:color="auto"/>
        <w:bottom w:val="none" w:sz="0" w:space="0" w:color="auto"/>
        <w:right w:val="none" w:sz="0" w:space="0" w:color="auto"/>
      </w:divBdr>
    </w:div>
    <w:div w:id="1562448476">
      <w:bodyDiv w:val="1"/>
      <w:marLeft w:val="0"/>
      <w:marRight w:val="0"/>
      <w:marTop w:val="0"/>
      <w:marBottom w:val="0"/>
      <w:divBdr>
        <w:top w:val="none" w:sz="0" w:space="0" w:color="auto"/>
        <w:left w:val="none" w:sz="0" w:space="0" w:color="auto"/>
        <w:bottom w:val="none" w:sz="0" w:space="0" w:color="auto"/>
        <w:right w:val="none" w:sz="0" w:space="0" w:color="auto"/>
      </w:divBdr>
    </w:div>
    <w:div w:id="1562709303">
      <w:bodyDiv w:val="1"/>
      <w:marLeft w:val="0"/>
      <w:marRight w:val="0"/>
      <w:marTop w:val="0"/>
      <w:marBottom w:val="0"/>
      <w:divBdr>
        <w:top w:val="none" w:sz="0" w:space="0" w:color="auto"/>
        <w:left w:val="none" w:sz="0" w:space="0" w:color="auto"/>
        <w:bottom w:val="none" w:sz="0" w:space="0" w:color="auto"/>
        <w:right w:val="none" w:sz="0" w:space="0" w:color="auto"/>
      </w:divBdr>
    </w:div>
    <w:div w:id="1564021018">
      <w:bodyDiv w:val="1"/>
      <w:marLeft w:val="0"/>
      <w:marRight w:val="0"/>
      <w:marTop w:val="0"/>
      <w:marBottom w:val="0"/>
      <w:divBdr>
        <w:top w:val="none" w:sz="0" w:space="0" w:color="auto"/>
        <w:left w:val="none" w:sz="0" w:space="0" w:color="auto"/>
        <w:bottom w:val="none" w:sz="0" w:space="0" w:color="auto"/>
        <w:right w:val="none" w:sz="0" w:space="0" w:color="auto"/>
      </w:divBdr>
    </w:div>
    <w:div w:id="1564217331">
      <w:bodyDiv w:val="1"/>
      <w:marLeft w:val="0"/>
      <w:marRight w:val="0"/>
      <w:marTop w:val="0"/>
      <w:marBottom w:val="0"/>
      <w:divBdr>
        <w:top w:val="none" w:sz="0" w:space="0" w:color="auto"/>
        <w:left w:val="none" w:sz="0" w:space="0" w:color="auto"/>
        <w:bottom w:val="none" w:sz="0" w:space="0" w:color="auto"/>
        <w:right w:val="none" w:sz="0" w:space="0" w:color="auto"/>
      </w:divBdr>
    </w:div>
    <w:div w:id="1564870363">
      <w:bodyDiv w:val="1"/>
      <w:marLeft w:val="0"/>
      <w:marRight w:val="0"/>
      <w:marTop w:val="0"/>
      <w:marBottom w:val="0"/>
      <w:divBdr>
        <w:top w:val="none" w:sz="0" w:space="0" w:color="auto"/>
        <w:left w:val="none" w:sz="0" w:space="0" w:color="auto"/>
        <w:bottom w:val="none" w:sz="0" w:space="0" w:color="auto"/>
        <w:right w:val="none" w:sz="0" w:space="0" w:color="auto"/>
      </w:divBdr>
    </w:div>
    <w:div w:id="1565409907">
      <w:bodyDiv w:val="1"/>
      <w:marLeft w:val="0"/>
      <w:marRight w:val="0"/>
      <w:marTop w:val="0"/>
      <w:marBottom w:val="0"/>
      <w:divBdr>
        <w:top w:val="none" w:sz="0" w:space="0" w:color="auto"/>
        <w:left w:val="none" w:sz="0" w:space="0" w:color="auto"/>
        <w:bottom w:val="none" w:sz="0" w:space="0" w:color="auto"/>
        <w:right w:val="none" w:sz="0" w:space="0" w:color="auto"/>
      </w:divBdr>
      <w:divsChild>
        <w:div w:id="2103991165">
          <w:marLeft w:val="0"/>
          <w:marRight w:val="0"/>
          <w:marTop w:val="0"/>
          <w:marBottom w:val="0"/>
          <w:divBdr>
            <w:top w:val="none" w:sz="0" w:space="0" w:color="auto"/>
            <w:left w:val="none" w:sz="0" w:space="0" w:color="auto"/>
            <w:bottom w:val="none" w:sz="0" w:space="0" w:color="auto"/>
            <w:right w:val="none" w:sz="0" w:space="0" w:color="auto"/>
          </w:divBdr>
        </w:div>
      </w:divsChild>
    </w:div>
    <w:div w:id="1565481845">
      <w:bodyDiv w:val="1"/>
      <w:marLeft w:val="0"/>
      <w:marRight w:val="0"/>
      <w:marTop w:val="0"/>
      <w:marBottom w:val="0"/>
      <w:divBdr>
        <w:top w:val="none" w:sz="0" w:space="0" w:color="auto"/>
        <w:left w:val="none" w:sz="0" w:space="0" w:color="auto"/>
        <w:bottom w:val="none" w:sz="0" w:space="0" w:color="auto"/>
        <w:right w:val="none" w:sz="0" w:space="0" w:color="auto"/>
      </w:divBdr>
      <w:divsChild>
        <w:div w:id="2101872497">
          <w:marLeft w:val="0"/>
          <w:marRight w:val="0"/>
          <w:marTop w:val="0"/>
          <w:marBottom w:val="0"/>
          <w:divBdr>
            <w:top w:val="none" w:sz="0" w:space="0" w:color="auto"/>
            <w:left w:val="none" w:sz="0" w:space="0" w:color="auto"/>
            <w:bottom w:val="none" w:sz="0" w:space="0" w:color="auto"/>
            <w:right w:val="none" w:sz="0" w:space="0" w:color="auto"/>
          </w:divBdr>
        </w:div>
        <w:div w:id="338655324">
          <w:marLeft w:val="0"/>
          <w:marRight w:val="0"/>
          <w:marTop w:val="0"/>
          <w:marBottom w:val="0"/>
          <w:divBdr>
            <w:top w:val="none" w:sz="0" w:space="0" w:color="auto"/>
            <w:left w:val="none" w:sz="0" w:space="0" w:color="auto"/>
            <w:bottom w:val="none" w:sz="0" w:space="0" w:color="auto"/>
            <w:right w:val="none" w:sz="0" w:space="0" w:color="auto"/>
          </w:divBdr>
        </w:div>
        <w:div w:id="2140604410">
          <w:marLeft w:val="0"/>
          <w:marRight w:val="0"/>
          <w:marTop w:val="0"/>
          <w:marBottom w:val="0"/>
          <w:divBdr>
            <w:top w:val="none" w:sz="0" w:space="0" w:color="auto"/>
            <w:left w:val="none" w:sz="0" w:space="0" w:color="auto"/>
            <w:bottom w:val="none" w:sz="0" w:space="0" w:color="auto"/>
            <w:right w:val="none" w:sz="0" w:space="0" w:color="auto"/>
          </w:divBdr>
        </w:div>
        <w:div w:id="272713719">
          <w:marLeft w:val="0"/>
          <w:marRight w:val="0"/>
          <w:marTop w:val="0"/>
          <w:marBottom w:val="0"/>
          <w:divBdr>
            <w:top w:val="none" w:sz="0" w:space="0" w:color="auto"/>
            <w:left w:val="none" w:sz="0" w:space="0" w:color="auto"/>
            <w:bottom w:val="none" w:sz="0" w:space="0" w:color="auto"/>
            <w:right w:val="none" w:sz="0" w:space="0" w:color="auto"/>
          </w:divBdr>
        </w:div>
        <w:div w:id="2044594434">
          <w:marLeft w:val="0"/>
          <w:marRight w:val="0"/>
          <w:marTop w:val="0"/>
          <w:marBottom w:val="0"/>
          <w:divBdr>
            <w:top w:val="none" w:sz="0" w:space="0" w:color="auto"/>
            <w:left w:val="none" w:sz="0" w:space="0" w:color="auto"/>
            <w:bottom w:val="none" w:sz="0" w:space="0" w:color="auto"/>
            <w:right w:val="none" w:sz="0" w:space="0" w:color="auto"/>
          </w:divBdr>
        </w:div>
        <w:div w:id="500706556">
          <w:marLeft w:val="0"/>
          <w:marRight w:val="0"/>
          <w:marTop w:val="0"/>
          <w:marBottom w:val="0"/>
          <w:divBdr>
            <w:top w:val="none" w:sz="0" w:space="0" w:color="auto"/>
            <w:left w:val="none" w:sz="0" w:space="0" w:color="auto"/>
            <w:bottom w:val="none" w:sz="0" w:space="0" w:color="auto"/>
            <w:right w:val="none" w:sz="0" w:space="0" w:color="auto"/>
          </w:divBdr>
        </w:div>
        <w:div w:id="1315600785">
          <w:marLeft w:val="0"/>
          <w:marRight w:val="0"/>
          <w:marTop w:val="0"/>
          <w:marBottom w:val="0"/>
          <w:divBdr>
            <w:top w:val="none" w:sz="0" w:space="0" w:color="auto"/>
            <w:left w:val="none" w:sz="0" w:space="0" w:color="auto"/>
            <w:bottom w:val="none" w:sz="0" w:space="0" w:color="auto"/>
            <w:right w:val="none" w:sz="0" w:space="0" w:color="auto"/>
          </w:divBdr>
        </w:div>
        <w:div w:id="284625591">
          <w:marLeft w:val="0"/>
          <w:marRight w:val="0"/>
          <w:marTop w:val="0"/>
          <w:marBottom w:val="0"/>
          <w:divBdr>
            <w:top w:val="none" w:sz="0" w:space="0" w:color="auto"/>
            <w:left w:val="none" w:sz="0" w:space="0" w:color="auto"/>
            <w:bottom w:val="none" w:sz="0" w:space="0" w:color="auto"/>
            <w:right w:val="none" w:sz="0" w:space="0" w:color="auto"/>
          </w:divBdr>
          <w:divsChild>
            <w:div w:id="1596136317">
              <w:marLeft w:val="0"/>
              <w:marRight w:val="0"/>
              <w:marTop w:val="0"/>
              <w:marBottom w:val="0"/>
              <w:divBdr>
                <w:top w:val="none" w:sz="0" w:space="0" w:color="auto"/>
                <w:left w:val="none" w:sz="0" w:space="0" w:color="auto"/>
                <w:bottom w:val="none" w:sz="0" w:space="0" w:color="auto"/>
                <w:right w:val="none" w:sz="0" w:space="0" w:color="auto"/>
              </w:divBdr>
            </w:div>
          </w:divsChild>
        </w:div>
        <w:div w:id="554240603">
          <w:marLeft w:val="0"/>
          <w:marRight w:val="0"/>
          <w:marTop w:val="0"/>
          <w:marBottom w:val="0"/>
          <w:divBdr>
            <w:top w:val="none" w:sz="0" w:space="0" w:color="auto"/>
            <w:left w:val="none" w:sz="0" w:space="0" w:color="auto"/>
            <w:bottom w:val="none" w:sz="0" w:space="0" w:color="auto"/>
            <w:right w:val="none" w:sz="0" w:space="0" w:color="auto"/>
          </w:divBdr>
        </w:div>
        <w:div w:id="1227180021">
          <w:marLeft w:val="0"/>
          <w:marRight w:val="0"/>
          <w:marTop w:val="0"/>
          <w:marBottom w:val="0"/>
          <w:divBdr>
            <w:top w:val="none" w:sz="0" w:space="0" w:color="auto"/>
            <w:left w:val="none" w:sz="0" w:space="0" w:color="auto"/>
            <w:bottom w:val="none" w:sz="0" w:space="0" w:color="auto"/>
            <w:right w:val="none" w:sz="0" w:space="0" w:color="auto"/>
          </w:divBdr>
        </w:div>
        <w:div w:id="541288334">
          <w:marLeft w:val="0"/>
          <w:marRight w:val="0"/>
          <w:marTop w:val="0"/>
          <w:marBottom w:val="0"/>
          <w:divBdr>
            <w:top w:val="none" w:sz="0" w:space="0" w:color="auto"/>
            <w:left w:val="none" w:sz="0" w:space="0" w:color="auto"/>
            <w:bottom w:val="none" w:sz="0" w:space="0" w:color="auto"/>
            <w:right w:val="none" w:sz="0" w:space="0" w:color="auto"/>
          </w:divBdr>
        </w:div>
      </w:divsChild>
    </w:div>
    <w:div w:id="1565531336">
      <w:bodyDiv w:val="1"/>
      <w:marLeft w:val="0"/>
      <w:marRight w:val="0"/>
      <w:marTop w:val="0"/>
      <w:marBottom w:val="0"/>
      <w:divBdr>
        <w:top w:val="none" w:sz="0" w:space="0" w:color="auto"/>
        <w:left w:val="none" w:sz="0" w:space="0" w:color="auto"/>
        <w:bottom w:val="none" w:sz="0" w:space="0" w:color="auto"/>
        <w:right w:val="none" w:sz="0" w:space="0" w:color="auto"/>
      </w:divBdr>
      <w:divsChild>
        <w:div w:id="1630821385">
          <w:marLeft w:val="0"/>
          <w:marRight w:val="0"/>
          <w:marTop w:val="0"/>
          <w:marBottom w:val="0"/>
          <w:divBdr>
            <w:top w:val="none" w:sz="0" w:space="0" w:color="auto"/>
            <w:left w:val="none" w:sz="0" w:space="0" w:color="auto"/>
            <w:bottom w:val="none" w:sz="0" w:space="0" w:color="auto"/>
            <w:right w:val="none" w:sz="0" w:space="0" w:color="auto"/>
          </w:divBdr>
        </w:div>
        <w:div w:id="1839886476">
          <w:marLeft w:val="0"/>
          <w:marRight w:val="0"/>
          <w:marTop w:val="0"/>
          <w:marBottom w:val="0"/>
          <w:divBdr>
            <w:top w:val="none" w:sz="0" w:space="0" w:color="auto"/>
            <w:left w:val="none" w:sz="0" w:space="0" w:color="auto"/>
            <w:bottom w:val="none" w:sz="0" w:space="0" w:color="auto"/>
            <w:right w:val="none" w:sz="0" w:space="0" w:color="auto"/>
          </w:divBdr>
        </w:div>
      </w:divsChild>
    </w:div>
    <w:div w:id="1565682945">
      <w:bodyDiv w:val="1"/>
      <w:marLeft w:val="0"/>
      <w:marRight w:val="0"/>
      <w:marTop w:val="0"/>
      <w:marBottom w:val="0"/>
      <w:divBdr>
        <w:top w:val="none" w:sz="0" w:space="0" w:color="auto"/>
        <w:left w:val="none" w:sz="0" w:space="0" w:color="auto"/>
        <w:bottom w:val="none" w:sz="0" w:space="0" w:color="auto"/>
        <w:right w:val="none" w:sz="0" w:space="0" w:color="auto"/>
      </w:divBdr>
      <w:divsChild>
        <w:div w:id="2018000072">
          <w:marLeft w:val="0"/>
          <w:marRight w:val="0"/>
          <w:marTop w:val="0"/>
          <w:marBottom w:val="0"/>
          <w:divBdr>
            <w:top w:val="none" w:sz="0" w:space="0" w:color="auto"/>
            <w:left w:val="none" w:sz="0" w:space="0" w:color="auto"/>
            <w:bottom w:val="none" w:sz="0" w:space="0" w:color="auto"/>
            <w:right w:val="none" w:sz="0" w:space="0" w:color="auto"/>
          </w:divBdr>
        </w:div>
      </w:divsChild>
    </w:div>
    <w:div w:id="1567183989">
      <w:bodyDiv w:val="1"/>
      <w:marLeft w:val="0"/>
      <w:marRight w:val="0"/>
      <w:marTop w:val="0"/>
      <w:marBottom w:val="0"/>
      <w:divBdr>
        <w:top w:val="none" w:sz="0" w:space="0" w:color="auto"/>
        <w:left w:val="none" w:sz="0" w:space="0" w:color="auto"/>
        <w:bottom w:val="none" w:sz="0" w:space="0" w:color="auto"/>
        <w:right w:val="none" w:sz="0" w:space="0" w:color="auto"/>
      </w:divBdr>
    </w:div>
    <w:div w:id="1567448979">
      <w:bodyDiv w:val="1"/>
      <w:marLeft w:val="0"/>
      <w:marRight w:val="0"/>
      <w:marTop w:val="0"/>
      <w:marBottom w:val="0"/>
      <w:divBdr>
        <w:top w:val="none" w:sz="0" w:space="0" w:color="auto"/>
        <w:left w:val="none" w:sz="0" w:space="0" w:color="auto"/>
        <w:bottom w:val="none" w:sz="0" w:space="0" w:color="auto"/>
        <w:right w:val="none" w:sz="0" w:space="0" w:color="auto"/>
      </w:divBdr>
    </w:div>
    <w:div w:id="1567495987">
      <w:bodyDiv w:val="1"/>
      <w:marLeft w:val="0"/>
      <w:marRight w:val="0"/>
      <w:marTop w:val="0"/>
      <w:marBottom w:val="0"/>
      <w:divBdr>
        <w:top w:val="none" w:sz="0" w:space="0" w:color="auto"/>
        <w:left w:val="none" w:sz="0" w:space="0" w:color="auto"/>
        <w:bottom w:val="none" w:sz="0" w:space="0" w:color="auto"/>
        <w:right w:val="none" w:sz="0" w:space="0" w:color="auto"/>
      </w:divBdr>
      <w:divsChild>
        <w:div w:id="1608197524">
          <w:marLeft w:val="0"/>
          <w:marRight w:val="0"/>
          <w:marTop w:val="0"/>
          <w:marBottom w:val="0"/>
          <w:divBdr>
            <w:top w:val="none" w:sz="0" w:space="0" w:color="auto"/>
            <w:left w:val="none" w:sz="0" w:space="0" w:color="auto"/>
            <w:bottom w:val="none" w:sz="0" w:space="0" w:color="auto"/>
            <w:right w:val="none" w:sz="0" w:space="0" w:color="auto"/>
          </w:divBdr>
          <w:divsChild>
            <w:div w:id="971791217">
              <w:marLeft w:val="0"/>
              <w:marRight w:val="0"/>
              <w:marTop w:val="0"/>
              <w:marBottom w:val="0"/>
              <w:divBdr>
                <w:top w:val="none" w:sz="0" w:space="0" w:color="auto"/>
                <w:left w:val="none" w:sz="0" w:space="0" w:color="auto"/>
                <w:bottom w:val="none" w:sz="0" w:space="0" w:color="auto"/>
                <w:right w:val="none" w:sz="0" w:space="0" w:color="auto"/>
              </w:divBdr>
              <w:divsChild>
                <w:div w:id="313410042">
                  <w:marLeft w:val="0"/>
                  <w:marRight w:val="0"/>
                  <w:marTop w:val="0"/>
                  <w:marBottom w:val="0"/>
                  <w:divBdr>
                    <w:top w:val="none" w:sz="0" w:space="0" w:color="auto"/>
                    <w:left w:val="none" w:sz="0" w:space="0" w:color="auto"/>
                    <w:bottom w:val="none" w:sz="0" w:space="0" w:color="auto"/>
                    <w:right w:val="none" w:sz="0" w:space="0" w:color="auto"/>
                  </w:divBdr>
                  <w:divsChild>
                    <w:div w:id="516315746">
                      <w:marLeft w:val="0"/>
                      <w:marRight w:val="0"/>
                      <w:marTop w:val="0"/>
                      <w:marBottom w:val="0"/>
                      <w:divBdr>
                        <w:top w:val="none" w:sz="0" w:space="0" w:color="auto"/>
                        <w:left w:val="none" w:sz="0" w:space="0" w:color="auto"/>
                        <w:bottom w:val="none" w:sz="0" w:space="0" w:color="auto"/>
                        <w:right w:val="none" w:sz="0" w:space="0" w:color="auto"/>
                      </w:divBdr>
                      <w:divsChild>
                        <w:div w:id="157767757">
                          <w:marLeft w:val="0"/>
                          <w:marRight w:val="0"/>
                          <w:marTop w:val="0"/>
                          <w:marBottom w:val="0"/>
                          <w:divBdr>
                            <w:top w:val="none" w:sz="0" w:space="0" w:color="auto"/>
                            <w:left w:val="none" w:sz="0" w:space="0" w:color="auto"/>
                            <w:bottom w:val="none" w:sz="0" w:space="0" w:color="auto"/>
                            <w:right w:val="none" w:sz="0" w:space="0" w:color="auto"/>
                          </w:divBdr>
                          <w:divsChild>
                            <w:div w:id="9034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736781">
              <w:marLeft w:val="0"/>
              <w:marRight w:val="0"/>
              <w:marTop w:val="0"/>
              <w:marBottom w:val="0"/>
              <w:divBdr>
                <w:top w:val="none" w:sz="0" w:space="0" w:color="auto"/>
                <w:left w:val="none" w:sz="0" w:space="0" w:color="auto"/>
                <w:bottom w:val="none" w:sz="0" w:space="0" w:color="auto"/>
                <w:right w:val="none" w:sz="0" w:space="0" w:color="auto"/>
              </w:divBdr>
              <w:divsChild>
                <w:div w:id="508493918">
                  <w:marLeft w:val="0"/>
                  <w:marRight w:val="0"/>
                  <w:marTop w:val="0"/>
                  <w:marBottom w:val="0"/>
                  <w:divBdr>
                    <w:top w:val="none" w:sz="0" w:space="0" w:color="auto"/>
                    <w:left w:val="none" w:sz="0" w:space="0" w:color="auto"/>
                    <w:bottom w:val="none" w:sz="0" w:space="0" w:color="auto"/>
                    <w:right w:val="none" w:sz="0" w:space="0" w:color="auto"/>
                  </w:divBdr>
                  <w:divsChild>
                    <w:div w:id="1209339185">
                      <w:marLeft w:val="0"/>
                      <w:marRight w:val="0"/>
                      <w:marTop w:val="0"/>
                      <w:marBottom w:val="0"/>
                      <w:divBdr>
                        <w:top w:val="none" w:sz="0" w:space="0" w:color="auto"/>
                        <w:left w:val="none" w:sz="0" w:space="0" w:color="auto"/>
                        <w:bottom w:val="none" w:sz="0" w:space="0" w:color="auto"/>
                        <w:right w:val="none" w:sz="0" w:space="0" w:color="auto"/>
                      </w:divBdr>
                      <w:divsChild>
                        <w:div w:id="389546686">
                          <w:marLeft w:val="0"/>
                          <w:marRight w:val="0"/>
                          <w:marTop w:val="0"/>
                          <w:marBottom w:val="0"/>
                          <w:divBdr>
                            <w:top w:val="none" w:sz="0" w:space="0" w:color="auto"/>
                            <w:left w:val="none" w:sz="0" w:space="0" w:color="auto"/>
                            <w:bottom w:val="none" w:sz="0" w:space="0" w:color="auto"/>
                            <w:right w:val="none" w:sz="0" w:space="0" w:color="auto"/>
                          </w:divBdr>
                          <w:divsChild>
                            <w:div w:id="72229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649308">
          <w:marLeft w:val="0"/>
          <w:marRight w:val="0"/>
          <w:marTop w:val="0"/>
          <w:marBottom w:val="0"/>
          <w:divBdr>
            <w:top w:val="none" w:sz="0" w:space="0" w:color="auto"/>
            <w:left w:val="none" w:sz="0" w:space="0" w:color="auto"/>
            <w:bottom w:val="none" w:sz="0" w:space="0" w:color="auto"/>
            <w:right w:val="none" w:sz="0" w:space="0" w:color="auto"/>
          </w:divBdr>
          <w:divsChild>
            <w:div w:id="677926316">
              <w:marLeft w:val="0"/>
              <w:marRight w:val="0"/>
              <w:marTop w:val="0"/>
              <w:marBottom w:val="0"/>
              <w:divBdr>
                <w:top w:val="none" w:sz="0" w:space="0" w:color="auto"/>
                <w:left w:val="none" w:sz="0" w:space="0" w:color="auto"/>
                <w:bottom w:val="none" w:sz="0" w:space="0" w:color="auto"/>
                <w:right w:val="none" w:sz="0" w:space="0" w:color="auto"/>
              </w:divBdr>
              <w:divsChild>
                <w:div w:id="407533154">
                  <w:marLeft w:val="0"/>
                  <w:marRight w:val="0"/>
                  <w:marTop w:val="0"/>
                  <w:marBottom w:val="0"/>
                  <w:divBdr>
                    <w:top w:val="none" w:sz="0" w:space="0" w:color="auto"/>
                    <w:left w:val="none" w:sz="0" w:space="0" w:color="auto"/>
                    <w:bottom w:val="none" w:sz="0" w:space="0" w:color="auto"/>
                    <w:right w:val="none" w:sz="0" w:space="0" w:color="auto"/>
                  </w:divBdr>
                  <w:divsChild>
                    <w:div w:id="486478643">
                      <w:marLeft w:val="0"/>
                      <w:marRight w:val="0"/>
                      <w:marTop w:val="0"/>
                      <w:marBottom w:val="0"/>
                      <w:divBdr>
                        <w:top w:val="none" w:sz="0" w:space="0" w:color="auto"/>
                        <w:left w:val="none" w:sz="0" w:space="0" w:color="auto"/>
                        <w:bottom w:val="none" w:sz="0" w:space="0" w:color="auto"/>
                        <w:right w:val="none" w:sz="0" w:space="0" w:color="auto"/>
                      </w:divBdr>
                      <w:divsChild>
                        <w:div w:id="1693265851">
                          <w:marLeft w:val="0"/>
                          <w:marRight w:val="0"/>
                          <w:marTop w:val="0"/>
                          <w:marBottom w:val="0"/>
                          <w:divBdr>
                            <w:top w:val="none" w:sz="0" w:space="0" w:color="auto"/>
                            <w:left w:val="none" w:sz="0" w:space="0" w:color="auto"/>
                            <w:bottom w:val="none" w:sz="0" w:space="0" w:color="auto"/>
                            <w:right w:val="none" w:sz="0" w:space="0" w:color="auto"/>
                          </w:divBdr>
                          <w:divsChild>
                            <w:div w:id="105986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355643">
              <w:marLeft w:val="0"/>
              <w:marRight w:val="0"/>
              <w:marTop w:val="0"/>
              <w:marBottom w:val="0"/>
              <w:divBdr>
                <w:top w:val="none" w:sz="0" w:space="0" w:color="auto"/>
                <w:left w:val="none" w:sz="0" w:space="0" w:color="auto"/>
                <w:bottom w:val="none" w:sz="0" w:space="0" w:color="auto"/>
                <w:right w:val="none" w:sz="0" w:space="0" w:color="auto"/>
              </w:divBdr>
              <w:divsChild>
                <w:div w:id="1455513783">
                  <w:marLeft w:val="0"/>
                  <w:marRight w:val="0"/>
                  <w:marTop w:val="0"/>
                  <w:marBottom w:val="0"/>
                  <w:divBdr>
                    <w:top w:val="none" w:sz="0" w:space="0" w:color="auto"/>
                    <w:left w:val="none" w:sz="0" w:space="0" w:color="auto"/>
                    <w:bottom w:val="none" w:sz="0" w:space="0" w:color="auto"/>
                    <w:right w:val="none" w:sz="0" w:space="0" w:color="auto"/>
                  </w:divBdr>
                  <w:divsChild>
                    <w:div w:id="947858147">
                      <w:marLeft w:val="0"/>
                      <w:marRight w:val="0"/>
                      <w:marTop w:val="0"/>
                      <w:marBottom w:val="0"/>
                      <w:divBdr>
                        <w:top w:val="none" w:sz="0" w:space="0" w:color="auto"/>
                        <w:left w:val="none" w:sz="0" w:space="0" w:color="auto"/>
                        <w:bottom w:val="none" w:sz="0" w:space="0" w:color="auto"/>
                        <w:right w:val="none" w:sz="0" w:space="0" w:color="auto"/>
                      </w:divBdr>
                      <w:divsChild>
                        <w:div w:id="1570727237">
                          <w:marLeft w:val="0"/>
                          <w:marRight w:val="0"/>
                          <w:marTop w:val="0"/>
                          <w:marBottom w:val="0"/>
                          <w:divBdr>
                            <w:top w:val="none" w:sz="0" w:space="0" w:color="auto"/>
                            <w:left w:val="none" w:sz="0" w:space="0" w:color="auto"/>
                            <w:bottom w:val="none" w:sz="0" w:space="0" w:color="auto"/>
                            <w:right w:val="none" w:sz="0" w:space="0" w:color="auto"/>
                          </w:divBdr>
                          <w:divsChild>
                            <w:div w:id="1150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760745">
          <w:marLeft w:val="0"/>
          <w:marRight w:val="0"/>
          <w:marTop w:val="0"/>
          <w:marBottom w:val="0"/>
          <w:divBdr>
            <w:top w:val="none" w:sz="0" w:space="0" w:color="auto"/>
            <w:left w:val="none" w:sz="0" w:space="0" w:color="auto"/>
            <w:bottom w:val="none" w:sz="0" w:space="0" w:color="auto"/>
            <w:right w:val="none" w:sz="0" w:space="0" w:color="auto"/>
          </w:divBdr>
          <w:divsChild>
            <w:div w:id="787236655">
              <w:marLeft w:val="0"/>
              <w:marRight w:val="0"/>
              <w:marTop w:val="0"/>
              <w:marBottom w:val="0"/>
              <w:divBdr>
                <w:top w:val="none" w:sz="0" w:space="0" w:color="auto"/>
                <w:left w:val="none" w:sz="0" w:space="0" w:color="auto"/>
                <w:bottom w:val="none" w:sz="0" w:space="0" w:color="auto"/>
                <w:right w:val="none" w:sz="0" w:space="0" w:color="auto"/>
              </w:divBdr>
              <w:divsChild>
                <w:div w:id="1368751544">
                  <w:marLeft w:val="0"/>
                  <w:marRight w:val="0"/>
                  <w:marTop w:val="0"/>
                  <w:marBottom w:val="0"/>
                  <w:divBdr>
                    <w:top w:val="none" w:sz="0" w:space="0" w:color="auto"/>
                    <w:left w:val="none" w:sz="0" w:space="0" w:color="auto"/>
                    <w:bottom w:val="none" w:sz="0" w:space="0" w:color="auto"/>
                    <w:right w:val="none" w:sz="0" w:space="0" w:color="auto"/>
                  </w:divBdr>
                  <w:divsChild>
                    <w:div w:id="740327231">
                      <w:marLeft w:val="0"/>
                      <w:marRight w:val="0"/>
                      <w:marTop w:val="0"/>
                      <w:marBottom w:val="0"/>
                      <w:divBdr>
                        <w:top w:val="none" w:sz="0" w:space="0" w:color="auto"/>
                        <w:left w:val="none" w:sz="0" w:space="0" w:color="auto"/>
                        <w:bottom w:val="none" w:sz="0" w:space="0" w:color="auto"/>
                        <w:right w:val="none" w:sz="0" w:space="0" w:color="auto"/>
                      </w:divBdr>
                      <w:divsChild>
                        <w:div w:id="1464499293">
                          <w:marLeft w:val="0"/>
                          <w:marRight w:val="0"/>
                          <w:marTop w:val="0"/>
                          <w:marBottom w:val="0"/>
                          <w:divBdr>
                            <w:top w:val="none" w:sz="0" w:space="0" w:color="auto"/>
                            <w:left w:val="none" w:sz="0" w:space="0" w:color="auto"/>
                            <w:bottom w:val="none" w:sz="0" w:space="0" w:color="auto"/>
                            <w:right w:val="none" w:sz="0" w:space="0" w:color="auto"/>
                          </w:divBdr>
                          <w:divsChild>
                            <w:div w:id="3639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11971">
              <w:marLeft w:val="0"/>
              <w:marRight w:val="0"/>
              <w:marTop w:val="0"/>
              <w:marBottom w:val="0"/>
              <w:divBdr>
                <w:top w:val="none" w:sz="0" w:space="0" w:color="auto"/>
                <w:left w:val="none" w:sz="0" w:space="0" w:color="auto"/>
                <w:bottom w:val="none" w:sz="0" w:space="0" w:color="auto"/>
                <w:right w:val="none" w:sz="0" w:space="0" w:color="auto"/>
              </w:divBdr>
              <w:divsChild>
                <w:div w:id="480002269">
                  <w:marLeft w:val="0"/>
                  <w:marRight w:val="0"/>
                  <w:marTop w:val="0"/>
                  <w:marBottom w:val="0"/>
                  <w:divBdr>
                    <w:top w:val="none" w:sz="0" w:space="0" w:color="auto"/>
                    <w:left w:val="none" w:sz="0" w:space="0" w:color="auto"/>
                    <w:bottom w:val="none" w:sz="0" w:space="0" w:color="auto"/>
                    <w:right w:val="none" w:sz="0" w:space="0" w:color="auto"/>
                  </w:divBdr>
                  <w:divsChild>
                    <w:div w:id="1180705808">
                      <w:marLeft w:val="0"/>
                      <w:marRight w:val="0"/>
                      <w:marTop w:val="0"/>
                      <w:marBottom w:val="0"/>
                      <w:divBdr>
                        <w:top w:val="none" w:sz="0" w:space="0" w:color="auto"/>
                        <w:left w:val="none" w:sz="0" w:space="0" w:color="auto"/>
                        <w:bottom w:val="none" w:sz="0" w:space="0" w:color="auto"/>
                        <w:right w:val="none" w:sz="0" w:space="0" w:color="auto"/>
                      </w:divBdr>
                      <w:divsChild>
                        <w:div w:id="1419444426">
                          <w:marLeft w:val="0"/>
                          <w:marRight w:val="0"/>
                          <w:marTop w:val="0"/>
                          <w:marBottom w:val="0"/>
                          <w:divBdr>
                            <w:top w:val="none" w:sz="0" w:space="0" w:color="auto"/>
                            <w:left w:val="none" w:sz="0" w:space="0" w:color="auto"/>
                            <w:bottom w:val="none" w:sz="0" w:space="0" w:color="auto"/>
                            <w:right w:val="none" w:sz="0" w:space="0" w:color="auto"/>
                          </w:divBdr>
                          <w:divsChild>
                            <w:div w:id="192591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384559">
          <w:marLeft w:val="0"/>
          <w:marRight w:val="0"/>
          <w:marTop w:val="0"/>
          <w:marBottom w:val="0"/>
          <w:divBdr>
            <w:top w:val="none" w:sz="0" w:space="0" w:color="auto"/>
            <w:left w:val="none" w:sz="0" w:space="0" w:color="auto"/>
            <w:bottom w:val="none" w:sz="0" w:space="0" w:color="auto"/>
            <w:right w:val="none" w:sz="0" w:space="0" w:color="auto"/>
          </w:divBdr>
          <w:divsChild>
            <w:div w:id="105276487">
              <w:marLeft w:val="0"/>
              <w:marRight w:val="0"/>
              <w:marTop w:val="0"/>
              <w:marBottom w:val="0"/>
              <w:divBdr>
                <w:top w:val="none" w:sz="0" w:space="0" w:color="auto"/>
                <w:left w:val="none" w:sz="0" w:space="0" w:color="auto"/>
                <w:bottom w:val="none" w:sz="0" w:space="0" w:color="auto"/>
                <w:right w:val="none" w:sz="0" w:space="0" w:color="auto"/>
              </w:divBdr>
              <w:divsChild>
                <w:div w:id="1692341196">
                  <w:marLeft w:val="0"/>
                  <w:marRight w:val="0"/>
                  <w:marTop w:val="0"/>
                  <w:marBottom w:val="0"/>
                  <w:divBdr>
                    <w:top w:val="none" w:sz="0" w:space="0" w:color="auto"/>
                    <w:left w:val="none" w:sz="0" w:space="0" w:color="auto"/>
                    <w:bottom w:val="none" w:sz="0" w:space="0" w:color="auto"/>
                    <w:right w:val="none" w:sz="0" w:space="0" w:color="auto"/>
                  </w:divBdr>
                  <w:divsChild>
                    <w:div w:id="1115641514">
                      <w:marLeft w:val="0"/>
                      <w:marRight w:val="0"/>
                      <w:marTop w:val="0"/>
                      <w:marBottom w:val="0"/>
                      <w:divBdr>
                        <w:top w:val="none" w:sz="0" w:space="0" w:color="auto"/>
                        <w:left w:val="none" w:sz="0" w:space="0" w:color="auto"/>
                        <w:bottom w:val="none" w:sz="0" w:space="0" w:color="auto"/>
                        <w:right w:val="none" w:sz="0" w:space="0" w:color="auto"/>
                      </w:divBdr>
                      <w:divsChild>
                        <w:div w:id="1536697718">
                          <w:marLeft w:val="0"/>
                          <w:marRight w:val="0"/>
                          <w:marTop w:val="0"/>
                          <w:marBottom w:val="0"/>
                          <w:divBdr>
                            <w:top w:val="none" w:sz="0" w:space="0" w:color="auto"/>
                            <w:left w:val="none" w:sz="0" w:space="0" w:color="auto"/>
                            <w:bottom w:val="none" w:sz="0" w:space="0" w:color="auto"/>
                            <w:right w:val="none" w:sz="0" w:space="0" w:color="auto"/>
                          </w:divBdr>
                          <w:divsChild>
                            <w:div w:id="327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23030">
              <w:marLeft w:val="0"/>
              <w:marRight w:val="0"/>
              <w:marTop w:val="0"/>
              <w:marBottom w:val="0"/>
              <w:divBdr>
                <w:top w:val="none" w:sz="0" w:space="0" w:color="auto"/>
                <w:left w:val="none" w:sz="0" w:space="0" w:color="auto"/>
                <w:bottom w:val="none" w:sz="0" w:space="0" w:color="auto"/>
                <w:right w:val="none" w:sz="0" w:space="0" w:color="auto"/>
              </w:divBdr>
              <w:divsChild>
                <w:div w:id="1065450388">
                  <w:marLeft w:val="0"/>
                  <w:marRight w:val="0"/>
                  <w:marTop w:val="0"/>
                  <w:marBottom w:val="0"/>
                  <w:divBdr>
                    <w:top w:val="none" w:sz="0" w:space="0" w:color="auto"/>
                    <w:left w:val="none" w:sz="0" w:space="0" w:color="auto"/>
                    <w:bottom w:val="none" w:sz="0" w:space="0" w:color="auto"/>
                    <w:right w:val="none" w:sz="0" w:space="0" w:color="auto"/>
                  </w:divBdr>
                  <w:divsChild>
                    <w:div w:id="484780593">
                      <w:marLeft w:val="0"/>
                      <w:marRight w:val="0"/>
                      <w:marTop w:val="0"/>
                      <w:marBottom w:val="0"/>
                      <w:divBdr>
                        <w:top w:val="none" w:sz="0" w:space="0" w:color="auto"/>
                        <w:left w:val="none" w:sz="0" w:space="0" w:color="auto"/>
                        <w:bottom w:val="none" w:sz="0" w:space="0" w:color="auto"/>
                        <w:right w:val="none" w:sz="0" w:space="0" w:color="auto"/>
                      </w:divBdr>
                      <w:divsChild>
                        <w:div w:id="1059279441">
                          <w:marLeft w:val="0"/>
                          <w:marRight w:val="0"/>
                          <w:marTop w:val="0"/>
                          <w:marBottom w:val="0"/>
                          <w:divBdr>
                            <w:top w:val="none" w:sz="0" w:space="0" w:color="auto"/>
                            <w:left w:val="none" w:sz="0" w:space="0" w:color="auto"/>
                            <w:bottom w:val="none" w:sz="0" w:space="0" w:color="auto"/>
                            <w:right w:val="none" w:sz="0" w:space="0" w:color="auto"/>
                          </w:divBdr>
                          <w:divsChild>
                            <w:div w:id="6768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613046">
          <w:marLeft w:val="0"/>
          <w:marRight w:val="0"/>
          <w:marTop w:val="0"/>
          <w:marBottom w:val="0"/>
          <w:divBdr>
            <w:top w:val="none" w:sz="0" w:space="0" w:color="auto"/>
            <w:left w:val="none" w:sz="0" w:space="0" w:color="auto"/>
            <w:bottom w:val="none" w:sz="0" w:space="0" w:color="auto"/>
            <w:right w:val="none" w:sz="0" w:space="0" w:color="auto"/>
          </w:divBdr>
          <w:divsChild>
            <w:div w:id="606305418">
              <w:marLeft w:val="0"/>
              <w:marRight w:val="0"/>
              <w:marTop w:val="0"/>
              <w:marBottom w:val="0"/>
              <w:divBdr>
                <w:top w:val="none" w:sz="0" w:space="0" w:color="auto"/>
                <w:left w:val="none" w:sz="0" w:space="0" w:color="auto"/>
                <w:bottom w:val="none" w:sz="0" w:space="0" w:color="auto"/>
                <w:right w:val="none" w:sz="0" w:space="0" w:color="auto"/>
              </w:divBdr>
              <w:divsChild>
                <w:div w:id="265844385">
                  <w:marLeft w:val="0"/>
                  <w:marRight w:val="0"/>
                  <w:marTop w:val="0"/>
                  <w:marBottom w:val="0"/>
                  <w:divBdr>
                    <w:top w:val="none" w:sz="0" w:space="0" w:color="auto"/>
                    <w:left w:val="none" w:sz="0" w:space="0" w:color="auto"/>
                    <w:bottom w:val="none" w:sz="0" w:space="0" w:color="auto"/>
                    <w:right w:val="none" w:sz="0" w:space="0" w:color="auto"/>
                  </w:divBdr>
                  <w:divsChild>
                    <w:div w:id="1078598074">
                      <w:marLeft w:val="0"/>
                      <w:marRight w:val="0"/>
                      <w:marTop w:val="0"/>
                      <w:marBottom w:val="0"/>
                      <w:divBdr>
                        <w:top w:val="none" w:sz="0" w:space="0" w:color="auto"/>
                        <w:left w:val="none" w:sz="0" w:space="0" w:color="auto"/>
                        <w:bottom w:val="none" w:sz="0" w:space="0" w:color="auto"/>
                        <w:right w:val="none" w:sz="0" w:space="0" w:color="auto"/>
                      </w:divBdr>
                      <w:divsChild>
                        <w:div w:id="1762724793">
                          <w:marLeft w:val="0"/>
                          <w:marRight w:val="0"/>
                          <w:marTop w:val="0"/>
                          <w:marBottom w:val="0"/>
                          <w:divBdr>
                            <w:top w:val="none" w:sz="0" w:space="0" w:color="auto"/>
                            <w:left w:val="none" w:sz="0" w:space="0" w:color="auto"/>
                            <w:bottom w:val="none" w:sz="0" w:space="0" w:color="auto"/>
                            <w:right w:val="none" w:sz="0" w:space="0" w:color="auto"/>
                          </w:divBdr>
                          <w:divsChild>
                            <w:div w:id="19676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41353">
              <w:marLeft w:val="0"/>
              <w:marRight w:val="0"/>
              <w:marTop w:val="0"/>
              <w:marBottom w:val="0"/>
              <w:divBdr>
                <w:top w:val="none" w:sz="0" w:space="0" w:color="auto"/>
                <w:left w:val="none" w:sz="0" w:space="0" w:color="auto"/>
                <w:bottom w:val="none" w:sz="0" w:space="0" w:color="auto"/>
                <w:right w:val="none" w:sz="0" w:space="0" w:color="auto"/>
              </w:divBdr>
              <w:divsChild>
                <w:div w:id="1011178750">
                  <w:marLeft w:val="0"/>
                  <w:marRight w:val="0"/>
                  <w:marTop w:val="0"/>
                  <w:marBottom w:val="0"/>
                  <w:divBdr>
                    <w:top w:val="none" w:sz="0" w:space="0" w:color="auto"/>
                    <w:left w:val="none" w:sz="0" w:space="0" w:color="auto"/>
                    <w:bottom w:val="none" w:sz="0" w:space="0" w:color="auto"/>
                    <w:right w:val="none" w:sz="0" w:space="0" w:color="auto"/>
                  </w:divBdr>
                  <w:divsChild>
                    <w:div w:id="1904758844">
                      <w:marLeft w:val="0"/>
                      <w:marRight w:val="0"/>
                      <w:marTop w:val="0"/>
                      <w:marBottom w:val="0"/>
                      <w:divBdr>
                        <w:top w:val="none" w:sz="0" w:space="0" w:color="auto"/>
                        <w:left w:val="none" w:sz="0" w:space="0" w:color="auto"/>
                        <w:bottom w:val="none" w:sz="0" w:space="0" w:color="auto"/>
                        <w:right w:val="none" w:sz="0" w:space="0" w:color="auto"/>
                      </w:divBdr>
                      <w:divsChild>
                        <w:div w:id="925304685">
                          <w:marLeft w:val="0"/>
                          <w:marRight w:val="0"/>
                          <w:marTop w:val="0"/>
                          <w:marBottom w:val="0"/>
                          <w:divBdr>
                            <w:top w:val="none" w:sz="0" w:space="0" w:color="auto"/>
                            <w:left w:val="none" w:sz="0" w:space="0" w:color="auto"/>
                            <w:bottom w:val="none" w:sz="0" w:space="0" w:color="auto"/>
                            <w:right w:val="none" w:sz="0" w:space="0" w:color="auto"/>
                          </w:divBdr>
                          <w:divsChild>
                            <w:div w:id="17979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704187">
          <w:marLeft w:val="0"/>
          <w:marRight w:val="0"/>
          <w:marTop w:val="0"/>
          <w:marBottom w:val="0"/>
          <w:divBdr>
            <w:top w:val="none" w:sz="0" w:space="0" w:color="auto"/>
            <w:left w:val="none" w:sz="0" w:space="0" w:color="auto"/>
            <w:bottom w:val="none" w:sz="0" w:space="0" w:color="auto"/>
            <w:right w:val="none" w:sz="0" w:space="0" w:color="auto"/>
          </w:divBdr>
          <w:divsChild>
            <w:div w:id="1921985116">
              <w:marLeft w:val="0"/>
              <w:marRight w:val="0"/>
              <w:marTop w:val="0"/>
              <w:marBottom w:val="0"/>
              <w:divBdr>
                <w:top w:val="none" w:sz="0" w:space="0" w:color="auto"/>
                <w:left w:val="none" w:sz="0" w:space="0" w:color="auto"/>
                <w:bottom w:val="none" w:sz="0" w:space="0" w:color="auto"/>
                <w:right w:val="none" w:sz="0" w:space="0" w:color="auto"/>
              </w:divBdr>
              <w:divsChild>
                <w:div w:id="1026100381">
                  <w:marLeft w:val="0"/>
                  <w:marRight w:val="0"/>
                  <w:marTop w:val="0"/>
                  <w:marBottom w:val="0"/>
                  <w:divBdr>
                    <w:top w:val="none" w:sz="0" w:space="0" w:color="auto"/>
                    <w:left w:val="none" w:sz="0" w:space="0" w:color="auto"/>
                    <w:bottom w:val="none" w:sz="0" w:space="0" w:color="auto"/>
                    <w:right w:val="none" w:sz="0" w:space="0" w:color="auto"/>
                  </w:divBdr>
                  <w:divsChild>
                    <w:div w:id="1236089908">
                      <w:marLeft w:val="0"/>
                      <w:marRight w:val="0"/>
                      <w:marTop w:val="0"/>
                      <w:marBottom w:val="0"/>
                      <w:divBdr>
                        <w:top w:val="none" w:sz="0" w:space="0" w:color="auto"/>
                        <w:left w:val="none" w:sz="0" w:space="0" w:color="auto"/>
                        <w:bottom w:val="none" w:sz="0" w:space="0" w:color="auto"/>
                        <w:right w:val="none" w:sz="0" w:space="0" w:color="auto"/>
                      </w:divBdr>
                      <w:divsChild>
                        <w:div w:id="2128161079">
                          <w:marLeft w:val="0"/>
                          <w:marRight w:val="0"/>
                          <w:marTop w:val="0"/>
                          <w:marBottom w:val="0"/>
                          <w:divBdr>
                            <w:top w:val="none" w:sz="0" w:space="0" w:color="auto"/>
                            <w:left w:val="none" w:sz="0" w:space="0" w:color="auto"/>
                            <w:bottom w:val="none" w:sz="0" w:space="0" w:color="auto"/>
                            <w:right w:val="none" w:sz="0" w:space="0" w:color="auto"/>
                          </w:divBdr>
                          <w:divsChild>
                            <w:div w:id="21170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329308">
              <w:marLeft w:val="0"/>
              <w:marRight w:val="0"/>
              <w:marTop w:val="0"/>
              <w:marBottom w:val="0"/>
              <w:divBdr>
                <w:top w:val="none" w:sz="0" w:space="0" w:color="auto"/>
                <w:left w:val="none" w:sz="0" w:space="0" w:color="auto"/>
                <w:bottom w:val="none" w:sz="0" w:space="0" w:color="auto"/>
                <w:right w:val="none" w:sz="0" w:space="0" w:color="auto"/>
              </w:divBdr>
              <w:divsChild>
                <w:div w:id="1663073300">
                  <w:marLeft w:val="0"/>
                  <w:marRight w:val="0"/>
                  <w:marTop w:val="0"/>
                  <w:marBottom w:val="0"/>
                  <w:divBdr>
                    <w:top w:val="none" w:sz="0" w:space="0" w:color="auto"/>
                    <w:left w:val="none" w:sz="0" w:space="0" w:color="auto"/>
                    <w:bottom w:val="none" w:sz="0" w:space="0" w:color="auto"/>
                    <w:right w:val="none" w:sz="0" w:space="0" w:color="auto"/>
                  </w:divBdr>
                  <w:divsChild>
                    <w:div w:id="122237971">
                      <w:marLeft w:val="0"/>
                      <w:marRight w:val="0"/>
                      <w:marTop w:val="0"/>
                      <w:marBottom w:val="0"/>
                      <w:divBdr>
                        <w:top w:val="none" w:sz="0" w:space="0" w:color="auto"/>
                        <w:left w:val="none" w:sz="0" w:space="0" w:color="auto"/>
                        <w:bottom w:val="none" w:sz="0" w:space="0" w:color="auto"/>
                        <w:right w:val="none" w:sz="0" w:space="0" w:color="auto"/>
                      </w:divBdr>
                      <w:divsChild>
                        <w:div w:id="1168787368">
                          <w:marLeft w:val="0"/>
                          <w:marRight w:val="0"/>
                          <w:marTop w:val="0"/>
                          <w:marBottom w:val="0"/>
                          <w:divBdr>
                            <w:top w:val="none" w:sz="0" w:space="0" w:color="auto"/>
                            <w:left w:val="none" w:sz="0" w:space="0" w:color="auto"/>
                            <w:bottom w:val="none" w:sz="0" w:space="0" w:color="auto"/>
                            <w:right w:val="none" w:sz="0" w:space="0" w:color="auto"/>
                          </w:divBdr>
                          <w:divsChild>
                            <w:div w:id="66756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717948">
      <w:bodyDiv w:val="1"/>
      <w:marLeft w:val="0"/>
      <w:marRight w:val="0"/>
      <w:marTop w:val="0"/>
      <w:marBottom w:val="0"/>
      <w:divBdr>
        <w:top w:val="none" w:sz="0" w:space="0" w:color="auto"/>
        <w:left w:val="none" w:sz="0" w:space="0" w:color="auto"/>
        <w:bottom w:val="none" w:sz="0" w:space="0" w:color="auto"/>
        <w:right w:val="none" w:sz="0" w:space="0" w:color="auto"/>
      </w:divBdr>
      <w:divsChild>
        <w:div w:id="1562449011">
          <w:marLeft w:val="0"/>
          <w:marRight w:val="0"/>
          <w:marTop w:val="0"/>
          <w:marBottom w:val="0"/>
          <w:divBdr>
            <w:top w:val="none" w:sz="0" w:space="0" w:color="auto"/>
            <w:left w:val="none" w:sz="0" w:space="0" w:color="auto"/>
            <w:bottom w:val="none" w:sz="0" w:space="0" w:color="auto"/>
            <w:right w:val="none" w:sz="0" w:space="0" w:color="auto"/>
          </w:divBdr>
          <w:divsChild>
            <w:div w:id="52511464">
              <w:marLeft w:val="0"/>
              <w:marRight w:val="0"/>
              <w:marTop w:val="0"/>
              <w:marBottom w:val="0"/>
              <w:divBdr>
                <w:top w:val="none" w:sz="0" w:space="0" w:color="auto"/>
                <w:left w:val="none" w:sz="0" w:space="0" w:color="auto"/>
                <w:bottom w:val="none" w:sz="0" w:space="0" w:color="auto"/>
                <w:right w:val="none" w:sz="0" w:space="0" w:color="auto"/>
              </w:divBdr>
            </w:div>
          </w:divsChild>
        </w:div>
        <w:div w:id="355085891">
          <w:marLeft w:val="0"/>
          <w:marRight w:val="0"/>
          <w:marTop w:val="0"/>
          <w:marBottom w:val="0"/>
          <w:divBdr>
            <w:top w:val="none" w:sz="0" w:space="0" w:color="auto"/>
            <w:left w:val="none" w:sz="0" w:space="0" w:color="auto"/>
            <w:bottom w:val="none" w:sz="0" w:space="0" w:color="auto"/>
            <w:right w:val="none" w:sz="0" w:space="0" w:color="auto"/>
          </w:divBdr>
        </w:div>
      </w:divsChild>
    </w:div>
    <w:div w:id="1567758983">
      <w:bodyDiv w:val="1"/>
      <w:marLeft w:val="0"/>
      <w:marRight w:val="0"/>
      <w:marTop w:val="0"/>
      <w:marBottom w:val="0"/>
      <w:divBdr>
        <w:top w:val="none" w:sz="0" w:space="0" w:color="auto"/>
        <w:left w:val="none" w:sz="0" w:space="0" w:color="auto"/>
        <w:bottom w:val="none" w:sz="0" w:space="0" w:color="auto"/>
        <w:right w:val="none" w:sz="0" w:space="0" w:color="auto"/>
      </w:divBdr>
    </w:div>
    <w:div w:id="1567759788">
      <w:bodyDiv w:val="1"/>
      <w:marLeft w:val="0"/>
      <w:marRight w:val="0"/>
      <w:marTop w:val="0"/>
      <w:marBottom w:val="0"/>
      <w:divBdr>
        <w:top w:val="none" w:sz="0" w:space="0" w:color="auto"/>
        <w:left w:val="none" w:sz="0" w:space="0" w:color="auto"/>
        <w:bottom w:val="none" w:sz="0" w:space="0" w:color="auto"/>
        <w:right w:val="none" w:sz="0" w:space="0" w:color="auto"/>
      </w:divBdr>
    </w:div>
    <w:div w:id="1567766441">
      <w:bodyDiv w:val="1"/>
      <w:marLeft w:val="0"/>
      <w:marRight w:val="0"/>
      <w:marTop w:val="0"/>
      <w:marBottom w:val="0"/>
      <w:divBdr>
        <w:top w:val="none" w:sz="0" w:space="0" w:color="auto"/>
        <w:left w:val="none" w:sz="0" w:space="0" w:color="auto"/>
        <w:bottom w:val="none" w:sz="0" w:space="0" w:color="auto"/>
        <w:right w:val="none" w:sz="0" w:space="0" w:color="auto"/>
      </w:divBdr>
    </w:div>
    <w:div w:id="1567841190">
      <w:bodyDiv w:val="1"/>
      <w:marLeft w:val="0"/>
      <w:marRight w:val="0"/>
      <w:marTop w:val="0"/>
      <w:marBottom w:val="0"/>
      <w:divBdr>
        <w:top w:val="none" w:sz="0" w:space="0" w:color="auto"/>
        <w:left w:val="none" w:sz="0" w:space="0" w:color="auto"/>
        <w:bottom w:val="none" w:sz="0" w:space="0" w:color="auto"/>
        <w:right w:val="none" w:sz="0" w:space="0" w:color="auto"/>
      </w:divBdr>
    </w:div>
    <w:div w:id="1568761510">
      <w:bodyDiv w:val="1"/>
      <w:marLeft w:val="0"/>
      <w:marRight w:val="0"/>
      <w:marTop w:val="0"/>
      <w:marBottom w:val="0"/>
      <w:divBdr>
        <w:top w:val="none" w:sz="0" w:space="0" w:color="auto"/>
        <w:left w:val="none" w:sz="0" w:space="0" w:color="auto"/>
        <w:bottom w:val="none" w:sz="0" w:space="0" w:color="auto"/>
        <w:right w:val="none" w:sz="0" w:space="0" w:color="auto"/>
      </w:divBdr>
    </w:div>
    <w:div w:id="1569339072">
      <w:bodyDiv w:val="1"/>
      <w:marLeft w:val="0"/>
      <w:marRight w:val="0"/>
      <w:marTop w:val="0"/>
      <w:marBottom w:val="0"/>
      <w:divBdr>
        <w:top w:val="none" w:sz="0" w:space="0" w:color="auto"/>
        <w:left w:val="none" w:sz="0" w:space="0" w:color="auto"/>
        <w:bottom w:val="none" w:sz="0" w:space="0" w:color="auto"/>
        <w:right w:val="none" w:sz="0" w:space="0" w:color="auto"/>
      </w:divBdr>
    </w:div>
    <w:div w:id="1569487718">
      <w:bodyDiv w:val="1"/>
      <w:marLeft w:val="0"/>
      <w:marRight w:val="0"/>
      <w:marTop w:val="0"/>
      <w:marBottom w:val="0"/>
      <w:divBdr>
        <w:top w:val="none" w:sz="0" w:space="0" w:color="auto"/>
        <w:left w:val="none" w:sz="0" w:space="0" w:color="auto"/>
        <w:bottom w:val="none" w:sz="0" w:space="0" w:color="auto"/>
        <w:right w:val="none" w:sz="0" w:space="0" w:color="auto"/>
      </w:divBdr>
    </w:div>
    <w:div w:id="1569612680">
      <w:bodyDiv w:val="1"/>
      <w:marLeft w:val="0"/>
      <w:marRight w:val="0"/>
      <w:marTop w:val="0"/>
      <w:marBottom w:val="0"/>
      <w:divBdr>
        <w:top w:val="none" w:sz="0" w:space="0" w:color="auto"/>
        <w:left w:val="none" w:sz="0" w:space="0" w:color="auto"/>
        <w:bottom w:val="none" w:sz="0" w:space="0" w:color="auto"/>
        <w:right w:val="none" w:sz="0" w:space="0" w:color="auto"/>
      </w:divBdr>
    </w:div>
    <w:div w:id="1570118947">
      <w:bodyDiv w:val="1"/>
      <w:marLeft w:val="0"/>
      <w:marRight w:val="0"/>
      <w:marTop w:val="0"/>
      <w:marBottom w:val="0"/>
      <w:divBdr>
        <w:top w:val="none" w:sz="0" w:space="0" w:color="auto"/>
        <w:left w:val="none" w:sz="0" w:space="0" w:color="auto"/>
        <w:bottom w:val="none" w:sz="0" w:space="0" w:color="auto"/>
        <w:right w:val="none" w:sz="0" w:space="0" w:color="auto"/>
      </w:divBdr>
    </w:div>
    <w:div w:id="1570767831">
      <w:bodyDiv w:val="1"/>
      <w:marLeft w:val="0"/>
      <w:marRight w:val="0"/>
      <w:marTop w:val="0"/>
      <w:marBottom w:val="0"/>
      <w:divBdr>
        <w:top w:val="none" w:sz="0" w:space="0" w:color="auto"/>
        <w:left w:val="none" w:sz="0" w:space="0" w:color="auto"/>
        <w:bottom w:val="none" w:sz="0" w:space="0" w:color="auto"/>
        <w:right w:val="none" w:sz="0" w:space="0" w:color="auto"/>
      </w:divBdr>
      <w:divsChild>
        <w:div w:id="1672558858">
          <w:marLeft w:val="600"/>
          <w:marRight w:val="0"/>
          <w:marTop w:val="0"/>
          <w:marBottom w:val="0"/>
          <w:divBdr>
            <w:top w:val="none" w:sz="0" w:space="0" w:color="auto"/>
            <w:left w:val="none" w:sz="0" w:space="0" w:color="auto"/>
            <w:bottom w:val="none" w:sz="0" w:space="0" w:color="auto"/>
            <w:right w:val="none" w:sz="0" w:space="0" w:color="auto"/>
          </w:divBdr>
        </w:div>
      </w:divsChild>
    </w:div>
    <w:div w:id="1571504321">
      <w:bodyDiv w:val="1"/>
      <w:marLeft w:val="0"/>
      <w:marRight w:val="0"/>
      <w:marTop w:val="0"/>
      <w:marBottom w:val="0"/>
      <w:divBdr>
        <w:top w:val="none" w:sz="0" w:space="0" w:color="auto"/>
        <w:left w:val="none" w:sz="0" w:space="0" w:color="auto"/>
        <w:bottom w:val="none" w:sz="0" w:space="0" w:color="auto"/>
        <w:right w:val="none" w:sz="0" w:space="0" w:color="auto"/>
      </w:divBdr>
    </w:div>
    <w:div w:id="1572151991">
      <w:bodyDiv w:val="1"/>
      <w:marLeft w:val="0"/>
      <w:marRight w:val="0"/>
      <w:marTop w:val="0"/>
      <w:marBottom w:val="0"/>
      <w:divBdr>
        <w:top w:val="none" w:sz="0" w:space="0" w:color="auto"/>
        <w:left w:val="none" w:sz="0" w:space="0" w:color="auto"/>
        <w:bottom w:val="none" w:sz="0" w:space="0" w:color="auto"/>
        <w:right w:val="none" w:sz="0" w:space="0" w:color="auto"/>
      </w:divBdr>
    </w:div>
    <w:div w:id="1574122771">
      <w:bodyDiv w:val="1"/>
      <w:marLeft w:val="0"/>
      <w:marRight w:val="0"/>
      <w:marTop w:val="0"/>
      <w:marBottom w:val="0"/>
      <w:divBdr>
        <w:top w:val="none" w:sz="0" w:space="0" w:color="auto"/>
        <w:left w:val="none" w:sz="0" w:space="0" w:color="auto"/>
        <w:bottom w:val="none" w:sz="0" w:space="0" w:color="auto"/>
        <w:right w:val="none" w:sz="0" w:space="0" w:color="auto"/>
      </w:divBdr>
    </w:div>
    <w:div w:id="1574777793">
      <w:bodyDiv w:val="1"/>
      <w:marLeft w:val="0"/>
      <w:marRight w:val="0"/>
      <w:marTop w:val="0"/>
      <w:marBottom w:val="0"/>
      <w:divBdr>
        <w:top w:val="none" w:sz="0" w:space="0" w:color="auto"/>
        <w:left w:val="none" w:sz="0" w:space="0" w:color="auto"/>
        <w:bottom w:val="none" w:sz="0" w:space="0" w:color="auto"/>
        <w:right w:val="none" w:sz="0" w:space="0" w:color="auto"/>
      </w:divBdr>
      <w:divsChild>
        <w:div w:id="608702080">
          <w:marLeft w:val="0"/>
          <w:marRight w:val="0"/>
          <w:marTop w:val="0"/>
          <w:marBottom w:val="0"/>
          <w:divBdr>
            <w:top w:val="none" w:sz="0" w:space="0" w:color="auto"/>
            <w:left w:val="none" w:sz="0" w:space="0" w:color="auto"/>
            <w:bottom w:val="none" w:sz="0" w:space="0" w:color="auto"/>
            <w:right w:val="none" w:sz="0" w:space="0" w:color="auto"/>
          </w:divBdr>
          <w:divsChild>
            <w:div w:id="1262491260">
              <w:marLeft w:val="0"/>
              <w:marRight w:val="0"/>
              <w:marTop w:val="0"/>
              <w:marBottom w:val="0"/>
              <w:divBdr>
                <w:top w:val="none" w:sz="0" w:space="0" w:color="auto"/>
                <w:left w:val="none" w:sz="0" w:space="0" w:color="auto"/>
                <w:bottom w:val="none" w:sz="0" w:space="0" w:color="auto"/>
                <w:right w:val="none" w:sz="0" w:space="0" w:color="auto"/>
              </w:divBdr>
              <w:divsChild>
                <w:div w:id="8276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74473">
      <w:bodyDiv w:val="1"/>
      <w:marLeft w:val="0"/>
      <w:marRight w:val="0"/>
      <w:marTop w:val="0"/>
      <w:marBottom w:val="0"/>
      <w:divBdr>
        <w:top w:val="none" w:sz="0" w:space="0" w:color="auto"/>
        <w:left w:val="none" w:sz="0" w:space="0" w:color="auto"/>
        <w:bottom w:val="none" w:sz="0" w:space="0" w:color="auto"/>
        <w:right w:val="none" w:sz="0" w:space="0" w:color="auto"/>
      </w:divBdr>
    </w:div>
    <w:div w:id="1575820412">
      <w:bodyDiv w:val="1"/>
      <w:marLeft w:val="0"/>
      <w:marRight w:val="0"/>
      <w:marTop w:val="0"/>
      <w:marBottom w:val="0"/>
      <w:divBdr>
        <w:top w:val="none" w:sz="0" w:space="0" w:color="auto"/>
        <w:left w:val="none" w:sz="0" w:space="0" w:color="auto"/>
        <w:bottom w:val="none" w:sz="0" w:space="0" w:color="auto"/>
        <w:right w:val="none" w:sz="0" w:space="0" w:color="auto"/>
      </w:divBdr>
      <w:divsChild>
        <w:div w:id="437336602">
          <w:marLeft w:val="0"/>
          <w:marRight w:val="0"/>
          <w:marTop w:val="0"/>
          <w:marBottom w:val="0"/>
          <w:divBdr>
            <w:top w:val="none" w:sz="0" w:space="0" w:color="auto"/>
            <w:left w:val="none" w:sz="0" w:space="0" w:color="auto"/>
            <w:bottom w:val="none" w:sz="0" w:space="0" w:color="auto"/>
            <w:right w:val="none" w:sz="0" w:space="0" w:color="auto"/>
          </w:divBdr>
        </w:div>
        <w:div w:id="493449933">
          <w:marLeft w:val="0"/>
          <w:marRight w:val="0"/>
          <w:marTop w:val="0"/>
          <w:marBottom w:val="0"/>
          <w:divBdr>
            <w:top w:val="none" w:sz="0" w:space="0" w:color="auto"/>
            <w:left w:val="none" w:sz="0" w:space="0" w:color="auto"/>
            <w:bottom w:val="none" w:sz="0" w:space="0" w:color="auto"/>
            <w:right w:val="none" w:sz="0" w:space="0" w:color="auto"/>
          </w:divBdr>
        </w:div>
      </w:divsChild>
    </w:div>
    <w:div w:id="1576551402">
      <w:bodyDiv w:val="1"/>
      <w:marLeft w:val="0"/>
      <w:marRight w:val="0"/>
      <w:marTop w:val="0"/>
      <w:marBottom w:val="0"/>
      <w:divBdr>
        <w:top w:val="none" w:sz="0" w:space="0" w:color="auto"/>
        <w:left w:val="none" w:sz="0" w:space="0" w:color="auto"/>
        <w:bottom w:val="none" w:sz="0" w:space="0" w:color="auto"/>
        <w:right w:val="none" w:sz="0" w:space="0" w:color="auto"/>
      </w:divBdr>
    </w:div>
    <w:div w:id="1576671153">
      <w:bodyDiv w:val="1"/>
      <w:marLeft w:val="0"/>
      <w:marRight w:val="0"/>
      <w:marTop w:val="0"/>
      <w:marBottom w:val="0"/>
      <w:divBdr>
        <w:top w:val="none" w:sz="0" w:space="0" w:color="auto"/>
        <w:left w:val="none" w:sz="0" w:space="0" w:color="auto"/>
        <w:bottom w:val="none" w:sz="0" w:space="0" w:color="auto"/>
        <w:right w:val="none" w:sz="0" w:space="0" w:color="auto"/>
      </w:divBdr>
    </w:div>
    <w:div w:id="1576746950">
      <w:bodyDiv w:val="1"/>
      <w:marLeft w:val="0"/>
      <w:marRight w:val="0"/>
      <w:marTop w:val="0"/>
      <w:marBottom w:val="0"/>
      <w:divBdr>
        <w:top w:val="none" w:sz="0" w:space="0" w:color="auto"/>
        <w:left w:val="none" w:sz="0" w:space="0" w:color="auto"/>
        <w:bottom w:val="none" w:sz="0" w:space="0" w:color="auto"/>
        <w:right w:val="none" w:sz="0" w:space="0" w:color="auto"/>
      </w:divBdr>
    </w:div>
    <w:div w:id="1577787759">
      <w:bodyDiv w:val="1"/>
      <w:marLeft w:val="0"/>
      <w:marRight w:val="0"/>
      <w:marTop w:val="0"/>
      <w:marBottom w:val="0"/>
      <w:divBdr>
        <w:top w:val="none" w:sz="0" w:space="0" w:color="auto"/>
        <w:left w:val="none" w:sz="0" w:space="0" w:color="auto"/>
        <w:bottom w:val="none" w:sz="0" w:space="0" w:color="auto"/>
        <w:right w:val="none" w:sz="0" w:space="0" w:color="auto"/>
      </w:divBdr>
    </w:div>
    <w:div w:id="1578591044">
      <w:bodyDiv w:val="1"/>
      <w:marLeft w:val="0"/>
      <w:marRight w:val="0"/>
      <w:marTop w:val="0"/>
      <w:marBottom w:val="0"/>
      <w:divBdr>
        <w:top w:val="none" w:sz="0" w:space="0" w:color="auto"/>
        <w:left w:val="none" w:sz="0" w:space="0" w:color="auto"/>
        <w:bottom w:val="none" w:sz="0" w:space="0" w:color="auto"/>
        <w:right w:val="none" w:sz="0" w:space="0" w:color="auto"/>
      </w:divBdr>
    </w:div>
    <w:div w:id="1578855336">
      <w:bodyDiv w:val="1"/>
      <w:marLeft w:val="0"/>
      <w:marRight w:val="0"/>
      <w:marTop w:val="0"/>
      <w:marBottom w:val="0"/>
      <w:divBdr>
        <w:top w:val="none" w:sz="0" w:space="0" w:color="auto"/>
        <w:left w:val="none" w:sz="0" w:space="0" w:color="auto"/>
        <w:bottom w:val="none" w:sz="0" w:space="0" w:color="auto"/>
        <w:right w:val="none" w:sz="0" w:space="0" w:color="auto"/>
      </w:divBdr>
    </w:div>
    <w:div w:id="1579439243">
      <w:bodyDiv w:val="1"/>
      <w:marLeft w:val="0"/>
      <w:marRight w:val="0"/>
      <w:marTop w:val="0"/>
      <w:marBottom w:val="0"/>
      <w:divBdr>
        <w:top w:val="none" w:sz="0" w:space="0" w:color="auto"/>
        <w:left w:val="none" w:sz="0" w:space="0" w:color="auto"/>
        <w:bottom w:val="none" w:sz="0" w:space="0" w:color="auto"/>
        <w:right w:val="none" w:sz="0" w:space="0" w:color="auto"/>
      </w:divBdr>
    </w:div>
    <w:div w:id="1580020043">
      <w:bodyDiv w:val="1"/>
      <w:marLeft w:val="0"/>
      <w:marRight w:val="0"/>
      <w:marTop w:val="0"/>
      <w:marBottom w:val="0"/>
      <w:divBdr>
        <w:top w:val="none" w:sz="0" w:space="0" w:color="auto"/>
        <w:left w:val="none" w:sz="0" w:space="0" w:color="auto"/>
        <w:bottom w:val="none" w:sz="0" w:space="0" w:color="auto"/>
        <w:right w:val="none" w:sz="0" w:space="0" w:color="auto"/>
      </w:divBdr>
    </w:div>
    <w:div w:id="1581332952">
      <w:bodyDiv w:val="1"/>
      <w:marLeft w:val="0"/>
      <w:marRight w:val="0"/>
      <w:marTop w:val="0"/>
      <w:marBottom w:val="0"/>
      <w:divBdr>
        <w:top w:val="none" w:sz="0" w:space="0" w:color="auto"/>
        <w:left w:val="none" w:sz="0" w:space="0" w:color="auto"/>
        <w:bottom w:val="none" w:sz="0" w:space="0" w:color="auto"/>
        <w:right w:val="none" w:sz="0" w:space="0" w:color="auto"/>
      </w:divBdr>
    </w:div>
    <w:div w:id="1581869595">
      <w:bodyDiv w:val="1"/>
      <w:marLeft w:val="0"/>
      <w:marRight w:val="0"/>
      <w:marTop w:val="0"/>
      <w:marBottom w:val="0"/>
      <w:divBdr>
        <w:top w:val="none" w:sz="0" w:space="0" w:color="auto"/>
        <w:left w:val="none" w:sz="0" w:space="0" w:color="auto"/>
        <w:bottom w:val="none" w:sz="0" w:space="0" w:color="auto"/>
        <w:right w:val="none" w:sz="0" w:space="0" w:color="auto"/>
      </w:divBdr>
    </w:div>
    <w:div w:id="1582644830">
      <w:bodyDiv w:val="1"/>
      <w:marLeft w:val="0"/>
      <w:marRight w:val="0"/>
      <w:marTop w:val="0"/>
      <w:marBottom w:val="0"/>
      <w:divBdr>
        <w:top w:val="none" w:sz="0" w:space="0" w:color="auto"/>
        <w:left w:val="none" w:sz="0" w:space="0" w:color="auto"/>
        <w:bottom w:val="none" w:sz="0" w:space="0" w:color="auto"/>
        <w:right w:val="none" w:sz="0" w:space="0" w:color="auto"/>
      </w:divBdr>
    </w:div>
    <w:div w:id="1582761943">
      <w:bodyDiv w:val="1"/>
      <w:marLeft w:val="0"/>
      <w:marRight w:val="0"/>
      <w:marTop w:val="0"/>
      <w:marBottom w:val="0"/>
      <w:divBdr>
        <w:top w:val="none" w:sz="0" w:space="0" w:color="auto"/>
        <w:left w:val="none" w:sz="0" w:space="0" w:color="auto"/>
        <w:bottom w:val="none" w:sz="0" w:space="0" w:color="auto"/>
        <w:right w:val="none" w:sz="0" w:space="0" w:color="auto"/>
      </w:divBdr>
    </w:div>
    <w:div w:id="1583680055">
      <w:bodyDiv w:val="1"/>
      <w:marLeft w:val="0"/>
      <w:marRight w:val="0"/>
      <w:marTop w:val="0"/>
      <w:marBottom w:val="0"/>
      <w:divBdr>
        <w:top w:val="none" w:sz="0" w:space="0" w:color="auto"/>
        <w:left w:val="none" w:sz="0" w:space="0" w:color="auto"/>
        <w:bottom w:val="none" w:sz="0" w:space="0" w:color="auto"/>
        <w:right w:val="none" w:sz="0" w:space="0" w:color="auto"/>
      </w:divBdr>
    </w:div>
    <w:div w:id="1583946977">
      <w:bodyDiv w:val="1"/>
      <w:marLeft w:val="0"/>
      <w:marRight w:val="0"/>
      <w:marTop w:val="0"/>
      <w:marBottom w:val="0"/>
      <w:divBdr>
        <w:top w:val="none" w:sz="0" w:space="0" w:color="auto"/>
        <w:left w:val="none" w:sz="0" w:space="0" w:color="auto"/>
        <w:bottom w:val="none" w:sz="0" w:space="0" w:color="auto"/>
        <w:right w:val="none" w:sz="0" w:space="0" w:color="auto"/>
      </w:divBdr>
    </w:div>
    <w:div w:id="1584561309">
      <w:bodyDiv w:val="1"/>
      <w:marLeft w:val="0"/>
      <w:marRight w:val="0"/>
      <w:marTop w:val="0"/>
      <w:marBottom w:val="0"/>
      <w:divBdr>
        <w:top w:val="none" w:sz="0" w:space="0" w:color="auto"/>
        <w:left w:val="none" w:sz="0" w:space="0" w:color="auto"/>
        <w:bottom w:val="none" w:sz="0" w:space="0" w:color="auto"/>
        <w:right w:val="none" w:sz="0" w:space="0" w:color="auto"/>
      </w:divBdr>
    </w:div>
    <w:div w:id="1586038753">
      <w:bodyDiv w:val="1"/>
      <w:marLeft w:val="0"/>
      <w:marRight w:val="0"/>
      <w:marTop w:val="0"/>
      <w:marBottom w:val="0"/>
      <w:divBdr>
        <w:top w:val="none" w:sz="0" w:space="0" w:color="auto"/>
        <w:left w:val="none" w:sz="0" w:space="0" w:color="auto"/>
        <w:bottom w:val="none" w:sz="0" w:space="0" w:color="auto"/>
        <w:right w:val="none" w:sz="0" w:space="0" w:color="auto"/>
      </w:divBdr>
    </w:div>
    <w:div w:id="1586187417">
      <w:bodyDiv w:val="1"/>
      <w:marLeft w:val="0"/>
      <w:marRight w:val="0"/>
      <w:marTop w:val="0"/>
      <w:marBottom w:val="0"/>
      <w:divBdr>
        <w:top w:val="none" w:sz="0" w:space="0" w:color="auto"/>
        <w:left w:val="none" w:sz="0" w:space="0" w:color="auto"/>
        <w:bottom w:val="none" w:sz="0" w:space="0" w:color="auto"/>
        <w:right w:val="none" w:sz="0" w:space="0" w:color="auto"/>
      </w:divBdr>
    </w:div>
    <w:div w:id="1586377809">
      <w:bodyDiv w:val="1"/>
      <w:marLeft w:val="0"/>
      <w:marRight w:val="0"/>
      <w:marTop w:val="0"/>
      <w:marBottom w:val="0"/>
      <w:divBdr>
        <w:top w:val="none" w:sz="0" w:space="0" w:color="auto"/>
        <w:left w:val="none" w:sz="0" w:space="0" w:color="auto"/>
        <w:bottom w:val="none" w:sz="0" w:space="0" w:color="auto"/>
        <w:right w:val="none" w:sz="0" w:space="0" w:color="auto"/>
      </w:divBdr>
    </w:div>
    <w:div w:id="1587377270">
      <w:bodyDiv w:val="1"/>
      <w:marLeft w:val="0"/>
      <w:marRight w:val="0"/>
      <w:marTop w:val="0"/>
      <w:marBottom w:val="0"/>
      <w:divBdr>
        <w:top w:val="none" w:sz="0" w:space="0" w:color="auto"/>
        <w:left w:val="none" w:sz="0" w:space="0" w:color="auto"/>
        <w:bottom w:val="none" w:sz="0" w:space="0" w:color="auto"/>
        <w:right w:val="none" w:sz="0" w:space="0" w:color="auto"/>
      </w:divBdr>
    </w:div>
    <w:div w:id="1587958061">
      <w:bodyDiv w:val="1"/>
      <w:marLeft w:val="0"/>
      <w:marRight w:val="0"/>
      <w:marTop w:val="0"/>
      <w:marBottom w:val="0"/>
      <w:divBdr>
        <w:top w:val="none" w:sz="0" w:space="0" w:color="auto"/>
        <w:left w:val="none" w:sz="0" w:space="0" w:color="auto"/>
        <w:bottom w:val="none" w:sz="0" w:space="0" w:color="auto"/>
        <w:right w:val="none" w:sz="0" w:space="0" w:color="auto"/>
      </w:divBdr>
    </w:div>
    <w:div w:id="1588687461">
      <w:bodyDiv w:val="1"/>
      <w:marLeft w:val="0"/>
      <w:marRight w:val="0"/>
      <w:marTop w:val="0"/>
      <w:marBottom w:val="0"/>
      <w:divBdr>
        <w:top w:val="none" w:sz="0" w:space="0" w:color="auto"/>
        <w:left w:val="none" w:sz="0" w:space="0" w:color="auto"/>
        <w:bottom w:val="none" w:sz="0" w:space="0" w:color="auto"/>
        <w:right w:val="none" w:sz="0" w:space="0" w:color="auto"/>
      </w:divBdr>
    </w:div>
    <w:div w:id="1588733288">
      <w:bodyDiv w:val="1"/>
      <w:marLeft w:val="0"/>
      <w:marRight w:val="0"/>
      <w:marTop w:val="0"/>
      <w:marBottom w:val="0"/>
      <w:divBdr>
        <w:top w:val="none" w:sz="0" w:space="0" w:color="auto"/>
        <w:left w:val="none" w:sz="0" w:space="0" w:color="auto"/>
        <w:bottom w:val="none" w:sz="0" w:space="0" w:color="auto"/>
        <w:right w:val="none" w:sz="0" w:space="0" w:color="auto"/>
      </w:divBdr>
    </w:div>
    <w:div w:id="1588884511">
      <w:bodyDiv w:val="1"/>
      <w:marLeft w:val="0"/>
      <w:marRight w:val="0"/>
      <w:marTop w:val="0"/>
      <w:marBottom w:val="0"/>
      <w:divBdr>
        <w:top w:val="none" w:sz="0" w:space="0" w:color="auto"/>
        <w:left w:val="none" w:sz="0" w:space="0" w:color="auto"/>
        <w:bottom w:val="none" w:sz="0" w:space="0" w:color="auto"/>
        <w:right w:val="none" w:sz="0" w:space="0" w:color="auto"/>
      </w:divBdr>
    </w:div>
    <w:div w:id="1589344824">
      <w:bodyDiv w:val="1"/>
      <w:marLeft w:val="0"/>
      <w:marRight w:val="0"/>
      <w:marTop w:val="0"/>
      <w:marBottom w:val="0"/>
      <w:divBdr>
        <w:top w:val="none" w:sz="0" w:space="0" w:color="auto"/>
        <w:left w:val="none" w:sz="0" w:space="0" w:color="auto"/>
        <w:bottom w:val="none" w:sz="0" w:space="0" w:color="auto"/>
        <w:right w:val="none" w:sz="0" w:space="0" w:color="auto"/>
      </w:divBdr>
    </w:div>
    <w:div w:id="1590042462">
      <w:bodyDiv w:val="1"/>
      <w:marLeft w:val="0"/>
      <w:marRight w:val="0"/>
      <w:marTop w:val="0"/>
      <w:marBottom w:val="0"/>
      <w:divBdr>
        <w:top w:val="none" w:sz="0" w:space="0" w:color="auto"/>
        <w:left w:val="none" w:sz="0" w:space="0" w:color="auto"/>
        <w:bottom w:val="none" w:sz="0" w:space="0" w:color="auto"/>
        <w:right w:val="none" w:sz="0" w:space="0" w:color="auto"/>
      </w:divBdr>
    </w:div>
    <w:div w:id="1590263493">
      <w:bodyDiv w:val="1"/>
      <w:marLeft w:val="0"/>
      <w:marRight w:val="0"/>
      <w:marTop w:val="0"/>
      <w:marBottom w:val="0"/>
      <w:divBdr>
        <w:top w:val="none" w:sz="0" w:space="0" w:color="auto"/>
        <w:left w:val="none" w:sz="0" w:space="0" w:color="auto"/>
        <w:bottom w:val="none" w:sz="0" w:space="0" w:color="auto"/>
        <w:right w:val="none" w:sz="0" w:space="0" w:color="auto"/>
      </w:divBdr>
    </w:div>
    <w:div w:id="1590501087">
      <w:bodyDiv w:val="1"/>
      <w:marLeft w:val="0"/>
      <w:marRight w:val="0"/>
      <w:marTop w:val="0"/>
      <w:marBottom w:val="0"/>
      <w:divBdr>
        <w:top w:val="none" w:sz="0" w:space="0" w:color="auto"/>
        <w:left w:val="none" w:sz="0" w:space="0" w:color="auto"/>
        <w:bottom w:val="none" w:sz="0" w:space="0" w:color="auto"/>
        <w:right w:val="none" w:sz="0" w:space="0" w:color="auto"/>
      </w:divBdr>
    </w:div>
    <w:div w:id="1592201381">
      <w:bodyDiv w:val="1"/>
      <w:marLeft w:val="0"/>
      <w:marRight w:val="0"/>
      <w:marTop w:val="0"/>
      <w:marBottom w:val="0"/>
      <w:divBdr>
        <w:top w:val="none" w:sz="0" w:space="0" w:color="auto"/>
        <w:left w:val="none" w:sz="0" w:space="0" w:color="auto"/>
        <w:bottom w:val="none" w:sz="0" w:space="0" w:color="auto"/>
        <w:right w:val="none" w:sz="0" w:space="0" w:color="auto"/>
      </w:divBdr>
    </w:div>
    <w:div w:id="1592934919">
      <w:bodyDiv w:val="1"/>
      <w:marLeft w:val="0"/>
      <w:marRight w:val="0"/>
      <w:marTop w:val="0"/>
      <w:marBottom w:val="0"/>
      <w:divBdr>
        <w:top w:val="none" w:sz="0" w:space="0" w:color="auto"/>
        <w:left w:val="none" w:sz="0" w:space="0" w:color="auto"/>
        <w:bottom w:val="none" w:sz="0" w:space="0" w:color="auto"/>
        <w:right w:val="none" w:sz="0" w:space="0" w:color="auto"/>
      </w:divBdr>
    </w:div>
    <w:div w:id="1593396030">
      <w:bodyDiv w:val="1"/>
      <w:marLeft w:val="0"/>
      <w:marRight w:val="0"/>
      <w:marTop w:val="0"/>
      <w:marBottom w:val="0"/>
      <w:divBdr>
        <w:top w:val="none" w:sz="0" w:space="0" w:color="auto"/>
        <w:left w:val="none" w:sz="0" w:space="0" w:color="auto"/>
        <w:bottom w:val="none" w:sz="0" w:space="0" w:color="auto"/>
        <w:right w:val="none" w:sz="0" w:space="0" w:color="auto"/>
      </w:divBdr>
      <w:divsChild>
        <w:div w:id="1583568958">
          <w:marLeft w:val="0"/>
          <w:marRight w:val="0"/>
          <w:marTop w:val="0"/>
          <w:marBottom w:val="0"/>
          <w:divBdr>
            <w:top w:val="none" w:sz="0" w:space="0" w:color="auto"/>
            <w:left w:val="none" w:sz="0" w:space="0" w:color="auto"/>
            <w:bottom w:val="none" w:sz="0" w:space="0" w:color="auto"/>
            <w:right w:val="none" w:sz="0" w:space="0" w:color="auto"/>
          </w:divBdr>
          <w:divsChild>
            <w:div w:id="1938831763">
              <w:marLeft w:val="0"/>
              <w:marRight w:val="0"/>
              <w:marTop w:val="0"/>
              <w:marBottom w:val="0"/>
              <w:divBdr>
                <w:top w:val="none" w:sz="0" w:space="0" w:color="auto"/>
                <w:left w:val="none" w:sz="0" w:space="0" w:color="auto"/>
                <w:bottom w:val="none" w:sz="0" w:space="0" w:color="auto"/>
                <w:right w:val="none" w:sz="0" w:space="0" w:color="auto"/>
              </w:divBdr>
              <w:divsChild>
                <w:div w:id="47658038">
                  <w:marLeft w:val="0"/>
                  <w:marRight w:val="0"/>
                  <w:marTop w:val="0"/>
                  <w:marBottom w:val="0"/>
                  <w:divBdr>
                    <w:top w:val="none" w:sz="0" w:space="0" w:color="auto"/>
                    <w:left w:val="none" w:sz="0" w:space="0" w:color="auto"/>
                    <w:bottom w:val="none" w:sz="0" w:space="0" w:color="auto"/>
                    <w:right w:val="none" w:sz="0" w:space="0" w:color="auto"/>
                  </w:divBdr>
                </w:div>
                <w:div w:id="974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595095067">
      <w:bodyDiv w:val="1"/>
      <w:marLeft w:val="0"/>
      <w:marRight w:val="0"/>
      <w:marTop w:val="0"/>
      <w:marBottom w:val="0"/>
      <w:divBdr>
        <w:top w:val="none" w:sz="0" w:space="0" w:color="auto"/>
        <w:left w:val="none" w:sz="0" w:space="0" w:color="auto"/>
        <w:bottom w:val="none" w:sz="0" w:space="0" w:color="auto"/>
        <w:right w:val="none" w:sz="0" w:space="0" w:color="auto"/>
      </w:divBdr>
    </w:div>
    <w:div w:id="1597210111">
      <w:bodyDiv w:val="1"/>
      <w:marLeft w:val="0"/>
      <w:marRight w:val="0"/>
      <w:marTop w:val="0"/>
      <w:marBottom w:val="0"/>
      <w:divBdr>
        <w:top w:val="none" w:sz="0" w:space="0" w:color="auto"/>
        <w:left w:val="none" w:sz="0" w:space="0" w:color="auto"/>
        <w:bottom w:val="none" w:sz="0" w:space="0" w:color="auto"/>
        <w:right w:val="none" w:sz="0" w:space="0" w:color="auto"/>
      </w:divBdr>
      <w:divsChild>
        <w:div w:id="457917714">
          <w:marLeft w:val="0"/>
          <w:marRight w:val="0"/>
          <w:marTop w:val="0"/>
          <w:marBottom w:val="0"/>
          <w:divBdr>
            <w:top w:val="none" w:sz="0" w:space="0" w:color="auto"/>
            <w:left w:val="none" w:sz="0" w:space="0" w:color="auto"/>
            <w:bottom w:val="none" w:sz="0" w:space="0" w:color="auto"/>
            <w:right w:val="none" w:sz="0" w:space="0" w:color="auto"/>
          </w:divBdr>
        </w:div>
      </w:divsChild>
    </w:div>
    <w:div w:id="1597590374">
      <w:bodyDiv w:val="1"/>
      <w:marLeft w:val="0"/>
      <w:marRight w:val="0"/>
      <w:marTop w:val="0"/>
      <w:marBottom w:val="0"/>
      <w:divBdr>
        <w:top w:val="none" w:sz="0" w:space="0" w:color="auto"/>
        <w:left w:val="none" w:sz="0" w:space="0" w:color="auto"/>
        <w:bottom w:val="none" w:sz="0" w:space="0" w:color="auto"/>
        <w:right w:val="none" w:sz="0" w:space="0" w:color="auto"/>
      </w:divBdr>
    </w:div>
    <w:div w:id="1598175949">
      <w:bodyDiv w:val="1"/>
      <w:marLeft w:val="0"/>
      <w:marRight w:val="0"/>
      <w:marTop w:val="0"/>
      <w:marBottom w:val="0"/>
      <w:divBdr>
        <w:top w:val="none" w:sz="0" w:space="0" w:color="auto"/>
        <w:left w:val="none" w:sz="0" w:space="0" w:color="auto"/>
        <w:bottom w:val="none" w:sz="0" w:space="0" w:color="auto"/>
        <w:right w:val="none" w:sz="0" w:space="0" w:color="auto"/>
      </w:divBdr>
    </w:div>
    <w:div w:id="1599950435">
      <w:bodyDiv w:val="1"/>
      <w:marLeft w:val="0"/>
      <w:marRight w:val="0"/>
      <w:marTop w:val="0"/>
      <w:marBottom w:val="0"/>
      <w:divBdr>
        <w:top w:val="none" w:sz="0" w:space="0" w:color="auto"/>
        <w:left w:val="none" w:sz="0" w:space="0" w:color="auto"/>
        <w:bottom w:val="none" w:sz="0" w:space="0" w:color="auto"/>
        <w:right w:val="none" w:sz="0" w:space="0" w:color="auto"/>
      </w:divBdr>
    </w:div>
    <w:div w:id="1600672433">
      <w:bodyDiv w:val="1"/>
      <w:marLeft w:val="0"/>
      <w:marRight w:val="0"/>
      <w:marTop w:val="0"/>
      <w:marBottom w:val="0"/>
      <w:divBdr>
        <w:top w:val="none" w:sz="0" w:space="0" w:color="auto"/>
        <w:left w:val="none" w:sz="0" w:space="0" w:color="auto"/>
        <w:bottom w:val="none" w:sz="0" w:space="0" w:color="auto"/>
        <w:right w:val="none" w:sz="0" w:space="0" w:color="auto"/>
      </w:divBdr>
      <w:divsChild>
        <w:div w:id="1807427963">
          <w:marLeft w:val="0"/>
          <w:marRight w:val="0"/>
          <w:marTop w:val="0"/>
          <w:marBottom w:val="0"/>
          <w:divBdr>
            <w:top w:val="none" w:sz="0" w:space="0" w:color="auto"/>
            <w:left w:val="none" w:sz="0" w:space="0" w:color="auto"/>
            <w:bottom w:val="none" w:sz="0" w:space="0" w:color="auto"/>
            <w:right w:val="none" w:sz="0" w:space="0" w:color="auto"/>
          </w:divBdr>
          <w:divsChild>
            <w:div w:id="28974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71746">
      <w:bodyDiv w:val="1"/>
      <w:marLeft w:val="0"/>
      <w:marRight w:val="0"/>
      <w:marTop w:val="0"/>
      <w:marBottom w:val="0"/>
      <w:divBdr>
        <w:top w:val="none" w:sz="0" w:space="0" w:color="auto"/>
        <w:left w:val="none" w:sz="0" w:space="0" w:color="auto"/>
        <w:bottom w:val="none" w:sz="0" w:space="0" w:color="auto"/>
        <w:right w:val="none" w:sz="0" w:space="0" w:color="auto"/>
      </w:divBdr>
      <w:divsChild>
        <w:div w:id="740907551">
          <w:marLeft w:val="0"/>
          <w:marRight w:val="0"/>
          <w:marTop w:val="0"/>
          <w:marBottom w:val="0"/>
          <w:divBdr>
            <w:top w:val="none" w:sz="0" w:space="0" w:color="auto"/>
            <w:left w:val="none" w:sz="0" w:space="0" w:color="auto"/>
            <w:bottom w:val="none" w:sz="0" w:space="0" w:color="auto"/>
            <w:right w:val="none" w:sz="0" w:space="0" w:color="auto"/>
          </w:divBdr>
          <w:divsChild>
            <w:div w:id="1843231668">
              <w:marLeft w:val="0"/>
              <w:marRight w:val="0"/>
              <w:marTop w:val="0"/>
              <w:marBottom w:val="0"/>
              <w:divBdr>
                <w:top w:val="none" w:sz="0" w:space="0" w:color="auto"/>
                <w:left w:val="none" w:sz="0" w:space="0" w:color="auto"/>
                <w:bottom w:val="none" w:sz="0" w:space="0" w:color="auto"/>
                <w:right w:val="none" w:sz="0" w:space="0" w:color="auto"/>
              </w:divBdr>
            </w:div>
            <w:div w:id="1194728327">
              <w:marLeft w:val="0"/>
              <w:marRight w:val="0"/>
              <w:marTop w:val="0"/>
              <w:marBottom w:val="0"/>
              <w:divBdr>
                <w:top w:val="none" w:sz="0" w:space="0" w:color="auto"/>
                <w:left w:val="none" w:sz="0" w:space="0" w:color="auto"/>
                <w:bottom w:val="none" w:sz="0" w:space="0" w:color="auto"/>
                <w:right w:val="none" w:sz="0" w:space="0" w:color="auto"/>
              </w:divBdr>
            </w:div>
          </w:divsChild>
        </w:div>
        <w:div w:id="127355501">
          <w:marLeft w:val="0"/>
          <w:marRight w:val="0"/>
          <w:marTop w:val="0"/>
          <w:marBottom w:val="0"/>
          <w:divBdr>
            <w:top w:val="none" w:sz="0" w:space="0" w:color="auto"/>
            <w:left w:val="none" w:sz="0" w:space="0" w:color="auto"/>
            <w:bottom w:val="none" w:sz="0" w:space="0" w:color="auto"/>
            <w:right w:val="none" w:sz="0" w:space="0" w:color="auto"/>
          </w:divBdr>
        </w:div>
      </w:divsChild>
    </w:div>
    <w:div w:id="1600941450">
      <w:bodyDiv w:val="1"/>
      <w:marLeft w:val="0"/>
      <w:marRight w:val="0"/>
      <w:marTop w:val="0"/>
      <w:marBottom w:val="0"/>
      <w:divBdr>
        <w:top w:val="none" w:sz="0" w:space="0" w:color="auto"/>
        <w:left w:val="none" w:sz="0" w:space="0" w:color="auto"/>
        <w:bottom w:val="none" w:sz="0" w:space="0" w:color="auto"/>
        <w:right w:val="none" w:sz="0" w:space="0" w:color="auto"/>
      </w:divBdr>
    </w:div>
    <w:div w:id="1602254219">
      <w:bodyDiv w:val="1"/>
      <w:marLeft w:val="0"/>
      <w:marRight w:val="0"/>
      <w:marTop w:val="0"/>
      <w:marBottom w:val="0"/>
      <w:divBdr>
        <w:top w:val="none" w:sz="0" w:space="0" w:color="auto"/>
        <w:left w:val="none" w:sz="0" w:space="0" w:color="auto"/>
        <w:bottom w:val="none" w:sz="0" w:space="0" w:color="auto"/>
        <w:right w:val="none" w:sz="0" w:space="0" w:color="auto"/>
      </w:divBdr>
      <w:divsChild>
        <w:div w:id="2061244013">
          <w:marLeft w:val="0"/>
          <w:marRight w:val="0"/>
          <w:marTop w:val="0"/>
          <w:marBottom w:val="0"/>
          <w:divBdr>
            <w:top w:val="none" w:sz="0" w:space="0" w:color="auto"/>
            <w:left w:val="none" w:sz="0" w:space="0" w:color="auto"/>
            <w:bottom w:val="none" w:sz="0" w:space="0" w:color="auto"/>
            <w:right w:val="none" w:sz="0" w:space="0" w:color="auto"/>
          </w:divBdr>
          <w:divsChild>
            <w:div w:id="3738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5673">
      <w:bodyDiv w:val="1"/>
      <w:marLeft w:val="0"/>
      <w:marRight w:val="0"/>
      <w:marTop w:val="0"/>
      <w:marBottom w:val="0"/>
      <w:divBdr>
        <w:top w:val="none" w:sz="0" w:space="0" w:color="auto"/>
        <w:left w:val="none" w:sz="0" w:space="0" w:color="auto"/>
        <w:bottom w:val="none" w:sz="0" w:space="0" w:color="auto"/>
        <w:right w:val="none" w:sz="0" w:space="0" w:color="auto"/>
      </w:divBdr>
    </w:div>
    <w:div w:id="1602646286">
      <w:bodyDiv w:val="1"/>
      <w:marLeft w:val="0"/>
      <w:marRight w:val="0"/>
      <w:marTop w:val="0"/>
      <w:marBottom w:val="0"/>
      <w:divBdr>
        <w:top w:val="none" w:sz="0" w:space="0" w:color="auto"/>
        <w:left w:val="none" w:sz="0" w:space="0" w:color="auto"/>
        <w:bottom w:val="none" w:sz="0" w:space="0" w:color="auto"/>
        <w:right w:val="none" w:sz="0" w:space="0" w:color="auto"/>
      </w:divBdr>
    </w:div>
    <w:div w:id="1603108814">
      <w:bodyDiv w:val="1"/>
      <w:marLeft w:val="0"/>
      <w:marRight w:val="0"/>
      <w:marTop w:val="0"/>
      <w:marBottom w:val="0"/>
      <w:divBdr>
        <w:top w:val="none" w:sz="0" w:space="0" w:color="auto"/>
        <w:left w:val="none" w:sz="0" w:space="0" w:color="auto"/>
        <w:bottom w:val="none" w:sz="0" w:space="0" w:color="auto"/>
        <w:right w:val="none" w:sz="0" w:space="0" w:color="auto"/>
      </w:divBdr>
      <w:divsChild>
        <w:div w:id="131679152">
          <w:marLeft w:val="0"/>
          <w:marRight w:val="0"/>
          <w:marTop w:val="0"/>
          <w:marBottom w:val="0"/>
          <w:divBdr>
            <w:top w:val="none" w:sz="0" w:space="0" w:color="auto"/>
            <w:left w:val="none" w:sz="0" w:space="0" w:color="auto"/>
            <w:bottom w:val="none" w:sz="0" w:space="0" w:color="auto"/>
            <w:right w:val="none" w:sz="0" w:space="0" w:color="auto"/>
          </w:divBdr>
          <w:divsChild>
            <w:div w:id="348991875">
              <w:marLeft w:val="0"/>
              <w:marRight w:val="0"/>
              <w:marTop w:val="0"/>
              <w:marBottom w:val="0"/>
              <w:divBdr>
                <w:top w:val="none" w:sz="0" w:space="0" w:color="auto"/>
                <w:left w:val="none" w:sz="0" w:space="0" w:color="auto"/>
                <w:bottom w:val="none" w:sz="0" w:space="0" w:color="auto"/>
                <w:right w:val="none" w:sz="0" w:space="0" w:color="auto"/>
              </w:divBdr>
              <w:divsChild>
                <w:div w:id="8317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0025">
      <w:bodyDiv w:val="1"/>
      <w:marLeft w:val="0"/>
      <w:marRight w:val="0"/>
      <w:marTop w:val="0"/>
      <w:marBottom w:val="0"/>
      <w:divBdr>
        <w:top w:val="none" w:sz="0" w:space="0" w:color="auto"/>
        <w:left w:val="none" w:sz="0" w:space="0" w:color="auto"/>
        <w:bottom w:val="none" w:sz="0" w:space="0" w:color="auto"/>
        <w:right w:val="none" w:sz="0" w:space="0" w:color="auto"/>
      </w:divBdr>
    </w:div>
    <w:div w:id="1603689083">
      <w:bodyDiv w:val="1"/>
      <w:marLeft w:val="0"/>
      <w:marRight w:val="0"/>
      <w:marTop w:val="0"/>
      <w:marBottom w:val="0"/>
      <w:divBdr>
        <w:top w:val="none" w:sz="0" w:space="0" w:color="auto"/>
        <w:left w:val="none" w:sz="0" w:space="0" w:color="auto"/>
        <w:bottom w:val="none" w:sz="0" w:space="0" w:color="auto"/>
        <w:right w:val="none" w:sz="0" w:space="0" w:color="auto"/>
      </w:divBdr>
    </w:div>
    <w:div w:id="1603799801">
      <w:bodyDiv w:val="1"/>
      <w:marLeft w:val="0"/>
      <w:marRight w:val="0"/>
      <w:marTop w:val="0"/>
      <w:marBottom w:val="0"/>
      <w:divBdr>
        <w:top w:val="none" w:sz="0" w:space="0" w:color="auto"/>
        <w:left w:val="none" w:sz="0" w:space="0" w:color="auto"/>
        <w:bottom w:val="none" w:sz="0" w:space="0" w:color="auto"/>
        <w:right w:val="none" w:sz="0" w:space="0" w:color="auto"/>
      </w:divBdr>
    </w:div>
    <w:div w:id="1603950768">
      <w:bodyDiv w:val="1"/>
      <w:marLeft w:val="0"/>
      <w:marRight w:val="0"/>
      <w:marTop w:val="0"/>
      <w:marBottom w:val="0"/>
      <w:divBdr>
        <w:top w:val="none" w:sz="0" w:space="0" w:color="auto"/>
        <w:left w:val="none" w:sz="0" w:space="0" w:color="auto"/>
        <w:bottom w:val="none" w:sz="0" w:space="0" w:color="auto"/>
        <w:right w:val="none" w:sz="0" w:space="0" w:color="auto"/>
      </w:divBdr>
    </w:div>
    <w:div w:id="1604192515">
      <w:bodyDiv w:val="1"/>
      <w:marLeft w:val="0"/>
      <w:marRight w:val="0"/>
      <w:marTop w:val="0"/>
      <w:marBottom w:val="0"/>
      <w:divBdr>
        <w:top w:val="none" w:sz="0" w:space="0" w:color="auto"/>
        <w:left w:val="none" w:sz="0" w:space="0" w:color="auto"/>
        <w:bottom w:val="none" w:sz="0" w:space="0" w:color="auto"/>
        <w:right w:val="none" w:sz="0" w:space="0" w:color="auto"/>
      </w:divBdr>
      <w:divsChild>
        <w:div w:id="1722093088">
          <w:marLeft w:val="0"/>
          <w:marRight w:val="0"/>
          <w:marTop w:val="0"/>
          <w:marBottom w:val="0"/>
          <w:divBdr>
            <w:top w:val="none" w:sz="0" w:space="0" w:color="auto"/>
            <w:left w:val="none" w:sz="0" w:space="0" w:color="auto"/>
            <w:bottom w:val="none" w:sz="0" w:space="0" w:color="auto"/>
            <w:right w:val="none" w:sz="0" w:space="0" w:color="auto"/>
          </w:divBdr>
          <w:divsChild>
            <w:div w:id="150798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54588">
      <w:bodyDiv w:val="1"/>
      <w:marLeft w:val="0"/>
      <w:marRight w:val="0"/>
      <w:marTop w:val="0"/>
      <w:marBottom w:val="0"/>
      <w:divBdr>
        <w:top w:val="none" w:sz="0" w:space="0" w:color="auto"/>
        <w:left w:val="none" w:sz="0" w:space="0" w:color="auto"/>
        <w:bottom w:val="none" w:sz="0" w:space="0" w:color="auto"/>
        <w:right w:val="none" w:sz="0" w:space="0" w:color="auto"/>
      </w:divBdr>
    </w:div>
    <w:div w:id="1604654842">
      <w:bodyDiv w:val="1"/>
      <w:marLeft w:val="0"/>
      <w:marRight w:val="0"/>
      <w:marTop w:val="0"/>
      <w:marBottom w:val="0"/>
      <w:divBdr>
        <w:top w:val="none" w:sz="0" w:space="0" w:color="auto"/>
        <w:left w:val="none" w:sz="0" w:space="0" w:color="auto"/>
        <w:bottom w:val="none" w:sz="0" w:space="0" w:color="auto"/>
        <w:right w:val="none" w:sz="0" w:space="0" w:color="auto"/>
      </w:divBdr>
    </w:div>
    <w:div w:id="1604680999">
      <w:bodyDiv w:val="1"/>
      <w:marLeft w:val="0"/>
      <w:marRight w:val="0"/>
      <w:marTop w:val="0"/>
      <w:marBottom w:val="0"/>
      <w:divBdr>
        <w:top w:val="none" w:sz="0" w:space="0" w:color="auto"/>
        <w:left w:val="none" w:sz="0" w:space="0" w:color="auto"/>
        <w:bottom w:val="none" w:sz="0" w:space="0" w:color="auto"/>
        <w:right w:val="none" w:sz="0" w:space="0" w:color="auto"/>
      </w:divBdr>
    </w:div>
    <w:div w:id="1604877677">
      <w:bodyDiv w:val="1"/>
      <w:marLeft w:val="0"/>
      <w:marRight w:val="0"/>
      <w:marTop w:val="0"/>
      <w:marBottom w:val="0"/>
      <w:divBdr>
        <w:top w:val="none" w:sz="0" w:space="0" w:color="auto"/>
        <w:left w:val="none" w:sz="0" w:space="0" w:color="auto"/>
        <w:bottom w:val="none" w:sz="0" w:space="0" w:color="auto"/>
        <w:right w:val="none" w:sz="0" w:space="0" w:color="auto"/>
      </w:divBdr>
      <w:divsChild>
        <w:div w:id="513301263">
          <w:marLeft w:val="0"/>
          <w:marRight w:val="0"/>
          <w:marTop w:val="0"/>
          <w:marBottom w:val="0"/>
          <w:divBdr>
            <w:top w:val="none" w:sz="0" w:space="0" w:color="auto"/>
            <w:left w:val="none" w:sz="0" w:space="0" w:color="auto"/>
            <w:bottom w:val="none" w:sz="0" w:space="0" w:color="auto"/>
            <w:right w:val="none" w:sz="0" w:space="0" w:color="auto"/>
          </w:divBdr>
        </w:div>
        <w:div w:id="1242058031">
          <w:marLeft w:val="0"/>
          <w:marRight w:val="0"/>
          <w:marTop w:val="0"/>
          <w:marBottom w:val="0"/>
          <w:divBdr>
            <w:top w:val="none" w:sz="0" w:space="0" w:color="auto"/>
            <w:left w:val="none" w:sz="0" w:space="0" w:color="auto"/>
            <w:bottom w:val="none" w:sz="0" w:space="0" w:color="auto"/>
            <w:right w:val="none" w:sz="0" w:space="0" w:color="auto"/>
          </w:divBdr>
        </w:div>
        <w:div w:id="1691372532">
          <w:marLeft w:val="0"/>
          <w:marRight w:val="0"/>
          <w:marTop w:val="0"/>
          <w:marBottom w:val="0"/>
          <w:divBdr>
            <w:top w:val="none" w:sz="0" w:space="0" w:color="auto"/>
            <w:left w:val="none" w:sz="0" w:space="0" w:color="auto"/>
            <w:bottom w:val="none" w:sz="0" w:space="0" w:color="auto"/>
            <w:right w:val="none" w:sz="0" w:space="0" w:color="auto"/>
          </w:divBdr>
        </w:div>
      </w:divsChild>
    </w:div>
    <w:div w:id="1604995362">
      <w:bodyDiv w:val="1"/>
      <w:marLeft w:val="0"/>
      <w:marRight w:val="0"/>
      <w:marTop w:val="0"/>
      <w:marBottom w:val="0"/>
      <w:divBdr>
        <w:top w:val="none" w:sz="0" w:space="0" w:color="auto"/>
        <w:left w:val="none" w:sz="0" w:space="0" w:color="auto"/>
        <w:bottom w:val="none" w:sz="0" w:space="0" w:color="auto"/>
        <w:right w:val="none" w:sz="0" w:space="0" w:color="auto"/>
      </w:divBdr>
    </w:div>
    <w:div w:id="1606384348">
      <w:bodyDiv w:val="1"/>
      <w:marLeft w:val="0"/>
      <w:marRight w:val="0"/>
      <w:marTop w:val="0"/>
      <w:marBottom w:val="0"/>
      <w:divBdr>
        <w:top w:val="none" w:sz="0" w:space="0" w:color="auto"/>
        <w:left w:val="none" w:sz="0" w:space="0" w:color="auto"/>
        <w:bottom w:val="none" w:sz="0" w:space="0" w:color="auto"/>
        <w:right w:val="none" w:sz="0" w:space="0" w:color="auto"/>
      </w:divBdr>
    </w:div>
    <w:div w:id="1606426572">
      <w:bodyDiv w:val="1"/>
      <w:marLeft w:val="0"/>
      <w:marRight w:val="0"/>
      <w:marTop w:val="0"/>
      <w:marBottom w:val="0"/>
      <w:divBdr>
        <w:top w:val="none" w:sz="0" w:space="0" w:color="auto"/>
        <w:left w:val="none" w:sz="0" w:space="0" w:color="auto"/>
        <w:bottom w:val="none" w:sz="0" w:space="0" w:color="auto"/>
        <w:right w:val="none" w:sz="0" w:space="0" w:color="auto"/>
      </w:divBdr>
      <w:divsChild>
        <w:div w:id="590823353">
          <w:marLeft w:val="0"/>
          <w:marRight w:val="0"/>
          <w:marTop w:val="0"/>
          <w:marBottom w:val="0"/>
          <w:divBdr>
            <w:top w:val="none" w:sz="0" w:space="0" w:color="auto"/>
            <w:left w:val="none" w:sz="0" w:space="0" w:color="auto"/>
            <w:bottom w:val="none" w:sz="0" w:space="0" w:color="auto"/>
            <w:right w:val="none" w:sz="0" w:space="0" w:color="auto"/>
          </w:divBdr>
          <w:divsChild>
            <w:div w:id="482939452">
              <w:marLeft w:val="0"/>
              <w:marRight w:val="0"/>
              <w:marTop w:val="0"/>
              <w:marBottom w:val="0"/>
              <w:divBdr>
                <w:top w:val="none" w:sz="0" w:space="0" w:color="auto"/>
                <w:left w:val="none" w:sz="0" w:space="0" w:color="auto"/>
                <w:bottom w:val="none" w:sz="0" w:space="0" w:color="auto"/>
                <w:right w:val="none" w:sz="0" w:space="0" w:color="auto"/>
              </w:divBdr>
              <w:divsChild>
                <w:div w:id="873687835">
                  <w:marLeft w:val="0"/>
                  <w:marRight w:val="0"/>
                  <w:marTop w:val="0"/>
                  <w:marBottom w:val="0"/>
                  <w:divBdr>
                    <w:top w:val="none" w:sz="0" w:space="0" w:color="auto"/>
                    <w:left w:val="none" w:sz="0" w:space="0" w:color="auto"/>
                    <w:bottom w:val="none" w:sz="0" w:space="0" w:color="auto"/>
                    <w:right w:val="none" w:sz="0" w:space="0" w:color="auto"/>
                  </w:divBdr>
                  <w:divsChild>
                    <w:div w:id="1154955159">
                      <w:marLeft w:val="0"/>
                      <w:marRight w:val="0"/>
                      <w:marTop w:val="0"/>
                      <w:marBottom w:val="0"/>
                      <w:divBdr>
                        <w:top w:val="none" w:sz="0" w:space="0" w:color="auto"/>
                        <w:left w:val="none" w:sz="0" w:space="0" w:color="auto"/>
                        <w:bottom w:val="none" w:sz="0" w:space="0" w:color="auto"/>
                        <w:right w:val="none" w:sz="0" w:space="0" w:color="auto"/>
                      </w:divBdr>
                      <w:divsChild>
                        <w:div w:id="406270186">
                          <w:marLeft w:val="0"/>
                          <w:marRight w:val="0"/>
                          <w:marTop w:val="0"/>
                          <w:marBottom w:val="0"/>
                          <w:divBdr>
                            <w:top w:val="none" w:sz="0" w:space="0" w:color="auto"/>
                            <w:left w:val="none" w:sz="0" w:space="0" w:color="auto"/>
                            <w:bottom w:val="none" w:sz="0" w:space="0" w:color="auto"/>
                            <w:right w:val="none" w:sz="0" w:space="0" w:color="auto"/>
                          </w:divBdr>
                        </w:div>
                        <w:div w:id="605815601">
                          <w:marLeft w:val="0"/>
                          <w:marRight w:val="0"/>
                          <w:marTop w:val="0"/>
                          <w:marBottom w:val="0"/>
                          <w:divBdr>
                            <w:top w:val="none" w:sz="0" w:space="0" w:color="auto"/>
                            <w:left w:val="none" w:sz="0" w:space="0" w:color="auto"/>
                            <w:bottom w:val="none" w:sz="0" w:space="0" w:color="auto"/>
                            <w:right w:val="none" w:sz="0" w:space="0" w:color="auto"/>
                          </w:divBdr>
                          <w:divsChild>
                            <w:div w:id="647900661">
                              <w:marLeft w:val="0"/>
                              <w:marRight w:val="0"/>
                              <w:marTop w:val="0"/>
                              <w:marBottom w:val="0"/>
                              <w:divBdr>
                                <w:top w:val="none" w:sz="0" w:space="0" w:color="auto"/>
                                <w:left w:val="none" w:sz="0" w:space="0" w:color="auto"/>
                                <w:bottom w:val="none" w:sz="0" w:space="0" w:color="auto"/>
                                <w:right w:val="none" w:sz="0" w:space="0" w:color="auto"/>
                              </w:divBdr>
                              <w:divsChild>
                                <w:div w:id="1088387141">
                                  <w:marLeft w:val="0"/>
                                  <w:marRight w:val="0"/>
                                  <w:marTop w:val="0"/>
                                  <w:marBottom w:val="0"/>
                                  <w:divBdr>
                                    <w:top w:val="none" w:sz="0" w:space="0" w:color="auto"/>
                                    <w:left w:val="none" w:sz="0" w:space="0" w:color="auto"/>
                                    <w:bottom w:val="none" w:sz="0" w:space="0" w:color="auto"/>
                                    <w:right w:val="none" w:sz="0" w:space="0" w:color="auto"/>
                                  </w:divBdr>
                                </w:div>
                              </w:divsChild>
                            </w:div>
                            <w:div w:id="838470419">
                              <w:marLeft w:val="0"/>
                              <w:marRight w:val="0"/>
                              <w:marTop w:val="0"/>
                              <w:marBottom w:val="0"/>
                              <w:divBdr>
                                <w:top w:val="none" w:sz="0" w:space="0" w:color="auto"/>
                                <w:left w:val="none" w:sz="0" w:space="0" w:color="auto"/>
                                <w:bottom w:val="none" w:sz="0" w:space="0" w:color="auto"/>
                                <w:right w:val="none" w:sz="0" w:space="0" w:color="auto"/>
                              </w:divBdr>
                              <w:divsChild>
                                <w:div w:id="1883857741">
                                  <w:marLeft w:val="0"/>
                                  <w:marRight w:val="0"/>
                                  <w:marTop w:val="0"/>
                                  <w:marBottom w:val="0"/>
                                  <w:divBdr>
                                    <w:top w:val="none" w:sz="0" w:space="0" w:color="auto"/>
                                    <w:left w:val="none" w:sz="0" w:space="0" w:color="auto"/>
                                    <w:bottom w:val="none" w:sz="0" w:space="0" w:color="auto"/>
                                    <w:right w:val="none" w:sz="0" w:space="0" w:color="auto"/>
                                  </w:divBdr>
                                </w:div>
                              </w:divsChild>
                            </w:div>
                            <w:div w:id="1059786072">
                              <w:marLeft w:val="0"/>
                              <w:marRight w:val="0"/>
                              <w:marTop w:val="0"/>
                              <w:marBottom w:val="0"/>
                              <w:divBdr>
                                <w:top w:val="none" w:sz="0" w:space="0" w:color="auto"/>
                                <w:left w:val="none" w:sz="0" w:space="0" w:color="auto"/>
                                <w:bottom w:val="none" w:sz="0" w:space="0" w:color="auto"/>
                                <w:right w:val="none" w:sz="0" w:space="0" w:color="auto"/>
                              </w:divBdr>
                              <w:divsChild>
                                <w:div w:id="1787042970">
                                  <w:marLeft w:val="0"/>
                                  <w:marRight w:val="0"/>
                                  <w:marTop w:val="0"/>
                                  <w:marBottom w:val="0"/>
                                  <w:divBdr>
                                    <w:top w:val="none" w:sz="0" w:space="0" w:color="auto"/>
                                    <w:left w:val="none" w:sz="0" w:space="0" w:color="auto"/>
                                    <w:bottom w:val="none" w:sz="0" w:space="0" w:color="auto"/>
                                    <w:right w:val="none" w:sz="0" w:space="0" w:color="auto"/>
                                  </w:divBdr>
                                </w:div>
                              </w:divsChild>
                            </w:div>
                            <w:div w:id="1682197801">
                              <w:marLeft w:val="0"/>
                              <w:marRight w:val="0"/>
                              <w:marTop w:val="0"/>
                              <w:marBottom w:val="0"/>
                              <w:divBdr>
                                <w:top w:val="none" w:sz="0" w:space="0" w:color="auto"/>
                                <w:left w:val="none" w:sz="0" w:space="0" w:color="auto"/>
                                <w:bottom w:val="none" w:sz="0" w:space="0" w:color="auto"/>
                                <w:right w:val="none" w:sz="0" w:space="0" w:color="auto"/>
                              </w:divBdr>
                              <w:divsChild>
                                <w:div w:id="2486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7656">
                          <w:marLeft w:val="0"/>
                          <w:marRight w:val="0"/>
                          <w:marTop w:val="0"/>
                          <w:marBottom w:val="0"/>
                          <w:divBdr>
                            <w:top w:val="none" w:sz="0" w:space="0" w:color="auto"/>
                            <w:left w:val="none" w:sz="0" w:space="0" w:color="auto"/>
                            <w:bottom w:val="none" w:sz="0" w:space="0" w:color="auto"/>
                            <w:right w:val="none" w:sz="0" w:space="0" w:color="auto"/>
                          </w:divBdr>
                          <w:divsChild>
                            <w:div w:id="1595630942">
                              <w:marLeft w:val="0"/>
                              <w:marRight w:val="0"/>
                              <w:marTop w:val="0"/>
                              <w:marBottom w:val="0"/>
                              <w:divBdr>
                                <w:top w:val="none" w:sz="0" w:space="0" w:color="auto"/>
                                <w:left w:val="none" w:sz="0" w:space="0" w:color="auto"/>
                                <w:bottom w:val="none" w:sz="0" w:space="0" w:color="auto"/>
                                <w:right w:val="none" w:sz="0" w:space="0" w:color="auto"/>
                              </w:divBdr>
                              <w:divsChild>
                                <w:div w:id="548229415">
                                  <w:marLeft w:val="0"/>
                                  <w:marRight w:val="0"/>
                                  <w:marTop w:val="0"/>
                                  <w:marBottom w:val="0"/>
                                  <w:divBdr>
                                    <w:top w:val="none" w:sz="0" w:space="0" w:color="auto"/>
                                    <w:left w:val="none" w:sz="0" w:space="0" w:color="auto"/>
                                    <w:bottom w:val="none" w:sz="0" w:space="0" w:color="auto"/>
                                    <w:right w:val="none" w:sz="0" w:space="0" w:color="auto"/>
                                  </w:divBdr>
                                  <w:divsChild>
                                    <w:div w:id="209460927">
                                      <w:marLeft w:val="0"/>
                                      <w:marRight w:val="0"/>
                                      <w:marTop w:val="0"/>
                                      <w:marBottom w:val="0"/>
                                      <w:divBdr>
                                        <w:top w:val="none" w:sz="0" w:space="0" w:color="auto"/>
                                        <w:left w:val="none" w:sz="0" w:space="0" w:color="auto"/>
                                        <w:bottom w:val="none" w:sz="0" w:space="0" w:color="auto"/>
                                        <w:right w:val="none" w:sz="0" w:space="0" w:color="auto"/>
                                      </w:divBdr>
                                      <w:divsChild>
                                        <w:div w:id="1449279546">
                                          <w:marLeft w:val="0"/>
                                          <w:marRight w:val="0"/>
                                          <w:marTop w:val="0"/>
                                          <w:marBottom w:val="0"/>
                                          <w:divBdr>
                                            <w:top w:val="none" w:sz="0" w:space="0" w:color="auto"/>
                                            <w:left w:val="none" w:sz="0" w:space="0" w:color="auto"/>
                                            <w:bottom w:val="none" w:sz="0" w:space="0" w:color="auto"/>
                                            <w:right w:val="none" w:sz="0" w:space="0" w:color="auto"/>
                                          </w:divBdr>
                                          <w:divsChild>
                                            <w:div w:id="569314534">
                                              <w:marLeft w:val="0"/>
                                              <w:marRight w:val="0"/>
                                              <w:marTop w:val="0"/>
                                              <w:marBottom w:val="0"/>
                                              <w:divBdr>
                                                <w:top w:val="none" w:sz="0" w:space="0" w:color="auto"/>
                                                <w:left w:val="none" w:sz="0" w:space="0" w:color="auto"/>
                                                <w:bottom w:val="none" w:sz="0" w:space="0" w:color="auto"/>
                                                <w:right w:val="none" w:sz="0" w:space="0" w:color="auto"/>
                                              </w:divBdr>
                                              <w:divsChild>
                                                <w:div w:id="1705711555">
                                                  <w:marLeft w:val="0"/>
                                                  <w:marRight w:val="0"/>
                                                  <w:marTop w:val="0"/>
                                                  <w:marBottom w:val="0"/>
                                                  <w:divBdr>
                                                    <w:top w:val="none" w:sz="0" w:space="0" w:color="auto"/>
                                                    <w:left w:val="none" w:sz="0" w:space="0" w:color="auto"/>
                                                    <w:bottom w:val="none" w:sz="0" w:space="0" w:color="auto"/>
                                                    <w:right w:val="none" w:sz="0" w:space="0" w:color="auto"/>
                                                  </w:divBdr>
                                                  <w:divsChild>
                                                    <w:div w:id="334844366">
                                                      <w:marLeft w:val="0"/>
                                                      <w:marRight w:val="0"/>
                                                      <w:marTop w:val="0"/>
                                                      <w:marBottom w:val="0"/>
                                                      <w:divBdr>
                                                        <w:top w:val="none" w:sz="0" w:space="0" w:color="auto"/>
                                                        <w:left w:val="none" w:sz="0" w:space="0" w:color="auto"/>
                                                        <w:bottom w:val="none" w:sz="0" w:space="0" w:color="auto"/>
                                                        <w:right w:val="none" w:sz="0" w:space="0" w:color="auto"/>
                                                      </w:divBdr>
                                                      <w:divsChild>
                                                        <w:div w:id="1025206553">
                                                          <w:marLeft w:val="0"/>
                                                          <w:marRight w:val="0"/>
                                                          <w:marTop w:val="0"/>
                                                          <w:marBottom w:val="0"/>
                                                          <w:divBdr>
                                                            <w:top w:val="none" w:sz="0" w:space="0" w:color="auto"/>
                                                            <w:left w:val="none" w:sz="0" w:space="0" w:color="auto"/>
                                                            <w:bottom w:val="none" w:sz="0" w:space="0" w:color="auto"/>
                                                            <w:right w:val="none" w:sz="0" w:space="0" w:color="auto"/>
                                                          </w:divBdr>
                                                          <w:divsChild>
                                                            <w:div w:id="1066143919">
                                                              <w:marLeft w:val="0"/>
                                                              <w:marRight w:val="0"/>
                                                              <w:marTop w:val="0"/>
                                                              <w:marBottom w:val="0"/>
                                                              <w:divBdr>
                                                                <w:top w:val="none" w:sz="0" w:space="0" w:color="auto"/>
                                                                <w:left w:val="none" w:sz="0" w:space="0" w:color="auto"/>
                                                                <w:bottom w:val="none" w:sz="0" w:space="0" w:color="auto"/>
                                                                <w:right w:val="none" w:sz="0" w:space="0" w:color="auto"/>
                                                              </w:divBdr>
                                                              <w:divsChild>
                                                                <w:div w:id="1749886980">
                                                                  <w:marLeft w:val="0"/>
                                                                  <w:marRight w:val="0"/>
                                                                  <w:marTop w:val="0"/>
                                                                  <w:marBottom w:val="0"/>
                                                                  <w:divBdr>
                                                                    <w:top w:val="none" w:sz="0" w:space="0" w:color="auto"/>
                                                                    <w:left w:val="none" w:sz="0" w:space="0" w:color="auto"/>
                                                                    <w:bottom w:val="none" w:sz="0" w:space="0" w:color="auto"/>
                                                                    <w:right w:val="none" w:sz="0" w:space="0" w:color="auto"/>
                                                                  </w:divBdr>
                                                                </w:div>
                                                              </w:divsChild>
                                                            </w:div>
                                                            <w:div w:id="2094937313">
                                                              <w:marLeft w:val="0"/>
                                                              <w:marRight w:val="0"/>
                                                              <w:marTop w:val="0"/>
                                                              <w:marBottom w:val="0"/>
                                                              <w:divBdr>
                                                                <w:top w:val="none" w:sz="0" w:space="0" w:color="auto"/>
                                                                <w:left w:val="none" w:sz="0" w:space="0" w:color="auto"/>
                                                                <w:bottom w:val="none" w:sz="0" w:space="0" w:color="auto"/>
                                                                <w:right w:val="none" w:sz="0" w:space="0" w:color="auto"/>
                                                              </w:divBdr>
                                                              <w:divsChild>
                                                                <w:div w:id="15675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790924">
                                  <w:marLeft w:val="0"/>
                                  <w:marRight w:val="0"/>
                                  <w:marTop w:val="0"/>
                                  <w:marBottom w:val="0"/>
                                  <w:divBdr>
                                    <w:top w:val="none" w:sz="0" w:space="0" w:color="auto"/>
                                    <w:left w:val="none" w:sz="0" w:space="0" w:color="auto"/>
                                    <w:bottom w:val="none" w:sz="0" w:space="0" w:color="auto"/>
                                    <w:right w:val="none" w:sz="0" w:space="0" w:color="auto"/>
                                  </w:divBdr>
                                  <w:divsChild>
                                    <w:div w:id="1708749206">
                                      <w:marLeft w:val="0"/>
                                      <w:marRight w:val="0"/>
                                      <w:marTop w:val="0"/>
                                      <w:marBottom w:val="0"/>
                                      <w:divBdr>
                                        <w:top w:val="none" w:sz="0" w:space="0" w:color="auto"/>
                                        <w:left w:val="none" w:sz="0" w:space="0" w:color="auto"/>
                                        <w:bottom w:val="none" w:sz="0" w:space="0" w:color="auto"/>
                                        <w:right w:val="none" w:sz="0" w:space="0" w:color="auto"/>
                                      </w:divBdr>
                                      <w:divsChild>
                                        <w:div w:id="1580141401">
                                          <w:marLeft w:val="0"/>
                                          <w:marRight w:val="0"/>
                                          <w:marTop w:val="0"/>
                                          <w:marBottom w:val="0"/>
                                          <w:divBdr>
                                            <w:top w:val="none" w:sz="0" w:space="0" w:color="auto"/>
                                            <w:left w:val="none" w:sz="0" w:space="0" w:color="auto"/>
                                            <w:bottom w:val="none" w:sz="0" w:space="0" w:color="auto"/>
                                            <w:right w:val="none" w:sz="0" w:space="0" w:color="auto"/>
                                          </w:divBdr>
                                          <w:divsChild>
                                            <w:div w:id="237718689">
                                              <w:marLeft w:val="0"/>
                                              <w:marRight w:val="0"/>
                                              <w:marTop w:val="0"/>
                                              <w:marBottom w:val="0"/>
                                              <w:divBdr>
                                                <w:top w:val="none" w:sz="0" w:space="0" w:color="auto"/>
                                                <w:left w:val="none" w:sz="0" w:space="0" w:color="auto"/>
                                                <w:bottom w:val="none" w:sz="0" w:space="0" w:color="auto"/>
                                                <w:right w:val="none" w:sz="0" w:space="0" w:color="auto"/>
                                              </w:divBdr>
                                              <w:divsChild>
                                                <w:div w:id="71003254">
                                                  <w:marLeft w:val="0"/>
                                                  <w:marRight w:val="0"/>
                                                  <w:marTop w:val="0"/>
                                                  <w:marBottom w:val="0"/>
                                                  <w:divBdr>
                                                    <w:top w:val="none" w:sz="0" w:space="0" w:color="auto"/>
                                                    <w:left w:val="none" w:sz="0" w:space="0" w:color="auto"/>
                                                    <w:bottom w:val="none" w:sz="0" w:space="0" w:color="auto"/>
                                                    <w:right w:val="none" w:sz="0" w:space="0" w:color="auto"/>
                                                  </w:divBdr>
                                                  <w:divsChild>
                                                    <w:div w:id="311756083">
                                                      <w:marLeft w:val="0"/>
                                                      <w:marRight w:val="0"/>
                                                      <w:marTop w:val="0"/>
                                                      <w:marBottom w:val="0"/>
                                                      <w:divBdr>
                                                        <w:top w:val="none" w:sz="0" w:space="0" w:color="auto"/>
                                                        <w:left w:val="none" w:sz="0" w:space="0" w:color="auto"/>
                                                        <w:bottom w:val="none" w:sz="0" w:space="0" w:color="auto"/>
                                                        <w:right w:val="none" w:sz="0" w:space="0" w:color="auto"/>
                                                      </w:divBdr>
                                                      <w:divsChild>
                                                        <w:div w:id="1158303440">
                                                          <w:marLeft w:val="0"/>
                                                          <w:marRight w:val="0"/>
                                                          <w:marTop w:val="0"/>
                                                          <w:marBottom w:val="0"/>
                                                          <w:divBdr>
                                                            <w:top w:val="none" w:sz="0" w:space="0" w:color="auto"/>
                                                            <w:left w:val="none" w:sz="0" w:space="0" w:color="auto"/>
                                                            <w:bottom w:val="none" w:sz="0" w:space="0" w:color="auto"/>
                                                            <w:right w:val="none" w:sz="0" w:space="0" w:color="auto"/>
                                                          </w:divBdr>
                                                          <w:divsChild>
                                                            <w:div w:id="1364361126">
                                                              <w:marLeft w:val="0"/>
                                                              <w:marRight w:val="0"/>
                                                              <w:marTop w:val="0"/>
                                                              <w:marBottom w:val="0"/>
                                                              <w:divBdr>
                                                                <w:top w:val="none" w:sz="0" w:space="0" w:color="auto"/>
                                                                <w:left w:val="none" w:sz="0" w:space="0" w:color="auto"/>
                                                                <w:bottom w:val="none" w:sz="0" w:space="0" w:color="auto"/>
                                                                <w:right w:val="none" w:sz="0" w:space="0" w:color="auto"/>
                                                              </w:divBdr>
                                                              <w:divsChild>
                                                                <w:div w:id="838731628">
                                                                  <w:marLeft w:val="0"/>
                                                                  <w:marRight w:val="0"/>
                                                                  <w:marTop w:val="0"/>
                                                                  <w:marBottom w:val="0"/>
                                                                  <w:divBdr>
                                                                    <w:top w:val="none" w:sz="0" w:space="0" w:color="auto"/>
                                                                    <w:left w:val="none" w:sz="0" w:space="0" w:color="auto"/>
                                                                    <w:bottom w:val="none" w:sz="0" w:space="0" w:color="auto"/>
                                                                    <w:right w:val="none" w:sz="0" w:space="0" w:color="auto"/>
                                                                  </w:divBdr>
                                                                </w:div>
                                                              </w:divsChild>
                                                            </w:div>
                                                            <w:div w:id="1867407802">
                                                              <w:marLeft w:val="0"/>
                                                              <w:marRight w:val="0"/>
                                                              <w:marTop w:val="0"/>
                                                              <w:marBottom w:val="0"/>
                                                              <w:divBdr>
                                                                <w:top w:val="none" w:sz="0" w:space="0" w:color="auto"/>
                                                                <w:left w:val="none" w:sz="0" w:space="0" w:color="auto"/>
                                                                <w:bottom w:val="none" w:sz="0" w:space="0" w:color="auto"/>
                                                                <w:right w:val="none" w:sz="0" w:space="0" w:color="auto"/>
                                                              </w:divBdr>
                                                              <w:divsChild>
                                                                <w:div w:id="1363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393947">
                                  <w:marLeft w:val="0"/>
                                  <w:marRight w:val="0"/>
                                  <w:marTop w:val="0"/>
                                  <w:marBottom w:val="0"/>
                                  <w:divBdr>
                                    <w:top w:val="none" w:sz="0" w:space="0" w:color="auto"/>
                                    <w:left w:val="none" w:sz="0" w:space="0" w:color="auto"/>
                                    <w:bottom w:val="none" w:sz="0" w:space="0" w:color="auto"/>
                                    <w:right w:val="none" w:sz="0" w:space="0" w:color="auto"/>
                                  </w:divBdr>
                                  <w:divsChild>
                                    <w:div w:id="2020958621">
                                      <w:marLeft w:val="0"/>
                                      <w:marRight w:val="0"/>
                                      <w:marTop w:val="0"/>
                                      <w:marBottom w:val="0"/>
                                      <w:divBdr>
                                        <w:top w:val="none" w:sz="0" w:space="0" w:color="auto"/>
                                        <w:left w:val="none" w:sz="0" w:space="0" w:color="auto"/>
                                        <w:bottom w:val="none" w:sz="0" w:space="0" w:color="auto"/>
                                        <w:right w:val="none" w:sz="0" w:space="0" w:color="auto"/>
                                      </w:divBdr>
                                      <w:divsChild>
                                        <w:div w:id="2111119866">
                                          <w:marLeft w:val="0"/>
                                          <w:marRight w:val="0"/>
                                          <w:marTop w:val="0"/>
                                          <w:marBottom w:val="0"/>
                                          <w:divBdr>
                                            <w:top w:val="none" w:sz="0" w:space="0" w:color="auto"/>
                                            <w:left w:val="none" w:sz="0" w:space="0" w:color="auto"/>
                                            <w:bottom w:val="none" w:sz="0" w:space="0" w:color="auto"/>
                                            <w:right w:val="none" w:sz="0" w:space="0" w:color="auto"/>
                                          </w:divBdr>
                                          <w:divsChild>
                                            <w:div w:id="1084910476">
                                              <w:marLeft w:val="0"/>
                                              <w:marRight w:val="0"/>
                                              <w:marTop w:val="0"/>
                                              <w:marBottom w:val="0"/>
                                              <w:divBdr>
                                                <w:top w:val="none" w:sz="0" w:space="0" w:color="auto"/>
                                                <w:left w:val="none" w:sz="0" w:space="0" w:color="auto"/>
                                                <w:bottom w:val="none" w:sz="0" w:space="0" w:color="auto"/>
                                                <w:right w:val="none" w:sz="0" w:space="0" w:color="auto"/>
                                              </w:divBdr>
                                              <w:divsChild>
                                                <w:div w:id="824972741">
                                                  <w:marLeft w:val="0"/>
                                                  <w:marRight w:val="0"/>
                                                  <w:marTop w:val="0"/>
                                                  <w:marBottom w:val="0"/>
                                                  <w:divBdr>
                                                    <w:top w:val="none" w:sz="0" w:space="0" w:color="auto"/>
                                                    <w:left w:val="none" w:sz="0" w:space="0" w:color="auto"/>
                                                    <w:bottom w:val="none" w:sz="0" w:space="0" w:color="auto"/>
                                                    <w:right w:val="none" w:sz="0" w:space="0" w:color="auto"/>
                                                  </w:divBdr>
                                                  <w:divsChild>
                                                    <w:div w:id="1551570476">
                                                      <w:marLeft w:val="0"/>
                                                      <w:marRight w:val="0"/>
                                                      <w:marTop w:val="0"/>
                                                      <w:marBottom w:val="0"/>
                                                      <w:divBdr>
                                                        <w:top w:val="none" w:sz="0" w:space="0" w:color="auto"/>
                                                        <w:left w:val="none" w:sz="0" w:space="0" w:color="auto"/>
                                                        <w:bottom w:val="none" w:sz="0" w:space="0" w:color="auto"/>
                                                        <w:right w:val="none" w:sz="0" w:space="0" w:color="auto"/>
                                                      </w:divBdr>
                                                      <w:divsChild>
                                                        <w:div w:id="862792226">
                                                          <w:marLeft w:val="0"/>
                                                          <w:marRight w:val="0"/>
                                                          <w:marTop w:val="0"/>
                                                          <w:marBottom w:val="0"/>
                                                          <w:divBdr>
                                                            <w:top w:val="none" w:sz="0" w:space="0" w:color="auto"/>
                                                            <w:left w:val="none" w:sz="0" w:space="0" w:color="auto"/>
                                                            <w:bottom w:val="none" w:sz="0" w:space="0" w:color="auto"/>
                                                            <w:right w:val="none" w:sz="0" w:space="0" w:color="auto"/>
                                                          </w:divBdr>
                                                          <w:divsChild>
                                                            <w:div w:id="1356929532">
                                                              <w:marLeft w:val="0"/>
                                                              <w:marRight w:val="0"/>
                                                              <w:marTop w:val="0"/>
                                                              <w:marBottom w:val="0"/>
                                                              <w:divBdr>
                                                                <w:top w:val="none" w:sz="0" w:space="0" w:color="auto"/>
                                                                <w:left w:val="none" w:sz="0" w:space="0" w:color="auto"/>
                                                                <w:bottom w:val="none" w:sz="0" w:space="0" w:color="auto"/>
                                                                <w:right w:val="none" w:sz="0" w:space="0" w:color="auto"/>
                                                              </w:divBdr>
                                                              <w:divsChild>
                                                                <w:div w:id="1072391030">
                                                                  <w:marLeft w:val="0"/>
                                                                  <w:marRight w:val="0"/>
                                                                  <w:marTop w:val="0"/>
                                                                  <w:marBottom w:val="0"/>
                                                                  <w:divBdr>
                                                                    <w:top w:val="none" w:sz="0" w:space="0" w:color="auto"/>
                                                                    <w:left w:val="none" w:sz="0" w:space="0" w:color="auto"/>
                                                                    <w:bottom w:val="none" w:sz="0" w:space="0" w:color="auto"/>
                                                                    <w:right w:val="none" w:sz="0" w:space="0" w:color="auto"/>
                                                                  </w:divBdr>
                                                                </w:div>
                                                              </w:divsChild>
                                                            </w:div>
                                                            <w:div w:id="1562709860">
                                                              <w:marLeft w:val="0"/>
                                                              <w:marRight w:val="0"/>
                                                              <w:marTop w:val="0"/>
                                                              <w:marBottom w:val="0"/>
                                                              <w:divBdr>
                                                                <w:top w:val="none" w:sz="0" w:space="0" w:color="auto"/>
                                                                <w:left w:val="none" w:sz="0" w:space="0" w:color="auto"/>
                                                                <w:bottom w:val="none" w:sz="0" w:space="0" w:color="auto"/>
                                                                <w:right w:val="none" w:sz="0" w:space="0" w:color="auto"/>
                                                              </w:divBdr>
                                                              <w:divsChild>
                                                                <w:div w:id="1670257515">
                                                                  <w:marLeft w:val="0"/>
                                                                  <w:marRight w:val="0"/>
                                                                  <w:marTop w:val="0"/>
                                                                  <w:marBottom w:val="0"/>
                                                                  <w:divBdr>
                                                                    <w:top w:val="none" w:sz="0" w:space="0" w:color="auto"/>
                                                                    <w:left w:val="none" w:sz="0" w:space="0" w:color="auto"/>
                                                                    <w:bottom w:val="none" w:sz="0" w:space="0" w:color="auto"/>
                                                                    <w:right w:val="none" w:sz="0" w:space="0" w:color="auto"/>
                                                                  </w:divBdr>
                                                                </w:div>
                                                              </w:divsChild>
                                                            </w:div>
                                                            <w:div w:id="1906644371">
                                                              <w:marLeft w:val="0"/>
                                                              <w:marRight w:val="0"/>
                                                              <w:marTop w:val="0"/>
                                                              <w:marBottom w:val="0"/>
                                                              <w:divBdr>
                                                                <w:top w:val="none" w:sz="0" w:space="0" w:color="auto"/>
                                                                <w:left w:val="none" w:sz="0" w:space="0" w:color="auto"/>
                                                                <w:bottom w:val="none" w:sz="0" w:space="0" w:color="auto"/>
                                                                <w:right w:val="none" w:sz="0" w:space="0" w:color="auto"/>
                                                              </w:divBdr>
                                                              <w:divsChild>
                                                                <w:div w:id="213782495">
                                                                  <w:marLeft w:val="0"/>
                                                                  <w:marRight w:val="0"/>
                                                                  <w:marTop w:val="0"/>
                                                                  <w:marBottom w:val="0"/>
                                                                  <w:divBdr>
                                                                    <w:top w:val="none" w:sz="0" w:space="0" w:color="auto"/>
                                                                    <w:left w:val="none" w:sz="0" w:space="0" w:color="auto"/>
                                                                    <w:bottom w:val="none" w:sz="0" w:space="0" w:color="auto"/>
                                                                    <w:right w:val="none" w:sz="0" w:space="0" w:color="auto"/>
                                                                  </w:divBdr>
                                                                </w:div>
                                                              </w:divsChild>
                                                            </w:div>
                                                            <w:div w:id="2071997805">
                                                              <w:marLeft w:val="0"/>
                                                              <w:marRight w:val="0"/>
                                                              <w:marTop w:val="0"/>
                                                              <w:marBottom w:val="0"/>
                                                              <w:divBdr>
                                                                <w:top w:val="none" w:sz="0" w:space="0" w:color="auto"/>
                                                                <w:left w:val="none" w:sz="0" w:space="0" w:color="auto"/>
                                                                <w:bottom w:val="none" w:sz="0" w:space="0" w:color="auto"/>
                                                                <w:right w:val="none" w:sz="0" w:space="0" w:color="auto"/>
                                                              </w:divBdr>
                                                              <w:divsChild>
                                                                <w:div w:id="81201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6464154">
          <w:marLeft w:val="0"/>
          <w:marRight w:val="0"/>
          <w:marTop w:val="0"/>
          <w:marBottom w:val="0"/>
          <w:divBdr>
            <w:top w:val="none" w:sz="0" w:space="0" w:color="auto"/>
            <w:left w:val="none" w:sz="0" w:space="0" w:color="auto"/>
            <w:bottom w:val="none" w:sz="0" w:space="0" w:color="auto"/>
            <w:right w:val="none" w:sz="0" w:space="0" w:color="auto"/>
          </w:divBdr>
        </w:div>
        <w:div w:id="1298989461">
          <w:marLeft w:val="0"/>
          <w:marRight w:val="0"/>
          <w:marTop w:val="0"/>
          <w:marBottom w:val="0"/>
          <w:divBdr>
            <w:top w:val="none" w:sz="0" w:space="0" w:color="auto"/>
            <w:left w:val="none" w:sz="0" w:space="0" w:color="auto"/>
            <w:bottom w:val="none" w:sz="0" w:space="0" w:color="auto"/>
            <w:right w:val="none" w:sz="0" w:space="0" w:color="auto"/>
          </w:divBdr>
        </w:div>
      </w:divsChild>
    </w:div>
    <w:div w:id="1606494942">
      <w:bodyDiv w:val="1"/>
      <w:marLeft w:val="0"/>
      <w:marRight w:val="0"/>
      <w:marTop w:val="0"/>
      <w:marBottom w:val="0"/>
      <w:divBdr>
        <w:top w:val="none" w:sz="0" w:space="0" w:color="auto"/>
        <w:left w:val="none" w:sz="0" w:space="0" w:color="auto"/>
        <w:bottom w:val="none" w:sz="0" w:space="0" w:color="auto"/>
        <w:right w:val="none" w:sz="0" w:space="0" w:color="auto"/>
      </w:divBdr>
      <w:divsChild>
        <w:div w:id="1632859393">
          <w:marLeft w:val="0"/>
          <w:marRight w:val="0"/>
          <w:marTop w:val="0"/>
          <w:marBottom w:val="0"/>
          <w:divBdr>
            <w:top w:val="none" w:sz="0" w:space="0" w:color="auto"/>
            <w:left w:val="none" w:sz="0" w:space="0" w:color="auto"/>
            <w:bottom w:val="none" w:sz="0" w:space="0" w:color="auto"/>
            <w:right w:val="none" w:sz="0" w:space="0" w:color="auto"/>
          </w:divBdr>
        </w:div>
      </w:divsChild>
    </w:div>
    <w:div w:id="1607810342">
      <w:bodyDiv w:val="1"/>
      <w:marLeft w:val="0"/>
      <w:marRight w:val="0"/>
      <w:marTop w:val="0"/>
      <w:marBottom w:val="0"/>
      <w:divBdr>
        <w:top w:val="none" w:sz="0" w:space="0" w:color="auto"/>
        <w:left w:val="none" w:sz="0" w:space="0" w:color="auto"/>
        <w:bottom w:val="none" w:sz="0" w:space="0" w:color="auto"/>
        <w:right w:val="none" w:sz="0" w:space="0" w:color="auto"/>
      </w:divBdr>
    </w:div>
    <w:div w:id="1607882370">
      <w:bodyDiv w:val="1"/>
      <w:marLeft w:val="0"/>
      <w:marRight w:val="0"/>
      <w:marTop w:val="0"/>
      <w:marBottom w:val="0"/>
      <w:divBdr>
        <w:top w:val="none" w:sz="0" w:space="0" w:color="auto"/>
        <w:left w:val="none" w:sz="0" w:space="0" w:color="auto"/>
        <w:bottom w:val="none" w:sz="0" w:space="0" w:color="auto"/>
        <w:right w:val="none" w:sz="0" w:space="0" w:color="auto"/>
      </w:divBdr>
    </w:div>
    <w:div w:id="1608198308">
      <w:bodyDiv w:val="1"/>
      <w:marLeft w:val="0"/>
      <w:marRight w:val="0"/>
      <w:marTop w:val="0"/>
      <w:marBottom w:val="0"/>
      <w:divBdr>
        <w:top w:val="none" w:sz="0" w:space="0" w:color="auto"/>
        <w:left w:val="none" w:sz="0" w:space="0" w:color="auto"/>
        <w:bottom w:val="none" w:sz="0" w:space="0" w:color="auto"/>
        <w:right w:val="none" w:sz="0" w:space="0" w:color="auto"/>
      </w:divBdr>
    </w:div>
    <w:div w:id="1608266573">
      <w:bodyDiv w:val="1"/>
      <w:marLeft w:val="0"/>
      <w:marRight w:val="0"/>
      <w:marTop w:val="0"/>
      <w:marBottom w:val="0"/>
      <w:divBdr>
        <w:top w:val="none" w:sz="0" w:space="0" w:color="auto"/>
        <w:left w:val="none" w:sz="0" w:space="0" w:color="auto"/>
        <w:bottom w:val="none" w:sz="0" w:space="0" w:color="auto"/>
        <w:right w:val="none" w:sz="0" w:space="0" w:color="auto"/>
      </w:divBdr>
      <w:divsChild>
        <w:div w:id="120194221">
          <w:marLeft w:val="0"/>
          <w:marRight w:val="0"/>
          <w:marTop w:val="0"/>
          <w:marBottom w:val="0"/>
          <w:divBdr>
            <w:top w:val="none" w:sz="0" w:space="0" w:color="auto"/>
            <w:left w:val="none" w:sz="0" w:space="0" w:color="auto"/>
            <w:bottom w:val="none" w:sz="0" w:space="0" w:color="auto"/>
            <w:right w:val="none" w:sz="0" w:space="0" w:color="auto"/>
          </w:divBdr>
          <w:divsChild>
            <w:div w:id="481434686">
              <w:marLeft w:val="0"/>
              <w:marRight w:val="0"/>
              <w:marTop w:val="0"/>
              <w:marBottom w:val="0"/>
              <w:divBdr>
                <w:top w:val="none" w:sz="0" w:space="0" w:color="auto"/>
                <w:left w:val="none" w:sz="0" w:space="0" w:color="auto"/>
                <w:bottom w:val="none" w:sz="0" w:space="0" w:color="auto"/>
                <w:right w:val="none" w:sz="0" w:space="0" w:color="auto"/>
              </w:divBdr>
              <w:divsChild>
                <w:div w:id="2350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7174">
      <w:bodyDiv w:val="1"/>
      <w:marLeft w:val="0"/>
      <w:marRight w:val="0"/>
      <w:marTop w:val="0"/>
      <w:marBottom w:val="0"/>
      <w:divBdr>
        <w:top w:val="none" w:sz="0" w:space="0" w:color="auto"/>
        <w:left w:val="none" w:sz="0" w:space="0" w:color="auto"/>
        <w:bottom w:val="none" w:sz="0" w:space="0" w:color="auto"/>
        <w:right w:val="none" w:sz="0" w:space="0" w:color="auto"/>
      </w:divBdr>
    </w:div>
    <w:div w:id="1609003126">
      <w:bodyDiv w:val="1"/>
      <w:marLeft w:val="0"/>
      <w:marRight w:val="0"/>
      <w:marTop w:val="0"/>
      <w:marBottom w:val="0"/>
      <w:divBdr>
        <w:top w:val="none" w:sz="0" w:space="0" w:color="auto"/>
        <w:left w:val="none" w:sz="0" w:space="0" w:color="auto"/>
        <w:bottom w:val="none" w:sz="0" w:space="0" w:color="auto"/>
        <w:right w:val="none" w:sz="0" w:space="0" w:color="auto"/>
      </w:divBdr>
      <w:divsChild>
        <w:div w:id="1067461941">
          <w:marLeft w:val="0"/>
          <w:marRight w:val="0"/>
          <w:marTop w:val="0"/>
          <w:marBottom w:val="0"/>
          <w:divBdr>
            <w:top w:val="none" w:sz="0" w:space="0" w:color="auto"/>
            <w:left w:val="none" w:sz="0" w:space="0" w:color="auto"/>
            <w:bottom w:val="none" w:sz="0" w:space="0" w:color="auto"/>
            <w:right w:val="none" w:sz="0" w:space="0" w:color="auto"/>
          </w:divBdr>
        </w:div>
        <w:div w:id="1845434768">
          <w:marLeft w:val="0"/>
          <w:marRight w:val="0"/>
          <w:marTop w:val="0"/>
          <w:marBottom w:val="0"/>
          <w:divBdr>
            <w:top w:val="none" w:sz="0" w:space="0" w:color="auto"/>
            <w:left w:val="none" w:sz="0" w:space="0" w:color="auto"/>
            <w:bottom w:val="none" w:sz="0" w:space="0" w:color="auto"/>
            <w:right w:val="none" w:sz="0" w:space="0" w:color="auto"/>
          </w:divBdr>
        </w:div>
      </w:divsChild>
    </w:div>
    <w:div w:id="1609385438">
      <w:bodyDiv w:val="1"/>
      <w:marLeft w:val="0"/>
      <w:marRight w:val="0"/>
      <w:marTop w:val="0"/>
      <w:marBottom w:val="0"/>
      <w:divBdr>
        <w:top w:val="none" w:sz="0" w:space="0" w:color="auto"/>
        <w:left w:val="none" w:sz="0" w:space="0" w:color="auto"/>
        <w:bottom w:val="none" w:sz="0" w:space="0" w:color="auto"/>
        <w:right w:val="none" w:sz="0" w:space="0" w:color="auto"/>
      </w:divBdr>
    </w:div>
    <w:div w:id="1610238638">
      <w:bodyDiv w:val="1"/>
      <w:marLeft w:val="0"/>
      <w:marRight w:val="0"/>
      <w:marTop w:val="0"/>
      <w:marBottom w:val="0"/>
      <w:divBdr>
        <w:top w:val="none" w:sz="0" w:space="0" w:color="auto"/>
        <w:left w:val="none" w:sz="0" w:space="0" w:color="auto"/>
        <w:bottom w:val="none" w:sz="0" w:space="0" w:color="auto"/>
        <w:right w:val="none" w:sz="0" w:space="0" w:color="auto"/>
      </w:divBdr>
    </w:div>
    <w:div w:id="1610357661">
      <w:bodyDiv w:val="1"/>
      <w:marLeft w:val="0"/>
      <w:marRight w:val="0"/>
      <w:marTop w:val="0"/>
      <w:marBottom w:val="0"/>
      <w:divBdr>
        <w:top w:val="none" w:sz="0" w:space="0" w:color="auto"/>
        <w:left w:val="none" w:sz="0" w:space="0" w:color="auto"/>
        <w:bottom w:val="none" w:sz="0" w:space="0" w:color="auto"/>
        <w:right w:val="none" w:sz="0" w:space="0" w:color="auto"/>
      </w:divBdr>
    </w:div>
    <w:div w:id="1610893347">
      <w:bodyDiv w:val="1"/>
      <w:marLeft w:val="0"/>
      <w:marRight w:val="0"/>
      <w:marTop w:val="0"/>
      <w:marBottom w:val="0"/>
      <w:divBdr>
        <w:top w:val="none" w:sz="0" w:space="0" w:color="auto"/>
        <w:left w:val="none" w:sz="0" w:space="0" w:color="auto"/>
        <w:bottom w:val="none" w:sz="0" w:space="0" w:color="auto"/>
        <w:right w:val="none" w:sz="0" w:space="0" w:color="auto"/>
      </w:divBdr>
    </w:div>
    <w:div w:id="1610897266">
      <w:bodyDiv w:val="1"/>
      <w:marLeft w:val="0"/>
      <w:marRight w:val="0"/>
      <w:marTop w:val="0"/>
      <w:marBottom w:val="0"/>
      <w:divBdr>
        <w:top w:val="none" w:sz="0" w:space="0" w:color="auto"/>
        <w:left w:val="none" w:sz="0" w:space="0" w:color="auto"/>
        <w:bottom w:val="none" w:sz="0" w:space="0" w:color="auto"/>
        <w:right w:val="none" w:sz="0" w:space="0" w:color="auto"/>
      </w:divBdr>
    </w:div>
    <w:div w:id="1610966267">
      <w:bodyDiv w:val="1"/>
      <w:marLeft w:val="0"/>
      <w:marRight w:val="0"/>
      <w:marTop w:val="0"/>
      <w:marBottom w:val="0"/>
      <w:divBdr>
        <w:top w:val="none" w:sz="0" w:space="0" w:color="auto"/>
        <w:left w:val="none" w:sz="0" w:space="0" w:color="auto"/>
        <w:bottom w:val="none" w:sz="0" w:space="0" w:color="auto"/>
        <w:right w:val="none" w:sz="0" w:space="0" w:color="auto"/>
      </w:divBdr>
    </w:div>
    <w:div w:id="1611474172">
      <w:bodyDiv w:val="1"/>
      <w:marLeft w:val="0"/>
      <w:marRight w:val="0"/>
      <w:marTop w:val="0"/>
      <w:marBottom w:val="0"/>
      <w:divBdr>
        <w:top w:val="none" w:sz="0" w:space="0" w:color="auto"/>
        <w:left w:val="none" w:sz="0" w:space="0" w:color="auto"/>
        <w:bottom w:val="none" w:sz="0" w:space="0" w:color="auto"/>
        <w:right w:val="none" w:sz="0" w:space="0" w:color="auto"/>
      </w:divBdr>
      <w:divsChild>
        <w:div w:id="771709984">
          <w:marLeft w:val="0"/>
          <w:marRight w:val="0"/>
          <w:marTop w:val="0"/>
          <w:marBottom w:val="0"/>
          <w:divBdr>
            <w:top w:val="none" w:sz="0" w:space="0" w:color="auto"/>
            <w:left w:val="none" w:sz="0" w:space="0" w:color="auto"/>
            <w:bottom w:val="none" w:sz="0" w:space="0" w:color="auto"/>
            <w:right w:val="none" w:sz="0" w:space="0" w:color="auto"/>
          </w:divBdr>
          <w:divsChild>
            <w:div w:id="18122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85029">
      <w:bodyDiv w:val="1"/>
      <w:marLeft w:val="0"/>
      <w:marRight w:val="0"/>
      <w:marTop w:val="0"/>
      <w:marBottom w:val="0"/>
      <w:divBdr>
        <w:top w:val="none" w:sz="0" w:space="0" w:color="auto"/>
        <w:left w:val="none" w:sz="0" w:space="0" w:color="auto"/>
        <w:bottom w:val="none" w:sz="0" w:space="0" w:color="auto"/>
        <w:right w:val="none" w:sz="0" w:space="0" w:color="auto"/>
      </w:divBdr>
      <w:divsChild>
        <w:div w:id="1742754410">
          <w:marLeft w:val="0"/>
          <w:marRight w:val="0"/>
          <w:marTop w:val="0"/>
          <w:marBottom w:val="0"/>
          <w:divBdr>
            <w:top w:val="none" w:sz="0" w:space="0" w:color="auto"/>
            <w:left w:val="none" w:sz="0" w:space="0" w:color="auto"/>
            <w:bottom w:val="none" w:sz="0" w:space="0" w:color="auto"/>
            <w:right w:val="none" w:sz="0" w:space="0" w:color="auto"/>
          </w:divBdr>
        </w:div>
      </w:divsChild>
    </w:div>
    <w:div w:id="1612467695">
      <w:bodyDiv w:val="1"/>
      <w:marLeft w:val="0"/>
      <w:marRight w:val="0"/>
      <w:marTop w:val="0"/>
      <w:marBottom w:val="0"/>
      <w:divBdr>
        <w:top w:val="none" w:sz="0" w:space="0" w:color="auto"/>
        <w:left w:val="none" w:sz="0" w:space="0" w:color="auto"/>
        <w:bottom w:val="none" w:sz="0" w:space="0" w:color="auto"/>
        <w:right w:val="none" w:sz="0" w:space="0" w:color="auto"/>
      </w:divBdr>
      <w:divsChild>
        <w:div w:id="367144606">
          <w:marLeft w:val="0"/>
          <w:marRight w:val="0"/>
          <w:marTop w:val="0"/>
          <w:marBottom w:val="0"/>
          <w:divBdr>
            <w:top w:val="none" w:sz="0" w:space="0" w:color="auto"/>
            <w:left w:val="none" w:sz="0" w:space="0" w:color="auto"/>
            <w:bottom w:val="none" w:sz="0" w:space="0" w:color="auto"/>
            <w:right w:val="none" w:sz="0" w:space="0" w:color="auto"/>
          </w:divBdr>
        </w:div>
        <w:div w:id="1035813227">
          <w:marLeft w:val="0"/>
          <w:marRight w:val="0"/>
          <w:marTop w:val="0"/>
          <w:marBottom w:val="0"/>
          <w:divBdr>
            <w:top w:val="none" w:sz="0" w:space="0" w:color="auto"/>
            <w:left w:val="none" w:sz="0" w:space="0" w:color="auto"/>
            <w:bottom w:val="none" w:sz="0" w:space="0" w:color="auto"/>
            <w:right w:val="none" w:sz="0" w:space="0" w:color="auto"/>
          </w:divBdr>
        </w:div>
        <w:div w:id="1736321417">
          <w:marLeft w:val="0"/>
          <w:marRight w:val="0"/>
          <w:marTop w:val="0"/>
          <w:marBottom w:val="0"/>
          <w:divBdr>
            <w:top w:val="none" w:sz="0" w:space="0" w:color="auto"/>
            <w:left w:val="none" w:sz="0" w:space="0" w:color="auto"/>
            <w:bottom w:val="none" w:sz="0" w:space="0" w:color="auto"/>
            <w:right w:val="none" w:sz="0" w:space="0" w:color="auto"/>
          </w:divBdr>
        </w:div>
      </w:divsChild>
    </w:div>
    <w:div w:id="1612738442">
      <w:bodyDiv w:val="1"/>
      <w:marLeft w:val="0"/>
      <w:marRight w:val="0"/>
      <w:marTop w:val="0"/>
      <w:marBottom w:val="0"/>
      <w:divBdr>
        <w:top w:val="none" w:sz="0" w:space="0" w:color="auto"/>
        <w:left w:val="none" w:sz="0" w:space="0" w:color="auto"/>
        <w:bottom w:val="none" w:sz="0" w:space="0" w:color="auto"/>
        <w:right w:val="none" w:sz="0" w:space="0" w:color="auto"/>
      </w:divBdr>
    </w:div>
    <w:div w:id="1612934473">
      <w:bodyDiv w:val="1"/>
      <w:marLeft w:val="0"/>
      <w:marRight w:val="0"/>
      <w:marTop w:val="0"/>
      <w:marBottom w:val="0"/>
      <w:divBdr>
        <w:top w:val="none" w:sz="0" w:space="0" w:color="auto"/>
        <w:left w:val="none" w:sz="0" w:space="0" w:color="auto"/>
        <w:bottom w:val="none" w:sz="0" w:space="0" w:color="auto"/>
        <w:right w:val="none" w:sz="0" w:space="0" w:color="auto"/>
      </w:divBdr>
    </w:div>
    <w:div w:id="1613047346">
      <w:bodyDiv w:val="1"/>
      <w:marLeft w:val="0"/>
      <w:marRight w:val="0"/>
      <w:marTop w:val="0"/>
      <w:marBottom w:val="0"/>
      <w:divBdr>
        <w:top w:val="none" w:sz="0" w:space="0" w:color="auto"/>
        <w:left w:val="none" w:sz="0" w:space="0" w:color="auto"/>
        <w:bottom w:val="none" w:sz="0" w:space="0" w:color="auto"/>
        <w:right w:val="none" w:sz="0" w:space="0" w:color="auto"/>
      </w:divBdr>
    </w:div>
    <w:div w:id="1613515476">
      <w:bodyDiv w:val="1"/>
      <w:marLeft w:val="0"/>
      <w:marRight w:val="0"/>
      <w:marTop w:val="0"/>
      <w:marBottom w:val="0"/>
      <w:divBdr>
        <w:top w:val="none" w:sz="0" w:space="0" w:color="auto"/>
        <w:left w:val="none" w:sz="0" w:space="0" w:color="auto"/>
        <w:bottom w:val="none" w:sz="0" w:space="0" w:color="auto"/>
        <w:right w:val="none" w:sz="0" w:space="0" w:color="auto"/>
      </w:divBdr>
    </w:div>
    <w:div w:id="1613633036">
      <w:bodyDiv w:val="1"/>
      <w:marLeft w:val="0"/>
      <w:marRight w:val="0"/>
      <w:marTop w:val="0"/>
      <w:marBottom w:val="0"/>
      <w:divBdr>
        <w:top w:val="none" w:sz="0" w:space="0" w:color="auto"/>
        <w:left w:val="none" w:sz="0" w:space="0" w:color="auto"/>
        <w:bottom w:val="none" w:sz="0" w:space="0" w:color="auto"/>
        <w:right w:val="none" w:sz="0" w:space="0" w:color="auto"/>
      </w:divBdr>
    </w:div>
    <w:div w:id="1615288034">
      <w:bodyDiv w:val="1"/>
      <w:marLeft w:val="0"/>
      <w:marRight w:val="0"/>
      <w:marTop w:val="0"/>
      <w:marBottom w:val="0"/>
      <w:divBdr>
        <w:top w:val="none" w:sz="0" w:space="0" w:color="auto"/>
        <w:left w:val="none" w:sz="0" w:space="0" w:color="auto"/>
        <w:bottom w:val="none" w:sz="0" w:space="0" w:color="auto"/>
        <w:right w:val="none" w:sz="0" w:space="0" w:color="auto"/>
      </w:divBdr>
    </w:div>
    <w:div w:id="1615593928">
      <w:bodyDiv w:val="1"/>
      <w:marLeft w:val="0"/>
      <w:marRight w:val="0"/>
      <w:marTop w:val="0"/>
      <w:marBottom w:val="0"/>
      <w:divBdr>
        <w:top w:val="none" w:sz="0" w:space="0" w:color="auto"/>
        <w:left w:val="none" w:sz="0" w:space="0" w:color="auto"/>
        <w:bottom w:val="none" w:sz="0" w:space="0" w:color="auto"/>
        <w:right w:val="none" w:sz="0" w:space="0" w:color="auto"/>
      </w:divBdr>
    </w:div>
    <w:div w:id="1615862938">
      <w:bodyDiv w:val="1"/>
      <w:marLeft w:val="0"/>
      <w:marRight w:val="0"/>
      <w:marTop w:val="0"/>
      <w:marBottom w:val="0"/>
      <w:divBdr>
        <w:top w:val="none" w:sz="0" w:space="0" w:color="auto"/>
        <w:left w:val="none" w:sz="0" w:space="0" w:color="auto"/>
        <w:bottom w:val="none" w:sz="0" w:space="0" w:color="auto"/>
        <w:right w:val="none" w:sz="0" w:space="0" w:color="auto"/>
      </w:divBdr>
    </w:div>
    <w:div w:id="1615987539">
      <w:bodyDiv w:val="1"/>
      <w:marLeft w:val="0"/>
      <w:marRight w:val="0"/>
      <w:marTop w:val="0"/>
      <w:marBottom w:val="0"/>
      <w:divBdr>
        <w:top w:val="none" w:sz="0" w:space="0" w:color="auto"/>
        <w:left w:val="none" w:sz="0" w:space="0" w:color="auto"/>
        <w:bottom w:val="none" w:sz="0" w:space="0" w:color="auto"/>
        <w:right w:val="none" w:sz="0" w:space="0" w:color="auto"/>
      </w:divBdr>
    </w:div>
    <w:div w:id="1616132600">
      <w:bodyDiv w:val="1"/>
      <w:marLeft w:val="0"/>
      <w:marRight w:val="0"/>
      <w:marTop w:val="0"/>
      <w:marBottom w:val="0"/>
      <w:divBdr>
        <w:top w:val="none" w:sz="0" w:space="0" w:color="auto"/>
        <w:left w:val="none" w:sz="0" w:space="0" w:color="auto"/>
        <w:bottom w:val="none" w:sz="0" w:space="0" w:color="auto"/>
        <w:right w:val="none" w:sz="0" w:space="0" w:color="auto"/>
      </w:divBdr>
    </w:div>
    <w:div w:id="1616404377">
      <w:bodyDiv w:val="1"/>
      <w:marLeft w:val="0"/>
      <w:marRight w:val="0"/>
      <w:marTop w:val="0"/>
      <w:marBottom w:val="0"/>
      <w:divBdr>
        <w:top w:val="none" w:sz="0" w:space="0" w:color="auto"/>
        <w:left w:val="none" w:sz="0" w:space="0" w:color="auto"/>
        <w:bottom w:val="none" w:sz="0" w:space="0" w:color="auto"/>
        <w:right w:val="none" w:sz="0" w:space="0" w:color="auto"/>
      </w:divBdr>
    </w:div>
    <w:div w:id="1616596940">
      <w:bodyDiv w:val="1"/>
      <w:marLeft w:val="0"/>
      <w:marRight w:val="0"/>
      <w:marTop w:val="0"/>
      <w:marBottom w:val="0"/>
      <w:divBdr>
        <w:top w:val="none" w:sz="0" w:space="0" w:color="auto"/>
        <w:left w:val="none" w:sz="0" w:space="0" w:color="auto"/>
        <w:bottom w:val="none" w:sz="0" w:space="0" w:color="auto"/>
        <w:right w:val="none" w:sz="0" w:space="0" w:color="auto"/>
      </w:divBdr>
    </w:div>
    <w:div w:id="1616643833">
      <w:bodyDiv w:val="1"/>
      <w:marLeft w:val="0"/>
      <w:marRight w:val="0"/>
      <w:marTop w:val="0"/>
      <w:marBottom w:val="0"/>
      <w:divBdr>
        <w:top w:val="none" w:sz="0" w:space="0" w:color="auto"/>
        <w:left w:val="none" w:sz="0" w:space="0" w:color="auto"/>
        <w:bottom w:val="none" w:sz="0" w:space="0" w:color="auto"/>
        <w:right w:val="none" w:sz="0" w:space="0" w:color="auto"/>
      </w:divBdr>
      <w:divsChild>
        <w:div w:id="595673141">
          <w:marLeft w:val="0"/>
          <w:marRight w:val="0"/>
          <w:marTop w:val="0"/>
          <w:marBottom w:val="0"/>
          <w:divBdr>
            <w:top w:val="none" w:sz="0" w:space="0" w:color="auto"/>
            <w:left w:val="none" w:sz="0" w:space="0" w:color="auto"/>
            <w:bottom w:val="none" w:sz="0" w:space="0" w:color="auto"/>
            <w:right w:val="none" w:sz="0" w:space="0" w:color="auto"/>
          </w:divBdr>
        </w:div>
        <w:div w:id="1428305296">
          <w:marLeft w:val="0"/>
          <w:marRight w:val="0"/>
          <w:marTop w:val="0"/>
          <w:marBottom w:val="0"/>
          <w:divBdr>
            <w:top w:val="none" w:sz="0" w:space="0" w:color="auto"/>
            <w:left w:val="none" w:sz="0" w:space="0" w:color="auto"/>
            <w:bottom w:val="none" w:sz="0" w:space="0" w:color="auto"/>
            <w:right w:val="none" w:sz="0" w:space="0" w:color="auto"/>
          </w:divBdr>
        </w:div>
        <w:div w:id="1919902045">
          <w:marLeft w:val="0"/>
          <w:marRight w:val="0"/>
          <w:marTop w:val="0"/>
          <w:marBottom w:val="0"/>
          <w:divBdr>
            <w:top w:val="none" w:sz="0" w:space="0" w:color="auto"/>
            <w:left w:val="none" w:sz="0" w:space="0" w:color="auto"/>
            <w:bottom w:val="none" w:sz="0" w:space="0" w:color="auto"/>
            <w:right w:val="none" w:sz="0" w:space="0" w:color="auto"/>
          </w:divBdr>
          <w:divsChild>
            <w:div w:id="767235144">
              <w:marLeft w:val="0"/>
              <w:marRight w:val="0"/>
              <w:marTop w:val="0"/>
              <w:marBottom w:val="0"/>
              <w:divBdr>
                <w:top w:val="none" w:sz="0" w:space="0" w:color="auto"/>
                <w:left w:val="none" w:sz="0" w:space="0" w:color="auto"/>
                <w:bottom w:val="none" w:sz="0" w:space="0" w:color="auto"/>
                <w:right w:val="none" w:sz="0" w:space="0" w:color="auto"/>
              </w:divBdr>
            </w:div>
            <w:div w:id="1384327654">
              <w:marLeft w:val="0"/>
              <w:marRight w:val="0"/>
              <w:marTop w:val="0"/>
              <w:marBottom w:val="0"/>
              <w:divBdr>
                <w:top w:val="none" w:sz="0" w:space="0" w:color="auto"/>
                <w:left w:val="none" w:sz="0" w:space="0" w:color="auto"/>
                <w:bottom w:val="none" w:sz="0" w:space="0" w:color="auto"/>
                <w:right w:val="none" w:sz="0" w:space="0" w:color="auto"/>
              </w:divBdr>
              <w:divsChild>
                <w:div w:id="7099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9738">
      <w:bodyDiv w:val="1"/>
      <w:marLeft w:val="0"/>
      <w:marRight w:val="0"/>
      <w:marTop w:val="0"/>
      <w:marBottom w:val="0"/>
      <w:divBdr>
        <w:top w:val="none" w:sz="0" w:space="0" w:color="auto"/>
        <w:left w:val="none" w:sz="0" w:space="0" w:color="auto"/>
        <w:bottom w:val="none" w:sz="0" w:space="0" w:color="auto"/>
        <w:right w:val="none" w:sz="0" w:space="0" w:color="auto"/>
      </w:divBdr>
      <w:divsChild>
        <w:div w:id="1062094678">
          <w:marLeft w:val="0"/>
          <w:marRight w:val="0"/>
          <w:marTop w:val="0"/>
          <w:marBottom w:val="0"/>
          <w:divBdr>
            <w:top w:val="none" w:sz="0" w:space="0" w:color="auto"/>
            <w:left w:val="none" w:sz="0" w:space="0" w:color="auto"/>
            <w:bottom w:val="none" w:sz="0" w:space="0" w:color="auto"/>
            <w:right w:val="none" w:sz="0" w:space="0" w:color="auto"/>
          </w:divBdr>
          <w:divsChild>
            <w:div w:id="335306971">
              <w:marLeft w:val="0"/>
              <w:marRight w:val="0"/>
              <w:marTop w:val="0"/>
              <w:marBottom w:val="0"/>
              <w:divBdr>
                <w:top w:val="none" w:sz="0" w:space="0" w:color="auto"/>
                <w:left w:val="none" w:sz="0" w:space="0" w:color="auto"/>
                <w:bottom w:val="none" w:sz="0" w:space="0" w:color="auto"/>
                <w:right w:val="none" w:sz="0" w:space="0" w:color="auto"/>
              </w:divBdr>
            </w:div>
            <w:div w:id="1367606677">
              <w:marLeft w:val="0"/>
              <w:marRight w:val="0"/>
              <w:marTop w:val="0"/>
              <w:marBottom w:val="0"/>
              <w:divBdr>
                <w:top w:val="none" w:sz="0" w:space="0" w:color="auto"/>
                <w:left w:val="none" w:sz="0" w:space="0" w:color="auto"/>
                <w:bottom w:val="none" w:sz="0" w:space="0" w:color="auto"/>
                <w:right w:val="none" w:sz="0" w:space="0" w:color="auto"/>
              </w:divBdr>
            </w:div>
          </w:divsChild>
        </w:div>
        <w:div w:id="66195055">
          <w:marLeft w:val="0"/>
          <w:marRight w:val="0"/>
          <w:marTop w:val="0"/>
          <w:marBottom w:val="0"/>
          <w:divBdr>
            <w:top w:val="none" w:sz="0" w:space="0" w:color="auto"/>
            <w:left w:val="none" w:sz="0" w:space="0" w:color="auto"/>
            <w:bottom w:val="none" w:sz="0" w:space="0" w:color="auto"/>
            <w:right w:val="none" w:sz="0" w:space="0" w:color="auto"/>
          </w:divBdr>
          <w:divsChild>
            <w:div w:id="1543862835">
              <w:marLeft w:val="0"/>
              <w:marRight w:val="0"/>
              <w:marTop w:val="0"/>
              <w:marBottom w:val="0"/>
              <w:divBdr>
                <w:top w:val="none" w:sz="0" w:space="0" w:color="auto"/>
                <w:left w:val="none" w:sz="0" w:space="0" w:color="auto"/>
                <w:bottom w:val="none" w:sz="0" w:space="0" w:color="auto"/>
                <w:right w:val="none" w:sz="0" w:space="0" w:color="auto"/>
              </w:divBdr>
            </w:div>
            <w:div w:id="299308320">
              <w:marLeft w:val="0"/>
              <w:marRight w:val="0"/>
              <w:marTop w:val="0"/>
              <w:marBottom w:val="0"/>
              <w:divBdr>
                <w:top w:val="none" w:sz="0" w:space="0" w:color="auto"/>
                <w:left w:val="none" w:sz="0" w:space="0" w:color="auto"/>
                <w:bottom w:val="none" w:sz="0" w:space="0" w:color="auto"/>
                <w:right w:val="none" w:sz="0" w:space="0" w:color="auto"/>
              </w:divBdr>
            </w:div>
          </w:divsChild>
        </w:div>
        <w:div w:id="856582729">
          <w:marLeft w:val="0"/>
          <w:marRight w:val="0"/>
          <w:marTop w:val="0"/>
          <w:marBottom w:val="0"/>
          <w:divBdr>
            <w:top w:val="none" w:sz="0" w:space="0" w:color="auto"/>
            <w:left w:val="none" w:sz="0" w:space="0" w:color="auto"/>
            <w:bottom w:val="none" w:sz="0" w:space="0" w:color="auto"/>
            <w:right w:val="none" w:sz="0" w:space="0" w:color="auto"/>
          </w:divBdr>
          <w:divsChild>
            <w:div w:id="1052921007">
              <w:marLeft w:val="0"/>
              <w:marRight w:val="0"/>
              <w:marTop w:val="0"/>
              <w:marBottom w:val="0"/>
              <w:divBdr>
                <w:top w:val="none" w:sz="0" w:space="0" w:color="auto"/>
                <w:left w:val="none" w:sz="0" w:space="0" w:color="auto"/>
                <w:bottom w:val="none" w:sz="0" w:space="0" w:color="auto"/>
                <w:right w:val="none" w:sz="0" w:space="0" w:color="auto"/>
              </w:divBdr>
            </w:div>
            <w:div w:id="1670253353">
              <w:marLeft w:val="0"/>
              <w:marRight w:val="0"/>
              <w:marTop w:val="0"/>
              <w:marBottom w:val="0"/>
              <w:divBdr>
                <w:top w:val="none" w:sz="0" w:space="0" w:color="auto"/>
                <w:left w:val="none" w:sz="0" w:space="0" w:color="auto"/>
                <w:bottom w:val="none" w:sz="0" w:space="0" w:color="auto"/>
                <w:right w:val="none" w:sz="0" w:space="0" w:color="auto"/>
              </w:divBdr>
            </w:div>
          </w:divsChild>
        </w:div>
        <w:div w:id="1876849498">
          <w:marLeft w:val="0"/>
          <w:marRight w:val="0"/>
          <w:marTop w:val="0"/>
          <w:marBottom w:val="0"/>
          <w:divBdr>
            <w:top w:val="none" w:sz="0" w:space="0" w:color="auto"/>
            <w:left w:val="none" w:sz="0" w:space="0" w:color="auto"/>
            <w:bottom w:val="none" w:sz="0" w:space="0" w:color="auto"/>
            <w:right w:val="none" w:sz="0" w:space="0" w:color="auto"/>
          </w:divBdr>
          <w:divsChild>
            <w:div w:id="418404148">
              <w:marLeft w:val="0"/>
              <w:marRight w:val="0"/>
              <w:marTop w:val="0"/>
              <w:marBottom w:val="0"/>
              <w:divBdr>
                <w:top w:val="none" w:sz="0" w:space="0" w:color="auto"/>
                <w:left w:val="none" w:sz="0" w:space="0" w:color="auto"/>
                <w:bottom w:val="none" w:sz="0" w:space="0" w:color="auto"/>
                <w:right w:val="none" w:sz="0" w:space="0" w:color="auto"/>
              </w:divBdr>
            </w:div>
            <w:div w:id="210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81046">
      <w:bodyDiv w:val="1"/>
      <w:marLeft w:val="0"/>
      <w:marRight w:val="0"/>
      <w:marTop w:val="0"/>
      <w:marBottom w:val="0"/>
      <w:divBdr>
        <w:top w:val="none" w:sz="0" w:space="0" w:color="auto"/>
        <w:left w:val="none" w:sz="0" w:space="0" w:color="auto"/>
        <w:bottom w:val="none" w:sz="0" w:space="0" w:color="auto"/>
        <w:right w:val="none" w:sz="0" w:space="0" w:color="auto"/>
      </w:divBdr>
      <w:divsChild>
        <w:div w:id="1140686266">
          <w:marLeft w:val="0"/>
          <w:marRight w:val="0"/>
          <w:marTop w:val="0"/>
          <w:marBottom w:val="0"/>
          <w:divBdr>
            <w:top w:val="none" w:sz="0" w:space="0" w:color="auto"/>
            <w:left w:val="none" w:sz="0" w:space="0" w:color="auto"/>
            <w:bottom w:val="none" w:sz="0" w:space="0" w:color="auto"/>
            <w:right w:val="none" w:sz="0" w:space="0" w:color="auto"/>
          </w:divBdr>
          <w:divsChild>
            <w:div w:id="1080758218">
              <w:marLeft w:val="0"/>
              <w:marRight w:val="0"/>
              <w:marTop w:val="0"/>
              <w:marBottom w:val="0"/>
              <w:divBdr>
                <w:top w:val="none" w:sz="0" w:space="0" w:color="auto"/>
                <w:left w:val="none" w:sz="0" w:space="0" w:color="auto"/>
                <w:bottom w:val="none" w:sz="0" w:space="0" w:color="auto"/>
                <w:right w:val="none" w:sz="0" w:space="0" w:color="auto"/>
              </w:divBdr>
            </w:div>
          </w:divsChild>
        </w:div>
        <w:div w:id="905339443">
          <w:marLeft w:val="0"/>
          <w:marRight w:val="0"/>
          <w:marTop w:val="0"/>
          <w:marBottom w:val="0"/>
          <w:divBdr>
            <w:top w:val="none" w:sz="0" w:space="0" w:color="auto"/>
            <w:left w:val="none" w:sz="0" w:space="0" w:color="auto"/>
            <w:bottom w:val="none" w:sz="0" w:space="0" w:color="auto"/>
            <w:right w:val="none" w:sz="0" w:space="0" w:color="auto"/>
          </w:divBdr>
          <w:divsChild>
            <w:div w:id="20933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2750">
      <w:bodyDiv w:val="1"/>
      <w:marLeft w:val="0"/>
      <w:marRight w:val="0"/>
      <w:marTop w:val="0"/>
      <w:marBottom w:val="0"/>
      <w:divBdr>
        <w:top w:val="none" w:sz="0" w:space="0" w:color="auto"/>
        <w:left w:val="none" w:sz="0" w:space="0" w:color="auto"/>
        <w:bottom w:val="none" w:sz="0" w:space="0" w:color="auto"/>
        <w:right w:val="none" w:sz="0" w:space="0" w:color="auto"/>
      </w:divBdr>
    </w:div>
    <w:div w:id="1617517862">
      <w:bodyDiv w:val="1"/>
      <w:marLeft w:val="0"/>
      <w:marRight w:val="0"/>
      <w:marTop w:val="0"/>
      <w:marBottom w:val="0"/>
      <w:divBdr>
        <w:top w:val="none" w:sz="0" w:space="0" w:color="auto"/>
        <w:left w:val="none" w:sz="0" w:space="0" w:color="auto"/>
        <w:bottom w:val="none" w:sz="0" w:space="0" w:color="auto"/>
        <w:right w:val="none" w:sz="0" w:space="0" w:color="auto"/>
      </w:divBdr>
    </w:div>
    <w:div w:id="1618099208">
      <w:bodyDiv w:val="1"/>
      <w:marLeft w:val="0"/>
      <w:marRight w:val="0"/>
      <w:marTop w:val="0"/>
      <w:marBottom w:val="0"/>
      <w:divBdr>
        <w:top w:val="none" w:sz="0" w:space="0" w:color="auto"/>
        <w:left w:val="none" w:sz="0" w:space="0" w:color="auto"/>
        <w:bottom w:val="none" w:sz="0" w:space="0" w:color="auto"/>
        <w:right w:val="none" w:sz="0" w:space="0" w:color="auto"/>
      </w:divBdr>
    </w:div>
    <w:div w:id="1618289109">
      <w:bodyDiv w:val="1"/>
      <w:marLeft w:val="0"/>
      <w:marRight w:val="0"/>
      <w:marTop w:val="0"/>
      <w:marBottom w:val="0"/>
      <w:divBdr>
        <w:top w:val="none" w:sz="0" w:space="0" w:color="auto"/>
        <w:left w:val="none" w:sz="0" w:space="0" w:color="auto"/>
        <w:bottom w:val="none" w:sz="0" w:space="0" w:color="auto"/>
        <w:right w:val="none" w:sz="0" w:space="0" w:color="auto"/>
      </w:divBdr>
    </w:div>
    <w:div w:id="1619028410">
      <w:bodyDiv w:val="1"/>
      <w:marLeft w:val="0"/>
      <w:marRight w:val="0"/>
      <w:marTop w:val="0"/>
      <w:marBottom w:val="0"/>
      <w:divBdr>
        <w:top w:val="none" w:sz="0" w:space="0" w:color="auto"/>
        <w:left w:val="none" w:sz="0" w:space="0" w:color="auto"/>
        <w:bottom w:val="none" w:sz="0" w:space="0" w:color="auto"/>
        <w:right w:val="none" w:sz="0" w:space="0" w:color="auto"/>
      </w:divBdr>
    </w:div>
    <w:div w:id="1619802203">
      <w:bodyDiv w:val="1"/>
      <w:marLeft w:val="0"/>
      <w:marRight w:val="0"/>
      <w:marTop w:val="0"/>
      <w:marBottom w:val="0"/>
      <w:divBdr>
        <w:top w:val="none" w:sz="0" w:space="0" w:color="auto"/>
        <w:left w:val="none" w:sz="0" w:space="0" w:color="auto"/>
        <w:bottom w:val="none" w:sz="0" w:space="0" w:color="auto"/>
        <w:right w:val="none" w:sz="0" w:space="0" w:color="auto"/>
      </w:divBdr>
      <w:divsChild>
        <w:div w:id="227159059">
          <w:marLeft w:val="0"/>
          <w:marRight w:val="0"/>
          <w:marTop w:val="0"/>
          <w:marBottom w:val="0"/>
          <w:divBdr>
            <w:top w:val="none" w:sz="0" w:space="0" w:color="auto"/>
            <w:left w:val="none" w:sz="0" w:space="0" w:color="auto"/>
            <w:bottom w:val="none" w:sz="0" w:space="0" w:color="auto"/>
            <w:right w:val="none" w:sz="0" w:space="0" w:color="auto"/>
          </w:divBdr>
        </w:div>
        <w:div w:id="324556622">
          <w:marLeft w:val="0"/>
          <w:marRight w:val="0"/>
          <w:marTop w:val="0"/>
          <w:marBottom w:val="0"/>
          <w:divBdr>
            <w:top w:val="none" w:sz="0" w:space="0" w:color="auto"/>
            <w:left w:val="none" w:sz="0" w:space="0" w:color="auto"/>
            <w:bottom w:val="none" w:sz="0" w:space="0" w:color="auto"/>
            <w:right w:val="none" w:sz="0" w:space="0" w:color="auto"/>
          </w:divBdr>
        </w:div>
        <w:div w:id="722021790">
          <w:marLeft w:val="0"/>
          <w:marRight w:val="0"/>
          <w:marTop w:val="0"/>
          <w:marBottom w:val="0"/>
          <w:divBdr>
            <w:top w:val="none" w:sz="0" w:space="0" w:color="auto"/>
            <w:left w:val="none" w:sz="0" w:space="0" w:color="auto"/>
            <w:bottom w:val="none" w:sz="0" w:space="0" w:color="auto"/>
            <w:right w:val="none" w:sz="0" w:space="0" w:color="auto"/>
          </w:divBdr>
        </w:div>
        <w:div w:id="1167818211">
          <w:marLeft w:val="0"/>
          <w:marRight w:val="0"/>
          <w:marTop w:val="0"/>
          <w:marBottom w:val="0"/>
          <w:divBdr>
            <w:top w:val="none" w:sz="0" w:space="0" w:color="auto"/>
            <w:left w:val="none" w:sz="0" w:space="0" w:color="auto"/>
            <w:bottom w:val="none" w:sz="0" w:space="0" w:color="auto"/>
            <w:right w:val="none" w:sz="0" w:space="0" w:color="auto"/>
          </w:divBdr>
        </w:div>
        <w:div w:id="1559706657">
          <w:marLeft w:val="0"/>
          <w:marRight w:val="0"/>
          <w:marTop w:val="0"/>
          <w:marBottom w:val="0"/>
          <w:divBdr>
            <w:top w:val="none" w:sz="0" w:space="0" w:color="auto"/>
            <w:left w:val="none" w:sz="0" w:space="0" w:color="auto"/>
            <w:bottom w:val="none" w:sz="0" w:space="0" w:color="auto"/>
            <w:right w:val="none" w:sz="0" w:space="0" w:color="auto"/>
          </w:divBdr>
        </w:div>
      </w:divsChild>
    </w:div>
    <w:div w:id="1619877318">
      <w:bodyDiv w:val="1"/>
      <w:marLeft w:val="0"/>
      <w:marRight w:val="0"/>
      <w:marTop w:val="0"/>
      <w:marBottom w:val="0"/>
      <w:divBdr>
        <w:top w:val="none" w:sz="0" w:space="0" w:color="auto"/>
        <w:left w:val="none" w:sz="0" w:space="0" w:color="auto"/>
        <w:bottom w:val="none" w:sz="0" w:space="0" w:color="auto"/>
        <w:right w:val="none" w:sz="0" w:space="0" w:color="auto"/>
      </w:divBdr>
    </w:div>
    <w:div w:id="1620256952">
      <w:bodyDiv w:val="1"/>
      <w:marLeft w:val="0"/>
      <w:marRight w:val="0"/>
      <w:marTop w:val="0"/>
      <w:marBottom w:val="0"/>
      <w:divBdr>
        <w:top w:val="none" w:sz="0" w:space="0" w:color="auto"/>
        <w:left w:val="none" w:sz="0" w:space="0" w:color="auto"/>
        <w:bottom w:val="none" w:sz="0" w:space="0" w:color="auto"/>
        <w:right w:val="none" w:sz="0" w:space="0" w:color="auto"/>
      </w:divBdr>
      <w:divsChild>
        <w:div w:id="440074979">
          <w:marLeft w:val="0"/>
          <w:marRight w:val="0"/>
          <w:marTop w:val="0"/>
          <w:marBottom w:val="0"/>
          <w:divBdr>
            <w:top w:val="none" w:sz="0" w:space="0" w:color="auto"/>
            <w:left w:val="none" w:sz="0" w:space="0" w:color="auto"/>
            <w:bottom w:val="none" w:sz="0" w:space="0" w:color="auto"/>
            <w:right w:val="none" w:sz="0" w:space="0" w:color="auto"/>
          </w:divBdr>
        </w:div>
        <w:div w:id="1196651352">
          <w:marLeft w:val="0"/>
          <w:marRight w:val="0"/>
          <w:marTop w:val="0"/>
          <w:marBottom w:val="0"/>
          <w:divBdr>
            <w:top w:val="none" w:sz="0" w:space="0" w:color="auto"/>
            <w:left w:val="none" w:sz="0" w:space="0" w:color="auto"/>
            <w:bottom w:val="none" w:sz="0" w:space="0" w:color="auto"/>
            <w:right w:val="none" w:sz="0" w:space="0" w:color="auto"/>
          </w:divBdr>
        </w:div>
        <w:div w:id="712197641">
          <w:marLeft w:val="0"/>
          <w:marRight w:val="0"/>
          <w:marTop w:val="0"/>
          <w:marBottom w:val="0"/>
          <w:divBdr>
            <w:top w:val="none" w:sz="0" w:space="0" w:color="auto"/>
            <w:left w:val="none" w:sz="0" w:space="0" w:color="auto"/>
            <w:bottom w:val="none" w:sz="0" w:space="0" w:color="auto"/>
            <w:right w:val="none" w:sz="0" w:space="0" w:color="auto"/>
          </w:divBdr>
        </w:div>
      </w:divsChild>
    </w:div>
    <w:div w:id="1620792864">
      <w:bodyDiv w:val="1"/>
      <w:marLeft w:val="0"/>
      <w:marRight w:val="0"/>
      <w:marTop w:val="0"/>
      <w:marBottom w:val="0"/>
      <w:divBdr>
        <w:top w:val="none" w:sz="0" w:space="0" w:color="auto"/>
        <w:left w:val="none" w:sz="0" w:space="0" w:color="auto"/>
        <w:bottom w:val="none" w:sz="0" w:space="0" w:color="auto"/>
        <w:right w:val="none" w:sz="0" w:space="0" w:color="auto"/>
      </w:divBdr>
    </w:div>
    <w:div w:id="1620987215">
      <w:bodyDiv w:val="1"/>
      <w:marLeft w:val="0"/>
      <w:marRight w:val="0"/>
      <w:marTop w:val="0"/>
      <w:marBottom w:val="0"/>
      <w:divBdr>
        <w:top w:val="none" w:sz="0" w:space="0" w:color="auto"/>
        <w:left w:val="none" w:sz="0" w:space="0" w:color="auto"/>
        <w:bottom w:val="none" w:sz="0" w:space="0" w:color="auto"/>
        <w:right w:val="none" w:sz="0" w:space="0" w:color="auto"/>
      </w:divBdr>
      <w:divsChild>
        <w:div w:id="39747338">
          <w:marLeft w:val="0"/>
          <w:marRight w:val="0"/>
          <w:marTop w:val="0"/>
          <w:marBottom w:val="0"/>
          <w:divBdr>
            <w:top w:val="none" w:sz="0" w:space="0" w:color="auto"/>
            <w:left w:val="none" w:sz="0" w:space="0" w:color="auto"/>
            <w:bottom w:val="none" w:sz="0" w:space="0" w:color="auto"/>
            <w:right w:val="none" w:sz="0" w:space="0" w:color="auto"/>
          </w:divBdr>
        </w:div>
      </w:divsChild>
    </w:div>
    <w:div w:id="1621522743">
      <w:bodyDiv w:val="1"/>
      <w:marLeft w:val="0"/>
      <w:marRight w:val="0"/>
      <w:marTop w:val="0"/>
      <w:marBottom w:val="0"/>
      <w:divBdr>
        <w:top w:val="none" w:sz="0" w:space="0" w:color="auto"/>
        <w:left w:val="none" w:sz="0" w:space="0" w:color="auto"/>
        <w:bottom w:val="none" w:sz="0" w:space="0" w:color="auto"/>
        <w:right w:val="none" w:sz="0" w:space="0" w:color="auto"/>
      </w:divBdr>
    </w:div>
    <w:div w:id="1621572352">
      <w:bodyDiv w:val="1"/>
      <w:marLeft w:val="0"/>
      <w:marRight w:val="0"/>
      <w:marTop w:val="0"/>
      <w:marBottom w:val="0"/>
      <w:divBdr>
        <w:top w:val="none" w:sz="0" w:space="0" w:color="auto"/>
        <w:left w:val="none" w:sz="0" w:space="0" w:color="auto"/>
        <w:bottom w:val="none" w:sz="0" w:space="0" w:color="auto"/>
        <w:right w:val="none" w:sz="0" w:space="0" w:color="auto"/>
      </w:divBdr>
    </w:div>
    <w:div w:id="1622611854">
      <w:bodyDiv w:val="1"/>
      <w:marLeft w:val="0"/>
      <w:marRight w:val="0"/>
      <w:marTop w:val="0"/>
      <w:marBottom w:val="0"/>
      <w:divBdr>
        <w:top w:val="none" w:sz="0" w:space="0" w:color="auto"/>
        <w:left w:val="none" w:sz="0" w:space="0" w:color="auto"/>
        <w:bottom w:val="none" w:sz="0" w:space="0" w:color="auto"/>
        <w:right w:val="none" w:sz="0" w:space="0" w:color="auto"/>
      </w:divBdr>
      <w:divsChild>
        <w:div w:id="904337425">
          <w:marLeft w:val="0"/>
          <w:marRight w:val="0"/>
          <w:marTop w:val="0"/>
          <w:marBottom w:val="0"/>
          <w:divBdr>
            <w:top w:val="none" w:sz="0" w:space="0" w:color="auto"/>
            <w:left w:val="none" w:sz="0" w:space="0" w:color="auto"/>
            <w:bottom w:val="none" w:sz="0" w:space="0" w:color="auto"/>
            <w:right w:val="none" w:sz="0" w:space="0" w:color="auto"/>
          </w:divBdr>
          <w:divsChild>
            <w:div w:id="1074622126">
              <w:marLeft w:val="0"/>
              <w:marRight w:val="0"/>
              <w:marTop w:val="0"/>
              <w:marBottom w:val="0"/>
              <w:divBdr>
                <w:top w:val="none" w:sz="0" w:space="0" w:color="auto"/>
                <w:left w:val="none" w:sz="0" w:space="0" w:color="auto"/>
                <w:bottom w:val="none" w:sz="0" w:space="0" w:color="auto"/>
                <w:right w:val="none" w:sz="0" w:space="0" w:color="auto"/>
              </w:divBdr>
              <w:divsChild>
                <w:div w:id="1440905770">
                  <w:marLeft w:val="0"/>
                  <w:marRight w:val="0"/>
                  <w:marTop w:val="0"/>
                  <w:marBottom w:val="0"/>
                  <w:divBdr>
                    <w:top w:val="none" w:sz="0" w:space="0" w:color="auto"/>
                    <w:left w:val="none" w:sz="0" w:space="0" w:color="auto"/>
                    <w:bottom w:val="none" w:sz="0" w:space="0" w:color="auto"/>
                    <w:right w:val="none" w:sz="0" w:space="0" w:color="auto"/>
                  </w:divBdr>
                  <w:divsChild>
                    <w:div w:id="2063213282">
                      <w:marLeft w:val="0"/>
                      <w:marRight w:val="0"/>
                      <w:marTop w:val="0"/>
                      <w:marBottom w:val="0"/>
                      <w:divBdr>
                        <w:top w:val="none" w:sz="0" w:space="0" w:color="auto"/>
                        <w:left w:val="none" w:sz="0" w:space="0" w:color="auto"/>
                        <w:bottom w:val="none" w:sz="0" w:space="0" w:color="auto"/>
                        <w:right w:val="none" w:sz="0" w:space="0" w:color="auto"/>
                      </w:divBdr>
                      <w:divsChild>
                        <w:div w:id="252981231">
                          <w:marLeft w:val="0"/>
                          <w:marRight w:val="0"/>
                          <w:marTop w:val="0"/>
                          <w:marBottom w:val="0"/>
                          <w:divBdr>
                            <w:top w:val="none" w:sz="0" w:space="0" w:color="auto"/>
                            <w:left w:val="none" w:sz="0" w:space="0" w:color="auto"/>
                            <w:bottom w:val="none" w:sz="0" w:space="0" w:color="auto"/>
                            <w:right w:val="none" w:sz="0" w:space="0" w:color="auto"/>
                          </w:divBdr>
                          <w:divsChild>
                            <w:div w:id="1649094026">
                              <w:marLeft w:val="0"/>
                              <w:marRight w:val="0"/>
                              <w:marTop w:val="0"/>
                              <w:marBottom w:val="0"/>
                              <w:divBdr>
                                <w:top w:val="none" w:sz="0" w:space="0" w:color="auto"/>
                                <w:left w:val="none" w:sz="0" w:space="0" w:color="auto"/>
                                <w:bottom w:val="none" w:sz="0" w:space="0" w:color="auto"/>
                                <w:right w:val="none" w:sz="0" w:space="0" w:color="auto"/>
                              </w:divBdr>
                              <w:divsChild>
                                <w:div w:id="1680933784">
                                  <w:marLeft w:val="0"/>
                                  <w:marRight w:val="0"/>
                                  <w:marTop w:val="0"/>
                                  <w:marBottom w:val="0"/>
                                  <w:divBdr>
                                    <w:top w:val="none" w:sz="0" w:space="0" w:color="auto"/>
                                    <w:left w:val="none" w:sz="0" w:space="0" w:color="auto"/>
                                    <w:bottom w:val="none" w:sz="0" w:space="0" w:color="auto"/>
                                    <w:right w:val="none" w:sz="0" w:space="0" w:color="auto"/>
                                  </w:divBdr>
                                  <w:divsChild>
                                    <w:div w:id="28561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3461368">
      <w:bodyDiv w:val="1"/>
      <w:marLeft w:val="0"/>
      <w:marRight w:val="0"/>
      <w:marTop w:val="0"/>
      <w:marBottom w:val="0"/>
      <w:divBdr>
        <w:top w:val="none" w:sz="0" w:space="0" w:color="auto"/>
        <w:left w:val="none" w:sz="0" w:space="0" w:color="auto"/>
        <w:bottom w:val="none" w:sz="0" w:space="0" w:color="auto"/>
        <w:right w:val="none" w:sz="0" w:space="0" w:color="auto"/>
      </w:divBdr>
      <w:divsChild>
        <w:div w:id="621765902">
          <w:marLeft w:val="0"/>
          <w:marRight w:val="0"/>
          <w:marTop w:val="0"/>
          <w:marBottom w:val="0"/>
          <w:divBdr>
            <w:top w:val="none" w:sz="0" w:space="0" w:color="auto"/>
            <w:left w:val="none" w:sz="0" w:space="0" w:color="auto"/>
            <w:bottom w:val="none" w:sz="0" w:space="0" w:color="auto"/>
            <w:right w:val="none" w:sz="0" w:space="0" w:color="auto"/>
          </w:divBdr>
        </w:div>
      </w:divsChild>
    </w:div>
    <w:div w:id="1625041178">
      <w:bodyDiv w:val="1"/>
      <w:marLeft w:val="0"/>
      <w:marRight w:val="0"/>
      <w:marTop w:val="0"/>
      <w:marBottom w:val="0"/>
      <w:divBdr>
        <w:top w:val="none" w:sz="0" w:space="0" w:color="auto"/>
        <w:left w:val="none" w:sz="0" w:space="0" w:color="auto"/>
        <w:bottom w:val="none" w:sz="0" w:space="0" w:color="auto"/>
        <w:right w:val="none" w:sz="0" w:space="0" w:color="auto"/>
      </w:divBdr>
    </w:div>
    <w:div w:id="1625430744">
      <w:bodyDiv w:val="1"/>
      <w:marLeft w:val="0"/>
      <w:marRight w:val="0"/>
      <w:marTop w:val="0"/>
      <w:marBottom w:val="0"/>
      <w:divBdr>
        <w:top w:val="none" w:sz="0" w:space="0" w:color="auto"/>
        <w:left w:val="none" w:sz="0" w:space="0" w:color="auto"/>
        <w:bottom w:val="none" w:sz="0" w:space="0" w:color="auto"/>
        <w:right w:val="none" w:sz="0" w:space="0" w:color="auto"/>
      </w:divBdr>
      <w:divsChild>
        <w:div w:id="835266412">
          <w:marLeft w:val="0"/>
          <w:marRight w:val="0"/>
          <w:marTop w:val="0"/>
          <w:marBottom w:val="0"/>
          <w:divBdr>
            <w:top w:val="none" w:sz="0" w:space="0" w:color="auto"/>
            <w:left w:val="none" w:sz="0" w:space="0" w:color="auto"/>
            <w:bottom w:val="none" w:sz="0" w:space="0" w:color="auto"/>
            <w:right w:val="none" w:sz="0" w:space="0" w:color="auto"/>
          </w:divBdr>
        </w:div>
      </w:divsChild>
    </w:div>
    <w:div w:id="1625652474">
      <w:bodyDiv w:val="1"/>
      <w:marLeft w:val="0"/>
      <w:marRight w:val="0"/>
      <w:marTop w:val="0"/>
      <w:marBottom w:val="0"/>
      <w:divBdr>
        <w:top w:val="none" w:sz="0" w:space="0" w:color="auto"/>
        <w:left w:val="none" w:sz="0" w:space="0" w:color="auto"/>
        <w:bottom w:val="none" w:sz="0" w:space="0" w:color="auto"/>
        <w:right w:val="none" w:sz="0" w:space="0" w:color="auto"/>
      </w:divBdr>
      <w:divsChild>
        <w:div w:id="1218317272">
          <w:marLeft w:val="0"/>
          <w:marRight w:val="0"/>
          <w:marTop w:val="0"/>
          <w:marBottom w:val="0"/>
          <w:divBdr>
            <w:top w:val="none" w:sz="0" w:space="0" w:color="auto"/>
            <w:left w:val="none" w:sz="0" w:space="0" w:color="auto"/>
            <w:bottom w:val="none" w:sz="0" w:space="0" w:color="auto"/>
            <w:right w:val="none" w:sz="0" w:space="0" w:color="auto"/>
          </w:divBdr>
          <w:divsChild>
            <w:div w:id="1852144093">
              <w:marLeft w:val="0"/>
              <w:marRight w:val="0"/>
              <w:marTop w:val="0"/>
              <w:marBottom w:val="0"/>
              <w:divBdr>
                <w:top w:val="none" w:sz="0" w:space="0" w:color="auto"/>
                <w:left w:val="none" w:sz="0" w:space="0" w:color="auto"/>
                <w:bottom w:val="none" w:sz="0" w:space="0" w:color="auto"/>
                <w:right w:val="none" w:sz="0" w:space="0" w:color="auto"/>
              </w:divBdr>
              <w:divsChild>
                <w:div w:id="1240291307">
                  <w:marLeft w:val="0"/>
                  <w:marRight w:val="0"/>
                  <w:marTop w:val="0"/>
                  <w:marBottom w:val="0"/>
                  <w:divBdr>
                    <w:top w:val="none" w:sz="0" w:space="0" w:color="auto"/>
                    <w:left w:val="none" w:sz="0" w:space="0" w:color="auto"/>
                    <w:bottom w:val="none" w:sz="0" w:space="0" w:color="auto"/>
                    <w:right w:val="none" w:sz="0" w:space="0" w:color="auto"/>
                  </w:divBdr>
                  <w:divsChild>
                    <w:div w:id="97714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45571">
      <w:bodyDiv w:val="1"/>
      <w:marLeft w:val="0"/>
      <w:marRight w:val="0"/>
      <w:marTop w:val="0"/>
      <w:marBottom w:val="0"/>
      <w:divBdr>
        <w:top w:val="none" w:sz="0" w:space="0" w:color="auto"/>
        <w:left w:val="none" w:sz="0" w:space="0" w:color="auto"/>
        <w:bottom w:val="none" w:sz="0" w:space="0" w:color="auto"/>
        <w:right w:val="none" w:sz="0" w:space="0" w:color="auto"/>
      </w:divBdr>
    </w:div>
    <w:div w:id="1626547472">
      <w:bodyDiv w:val="1"/>
      <w:marLeft w:val="0"/>
      <w:marRight w:val="0"/>
      <w:marTop w:val="0"/>
      <w:marBottom w:val="0"/>
      <w:divBdr>
        <w:top w:val="none" w:sz="0" w:space="0" w:color="auto"/>
        <w:left w:val="none" w:sz="0" w:space="0" w:color="auto"/>
        <w:bottom w:val="none" w:sz="0" w:space="0" w:color="auto"/>
        <w:right w:val="none" w:sz="0" w:space="0" w:color="auto"/>
      </w:divBdr>
    </w:div>
    <w:div w:id="1626698537">
      <w:bodyDiv w:val="1"/>
      <w:marLeft w:val="0"/>
      <w:marRight w:val="0"/>
      <w:marTop w:val="0"/>
      <w:marBottom w:val="0"/>
      <w:divBdr>
        <w:top w:val="none" w:sz="0" w:space="0" w:color="auto"/>
        <w:left w:val="none" w:sz="0" w:space="0" w:color="auto"/>
        <w:bottom w:val="none" w:sz="0" w:space="0" w:color="auto"/>
        <w:right w:val="none" w:sz="0" w:space="0" w:color="auto"/>
      </w:divBdr>
    </w:div>
    <w:div w:id="1627009212">
      <w:bodyDiv w:val="1"/>
      <w:marLeft w:val="0"/>
      <w:marRight w:val="0"/>
      <w:marTop w:val="0"/>
      <w:marBottom w:val="0"/>
      <w:divBdr>
        <w:top w:val="none" w:sz="0" w:space="0" w:color="auto"/>
        <w:left w:val="none" w:sz="0" w:space="0" w:color="auto"/>
        <w:bottom w:val="none" w:sz="0" w:space="0" w:color="auto"/>
        <w:right w:val="none" w:sz="0" w:space="0" w:color="auto"/>
      </w:divBdr>
    </w:div>
    <w:div w:id="1627201270">
      <w:bodyDiv w:val="1"/>
      <w:marLeft w:val="0"/>
      <w:marRight w:val="0"/>
      <w:marTop w:val="0"/>
      <w:marBottom w:val="0"/>
      <w:divBdr>
        <w:top w:val="none" w:sz="0" w:space="0" w:color="auto"/>
        <w:left w:val="none" w:sz="0" w:space="0" w:color="auto"/>
        <w:bottom w:val="none" w:sz="0" w:space="0" w:color="auto"/>
        <w:right w:val="none" w:sz="0" w:space="0" w:color="auto"/>
      </w:divBdr>
      <w:divsChild>
        <w:div w:id="1150710541">
          <w:marLeft w:val="0"/>
          <w:marRight w:val="0"/>
          <w:marTop w:val="0"/>
          <w:marBottom w:val="0"/>
          <w:divBdr>
            <w:top w:val="none" w:sz="0" w:space="0" w:color="auto"/>
            <w:left w:val="none" w:sz="0" w:space="0" w:color="auto"/>
            <w:bottom w:val="none" w:sz="0" w:space="0" w:color="auto"/>
            <w:right w:val="none" w:sz="0" w:space="0" w:color="auto"/>
          </w:divBdr>
          <w:divsChild>
            <w:div w:id="6826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7195">
      <w:bodyDiv w:val="1"/>
      <w:marLeft w:val="0"/>
      <w:marRight w:val="0"/>
      <w:marTop w:val="0"/>
      <w:marBottom w:val="0"/>
      <w:divBdr>
        <w:top w:val="none" w:sz="0" w:space="0" w:color="auto"/>
        <w:left w:val="none" w:sz="0" w:space="0" w:color="auto"/>
        <w:bottom w:val="none" w:sz="0" w:space="0" w:color="auto"/>
        <w:right w:val="none" w:sz="0" w:space="0" w:color="auto"/>
      </w:divBdr>
    </w:div>
    <w:div w:id="1627352097">
      <w:bodyDiv w:val="1"/>
      <w:marLeft w:val="0"/>
      <w:marRight w:val="0"/>
      <w:marTop w:val="0"/>
      <w:marBottom w:val="0"/>
      <w:divBdr>
        <w:top w:val="none" w:sz="0" w:space="0" w:color="auto"/>
        <w:left w:val="none" w:sz="0" w:space="0" w:color="auto"/>
        <w:bottom w:val="none" w:sz="0" w:space="0" w:color="auto"/>
        <w:right w:val="none" w:sz="0" w:space="0" w:color="auto"/>
      </w:divBdr>
    </w:div>
    <w:div w:id="1627813610">
      <w:bodyDiv w:val="1"/>
      <w:marLeft w:val="0"/>
      <w:marRight w:val="0"/>
      <w:marTop w:val="0"/>
      <w:marBottom w:val="0"/>
      <w:divBdr>
        <w:top w:val="none" w:sz="0" w:space="0" w:color="auto"/>
        <w:left w:val="none" w:sz="0" w:space="0" w:color="auto"/>
        <w:bottom w:val="none" w:sz="0" w:space="0" w:color="auto"/>
        <w:right w:val="none" w:sz="0" w:space="0" w:color="auto"/>
      </w:divBdr>
    </w:div>
    <w:div w:id="1628587129">
      <w:bodyDiv w:val="1"/>
      <w:marLeft w:val="0"/>
      <w:marRight w:val="0"/>
      <w:marTop w:val="0"/>
      <w:marBottom w:val="0"/>
      <w:divBdr>
        <w:top w:val="none" w:sz="0" w:space="0" w:color="auto"/>
        <w:left w:val="none" w:sz="0" w:space="0" w:color="auto"/>
        <w:bottom w:val="none" w:sz="0" w:space="0" w:color="auto"/>
        <w:right w:val="none" w:sz="0" w:space="0" w:color="auto"/>
      </w:divBdr>
    </w:div>
    <w:div w:id="1628656745">
      <w:bodyDiv w:val="1"/>
      <w:marLeft w:val="0"/>
      <w:marRight w:val="0"/>
      <w:marTop w:val="0"/>
      <w:marBottom w:val="0"/>
      <w:divBdr>
        <w:top w:val="none" w:sz="0" w:space="0" w:color="auto"/>
        <w:left w:val="none" w:sz="0" w:space="0" w:color="auto"/>
        <w:bottom w:val="none" w:sz="0" w:space="0" w:color="auto"/>
        <w:right w:val="none" w:sz="0" w:space="0" w:color="auto"/>
      </w:divBdr>
      <w:divsChild>
        <w:div w:id="896819433">
          <w:marLeft w:val="0"/>
          <w:marRight w:val="0"/>
          <w:marTop w:val="0"/>
          <w:marBottom w:val="0"/>
          <w:divBdr>
            <w:top w:val="none" w:sz="0" w:space="0" w:color="auto"/>
            <w:left w:val="none" w:sz="0" w:space="0" w:color="auto"/>
            <w:bottom w:val="none" w:sz="0" w:space="0" w:color="auto"/>
            <w:right w:val="none" w:sz="0" w:space="0" w:color="auto"/>
          </w:divBdr>
          <w:divsChild>
            <w:div w:id="1084957830">
              <w:marLeft w:val="0"/>
              <w:marRight w:val="0"/>
              <w:marTop w:val="0"/>
              <w:marBottom w:val="0"/>
              <w:divBdr>
                <w:top w:val="none" w:sz="0" w:space="0" w:color="auto"/>
                <w:left w:val="none" w:sz="0" w:space="0" w:color="auto"/>
                <w:bottom w:val="none" w:sz="0" w:space="0" w:color="auto"/>
                <w:right w:val="none" w:sz="0" w:space="0" w:color="auto"/>
              </w:divBdr>
              <w:divsChild>
                <w:div w:id="596249966">
                  <w:marLeft w:val="0"/>
                  <w:marRight w:val="0"/>
                  <w:marTop w:val="0"/>
                  <w:marBottom w:val="0"/>
                  <w:divBdr>
                    <w:top w:val="none" w:sz="0" w:space="0" w:color="auto"/>
                    <w:left w:val="none" w:sz="0" w:space="0" w:color="auto"/>
                    <w:bottom w:val="none" w:sz="0" w:space="0" w:color="auto"/>
                    <w:right w:val="none" w:sz="0" w:space="0" w:color="auto"/>
                  </w:divBdr>
                  <w:divsChild>
                    <w:div w:id="192021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70904">
      <w:bodyDiv w:val="1"/>
      <w:marLeft w:val="0"/>
      <w:marRight w:val="0"/>
      <w:marTop w:val="0"/>
      <w:marBottom w:val="0"/>
      <w:divBdr>
        <w:top w:val="none" w:sz="0" w:space="0" w:color="auto"/>
        <w:left w:val="none" w:sz="0" w:space="0" w:color="auto"/>
        <w:bottom w:val="none" w:sz="0" w:space="0" w:color="auto"/>
        <w:right w:val="none" w:sz="0" w:space="0" w:color="auto"/>
      </w:divBdr>
    </w:div>
    <w:div w:id="1629163695">
      <w:bodyDiv w:val="1"/>
      <w:marLeft w:val="0"/>
      <w:marRight w:val="0"/>
      <w:marTop w:val="0"/>
      <w:marBottom w:val="0"/>
      <w:divBdr>
        <w:top w:val="none" w:sz="0" w:space="0" w:color="auto"/>
        <w:left w:val="none" w:sz="0" w:space="0" w:color="auto"/>
        <w:bottom w:val="none" w:sz="0" w:space="0" w:color="auto"/>
        <w:right w:val="none" w:sz="0" w:space="0" w:color="auto"/>
      </w:divBdr>
    </w:div>
    <w:div w:id="1629775133">
      <w:bodyDiv w:val="1"/>
      <w:marLeft w:val="0"/>
      <w:marRight w:val="0"/>
      <w:marTop w:val="0"/>
      <w:marBottom w:val="0"/>
      <w:divBdr>
        <w:top w:val="none" w:sz="0" w:space="0" w:color="auto"/>
        <w:left w:val="none" w:sz="0" w:space="0" w:color="auto"/>
        <w:bottom w:val="none" w:sz="0" w:space="0" w:color="auto"/>
        <w:right w:val="none" w:sz="0" w:space="0" w:color="auto"/>
      </w:divBdr>
    </w:div>
    <w:div w:id="1629894670">
      <w:bodyDiv w:val="1"/>
      <w:marLeft w:val="0"/>
      <w:marRight w:val="0"/>
      <w:marTop w:val="0"/>
      <w:marBottom w:val="0"/>
      <w:divBdr>
        <w:top w:val="none" w:sz="0" w:space="0" w:color="auto"/>
        <w:left w:val="none" w:sz="0" w:space="0" w:color="auto"/>
        <w:bottom w:val="none" w:sz="0" w:space="0" w:color="auto"/>
        <w:right w:val="none" w:sz="0" w:space="0" w:color="auto"/>
      </w:divBdr>
      <w:divsChild>
        <w:div w:id="802651287">
          <w:marLeft w:val="0"/>
          <w:marRight w:val="0"/>
          <w:marTop w:val="0"/>
          <w:marBottom w:val="0"/>
          <w:divBdr>
            <w:top w:val="none" w:sz="0" w:space="0" w:color="auto"/>
            <w:left w:val="none" w:sz="0" w:space="0" w:color="auto"/>
            <w:bottom w:val="none" w:sz="0" w:space="0" w:color="auto"/>
            <w:right w:val="none" w:sz="0" w:space="0" w:color="auto"/>
          </w:divBdr>
        </w:div>
        <w:div w:id="2010985465">
          <w:marLeft w:val="0"/>
          <w:marRight w:val="0"/>
          <w:marTop w:val="0"/>
          <w:marBottom w:val="0"/>
          <w:divBdr>
            <w:top w:val="none" w:sz="0" w:space="0" w:color="auto"/>
            <w:left w:val="none" w:sz="0" w:space="0" w:color="auto"/>
            <w:bottom w:val="none" w:sz="0" w:space="0" w:color="auto"/>
            <w:right w:val="none" w:sz="0" w:space="0" w:color="auto"/>
          </w:divBdr>
          <w:divsChild>
            <w:div w:id="13551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3082">
      <w:bodyDiv w:val="1"/>
      <w:marLeft w:val="0"/>
      <w:marRight w:val="0"/>
      <w:marTop w:val="0"/>
      <w:marBottom w:val="0"/>
      <w:divBdr>
        <w:top w:val="none" w:sz="0" w:space="0" w:color="auto"/>
        <w:left w:val="none" w:sz="0" w:space="0" w:color="auto"/>
        <w:bottom w:val="none" w:sz="0" w:space="0" w:color="auto"/>
        <w:right w:val="none" w:sz="0" w:space="0" w:color="auto"/>
      </w:divBdr>
    </w:div>
    <w:div w:id="1631593277">
      <w:bodyDiv w:val="1"/>
      <w:marLeft w:val="0"/>
      <w:marRight w:val="0"/>
      <w:marTop w:val="0"/>
      <w:marBottom w:val="0"/>
      <w:divBdr>
        <w:top w:val="none" w:sz="0" w:space="0" w:color="auto"/>
        <w:left w:val="none" w:sz="0" w:space="0" w:color="auto"/>
        <w:bottom w:val="none" w:sz="0" w:space="0" w:color="auto"/>
        <w:right w:val="none" w:sz="0" w:space="0" w:color="auto"/>
      </w:divBdr>
    </w:div>
    <w:div w:id="1631669390">
      <w:bodyDiv w:val="1"/>
      <w:marLeft w:val="0"/>
      <w:marRight w:val="0"/>
      <w:marTop w:val="0"/>
      <w:marBottom w:val="0"/>
      <w:divBdr>
        <w:top w:val="none" w:sz="0" w:space="0" w:color="auto"/>
        <w:left w:val="none" w:sz="0" w:space="0" w:color="auto"/>
        <w:bottom w:val="none" w:sz="0" w:space="0" w:color="auto"/>
        <w:right w:val="none" w:sz="0" w:space="0" w:color="auto"/>
      </w:divBdr>
    </w:div>
    <w:div w:id="1632590301">
      <w:bodyDiv w:val="1"/>
      <w:marLeft w:val="0"/>
      <w:marRight w:val="0"/>
      <w:marTop w:val="0"/>
      <w:marBottom w:val="0"/>
      <w:divBdr>
        <w:top w:val="none" w:sz="0" w:space="0" w:color="auto"/>
        <w:left w:val="none" w:sz="0" w:space="0" w:color="auto"/>
        <w:bottom w:val="none" w:sz="0" w:space="0" w:color="auto"/>
        <w:right w:val="none" w:sz="0" w:space="0" w:color="auto"/>
      </w:divBdr>
      <w:divsChild>
        <w:div w:id="1955792822">
          <w:marLeft w:val="0"/>
          <w:marRight w:val="0"/>
          <w:marTop w:val="0"/>
          <w:marBottom w:val="0"/>
          <w:divBdr>
            <w:top w:val="none" w:sz="0" w:space="0" w:color="auto"/>
            <w:left w:val="none" w:sz="0" w:space="0" w:color="auto"/>
            <w:bottom w:val="none" w:sz="0" w:space="0" w:color="auto"/>
            <w:right w:val="none" w:sz="0" w:space="0" w:color="auto"/>
          </w:divBdr>
        </w:div>
      </w:divsChild>
    </w:div>
    <w:div w:id="1633289156">
      <w:bodyDiv w:val="1"/>
      <w:marLeft w:val="0"/>
      <w:marRight w:val="0"/>
      <w:marTop w:val="0"/>
      <w:marBottom w:val="0"/>
      <w:divBdr>
        <w:top w:val="none" w:sz="0" w:space="0" w:color="auto"/>
        <w:left w:val="none" w:sz="0" w:space="0" w:color="auto"/>
        <w:bottom w:val="none" w:sz="0" w:space="0" w:color="auto"/>
        <w:right w:val="none" w:sz="0" w:space="0" w:color="auto"/>
      </w:divBdr>
    </w:div>
    <w:div w:id="1633559004">
      <w:bodyDiv w:val="1"/>
      <w:marLeft w:val="0"/>
      <w:marRight w:val="0"/>
      <w:marTop w:val="0"/>
      <w:marBottom w:val="0"/>
      <w:divBdr>
        <w:top w:val="none" w:sz="0" w:space="0" w:color="auto"/>
        <w:left w:val="none" w:sz="0" w:space="0" w:color="auto"/>
        <w:bottom w:val="none" w:sz="0" w:space="0" w:color="auto"/>
        <w:right w:val="none" w:sz="0" w:space="0" w:color="auto"/>
      </w:divBdr>
    </w:div>
    <w:div w:id="1635285483">
      <w:bodyDiv w:val="1"/>
      <w:marLeft w:val="0"/>
      <w:marRight w:val="0"/>
      <w:marTop w:val="0"/>
      <w:marBottom w:val="0"/>
      <w:divBdr>
        <w:top w:val="none" w:sz="0" w:space="0" w:color="auto"/>
        <w:left w:val="none" w:sz="0" w:space="0" w:color="auto"/>
        <w:bottom w:val="none" w:sz="0" w:space="0" w:color="auto"/>
        <w:right w:val="none" w:sz="0" w:space="0" w:color="auto"/>
      </w:divBdr>
    </w:div>
    <w:div w:id="1635527284">
      <w:bodyDiv w:val="1"/>
      <w:marLeft w:val="0"/>
      <w:marRight w:val="0"/>
      <w:marTop w:val="0"/>
      <w:marBottom w:val="0"/>
      <w:divBdr>
        <w:top w:val="none" w:sz="0" w:space="0" w:color="auto"/>
        <w:left w:val="none" w:sz="0" w:space="0" w:color="auto"/>
        <w:bottom w:val="none" w:sz="0" w:space="0" w:color="auto"/>
        <w:right w:val="none" w:sz="0" w:space="0" w:color="auto"/>
      </w:divBdr>
    </w:div>
    <w:div w:id="1636258758">
      <w:bodyDiv w:val="1"/>
      <w:marLeft w:val="0"/>
      <w:marRight w:val="0"/>
      <w:marTop w:val="0"/>
      <w:marBottom w:val="0"/>
      <w:divBdr>
        <w:top w:val="none" w:sz="0" w:space="0" w:color="auto"/>
        <w:left w:val="none" w:sz="0" w:space="0" w:color="auto"/>
        <w:bottom w:val="none" w:sz="0" w:space="0" w:color="auto"/>
        <w:right w:val="none" w:sz="0" w:space="0" w:color="auto"/>
      </w:divBdr>
    </w:div>
    <w:div w:id="1636327866">
      <w:bodyDiv w:val="1"/>
      <w:marLeft w:val="0"/>
      <w:marRight w:val="0"/>
      <w:marTop w:val="0"/>
      <w:marBottom w:val="0"/>
      <w:divBdr>
        <w:top w:val="none" w:sz="0" w:space="0" w:color="auto"/>
        <w:left w:val="none" w:sz="0" w:space="0" w:color="auto"/>
        <w:bottom w:val="none" w:sz="0" w:space="0" w:color="auto"/>
        <w:right w:val="none" w:sz="0" w:space="0" w:color="auto"/>
      </w:divBdr>
    </w:div>
    <w:div w:id="1636446133">
      <w:bodyDiv w:val="1"/>
      <w:marLeft w:val="0"/>
      <w:marRight w:val="0"/>
      <w:marTop w:val="0"/>
      <w:marBottom w:val="0"/>
      <w:divBdr>
        <w:top w:val="none" w:sz="0" w:space="0" w:color="auto"/>
        <w:left w:val="none" w:sz="0" w:space="0" w:color="auto"/>
        <w:bottom w:val="none" w:sz="0" w:space="0" w:color="auto"/>
        <w:right w:val="none" w:sz="0" w:space="0" w:color="auto"/>
      </w:divBdr>
    </w:div>
    <w:div w:id="1636983431">
      <w:bodyDiv w:val="1"/>
      <w:marLeft w:val="0"/>
      <w:marRight w:val="0"/>
      <w:marTop w:val="0"/>
      <w:marBottom w:val="0"/>
      <w:divBdr>
        <w:top w:val="none" w:sz="0" w:space="0" w:color="auto"/>
        <w:left w:val="none" w:sz="0" w:space="0" w:color="auto"/>
        <w:bottom w:val="none" w:sz="0" w:space="0" w:color="auto"/>
        <w:right w:val="none" w:sz="0" w:space="0" w:color="auto"/>
      </w:divBdr>
    </w:div>
    <w:div w:id="1637105489">
      <w:bodyDiv w:val="1"/>
      <w:marLeft w:val="0"/>
      <w:marRight w:val="0"/>
      <w:marTop w:val="0"/>
      <w:marBottom w:val="0"/>
      <w:divBdr>
        <w:top w:val="none" w:sz="0" w:space="0" w:color="auto"/>
        <w:left w:val="none" w:sz="0" w:space="0" w:color="auto"/>
        <w:bottom w:val="none" w:sz="0" w:space="0" w:color="auto"/>
        <w:right w:val="none" w:sz="0" w:space="0" w:color="auto"/>
      </w:divBdr>
    </w:div>
    <w:div w:id="1637561426">
      <w:bodyDiv w:val="1"/>
      <w:marLeft w:val="0"/>
      <w:marRight w:val="0"/>
      <w:marTop w:val="0"/>
      <w:marBottom w:val="0"/>
      <w:divBdr>
        <w:top w:val="none" w:sz="0" w:space="0" w:color="auto"/>
        <w:left w:val="none" w:sz="0" w:space="0" w:color="auto"/>
        <w:bottom w:val="none" w:sz="0" w:space="0" w:color="auto"/>
        <w:right w:val="none" w:sz="0" w:space="0" w:color="auto"/>
      </w:divBdr>
    </w:div>
    <w:div w:id="1637756698">
      <w:bodyDiv w:val="1"/>
      <w:marLeft w:val="0"/>
      <w:marRight w:val="0"/>
      <w:marTop w:val="0"/>
      <w:marBottom w:val="0"/>
      <w:divBdr>
        <w:top w:val="none" w:sz="0" w:space="0" w:color="auto"/>
        <w:left w:val="none" w:sz="0" w:space="0" w:color="auto"/>
        <w:bottom w:val="none" w:sz="0" w:space="0" w:color="auto"/>
        <w:right w:val="none" w:sz="0" w:space="0" w:color="auto"/>
      </w:divBdr>
    </w:div>
    <w:div w:id="1638560637">
      <w:bodyDiv w:val="1"/>
      <w:marLeft w:val="0"/>
      <w:marRight w:val="0"/>
      <w:marTop w:val="0"/>
      <w:marBottom w:val="0"/>
      <w:divBdr>
        <w:top w:val="none" w:sz="0" w:space="0" w:color="auto"/>
        <w:left w:val="none" w:sz="0" w:space="0" w:color="auto"/>
        <w:bottom w:val="none" w:sz="0" w:space="0" w:color="auto"/>
        <w:right w:val="none" w:sz="0" w:space="0" w:color="auto"/>
      </w:divBdr>
      <w:divsChild>
        <w:div w:id="50424515">
          <w:marLeft w:val="0"/>
          <w:marRight w:val="0"/>
          <w:marTop w:val="0"/>
          <w:marBottom w:val="0"/>
          <w:divBdr>
            <w:top w:val="none" w:sz="0" w:space="0" w:color="auto"/>
            <w:left w:val="none" w:sz="0" w:space="0" w:color="auto"/>
            <w:bottom w:val="none" w:sz="0" w:space="0" w:color="auto"/>
            <w:right w:val="none" w:sz="0" w:space="0" w:color="auto"/>
          </w:divBdr>
        </w:div>
        <w:div w:id="496042244">
          <w:marLeft w:val="0"/>
          <w:marRight w:val="0"/>
          <w:marTop w:val="0"/>
          <w:marBottom w:val="0"/>
          <w:divBdr>
            <w:top w:val="none" w:sz="0" w:space="0" w:color="auto"/>
            <w:left w:val="none" w:sz="0" w:space="0" w:color="auto"/>
            <w:bottom w:val="none" w:sz="0" w:space="0" w:color="auto"/>
            <w:right w:val="none" w:sz="0" w:space="0" w:color="auto"/>
          </w:divBdr>
        </w:div>
      </w:divsChild>
    </w:div>
    <w:div w:id="1638995515">
      <w:bodyDiv w:val="1"/>
      <w:marLeft w:val="0"/>
      <w:marRight w:val="0"/>
      <w:marTop w:val="0"/>
      <w:marBottom w:val="0"/>
      <w:divBdr>
        <w:top w:val="none" w:sz="0" w:space="0" w:color="auto"/>
        <w:left w:val="none" w:sz="0" w:space="0" w:color="auto"/>
        <w:bottom w:val="none" w:sz="0" w:space="0" w:color="auto"/>
        <w:right w:val="none" w:sz="0" w:space="0" w:color="auto"/>
      </w:divBdr>
    </w:div>
    <w:div w:id="1639216790">
      <w:bodyDiv w:val="1"/>
      <w:marLeft w:val="0"/>
      <w:marRight w:val="0"/>
      <w:marTop w:val="0"/>
      <w:marBottom w:val="0"/>
      <w:divBdr>
        <w:top w:val="none" w:sz="0" w:space="0" w:color="auto"/>
        <w:left w:val="none" w:sz="0" w:space="0" w:color="auto"/>
        <w:bottom w:val="none" w:sz="0" w:space="0" w:color="auto"/>
        <w:right w:val="none" w:sz="0" w:space="0" w:color="auto"/>
      </w:divBdr>
    </w:div>
    <w:div w:id="1639457425">
      <w:bodyDiv w:val="1"/>
      <w:marLeft w:val="0"/>
      <w:marRight w:val="0"/>
      <w:marTop w:val="0"/>
      <w:marBottom w:val="0"/>
      <w:divBdr>
        <w:top w:val="none" w:sz="0" w:space="0" w:color="auto"/>
        <w:left w:val="none" w:sz="0" w:space="0" w:color="auto"/>
        <w:bottom w:val="none" w:sz="0" w:space="0" w:color="auto"/>
        <w:right w:val="none" w:sz="0" w:space="0" w:color="auto"/>
      </w:divBdr>
    </w:div>
    <w:div w:id="1640645454">
      <w:bodyDiv w:val="1"/>
      <w:marLeft w:val="0"/>
      <w:marRight w:val="0"/>
      <w:marTop w:val="0"/>
      <w:marBottom w:val="0"/>
      <w:divBdr>
        <w:top w:val="none" w:sz="0" w:space="0" w:color="auto"/>
        <w:left w:val="none" w:sz="0" w:space="0" w:color="auto"/>
        <w:bottom w:val="none" w:sz="0" w:space="0" w:color="auto"/>
        <w:right w:val="none" w:sz="0" w:space="0" w:color="auto"/>
      </w:divBdr>
    </w:div>
    <w:div w:id="1640919056">
      <w:bodyDiv w:val="1"/>
      <w:marLeft w:val="0"/>
      <w:marRight w:val="0"/>
      <w:marTop w:val="0"/>
      <w:marBottom w:val="0"/>
      <w:divBdr>
        <w:top w:val="none" w:sz="0" w:space="0" w:color="auto"/>
        <w:left w:val="none" w:sz="0" w:space="0" w:color="auto"/>
        <w:bottom w:val="none" w:sz="0" w:space="0" w:color="auto"/>
        <w:right w:val="none" w:sz="0" w:space="0" w:color="auto"/>
      </w:divBdr>
      <w:divsChild>
        <w:div w:id="378555739">
          <w:marLeft w:val="0"/>
          <w:marRight w:val="0"/>
          <w:marTop w:val="0"/>
          <w:marBottom w:val="0"/>
          <w:divBdr>
            <w:top w:val="none" w:sz="0" w:space="0" w:color="auto"/>
            <w:left w:val="none" w:sz="0" w:space="0" w:color="auto"/>
            <w:bottom w:val="none" w:sz="0" w:space="0" w:color="auto"/>
            <w:right w:val="none" w:sz="0" w:space="0" w:color="auto"/>
          </w:divBdr>
        </w:div>
        <w:div w:id="679814212">
          <w:marLeft w:val="0"/>
          <w:marRight w:val="0"/>
          <w:marTop w:val="0"/>
          <w:marBottom w:val="0"/>
          <w:divBdr>
            <w:top w:val="none" w:sz="0" w:space="0" w:color="auto"/>
            <w:left w:val="none" w:sz="0" w:space="0" w:color="auto"/>
            <w:bottom w:val="none" w:sz="0" w:space="0" w:color="auto"/>
            <w:right w:val="none" w:sz="0" w:space="0" w:color="auto"/>
          </w:divBdr>
        </w:div>
        <w:div w:id="1352336436">
          <w:marLeft w:val="0"/>
          <w:marRight w:val="0"/>
          <w:marTop w:val="0"/>
          <w:marBottom w:val="0"/>
          <w:divBdr>
            <w:top w:val="none" w:sz="0" w:space="0" w:color="auto"/>
            <w:left w:val="none" w:sz="0" w:space="0" w:color="auto"/>
            <w:bottom w:val="none" w:sz="0" w:space="0" w:color="auto"/>
            <w:right w:val="none" w:sz="0" w:space="0" w:color="auto"/>
          </w:divBdr>
        </w:div>
        <w:div w:id="1274021704">
          <w:marLeft w:val="0"/>
          <w:marRight w:val="0"/>
          <w:marTop w:val="0"/>
          <w:marBottom w:val="0"/>
          <w:divBdr>
            <w:top w:val="none" w:sz="0" w:space="0" w:color="auto"/>
            <w:left w:val="none" w:sz="0" w:space="0" w:color="auto"/>
            <w:bottom w:val="none" w:sz="0" w:space="0" w:color="auto"/>
            <w:right w:val="none" w:sz="0" w:space="0" w:color="auto"/>
          </w:divBdr>
        </w:div>
      </w:divsChild>
    </w:div>
    <w:div w:id="1640961891">
      <w:bodyDiv w:val="1"/>
      <w:marLeft w:val="0"/>
      <w:marRight w:val="0"/>
      <w:marTop w:val="0"/>
      <w:marBottom w:val="0"/>
      <w:divBdr>
        <w:top w:val="none" w:sz="0" w:space="0" w:color="auto"/>
        <w:left w:val="none" w:sz="0" w:space="0" w:color="auto"/>
        <w:bottom w:val="none" w:sz="0" w:space="0" w:color="auto"/>
        <w:right w:val="none" w:sz="0" w:space="0" w:color="auto"/>
      </w:divBdr>
      <w:divsChild>
        <w:div w:id="888760951">
          <w:marLeft w:val="0"/>
          <w:marRight w:val="0"/>
          <w:marTop w:val="0"/>
          <w:marBottom w:val="0"/>
          <w:divBdr>
            <w:top w:val="none" w:sz="0" w:space="0" w:color="auto"/>
            <w:left w:val="none" w:sz="0" w:space="0" w:color="auto"/>
            <w:bottom w:val="none" w:sz="0" w:space="0" w:color="auto"/>
            <w:right w:val="none" w:sz="0" w:space="0" w:color="auto"/>
          </w:divBdr>
        </w:div>
        <w:div w:id="1874071128">
          <w:marLeft w:val="0"/>
          <w:marRight w:val="0"/>
          <w:marTop w:val="0"/>
          <w:marBottom w:val="0"/>
          <w:divBdr>
            <w:top w:val="none" w:sz="0" w:space="0" w:color="auto"/>
            <w:left w:val="none" w:sz="0" w:space="0" w:color="auto"/>
            <w:bottom w:val="none" w:sz="0" w:space="0" w:color="auto"/>
            <w:right w:val="none" w:sz="0" w:space="0" w:color="auto"/>
          </w:divBdr>
        </w:div>
        <w:div w:id="1981418850">
          <w:marLeft w:val="0"/>
          <w:marRight w:val="0"/>
          <w:marTop w:val="0"/>
          <w:marBottom w:val="0"/>
          <w:divBdr>
            <w:top w:val="none" w:sz="0" w:space="0" w:color="auto"/>
            <w:left w:val="none" w:sz="0" w:space="0" w:color="auto"/>
            <w:bottom w:val="none" w:sz="0" w:space="0" w:color="auto"/>
            <w:right w:val="none" w:sz="0" w:space="0" w:color="auto"/>
          </w:divBdr>
        </w:div>
      </w:divsChild>
    </w:div>
    <w:div w:id="1641763066">
      <w:bodyDiv w:val="1"/>
      <w:marLeft w:val="0"/>
      <w:marRight w:val="0"/>
      <w:marTop w:val="0"/>
      <w:marBottom w:val="0"/>
      <w:divBdr>
        <w:top w:val="none" w:sz="0" w:space="0" w:color="auto"/>
        <w:left w:val="none" w:sz="0" w:space="0" w:color="auto"/>
        <w:bottom w:val="none" w:sz="0" w:space="0" w:color="auto"/>
        <w:right w:val="none" w:sz="0" w:space="0" w:color="auto"/>
      </w:divBdr>
      <w:divsChild>
        <w:div w:id="776799892">
          <w:marLeft w:val="0"/>
          <w:marRight w:val="0"/>
          <w:marTop w:val="0"/>
          <w:marBottom w:val="0"/>
          <w:divBdr>
            <w:top w:val="none" w:sz="0" w:space="0" w:color="auto"/>
            <w:left w:val="none" w:sz="0" w:space="0" w:color="auto"/>
            <w:bottom w:val="none" w:sz="0" w:space="0" w:color="auto"/>
            <w:right w:val="none" w:sz="0" w:space="0" w:color="auto"/>
          </w:divBdr>
        </w:div>
        <w:div w:id="1463159190">
          <w:marLeft w:val="0"/>
          <w:marRight w:val="0"/>
          <w:marTop w:val="0"/>
          <w:marBottom w:val="0"/>
          <w:divBdr>
            <w:top w:val="none" w:sz="0" w:space="0" w:color="auto"/>
            <w:left w:val="none" w:sz="0" w:space="0" w:color="auto"/>
            <w:bottom w:val="none" w:sz="0" w:space="0" w:color="auto"/>
            <w:right w:val="none" w:sz="0" w:space="0" w:color="auto"/>
          </w:divBdr>
        </w:div>
        <w:div w:id="1162039154">
          <w:marLeft w:val="0"/>
          <w:marRight w:val="0"/>
          <w:marTop w:val="0"/>
          <w:marBottom w:val="0"/>
          <w:divBdr>
            <w:top w:val="none" w:sz="0" w:space="0" w:color="auto"/>
            <w:left w:val="none" w:sz="0" w:space="0" w:color="auto"/>
            <w:bottom w:val="none" w:sz="0" w:space="0" w:color="auto"/>
            <w:right w:val="none" w:sz="0" w:space="0" w:color="auto"/>
          </w:divBdr>
        </w:div>
      </w:divsChild>
    </w:div>
    <w:div w:id="1642151293">
      <w:bodyDiv w:val="1"/>
      <w:marLeft w:val="0"/>
      <w:marRight w:val="0"/>
      <w:marTop w:val="0"/>
      <w:marBottom w:val="0"/>
      <w:divBdr>
        <w:top w:val="none" w:sz="0" w:space="0" w:color="auto"/>
        <w:left w:val="none" w:sz="0" w:space="0" w:color="auto"/>
        <w:bottom w:val="none" w:sz="0" w:space="0" w:color="auto"/>
        <w:right w:val="none" w:sz="0" w:space="0" w:color="auto"/>
      </w:divBdr>
      <w:divsChild>
        <w:div w:id="154030135">
          <w:marLeft w:val="0"/>
          <w:marRight w:val="0"/>
          <w:marTop w:val="0"/>
          <w:marBottom w:val="0"/>
          <w:divBdr>
            <w:top w:val="none" w:sz="0" w:space="0" w:color="auto"/>
            <w:left w:val="none" w:sz="0" w:space="0" w:color="auto"/>
            <w:bottom w:val="none" w:sz="0" w:space="0" w:color="auto"/>
            <w:right w:val="none" w:sz="0" w:space="0" w:color="auto"/>
          </w:divBdr>
        </w:div>
      </w:divsChild>
    </w:div>
    <w:div w:id="1642613992">
      <w:bodyDiv w:val="1"/>
      <w:marLeft w:val="0"/>
      <w:marRight w:val="0"/>
      <w:marTop w:val="0"/>
      <w:marBottom w:val="0"/>
      <w:divBdr>
        <w:top w:val="none" w:sz="0" w:space="0" w:color="auto"/>
        <w:left w:val="none" w:sz="0" w:space="0" w:color="auto"/>
        <w:bottom w:val="none" w:sz="0" w:space="0" w:color="auto"/>
        <w:right w:val="none" w:sz="0" w:space="0" w:color="auto"/>
      </w:divBdr>
    </w:div>
    <w:div w:id="1642618215">
      <w:bodyDiv w:val="1"/>
      <w:marLeft w:val="0"/>
      <w:marRight w:val="0"/>
      <w:marTop w:val="0"/>
      <w:marBottom w:val="0"/>
      <w:divBdr>
        <w:top w:val="none" w:sz="0" w:space="0" w:color="auto"/>
        <w:left w:val="none" w:sz="0" w:space="0" w:color="auto"/>
        <w:bottom w:val="none" w:sz="0" w:space="0" w:color="auto"/>
        <w:right w:val="none" w:sz="0" w:space="0" w:color="auto"/>
      </w:divBdr>
    </w:div>
    <w:div w:id="1643119584">
      <w:bodyDiv w:val="1"/>
      <w:marLeft w:val="0"/>
      <w:marRight w:val="0"/>
      <w:marTop w:val="0"/>
      <w:marBottom w:val="0"/>
      <w:divBdr>
        <w:top w:val="none" w:sz="0" w:space="0" w:color="auto"/>
        <w:left w:val="none" w:sz="0" w:space="0" w:color="auto"/>
        <w:bottom w:val="none" w:sz="0" w:space="0" w:color="auto"/>
        <w:right w:val="none" w:sz="0" w:space="0" w:color="auto"/>
      </w:divBdr>
    </w:div>
    <w:div w:id="1643190620">
      <w:bodyDiv w:val="1"/>
      <w:marLeft w:val="0"/>
      <w:marRight w:val="0"/>
      <w:marTop w:val="0"/>
      <w:marBottom w:val="0"/>
      <w:divBdr>
        <w:top w:val="none" w:sz="0" w:space="0" w:color="auto"/>
        <w:left w:val="none" w:sz="0" w:space="0" w:color="auto"/>
        <w:bottom w:val="none" w:sz="0" w:space="0" w:color="auto"/>
        <w:right w:val="none" w:sz="0" w:space="0" w:color="auto"/>
      </w:divBdr>
    </w:div>
    <w:div w:id="1644582179">
      <w:bodyDiv w:val="1"/>
      <w:marLeft w:val="0"/>
      <w:marRight w:val="0"/>
      <w:marTop w:val="0"/>
      <w:marBottom w:val="0"/>
      <w:divBdr>
        <w:top w:val="none" w:sz="0" w:space="0" w:color="auto"/>
        <w:left w:val="none" w:sz="0" w:space="0" w:color="auto"/>
        <w:bottom w:val="none" w:sz="0" w:space="0" w:color="auto"/>
        <w:right w:val="none" w:sz="0" w:space="0" w:color="auto"/>
      </w:divBdr>
    </w:div>
    <w:div w:id="1644657120">
      <w:bodyDiv w:val="1"/>
      <w:marLeft w:val="0"/>
      <w:marRight w:val="0"/>
      <w:marTop w:val="0"/>
      <w:marBottom w:val="0"/>
      <w:divBdr>
        <w:top w:val="none" w:sz="0" w:space="0" w:color="auto"/>
        <w:left w:val="none" w:sz="0" w:space="0" w:color="auto"/>
        <w:bottom w:val="none" w:sz="0" w:space="0" w:color="auto"/>
        <w:right w:val="none" w:sz="0" w:space="0" w:color="auto"/>
      </w:divBdr>
    </w:div>
    <w:div w:id="1644768247">
      <w:bodyDiv w:val="1"/>
      <w:marLeft w:val="0"/>
      <w:marRight w:val="0"/>
      <w:marTop w:val="0"/>
      <w:marBottom w:val="0"/>
      <w:divBdr>
        <w:top w:val="none" w:sz="0" w:space="0" w:color="auto"/>
        <w:left w:val="none" w:sz="0" w:space="0" w:color="auto"/>
        <w:bottom w:val="none" w:sz="0" w:space="0" w:color="auto"/>
        <w:right w:val="none" w:sz="0" w:space="0" w:color="auto"/>
      </w:divBdr>
    </w:div>
    <w:div w:id="1645234846">
      <w:bodyDiv w:val="1"/>
      <w:marLeft w:val="0"/>
      <w:marRight w:val="0"/>
      <w:marTop w:val="0"/>
      <w:marBottom w:val="0"/>
      <w:divBdr>
        <w:top w:val="none" w:sz="0" w:space="0" w:color="auto"/>
        <w:left w:val="none" w:sz="0" w:space="0" w:color="auto"/>
        <w:bottom w:val="none" w:sz="0" w:space="0" w:color="auto"/>
        <w:right w:val="none" w:sz="0" w:space="0" w:color="auto"/>
      </w:divBdr>
      <w:divsChild>
        <w:div w:id="1896039371">
          <w:marLeft w:val="0"/>
          <w:marRight w:val="0"/>
          <w:marTop w:val="0"/>
          <w:marBottom w:val="0"/>
          <w:divBdr>
            <w:top w:val="none" w:sz="0" w:space="0" w:color="auto"/>
            <w:left w:val="none" w:sz="0" w:space="0" w:color="auto"/>
            <w:bottom w:val="none" w:sz="0" w:space="0" w:color="auto"/>
            <w:right w:val="none" w:sz="0" w:space="0" w:color="auto"/>
          </w:divBdr>
        </w:div>
        <w:div w:id="1324159209">
          <w:marLeft w:val="0"/>
          <w:marRight w:val="0"/>
          <w:marTop w:val="0"/>
          <w:marBottom w:val="0"/>
          <w:divBdr>
            <w:top w:val="none" w:sz="0" w:space="0" w:color="auto"/>
            <w:left w:val="none" w:sz="0" w:space="0" w:color="auto"/>
            <w:bottom w:val="none" w:sz="0" w:space="0" w:color="auto"/>
            <w:right w:val="none" w:sz="0" w:space="0" w:color="auto"/>
          </w:divBdr>
        </w:div>
        <w:div w:id="940915719">
          <w:marLeft w:val="0"/>
          <w:marRight w:val="0"/>
          <w:marTop w:val="0"/>
          <w:marBottom w:val="0"/>
          <w:divBdr>
            <w:top w:val="none" w:sz="0" w:space="0" w:color="auto"/>
            <w:left w:val="none" w:sz="0" w:space="0" w:color="auto"/>
            <w:bottom w:val="none" w:sz="0" w:space="0" w:color="auto"/>
            <w:right w:val="none" w:sz="0" w:space="0" w:color="auto"/>
          </w:divBdr>
        </w:div>
      </w:divsChild>
    </w:div>
    <w:div w:id="1645234897">
      <w:bodyDiv w:val="1"/>
      <w:marLeft w:val="0"/>
      <w:marRight w:val="0"/>
      <w:marTop w:val="0"/>
      <w:marBottom w:val="0"/>
      <w:divBdr>
        <w:top w:val="none" w:sz="0" w:space="0" w:color="auto"/>
        <w:left w:val="none" w:sz="0" w:space="0" w:color="auto"/>
        <w:bottom w:val="none" w:sz="0" w:space="0" w:color="auto"/>
        <w:right w:val="none" w:sz="0" w:space="0" w:color="auto"/>
      </w:divBdr>
    </w:div>
    <w:div w:id="1646007891">
      <w:bodyDiv w:val="1"/>
      <w:marLeft w:val="0"/>
      <w:marRight w:val="0"/>
      <w:marTop w:val="0"/>
      <w:marBottom w:val="0"/>
      <w:divBdr>
        <w:top w:val="none" w:sz="0" w:space="0" w:color="auto"/>
        <w:left w:val="none" w:sz="0" w:space="0" w:color="auto"/>
        <w:bottom w:val="none" w:sz="0" w:space="0" w:color="auto"/>
        <w:right w:val="none" w:sz="0" w:space="0" w:color="auto"/>
      </w:divBdr>
    </w:div>
    <w:div w:id="1646155231">
      <w:bodyDiv w:val="1"/>
      <w:marLeft w:val="0"/>
      <w:marRight w:val="0"/>
      <w:marTop w:val="0"/>
      <w:marBottom w:val="0"/>
      <w:divBdr>
        <w:top w:val="none" w:sz="0" w:space="0" w:color="auto"/>
        <w:left w:val="none" w:sz="0" w:space="0" w:color="auto"/>
        <w:bottom w:val="none" w:sz="0" w:space="0" w:color="auto"/>
        <w:right w:val="none" w:sz="0" w:space="0" w:color="auto"/>
      </w:divBdr>
      <w:divsChild>
        <w:div w:id="1995178297">
          <w:marLeft w:val="0"/>
          <w:marRight w:val="0"/>
          <w:marTop w:val="0"/>
          <w:marBottom w:val="0"/>
          <w:divBdr>
            <w:top w:val="none" w:sz="0" w:space="0" w:color="auto"/>
            <w:left w:val="none" w:sz="0" w:space="0" w:color="auto"/>
            <w:bottom w:val="none" w:sz="0" w:space="0" w:color="auto"/>
            <w:right w:val="none" w:sz="0" w:space="0" w:color="auto"/>
          </w:divBdr>
          <w:divsChild>
            <w:div w:id="39324449">
              <w:marLeft w:val="0"/>
              <w:marRight w:val="0"/>
              <w:marTop w:val="0"/>
              <w:marBottom w:val="0"/>
              <w:divBdr>
                <w:top w:val="none" w:sz="0" w:space="0" w:color="auto"/>
                <w:left w:val="none" w:sz="0" w:space="0" w:color="auto"/>
                <w:bottom w:val="none" w:sz="0" w:space="0" w:color="auto"/>
                <w:right w:val="none" w:sz="0" w:space="0" w:color="auto"/>
              </w:divBdr>
              <w:divsChild>
                <w:div w:id="1276719611">
                  <w:marLeft w:val="0"/>
                  <w:marRight w:val="0"/>
                  <w:marTop w:val="0"/>
                  <w:marBottom w:val="0"/>
                  <w:divBdr>
                    <w:top w:val="none" w:sz="0" w:space="0" w:color="auto"/>
                    <w:left w:val="none" w:sz="0" w:space="0" w:color="auto"/>
                    <w:bottom w:val="none" w:sz="0" w:space="0" w:color="auto"/>
                    <w:right w:val="none" w:sz="0" w:space="0" w:color="auto"/>
                  </w:divBdr>
                </w:div>
                <w:div w:id="159050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27923">
      <w:bodyDiv w:val="1"/>
      <w:marLeft w:val="0"/>
      <w:marRight w:val="0"/>
      <w:marTop w:val="0"/>
      <w:marBottom w:val="0"/>
      <w:divBdr>
        <w:top w:val="none" w:sz="0" w:space="0" w:color="auto"/>
        <w:left w:val="none" w:sz="0" w:space="0" w:color="auto"/>
        <w:bottom w:val="none" w:sz="0" w:space="0" w:color="auto"/>
        <w:right w:val="none" w:sz="0" w:space="0" w:color="auto"/>
      </w:divBdr>
    </w:div>
    <w:div w:id="1646465775">
      <w:bodyDiv w:val="1"/>
      <w:marLeft w:val="0"/>
      <w:marRight w:val="0"/>
      <w:marTop w:val="0"/>
      <w:marBottom w:val="0"/>
      <w:divBdr>
        <w:top w:val="none" w:sz="0" w:space="0" w:color="auto"/>
        <w:left w:val="none" w:sz="0" w:space="0" w:color="auto"/>
        <w:bottom w:val="none" w:sz="0" w:space="0" w:color="auto"/>
        <w:right w:val="none" w:sz="0" w:space="0" w:color="auto"/>
      </w:divBdr>
    </w:div>
    <w:div w:id="1646471112">
      <w:bodyDiv w:val="1"/>
      <w:marLeft w:val="0"/>
      <w:marRight w:val="0"/>
      <w:marTop w:val="0"/>
      <w:marBottom w:val="0"/>
      <w:divBdr>
        <w:top w:val="none" w:sz="0" w:space="0" w:color="auto"/>
        <w:left w:val="none" w:sz="0" w:space="0" w:color="auto"/>
        <w:bottom w:val="none" w:sz="0" w:space="0" w:color="auto"/>
        <w:right w:val="none" w:sz="0" w:space="0" w:color="auto"/>
      </w:divBdr>
      <w:divsChild>
        <w:div w:id="1387535438">
          <w:marLeft w:val="0"/>
          <w:marRight w:val="0"/>
          <w:marTop w:val="0"/>
          <w:marBottom w:val="0"/>
          <w:divBdr>
            <w:top w:val="none" w:sz="0" w:space="0" w:color="auto"/>
            <w:left w:val="none" w:sz="0" w:space="0" w:color="auto"/>
            <w:bottom w:val="none" w:sz="0" w:space="0" w:color="auto"/>
            <w:right w:val="none" w:sz="0" w:space="0" w:color="auto"/>
          </w:divBdr>
        </w:div>
      </w:divsChild>
    </w:div>
    <w:div w:id="1646617418">
      <w:bodyDiv w:val="1"/>
      <w:marLeft w:val="0"/>
      <w:marRight w:val="0"/>
      <w:marTop w:val="0"/>
      <w:marBottom w:val="0"/>
      <w:divBdr>
        <w:top w:val="none" w:sz="0" w:space="0" w:color="auto"/>
        <w:left w:val="none" w:sz="0" w:space="0" w:color="auto"/>
        <w:bottom w:val="none" w:sz="0" w:space="0" w:color="auto"/>
        <w:right w:val="none" w:sz="0" w:space="0" w:color="auto"/>
      </w:divBdr>
    </w:div>
    <w:div w:id="1646735023">
      <w:bodyDiv w:val="1"/>
      <w:marLeft w:val="0"/>
      <w:marRight w:val="0"/>
      <w:marTop w:val="0"/>
      <w:marBottom w:val="0"/>
      <w:divBdr>
        <w:top w:val="none" w:sz="0" w:space="0" w:color="auto"/>
        <w:left w:val="none" w:sz="0" w:space="0" w:color="auto"/>
        <w:bottom w:val="none" w:sz="0" w:space="0" w:color="auto"/>
        <w:right w:val="none" w:sz="0" w:space="0" w:color="auto"/>
      </w:divBdr>
    </w:div>
    <w:div w:id="1647708651">
      <w:bodyDiv w:val="1"/>
      <w:marLeft w:val="0"/>
      <w:marRight w:val="0"/>
      <w:marTop w:val="0"/>
      <w:marBottom w:val="0"/>
      <w:divBdr>
        <w:top w:val="none" w:sz="0" w:space="0" w:color="auto"/>
        <w:left w:val="none" w:sz="0" w:space="0" w:color="auto"/>
        <w:bottom w:val="none" w:sz="0" w:space="0" w:color="auto"/>
        <w:right w:val="none" w:sz="0" w:space="0" w:color="auto"/>
      </w:divBdr>
      <w:divsChild>
        <w:div w:id="1000886003">
          <w:marLeft w:val="0"/>
          <w:marRight w:val="0"/>
          <w:marTop w:val="0"/>
          <w:marBottom w:val="0"/>
          <w:divBdr>
            <w:top w:val="none" w:sz="0" w:space="0" w:color="auto"/>
            <w:left w:val="none" w:sz="0" w:space="0" w:color="auto"/>
            <w:bottom w:val="none" w:sz="0" w:space="0" w:color="auto"/>
            <w:right w:val="none" w:sz="0" w:space="0" w:color="auto"/>
          </w:divBdr>
        </w:div>
      </w:divsChild>
    </w:div>
    <w:div w:id="1648393261">
      <w:bodyDiv w:val="1"/>
      <w:marLeft w:val="0"/>
      <w:marRight w:val="0"/>
      <w:marTop w:val="0"/>
      <w:marBottom w:val="0"/>
      <w:divBdr>
        <w:top w:val="none" w:sz="0" w:space="0" w:color="auto"/>
        <w:left w:val="none" w:sz="0" w:space="0" w:color="auto"/>
        <w:bottom w:val="none" w:sz="0" w:space="0" w:color="auto"/>
        <w:right w:val="none" w:sz="0" w:space="0" w:color="auto"/>
      </w:divBdr>
      <w:divsChild>
        <w:div w:id="2127431676">
          <w:marLeft w:val="0"/>
          <w:marRight w:val="0"/>
          <w:marTop w:val="0"/>
          <w:marBottom w:val="0"/>
          <w:divBdr>
            <w:top w:val="none" w:sz="0" w:space="0" w:color="auto"/>
            <w:left w:val="none" w:sz="0" w:space="0" w:color="auto"/>
            <w:bottom w:val="none" w:sz="0" w:space="0" w:color="auto"/>
            <w:right w:val="none" w:sz="0" w:space="0" w:color="auto"/>
          </w:divBdr>
          <w:divsChild>
            <w:div w:id="636227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8977727">
      <w:bodyDiv w:val="1"/>
      <w:marLeft w:val="0"/>
      <w:marRight w:val="0"/>
      <w:marTop w:val="0"/>
      <w:marBottom w:val="0"/>
      <w:divBdr>
        <w:top w:val="none" w:sz="0" w:space="0" w:color="auto"/>
        <w:left w:val="none" w:sz="0" w:space="0" w:color="auto"/>
        <w:bottom w:val="none" w:sz="0" w:space="0" w:color="auto"/>
        <w:right w:val="none" w:sz="0" w:space="0" w:color="auto"/>
      </w:divBdr>
    </w:div>
    <w:div w:id="1649437933">
      <w:bodyDiv w:val="1"/>
      <w:marLeft w:val="0"/>
      <w:marRight w:val="0"/>
      <w:marTop w:val="0"/>
      <w:marBottom w:val="0"/>
      <w:divBdr>
        <w:top w:val="none" w:sz="0" w:space="0" w:color="auto"/>
        <w:left w:val="none" w:sz="0" w:space="0" w:color="auto"/>
        <w:bottom w:val="none" w:sz="0" w:space="0" w:color="auto"/>
        <w:right w:val="none" w:sz="0" w:space="0" w:color="auto"/>
      </w:divBdr>
    </w:div>
    <w:div w:id="1649631955">
      <w:bodyDiv w:val="1"/>
      <w:marLeft w:val="0"/>
      <w:marRight w:val="0"/>
      <w:marTop w:val="0"/>
      <w:marBottom w:val="0"/>
      <w:divBdr>
        <w:top w:val="none" w:sz="0" w:space="0" w:color="auto"/>
        <w:left w:val="none" w:sz="0" w:space="0" w:color="auto"/>
        <w:bottom w:val="none" w:sz="0" w:space="0" w:color="auto"/>
        <w:right w:val="none" w:sz="0" w:space="0" w:color="auto"/>
      </w:divBdr>
    </w:div>
    <w:div w:id="1649821805">
      <w:bodyDiv w:val="1"/>
      <w:marLeft w:val="0"/>
      <w:marRight w:val="0"/>
      <w:marTop w:val="0"/>
      <w:marBottom w:val="0"/>
      <w:divBdr>
        <w:top w:val="none" w:sz="0" w:space="0" w:color="auto"/>
        <w:left w:val="none" w:sz="0" w:space="0" w:color="auto"/>
        <w:bottom w:val="none" w:sz="0" w:space="0" w:color="auto"/>
        <w:right w:val="none" w:sz="0" w:space="0" w:color="auto"/>
      </w:divBdr>
    </w:div>
    <w:div w:id="1650401262">
      <w:bodyDiv w:val="1"/>
      <w:marLeft w:val="0"/>
      <w:marRight w:val="0"/>
      <w:marTop w:val="0"/>
      <w:marBottom w:val="0"/>
      <w:divBdr>
        <w:top w:val="none" w:sz="0" w:space="0" w:color="auto"/>
        <w:left w:val="none" w:sz="0" w:space="0" w:color="auto"/>
        <w:bottom w:val="none" w:sz="0" w:space="0" w:color="auto"/>
        <w:right w:val="none" w:sz="0" w:space="0" w:color="auto"/>
      </w:divBdr>
    </w:div>
    <w:div w:id="1650861954">
      <w:bodyDiv w:val="1"/>
      <w:marLeft w:val="0"/>
      <w:marRight w:val="0"/>
      <w:marTop w:val="0"/>
      <w:marBottom w:val="0"/>
      <w:divBdr>
        <w:top w:val="none" w:sz="0" w:space="0" w:color="auto"/>
        <w:left w:val="none" w:sz="0" w:space="0" w:color="auto"/>
        <w:bottom w:val="none" w:sz="0" w:space="0" w:color="auto"/>
        <w:right w:val="none" w:sz="0" w:space="0" w:color="auto"/>
      </w:divBdr>
    </w:div>
    <w:div w:id="1651061762">
      <w:bodyDiv w:val="1"/>
      <w:marLeft w:val="0"/>
      <w:marRight w:val="0"/>
      <w:marTop w:val="0"/>
      <w:marBottom w:val="0"/>
      <w:divBdr>
        <w:top w:val="none" w:sz="0" w:space="0" w:color="auto"/>
        <w:left w:val="none" w:sz="0" w:space="0" w:color="auto"/>
        <w:bottom w:val="none" w:sz="0" w:space="0" w:color="auto"/>
        <w:right w:val="none" w:sz="0" w:space="0" w:color="auto"/>
      </w:divBdr>
    </w:div>
    <w:div w:id="1651211660">
      <w:bodyDiv w:val="1"/>
      <w:marLeft w:val="0"/>
      <w:marRight w:val="0"/>
      <w:marTop w:val="0"/>
      <w:marBottom w:val="0"/>
      <w:divBdr>
        <w:top w:val="none" w:sz="0" w:space="0" w:color="auto"/>
        <w:left w:val="none" w:sz="0" w:space="0" w:color="auto"/>
        <w:bottom w:val="none" w:sz="0" w:space="0" w:color="auto"/>
        <w:right w:val="none" w:sz="0" w:space="0" w:color="auto"/>
      </w:divBdr>
    </w:div>
    <w:div w:id="1652902630">
      <w:bodyDiv w:val="1"/>
      <w:marLeft w:val="0"/>
      <w:marRight w:val="0"/>
      <w:marTop w:val="0"/>
      <w:marBottom w:val="0"/>
      <w:divBdr>
        <w:top w:val="none" w:sz="0" w:space="0" w:color="auto"/>
        <w:left w:val="none" w:sz="0" w:space="0" w:color="auto"/>
        <w:bottom w:val="none" w:sz="0" w:space="0" w:color="auto"/>
        <w:right w:val="none" w:sz="0" w:space="0" w:color="auto"/>
      </w:divBdr>
    </w:div>
    <w:div w:id="1653100620">
      <w:bodyDiv w:val="1"/>
      <w:marLeft w:val="0"/>
      <w:marRight w:val="0"/>
      <w:marTop w:val="0"/>
      <w:marBottom w:val="0"/>
      <w:divBdr>
        <w:top w:val="none" w:sz="0" w:space="0" w:color="auto"/>
        <w:left w:val="none" w:sz="0" w:space="0" w:color="auto"/>
        <w:bottom w:val="none" w:sz="0" w:space="0" w:color="auto"/>
        <w:right w:val="none" w:sz="0" w:space="0" w:color="auto"/>
      </w:divBdr>
    </w:div>
    <w:div w:id="1653366706">
      <w:bodyDiv w:val="1"/>
      <w:marLeft w:val="0"/>
      <w:marRight w:val="0"/>
      <w:marTop w:val="0"/>
      <w:marBottom w:val="0"/>
      <w:divBdr>
        <w:top w:val="none" w:sz="0" w:space="0" w:color="auto"/>
        <w:left w:val="none" w:sz="0" w:space="0" w:color="auto"/>
        <w:bottom w:val="none" w:sz="0" w:space="0" w:color="auto"/>
        <w:right w:val="none" w:sz="0" w:space="0" w:color="auto"/>
      </w:divBdr>
      <w:divsChild>
        <w:div w:id="409616298">
          <w:marLeft w:val="0"/>
          <w:marRight w:val="0"/>
          <w:marTop w:val="0"/>
          <w:marBottom w:val="0"/>
          <w:divBdr>
            <w:top w:val="none" w:sz="0" w:space="0" w:color="auto"/>
            <w:left w:val="none" w:sz="0" w:space="0" w:color="auto"/>
            <w:bottom w:val="none" w:sz="0" w:space="0" w:color="auto"/>
            <w:right w:val="none" w:sz="0" w:space="0" w:color="auto"/>
          </w:divBdr>
          <w:divsChild>
            <w:div w:id="704717391">
              <w:marLeft w:val="0"/>
              <w:marRight w:val="0"/>
              <w:marTop w:val="0"/>
              <w:marBottom w:val="0"/>
              <w:divBdr>
                <w:top w:val="none" w:sz="0" w:space="0" w:color="auto"/>
                <w:left w:val="none" w:sz="0" w:space="0" w:color="auto"/>
                <w:bottom w:val="none" w:sz="0" w:space="0" w:color="auto"/>
                <w:right w:val="none" w:sz="0" w:space="0" w:color="auto"/>
              </w:divBdr>
              <w:divsChild>
                <w:div w:id="774789494">
                  <w:marLeft w:val="0"/>
                  <w:marRight w:val="0"/>
                  <w:marTop w:val="0"/>
                  <w:marBottom w:val="0"/>
                  <w:divBdr>
                    <w:top w:val="none" w:sz="0" w:space="0" w:color="auto"/>
                    <w:left w:val="none" w:sz="0" w:space="0" w:color="auto"/>
                    <w:bottom w:val="none" w:sz="0" w:space="0" w:color="auto"/>
                    <w:right w:val="none" w:sz="0" w:space="0" w:color="auto"/>
                  </w:divBdr>
                  <w:divsChild>
                    <w:div w:id="1221407646">
                      <w:marLeft w:val="0"/>
                      <w:marRight w:val="0"/>
                      <w:marTop w:val="0"/>
                      <w:marBottom w:val="0"/>
                      <w:divBdr>
                        <w:top w:val="none" w:sz="0" w:space="0" w:color="auto"/>
                        <w:left w:val="none" w:sz="0" w:space="0" w:color="auto"/>
                        <w:bottom w:val="none" w:sz="0" w:space="0" w:color="auto"/>
                        <w:right w:val="none" w:sz="0" w:space="0" w:color="auto"/>
                      </w:divBdr>
                    </w:div>
                    <w:div w:id="163980760">
                      <w:marLeft w:val="0"/>
                      <w:marRight w:val="0"/>
                      <w:marTop w:val="0"/>
                      <w:marBottom w:val="0"/>
                      <w:divBdr>
                        <w:top w:val="none" w:sz="0" w:space="0" w:color="auto"/>
                        <w:left w:val="none" w:sz="0" w:space="0" w:color="auto"/>
                        <w:bottom w:val="none" w:sz="0" w:space="0" w:color="auto"/>
                        <w:right w:val="none" w:sz="0" w:space="0" w:color="auto"/>
                      </w:divBdr>
                    </w:div>
                    <w:div w:id="1689791107">
                      <w:marLeft w:val="0"/>
                      <w:marRight w:val="0"/>
                      <w:marTop w:val="0"/>
                      <w:marBottom w:val="0"/>
                      <w:divBdr>
                        <w:top w:val="none" w:sz="0" w:space="0" w:color="auto"/>
                        <w:left w:val="none" w:sz="0" w:space="0" w:color="auto"/>
                        <w:bottom w:val="none" w:sz="0" w:space="0" w:color="auto"/>
                        <w:right w:val="none" w:sz="0" w:space="0" w:color="auto"/>
                      </w:divBdr>
                    </w:div>
                    <w:div w:id="1811555037">
                      <w:marLeft w:val="0"/>
                      <w:marRight w:val="0"/>
                      <w:marTop w:val="0"/>
                      <w:marBottom w:val="0"/>
                      <w:divBdr>
                        <w:top w:val="none" w:sz="0" w:space="0" w:color="auto"/>
                        <w:left w:val="none" w:sz="0" w:space="0" w:color="auto"/>
                        <w:bottom w:val="none" w:sz="0" w:space="0" w:color="auto"/>
                        <w:right w:val="none" w:sz="0" w:space="0" w:color="auto"/>
                      </w:divBdr>
                    </w:div>
                    <w:div w:id="31154449">
                      <w:marLeft w:val="0"/>
                      <w:marRight w:val="0"/>
                      <w:marTop w:val="0"/>
                      <w:marBottom w:val="0"/>
                      <w:divBdr>
                        <w:top w:val="none" w:sz="0" w:space="0" w:color="auto"/>
                        <w:left w:val="none" w:sz="0" w:space="0" w:color="auto"/>
                        <w:bottom w:val="none" w:sz="0" w:space="0" w:color="auto"/>
                        <w:right w:val="none" w:sz="0" w:space="0" w:color="auto"/>
                      </w:divBdr>
                    </w:div>
                    <w:div w:id="1930263025">
                      <w:marLeft w:val="0"/>
                      <w:marRight w:val="0"/>
                      <w:marTop w:val="0"/>
                      <w:marBottom w:val="0"/>
                      <w:divBdr>
                        <w:top w:val="none" w:sz="0" w:space="0" w:color="auto"/>
                        <w:left w:val="none" w:sz="0" w:space="0" w:color="auto"/>
                        <w:bottom w:val="none" w:sz="0" w:space="0" w:color="auto"/>
                        <w:right w:val="none" w:sz="0" w:space="0" w:color="auto"/>
                      </w:divBdr>
                    </w:div>
                    <w:div w:id="1169365325">
                      <w:marLeft w:val="0"/>
                      <w:marRight w:val="0"/>
                      <w:marTop w:val="0"/>
                      <w:marBottom w:val="0"/>
                      <w:divBdr>
                        <w:top w:val="none" w:sz="0" w:space="0" w:color="auto"/>
                        <w:left w:val="none" w:sz="0" w:space="0" w:color="auto"/>
                        <w:bottom w:val="none" w:sz="0" w:space="0" w:color="auto"/>
                        <w:right w:val="none" w:sz="0" w:space="0" w:color="auto"/>
                      </w:divBdr>
                    </w:div>
                    <w:div w:id="502621536">
                      <w:marLeft w:val="0"/>
                      <w:marRight w:val="0"/>
                      <w:marTop w:val="0"/>
                      <w:marBottom w:val="0"/>
                      <w:divBdr>
                        <w:top w:val="none" w:sz="0" w:space="0" w:color="auto"/>
                        <w:left w:val="none" w:sz="0" w:space="0" w:color="auto"/>
                        <w:bottom w:val="none" w:sz="0" w:space="0" w:color="auto"/>
                        <w:right w:val="none" w:sz="0" w:space="0" w:color="auto"/>
                      </w:divBdr>
                    </w:div>
                    <w:div w:id="819350200">
                      <w:marLeft w:val="0"/>
                      <w:marRight w:val="0"/>
                      <w:marTop w:val="0"/>
                      <w:marBottom w:val="0"/>
                      <w:divBdr>
                        <w:top w:val="none" w:sz="0" w:space="0" w:color="auto"/>
                        <w:left w:val="none" w:sz="0" w:space="0" w:color="auto"/>
                        <w:bottom w:val="none" w:sz="0" w:space="0" w:color="auto"/>
                        <w:right w:val="none" w:sz="0" w:space="0" w:color="auto"/>
                      </w:divBdr>
                    </w:div>
                    <w:div w:id="208690222">
                      <w:marLeft w:val="0"/>
                      <w:marRight w:val="0"/>
                      <w:marTop w:val="0"/>
                      <w:marBottom w:val="0"/>
                      <w:divBdr>
                        <w:top w:val="none" w:sz="0" w:space="0" w:color="auto"/>
                        <w:left w:val="none" w:sz="0" w:space="0" w:color="auto"/>
                        <w:bottom w:val="none" w:sz="0" w:space="0" w:color="auto"/>
                        <w:right w:val="none" w:sz="0" w:space="0" w:color="auto"/>
                      </w:divBdr>
                    </w:div>
                    <w:div w:id="1784836405">
                      <w:marLeft w:val="0"/>
                      <w:marRight w:val="0"/>
                      <w:marTop w:val="0"/>
                      <w:marBottom w:val="0"/>
                      <w:divBdr>
                        <w:top w:val="none" w:sz="0" w:space="0" w:color="auto"/>
                        <w:left w:val="none" w:sz="0" w:space="0" w:color="auto"/>
                        <w:bottom w:val="none" w:sz="0" w:space="0" w:color="auto"/>
                        <w:right w:val="none" w:sz="0" w:space="0" w:color="auto"/>
                      </w:divBdr>
                    </w:div>
                    <w:div w:id="501506991">
                      <w:marLeft w:val="0"/>
                      <w:marRight w:val="0"/>
                      <w:marTop w:val="0"/>
                      <w:marBottom w:val="0"/>
                      <w:divBdr>
                        <w:top w:val="none" w:sz="0" w:space="0" w:color="auto"/>
                        <w:left w:val="none" w:sz="0" w:space="0" w:color="auto"/>
                        <w:bottom w:val="none" w:sz="0" w:space="0" w:color="auto"/>
                        <w:right w:val="none" w:sz="0" w:space="0" w:color="auto"/>
                      </w:divBdr>
                    </w:div>
                    <w:div w:id="12583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4301">
          <w:marLeft w:val="0"/>
          <w:marRight w:val="0"/>
          <w:marTop w:val="0"/>
          <w:marBottom w:val="0"/>
          <w:divBdr>
            <w:top w:val="none" w:sz="0" w:space="0" w:color="auto"/>
            <w:left w:val="none" w:sz="0" w:space="0" w:color="auto"/>
            <w:bottom w:val="none" w:sz="0" w:space="0" w:color="auto"/>
            <w:right w:val="none" w:sz="0" w:space="0" w:color="auto"/>
          </w:divBdr>
          <w:divsChild>
            <w:div w:id="890385113">
              <w:marLeft w:val="0"/>
              <w:marRight w:val="0"/>
              <w:marTop w:val="0"/>
              <w:marBottom w:val="0"/>
              <w:divBdr>
                <w:top w:val="none" w:sz="0" w:space="0" w:color="auto"/>
                <w:left w:val="none" w:sz="0" w:space="0" w:color="auto"/>
                <w:bottom w:val="none" w:sz="0" w:space="0" w:color="auto"/>
                <w:right w:val="none" w:sz="0" w:space="0" w:color="auto"/>
              </w:divBdr>
              <w:divsChild>
                <w:div w:id="18184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85935">
      <w:bodyDiv w:val="1"/>
      <w:marLeft w:val="0"/>
      <w:marRight w:val="0"/>
      <w:marTop w:val="0"/>
      <w:marBottom w:val="0"/>
      <w:divBdr>
        <w:top w:val="none" w:sz="0" w:space="0" w:color="auto"/>
        <w:left w:val="none" w:sz="0" w:space="0" w:color="auto"/>
        <w:bottom w:val="none" w:sz="0" w:space="0" w:color="auto"/>
        <w:right w:val="none" w:sz="0" w:space="0" w:color="auto"/>
      </w:divBdr>
    </w:div>
    <w:div w:id="1653827783">
      <w:bodyDiv w:val="1"/>
      <w:marLeft w:val="0"/>
      <w:marRight w:val="0"/>
      <w:marTop w:val="0"/>
      <w:marBottom w:val="0"/>
      <w:divBdr>
        <w:top w:val="none" w:sz="0" w:space="0" w:color="auto"/>
        <w:left w:val="none" w:sz="0" w:space="0" w:color="auto"/>
        <w:bottom w:val="none" w:sz="0" w:space="0" w:color="auto"/>
        <w:right w:val="none" w:sz="0" w:space="0" w:color="auto"/>
      </w:divBdr>
    </w:div>
    <w:div w:id="1654286386">
      <w:bodyDiv w:val="1"/>
      <w:marLeft w:val="0"/>
      <w:marRight w:val="0"/>
      <w:marTop w:val="0"/>
      <w:marBottom w:val="0"/>
      <w:divBdr>
        <w:top w:val="none" w:sz="0" w:space="0" w:color="auto"/>
        <w:left w:val="none" w:sz="0" w:space="0" w:color="auto"/>
        <w:bottom w:val="none" w:sz="0" w:space="0" w:color="auto"/>
        <w:right w:val="none" w:sz="0" w:space="0" w:color="auto"/>
      </w:divBdr>
      <w:divsChild>
        <w:div w:id="262150605">
          <w:marLeft w:val="0"/>
          <w:marRight w:val="0"/>
          <w:marTop w:val="0"/>
          <w:marBottom w:val="0"/>
          <w:divBdr>
            <w:top w:val="none" w:sz="0" w:space="0" w:color="auto"/>
            <w:left w:val="none" w:sz="0" w:space="0" w:color="auto"/>
            <w:bottom w:val="none" w:sz="0" w:space="0" w:color="auto"/>
            <w:right w:val="none" w:sz="0" w:space="0" w:color="auto"/>
          </w:divBdr>
        </w:div>
        <w:div w:id="1870096165">
          <w:marLeft w:val="0"/>
          <w:marRight w:val="0"/>
          <w:marTop w:val="0"/>
          <w:marBottom w:val="0"/>
          <w:divBdr>
            <w:top w:val="none" w:sz="0" w:space="0" w:color="auto"/>
            <w:left w:val="none" w:sz="0" w:space="0" w:color="auto"/>
            <w:bottom w:val="none" w:sz="0" w:space="0" w:color="auto"/>
            <w:right w:val="none" w:sz="0" w:space="0" w:color="auto"/>
          </w:divBdr>
        </w:div>
      </w:divsChild>
    </w:div>
    <w:div w:id="1656257403">
      <w:bodyDiv w:val="1"/>
      <w:marLeft w:val="0"/>
      <w:marRight w:val="0"/>
      <w:marTop w:val="0"/>
      <w:marBottom w:val="0"/>
      <w:divBdr>
        <w:top w:val="none" w:sz="0" w:space="0" w:color="auto"/>
        <w:left w:val="none" w:sz="0" w:space="0" w:color="auto"/>
        <w:bottom w:val="none" w:sz="0" w:space="0" w:color="auto"/>
        <w:right w:val="none" w:sz="0" w:space="0" w:color="auto"/>
      </w:divBdr>
    </w:div>
    <w:div w:id="1656370780">
      <w:bodyDiv w:val="1"/>
      <w:marLeft w:val="0"/>
      <w:marRight w:val="0"/>
      <w:marTop w:val="0"/>
      <w:marBottom w:val="0"/>
      <w:divBdr>
        <w:top w:val="none" w:sz="0" w:space="0" w:color="auto"/>
        <w:left w:val="none" w:sz="0" w:space="0" w:color="auto"/>
        <w:bottom w:val="none" w:sz="0" w:space="0" w:color="auto"/>
        <w:right w:val="none" w:sz="0" w:space="0" w:color="auto"/>
      </w:divBdr>
    </w:div>
    <w:div w:id="1656758229">
      <w:bodyDiv w:val="1"/>
      <w:marLeft w:val="0"/>
      <w:marRight w:val="0"/>
      <w:marTop w:val="0"/>
      <w:marBottom w:val="0"/>
      <w:divBdr>
        <w:top w:val="none" w:sz="0" w:space="0" w:color="auto"/>
        <w:left w:val="none" w:sz="0" w:space="0" w:color="auto"/>
        <w:bottom w:val="none" w:sz="0" w:space="0" w:color="auto"/>
        <w:right w:val="none" w:sz="0" w:space="0" w:color="auto"/>
      </w:divBdr>
      <w:divsChild>
        <w:div w:id="223757019">
          <w:marLeft w:val="0"/>
          <w:marRight w:val="0"/>
          <w:marTop w:val="0"/>
          <w:marBottom w:val="0"/>
          <w:divBdr>
            <w:top w:val="none" w:sz="0" w:space="0" w:color="auto"/>
            <w:left w:val="none" w:sz="0" w:space="0" w:color="auto"/>
            <w:bottom w:val="none" w:sz="0" w:space="0" w:color="auto"/>
            <w:right w:val="none" w:sz="0" w:space="0" w:color="auto"/>
          </w:divBdr>
        </w:div>
      </w:divsChild>
    </w:div>
    <w:div w:id="1657298803">
      <w:bodyDiv w:val="1"/>
      <w:marLeft w:val="0"/>
      <w:marRight w:val="0"/>
      <w:marTop w:val="0"/>
      <w:marBottom w:val="0"/>
      <w:divBdr>
        <w:top w:val="none" w:sz="0" w:space="0" w:color="auto"/>
        <w:left w:val="none" w:sz="0" w:space="0" w:color="auto"/>
        <w:bottom w:val="none" w:sz="0" w:space="0" w:color="auto"/>
        <w:right w:val="none" w:sz="0" w:space="0" w:color="auto"/>
      </w:divBdr>
    </w:div>
    <w:div w:id="1657300304">
      <w:bodyDiv w:val="1"/>
      <w:marLeft w:val="0"/>
      <w:marRight w:val="0"/>
      <w:marTop w:val="0"/>
      <w:marBottom w:val="0"/>
      <w:divBdr>
        <w:top w:val="none" w:sz="0" w:space="0" w:color="auto"/>
        <w:left w:val="none" w:sz="0" w:space="0" w:color="auto"/>
        <w:bottom w:val="none" w:sz="0" w:space="0" w:color="auto"/>
        <w:right w:val="none" w:sz="0" w:space="0" w:color="auto"/>
      </w:divBdr>
      <w:divsChild>
        <w:div w:id="388574847">
          <w:marLeft w:val="0"/>
          <w:marRight w:val="0"/>
          <w:marTop w:val="0"/>
          <w:marBottom w:val="0"/>
          <w:divBdr>
            <w:top w:val="none" w:sz="0" w:space="0" w:color="auto"/>
            <w:left w:val="none" w:sz="0" w:space="0" w:color="auto"/>
            <w:bottom w:val="none" w:sz="0" w:space="0" w:color="auto"/>
            <w:right w:val="none" w:sz="0" w:space="0" w:color="auto"/>
          </w:divBdr>
        </w:div>
      </w:divsChild>
    </w:div>
    <w:div w:id="1657566205">
      <w:bodyDiv w:val="1"/>
      <w:marLeft w:val="0"/>
      <w:marRight w:val="0"/>
      <w:marTop w:val="0"/>
      <w:marBottom w:val="0"/>
      <w:divBdr>
        <w:top w:val="none" w:sz="0" w:space="0" w:color="auto"/>
        <w:left w:val="none" w:sz="0" w:space="0" w:color="auto"/>
        <w:bottom w:val="none" w:sz="0" w:space="0" w:color="auto"/>
        <w:right w:val="none" w:sz="0" w:space="0" w:color="auto"/>
      </w:divBdr>
    </w:div>
    <w:div w:id="1658335796">
      <w:bodyDiv w:val="1"/>
      <w:marLeft w:val="0"/>
      <w:marRight w:val="0"/>
      <w:marTop w:val="0"/>
      <w:marBottom w:val="0"/>
      <w:divBdr>
        <w:top w:val="none" w:sz="0" w:space="0" w:color="auto"/>
        <w:left w:val="none" w:sz="0" w:space="0" w:color="auto"/>
        <w:bottom w:val="none" w:sz="0" w:space="0" w:color="auto"/>
        <w:right w:val="none" w:sz="0" w:space="0" w:color="auto"/>
      </w:divBdr>
      <w:divsChild>
        <w:div w:id="1202859023">
          <w:marLeft w:val="0"/>
          <w:marRight w:val="0"/>
          <w:marTop w:val="0"/>
          <w:marBottom w:val="0"/>
          <w:divBdr>
            <w:top w:val="none" w:sz="0" w:space="0" w:color="auto"/>
            <w:left w:val="none" w:sz="0" w:space="0" w:color="auto"/>
            <w:bottom w:val="none" w:sz="0" w:space="0" w:color="auto"/>
            <w:right w:val="none" w:sz="0" w:space="0" w:color="auto"/>
          </w:divBdr>
          <w:divsChild>
            <w:div w:id="140479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03324">
      <w:bodyDiv w:val="1"/>
      <w:marLeft w:val="0"/>
      <w:marRight w:val="0"/>
      <w:marTop w:val="0"/>
      <w:marBottom w:val="0"/>
      <w:divBdr>
        <w:top w:val="none" w:sz="0" w:space="0" w:color="auto"/>
        <w:left w:val="none" w:sz="0" w:space="0" w:color="auto"/>
        <w:bottom w:val="none" w:sz="0" w:space="0" w:color="auto"/>
        <w:right w:val="none" w:sz="0" w:space="0" w:color="auto"/>
      </w:divBdr>
    </w:div>
    <w:div w:id="1661543335">
      <w:bodyDiv w:val="1"/>
      <w:marLeft w:val="0"/>
      <w:marRight w:val="0"/>
      <w:marTop w:val="0"/>
      <w:marBottom w:val="0"/>
      <w:divBdr>
        <w:top w:val="none" w:sz="0" w:space="0" w:color="auto"/>
        <w:left w:val="none" w:sz="0" w:space="0" w:color="auto"/>
        <w:bottom w:val="none" w:sz="0" w:space="0" w:color="auto"/>
        <w:right w:val="none" w:sz="0" w:space="0" w:color="auto"/>
      </w:divBdr>
    </w:div>
    <w:div w:id="1662154194">
      <w:bodyDiv w:val="1"/>
      <w:marLeft w:val="0"/>
      <w:marRight w:val="0"/>
      <w:marTop w:val="0"/>
      <w:marBottom w:val="0"/>
      <w:divBdr>
        <w:top w:val="none" w:sz="0" w:space="0" w:color="auto"/>
        <w:left w:val="none" w:sz="0" w:space="0" w:color="auto"/>
        <w:bottom w:val="none" w:sz="0" w:space="0" w:color="auto"/>
        <w:right w:val="none" w:sz="0" w:space="0" w:color="auto"/>
      </w:divBdr>
    </w:div>
    <w:div w:id="1662268585">
      <w:bodyDiv w:val="1"/>
      <w:marLeft w:val="0"/>
      <w:marRight w:val="0"/>
      <w:marTop w:val="0"/>
      <w:marBottom w:val="0"/>
      <w:divBdr>
        <w:top w:val="none" w:sz="0" w:space="0" w:color="auto"/>
        <w:left w:val="none" w:sz="0" w:space="0" w:color="auto"/>
        <w:bottom w:val="none" w:sz="0" w:space="0" w:color="auto"/>
        <w:right w:val="none" w:sz="0" w:space="0" w:color="auto"/>
      </w:divBdr>
    </w:div>
    <w:div w:id="1662660768">
      <w:bodyDiv w:val="1"/>
      <w:marLeft w:val="0"/>
      <w:marRight w:val="0"/>
      <w:marTop w:val="0"/>
      <w:marBottom w:val="0"/>
      <w:divBdr>
        <w:top w:val="none" w:sz="0" w:space="0" w:color="auto"/>
        <w:left w:val="none" w:sz="0" w:space="0" w:color="auto"/>
        <w:bottom w:val="none" w:sz="0" w:space="0" w:color="auto"/>
        <w:right w:val="none" w:sz="0" w:space="0" w:color="auto"/>
      </w:divBdr>
      <w:divsChild>
        <w:div w:id="2084795621">
          <w:marLeft w:val="0"/>
          <w:marRight w:val="0"/>
          <w:marTop w:val="0"/>
          <w:marBottom w:val="0"/>
          <w:divBdr>
            <w:top w:val="none" w:sz="0" w:space="0" w:color="auto"/>
            <w:left w:val="none" w:sz="0" w:space="0" w:color="auto"/>
            <w:bottom w:val="none" w:sz="0" w:space="0" w:color="auto"/>
            <w:right w:val="none" w:sz="0" w:space="0" w:color="auto"/>
          </w:divBdr>
        </w:div>
        <w:div w:id="421267989">
          <w:marLeft w:val="0"/>
          <w:marRight w:val="0"/>
          <w:marTop w:val="0"/>
          <w:marBottom w:val="0"/>
          <w:divBdr>
            <w:top w:val="none" w:sz="0" w:space="0" w:color="auto"/>
            <w:left w:val="none" w:sz="0" w:space="0" w:color="auto"/>
            <w:bottom w:val="none" w:sz="0" w:space="0" w:color="auto"/>
            <w:right w:val="none" w:sz="0" w:space="0" w:color="auto"/>
          </w:divBdr>
        </w:div>
        <w:div w:id="1694454735">
          <w:marLeft w:val="0"/>
          <w:marRight w:val="0"/>
          <w:marTop w:val="0"/>
          <w:marBottom w:val="0"/>
          <w:divBdr>
            <w:top w:val="none" w:sz="0" w:space="0" w:color="auto"/>
            <w:left w:val="none" w:sz="0" w:space="0" w:color="auto"/>
            <w:bottom w:val="none" w:sz="0" w:space="0" w:color="auto"/>
            <w:right w:val="none" w:sz="0" w:space="0" w:color="auto"/>
          </w:divBdr>
        </w:div>
        <w:div w:id="1451171474">
          <w:marLeft w:val="0"/>
          <w:marRight w:val="0"/>
          <w:marTop w:val="0"/>
          <w:marBottom w:val="0"/>
          <w:divBdr>
            <w:top w:val="none" w:sz="0" w:space="0" w:color="auto"/>
            <w:left w:val="none" w:sz="0" w:space="0" w:color="auto"/>
            <w:bottom w:val="none" w:sz="0" w:space="0" w:color="auto"/>
            <w:right w:val="none" w:sz="0" w:space="0" w:color="auto"/>
          </w:divBdr>
        </w:div>
        <w:div w:id="1270091785">
          <w:marLeft w:val="0"/>
          <w:marRight w:val="0"/>
          <w:marTop w:val="0"/>
          <w:marBottom w:val="0"/>
          <w:divBdr>
            <w:top w:val="none" w:sz="0" w:space="0" w:color="auto"/>
            <w:left w:val="none" w:sz="0" w:space="0" w:color="auto"/>
            <w:bottom w:val="none" w:sz="0" w:space="0" w:color="auto"/>
            <w:right w:val="none" w:sz="0" w:space="0" w:color="auto"/>
          </w:divBdr>
        </w:div>
        <w:div w:id="786391056">
          <w:marLeft w:val="0"/>
          <w:marRight w:val="0"/>
          <w:marTop w:val="0"/>
          <w:marBottom w:val="0"/>
          <w:divBdr>
            <w:top w:val="none" w:sz="0" w:space="0" w:color="auto"/>
            <w:left w:val="none" w:sz="0" w:space="0" w:color="auto"/>
            <w:bottom w:val="none" w:sz="0" w:space="0" w:color="auto"/>
            <w:right w:val="none" w:sz="0" w:space="0" w:color="auto"/>
          </w:divBdr>
        </w:div>
      </w:divsChild>
    </w:div>
    <w:div w:id="1663852847">
      <w:bodyDiv w:val="1"/>
      <w:marLeft w:val="0"/>
      <w:marRight w:val="0"/>
      <w:marTop w:val="0"/>
      <w:marBottom w:val="0"/>
      <w:divBdr>
        <w:top w:val="none" w:sz="0" w:space="0" w:color="auto"/>
        <w:left w:val="none" w:sz="0" w:space="0" w:color="auto"/>
        <w:bottom w:val="none" w:sz="0" w:space="0" w:color="auto"/>
        <w:right w:val="none" w:sz="0" w:space="0" w:color="auto"/>
      </w:divBdr>
    </w:div>
    <w:div w:id="1664314317">
      <w:bodyDiv w:val="1"/>
      <w:marLeft w:val="0"/>
      <w:marRight w:val="0"/>
      <w:marTop w:val="0"/>
      <w:marBottom w:val="0"/>
      <w:divBdr>
        <w:top w:val="none" w:sz="0" w:space="0" w:color="auto"/>
        <w:left w:val="none" w:sz="0" w:space="0" w:color="auto"/>
        <w:bottom w:val="none" w:sz="0" w:space="0" w:color="auto"/>
        <w:right w:val="none" w:sz="0" w:space="0" w:color="auto"/>
      </w:divBdr>
    </w:div>
    <w:div w:id="1665039711">
      <w:bodyDiv w:val="1"/>
      <w:marLeft w:val="0"/>
      <w:marRight w:val="0"/>
      <w:marTop w:val="0"/>
      <w:marBottom w:val="0"/>
      <w:divBdr>
        <w:top w:val="none" w:sz="0" w:space="0" w:color="auto"/>
        <w:left w:val="none" w:sz="0" w:space="0" w:color="auto"/>
        <w:bottom w:val="none" w:sz="0" w:space="0" w:color="auto"/>
        <w:right w:val="none" w:sz="0" w:space="0" w:color="auto"/>
      </w:divBdr>
      <w:divsChild>
        <w:div w:id="1728527457">
          <w:marLeft w:val="0"/>
          <w:marRight w:val="0"/>
          <w:marTop w:val="0"/>
          <w:marBottom w:val="0"/>
          <w:divBdr>
            <w:top w:val="none" w:sz="0" w:space="0" w:color="auto"/>
            <w:left w:val="none" w:sz="0" w:space="0" w:color="auto"/>
            <w:bottom w:val="none" w:sz="0" w:space="0" w:color="auto"/>
            <w:right w:val="none" w:sz="0" w:space="0" w:color="auto"/>
          </w:divBdr>
        </w:div>
        <w:div w:id="1551844643">
          <w:marLeft w:val="0"/>
          <w:marRight w:val="0"/>
          <w:marTop w:val="0"/>
          <w:marBottom w:val="0"/>
          <w:divBdr>
            <w:top w:val="none" w:sz="0" w:space="0" w:color="auto"/>
            <w:left w:val="none" w:sz="0" w:space="0" w:color="auto"/>
            <w:bottom w:val="none" w:sz="0" w:space="0" w:color="auto"/>
            <w:right w:val="none" w:sz="0" w:space="0" w:color="auto"/>
          </w:divBdr>
        </w:div>
      </w:divsChild>
    </w:div>
    <w:div w:id="1665162323">
      <w:bodyDiv w:val="1"/>
      <w:marLeft w:val="0"/>
      <w:marRight w:val="0"/>
      <w:marTop w:val="0"/>
      <w:marBottom w:val="0"/>
      <w:divBdr>
        <w:top w:val="none" w:sz="0" w:space="0" w:color="auto"/>
        <w:left w:val="none" w:sz="0" w:space="0" w:color="auto"/>
        <w:bottom w:val="none" w:sz="0" w:space="0" w:color="auto"/>
        <w:right w:val="none" w:sz="0" w:space="0" w:color="auto"/>
      </w:divBdr>
    </w:div>
    <w:div w:id="1665234713">
      <w:bodyDiv w:val="1"/>
      <w:marLeft w:val="0"/>
      <w:marRight w:val="0"/>
      <w:marTop w:val="0"/>
      <w:marBottom w:val="0"/>
      <w:divBdr>
        <w:top w:val="none" w:sz="0" w:space="0" w:color="auto"/>
        <w:left w:val="none" w:sz="0" w:space="0" w:color="auto"/>
        <w:bottom w:val="none" w:sz="0" w:space="0" w:color="auto"/>
        <w:right w:val="none" w:sz="0" w:space="0" w:color="auto"/>
      </w:divBdr>
      <w:divsChild>
        <w:div w:id="814375692">
          <w:marLeft w:val="0"/>
          <w:marRight w:val="0"/>
          <w:marTop w:val="0"/>
          <w:marBottom w:val="0"/>
          <w:divBdr>
            <w:top w:val="none" w:sz="0" w:space="0" w:color="auto"/>
            <w:left w:val="none" w:sz="0" w:space="0" w:color="auto"/>
            <w:bottom w:val="none" w:sz="0" w:space="0" w:color="auto"/>
            <w:right w:val="none" w:sz="0" w:space="0" w:color="auto"/>
          </w:divBdr>
        </w:div>
      </w:divsChild>
    </w:div>
    <w:div w:id="1666279617">
      <w:bodyDiv w:val="1"/>
      <w:marLeft w:val="0"/>
      <w:marRight w:val="0"/>
      <w:marTop w:val="0"/>
      <w:marBottom w:val="0"/>
      <w:divBdr>
        <w:top w:val="none" w:sz="0" w:space="0" w:color="auto"/>
        <w:left w:val="none" w:sz="0" w:space="0" w:color="auto"/>
        <w:bottom w:val="none" w:sz="0" w:space="0" w:color="auto"/>
        <w:right w:val="none" w:sz="0" w:space="0" w:color="auto"/>
      </w:divBdr>
    </w:div>
    <w:div w:id="1666738428">
      <w:bodyDiv w:val="1"/>
      <w:marLeft w:val="0"/>
      <w:marRight w:val="0"/>
      <w:marTop w:val="0"/>
      <w:marBottom w:val="0"/>
      <w:divBdr>
        <w:top w:val="none" w:sz="0" w:space="0" w:color="auto"/>
        <w:left w:val="none" w:sz="0" w:space="0" w:color="auto"/>
        <w:bottom w:val="none" w:sz="0" w:space="0" w:color="auto"/>
        <w:right w:val="none" w:sz="0" w:space="0" w:color="auto"/>
      </w:divBdr>
      <w:divsChild>
        <w:div w:id="812452731">
          <w:marLeft w:val="0"/>
          <w:marRight w:val="0"/>
          <w:marTop w:val="0"/>
          <w:marBottom w:val="0"/>
          <w:divBdr>
            <w:top w:val="none" w:sz="0" w:space="0" w:color="auto"/>
            <w:left w:val="none" w:sz="0" w:space="0" w:color="auto"/>
            <w:bottom w:val="none" w:sz="0" w:space="0" w:color="auto"/>
            <w:right w:val="none" w:sz="0" w:space="0" w:color="auto"/>
          </w:divBdr>
        </w:div>
        <w:div w:id="1988390113">
          <w:marLeft w:val="0"/>
          <w:marRight w:val="0"/>
          <w:marTop w:val="0"/>
          <w:marBottom w:val="0"/>
          <w:divBdr>
            <w:top w:val="none" w:sz="0" w:space="0" w:color="auto"/>
            <w:left w:val="none" w:sz="0" w:space="0" w:color="auto"/>
            <w:bottom w:val="none" w:sz="0" w:space="0" w:color="auto"/>
            <w:right w:val="none" w:sz="0" w:space="0" w:color="auto"/>
          </w:divBdr>
        </w:div>
        <w:div w:id="605894776">
          <w:marLeft w:val="0"/>
          <w:marRight w:val="0"/>
          <w:marTop w:val="0"/>
          <w:marBottom w:val="0"/>
          <w:divBdr>
            <w:top w:val="none" w:sz="0" w:space="0" w:color="auto"/>
            <w:left w:val="none" w:sz="0" w:space="0" w:color="auto"/>
            <w:bottom w:val="none" w:sz="0" w:space="0" w:color="auto"/>
            <w:right w:val="none" w:sz="0" w:space="0" w:color="auto"/>
          </w:divBdr>
        </w:div>
      </w:divsChild>
    </w:div>
    <w:div w:id="1667320511">
      <w:bodyDiv w:val="1"/>
      <w:marLeft w:val="0"/>
      <w:marRight w:val="0"/>
      <w:marTop w:val="0"/>
      <w:marBottom w:val="0"/>
      <w:divBdr>
        <w:top w:val="none" w:sz="0" w:space="0" w:color="auto"/>
        <w:left w:val="none" w:sz="0" w:space="0" w:color="auto"/>
        <w:bottom w:val="none" w:sz="0" w:space="0" w:color="auto"/>
        <w:right w:val="none" w:sz="0" w:space="0" w:color="auto"/>
      </w:divBdr>
    </w:div>
    <w:div w:id="1667783657">
      <w:bodyDiv w:val="1"/>
      <w:marLeft w:val="0"/>
      <w:marRight w:val="0"/>
      <w:marTop w:val="0"/>
      <w:marBottom w:val="0"/>
      <w:divBdr>
        <w:top w:val="none" w:sz="0" w:space="0" w:color="auto"/>
        <w:left w:val="none" w:sz="0" w:space="0" w:color="auto"/>
        <w:bottom w:val="none" w:sz="0" w:space="0" w:color="auto"/>
        <w:right w:val="none" w:sz="0" w:space="0" w:color="auto"/>
      </w:divBdr>
    </w:div>
    <w:div w:id="1667855576">
      <w:bodyDiv w:val="1"/>
      <w:marLeft w:val="0"/>
      <w:marRight w:val="0"/>
      <w:marTop w:val="0"/>
      <w:marBottom w:val="0"/>
      <w:divBdr>
        <w:top w:val="none" w:sz="0" w:space="0" w:color="auto"/>
        <w:left w:val="none" w:sz="0" w:space="0" w:color="auto"/>
        <w:bottom w:val="none" w:sz="0" w:space="0" w:color="auto"/>
        <w:right w:val="none" w:sz="0" w:space="0" w:color="auto"/>
      </w:divBdr>
    </w:div>
    <w:div w:id="1668166729">
      <w:bodyDiv w:val="1"/>
      <w:marLeft w:val="0"/>
      <w:marRight w:val="0"/>
      <w:marTop w:val="0"/>
      <w:marBottom w:val="0"/>
      <w:divBdr>
        <w:top w:val="none" w:sz="0" w:space="0" w:color="auto"/>
        <w:left w:val="none" w:sz="0" w:space="0" w:color="auto"/>
        <w:bottom w:val="none" w:sz="0" w:space="0" w:color="auto"/>
        <w:right w:val="none" w:sz="0" w:space="0" w:color="auto"/>
      </w:divBdr>
    </w:div>
    <w:div w:id="1669554910">
      <w:bodyDiv w:val="1"/>
      <w:marLeft w:val="0"/>
      <w:marRight w:val="0"/>
      <w:marTop w:val="0"/>
      <w:marBottom w:val="0"/>
      <w:divBdr>
        <w:top w:val="none" w:sz="0" w:space="0" w:color="auto"/>
        <w:left w:val="none" w:sz="0" w:space="0" w:color="auto"/>
        <w:bottom w:val="none" w:sz="0" w:space="0" w:color="auto"/>
        <w:right w:val="none" w:sz="0" w:space="0" w:color="auto"/>
      </w:divBdr>
    </w:div>
    <w:div w:id="1669669145">
      <w:bodyDiv w:val="1"/>
      <w:marLeft w:val="0"/>
      <w:marRight w:val="0"/>
      <w:marTop w:val="0"/>
      <w:marBottom w:val="0"/>
      <w:divBdr>
        <w:top w:val="none" w:sz="0" w:space="0" w:color="auto"/>
        <w:left w:val="none" w:sz="0" w:space="0" w:color="auto"/>
        <w:bottom w:val="none" w:sz="0" w:space="0" w:color="auto"/>
        <w:right w:val="none" w:sz="0" w:space="0" w:color="auto"/>
      </w:divBdr>
    </w:div>
    <w:div w:id="1669989002">
      <w:bodyDiv w:val="1"/>
      <w:marLeft w:val="0"/>
      <w:marRight w:val="0"/>
      <w:marTop w:val="0"/>
      <w:marBottom w:val="0"/>
      <w:divBdr>
        <w:top w:val="none" w:sz="0" w:space="0" w:color="auto"/>
        <w:left w:val="none" w:sz="0" w:space="0" w:color="auto"/>
        <w:bottom w:val="none" w:sz="0" w:space="0" w:color="auto"/>
        <w:right w:val="none" w:sz="0" w:space="0" w:color="auto"/>
      </w:divBdr>
    </w:div>
    <w:div w:id="1670132346">
      <w:bodyDiv w:val="1"/>
      <w:marLeft w:val="0"/>
      <w:marRight w:val="0"/>
      <w:marTop w:val="0"/>
      <w:marBottom w:val="0"/>
      <w:divBdr>
        <w:top w:val="none" w:sz="0" w:space="0" w:color="auto"/>
        <w:left w:val="none" w:sz="0" w:space="0" w:color="auto"/>
        <w:bottom w:val="none" w:sz="0" w:space="0" w:color="auto"/>
        <w:right w:val="none" w:sz="0" w:space="0" w:color="auto"/>
      </w:divBdr>
    </w:div>
    <w:div w:id="1670255343">
      <w:bodyDiv w:val="1"/>
      <w:marLeft w:val="0"/>
      <w:marRight w:val="0"/>
      <w:marTop w:val="0"/>
      <w:marBottom w:val="0"/>
      <w:divBdr>
        <w:top w:val="none" w:sz="0" w:space="0" w:color="auto"/>
        <w:left w:val="none" w:sz="0" w:space="0" w:color="auto"/>
        <w:bottom w:val="none" w:sz="0" w:space="0" w:color="auto"/>
        <w:right w:val="none" w:sz="0" w:space="0" w:color="auto"/>
      </w:divBdr>
    </w:div>
    <w:div w:id="1670403957">
      <w:bodyDiv w:val="1"/>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sChild>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sChild>
                    <w:div w:id="1877044132">
                      <w:marLeft w:val="0"/>
                      <w:marRight w:val="0"/>
                      <w:marTop w:val="0"/>
                      <w:marBottom w:val="0"/>
                      <w:divBdr>
                        <w:top w:val="none" w:sz="0" w:space="0" w:color="auto"/>
                        <w:left w:val="none" w:sz="0" w:space="0" w:color="auto"/>
                        <w:bottom w:val="none" w:sz="0" w:space="0" w:color="auto"/>
                        <w:right w:val="none" w:sz="0" w:space="0" w:color="auto"/>
                      </w:divBdr>
                    </w:div>
                    <w:div w:id="765541589">
                      <w:marLeft w:val="0"/>
                      <w:marRight w:val="0"/>
                      <w:marTop w:val="0"/>
                      <w:marBottom w:val="0"/>
                      <w:divBdr>
                        <w:top w:val="none" w:sz="0" w:space="0" w:color="auto"/>
                        <w:left w:val="none" w:sz="0" w:space="0" w:color="auto"/>
                        <w:bottom w:val="none" w:sz="0" w:space="0" w:color="auto"/>
                        <w:right w:val="none" w:sz="0" w:space="0" w:color="auto"/>
                      </w:divBdr>
                    </w:div>
                    <w:div w:id="16703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526603">
      <w:bodyDiv w:val="1"/>
      <w:marLeft w:val="0"/>
      <w:marRight w:val="0"/>
      <w:marTop w:val="0"/>
      <w:marBottom w:val="0"/>
      <w:divBdr>
        <w:top w:val="none" w:sz="0" w:space="0" w:color="auto"/>
        <w:left w:val="none" w:sz="0" w:space="0" w:color="auto"/>
        <w:bottom w:val="none" w:sz="0" w:space="0" w:color="auto"/>
        <w:right w:val="none" w:sz="0" w:space="0" w:color="auto"/>
      </w:divBdr>
      <w:divsChild>
        <w:div w:id="955015794">
          <w:marLeft w:val="0"/>
          <w:marRight w:val="0"/>
          <w:marTop w:val="0"/>
          <w:marBottom w:val="0"/>
          <w:divBdr>
            <w:top w:val="none" w:sz="0" w:space="0" w:color="auto"/>
            <w:left w:val="none" w:sz="0" w:space="0" w:color="auto"/>
            <w:bottom w:val="none" w:sz="0" w:space="0" w:color="auto"/>
            <w:right w:val="none" w:sz="0" w:space="0" w:color="auto"/>
          </w:divBdr>
        </w:div>
      </w:divsChild>
    </w:div>
    <w:div w:id="1670861833">
      <w:bodyDiv w:val="1"/>
      <w:marLeft w:val="0"/>
      <w:marRight w:val="0"/>
      <w:marTop w:val="0"/>
      <w:marBottom w:val="0"/>
      <w:divBdr>
        <w:top w:val="none" w:sz="0" w:space="0" w:color="auto"/>
        <w:left w:val="none" w:sz="0" w:space="0" w:color="auto"/>
        <w:bottom w:val="none" w:sz="0" w:space="0" w:color="auto"/>
        <w:right w:val="none" w:sz="0" w:space="0" w:color="auto"/>
      </w:divBdr>
      <w:divsChild>
        <w:div w:id="764350706">
          <w:marLeft w:val="0"/>
          <w:marRight w:val="0"/>
          <w:marTop w:val="0"/>
          <w:marBottom w:val="0"/>
          <w:divBdr>
            <w:top w:val="none" w:sz="0" w:space="0" w:color="auto"/>
            <w:left w:val="none" w:sz="0" w:space="0" w:color="auto"/>
            <w:bottom w:val="none" w:sz="0" w:space="0" w:color="auto"/>
            <w:right w:val="none" w:sz="0" w:space="0" w:color="auto"/>
          </w:divBdr>
        </w:div>
        <w:div w:id="804203580">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sChild>
    </w:div>
    <w:div w:id="1670864899">
      <w:bodyDiv w:val="1"/>
      <w:marLeft w:val="0"/>
      <w:marRight w:val="0"/>
      <w:marTop w:val="0"/>
      <w:marBottom w:val="0"/>
      <w:divBdr>
        <w:top w:val="none" w:sz="0" w:space="0" w:color="auto"/>
        <w:left w:val="none" w:sz="0" w:space="0" w:color="auto"/>
        <w:bottom w:val="none" w:sz="0" w:space="0" w:color="auto"/>
        <w:right w:val="none" w:sz="0" w:space="0" w:color="auto"/>
      </w:divBdr>
    </w:div>
    <w:div w:id="1671057547">
      <w:bodyDiv w:val="1"/>
      <w:marLeft w:val="0"/>
      <w:marRight w:val="0"/>
      <w:marTop w:val="0"/>
      <w:marBottom w:val="0"/>
      <w:divBdr>
        <w:top w:val="none" w:sz="0" w:space="0" w:color="auto"/>
        <w:left w:val="none" w:sz="0" w:space="0" w:color="auto"/>
        <w:bottom w:val="none" w:sz="0" w:space="0" w:color="auto"/>
        <w:right w:val="none" w:sz="0" w:space="0" w:color="auto"/>
      </w:divBdr>
    </w:div>
    <w:div w:id="1671761395">
      <w:bodyDiv w:val="1"/>
      <w:marLeft w:val="0"/>
      <w:marRight w:val="0"/>
      <w:marTop w:val="0"/>
      <w:marBottom w:val="0"/>
      <w:divBdr>
        <w:top w:val="none" w:sz="0" w:space="0" w:color="auto"/>
        <w:left w:val="none" w:sz="0" w:space="0" w:color="auto"/>
        <w:bottom w:val="none" w:sz="0" w:space="0" w:color="auto"/>
        <w:right w:val="none" w:sz="0" w:space="0" w:color="auto"/>
      </w:divBdr>
    </w:div>
    <w:div w:id="1672443298">
      <w:bodyDiv w:val="1"/>
      <w:marLeft w:val="0"/>
      <w:marRight w:val="0"/>
      <w:marTop w:val="0"/>
      <w:marBottom w:val="0"/>
      <w:divBdr>
        <w:top w:val="none" w:sz="0" w:space="0" w:color="auto"/>
        <w:left w:val="none" w:sz="0" w:space="0" w:color="auto"/>
        <w:bottom w:val="none" w:sz="0" w:space="0" w:color="auto"/>
        <w:right w:val="none" w:sz="0" w:space="0" w:color="auto"/>
      </w:divBdr>
      <w:divsChild>
        <w:div w:id="1691419587">
          <w:marLeft w:val="0"/>
          <w:marRight w:val="0"/>
          <w:marTop w:val="0"/>
          <w:marBottom w:val="0"/>
          <w:divBdr>
            <w:top w:val="none" w:sz="0" w:space="0" w:color="auto"/>
            <w:left w:val="none" w:sz="0" w:space="0" w:color="auto"/>
            <w:bottom w:val="none" w:sz="0" w:space="0" w:color="auto"/>
            <w:right w:val="none" w:sz="0" w:space="0" w:color="auto"/>
          </w:divBdr>
          <w:divsChild>
            <w:div w:id="1646473402">
              <w:marLeft w:val="0"/>
              <w:marRight w:val="0"/>
              <w:marTop w:val="0"/>
              <w:marBottom w:val="0"/>
              <w:divBdr>
                <w:top w:val="none" w:sz="0" w:space="0" w:color="auto"/>
                <w:left w:val="none" w:sz="0" w:space="0" w:color="auto"/>
                <w:bottom w:val="none" w:sz="0" w:space="0" w:color="auto"/>
                <w:right w:val="none" w:sz="0" w:space="0" w:color="auto"/>
              </w:divBdr>
              <w:divsChild>
                <w:div w:id="7866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59180">
      <w:bodyDiv w:val="1"/>
      <w:marLeft w:val="0"/>
      <w:marRight w:val="0"/>
      <w:marTop w:val="0"/>
      <w:marBottom w:val="0"/>
      <w:divBdr>
        <w:top w:val="none" w:sz="0" w:space="0" w:color="auto"/>
        <w:left w:val="none" w:sz="0" w:space="0" w:color="auto"/>
        <w:bottom w:val="none" w:sz="0" w:space="0" w:color="auto"/>
        <w:right w:val="none" w:sz="0" w:space="0" w:color="auto"/>
      </w:divBdr>
    </w:div>
    <w:div w:id="1672560889">
      <w:bodyDiv w:val="1"/>
      <w:marLeft w:val="0"/>
      <w:marRight w:val="0"/>
      <w:marTop w:val="0"/>
      <w:marBottom w:val="0"/>
      <w:divBdr>
        <w:top w:val="none" w:sz="0" w:space="0" w:color="auto"/>
        <w:left w:val="none" w:sz="0" w:space="0" w:color="auto"/>
        <w:bottom w:val="none" w:sz="0" w:space="0" w:color="auto"/>
        <w:right w:val="none" w:sz="0" w:space="0" w:color="auto"/>
      </w:divBdr>
      <w:divsChild>
        <w:div w:id="274286789">
          <w:marLeft w:val="0"/>
          <w:marRight w:val="0"/>
          <w:marTop w:val="0"/>
          <w:marBottom w:val="0"/>
          <w:divBdr>
            <w:top w:val="none" w:sz="0" w:space="0" w:color="auto"/>
            <w:left w:val="none" w:sz="0" w:space="0" w:color="auto"/>
            <w:bottom w:val="none" w:sz="0" w:space="0" w:color="auto"/>
            <w:right w:val="none" w:sz="0" w:space="0" w:color="auto"/>
          </w:divBdr>
        </w:div>
        <w:div w:id="1285579780">
          <w:marLeft w:val="0"/>
          <w:marRight w:val="0"/>
          <w:marTop w:val="0"/>
          <w:marBottom w:val="0"/>
          <w:divBdr>
            <w:top w:val="none" w:sz="0" w:space="0" w:color="auto"/>
            <w:left w:val="none" w:sz="0" w:space="0" w:color="auto"/>
            <w:bottom w:val="none" w:sz="0" w:space="0" w:color="auto"/>
            <w:right w:val="none" w:sz="0" w:space="0" w:color="auto"/>
          </w:divBdr>
        </w:div>
        <w:div w:id="32851261">
          <w:marLeft w:val="0"/>
          <w:marRight w:val="0"/>
          <w:marTop w:val="0"/>
          <w:marBottom w:val="0"/>
          <w:divBdr>
            <w:top w:val="none" w:sz="0" w:space="0" w:color="auto"/>
            <w:left w:val="none" w:sz="0" w:space="0" w:color="auto"/>
            <w:bottom w:val="none" w:sz="0" w:space="0" w:color="auto"/>
            <w:right w:val="none" w:sz="0" w:space="0" w:color="auto"/>
          </w:divBdr>
        </w:div>
      </w:divsChild>
    </w:div>
    <w:div w:id="1673265156">
      <w:bodyDiv w:val="1"/>
      <w:marLeft w:val="0"/>
      <w:marRight w:val="0"/>
      <w:marTop w:val="0"/>
      <w:marBottom w:val="0"/>
      <w:divBdr>
        <w:top w:val="none" w:sz="0" w:space="0" w:color="auto"/>
        <w:left w:val="none" w:sz="0" w:space="0" w:color="auto"/>
        <w:bottom w:val="none" w:sz="0" w:space="0" w:color="auto"/>
        <w:right w:val="none" w:sz="0" w:space="0" w:color="auto"/>
      </w:divBdr>
      <w:divsChild>
        <w:div w:id="1176387622">
          <w:marLeft w:val="0"/>
          <w:marRight w:val="0"/>
          <w:marTop w:val="0"/>
          <w:marBottom w:val="0"/>
          <w:divBdr>
            <w:top w:val="none" w:sz="0" w:space="0" w:color="auto"/>
            <w:left w:val="none" w:sz="0" w:space="0" w:color="auto"/>
            <w:bottom w:val="none" w:sz="0" w:space="0" w:color="auto"/>
            <w:right w:val="none" w:sz="0" w:space="0" w:color="auto"/>
          </w:divBdr>
        </w:div>
        <w:div w:id="5713779">
          <w:marLeft w:val="0"/>
          <w:marRight w:val="0"/>
          <w:marTop w:val="0"/>
          <w:marBottom w:val="0"/>
          <w:divBdr>
            <w:top w:val="none" w:sz="0" w:space="0" w:color="auto"/>
            <w:left w:val="none" w:sz="0" w:space="0" w:color="auto"/>
            <w:bottom w:val="none" w:sz="0" w:space="0" w:color="auto"/>
            <w:right w:val="none" w:sz="0" w:space="0" w:color="auto"/>
          </w:divBdr>
        </w:div>
      </w:divsChild>
    </w:div>
    <w:div w:id="1673338321">
      <w:bodyDiv w:val="1"/>
      <w:marLeft w:val="0"/>
      <w:marRight w:val="0"/>
      <w:marTop w:val="0"/>
      <w:marBottom w:val="0"/>
      <w:divBdr>
        <w:top w:val="none" w:sz="0" w:space="0" w:color="auto"/>
        <w:left w:val="none" w:sz="0" w:space="0" w:color="auto"/>
        <w:bottom w:val="none" w:sz="0" w:space="0" w:color="auto"/>
        <w:right w:val="none" w:sz="0" w:space="0" w:color="auto"/>
      </w:divBdr>
      <w:divsChild>
        <w:div w:id="36978732">
          <w:marLeft w:val="0"/>
          <w:marRight w:val="0"/>
          <w:marTop w:val="0"/>
          <w:marBottom w:val="0"/>
          <w:divBdr>
            <w:top w:val="none" w:sz="0" w:space="0" w:color="auto"/>
            <w:left w:val="none" w:sz="0" w:space="0" w:color="auto"/>
            <w:bottom w:val="none" w:sz="0" w:space="0" w:color="auto"/>
            <w:right w:val="none" w:sz="0" w:space="0" w:color="auto"/>
          </w:divBdr>
        </w:div>
        <w:div w:id="1245649911">
          <w:marLeft w:val="0"/>
          <w:marRight w:val="0"/>
          <w:marTop w:val="0"/>
          <w:marBottom w:val="0"/>
          <w:divBdr>
            <w:top w:val="none" w:sz="0" w:space="0" w:color="auto"/>
            <w:left w:val="none" w:sz="0" w:space="0" w:color="auto"/>
            <w:bottom w:val="none" w:sz="0" w:space="0" w:color="auto"/>
            <w:right w:val="none" w:sz="0" w:space="0" w:color="auto"/>
          </w:divBdr>
        </w:div>
        <w:div w:id="1537692484">
          <w:marLeft w:val="0"/>
          <w:marRight w:val="0"/>
          <w:marTop w:val="0"/>
          <w:marBottom w:val="0"/>
          <w:divBdr>
            <w:top w:val="none" w:sz="0" w:space="0" w:color="auto"/>
            <w:left w:val="none" w:sz="0" w:space="0" w:color="auto"/>
            <w:bottom w:val="none" w:sz="0" w:space="0" w:color="auto"/>
            <w:right w:val="none" w:sz="0" w:space="0" w:color="auto"/>
          </w:divBdr>
        </w:div>
      </w:divsChild>
    </w:div>
    <w:div w:id="1673675656">
      <w:bodyDiv w:val="1"/>
      <w:marLeft w:val="0"/>
      <w:marRight w:val="0"/>
      <w:marTop w:val="0"/>
      <w:marBottom w:val="0"/>
      <w:divBdr>
        <w:top w:val="none" w:sz="0" w:space="0" w:color="auto"/>
        <w:left w:val="none" w:sz="0" w:space="0" w:color="auto"/>
        <w:bottom w:val="none" w:sz="0" w:space="0" w:color="auto"/>
        <w:right w:val="none" w:sz="0" w:space="0" w:color="auto"/>
      </w:divBdr>
    </w:div>
    <w:div w:id="1673952118">
      <w:bodyDiv w:val="1"/>
      <w:marLeft w:val="0"/>
      <w:marRight w:val="0"/>
      <w:marTop w:val="0"/>
      <w:marBottom w:val="0"/>
      <w:divBdr>
        <w:top w:val="none" w:sz="0" w:space="0" w:color="auto"/>
        <w:left w:val="none" w:sz="0" w:space="0" w:color="auto"/>
        <w:bottom w:val="none" w:sz="0" w:space="0" w:color="auto"/>
        <w:right w:val="none" w:sz="0" w:space="0" w:color="auto"/>
      </w:divBdr>
    </w:div>
    <w:div w:id="1674185046">
      <w:bodyDiv w:val="1"/>
      <w:marLeft w:val="0"/>
      <w:marRight w:val="0"/>
      <w:marTop w:val="0"/>
      <w:marBottom w:val="0"/>
      <w:divBdr>
        <w:top w:val="none" w:sz="0" w:space="0" w:color="auto"/>
        <w:left w:val="none" w:sz="0" w:space="0" w:color="auto"/>
        <w:bottom w:val="none" w:sz="0" w:space="0" w:color="auto"/>
        <w:right w:val="none" w:sz="0" w:space="0" w:color="auto"/>
      </w:divBdr>
    </w:div>
    <w:div w:id="1674648997">
      <w:bodyDiv w:val="1"/>
      <w:marLeft w:val="0"/>
      <w:marRight w:val="0"/>
      <w:marTop w:val="0"/>
      <w:marBottom w:val="0"/>
      <w:divBdr>
        <w:top w:val="none" w:sz="0" w:space="0" w:color="auto"/>
        <w:left w:val="none" w:sz="0" w:space="0" w:color="auto"/>
        <w:bottom w:val="none" w:sz="0" w:space="0" w:color="auto"/>
        <w:right w:val="none" w:sz="0" w:space="0" w:color="auto"/>
      </w:divBdr>
    </w:div>
    <w:div w:id="1674720819">
      <w:bodyDiv w:val="1"/>
      <w:marLeft w:val="0"/>
      <w:marRight w:val="0"/>
      <w:marTop w:val="0"/>
      <w:marBottom w:val="0"/>
      <w:divBdr>
        <w:top w:val="none" w:sz="0" w:space="0" w:color="auto"/>
        <w:left w:val="none" w:sz="0" w:space="0" w:color="auto"/>
        <w:bottom w:val="none" w:sz="0" w:space="0" w:color="auto"/>
        <w:right w:val="none" w:sz="0" w:space="0" w:color="auto"/>
      </w:divBdr>
    </w:div>
    <w:div w:id="1674799244">
      <w:bodyDiv w:val="1"/>
      <w:marLeft w:val="0"/>
      <w:marRight w:val="0"/>
      <w:marTop w:val="0"/>
      <w:marBottom w:val="0"/>
      <w:divBdr>
        <w:top w:val="none" w:sz="0" w:space="0" w:color="auto"/>
        <w:left w:val="none" w:sz="0" w:space="0" w:color="auto"/>
        <w:bottom w:val="none" w:sz="0" w:space="0" w:color="auto"/>
        <w:right w:val="none" w:sz="0" w:space="0" w:color="auto"/>
      </w:divBdr>
      <w:divsChild>
        <w:div w:id="211888107">
          <w:marLeft w:val="600"/>
          <w:marRight w:val="0"/>
          <w:marTop w:val="0"/>
          <w:marBottom w:val="0"/>
          <w:divBdr>
            <w:top w:val="none" w:sz="0" w:space="0" w:color="auto"/>
            <w:left w:val="none" w:sz="0" w:space="0" w:color="auto"/>
            <w:bottom w:val="none" w:sz="0" w:space="0" w:color="auto"/>
            <w:right w:val="none" w:sz="0" w:space="0" w:color="auto"/>
          </w:divBdr>
        </w:div>
        <w:div w:id="443965284">
          <w:marLeft w:val="0"/>
          <w:marRight w:val="0"/>
          <w:marTop w:val="0"/>
          <w:marBottom w:val="0"/>
          <w:divBdr>
            <w:top w:val="none" w:sz="0" w:space="0" w:color="auto"/>
            <w:left w:val="none" w:sz="0" w:space="0" w:color="auto"/>
            <w:bottom w:val="none" w:sz="0" w:space="0" w:color="auto"/>
            <w:right w:val="none" w:sz="0" w:space="0" w:color="auto"/>
          </w:divBdr>
        </w:div>
        <w:div w:id="640885594">
          <w:marLeft w:val="0"/>
          <w:marRight w:val="0"/>
          <w:marTop w:val="0"/>
          <w:marBottom w:val="0"/>
          <w:divBdr>
            <w:top w:val="none" w:sz="0" w:space="0" w:color="auto"/>
            <w:left w:val="none" w:sz="0" w:space="0" w:color="auto"/>
            <w:bottom w:val="none" w:sz="0" w:space="0" w:color="auto"/>
            <w:right w:val="none" w:sz="0" w:space="0" w:color="auto"/>
          </w:divBdr>
        </w:div>
        <w:div w:id="1093621573">
          <w:marLeft w:val="600"/>
          <w:marRight w:val="0"/>
          <w:marTop w:val="0"/>
          <w:marBottom w:val="0"/>
          <w:divBdr>
            <w:top w:val="none" w:sz="0" w:space="0" w:color="auto"/>
            <w:left w:val="none" w:sz="0" w:space="0" w:color="auto"/>
            <w:bottom w:val="none" w:sz="0" w:space="0" w:color="auto"/>
            <w:right w:val="none" w:sz="0" w:space="0" w:color="auto"/>
          </w:divBdr>
        </w:div>
        <w:div w:id="2104446277">
          <w:marLeft w:val="0"/>
          <w:marRight w:val="0"/>
          <w:marTop w:val="0"/>
          <w:marBottom w:val="0"/>
          <w:divBdr>
            <w:top w:val="none" w:sz="0" w:space="0" w:color="auto"/>
            <w:left w:val="none" w:sz="0" w:space="0" w:color="auto"/>
            <w:bottom w:val="none" w:sz="0" w:space="0" w:color="auto"/>
            <w:right w:val="none" w:sz="0" w:space="0" w:color="auto"/>
          </w:divBdr>
        </w:div>
      </w:divsChild>
    </w:div>
    <w:div w:id="1675719439">
      <w:bodyDiv w:val="1"/>
      <w:marLeft w:val="0"/>
      <w:marRight w:val="0"/>
      <w:marTop w:val="0"/>
      <w:marBottom w:val="0"/>
      <w:divBdr>
        <w:top w:val="none" w:sz="0" w:space="0" w:color="auto"/>
        <w:left w:val="none" w:sz="0" w:space="0" w:color="auto"/>
        <w:bottom w:val="none" w:sz="0" w:space="0" w:color="auto"/>
        <w:right w:val="none" w:sz="0" w:space="0" w:color="auto"/>
      </w:divBdr>
    </w:div>
    <w:div w:id="1675838735">
      <w:bodyDiv w:val="1"/>
      <w:marLeft w:val="0"/>
      <w:marRight w:val="0"/>
      <w:marTop w:val="0"/>
      <w:marBottom w:val="0"/>
      <w:divBdr>
        <w:top w:val="none" w:sz="0" w:space="0" w:color="auto"/>
        <w:left w:val="none" w:sz="0" w:space="0" w:color="auto"/>
        <w:bottom w:val="none" w:sz="0" w:space="0" w:color="auto"/>
        <w:right w:val="none" w:sz="0" w:space="0" w:color="auto"/>
      </w:divBdr>
      <w:divsChild>
        <w:div w:id="236475776">
          <w:marLeft w:val="0"/>
          <w:marRight w:val="0"/>
          <w:marTop w:val="0"/>
          <w:marBottom w:val="0"/>
          <w:divBdr>
            <w:top w:val="none" w:sz="0" w:space="0" w:color="auto"/>
            <w:left w:val="none" w:sz="0" w:space="0" w:color="auto"/>
            <w:bottom w:val="none" w:sz="0" w:space="0" w:color="auto"/>
            <w:right w:val="none" w:sz="0" w:space="0" w:color="auto"/>
          </w:divBdr>
        </w:div>
        <w:div w:id="1857496603">
          <w:marLeft w:val="0"/>
          <w:marRight w:val="0"/>
          <w:marTop w:val="0"/>
          <w:marBottom w:val="0"/>
          <w:divBdr>
            <w:top w:val="none" w:sz="0" w:space="0" w:color="auto"/>
            <w:left w:val="none" w:sz="0" w:space="0" w:color="auto"/>
            <w:bottom w:val="none" w:sz="0" w:space="0" w:color="auto"/>
            <w:right w:val="none" w:sz="0" w:space="0" w:color="auto"/>
          </w:divBdr>
          <w:divsChild>
            <w:div w:id="987249998">
              <w:marLeft w:val="0"/>
              <w:marRight w:val="0"/>
              <w:marTop w:val="0"/>
              <w:marBottom w:val="0"/>
              <w:divBdr>
                <w:top w:val="none" w:sz="0" w:space="0" w:color="auto"/>
                <w:left w:val="none" w:sz="0" w:space="0" w:color="auto"/>
                <w:bottom w:val="none" w:sz="0" w:space="0" w:color="auto"/>
                <w:right w:val="none" w:sz="0" w:space="0" w:color="auto"/>
              </w:divBdr>
            </w:div>
            <w:div w:id="98732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27379">
      <w:bodyDiv w:val="1"/>
      <w:marLeft w:val="0"/>
      <w:marRight w:val="0"/>
      <w:marTop w:val="0"/>
      <w:marBottom w:val="0"/>
      <w:divBdr>
        <w:top w:val="none" w:sz="0" w:space="0" w:color="auto"/>
        <w:left w:val="none" w:sz="0" w:space="0" w:color="auto"/>
        <w:bottom w:val="none" w:sz="0" w:space="0" w:color="auto"/>
        <w:right w:val="none" w:sz="0" w:space="0" w:color="auto"/>
      </w:divBdr>
      <w:divsChild>
        <w:div w:id="1387607233">
          <w:marLeft w:val="0"/>
          <w:marRight w:val="0"/>
          <w:marTop w:val="0"/>
          <w:marBottom w:val="0"/>
          <w:divBdr>
            <w:top w:val="none" w:sz="0" w:space="0" w:color="auto"/>
            <w:left w:val="none" w:sz="0" w:space="0" w:color="auto"/>
            <w:bottom w:val="none" w:sz="0" w:space="0" w:color="auto"/>
            <w:right w:val="none" w:sz="0" w:space="0" w:color="auto"/>
          </w:divBdr>
        </w:div>
        <w:div w:id="1446388734">
          <w:marLeft w:val="0"/>
          <w:marRight w:val="0"/>
          <w:marTop w:val="0"/>
          <w:marBottom w:val="0"/>
          <w:divBdr>
            <w:top w:val="none" w:sz="0" w:space="0" w:color="auto"/>
            <w:left w:val="none" w:sz="0" w:space="0" w:color="auto"/>
            <w:bottom w:val="none" w:sz="0" w:space="0" w:color="auto"/>
            <w:right w:val="none" w:sz="0" w:space="0" w:color="auto"/>
          </w:divBdr>
        </w:div>
      </w:divsChild>
    </w:div>
    <w:div w:id="1677492128">
      <w:bodyDiv w:val="1"/>
      <w:marLeft w:val="0"/>
      <w:marRight w:val="0"/>
      <w:marTop w:val="0"/>
      <w:marBottom w:val="0"/>
      <w:divBdr>
        <w:top w:val="none" w:sz="0" w:space="0" w:color="auto"/>
        <w:left w:val="none" w:sz="0" w:space="0" w:color="auto"/>
        <w:bottom w:val="none" w:sz="0" w:space="0" w:color="auto"/>
        <w:right w:val="none" w:sz="0" w:space="0" w:color="auto"/>
      </w:divBdr>
    </w:div>
    <w:div w:id="1677609141">
      <w:bodyDiv w:val="1"/>
      <w:marLeft w:val="0"/>
      <w:marRight w:val="0"/>
      <w:marTop w:val="0"/>
      <w:marBottom w:val="0"/>
      <w:divBdr>
        <w:top w:val="none" w:sz="0" w:space="0" w:color="auto"/>
        <w:left w:val="none" w:sz="0" w:space="0" w:color="auto"/>
        <w:bottom w:val="none" w:sz="0" w:space="0" w:color="auto"/>
        <w:right w:val="none" w:sz="0" w:space="0" w:color="auto"/>
      </w:divBdr>
    </w:div>
    <w:div w:id="1679699164">
      <w:bodyDiv w:val="1"/>
      <w:marLeft w:val="0"/>
      <w:marRight w:val="0"/>
      <w:marTop w:val="0"/>
      <w:marBottom w:val="0"/>
      <w:divBdr>
        <w:top w:val="none" w:sz="0" w:space="0" w:color="auto"/>
        <w:left w:val="none" w:sz="0" w:space="0" w:color="auto"/>
        <w:bottom w:val="none" w:sz="0" w:space="0" w:color="auto"/>
        <w:right w:val="none" w:sz="0" w:space="0" w:color="auto"/>
      </w:divBdr>
    </w:div>
    <w:div w:id="1681851824">
      <w:bodyDiv w:val="1"/>
      <w:marLeft w:val="0"/>
      <w:marRight w:val="0"/>
      <w:marTop w:val="0"/>
      <w:marBottom w:val="0"/>
      <w:divBdr>
        <w:top w:val="none" w:sz="0" w:space="0" w:color="auto"/>
        <w:left w:val="none" w:sz="0" w:space="0" w:color="auto"/>
        <w:bottom w:val="none" w:sz="0" w:space="0" w:color="auto"/>
        <w:right w:val="none" w:sz="0" w:space="0" w:color="auto"/>
      </w:divBdr>
    </w:div>
    <w:div w:id="1681929561">
      <w:bodyDiv w:val="1"/>
      <w:marLeft w:val="0"/>
      <w:marRight w:val="0"/>
      <w:marTop w:val="0"/>
      <w:marBottom w:val="0"/>
      <w:divBdr>
        <w:top w:val="none" w:sz="0" w:space="0" w:color="auto"/>
        <w:left w:val="none" w:sz="0" w:space="0" w:color="auto"/>
        <w:bottom w:val="none" w:sz="0" w:space="0" w:color="auto"/>
        <w:right w:val="none" w:sz="0" w:space="0" w:color="auto"/>
      </w:divBdr>
    </w:div>
    <w:div w:id="1682316578">
      <w:bodyDiv w:val="1"/>
      <w:marLeft w:val="0"/>
      <w:marRight w:val="0"/>
      <w:marTop w:val="0"/>
      <w:marBottom w:val="0"/>
      <w:divBdr>
        <w:top w:val="none" w:sz="0" w:space="0" w:color="auto"/>
        <w:left w:val="none" w:sz="0" w:space="0" w:color="auto"/>
        <w:bottom w:val="none" w:sz="0" w:space="0" w:color="auto"/>
        <w:right w:val="none" w:sz="0" w:space="0" w:color="auto"/>
      </w:divBdr>
      <w:divsChild>
        <w:div w:id="1408267982">
          <w:marLeft w:val="0"/>
          <w:marRight w:val="0"/>
          <w:marTop w:val="0"/>
          <w:marBottom w:val="0"/>
          <w:divBdr>
            <w:top w:val="none" w:sz="0" w:space="0" w:color="auto"/>
            <w:left w:val="none" w:sz="0" w:space="0" w:color="auto"/>
            <w:bottom w:val="none" w:sz="0" w:space="0" w:color="auto"/>
            <w:right w:val="none" w:sz="0" w:space="0" w:color="auto"/>
          </w:divBdr>
          <w:divsChild>
            <w:div w:id="284697501">
              <w:marLeft w:val="0"/>
              <w:marRight w:val="0"/>
              <w:marTop w:val="0"/>
              <w:marBottom w:val="0"/>
              <w:divBdr>
                <w:top w:val="none" w:sz="0" w:space="0" w:color="auto"/>
                <w:left w:val="none" w:sz="0" w:space="0" w:color="auto"/>
                <w:bottom w:val="none" w:sz="0" w:space="0" w:color="auto"/>
                <w:right w:val="none" w:sz="0" w:space="0" w:color="auto"/>
              </w:divBdr>
            </w:div>
            <w:div w:id="9005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07566">
      <w:bodyDiv w:val="1"/>
      <w:marLeft w:val="0"/>
      <w:marRight w:val="0"/>
      <w:marTop w:val="0"/>
      <w:marBottom w:val="0"/>
      <w:divBdr>
        <w:top w:val="none" w:sz="0" w:space="0" w:color="auto"/>
        <w:left w:val="none" w:sz="0" w:space="0" w:color="auto"/>
        <w:bottom w:val="none" w:sz="0" w:space="0" w:color="auto"/>
        <w:right w:val="none" w:sz="0" w:space="0" w:color="auto"/>
      </w:divBdr>
    </w:div>
    <w:div w:id="1682659346">
      <w:bodyDiv w:val="1"/>
      <w:marLeft w:val="0"/>
      <w:marRight w:val="0"/>
      <w:marTop w:val="0"/>
      <w:marBottom w:val="0"/>
      <w:divBdr>
        <w:top w:val="none" w:sz="0" w:space="0" w:color="auto"/>
        <w:left w:val="none" w:sz="0" w:space="0" w:color="auto"/>
        <w:bottom w:val="none" w:sz="0" w:space="0" w:color="auto"/>
        <w:right w:val="none" w:sz="0" w:space="0" w:color="auto"/>
      </w:divBdr>
      <w:divsChild>
        <w:div w:id="1097748952">
          <w:marLeft w:val="600"/>
          <w:marRight w:val="0"/>
          <w:marTop w:val="0"/>
          <w:marBottom w:val="0"/>
          <w:divBdr>
            <w:top w:val="none" w:sz="0" w:space="0" w:color="auto"/>
            <w:left w:val="none" w:sz="0" w:space="0" w:color="auto"/>
            <w:bottom w:val="none" w:sz="0" w:space="0" w:color="auto"/>
            <w:right w:val="none" w:sz="0" w:space="0" w:color="auto"/>
          </w:divBdr>
        </w:div>
        <w:div w:id="2104181470">
          <w:marLeft w:val="600"/>
          <w:marRight w:val="0"/>
          <w:marTop w:val="0"/>
          <w:marBottom w:val="0"/>
          <w:divBdr>
            <w:top w:val="none" w:sz="0" w:space="0" w:color="auto"/>
            <w:left w:val="none" w:sz="0" w:space="0" w:color="auto"/>
            <w:bottom w:val="none" w:sz="0" w:space="0" w:color="auto"/>
            <w:right w:val="none" w:sz="0" w:space="0" w:color="auto"/>
          </w:divBdr>
        </w:div>
      </w:divsChild>
    </w:div>
    <w:div w:id="1682927365">
      <w:bodyDiv w:val="1"/>
      <w:marLeft w:val="0"/>
      <w:marRight w:val="0"/>
      <w:marTop w:val="0"/>
      <w:marBottom w:val="0"/>
      <w:divBdr>
        <w:top w:val="none" w:sz="0" w:space="0" w:color="auto"/>
        <w:left w:val="none" w:sz="0" w:space="0" w:color="auto"/>
        <w:bottom w:val="none" w:sz="0" w:space="0" w:color="auto"/>
        <w:right w:val="none" w:sz="0" w:space="0" w:color="auto"/>
      </w:divBdr>
    </w:div>
    <w:div w:id="1683127199">
      <w:bodyDiv w:val="1"/>
      <w:marLeft w:val="0"/>
      <w:marRight w:val="0"/>
      <w:marTop w:val="0"/>
      <w:marBottom w:val="0"/>
      <w:divBdr>
        <w:top w:val="none" w:sz="0" w:space="0" w:color="auto"/>
        <w:left w:val="none" w:sz="0" w:space="0" w:color="auto"/>
        <w:bottom w:val="none" w:sz="0" w:space="0" w:color="auto"/>
        <w:right w:val="none" w:sz="0" w:space="0" w:color="auto"/>
      </w:divBdr>
    </w:div>
    <w:div w:id="1684089783">
      <w:bodyDiv w:val="1"/>
      <w:marLeft w:val="0"/>
      <w:marRight w:val="0"/>
      <w:marTop w:val="0"/>
      <w:marBottom w:val="0"/>
      <w:divBdr>
        <w:top w:val="none" w:sz="0" w:space="0" w:color="auto"/>
        <w:left w:val="none" w:sz="0" w:space="0" w:color="auto"/>
        <w:bottom w:val="none" w:sz="0" w:space="0" w:color="auto"/>
        <w:right w:val="none" w:sz="0" w:space="0" w:color="auto"/>
      </w:divBdr>
    </w:div>
    <w:div w:id="1684167352">
      <w:bodyDiv w:val="1"/>
      <w:marLeft w:val="0"/>
      <w:marRight w:val="0"/>
      <w:marTop w:val="0"/>
      <w:marBottom w:val="0"/>
      <w:divBdr>
        <w:top w:val="none" w:sz="0" w:space="0" w:color="auto"/>
        <w:left w:val="none" w:sz="0" w:space="0" w:color="auto"/>
        <w:bottom w:val="none" w:sz="0" w:space="0" w:color="auto"/>
        <w:right w:val="none" w:sz="0" w:space="0" w:color="auto"/>
      </w:divBdr>
    </w:div>
    <w:div w:id="1684435503">
      <w:bodyDiv w:val="1"/>
      <w:marLeft w:val="0"/>
      <w:marRight w:val="0"/>
      <w:marTop w:val="0"/>
      <w:marBottom w:val="0"/>
      <w:divBdr>
        <w:top w:val="none" w:sz="0" w:space="0" w:color="auto"/>
        <w:left w:val="none" w:sz="0" w:space="0" w:color="auto"/>
        <w:bottom w:val="none" w:sz="0" w:space="0" w:color="auto"/>
        <w:right w:val="none" w:sz="0" w:space="0" w:color="auto"/>
      </w:divBdr>
    </w:div>
    <w:div w:id="1684476116">
      <w:bodyDiv w:val="1"/>
      <w:marLeft w:val="0"/>
      <w:marRight w:val="0"/>
      <w:marTop w:val="0"/>
      <w:marBottom w:val="0"/>
      <w:divBdr>
        <w:top w:val="none" w:sz="0" w:space="0" w:color="auto"/>
        <w:left w:val="none" w:sz="0" w:space="0" w:color="auto"/>
        <w:bottom w:val="none" w:sz="0" w:space="0" w:color="auto"/>
        <w:right w:val="none" w:sz="0" w:space="0" w:color="auto"/>
      </w:divBdr>
      <w:divsChild>
        <w:div w:id="1648242404">
          <w:marLeft w:val="0"/>
          <w:marRight w:val="0"/>
          <w:marTop w:val="0"/>
          <w:marBottom w:val="0"/>
          <w:divBdr>
            <w:top w:val="none" w:sz="0" w:space="0" w:color="auto"/>
            <w:left w:val="none" w:sz="0" w:space="0" w:color="auto"/>
            <w:bottom w:val="none" w:sz="0" w:space="0" w:color="auto"/>
            <w:right w:val="none" w:sz="0" w:space="0" w:color="auto"/>
          </w:divBdr>
        </w:div>
      </w:divsChild>
    </w:div>
    <w:div w:id="1686202812">
      <w:bodyDiv w:val="1"/>
      <w:marLeft w:val="0"/>
      <w:marRight w:val="0"/>
      <w:marTop w:val="0"/>
      <w:marBottom w:val="0"/>
      <w:divBdr>
        <w:top w:val="none" w:sz="0" w:space="0" w:color="auto"/>
        <w:left w:val="none" w:sz="0" w:space="0" w:color="auto"/>
        <w:bottom w:val="none" w:sz="0" w:space="0" w:color="auto"/>
        <w:right w:val="none" w:sz="0" w:space="0" w:color="auto"/>
      </w:divBdr>
    </w:div>
    <w:div w:id="1686519686">
      <w:bodyDiv w:val="1"/>
      <w:marLeft w:val="0"/>
      <w:marRight w:val="0"/>
      <w:marTop w:val="0"/>
      <w:marBottom w:val="0"/>
      <w:divBdr>
        <w:top w:val="none" w:sz="0" w:space="0" w:color="auto"/>
        <w:left w:val="none" w:sz="0" w:space="0" w:color="auto"/>
        <w:bottom w:val="none" w:sz="0" w:space="0" w:color="auto"/>
        <w:right w:val="none" w:sz="0" w:space="0" w:color="auto"/>
      </w:divBdr>
    </w:div>
    <w:div w:id="1687295068">
      <w:marLeft w:val="0"/>
      <w:marRight w:val="0"/>
      <w:marTop w:val="0"/>
      <w:marBottom w:val="0"/>
      <w:divBdr>
        <w:top w:val="none" w:sz="0" w:space="0" w:color="auto"/>
        <w:left w:val="none" w:sz="0" w:space="0" w:color="auto"/>
        <w:bottom w:val="none" w:sz="0" w:space="0" w:color="auto"/>
        <w:right w:val="none" w:sz="0" w:space="0" w:color="auto"/>
      </w:divBdr>
    </w:div>
    <w:div w:id="1687748750">
      <w:bodyDiv w:val="1"/>
      <w:marLeft w:val="0"/>
      <w:marRight w:val="0"/>
      <w:marTop w:val="0"/>
      <w:marBottom w:val="0"/>
      <w:divBdr>
        <w:top w:val="none" w:sz="0" w:space="0" w:color="auto"/>
        <w:left w:val="none" w:sz="0" w:space="0" w:color="auto"/>
        <w:bottom w:val="none" w:sz="0" w:space="0" w:color="auto"/>
        <w:right w:val="none" w:sz="0" w:space="0" w:color="auto"/>
      </w:divBdr>
      <w:divsChild>
        <w:div w:id="325978178">
          <w:marLeft w:val="0"/>
          <w:marRight w:val="0"/>
          <w:marTop w:val="0"/>
          <w:marBottom w:val="0"/>
          <w:divBdr>
            <w:top w:val="none" w:sz="0" w:space="0" w:color="auto"/>
            <w:left w:val="none" w:sz="0" w:space="0" w:color="auto"/>
            <w:bottom w:val="none" w:sz="0" w:space="0" w:color="auto"/>
            <w:right w:val="none" w:sz="0" w:space="0" w:color="auto"/>
          </w:divBdr>
        </w:div>
        <w:div w:id="359476865">
          <w:marLeft w:val="0"/>
          <w:marRight w:val="0"/>
          <w:marTop w:val="0"/>
          <w:marBottom w:val="0"/>
          <w:divBdr>
            <w:top w:val="none" w:sz="0" w:space="0" w:color="auto"/>
            <w:left w:val="none" w:sz="0" w:space="0" w:color="auto"/>
            <w:bottom w:val="none" w:sz="0" w:space="0" w:color="auto"/>
            <w:right w:val="none" w:sz="0" w:space="0" w:color="auto"/>
          </w:divBdr>
        </w:div>
      </w:divsChild>
    </w:div>
    <w:div w:id="1687950079">
      <w:bodyDiv w:val="1"/>
      <w:marLeft w:val="0"/>
      <w:marRight w:val="0"/>
      <w:marTop w:val="0"/>
      <w:marBottom w:val="0"/>
      <w:divBdr>
        <w:top w:val="none" w:sz="0" w:space="0" w:color="auto"/>
        <w:left w:val="none" w:sz="0" w:space="0" w:color="auto"/>
        <w:bottom w:val="none" w:sz="0" w:space="0" w:color="auto"/>
        <w:right w:val="none" w:sz="0" w:space="0" w:color="auto"/>
      </w:divBdr>
    </w:div>
    <w:div w:id="1688558628">
      <w:bodyDiv w:val="1"/>
      <w:marLeft w:val="0"/>
      <w:marRight w:val="0"/>
      <w:marTop w:val="0"/>
      <w:marBottom w:val="0"/>
      <w:divBdr>
        <w:top w:val="none" w:sz="0" w:space="0" w:color="auto"/>
        <w:left w:val="none" w:sz="0" w:space="0" w:color="auto"/>
        <w:bottom w:val="none" w:sz="0" w:space="0" w:color="auto"/>
        <w:right w:val="none" w:sz="0" w:space="0" w:color="auto"/>
      </w:divBdr>
    </w:div>
    <w:div w:id="1690527679">
      <w:bodyDiv w:val="1"/>
      <w:marLeft w:val="0"/>
      <w:marRight w:val="0"/>
      <w:marTop w:val="0"/>
      <w:marBottom w:val="0"/>
      <w:divBdr>
        <w:top w:val="none" w:sz="0" w:space="0" w:color="auto"/>
        <w:left w:val="none" w:sz="0" w:space="0" w:color="auto"/>
        <w:bottom w:val="none" w:sz="0" w:space="0" w:color="auto"/>
        <w:right w:val="none" w:sz="0" w:space="0" w:color="auto"/>
      </w:divBdr>
    </w:div>
    <w:div w:id="1690989089">
      <w:bodyDiv w:val="1"/>
      <w:marLeft w:val="0"/>
      <w:marRight w:val="0"/>
      <w:marTop w:val="0"/>
      <w:marBottom w:val="0"/>
      <w:divBdr>
        <w:top w:val="none" w:sz="0" w:space="0" w:color="auto"/>
        <w:left w:val="none" w:sz="0" w:space="0" w:color="auto"/>
        <w:bottom w:val="none" w:sz="0" w:space="0" w:color="auto"/>
        <w:right w:val="none" w:sz="0" w:space="0" w:color="auto"/>
      </w:divBdr>
    </w:div>
    <w:div w:id="1691487155">
      <w:bodyDiv w:val="1"/>
      <w:marLeft w:val="0"/>
      <w:marRight w:val="0"/>
      <w:marTop w:val="0"/>
      <w:marBottom w:val="0"/>
      <w:divBdr>
        <w:top w:val="none" w:sz="0" w:space="0" w:color="auto"/>
        <w:left w:val="none" w:sz="0" w:space="0" w:color="auto"/>
        <w:bottom w:val="none" w:sz="0" w:space="0" w:color="auto"/>
        <w:right w:val="none" w:sz="0" w:space="0" w:color="auto"/>
      </w:divBdr>
    </w:div>
    <w:div w:id="1691754766">
      <w:bodyDiv w:val="1"/>
      <w:marLeft w:val="0"/>
      <w:marRight w:val="0"/>
      <w:marTop w:val="0"/>
      <w:marBottom w:val="0"/>
      <w:divBdr>
        <w:top w:val="none" w:sz="0" w:space="0" w:color="auto"/>
        <w:left w:val="none" w:sz="0" w:space="0" w:color="auto"/>
        <w:bottom w:val="none" w:sz="0" w:space="0" w:color="auto"/>
        <w:right w:val="none" w:sz="0" w:space="0" w:color="auto"/>
      </w:divBdr>
    </w:div>
    <w:div w:id="1691837532">
      <w:bodyDiv w:val="1"/>
      <w:marLeft w:val="0"/>
      <w:marRight w:val="0"/>
      <w:marTop w:val="0"/>
      <w:marBottom w:val="0"/>
      <w:divBdr>
        <w:top w:val="none" w:sz="0" w:space="0" w:color="auto"/>
        <w:left w:val="none" w:sz="0" w:space="0" w:color="auto"/>
        <w:bottom w:val="none" w:sz="0" w:space="0" w:color="auto"/>
        <w:right w:val="none" w:sz="0" w:space="0" w:color="auto"/>
      </w:divBdr>
    </w:div>
    <w:div w:id="1693067198">
      <w:bodyDiv w:val="1"/>
      <w:marLeft w:val="0"/>
      <w:marRight w:val="0"/>
      <w:marTop w:val="0"/>
      <w:marBottom w:val="0"/>
      <w:divBdr>
        <w:top w:val="none" w:sz="0" w:space="0" w:color="auto"/>
        <w:left w:val="none" w:sz="0" w:space="0" w:color="auto"/>
        <w:bottom w:val="none" w:sz="0" w:space="0" w:color="auto"/>
        <w:right w:val="none" w:sz="0" w:space="0" w:color="auto"/>
      </w:divBdr>
    </w:div>
    <w:div w:id="1693336885">
      <w:bodyDiv w:val="1"/>
      <w:marLeft w:val="0"/>
      <w:marRight w:val="0"/>
      <w:marTop w:val="0"/>
      <w:marBottom w:val="0"/>
      <w:divBdr>
        <w:top w:val="none" w:sz="0" w:space="0" w:color="auto"/>
        <w:left w:val="none" w:sz="0" w:space="0" w:color="auto"/>
        <w:bottom w:val="none" w:sz="0" w:space="0" w:color="auto"/>
        <w:right w:val="none" w:sz="0" w:space="0" w:color="auto"/>
      </w:divBdr>
    </w:div>
    <w:div w:id="1693610374">
      <w:bodyDiv w:val="1"/>
      <w:marLeft w:val="0"/>
      <w:marRight w:val="0"/>
      <w:marTop w:val="0"/>
      <w:marBottom w:val="0"/>
      <w:divBdr>
        <w:top w:val="none" w:sz="0" w:space="0" w:color="auto"/>
        <w:left w:val="none" w:sz="0" w:space="0" w:color="auto"/>
        <w:bottom w:val="none" w:sz="0" w:space="0" w:color="auto"/>
        <w:right w:val="none" w:sz="0" w:space="0" w:color="auto"/>
      </w:divBdr>
    </w:div>
    <w:div w:id="1694183292">
      <w:bodyDiv w:val="1"/>
      <w:marLeft w:val="0"/>
      <w:marRight w:val="0"/>
      <w:marTop w:val="0"/>
      <w:marBottom w:val="0"/>
      <w:divBdr>
        <w:top w:val="none" w:sz="0" w:space="0" w:color="auto"/>
        <w:left w:val="none" w:sz="0" w:space="0" w:color="auto"/>
        <w:bottom w:val="none" w:sz="0" w:space="0" w:color="auto"/>
        <w:right w:val="none" w:sz="0" w:space="0" w:color="auto"/>
      </w:divBdr>
    </w:div>
    <w:div w:id="1694576662">
      <w:bodyDiv w:val="1"/>
      <w:marLeft w:val="0"/>
      <w:marRight w:val="0"/>
      <w:marTop w:val="0"/>
      <w:marBottom w:val="0"/>
      <w:divBdr>
        <w:top w:val="none" w:sz="0" w:space="0" w:color="auto"/>
        <w:left w:val="none" w:sz="0" w:space="0" w:color="auto"/>
        <w:bottom w:val="none" w:sz="0" w:space="0" w:color="auto"/>
        <w:right w:val="none" w:sz="0" w:space="0" w:color="auto"/>
      </w:divBdr>
    </w:div>
    <w:div w:id="1695307185">
      <w:bodyDiv w:val="1"/>
      <w:marLeft w:val="0"/>
      <w:marRight w:val="0"/>
      <w:marTop w:val="0"/>
      <w:marBottom w:val="0"/>
      <w:divBdr>
        <w:top w:val="none" w:sz="0" w:space="0" w:color="auto"/>
        <w:left w:val="none" w:sz="0" w:space="0" w:color="auto"/>
        <w:bottom w:val="none" w:sz="0" w:space="0" w:color="auto"/>
        <w:right w:val="none" w:sz="0" w:space="0" w:color="auto"/>
      </w:divBdr>
      <w:divsChild>
        <w:div w:id="1288660671">
          <w:marLeft w:val="0"/>
          <w:marRight w:val="0"/>
          <w:marTop w:val="0"/>
          <w:marBottom w:val="0"/>
          <w:divBdr>
            <w:top w:val="none" w:sz="0" w:space="0" w:color="auto"/>
            <w:left w:val="none" w:sz="0" w:space="0" w:color="auto"/>
            <w:bottom w:val="none" w:sz="0" w:space="0" w:color="auto"/>
            <w:right w:val="none" w:sz="0" w:space="0" w:color="auto"/>
          </w:divBdr>
        </w:div>
      </w:divsChild>
    </w:div>
    <w:div w:id="1696223634">
      <w:bodyDiv w:val="1"/>
      <w:marLeft w:val="0"/>
      <w:marRight w:val="0"/>
      <w:marTop w:val="0"/>
      <w:marBottom w:val="0"/>
      <w:divBdr>
        <w:top w:val="none" w:sz="0" w:space="0" w:color="auto"/>
        <w:left w:val="none" w:sz="0" w:space="0" w:color="auto"/>
        <w:bottom w:val="none" w:sz="0" w:space="0" w:color="auto"/>
        <w:right w:val="none" w:sz="0" w:space="0" w:color="auto"/>
      </w:divBdr>
    </w:div>
    <w:div w:id="1696345150">
      <w:bodyDiv w:val="1"/>
      <w:marLeft w:val="0"/>
      <w:marRight w:val="0"/>
      <w:marTop w:val="0"/>
      <w:marBottom w:val="0"/>
      <w:divBdr>
        <w:top w:val="none" w:sz="0" w:space="0" w:color="auto"/>
        <w:left w:val="none" w:sz="0" w:space="0" w:color="auto"/>
        <w:bottom w:val="none" w:sz="0" w:space="0" w:color="auto"/>
        <w:right w:val="none" w:sz="0" w:space="0" w:color="auto"/>
      </w:divBdr>
      <w:divsChild>
        <w:div w:id="145896935">
          <w:marLeft w:val="0"/>
          <w:marRight w:val="0"/>
          <w:marTop w:val="0"/>
          <w:marBottom w:val="0"/>
          <w:divBdr>
            <w:top w:val="none" w:sz="0" w:space="0" w:color="auto"/>
            <w:left w:val="none" w:sz="0" w:space="0" w:color="auto"/>
            <w:bottom w:val="none" w:sz="0" w:space="0" w:color="auto"/>
            <w:right w:val="none" w:sz="0" w:space="0" w:color="auto"/>
          </w:divBdr>
        </w:div>
      </w:divsChild>
    </w:div>
    <w:div w:id="1697347110">
      <w:bodyDiv w:val="1"/>
      <w:marLeft w:val="0"/>
      <w:marRight w:val="0"/>
      <w:marTop w:val="0"/>
      <w:marBottom w:val="0"/>
      <w:divBdr>
        <w:top w:val="none" w:sz="0" w:space="0" w:color="auto"/>
        <w:left w:val="none" w:sz="0" w:space="0" w:color="auto"/>
        <w:bottom w:val="none" w:sz="0" w:space="0" w:color="auto"/>
        <w:right w:val="none" w:sz="0" w:space="0" w:color="auto"/>
      </w:divBdr>
    </w:div>
    <w:div w:id="1697391350">
      <w:bodyDiv w:val="1"/>
      <w:marLeft w:val="0"/>
      <w:marRight w:val="0"/>
      <w:marTop w:val="0"/>
      <w:marBottom w:val="0"/>
      <w:divBdr>
        <w:top w:val="none" w:sz="0" w:space="0" w:color="auto"/>
        <w:left w:val="none" w:sz="0" w:space="0" w:color="auto"/>
        <w:bottom w:val="none" w:sz="0" w:space="0" w:color="auto"/>
        <w:right w:val="none" w:sz="0" w:space="0" w:color="auto"/>
      </w:divBdr>
    </w:div>
    <w:div w:id="1697463024">
      <w:bodyDiv w:val="1"/>
      <w:marLeft w:val="0"/>
      <w:marRight w:val="0"/>
      <w:marTop w:val="0"/>
      <w:marBottom w:val="0"/>
      <w:divBdr>
        <w:top w:val="none" w:sz="0" w:space="0" w:color="auto"/>
        <w:left w:val="none" w:sz="0" w:space="0" w:color="auto"/>
        <w:bottom w:val="none" w:sz="0" w:space="0" w:color="auto"/>
        <w:right w:val="none" w:sz="0" w:space="0" w:color="auto"/>
      </w:divBdr>
      <w:divsChild>
        <w:div w:id="339042410">
          <w:marLeft w:val="0"/>
          <w:marRight w:val="0"/>
          <w:marTop w:val="0"/>
          <w:marBottom w:val="0"/>
          <w:divBdr>
            <w:top w:val="none" w:sz="0" w:space="0" w:color="auto"/>
            <w:left w:val="none" w:sz="0" w:space="0" w:color="auto"/>
            <w:bottom w:val="none" w:sz="0" w:space="0" w:color="auto"/>
            <w:right w:val="none" w:sz="0" w:space="0" w:color="auto"/>
          </w:divBdr>
          <w:divsChild>
            <w:div w:id="2941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47183">
      <w:bodyDiv w:val="1"/>
      <w:marLeft w:val="0"/>
      <w:marRight w:val="0"/>
      <w:marTop w:val="0"/>
      <w:marBottom w:val="0"/>
      <w:divBdr>
        <w:top w:val="none" w:sz="0" w:space="0" w:color="auto"/>
        <w:left w:val="none" w:sz="0" w:space="0" w:color="auto"/>
        <w:bottom w:val="none" w:sz="0" w:space="0" w:color="auto"/>
        <w:right w:val="none" w:sz="0" w:space="0" w:color="auto"/>
      </w:divBdr>
    </w:div>
    <w:div w:id="1699547774">
      <w:bodyDiv w:val="1"/>
      <w:marLeft w:val="0"/>
      <w:marRight w:val="0"/>
      <w:marTop w:val="0"/>
      <w:marBottom w:val="0"/>
      <w:divBdr>
        <w:top w:val="none" w:sz="0" w:space="0" w:color="auto"/>
        <w:left w:val="none" w:sz="0" w:space="0" w:color="auto"/>
        <w:bottom w:val="none" w:sz="0" w:space="0" w:color="auto"/>
        <w:right w:val="none" w:sz="0" w:space="0" w:color="auto"/>
      </w:divBdr>
    </w:div>
    <w:div w:id="1699623684">
      <w:bodyDiv w:val="1"/>
      <w:marLeft w:val="0"/>
      <w:marRight w:val="0"/>
      <w:marTop w:val="0"/>
      <w:marBottom w:val="0"/>
      <w:divBdr>
        <w:top w:val="none" w:sz="0" w:space="0" w:color="auto"/>
        <w:left w:val="none" w:sz="0" w:space="0" w:color="auto"/>
        <w:bottom w:val="none" w:sz="0" w:space="0" w:color="auto"/>
        <w:right w:val="none" w:sz="0" w:space="0" w:color="auto"/>
      </w:divBdr>
    </w:div>
    <w:div w:id="1700472720">
      <w:bodyDiv w:val="1"/>
      <w:marLeft w:val="0"/>
      <w:marRight w:val="0"/>
      <w:marTop w:val="0"/>
      <w:marBottom w:val="0"/>
      <w:divBdr>
        <w:top w:val="none" w:sz="0" w:space="0" w:color="auto"/>
        <w:left w:val="none" w:sz="0" w:space="0" w:color="auto"/>
        <w:bottom w:val="none" w:sz="0" w:space="0" w:color="auto"/>
        <w:right w:val="none" w:sz="0" w:space="0" w:color="auto"/>
      </w:divBdr>
    </w:div>
    <w:div w:id="1701469169">
      <w:bodyDiv w:val="1"/>
      <w:marLeft w:val="0"/>
      <w:marRight w:val="0"/>
      <w:marTop w:val="0"/>
      <w:marBottom w:val="0"/>
      <w:divBdr>
        <w:top w:val="none" w:sz="0" w:space="0" w:color="auto"/>
        <w:left w:val="none" w:sz="0" w:space="0" w:color="auto"/>
        <w:bottom w:val="none" w:sz="0" w:space="0" w:color="auto"/>
        <w:right w:val="none" w:sz="0" w:space="0" w:color="auto"/>
      </w:divBdr>
    </w:div>
    <w:div w:id="1701785469">
      <w:bodyDiv w:val="1"/>
      <w:marLeft w:val="0"/>
      <w:marRight w:val="0"/>
      <w:marTop w:val="0"/>
      <w:marBottom w:val="0"/>
      <w:divBdr>
        <w:top w:val="none" w:sz="0" w:space="0" w:color="auto"/>
        <w:left w:val="none" w:sz="0" w:space="0" w:color="auto"/>
        <w:bottom w:val="none" w:sz="0" w:space="0" w:color="auto"/>
        <w:right w:val="none" w:sz="0" w:space="0" w:color="auto"/>
      </w:divBdr>
    </w:div>
    <w:div w:id="1702437110">
      <w:bodyDiv w:val="1"/>
      <w:marLeft w:val="0"/>
      <w:marRight w:val="0"/>
      <w:marTop w:val="0"/>
      <w:marBottom w:val="0"/>
      <w:divBdr>
        <w:top w:val="none" w:sz="0" w:space="0" w:color="auto"/>
        <w:left w:val="none" w:sz="0" w:space="0" w:color="auto"/>
        <w:bottom w:val="none" w:sz="0" w:space="0" w:color="auto"/>
        <w:right w:val="none" w:sz="0" w:space="0" w:color="auto"/>
      </w:divBdr>
      <w:divsChild>
        <w:div w:id="1920165205">
          <w:marLeft w:val="0"/>
          <w:marRight w:val="0"/>
          <w:marTop w:val="0"/>
          <w:marBottom w:val="0"/>
          <w:divBdr>
            <w:top w:val="none" w:sz="0" w:space="0" w:color="auto"/>
            <w:left w:val="none" w:sz="0" w:space="0" w:color="auto"/>
            <w:bottom w:val="none" w:sz="0" w:space="0" w:color="auto"/>
            <w:right w:val="none" w:sz="0" w:space="0" w:color="auto"/>
          </w:divBdr>
        </w:div>
        <w:div w:id="1581330064">
          <w:marLeft w:val="0"/>
          <w:marRight w:val="0"/>
          <w:marTop w:val="0"/>
          <w:marBottom w:val="0"/>
          <w:divBdr>
            <w:top w:val="none" w:sz="0" w:space="0" w:color="auto"/>
            <w:left w:val="none" w:sz="0" w:space="0" w:color="auto"/>
            <w:bottom w:val="none" w:sz="0" w:space="0" w:color="auto"/>
            <w:right w:val="none" w:sz="0" w:space="0" w:color="auto"/>
          </w:divBdr>
        </w:div>
      </w:divsChild>
    </w:div>
    <w:div w:id="1702628340">
      <w:bodyDiv w:val="1"/>
      <w:marLeft w:val="0"/>
      <w:marRight w:val="0"/>
      <w:marTop w:val="0"/>
      <w:marBottom w:val="0"/>
      <w:divBdr>
        <w:top w:val="none" w:sz="0" w:space="0" w:color="auto"/>
        <w:left w:val="none" w:sz="0" w:space="0" w:color="auto"/>
        <w:bottom w:val="none" w:sz="0" w:space="0" w:color="auto"/>
        <w:right w:val="none" w:sz="0" w:space="0" w:color="auto"/>
      </w:divBdr>
    </w:div>
    <w:div w:id="1703096876">
      <w:bodyDiv w:val="1"/>
      <w:marLeft w:val="0"/>
      <w:marRight w:val="0"/>
      <w:marTop w:val="0"/>
      <w:marBottom w:val="0"/>
      <w:divBdr>
        <w:top w:val="none" w:sz="0" w:space="0" w:color="auto"/>
        <w:left w:val="none" w:sz="0" w:space="0" w:color="auto"/>
        <w:bottom w:val="none" w:sz="0" w:space="0" w:color="auto"/>
        <w:right w:val="none" w:sz="0" w:space="0" w:color="auto"/>
      </w:divBdr>
    </w:div>
    <w:div w:id="1703363049">
      <w:bodyDiv w:val="1"/>
      <w:marLeft w:val="0"/>
      <w:marRight w:val="0"/>
      <w:marTop w:val="0"/>
      <w:marBottom w:val="0"/>
      <w:divBdr>
        <w:top w:val="none" w:sz="0" w:space="0" w:color="auto"/>
        <w:left w:val="none" w:sz="0" w:space="0" w:color="auto"/>
        <w:bottom w:val="none" w:sz="0" w:space="0" w:color="auto"/>
        <w:right w:val="none" w:sz="0" w:space="0" w:color="auto"/>
      </w:divBdr>
    </w:div>
    <w:div w:id="1703481761">
      <w:bodyDiv w:val="1"/>
      <w:marLeft w:val="0"/>
      <w:marRight w:val="0"/>
      <w:marTop w:val="0"/>
      <w:marBottom w:val="0"/>
      <w:divBdr>
        <w:top w:val="none" w:sz="0" w:space="0" w:color="auto"/>
        <w:left w:val="none" w:sz="0" w:space="0" w:color="auto"/>
        <w:bottom w:val="none" w:sz="0" w:space="0" w:color="auto"/>
        <w:right w:val="none" w:sz="0" w:space="0" w:color="auto"/>
      </w:divBdr>
      <w:divsChild>
        <w:div w:id="152456761">
          <w:marLeft w:val="0"/>
          <w:marRight w:val="0"/>
          <w:marTop w:val="0"/>
          <w:marBottom w:val="0"/>
          <w:divBdr>
            <w:top w:val="none" w:sz="0" w:space="0" w:color="auto"/>
            <w:left w:val="none" w:sz="0" w:space="0" w:color="auto"/>
            <w:bottom w:val="none" w:sz="0" w:space="0" w:color="auto"/>
            <w:right w:val="none" w:sz="0" w:space="0" w:color="auto"/>
          </w:divBdr>
          <w:divsChild>
            <w:div w:id="1984190600">
              <w:marLeft w:val="0"/>
              <w:marRight w:val="0"/>
              <w:marTop w:val="0"/>
              <w:marBottom w:val="0"/>
              <w:divBdr>
                <w:top w:val="none" w:sz="0" w:space="0" w:color="auto"/>
                <w:left w:val="none" w:sz="0" w:space="0" w:color="auto"/>
                <w:bottom w:val="none" w:sz="0" w:space="0" w:color="auto"/>
                <w:right w:val="none" w:sz="0" w:space="0" w:color="auto"/>
              </w:divBdr>
            </w:div>
          </w:divsChild>
        </w:div>
        <w:div w:id="2078896598">
          <w:marLeft w:val="0"/>
          <w:marRight w:val="0"/>
          <w:marTop w:val="0"/>
          <w:marBottom w:val="0"/>
          <w:divBdr>
            <w:top w:val="none" w:sz="0" w:space="0" w:color="auto"/>
            <w:left w:val="none" w:sz="0" w:space="0" w:color="auto"/>
            <w:bottom w:val="none" w:sz="0" w:space="0" w:color="auto"/>
            <w:right w:val="none" w:sz="0" w:space="0" w:color="auto"/>
          </w:divBdr>
          <w:divsChild>
            <w:div w:id="872695132">
              <w:marLeft w:val="0"/>
              <w:marRight w:val="0"/>
              <w:marTop w:val="0"/>
              <w:marBottom w:val="0"/>
              <w:divBdr>
                <w:top w:val="none" w:sz="0" w:space="0" w:color="auto"/>
                <w:left w:val="none" w:sz="0" w:space="0" w:color="auto"/>
                <w:bottom w:val="none" w:sz="0" w:space="0" w:color="auto"/>
                <w:right w:val="none" w:sz="0" w:space="0" w:color="auto"/>
              </w:divBdr>
              <w:divsChild>
                <w:div w:id="110826028">
                  <w:marLeft w:val="0"/>
                  <w:marRight w:val="0"/>
                  <w:marTop w:val="0"/>
                  <w:marBottom w:val="0"/>
                  <w:divBdr>
                    <w:top w:val="none" w:sz="0" w:space="0" w:color="auto"/>
                    <w:left w:val="none" w:sz="0" w:space="0" w:color="auto"/>
                    <w:bottom w:val="none" w:sz="0" w:space="0" w:color="auto"/>
                    <w:right w:val="none" w:sz="0" w:space="0" w:color="auto"/>
                  </w:divBdr>
                  <w:divsChild>
                    <w:div w:id="310982289">
                      <w:marLeft w:val="0"/>
                      <w:marRight w:val="0"/>
                      <w:marTop w:val="0"/>
                      <w:marBottom w:val="0"/>
                      <w:divBdr>
                        <w:top w:val="none" w:sz="0" w:space="0" w:color="auto"/>
                        <w:left w:val="none" w:sz="0" w:space="0" w:color="auto"/>
                        <w:bottom w:val="none" w:sz="0" w:space="0" w:color="auto"/>
                        <w:right w:val="none" w:sz="0" w:space="0" w:color="auto"/>
                      </w:divBdr>
                    </w:div>
                    <w:div w:id="203523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20774">
          <w:marLeft w:val="0"/>
          <w:marRight w:val="0"/>
          <w:marTop w:val="0"/>
          <w:marBottom w:val="0"/>
          <w:divBdr>
            <w:top w:val="none" w:sz="0" w:space="0" w:color="auto"/>
            <w:left w:val="none" w:sz="0" w:space="0" w:color="auto"/>
            <w:bottom w:val="none" w:sz="0" w:space="0" w:color="auto"/>
            <w:right w:val="none" w:sz="0" w:space="0" w:color="auto"/>
          </w:divBdr>
        </w:div>
        <w:div w:id="1899853880">
          <w:marLeft w:val="0"/>
          <w:marRight w:val="0"/>
          <w:marTop w:val="0"/>
          <w:marBottom w:val="0"/>
          <w:divBdr>
            <w:top w:val="none" w:sz="0" w:space="0" w:color="auto"/>
            <w:left w:val="none" w:sz="0" w:space="0" w:color="auto"/>
            <w:bottom w:val="none" w:sz="0" w:space="0" w:color="auto"/>
            <w:right w:val="none" w:sz="0" w:space="0" w:color="auto"/>
          </w:divBdr>
        </w:div>
        <w:div w:id="545484895">
          <w:marLeft w:val="0"/>
          <w:marRight w:val="0"/>
          <w:marTop w:val="0"/>
          <w:marBottom w:val="0"/>
          <w:divBdr>
            <w:top w:val="none" w:sz="0" w:space="0" w:color="auto"/>
            <w:left w:val="none" w:sz="0" w:space="0" w:color="auto"/>
            <w:bottom w:val="none" w:sz="0" w:space="0" w:color="auto"/>
            <w:right w:val="none" w:sz="0" w:space="0" w:color="auto"/>
          </w:divBdr>
        </w:div>
        <w:div w:id="611084866">
          <w:marLeft w:val="0"/>
          <w:marRight w:val="0"/>
          <w:marTop w:val="0"/>
          <w:marBottom w:val="0"/>
          <w:divBdr>
            <w:top w:val="none" w:sz="0" w:space="0" w:color="auto"/>
            <w:left w:val="none" w:sz="0" w:space="0" w:color="auto"/>
            <w:bottom w:val="none" w:sz="0" w:space="0" w:color="auto"/>
            <w:right w:val="none" w:sz="0" w:space="0" w:color="auto"/>
          </w:divBdr>
        </w:div>
        <w:div w:id="47076549">
          <w:marLeft w:val="0"/>
          <w:marRight w:val="0"/>
          <w:marTop w:val="0"/>
          <w:marBottom w:val="0"/>
          <w:divBdr>
            <w:top w:val="none" w:sz="0" w:space="0" w:color="auto"/>
            <w:left w:val="none" w:sz="0" w:space="0" w:color="auto"/>
            <w:bottom w:val="none" w:sz="0" w:space="0" w:color="auto"/>
            <w:right w:val="none" w:sz="0" w:space="0" w:color="auto"/>
          </w:divBdr>
        </w:div>
        <w:div w:id="569654771">
          <w:marLeft w:val="0"/>
          <w:marRight w:val="0"/>
          <w:marTop w:val="0"/>
          <w:marBottom w:val="0"/>
          <w:divBdr>
            <w:top w:val="none" w:sz="0" w:space="0" w:color="auto"/>
            <w:left w:val="none" w:sz="0" w:space="0" w:color="auto"/>
            <w:bottom w:val="none" w:sz="0" w:space="0" w:color="auto"/>
            <w:right w:val="none" w:sz="0" w:space="0" w:color="auto"/>
          </w:divBdr>
        </w:div>
        <w:div w:id="616449757">
          <w:marLeft w:val="0"/>
          <w:marRight w:val="0"/>
          <w:marTop w:val="0"/>
          <w:marBottom w:val="0"/>
          <w:divBdr>
            <w:top w:val="none" w:sz="0" w:space="0" w:color="auto"/>
            <w:left w:val="none" w:sz="0" w:space="0" w:color="auto"/>
            <w:bottom w:val="none" w:sz="0" w:space="0" w:color="auto"/>
            <w:right w:val="none" w:sz="0" w:space="0" w:color="auto"/>
          </w:divBdr>
        </w:div>
        <w:div w:id="383331982">
          <w:marLeft w:val="0"/>
          <w:marRight w:val="0"/>
          <w:marTop w:val="0"/>
          <w:marBottom w:val="0"/>
          <w:divBdr>
            <w:top w:val="none" w:sz="0" w:space="0" w:color="auto"/>
            <w:left w:val="none" w:sz="0" w:space="0" w:color="auto"/>
            <w:bottom w:val="none" w:sz="0" w:space="0" w:color="auto"/>
            <w:right w:val="none" w:sz="0" w:space="0" w:color="auto"/>
          </w:divBdr>
        </w:div>
        <w:div w:id="277566668">
          <w:marLeft w:val="0"/>
          <w:marRight w:val="0"/>
          <w:marTop w:val="0"/>
          <w:marBottom w:val="0"/>
          <w:divBdr>
            <w:top w:val="none" w:sz="0" w:space="0" w:color="auto"/>
            <w:left w:val="none" w:sz="0" w:space="0" w:color="auto"/>
            <w:bottom w:val="none" w:sz="0" w:space="0" w:color="auto"/>
            <w:right w:val="none" w:sz="0" w:space="0" w:color="auto"/>
          </w:divBdr>
        </w:div>
        <w:div w:id="813067603">
          <w:marLeft w:val="0"/>
          <w:marRight w:val="0"/>
          <w:marTop w:val="0"/>
          <w:marBottom w:val="0"/>
          <w:divBdr>
            <w:top w:val="none" w:sz="0" w:space="0" w:color="auto"/>
            <w:left w:val="none" w:sz="0" w:space="0" w:color="auto"/>
            <w:bottom w:val="none" w:sz="0" w:space="0" w:color="auto"/>
            <w:right w:val="none" w:sz="0" w:space="0" w:color="auto"/>
          </w:divBdr>
          <w:divsChild>
            <w:div w:id="178397624">
              <w:marLeft w:val="0"/>
              <w:marRight w:val="0"/>
              <w:marTop w:val="0"/>
              <w:marBottom w:val="0"/>
              <w:divBdr>
                <w:top w:val="none" w:sz="0" w:space="0" w:color="auto"/>
                <w:left w:val="none" w:sz="0" w:space="0" w:color="auto"/>
                <w:bottom w:val="none" w:sz="0" w:space="0" w:color="auto"/>
                <w:right w:val="none" w:sz="0" w:space="0" w:color="auto"/>
              </w:divBdr>
              <w:divsChild>
                <w:div w:id="263995934">
                  <w:marLeft w:val="0"/>
                  <w:marRight w:val="0"/>
                  <w:marTop w:val="0"/>
                  <w:marBottom w:val="0"/>
                  <w:divBdr>
                    <w:top w:val="none" w:sz="0" w:space="0" w:color="auto"/>
                    <w:left w:val="none" w:sz="0" w:space="0" w:color="auto"/>
                    <w:bottom w:val="none" w:sz="0" w:space="0" w:color="auto"/>
                    <w:right w:val="none" w:sz="0" w:space="0" w:color="auto"/>
                  </w:divBdr>
                  <w:divsChild>
                    <w:div w:id="723066579">
                      <w:marLeft w:val="0"/>
                      <w:marRight w:val="0"/>
                      <w:marTop w:val="0"/>
                      <w:marBottom w:val="0"/>
                      <w:divBdr>
                        <w:top w:val="none" w:sz="0" w:space="0" w:color="auto"/>
                        <w:left w:val="none" w:sz="0" w:space="0" w:color="auto"/>
                        <w:bottom w:val="none" w:sz="0" w:space="0" w:color="auto"/>
                        <w:right w:val="none" w:sz="0" w:space="0" w:color="auto"/>
                      </w:divBdr>
                      <w:divsChild>
                        <w:div w:id="1194004939">
                          <w:marLeft w:val="0"/>
                          <w:marRight w:val="0"/>
                          <w:marTop w:val="0"/>
                          <w:marBottom w:val="0"/>
                          <w:divBdr>
                            <w:top w:val="none" w:sz="0" w:space="0" w:color="auto"/>
                            <w:left w:val="none" w:sz="0" w:space="0" w:color="auto"/>
                            <w:bottom w:val="none" w:sz="0" w:space="0" w:color="auto"/>
                            <w:right w:val="none" w:sz="0" w:space="0" w:color="auto"/>
                          </w:divBdr>
                          <w:divsChild>
                            <w:div w:id="793521384">
                              <w:marLeft w:val="0"/>
                              <w:marRight w:val="0"/>
                              <w:marTop w:val="0"/>
                              <w:marBottom w:val="0"/>
                              <w:divBdr>
                                <w:top w:val="none" w:sz="0" w:space="0" w:color="auto"/>
                                <w:left w:val="none" w:sz="0" w:space="0" w:color="auto"/>
                                <w:bottom w:val="none" w:sz="0" w:space="0" w:color="auto"/>
                                <w:right w:val="none" w:sz="0" w:space="0" w:color="auto"/>
                              </w:divBdr>
                              <w:divsChild>
                                <w:div w:id="118302630">
                                  <w:marLeft w:val="0"/>
                                  <w:marRight w:val="0"/>
                                  <w:marTop w:val="0"/>
                                  <w:marBottom w:val="0"/>
                                  <w:divBdr>
                                    <w:top w:val="none" w:sz="0" w:space="0" w:color="auto"/>
                                    <w:left w:val="none" w:sz="0" w:space="0" w:color="auto"/>
                                    <w:bottom w:val="none" w:sz="0" w:space="0" w:color="auto"/>
                                    <w:right w:val="none" w:sz="0" w:space="0" w:color="auto"/>
                                  </w:divBdr>
                                  <w:divsChild>
                                    <w:div w:id="1572078322">
                                      <w:marLeft w:val="0"/>
                                      <w:marRight w:val="0"/>
                                      <w:marTop w:val="0"/>
                                      <w:marBottom w:val="0"/>
                                      <w:divBdr>
                                        <w:top w:val="none" w:sz="0" w:space="0" w:color="auto"/>
                                        <w:left w:val="none" w:sz="0" w:space="0" w:color="auto"/>
                                        <w:bottom w:val="none" w:sz="0" w:space="0" w:color="auto"/>
                                        <w:right w:val="none" w:sz="0" w:space="0" w:color="auto"/>
                                      </w:divBdr>
                                      <w:divsChild>
                                        <w:div w:id="1443307708">
                                          <w:marLeft w:val="0"/>
                                          <w:marRight w:val="0"/>
                                          <w:marTop w:val="0"/>
                                          <w:marBottom w:val="0"/>
                                          <w:divBdr>
                                            <w:top w:val="none" w:sz="0" w:space="0" w:color="auto"/>
                                            <w:left w:val="none" w:sz="0" w:space="0" w:color="auto"/>
                                            <w:bottom w:val="none" w:sz="0" w:space="0" w:color="auto"/>
                                            <w:right w:val="none" w:sz="0" w:space="0" w:color="auto"/>
                                          </w:divBdr>
                                          <w:divsChild>
                                            <w:div w:id="1193346060">
                                              <w:marLeft w:val="0"/>
                                              <w:marRight w:val="0"/>
                                              <w:marTop w:val="0"/>
                                              <w:marBottom w:val="0"/>
                                              <w:divBdr>
                                                <w:top w:val="none" w:sz="0" w:space="0" w:color="auto"/>
                                                <w:left w:val="none" w:sz="0" w:space="0" w:color="auto"/>
                                                <w:bottom w:val="none" w:sz="0" w:space="0" w:color="auto"/>
                                                <w:right w:val="none" w:sz="0" w:space="0" w:color="auto"/>
                                              </w:divBdr>
                                              <w:divsChild>
                                                <w:div w:id="933588473">
                                                  <w:marLeft w:val="0"/>
                                                  <w:marRight w:val="0"/>
                                                  <w:marTop w:val="0"/>
                                                  <w:marBottom w:val="0"/>
                                                  <w:divBdr>
                                                    <w:top w:val="none" w:sz="0" w:space="0" w:color="auto"/>
                                                    <w:left w:val="none" w:sz="0" w:space="0" w:color="auto"/>
                                                    <w:bottom w:val="none" w:sz="0" w:space="0" w:color="auto"/>
                                                    <w:right w:val="none" w:sz="0" w:space="0" w:color="auto"/>
                                                  </w:divBdr>
                                                </w:div>
                                                <w:div w:id="147527256">
                                                  <w:marLeft w:val="0"/>
                                                  <w:marRight w:val="0"/>
                                                  <w:marTop w:val="0"/>
                                                  <w:marBottom w:val="0"/>
                                                  <w:divBdr>
                                                    <w:top w:val="none" w:sz="0" w:space="0" w:color="auto"/>
                                                    <w:left w:val="none" w:sz="0" w:space="0" w:color="auto"/>
                                                    <w:bottom w:val="none" w:sz="0" w:space="0" w:color="auto"/>
                                                    <w:right w:val="none" w:sz="0" w:space="0" w:color="auto"/>
                                                  </w:divBdr>
                                                </w:div>
                                                <w:div w:id="133249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3257687">
          <w:marLeft w:val="0"/>
          <w:marRight w:val="0"/>
          <w:marTop w:val="0"/>
          <w:marBottom w:val="0"/>
          <w:divBdr>
            <w:top w:val="none" w:sz="0" w:space="0" w:color="auto"/>
            <w:left w:val="none" w:sz="0" w:space="0" w:color="auto"/>
            <w:bottom w:val="none" w:sz="0" w:space="0" w:color="auto"/>
            <w:right w:val="none" w:sz="0" w:space="0" w:color="auto"/>
          </w:divBdr>
          <w:divsChild>
            <w:div w:id="1107194275">
              <w:marLeft w:val="0"/>
              <w:marRight w:val="0"/>
              <w:marTop w:val="0"/>
              <w:marBottom w:val="0"/>
              <w:divBdr>
                <w:top w:val="none" w:sz="0" w:space="0" w:color="auto"/>
                <w:left w:val="none" w:sz="0" w:space="0" w:color="auto"/>
                <w:bottom w:val="none" w:sz="0" w:space="0" w:color="auto"/>
                <w:right w:val="none" w:sz="0" w:space="0" w:color="auto"/>
              </w:divBdr>
            </w:div>
          </w:divsChild>
        </w:div>
        <w:div w:id="1616130244">
          <w:marLeft w:val="0"/>
          <w:marRight w:val="0"/>
          <w:marTop w:val="0"/>
          <w:marBottom w:val="0"/>
          <w:divBdr>
            <w:top w:val="none" w:sz="0" w:space="0" w:color="auto"/>
            <w:left w:val="none" w:sz="0" w:space="0" w:color="auto"/>
            <w:bottom w:val="none" w:sz="0" w:space="0" w:color="auto"/>
            <w:right w:val="none" w:sz="0" w:space="0" w:color="auto"/>
          </w:divBdr>
          <w:divsChild>
            <w:div w:id="1845631193">
              <w:marLeft w:val="0"/>
              <w:marRight w:val="0"/>
              <w:marTop w:val="0"/>
              <w:marBottom w:val="0"/>
              <w:divBdr>
                <w:top w:val="none" w:sz="0" w:space="0" w:color="auto"/>
                <w:left w:val="none" w:sz="0" w:space="0" w:color="auto"/>
                <w:bottom w:val="none" w:sz="0" w:space="0" w:color="auto"/>
                <w:right w:val="none" w:sz="0" w:space="0" w:color="auto"/>
              </w:divBdr>
            </w:div>
            <w:div w:id="901215016">
              <w:marLeft w:val="0"/>
              <w:marRight w:val="0"/>
              <w:marTop w:val="0"/>
              <w:marBottom w:val="0"/>
              <w:divBdr>
                <w:top w:val="none" w:sz="0" w:space="0" w:color="auto"/>
                <w:left w:val="none" w:sz="0" w:space="0" w:color="auto"/>
                <w:bottom w:val="none" w:sz="0" w:space="0" w:color="auto"/>
                <w:right w:val="none" w:sz="0" w:space="0" w:color="auto"/>
              </w:divBdr>
              <w:divsChild>
                <w:div w:id="1399283837">
                  <w:marLeft w:val="0"/>
                  <w:marRight w:val="0"/>
                  <w:marTop w:val="0"/>
                  <w:marBottom w:val="0"/>
                  <w:divBdr>
                    <w:top w:val="none" w:sz="0" w:space="0" w:color="auto"/>
                    <w:left w:val="none" w:sz="0" w:space="0" w:color="auto"/>
                    <w:bottom w:val="none" w:sz="0" w:space="0" w:color="auto"/>
                    <w:right w:val="none" w:sz="0" w:space="0" w:color="auto"/>
                  </w:divBdr>
                  <w:divsChild>
                    <w:div w:id="1661732580">
                      <w:marLeft w:val="0"/>
                      <w:marRight w:val="0"/>
                      <w:marTop w:val="0"/>
                      <w:marBottom w:val="0"/>
                      <w:divBdr>
                        <w:top w:val="none" w:sz="0" w:space="0" w:color="auto"/>
                        <w:left w:val="none" w:sz="0" w:space="0" w:color="auto"/>
                        <w:bottom w:val="none" w:sz="0" w:space="0" w:color="auto"/>
                        <w:right w:val="none" w:sz="0" w:space="0" w:color="auto"/>
                      </w:divBdr>
                      <w:divsChild>
                        <w:div w:id="1405372217">
                          <w:marLeft w:val="0"/>
                          <w:marRight w:val="0"/>
                          <w:marTop w:val="0"/>
                          <w:marBottom w:val="0"/>
                          <w:divBdr>
                            <w:top w:val="none" w:sz="0" w:space="0" w:color="auto"/>
                            <w:left w:val="none" w:sz="0" w:space="0" w:color="auto"/>
                            <w:bottom w:val="none" w:sz="0" w:space="0" w:color="auto"/>
                            <w:right w:val="none" w:sz="0" w:space="0" w:color="auto"/>
                          </w:divBdr>
                          <w:divsChild>
                            <w:div w:id="1426538947">
                              <w:marLeft w:val="0"/>
                              <w:marRight w:val="0"/>
                              <w:marTop w:val="0"/>
                              <w:marBottom w:val="0"/>
                              <w:divBdr>
                                <w:top w:val="none" w:sz="0" w:space="0" w:color="auto"/>
                                <w:left w:val="none" w:sz="0" w:space="0" w:color="auto"/>
                                <w:bottom w:val="none" w:sz="0" w:space="0" w:color="auto"/>
                                <w:right w:val="none" w:sz="0" w:space="0" w:color="auto"/>
                              </w:divBdr>
                            </w:div>
                            <w:div w:id="147942543">
                              <w:marLeft w:val="0"/>
                              <w:marRight w:val="0"/>
                              <w:marTop w:val="0"/>
                              <w:marBottom w:val="0"/>
                              <w:divBdr>
                                <w:top w:val="none" w:sz="0" w:space="0" w:color="auto"/>
                                <w:left w:val="none" w:sz="0" w:space="0" w:color="auto"/>
                                <w:bottom w:val="none" w:sz="0" w:space="0" w:color="auto"/>
                                <w:right w:val="none" w:sz="0" w:space="0" w:color="auto"/>
                              </w:divBdr>
                              <w:divsChild>
                                <w:div w:id="640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49296">
                      <w:marLeft w:val="0"/>
                      <w:marRight w:val="0"/>
                      <w:marTop w:val="0"/>
                      <w:marBottom w:val="0"/>
                      <w:divBdr>
                        <w:top w:val="none" w:sz="0" w:space="0" w:color="auto"/>
                        <w:left w:val="none" w:sz="0" w:space="0" w:color="auto"/>
                        <w:bottom w:val="none" w:sz="0" w:space="0" w:color="auto"/>
                        <w:right w:val="none" w:sz="0" w:space="0" w:color="auto"/>
                      </w:divBdr>
                      <w:divsChild>
                        <w:div w:id="240257470">
                          <w:marLeft w:val="0"/>
                          <w:marRight w:val="0"/>
                          <w:marTop w:val="0"/>
                          <w:marBottom w:val="0"/>
                          <w:divBdr>
                            <w:top w:val="none" w:sz="0" w:space="0" w:color="auto"/>
                            <w:left w:val="none" w:sz="0" w:space="0" w:color="auto"/>
                            <w:bottom w:val="none" w:sz="0" w:space="0" w:color="auto"/>
                            <w:right w:val="none" w:sz="0" w:space="0" w:color="auto"/>
                          </w:divBdr>
                          <w:divsChild>
                            <w:div w:id="1403673438">
                              <w:marLeft w:val="0"/>
                              <w:marRight w:val="0"/>
                              <w:marTop w:val="0"/>
                              <w:marBottom w:val="0"/>
                              <w:divBdr>
                                <w:top w:val="none" w:sz="0" w:space="0" w:color="auto"/>
                                <w:left w:val="none" w:sz="0" w:space="0" w:color="auto"/>
                                <w:bottom w:val="none" w:sz="0" w:space="0" w:color="auto"/>
                                <w:right w:val="none" w:sz="0" w:space="0" w:color="auto"/>
                              </w:divBdr>
                            </w:div>
                            <w:div w:id="20128978">
                              <w:marLeft w:val="0"/>
                              <w:marRight w:val="0"/>
                              <w:marTop w:val="0"/>
                              <w:marBottom w:val="0"/>
                              <w:divBdr>
                                <w:top w:val="none" w:sz="0" w:space="0" w:color="auto"/>
                                <w:left w:val="none" w:sz="0" w:space="0" w:color="auto"/>
                                <w:bottom w:val="none" w:sz="0" w:space="0" w:color="auto"/>
                                <w:right w:val="none" w:sz="0" w:space="0" w:color="auto"/>
                              </w:divBdr>
                              <w:divsChild>
                                <w:div w:id="13031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14645">
                  <w:marLeft w:val="0"/>
                  <w:marRight w:val="0"/>
                  <w:marTop w:val="0"/>
                  <w:marBottom w:val="0"/>
                  <w:divBdr>
                    <w:top w:val="none" w:sz="0" w:space="0" w:color="auto"/>
                    <w:left w:val="none" w:sz="0" w:space="0" w:color="auto"/>
                    <w:bottom w:val="none" w:sz="0" w:space="0" w:color="auto"/>
                    <w:right w:val="none" w:sz="0" w:space="0" w:color="auto"/>
                  </w:divBdr>
                  <w:divsChild>
                    <w:div w:id="1170831170">
                      <w:marLeft w:val="0"/>
                      <w:marRight w:val="0"/>
                      <w:marTop w:val="0"/>
                      <w:marBottom w:val="0"/>
                      <w:divBdr>
                        <w:top w:val="none" w:sz="0" w:space="0" w:color="auto"/>
                        <w:left w:val="none" w:sz="0" w:space="0" w:color="auto"/>
                        <w:bottom w:val="none" w:sz="0" w:space="0" w:color="auto"/>
                        <w:right w:val="none" w:sz="0" w:space="0" w:color="auto"/>
                      </w:divBdr>
                      <w:divsChild>
                        <w:div w:id="271790232">
                          <w:marLeft w:val="0"/>
                          <w:marRight w:val="0"/>
                          <w:marTop w:val="0"/>
                          <w:marBottom w:val="0"/>
                          <w:divBdr>
                            <w:top w:val="none" w:sz="0" w:space="0" w:color="auto"/>
                            <w:left w:val="none" w:sz="0" w:space="0" w:color="auto"/>
                            <w:bottom w:val="none" w:sz="0" w:space="0" w:color="auto"/>
                            <w:right w:val="none" w:sz="0" w:space="0" w:color="auto"/>
                          </w:divBdr>
                          <w:divsChild>
                            <w:div w:id="966787187">
                              <w:marLeft w:val="0"/>
                              <w:marRight w:val="0"/>
                              <w:marTop w:val="0"/>
                              <w:marBottom w:val="0"/>
                              <w:divBdr>
                                <w:top w:val="none" w:sz="0" w:space="0" w:color="auto"/>
                                <w:left w:val="none" w:sz="0" w:space="0" w:color="auto"/>
                                <w:bottom w:val="none" w:sz="0" w:space="0" w:color="auto"/>
                                <w:right w:val="none" w:sz="0" w:space="0" w:color="auto"/>
                              </w:divBdr>
                            </w:div>
                            <w:div w:id="651297582">
                              <w:marLeft w:val="0"/>
                              <w:marRight w:val="0"/>
                              <w:marTop w:val="0"/>
                              <w:marBottom w:val="0"/>
                              <w:divBdr>
                                <w:top w:val="none" w:sz="0" w:space="0" w:color="auto"/>
                                <w:left w:val="none" w:sz="0" w:space="0" w:color="auto"/>
                                <w:bottom w:val="none" w:sz="0" w:space="0" w:color="auto"/>
                                <w:right w:val="none" w:sz="0" w:space="0" w:color="auto"/>
                              </w:divBdr>
                              <w:divsChild>
                                <w:div w:id="11284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12760">
                      <w:marLeft w:val="0"/>
                      <w:marRight w:val="0"/>
                      <w:marTop w:val="0"/>
                      <w:marBottom w:val="0"/>
                      <w:divBdr>
                        <w:top w:val="none" w:sz="0" w:space="0" w:color="auto"/>
                        <w:left w:val="none" w:sz="0" w:space="0" w:color="auto"/>
                        <w:bottom w:val="none" w:sz="0" w:space="0" w:color="auto"/>
                        <w:right w:val="none" w:sz="0" w:space="0" w:color="auto"/>
                      </w:divBdr>
                      <w:divsChild>
                        <w:div w:id="164059994">
                          <w:marLeft w:val="0"/>
                          <w:marRight w:val="0"/>
                          <w:marTop w:val="0"/>
                          <w:marBottom w:val="0"/>
                          <w:divBdr>
                            <w:top w:val="none" w:sz="0" w:space="0" w:color="auto"/>
                            <w:left w:val="none" w:sz="0" w:space="0" w:color="auto"/>
                            <w:bottom w:val="none" w:sz="0" w:space="0" w:color="auto"/>
                            <w:right w:val="none" w:sz="0" w:space="0" w:color="auto"/>
                          </w:divBdr>
                          <w:divsChild>
                            <w:div w:id="1073815185">
                              <w:marLeft w:val="0"/>
                              <w:marRight w:val="0"/>
                              <w:marTop w:val="0"/>
                              <w:marBottom w:val="0"/>
                              <w:divBdr>
                                <w:top w:val="none" w:sz="0" w:space="0" w:color="auto"/>
                                <w:left w:val="none" w:sz="0" w:space="0" w:color="auto"/>
                                <w:bottom w:val="none" w:sz="0" w:space="0" w:color="auto"/>
                                <w:right w:val="none" w:sz="0" w:space="0" w:color="auto"/>
                              </w:divBdr>
                            </w:div>
                            <w:div w:id="1897276482">
                              <w:marLeft w:val="0"/>
                              <w:marRight w:val="0"/>
                              <w:marTop w:val="0"/>
                              <w:marBottom w:val="0"/>
                              <w:divBdr>
                                <w:top w:val="none" w:sz="0" w:space="0" w:color="auto"/>
                                <w:left w:val="none" w:sz="0" w:space="0" w:color="auto"/>
                                <w:bottom w:val="none" w:sz="0" w:space="0" w:color="auto"/>
                                <w:right w:val="none" w:sz="0" w:space="0" w:color="auto"/>
                              </w:divBdr>
                              <w:divsChild>
                                <w:div w:id="69877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787725">
          <w:marLeft w:val="0"/>
          <w:marRight w:val="0"/>
          <w:marTop w:val="0"/>
          <w:marBottom w:val="0"/>
          <w:divBdr>
            <w:top w:val="none" w:sz="0" w:space="0" w:color="auto"/>
            <w:left w:val="none" w:sz="0" w:space="0" w:color="auto"/>
            <w:bottom w:val="none" w:sz="0" w:space="0" w:color="auto"/>
            <w:right w:val="none" w:sz="0" w:space="0" w:color="auto"/>
          </w:divBdr>
          <w:divsChild>
            <w:div w:id="1992708373">
              <w:marLeft w:val="0"/>
              <w:marRight w:val="0"/>
              <w:marTop w:val="0"/>
              <w:marBottom w:val="0"/>
              <w:divBdr>
                <w:top w:val="none" w:sz="0" w:space="0" w:color="auto"/>
                <w:left w:val="none" w:sz="0" w:space="0" w:color="auto"/>
                <w:bottom w:val="none" w:sz="0" w:space="0" w:color="auto"/>
                <w:right w:val="none" w:sz="0" w:space="0" w:color="auto"/>
              </w:divBdr>
              <w:divsChild>
                <w:div w:id="1249730656">
                  <w:marLeft w:val="0"/>
                  <w:marRight w:val="0"/>
                  <w:marTop w:val="0"/>
                  <w:marBottom w:val="0"/>
                  <w:divBdr>
                    <w:top w:val="none" w:sz="0" w:space="0" w:color="auto"/>
                    <w:left w:val="none" w:sz="0" w:space="0" w:color="auto"/>
                    <w:bottom w:val="none" w:sz="0" w:space="0" w:color="auto"/>
                    <w:right w:val="none" w:sz="0" w:space="0" w:color="auto"/>
                  </w:divBdr>
                  <w:divsChild>
                    <w:div w:id="19588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503113">
          <w:marLeft w:val="0"/>
          <w:marRight w:val="0"/>
          <w:marTop w:val="0"/>
          <w:marBottom w:val="0"/>
          <w:divBdr>
            <w:top w:val="none" w:sz="0" w:space="0" w:color="auto"/>
            <w:left w:val="none" w:sz="0" w:space="0" w:color="auto"/>
            <w:bottom w:val="none" w:sz="0" w:space="0" w:color="auto"/>
            <w:right w:val="none" w:sz="0" w:space="0" w:color="auto"/>
          </w:divBdr>
          <w:divsChild>
            <w:div w:id="1019702512">
              <w:marLeft w:val="0"/>
              <w:marRight w:val="0"/>
              <w:marTop w:val="0"/>
              <w:marBottom w:val="0"/>
              <w:divBdr>
                <w:top w:val="none" w:sz="0" w:space="0" w:color="auto"/>
                <w:left w:val="none" w:sz="0" w:space="0" w:color="auto"/>
                <w:bottom w:val="none" w:sz="0" w:space="0" w:color="auto"/>
                <w:right w:val="none" w:sz="0" w:space="0" w:color="auto"/>
              </w:divBdr>
              <w:divsChild>
                <w:div w:id="1984501179">
                  <w:marLeft w:val="0"/>
                  <w:marRight w:val="0"/>
                  <w:marTop w:val="0"/>
                  <w:marBottom w:val="0"/>
                  <w:divBdr>
                    <w:top w:val="none" w:sz="0" w:space="0" w:color="auto"/>
                    <w:left w:val="none" w:sz="0" w:space="0" w:color="auto"/>
                    <w:bottom w:val="none" w:sz="0" w:space="0" w:color="auto"/>
                    <w:right w:val="none" w:sz="0" w:space="0" w:color="auto"/>
                  </w:divBdr>
                  <w:divsChild>
                    <w:div w:id="203449458">
                      <w:marLeft w:val="0"/>
                      <w:marRight w:val="0"/>
                      <w:marTop w:val="0"/>
                      <w:marBottom w:val="0"/>
                      <w:divBdr>
                        <w:top w:val="none" w:sz="0" w:space="0" w:color="auto"/>
                        <w:left w:val="none" w:sz="0" w:space="0" w:color="auto"/>
                        <w:bottom w:val="none" w:sz="0" w:space="0" w:color="auto"/>
                        <w:right w:val="none" w:sz="0" w:space="0" w:color="auto"/>
                      </w:divBdr>
                      <w:divsChild>
                        <w:div w:id="426849921">
                          <w:marLeft w:val="0"/>
                          <w:marRight w:val="0"/>
                          <w:marTop w:val="0"/>
                          <w:marBottom w:val="0"/>
                          <w:divBdr>
                            <w:top w:val="none" w:sz="0" w:space="0" w:color="auto"/>
                            <w:left w:val="none" w:sz="0" w:space="0" w:color="auto"/>
                            <w:bottom w:val="none" w:sz="0" w:space="0" w:color="auto"/>
                            <w:right w:val="none" w:sz="0" w:space="0" w:color="auto"/>
                          </w:divBdr>
                          <w:divsChild>
                            <w:div w:id="20594800">
                              <w:marLeft w:val="0"/>
                              <w:marRight w:val="0"/>
                              <w:marTop w:val="0"/>
                              <w:marBottom w:val="0"/>
                              <w:divBdr>
                                <w:top w:val="none" w:sz="0" w:space="0" w:color="auto"/>
                                <w:left w:val="none" w:sz="0" w:space="0" w:color="auto"/>
                                <w:bottom w:val="none" w:sz="0" w:space="0" w:color="auto"/>
                                <w:right w:val="none" w:sz="0" w:space="0" w:color="auto"/>
                              </w:divBdr>
                              <w:divsChild>
                                <w:div w:id="1375694132">
                                  <w:marLeft w:val="0"/>
                                  <w:marRight w:val="0"/>
                                  <w:marTop w:val="0"/>
                                  <w:marBottom w:val="0"/>
                                  <w:divBdr>
                                    <w:top w:val="none" w:sz="0" w:space="0" w:color="auto"/>
                                    <w:left w:val="none" w:sz="0" w:space="0" w:color="auto"/>
                                    <w:bottom w:val="none" w:sz="0" w:space="0" w:color="auto"/>
                                    <w:right w:val="none" w:sz="0" w:space="0" w:color="auto"/>
                                  </w:divBdr>
                                  <w:divsChild>
                                    <w:div w:id="1032850104">
                                      <w:marLeft w:val="0"/>
                                      <w:marRight w:val="0"/>
                                      <w:marTop w:val="0"/>
                                      <w:marBottom w:val="0"/>
                                      <w:divBdr>
                                        <w:top w:val="none" w:sz="0" w:space="0" w:color="auto"/>
                                        <w:left w:val="none" w:sz="0" w:space="0" w:color="auto"/>
                                        <w:bottom w:val="none" w:sz="0" w:space="0" w:color="auto"/>
                                        <w:right w:val="none" w:sz="0" w:space="0" w:color="auto"/>
                                      </w:divBdr>
                                      <w:divsChild>
                                        <w:div w:id="361902918">
                                          <w:marLeft w:val="0"/>
                                          <w:marRight w:val="0"/>
                                          <w:marTop w:val="0"/>
                                          <w:marBottom w:val="0"/>
                                          <w:divBdr>
                                            <w:top w:val="none" w:sz="0" w:space="0" w:color="auto"/>
                                            <w:left w:val="none" w:sz="0" w:space="0" w:color="auto"/>
                                            <w:bottom w:val="none" w:sz="0" w:space="0" w:color="auto"/>
                                            <w:right w:val="none" w:sz="0" w:space="0" w:color="auto"/>
                                          </w:divBdr>
                                          <w:divsChild>
                                            <w:div w:id="1177815178">
                                              <w:marLeft w:val="0"/>
                                              <w:marRight w:val="0"/>
                                              <w:marTop w:val="0"/>
                                              <w:marBottom w:val="0"/>
                                              <w:divBdr>
                                                <w:top w:val="none" w:sz="0" w:space="0" w:color="auto"/>
                                                <w:left w:val="none" w:sz="0" w:space="0" w:color="auto"/>
                                                <w:bottom w:val="none" w:sz="0" w:space="0" w:color="auto"/>
                                                <w:right w:val="none" w:sz="0" w:space="0" w:color="auto"/>
                                              </w:divBdr>
                                              <w:divsChild>
                                                <w:div w:id="216867270">
                                                  <w:marLeft w:val="0"/>
                                                  <w:marRight w:val="0"/>
                                                  <w:marTop w:val="0"/>
                                                  <w:marBottom w:val="0"/>
                                                  <w:divBdr>
                                                    <w:top w:val="none" w:sz="0" w:space="0" w:color="auto"/>
                                                    <w:left w:val="none" w:sz="0" w:space="0" w:color="auto"/>
                                                    <w:bottom w:val="none" w:sz="0" w:space="0" w:color="auto"/>
                                                    <w:right w:val="none" w:sz="0" w:space="0" w:color="auto"/>
                                                  </w:divBdr>
                                                  <w:divsChild>
                                                    <w:div w:id="78673805">
                                                      <w:marLeft w:val="0"/>
                                                      <w:marRight w:val="0"/>
                                                      <w:marTop w:val="0"/>
                                                      <w:marBottom w:val="0"/>
                                                      <w:divBdr>
                                                        <w:top w:val="none" w:sz="0" w:space="0" w:color="auto"/>
                                                        <w:left w:val="none" w:sz="0" w:space="0" w:color="auto"/>
                                                        <w:bottom w:val="none" w:sz="0" w:space="0" w:color="auto"/>
                                                        <w:right w:val="none" w:sz="0" w:space="0" w:color="auto"/>
                                                      </w:divBdr>
                                                      <w:divsChild>
                                                        <w:div w:id="1687251345">
                                                          <w:marLeft w:val="0"/>
                                                          <w:marRight w:val="0"/>
                                                          <w:marTop w:val="0"/>
                                                          <w:marBottom w:val="0"/>
                                                          <w:divBdr>
                                                            <w:top w:val="none" w:sz="0" w:space="0" w:color="auto"/>
                                                            <w:left w:val="none" w:sz="0" w:space="0" w:color="auto"/>
                                                            <w:bottom w:val="none" w:sz="0" w:space="0" w:color="auto"/>
                                                            <w:right w:val="none" w:sz="0" w:space="0" w:color="auto"/>
                                                          </w:divBdr>
                                                          <w:divsChild>
                                                            <w:div w:id="2039116507">
                                                              <w:marLeft w:val="0"/>
                                                              <w:marRight w:val="0"/>
                                                              <w:marTop w:val="0"/>
                                                              <w:marBottom w:val="0"/>
                                                              <w:divBdr>
                                                                <w:top w:val="none" w:sz="0" w:space="0" w:color="auto"/>
                                                                <w:left w:val="none" w:sz="0" w:space="0" w:color="auto"/>
                                                                <w:bottom w:val="none" w:sz="0" w:space="0" w:color="auto"/>
                                                                <w:right w:val="none" w:sz="0" w:space="0" w:color="auto"/>
                                                              </w:divBdr>
                                                              <w:divsChild>
                                                                <w:div w:id="1150175474">
                                                                  <w:marLeft w:val="0"/>
                                                                  <w:marRight w:val="0"/>
                                                                  <w:marTop w:val="0"/>
                                                                  <w:marBottom w:val="0"/>
                                                                  <w:divBdr>
                                                                    <w:top w:val="none" w:sz="0" w:space="0" w:color="auto"/>
                                                                    <w:left w:val="none" w:sz="0" w:space="0" w:color="auto"/>
                                                                    <w:bottom w:val="none" w:sz="0" w:space="0" w:color="auto"/>
                                                                    <w:right w:val="none" w:sz="0" w:space="0" w:color="auto"/>
                                                                  </w:divBdr>
                                                                  <w:divsChild>
                                                                    <w:div w:id="1390879014">
                                                                      <w:marLeft w:val="0"/>
                                                                      <w:marRight w:val="0"/>
                                                                      <w:marTop w:val="0"/>
                                                                      <w:marBottom w:val="0"/>
                                                                      <w:divBdr>
                                                                        <w:top w:val="none" w:sz="0" w:space="0" w:color="auto"/>
                                                                        <w:left w:val="none" w:sz="0" w:space="0" w:color="auto"/>
                                                                        <w:bottom w:val="none" w:sz="0" w:space="0" w:color="auto"/>
                                                                        <w:right w:val="none" w:sz="0" w:space="0" w:color="auto"/>
                                                                      </w:divBdr>
                                                                      <w:divsChild>
                                                                        <w:div w:id="119684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0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976178">
                      <w:marLeft w:val="0"/>
                      <w:marRight w:val="0"/>
                      <w:marTop w:val="0"/>
                      <w:marBottom w:val="720"/>
                      <w:divBdr>
                        <w:top w:val="none" w:sz="0" w:space="0" w:color="auto"/>
                        <w:left w:val="none" w:sz="0" w:space="0" w:color="auto"/>
                        <w:bottom w:val="none" w:sz="0" w:space="0" w:color="auto"/>
                        <w:right w:val="none" w:sz="0" w:space="0" w:color="auto"/>
                      </w:divBdr>
                      <w:divsChild>
                        <w:div w:id="1520043057">
                          <w:marLeft w:val="0"/>
                          <w:marRight w:val="0"/>
                          <w:marTop w:val="0"/>
                          <w:marBottom w:val="0"/>
                          <w:divBdr>
                            <w:top w:val="none" w:sz="0" w:space="0" w:color="auto"/>
                            <w:left w:val="none" w:sz="0" w:space="0" w:color="auto"/>
                            <w:bottom w:val="none" w:sz="0" w:space="0" w:color="auto"/>
                            <w:right w:val="none" w:sz="0" w:space="0" w:color="auto"/>
                          </w:divBdr>
                          <w:divsChild>
                            <w:div w:id="299766441">
                              <w:marLeft w:val="0"/>
                              <w:marRight w:val="0"/>
                              <w:marTop w:val="0"/>
                              <w:marBottom w:val="0"/>
                              <w:divBdr>
                                <w:top w:val="none" w:sz="0" w:space="0" w:color="auto"/>
                                <w:left w:val="none" w:sz="0" w:space="0" w:color="auto"/>
                                <w:bottom w:val="none" w:sz="0" w:space="0" w:color="auto"/>
                                <w:right w:val="none" w:sz="0" w:space="0" w:color="auto"/>
                              </w:divBdr>
                            </w:div>
                            <w:div w:id="611523438">
                              <w:marLeft w:val="0"/>
                              <w:marRight w:val="0"/>
                              <w:marTop w:val="0"/>
                              <w:marBottom w:val="0"/>
                              <w:divBdr>
                                <w:top w:val="none" w:sz="0" w:space="0" w:color="auto"/>
                                <w:left w:val="none" w:sz="0" w:space="0" w:color="auto"/>
                                <w:bottom w:val="none" w:sz="0" w:space="0" w:color="auto"/>
                                <w:right w:val="none" w:sz="0" w:space="0" w:color="auto"/>
                              </w:divBdr>
                              <w:divsChild>
                                <w:div w:id="2029334966">
                                  <w:marLeft w:val="0"/>
                                  <w:marRight w:val="0"/>
                                  <w:marTop w:val="0"/>
                                  <w:marBottom w:val="0"/>
                                  <w:divBdr>
                                    <w:top w:val="none" w:sz="0" w:space="0" w:color="auto"/>
                                    <w:left w:val="none" w:sz="0" w:space="0" w:color="auto"/>
                                    <w:bottom w:val="none" w:sz="0" w:space="0" w:color="auto"/>
                                    <w:right w:val="none" w:sz="0" w:space="0" w:color="auto"/>
                                  </w:divBdr>
                                  <w:divsChild>
                                    <w:div w:id="605961844">
                                      <w:marLeft w:val="0"/>
                                      <w:marRight w:val="0"/>
                                      <w:marTop w:val="0"/>
                                      <w:marBottom w:val="0"/>
                                      <w:divBdr>
                                        <w:top w:val="none" w:sz="0" w:space="0" w:color="auto"/>
                                        <w:left w:val="none" w:sz="0" w:space="0" w:color="auto"/>
                                        <w:bottom w:val="none" w:sz="0" w:space="0" w:color="auto"/>
                                        <w:right w:val="none" w:sz="0" w:space="0" w:color="auto"/>
                                      </w:divBdr>
                                      <w:divsChild>
                                        <w:div w:id="284427896">
                                          <w:marLeft w:val="0"/>
                                          <w:marRight w:val="0"/>
                                          <w:marTop w:val="0"/>
                                          <w:marBottom w:val="0"/>
                                          <w:divBdr>
                                            <w:top w:val="none" w:sz="0" w:space="0" w:color="auto"/>
                                            <w:left w:val="none" w:sz="0" w:space="0" w:color="auto"/>
                                            <w:bottom w:val="none" w:sz="0" w:space="0" w:color="auto"/>
                                            <w:right w:val="none" w:sz="0" w:space="0" w:color="auto"/>
                                          </w:divBdr>
                                          <w:divsChild>
                                            <w:div w:id="236982180">
                                              <w:marLeft w:val="0"/>
                                              <w:marRight w:val="0"/>
                                              <w:marTop w:val="0"/>
                                              <w:marBottom w:val="0"/>
                                              <w:divBdr>
                                                <w:top w:val="none" w:sz="0" w:space="0" w:color="auto"/>
                                                <w:left w:val="none" w:sz="0" w:space="0" w:color="auto"/>
                                                <w:bottom w:val="none" w:sz="0" w:space="0" w:color="auto"/>
                                                <w:right w:val="none" w:sz="0" w:space="0" w:color="auto"/>
                                              </w:divBdr>
                                              <w:divsChild>
                                                <w:div w:id="19915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4743254">
          <w:marLeft w:val="0"/>
          <w:marRight w:val="0"/>
          <w:marTop w:val="0"/>
          <w:marBottom w:val="0"/>
          <w:divBdr>
            <w:top w:val="none" w:sz="0" w:space="0" w:color="auto"/>
            <w:left w:val="none" w:sz="0" w:space="0" w:color="auto"/>
            <w:bottom w:val="none" w:sz="0" w:space="0" w:color="auto"/>
            <w:right w:val="none" w:sz="0" w:space="0" w:color="auto"/>
          </w:divBdr>
          <w:divsChild>
            <w:div w:id="1628731149">
              <w:marLeft w:val="0"/>
              <w:marRight w:val="0"/>
              <w:marTop w:val="0"/>
              <w:marBottom w:val="0"/>
              <w:divBdr>
                <w:top w:val="none" w:sz="0" w:space="0" w:color="auto"/>
                <w:left w:val="none" w:sz="0" w:space="0" w:color="auto"/>
                <w:bottom w:val="none" w:sz="0" w:space="0" w:color="auto"/>
                <w:right w:val="none" w:sz="0" w:space="0" w:color="auto"/>
              </w:divBdr>
              <w:divsChild>
                <w:div w:id="2007975226">
                  <w:marLeft w:val="0"/>
                  <w:marRight w:val="0"/>
                  <w:marTop w:val="0"/>
                  <w:marBottom w:val="0"/>
                  <w:divBdr>
                    <w:top w:val="none" w:sz="0" w:space="0" w:color="auto"/>
                    <w:left w:val="none" w:sz="0" w:space="0" w:color="auto"/>
                    <w:bottom w:val="none" w:sz="0" w:space="0" w:color="auto"/>
                    <w:right w:val="none" w:sz="0" w:space="0" w:color="auto"/>
                  </w:divBdr>
                  <w:divsChild>
                    <w:div w:id="1258173212">
                      <w:marLeft w:val="0"/>
                      <w:marRight w:val="0"/>
                      <w:marTop w:val="0"/>
                      <w:marBottom w:val="0"/>
                      <w:divBdr>
                        <w:top w:val="none" w:sz="0" w:space="0" w:color="auto"/>
                        <w:left w:val="none" w:sz="0" w:space="0" w:color="auto"/>
                        <w:bottom w:val="none" w:sz="0" w:space="0" w:color="auto"/>
                        <w:right w:val="none" w:sz="0" w:space="0" w:color="auto"/>
                      </w:divBdr>
                    </w:div>
                    <w:div w:id="1031959046">
                      <w:marLeft w:val="0"/>
                      <w:marRight w:val="0"/>
                      <w:marTop w:val="0"/>
                      <w:marBottom w:val="0"/>
                      <w:divBdr>
                        <w:top w:val="none" w:sz="0" w:space="0" w:color="auto"/>
                        <w:left w:val="none" w:sz="0" w:space="0" w:color="auto"/>
                        <w:bottom w:val="none" w:sz="0" w:space="0" w:color="auto"/>
                        <w:right w:val="none" w:sz="0" w:space="0" w:color="auto"/>
                      </w:divBdr>
                      <w:divsChild>
                        <w:div w:id="151454051">
                          <w:marLeft w:val="0"/>
                          <w:marRight w:val="0"/>
                          <w:marTop w:val="0"/>
                          <w:marBottom w:val="0"/>
                          <w:divBdr>
                            <w:top w:val="none" w:sz="0" w:space="0" w:color="auto"/>
                            <w:left w:val="none" w:sz="0" w:space="0" w:color="auto"/>
                            <w:bottom w:val="none" w:sz="0" w:space="0" w:color="auto"/>
                            <w:right w:val="none" w:sz="0" w:space="0" w:color="auto"/>
                          </w:divBdr>
                          <w:divsChild>
                            <w:div w:id="966933605">
                              <w:marLeft w:val="0"/>
                              <w:marRight w:val="0"/>
                              <w:marTop w:val="0"/>
                              <w:marBottom w:val="0"/>
                              <w:divBdr>
                                <w:top w:val="none" w:sz="0" w:space="0" w:color="auto"/>
                                <w:left w:val="none" w:sz="0" w:space="0" w:color="auto"/>
                                <w:bottom w:val="none" w:sz="0" w:space="0" w:color="auto"/>
                                <w:right w:val="none" w:sz="0" w:space="0" w:color="auto"/>
                              </w:divBdr>
                              <w:divsChild>
                                <w:div w:id="1606501705">
                                  <w:marLeft w:val="0"/>
                                  <w:marRight w:val="0"/>
                                  <w:marTop w:val="0"/>
                                  <w:marBottom w:val="0"/>
                                  <w:divBdr>
                                    <w:top w:val="none" w:sz="0" w:space="0" w:color="auto"/>
                                    <w:left w:val="none" w:sz="0" w:space="0" w:color="auto"/>
                                    <w:bottom w:val="none" w:sz="0" w:space="0" w:color="auto"/>
                                    <w:right w:val="none" w:sz="0" w:space="0" w:color="auto"/>
                                  </w:divBdr>
                                </w:div>
                                <w:div w:id="592057143">
                                  <w:marLeft w:val="0"/>
                                  <w:marRight w:val="0"/>
                                  <w:marTop w:val="0"/>
                                  <w:marBottom w:val="0"/>
                                  <w:divBdr>
                                    <w:top w:val="none" w:sz="0" w:space="0" w:color="auto"/>
                                    <w:left w:val="none" w:sz="0" w:space="0" w:color="auto"/>
                                    <w:bottom w:val="none" w:sz="0" w:space="0" w:color="auto"/>
                                    <w:right w:val="none" w:sz="0" w:space="0" w:color="auto"/>
                                  </w:divBdr>
                                  <w:divsChild>
                                    <w:div w:id="76233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233637">
                          <w:marLeft w:val="0"/>
                          <w:marRight w:val="0"/>
                          <w:marTop w:val="0"/>
                          <w:marBottom w:val="0"/>
                          <w:divBdr>
                            <w:top w:val="none" w:sz="0" w:space="0" w:color="auto"/>
                            <w:left w:val="none" w:sz="0" w:space="0" w:color="auto"/>
                            <w:bottom w:val="none" w:sz="0" w:space="0" w:color="auto"/>
                            <w:right w:val="none" w:sz="0" w:space="0" w:color="auto"/>
                          </w:divBdr>
                          <w:divsChild>
                            <w:div w:id="340207984">
                              <w:marLeft w:val="0"/>
                              <w:marRight w:val="0"/>
                              <w:marTop w:val="0"/>
                              <w:marBottom w:val="0"/>
                              <w:divBdr>
                                <w:top w:val="none" w:sz="0" w:space="0" w:color="auto"/>
                                <w:left w:val="none" w:sz="0" w:space="0" w:color="auto"/>
                                <w:bottom w:val="none" w:sz="0" w:space="0" w:color="auto"/>
                                <w:right w:val="none" w:sz="0" w:space="0" w:color="auto"/>
                              </w:divBdr>
                              <w:divsChild>
                                <w:div w:id="767972197">
                                  <w:marLeft w:val="0"/>
                                  <w:marRight w:val="0"/>
                                  <w:marTop w:val="0"/>
                                  <w:marBottom w:val="0"/>
                                  <w:divBdr>
                                    <w:top w:val="none" w:sz="0" w:space="0" w:color="auto"/>
                                    <w:left w:val="none" w:sz="0" w:space="0" w:color="auto"/>
                                    <w:bottom w:val="none" w:sz="0" w:space="0" w:color="auto"/>
                                    <w:right w:val="none" w:sz="0" w:space="0" w:color="auto"/>
                                  </w:divBdr>
                                </w:div>
                                <w:div w:id="1488133923">
                                  <w:marLeft w:val="0"/>
                                  <w:marRight w:val="0"/>
                                  <w:marTop w:val="0"/>
                                  <w:marBottom w:val="0"/>
                                  <w:divBdr>
                                    <w:top w:val="none" w:sz="0" w:space="0" w:color="auto"/>
                                    <w:left w:val="none" w:sz="0" w:space="0" w:color="auto"/>
                                    <w:bottom w:val="none" w:sz="0" w:space="0" w:color="auto"/>
                                    <w:right w:val="none" w:sz="0" w:space="0" w:color="auto"/>
                                  </w:divBdr>
                                  <w:divsChild>
                                    <w:div w:id="1715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60775">
                          <w:marLeft w:val="0"/>
                          <w:marRight w:val="0"/>
                          <w:marTop w:val="0"/>
                          <w:marBottom w:val="0"/>
                          <w:divBdr>
                            <w:top w:val="none" w:sz="0" w:space="0" w:color="auto"/>
                            <w:left w:val="none" w:sz="0" w:space="0" w:color="auto"/>
                            <w:bottom w:val="none" w:sz="0" w:space="0" w:color="auto"/>
                            <w:right w:val="none" w:sz="0" w:space="0" w:color="auto"/>
                          </w:divBdr>
                          <w:divsChild>
                            <w:div w:id="472409116">
                              <w:marLeft w:val="0"/>
                              <w:marRight w:val="0"/>
                              <w:marTop w:val="0"/>
                              <w:marBottom w:val="0"/>
                              <w:divBdr>
                                <w:top w:val="none" w:sz="0" w:space="0" w:color="auto"/>
                                <w:left w:val="none" w:sz="0" w:space="0" w:color="auto"/>
                                <w:bottom w:val="none" w:sz="0" w:space="0" w:color="auto"/>
                                <w:right w:val="none" w:sz="0" w:space="0" w:color="auto"/>
                              </w:divBdr>
                              <w:divsChild>
                                <w:div w:id="172767782">
                                  <w:marLeft w:val="0"/>
                                  <w:marRight w:val="0"/>
                                  <w:marTop w:val="0"/>
                                  <w:marBottom w:val="0"/>
                                  <w:divBdr>
                                    <w:top w:val="none" w:sz="0" w:space="0" w:color="auto"/>
                                    <w:left w:val="none" w:sz="0" w:space="0" w:color="auto"/>
                                    <w:bottom w:val="none" w:sz="0" w:space="0" w:color="auto"/>
                                    <w:right w:val="none" w:sz="0" w:space="0" w:color="auto"/>
                                  </w:divBdr>
                                </w:div>
                                <w:div w:id="1178152006">
                                  <w:marLeft w:val="0"/>
                                  <w:marRight w:val="0"/>
                                  <w:marTop w:val="0"/>
                                  <w:marBottom w:val="0"/>
                                  <w:divBdr>
                                    <w:top w:val="none" w:sz="0" w:space="0" w:color="auto"/>
                                    <w:left w:val="none" w:sz="0" w:space="0" w:color="auto"/>
                                    <w:bottom w:val="none" w:sz="0" w:space="0" w:color="auto"/>
                                    <w:right w:val="none" w:sz="0" w:space="0" w:color="auto"/>
                                  </w:divBdr>
                                  <w:divsChild>
                                    <w:div w:id="155936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14514">
                          <w:marLeft w:val="0"/>
                          <w:marRight w:val="0"/>
                          <w:marTop w:val="0"/>
                          <w:marBottom w:val="0"/>
                          <w:divBdr>
                            <w:top w:val="none" w:sz="0" w:space="0" w:color="auto"/>
                            <w:left w:val="none" w:sz="0" w:space="0" w:color="auto"/>
                            <w:bottom w:val="none" w:sz="0" w:space="0" w:color="auto"/>
                            <w:right w:val="none" w:sz="0" w:space="0" w:color="auto"/>
                          </w:divBdr>
                          <w:divsChild>
                            <w:div w:id="1914467583">
                              <w:marLeft w:val="0"/>
                              <w:marRight w:val="0"/>
                              <w:marTop w:val="0"/>
                              <w:marBottom w:val="0"/>
                              <w:divBdr>
                                <w:top w:val="none" w:sz="0" w:space="0" w:color="auto"/>
                                <w:left w:val="none" w:sz="0" w:space="0" w:color="auto"/>
                                <w:bottom w:val="none" w:sz="0" w:space="0" w:color="auto"/>
                                <w:right w:val="none" w:sz="0" w:space="0" w:color="auto"/>
                              </w:divBdr>
                              <w:divsChild>
                                <w:div w:id="2080706466">
                                  <w:marLeft w:val="0"/>
                                  <w:marRight w:val="0"/>
                                  <w:marTop w:val="0"/>
                                  <w:marBottom w:val="0"/>
                                  <w:divBdr>
                                    <w:top w:val="none" w:sz="0" w:space="0" w:color="auto"/>
                                    <w:left w:val="none" w:sz="0" w:space="0" w:color="auto"/>
                                    <w:bottom w:val="none" w:sz="0" w:space="0" w:color="auto"/>
                                    <w:right w:val="none" w:sz="0" w:space="0" w:color="auto"/>
                                  </w:divBdr>
                                </w:div>
                                <w:div w:id="1138373882">
                                  <w:marLeft w:val="0"/>
                                  <w:marRight w:val="0"/>
                                  <w:marTop w:val="0"/>
                                  <w:marBottom w:val="0"/>
                                  <w:divBdr>
                                    <w:top w:val="none" w:sz="0" w:space="0" w:color="auto"/>
                                    <w:left w:val="none" w:sz="0" w:space="0" w:color="auto"/>
                                    <w:bottom w:val="none" w:sz="0" w:space="0" w:color="auto"/>
                                    <w:right w:val="none" w:sz="0" w:space="0" w:color="auto"/>
                                  </w:divBdr>
                                  <w:divsChild>
                                    <w:div w:id="12978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946528">
          <w:marLeft w:val="0"/>
          <w:marRight w:val="0"/>
          <w:marTop w:val="0"/>
          <w:marBottom w:val="0"/>
          <w:divBdr>
            <w:top w:val="none" w:sz="0" w:space="0" w:color="auto"/>
            <w:left w:val="none" w:sz="0" w:space="0" w:color="auto"/>
            <w:bottom w:val="none" w:sz="0" w:space="0" w:color="auto"/>
            <w:right w:val="none" w:sz="0" w:space="0" w:color="auto"/>
          </w:divBdr>
          <w:divsChild>
            <w:div w:id="1716538267">
              <w:marLeft w:val="0"/>
              <w:marRight w:val="0"/>
              <w:marTop w:val="0"/>
              <w:marBottom w:val="0"/>
              <w:divBdr>
                <w:top w:val="none" w:sz="0" w:space="0" w:color="auto"/>
                <w:left w:val="none" w:sz="0" w:space="0" w:color="auto"/>
                <w:bottom w:val="none" w:sz="0" w:space="0" w:color="auto"/>
                <w:right w:val="none" w:sz="0" w:space="0" w:color="auto"/>
              </w:divBdr>
              <w:divsChild>
                <w:div w:id="1051879477">
                  <w:marLeft w:val="0"/>
                  <w:marRight w:val="0"/>
                  <w:marTop w:val="0"/>
                  <w:marBottom w:val="0"/>
                  <w:divBdr>
                    <w:top w:val="none" w:sz="0" w:space="0" w:color="auto"/>
                    <w:left w:val="none" w:sz="0" w:space="0" w:color="auto"/>
                    <w:bottom w:val="none" w:sz="0" w:space="0" w:color="auto"/>
                    <w:right w:val="none" w:sz="0" w:space="0" w:color="auto"/>
                  </w:divBdr>
                  <w:divsChild>
                    <w:div w:id="2069301466">
                      <w:marLeft w:val="0"/>
                      <w:marRight w:val="0"/>
                      <w:marTop w:val="0"/>
                      <w:marBottom w:val="0"/>
                      <w:divBdr>
                        <w:top w:val="none" w:sz="0" w:space="0" w:color="auto"/>
                        <w:left w:val="none" w:sz="0" w:space="0" w:color="auto"/>
                        <w:bottom w:val="none" w:sz="0" w:space="0" w:color="auto"/>
                        <w:right w:val="none" w:sz="0" w:space="0" w:color="auto"/>
                      </w:divBdr>
                    </w:div>
                    <w:div w:id="5865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97356">
          <w:marLeft w:val="0"/>
          <w:marRight w:val="0"/>
          <w:marTop w:val="0"/>
          <w:marBottom w:val="0"/>
          <w:divBdr>
            <w:top w:val="none" w:sz="0" w:space="0" w:color="auto"/>
            <w:left w:val="none" w:sz="0" w:space="0" w:color="auto"/>
            <w:bottom w:val="none" w:sz="0" w:space="0" w:color="auto"/>
            <w:right w:val="none" w:sz="0" w:space="0" w:color="auto"/>
          </w:divBdr>
        </w:div>
        <w:div w:id="1779520115">
          <w:marLeft w:val="0"/>
          <w:marRight w:val="0"/>
          <w:marTop w:val="0"/>
          <w:marBottom w:val="0"/>
          <w:divBdr>
            <w:top w:val="none" w:sz="0" w:space="0" w:color="auto"/>
            <w:left w:val="none" w:sz="0" w:space="0" w:color="auto"/>
            <w:bottom w:val="none" w:sz="0" w:space="0" w:color="auto"/>
            <w:right w:val="none" w:sz="0" w:space="0" w:color="auto"/>
          </w:divBdr>
        </w:div>
        <w:div w:id="817498879">
          <w:marLeft w:val="0"/>
          <w:marRight w:val="0"/>
          <w:marTop w:val="0"/>
          <w:marBottom w:val="0"/>
          <w:divBdr>
            <w:top w:val="none" w:sz="0" w:space="0" w:color="auto"/>
            <w:left w:val="none" w:sz="0" w:space="0" w:color="auto"/>
            <w:bottom w:val="none" w:sz="0" w:space="0" w:color="auto"/>
            <w:right w:val="none" w:sz="0" w:space="0" w:color="auto"/>
          </w:divBdr>
        </w:div>
        <w:div w:id="1847817154">
          <w:marLeft w:val="0"/>
          <w:marRight w:val="0"/>
          <w:marTop w:val="0"/>
          <w:marBottom w:val="0"/>
          <w:divBdr>
            <w:top w:val="none" w:sz="0" w:space="0" w:color="auto"/>
            <w:left w:val="none" w:sz="0" w:space="0" w:color="auto"/>
            <w:bottom w:val="none" w:sz="0" w:space="0" w:color="auto"/>
            <w:right w:val="none" w:sz="0" w:space="0" w:color="auto"/>
          </w:divBdr>
        </w:div>
        <w:div w:id="375664144">
          <w:marLeft w:val="0"/>
          <w:marRight w:val="0"/>
          <w:marTop w:val="0"/>
          <w:marBottom w:val="0"/>
          <w:divBdr>
            <w:top w:val="none" w:sz="0" w:space="0" w:color="auto"/>
            <w:left w:val="none" w:sz="0" w:space="0" w:color="auto"/>
            <w:bottom w:val="none" w:sz="0" w:space="0" w:color="auto"/>
            <w:right w:val="none" w:sz="0" w:space="0" w:color="auto"/>
          </w:divBdr>
        </w:div>
        <w:div w:id="823395927">
          <w:marLeft w:val="0"/>
          <w:marRight w:val="0"/>
          <w:marTop w:val="0"/>
          <w:marBottom w:val="0"/>
          <w:divBdr>
            <w:top w:val="none" w:sz="0" w:space="0" w:color="auto"/>
            <w:left w:val="none" w:sz="0" w:space="0" w:color="auto"/>
            <w:bottom w:val="none" w:sz="0" w:space="0" w:color="auto"/>
            <w:right w:val="none" w:sz="0" w:space="0" w:color="auto"/>
          </w:divBdr>
        </w:div>
        <w:div w:id="1091465170">
          <w:marLeft w:val="0"/>
          <w:marRight w:val="0"/>
          <w:marTop w:val="0"/>
          <w:marBottom w:val="0"/>
          <w:divBdr>
            <w:top w:val="none" w:sz="0" w:space="0" w:color="auto"/>
            <w:left w:val="none" w:sz="0" w:space="0" w:color="auto"/>
            <w:bottom w:val="none" w:sz="0" w:space="0" w:color="auto"/>
            <w:right w:val="none" w:sz="0" w:space="0" w:color="auto"/>
          </w:divBdr>
        </w:div>
        <w:div w:id="2001538147">
          <w:marLeft w:val="0"/>
          <w:marRight w:val="0"/>
          <w:marTop w:val="0"/>
          <w:marBottom w:val="0"/>
          <w:divBdr>
            <w:top w:val="none" w:sz="0" w:space="0" w:color="auto"/>
            <w:left w:val="none" w:sz="0" w:space="0" w:color="auto"/>
            <w:bottom w:val="none" w:sz="0" w:space="0" w:color="auto"/>
            <w:right w:val="none" w:sz="0" w:space="0" w:color="auto"/>
          </w:divBdr>
        </w:div>
        <w:div w:id="1273320175">
          <w:marLeft w:val="0"/>
          <w:marRight w:val="0"/>
          <w:marTop w:val="0"/>
          <w:marBottom w:val="0"/>
          <w:divBdr>
            <w:top w:val="none" w:sz="0" w:space="0" w:color="auto"/>
            <w:left w:val="none" w:sz="0" w:space="0" w:color="auto"/>
            <w:bottom w:val="none" w:sz="0" w:space="0" w:color="auto"/>
            <w:right w:val="none" w:sz="0" w:space="0" w:color="auto"/>
          </w:divBdr>
        </w:div>
        <w:div w:id="778066479">
          <w:marLeft w:val="0"/>
          <w:marRight w:val="0"/>
          <w:marTop w:val="0"/>
          <w:marBottom w:val="0"/>
          <w:divBdr>
            <w:top w:val="none" w:sz="0" w:space="0" w:color="auto"/>
            <w:left w:val="none" w:sz="0" w:space="0" w:color="auto"/>
            <w:bottom w:val="none" w:sz="0" w:space="0" w:color="auto"/>
            <w:right w:val="none" w:sz="0" w:space="0" w:color="auto"/>
          </w:divBdr>
          <w:divsChild>
            <w:div w:id="291981375">
              <w:marLeft w:val="0"/>
              <w:marRight w:val="0"/>
              <w:marTop w:val="0"/>
              <w:marBottom w:val="0"/>
              <w:divBdr>
                <w:top w:val="none" w:sz="0" w:space="0" w:color="auto"/>
                <w:left w:val="none" w:sz="0" w:space="0" w:color="auto"/>
                <w:bottom w:val="none" w:sz="0" w:space="0" w:color="auto"/>
                <w:right w:val="none" w:sz="0" w:space="0" w:color="auto"/>
              </w:divBdr>
              <w:divsChild>
                <w:div w:id="80105802">
                  <w:marLeft w:val="0"/>
                  <w:marRight w:val="0"/>
                  <w:marTop w:val="0"/>
                  <w:marBottom w:val="0"/>
                  <w:divBdr>
                    <w:top w:val="none" w:sz="0" w:space="0" w:color="auto"/>
                    <w:left w:val="none" w:sz="0" w:space="0" w:color="auto"/>
                    <w:bottom w:val="none" w:sz="0" w:space="0" w:color="auto"/>
                    <w:right w:val="none" w:sz="0" w:space="0" w:color="auto"/>
                  </w:divBdr>
                  <w:divsChild>
                    <w:div w:id="309673561">
                      <w:marLeft w:val="0"/>
                      <w:marRight w:val="0"/>
                      <w:marTop w:val="0"/>
                      <w:marBottom w:val="0"/>
                      <w:divBdr>
                        <w:top w:val="none" w:sz="0" w:space="0" w:color="auto"/>
                        <w:left w:val="none" w:sz="0" w:space="0" w:color="auto"/>
                        <w:bottom w:val="none" w:sz="0" w:space="0" w:color="auto"/>
                        <w:right w:val="none" w:sz="0" w:space="0" w:color="auto"/>
                      </w:divBdr>
                      <w:divsChild>
                        <w:div w:id="223763686">
                          <w:marLeft w:val="0"/>
                          <w:marRight w:val="0"/>
                          <w:marTop w:val="0"/>
                          <w:marBottom w:val="0"/>
                          <w:divBdr>
                            <w:top w:val="none" w:sz="0" w:space="0" w:color="auto"/>
                            <w:left w:val="none" w:sz="0" w:space="0" w:color="auto"/>
                            <w:bottom w:val="none" w:sz="0" w:space="0" w:color="auto"/>
                            <w:right w:val="none" w:sz="0" w:space="0" w:color="auto"/>
                          </w:divBdr>
                          <w:divsChild>
                            <w:div w:id="103111250">
                              <w:marLeft w:val="0"/>
                              <w:marRight w:val="0"/>
                              <w:marTop w:val="0"/>
                              <w:marBottom w:val="0"/>
                              <w:divBdr>
                                <w:top w:val="none" w:sz="0" w:space="0" w:color="auto"/>
                                <w:left w:val="none" w:sz="0" w:space="0" w:color="auto"/>
                                <w:bottom w:val="none" w:sz="0" w:space="0" w:color="auto"/>
                                <w:right w:val="none" w:sz="0" w:space="0" w:color="auto"/>
                              </w:divBdr>
                              <w:divsChild>
                                <w:div w:id="1823884947">
                                  <w:marLeft w:val="0"/>
                                  <w:marRight w:val="0"/>
                                  <w:marTop w:val="0"/>
                                  <w:marBottom w:val="0"/>
                                  <w:divBdr>
                                    <w:top w:val="none" w:sz="0" w:space="0" w:color="auto"/>
                                    <w:left w:val="none" w:sz="0" w:space="0" w:color="auto"/>
                                    <w:bottom w:val="none" w:sz="0" w:space="0" w:color="auto"/>
                                    <w:right w:val="none" w:sz="0" w:space="0" w:color="auto"/>
                                  </w:divBdr>
                                  <w:divsChild>
                                    <w:div w:id="318458978">
                                      <w:marLeft w:val="0"/>
                                      <w:marRight w:val="0"/>
                                      <w:marTop w:val="0"/>
                                      <w:marBottom w:val="0"/>
                                      <w:divBdr>
                                        <w:top w:val="none" w:sz="0" w:space="0" w:color="auto"/>
                                        <w:left w:val="none" w:sz="0" w:space="0" w:color="auto"/>
                                        <w:bottom w:val="none" w:sz="0" w:space="0" w:color="auto"/>
                                        <w:right w:val="none" w:sz="0" w:space="0" w:color="auto"/>
                                      </w:divBdr>
                                      <w:divsChild>
                                        <w:div w:id="799499295">
                                          <w:marLeft w:val="0"/>
                                          <w:marRight w:val="0"/>
                                          <w:marTop w:val="0"/>
                                          <w:marBottom w:val="0"/>
                                          <w:divBdr>
                                            <w:top w:val="none" w:sz="0" w:space="0" w:color="auto"/>
                                            <w:left w:val="none" w:sz="0" w:space="0" w:color="auto"/>
                                            <w:bottom w:val="none" w:sz="0" w:space="0" w:color="auto"/>
                                            <w:right w:val="none" w:sz="0" w:space="0" w:color="auto"/>
                                          </w:divBdr>
                                          <w:divsChild>
                                            <w:div w:id="1434976531">
                                              <w:marLeft w:val="0"/>
                                              <w:marRight w:val="0"/>
                                              <w:marTop w:val="0"/>
                                              <w:marBottom w:val="0"/>
                                              <w:divBdr>
                                                <w:top w:val="none" w:sz="0" w:space="0" w:color="auto"/>
                                                <w:left w:val="none" w:sz="0" w:space="0" w:color="auto"/>
                                                <w:bottom w:val="none" w:sz="0" w:space="0" w:color="auto"/>
                                                <w:right w:val="none" w:sz="0" w:space="0" w:color="auto"/>
                                              </w:divBdr>
                                              <w:divsChild>
                                                <w:div w:id="808210089">
                                                  <w:marLeft w:val="0"/>
                                                  <w:marRight w:val="0"/>
                                                  <w:marTop w:val="0"/>
                                                  <w:marBottom w:val="0"/>
                                                  <w:divBdr>
                                                    <w:top w:val="none" w:sz="0" w:space="0" w:color="auto"/>
                                                    <w:left w:val="none" w:sz="0" w:space="0" w:color="auto"/>
                                                    <w:bottom w:val="none" w:sz="0" w:space="0" w:color="auto"/>
                                                    <w:right w:val="none" w:sz="0" w:space="0" w:color="auto"/>
                                                  </w:divBdr>
                                                  <w:divsChild>
                                                    <w:div w:id="354890590">
                                                      <w:marLeft w:val="0"/>
                                                      <w:marRight w:val="0"/>
                                                      <w:marTop w:val="0"/>
                                                      <w:marBottom w:val="0"/>
                                                      <w:divBdr>
                                                        <w:top w:val="none" w:sz="0" w:space="0" w:color="auto"/>
                                                        <w:left w:val="none" w:sz="0" w:space="0" w:color="auto"/>
                                                        <w:bottom w:val="none" w:sz="0" w:space="0" w:color="auto"/>
                                                        <w:right w:val="none" w:sz="0" w:space="0" w:color="auto"/>
                                                      </w:divBdr>
                                                      <w:divsChild>
                                                        <w:div w:id="124589818">
                                                          <w:marLeft w:val="0"/>
                                                          <w:marRight w:val="0"/>
                                                          <w:marTop w:val="0"/>
                                                          <w:marBottom w:val="0"/>
                                                          <w:divBdr>
                                                            <w:top w:val="none" w:sz="0" w:space="0" w:color="auto"/>
                                                            <w:left w:val="none" w:sz="0" w:space="0" w:color="auto"/>
                                                            <w:bottom w:val="none" w:sz="0" w:space="0" w:color="auto"/>
                                                            <w:right w:val="none" w:sz="0" w:space="0" w:color="auto"/>
                                                          </w:divBdr>
                                                          <w:divsChild>
                                                            <w:div w:id="522742301">
                                                              <w:marLeft w:val="0"/>
                                                              <w:marRight w:val="0"/>
                                                              <w:marTop w:val="0"/>
                                                              <w:marBottom w:val="0"/>
                                                              <w:divBdr>
                                                                <w:top w:val="none" w:sz="0" w:space="0" w:color="auto"/>
                                                                <w:left w:val="none" w:sz="0" w:space="0" w:color="auto"/>
                                                                <w:bottom w:val="none" w:sz="0" w:space="0" w:color="auto"/>
                                                                <w:right w:val="none" w:sz="0" w:space="0" w:color="auto"/>
                                                              </w:divBdr>
                                                              <w:divsChild>
                                                                <w:div w:id="1454667335">
                                                                  <w:marLeft w:val="0"/>
                                                                  <w:marRight w:val="0"/>
                                                                  <w:marTop w:val="0"/>
                                                                  <w:marBottom w:val="0"/>
                                                                  <w:divBdr>
                                                                    <w:top w:val="none" w:sz="0" w:space="0" w:color="auto"/>
                                                                    <w:left w:val="none" w:sz="0" w:space="0" w:color="auto"/>
                                                                    <w:bottom w:val="none" w:sz="0" w:space="0" w:color="auto"/>
                                                                    <w:right w:val="none" w:sz="0" w:space="0" w:color="auto"/>
                                                                  </w:divBdr>
                                                                  <w:divsChild>
                                                                    <w:div w:id="1957253728">
                                                                      <w:marLeft w:val="0"/>
                                                                      <w:marRight w:val="0"/>
                                                                      <w:marTop w:val="0"/>
                                                                      <w:marBottom w:val="0"/>
                                                                      <w:divBdr>
                                                                        <w:top w:val="none" w:sz="0" w:space="0" w:color="auto"/>
                                                                        <w:left w:val="none" w:sz="0" w:space="0" w:color="auto"/>
                                                                        <w:bottom w:val="none" w:sz="0" w:space="0" w:color="auto"/>
                                                                        <w:right w:val="none" w:sz="0" w:space="0" w:color="auto"/>
                                                                      </w:divBdr>
                                                                      <w:divsChild>
                                                                        <w:div w:id="2008092306">
                                                                          <w:marLeft w:val="0"/>
                                                                          <w:marRight w:val="0"/>
                                                                          <w:marTop w:val="0"/>
                                                                          <w:marBottom w:val="0"/>
                                                                          <w:divBdr>
                                                                            <w:top w:val="none" w:sz="0" w:space="0" w:color="auto"/>
                                                                            <w:left w:val="none" w:sz="0" w:space="0" w:color="auto"/>
                                                                            <w:bottom w:val="none" w:sz="0" w:space="0" w:color="auto"/>
                                                                            <w:right w:val="none" w:sz="0" w:space="0" w:color="auto"/>
                                                                          </w:divBdr>
                                                                          <w:divsChild>
                                                                            <w:div w:id="1851793380">
                                                                              <w:marLeft w:val="0"/>
                                                                              <w:marRight w:val="0"/>
                                                                              <w:marTop w:val="0"/>
                                                                              <w:marBottom w:val="0"/>
                                                                              <w:divBdr>
                                                                                <w:top w:val="none" w:sz="0" w:space="0" w:color="auto"/>
                                                                                <w:left w:val="none" w:sz="0" w:space="0" w:color="auto"/>
                                                                                <w:bottom w:val="none" w:sz="0" w:space="0" w:color="auto"/>
                                                                                <w:right w:val="none" w:sz="0" w:space="0" w:color="auto"/>
                                                                              </w:divBdr>
                                                                              <w:divsChild>
                                                                                <w:div w:id="1347515743">
                                                                                  <w:marLeft w:val="0"/>
                                                                                  <w:marRight w:val="0"/>
                                                                                  <w:marTop w:val="0"/>
                                                                                  <w:marBottom w:val="0"/>
                                                                                  <w:divBdr>
                                                                                    <w:top w:val="none" w:sz="0" w:space="0" w:color="auto"/>
                                                                                    <w:left w:val="none" w:sz="0" w:space="0" w:color="auto"/>
                                                                                    <w:bottom w:val="none" w:sz="0" w:space="0" w:color="auto"/>
                                                                                    <w:right w:val="none" w:sz="0" w:space="0" w:color="auto"/>
                                                                                  </w:divBdr>
                                                                                  <w:divsChild>
                                                                                    <w:div w:id="1762097586">
                                                                                      <w:marLeft w:val="0"/>
                                                                                      <w:marRight w:val="0"/>
                                                                                      <w:marTop w:val="0"/>
                                                                                      <w:marBottom w:val="0"/>
                                                                                      <w:divBdr>
                                                                                        <w:top w:val="none" w:sz="0" w:space="0" w:color="auto"/>
                                                                                        <w:left w:val="none" w:sz="0" w:space="0" w:color="auto"/>
                                                                                        <w:bottom w:val="none" w:sz="0" w:space="0" w:color="auto"/>
                                                                                        <w:right w:val="none" w:sz="0" w:space="0" w:color="auto"/>
                                                                                      </w:divBdr>
                                                                                      <w:divsChild>
                                                                                        <w:div w:id="1024673333">
                                                                                          <w:marLeft w:val="0"/>
                                                                                          <w:marRight w:val="0"/>
                                                                                          <w:marTop w:val="0"/>
                                                                                          <w:marBottom w:val="0"/>
                                                                                          <w:divBdr>
                                                                                            <w:top w:val="none" w:sz="0" w:space="0" w:color="auto"/>
                                                                                            <w:left w:val="none" w:sz="0" w:space="0" w:color="auto"/>
                                                                                            <w:bottom w:val="none" w:sz="0" w:space="0" w:color="auto"/>
                                                                                            <w:right w:val="none" w:sz="0" w:space="0" w:color="auto"/>
                                                                                          </w:divBdr>
                                                                                        </w:div>
                                                                                        <w:div w:id="224536040">
                                                                                          <w:marLeft w:val="0"/>
                                                                                          <w:marRight w:val="0"/>
                                                                                          <w:marTop w:val="0"/>
                                                                                          <w:marBottom w:val="0"/>
                                                                                          <w:divBdr>
                                                                                            <w:top w:val="none" w:sz="0" w:space="0" w:color="auto"/>
                                                                                            <w:left w:val="none" w:sz="0" w:space="0" w:color="auto"/>
                                                                                            <w:bottom w:val="none" w:sz="0" w:space="0" w:color="auto"/>
                                                                                            <w:right w:val="none" w:sz="0" w:space="0" w:color="auto"/>
                                                                                          </w:divBdr>
                                                                                        </w:div>
                                                                                        <w:div w:id="12258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9100879">
              <w:marLeft w:val="0"/>
              <w:marRight w:val="0"/>
              <w:marTop w:val="0"/>
              <w:marBottom w:val="0"/>
              <w:divBdr>
                <w:top w:val="none" w:sz="0" w:space="0" w:color="auto"/>
                <w:left w:val="none" w:sz="0" w:space="0" w:color="auto"/>
                <w:bottom w:val="none" w:sz="0" w:space="0" w:color="auto"/>
                <w:right w:val="none" w:sz="0" w:space="0" w:color="auto"/>
              </w:divBdr>
              <w:divsChild>
                <w:div w:id="858281354">
                  <w:marLeft w:val="0"/>
                  <w:marRight w:val="0"/>
                  <w:marTop w:val="0"/>
                  <w:marBottom w:val="0"/>
                  <w:divBdr>
                    <w:top w:val="none" w:sz="0" w:space="0" w:color="auto"/>
                    <w:left w:val="none" w:sz="0" w:space="0" w:color="auto"/>
                    <w:bottom w:val="none" w:sz="0" w:space="0" w:color="auto"/>
                    <w:right w:val="none" w:sz="0" w:space="0" w:color="auto"/>
                  </w:divBdr>
                  <w:divsChild>
                    <w:div w:id="310060506">
                      <w:marLeft w:val="0"/>
                      <w:marRight w:val="0"/>
                      <w:marTop w:val="0"/>
                      <w:marBottom w:val="0"/>
                      <w:divBdr>
                        <w:top w:val="none" w:sz="0" w:space="0" w:color="auto"/>
                        <w:left w:val="none" w:sz="0" w:space="0" w:color="auto"/>
                        <w:bottom w:val="none" w:sz="0" w:space="0" w:color="auto"/>
                        <w:right w:val="none" w:sz="0" w:space="0" w:color="auto"/>
                      </w:divBdr>
                      <w:divsChild>
                        <w:div w:id="188836368">
                          <w:marLeft w:val="0"/>
                          <w:marRight w:val="0"/>
                          <w:marTop w:val="0"/>
                          <w:marBottom w:val="0"/>
                          <w:divBdr>
                            <w:top w:val="none" w:sz="0" w:space="0" w:color="auto"/>
                            <w:left w:val="none" w:sz="0" w:space="0" w:color="auto"/>
                            <w:bottom w:val="none" w:sz="0" w:space="0" w:color="auto"/>
                            <w:right w:val="none" w:sz="0" w:space="0" w:color="auto"/>
                          </w:divBdr>
                          <w:divsChild>
                            <w:div w:id="2002854072">
                              <w:marLeft w:val="0"/>
                              <w:marRight w:val="0"/>
                              <w:marTop w:val="0"/>
                              <w:marBottom w:val="0"/>
                              <w:divBdr>
                                <w:top w:val="none" w:sz="0" w:space="0" w:color="auto"/>
                                <w:left w:val="none" w:sz="0" w:space="0" w:color="auto"/>
                                <w:bottom w:val="none" w:sz="0" w:space="0" w:color="auto"/>
                                <w:right w:val="none" w:sz="0" w:space="0" w:color="auto"/>
                              </w:divBdr>
                              <w:divsChild>
                                <w:div w:id="1881164641">
                                  <w:marLeft w:val="0"/>
                                  <w:marRight w:val="0"/>
                                  <w:marTop w:val="0"/>
                                  <w:marBottom w:val="0"/>
                                  <w:divBdr>
                                    <w:top w:val="none" w:sz="0" w:space="0" w:color="auto"/>
                                    <w:left w:val="none" w:sz="0" w:space="0" w:color="auto"/>
                                    <w:bottom w:val="none" w:sz="0" w:space="0" w:color="auto"/>
                                    <w:right w:val="none" w:sz="0" w:space="0" w:color="auto"/>
                                  </w:divBdr>
                                  <w:divsChild>
                                    <w:div w:id="872882851">
                                      <w:marLeft w:val="0"/>
                                      <w:marRight w:val="0"/>
                                      <w:marTop w:val="0"/>
                                      <w:marBottom w:val="0"/>
                                      <w:divBdr>
                                        <w:top w:val="none" w:sz="0" w:space="0" w:color="auto"/>
                                        <w:left w:val="none" w:sz="0" w:space="0" w:color="auto"/>
                                        <w:bottom w:val="none" w:sz="0" w:space="0" w:color="auto"/>
                                        <w:right w:val="none" w:sz="0" w:space="0" w:color="auto"/>
                                      </w:divBdr>
                                      <w:divsChild>
                                        <w:div w:id="158497542">
                                          <w:marLeft w:val="0"/>
                                          <w:marRight w:val="0"/>
                                          <w:marTop w:val="0"/>
                                          <w:marBottom w:val="0"/>
                                          <w:divBdr>
                                            <w:top w:val="none" w:sz="0" w:space="0" w:color="auto"/>
                                            <w:left w:val="none" w:sz="0" w:space="0" w:color="auto"/>
                                            <w:bottom w:val="none" w:sz="0" w:space="0" w:color="auto"/>
                                            <w:right w:val="none" w:sz="0" w:space="0" w:color="auto"/>
                                          </w:divBdr>
                                          <w:divsChild>
                                            <w:div w:id="1459447942">
                                              <w:marLeft w:val="0"/>
                                              <w:marRight w:val="0"/>
                                              <w:marTop w:val="0"/>
                                              <w:marBottom w:val="0"/>
                                              <w:divBdr>
                                                <w:top w:val="none" w:sz="0" w:space="0" w:color="auto"/>
                                                <w:left w:val="none" w:sz="0" w:space="0" w:color="auto"/>
                                                <w:bottom w:val="none" w:sz="0" w:space="0" w:color="auto"/>
                                                <w:right w:val="none" w:sz="0" w:space="0" w:color="auto"/>
                                              </w:divBdr>
                                              <w:divsChild>
                                                <w:div w:id="822283954">
                                                  <w:marLeft w:val="0"/>
                                                  <w:marRight w:val="0"/>
                                                  <w:marTop w:val="0"/>
                                                  <w:marBottom w:val="0"/>
                                                  <w:divBdr>
                                                    <w:top w:val="none" w:sz="0" w:space="0" w:color="auto"/>
                                                    <w:left w:val="none" w:sz="0" w:space="0" w:color="auto"/>
                                                    <w:bottom w:val="none" w:sz="0" w:space="0" w:color="auto"/>
                                                    <w:right w:val="none" w:sz="0" w:space="0" w:color="auto"/>
                                                  </w:divBdr>
                                                  <w:divsChild>
                                                    <w:div w:id="365298756">
                                                      <w:marLeft w:val="0"/>
                                                      <w:marRight w:val="0"/>
                                                      <w:marTop w:val="0"/>
                                                      <w:marBottom w:val="0"/>
                                                      <w:divBdr>
                                                        <w:top w:val="none" w:sz="0" w:space="0" w:color="auto"/>
                                                        <w:left w:val="none" w:sz="0" w:space="0" w:color="auto"/>
                                                        <w:bottom w:val="none" w:sz="0" w:space="0" w:color="auto"/>
                                                        <w:right w:val="none" w:sz="0" w:space="0" w:color="auto"/>
                                                      </w:divBdr>
                                                      <w:divsChild>
                                                        <w:div w:id="1253901580">
                                                          <w:marLeft w:val="0"/>
                                                          <w:marRight w:val="0"/>
                                                          <w:marTop w:val="0"/>
                                                          <w:marBottom w:val="0"/>
                                                          <w:divBdr>
                                                            <w:top w:val="none" w:sz="0" w:space="0" w:color="auto"/>
                                                            <w:left w:val="none" w:sz="0" w:space="0" w:color="auto"/>
                                                            <w:bottom w:val="none" w:sz="0" w:space="0" w:color="auto"/>
                                                            <w:right w:val="none" w:sz="0" w:space="0" w:color="auto"/>
                                                          </w:divBdr>
                                                          <w:divsChild>
                                                            <w:div w:id="857079876">
                                                              <w:marLeft w:val="0"/>
                                                              <w:marRight w:val="0"/>
                                                              <w:marTop w:val="0"/>
                                                              <w:marBottom w:val="0"/>
                                                              <w:divBdr>
                                                                <w:top w:val="none" w:sz="0" w:space="0" w:color="auto"/>
                                                                <w:left w:val="none" w:sz="0" w:space="0" w:color="auto"/>
                                                                <w:bottom w:val="none" w:sz="0" w:space="0" w:color="auto"/>
                                                                <w:right w:val="none" w:sz="0" w:space="0" w:color="auto"/>
                                                              </w:divBdr>
                                                              <w:divsChild>
                                                                <w:div w:id="10037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407549">
                                      <w:marLeft w:val="0"/>
                                      <w:marRight w:val="0"/>
                                      <w:marTop w:val="0"/>
                                      <w:marBottom w:val="0"/>
                                      <w:divBdr>
                                        <w:top w:val="none" w:sz="0" w:space="0" w:color="auto"/>
                                        <w:left w:val="none" w:sz="0" w:space="0" w:color="auto"/>
                                        <w:bottom w:val="none" w:sz="0" w:space="0" w:color="auto"/>
                                        <w:right w:val="none" w:sz="0" w:space="0" w:color="auto"/>
                                      </w:divBdr>
                                      <w:divsChild>
                                        <w:div w:id="1998259971">
                                          <w:marLeft w:val="0"/>
                                          <w:marRight w:val="0"/>
                                          <w:marTop w:val="0"/>
                                          <w:marBottom w:val="0"/>
                                          <w:divBdr>
                                            <w:top w:val="none" w:sz="0" w:space="0" w:color="auto"/>
                                            <w:left w:val="none" w:sz="0" w:space="0" w:color="auto"/>
                                            <w:bottom w:val="none" w:sz="0" w:space="0" w:color="auto"/>
                                            <w:right w:val="none" w:sz="0" w:space="0" w:color="auto"/>
                                          </w:divBdr>
                                          <w:divsChild>
                                            <w:div w:id="502159816">
                                              <w:marLeft w:val="0"/>
                                              <w:marRight w:val="0"/>
                                              <w:marTop w:val="0"/>
                                              <w:marBottom w:val="0"/>
                                              <w:divBdr>
                                                <w:top w:val="none" w:sz="0" w:space="0" w:color="auto"/>
                                                <w:left w:val="none" w:sz="0" w:space="0" w:color="auto"/>
                                                <w:bottom w:val="none" w:sz="0" w:space="0" w:color="auto"/>
                                                <w:right w:val="none" w:sz="0" w:space="0" w:color="auto"/>
                                              </w:divBdr>
                                              <w:divsChild>
                                                <w:div w:id="15093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485618">
                              <w:marLeft w:val="0"/>
                              <w:marRight w:val="0"/>
                              <w:marTop w:val="0"/>
                              <w:marBottom w:val="0"/>
                              <w:divBdr>
                                <w:top w:val="none" w:sz="0" w:space="0" w:color="auto"/>
                                <w:left w:val="none" w:sz="0" w:space="0" w:color="auto"/>
                                <w:bottom w:val="none" w:sz="0" w:space="0" w:color="auto"/>
                                <w:right w:val="none" w:sz="0" w:space="0" w:color="auto"/>
                              </w:divBdr>
                              <w:divsChild>
                                <w:div w:id="1994989606">
                                  <w:marLeft w:val="0"/>
                                  <w:marRight w:val="0"/>
                                  <w:marTop w:val="0"/>
                                  <w:marBottom w:val="0"/>
                                  <w:divBdr>
                                    <w:top w:val="none" w:sz="0" w:space="0" w:color="auto"/>
                                    <w:left w:val="none" w:sz="0" w:space="0" w:color="auto"/>
                                    <w:bottom w:val="none" w:sz="0" w:space="0" w:color="auto"/>
                                    <w:right w:val="none" w:sz="0" w:space="0" w:color="auto"/>
                                  </w:divBdr>
                                  <w:divsChild>
                                    <w:div w:id="519510831">
                                      <w:marLeft w:val="0"/>
                                      <w:marRight w:val="0"/>
                                      <w:marTop w:val="0"/>
                                      <w:marBottom w:val="0"/>
                                      <w:divBdr>
                                        <w:top w:val="none" w:sz="0" w:space="0" w:color="auto"/>
                                        <w:left w:val="none" w:sz="0" w:space="0" w:color="auto"/>
                                        <w:bottom w:val="none" w:sz="0" w:space="0" w:color="auto"/>
                                        <w:right w:val="none" w:sz="0" w:space="0" w:color="auto"/>
                                      </w:divBdr>
                                      <w:divsChild>
                                        <w:div w:id="778261871">
                                          <w:marLeft w:val="0"/>
                                          <w:marRight w:val="0"/>
                                          <w:marTop w:val="0"/>
                                          <w:marBottom w:val="0"/>
                                          <w:divBdr>
                                            <w:top w:val="none" w:sz="0" w:space="0" w:color="auto"/>
                                            <w:left w:val="none" w:sz="0" w:space="0" w:color="auto"/>
                                            <w:bottom w:val="none" w:sz="0" w:space="0" w:color="auto"/>
                                            <w:right w:val="none" w:sz="0" w:space="0" w:color="auto"/>
                                          </w:divBdr>
                                          <w:divsChild>
                                            <w:div w:id="1311247852">
                                              <w:marLeft w:val="0"/>
                                              <w:marRight w:val="0"/>
                                              <w:marTop w:val="0"/>
                                              <w:marBottom w:val="0"/>
                                              <w:divBdr>
                                                <w:top w:val="none" w:sz="0" w:space="0" w:color="auto"/>
                                                <w:left w:val="none" w:sz="0" w:space="0" w:color="auto"/>
                                                <w:bottom w:val="none" w:sz="0" w:space="0" w:color="auto"/>
                                                <w:right w:val="none" w:sz="0" w:space="0" w:color="auto"/>
                                              </w:divBdr>
                                              <w:divsChild>
                                                <w:div w:id="1446079023">
                                                  <w:marLeft w:val="0"/>
                                                  <w:marRight w:val="0"/>
                                                  <w:marTop w:val="0"/>
                                                  <w:marBottom w:val="0"/>
                                                  <w:divBdr>
                                                    <w:top w:val="none" w:sz="0" w:space="0" w:color="auto"/>
                                                    <w:left w:val="none" w:sz="0" w:space="0" w:color="auto"/>
                                                    <w:bottom w:val="none" w:sz="0" w:space="0" w:color="auto"/>
                                                    <w:right w:val="none" w:sz="0" w:space="0" w:color="auto"/>
                                                  </w:divBdr>
                                                  <w:divsChild>
                                                    <w:div w:id="99689457">
                                                      <w:marLeft w:val="0"/>
                                                      <w:marRight w:val="0"/>
                                                      <w:marTop w:val="0"/>
                                                      <w:marBottom w:val="0"/>
                                                      <w:divBdr>
                                                        <w:top w:val="none" w:sz="0" w:space="0" w:color="auto"/>
                                                        <w:left w:val="none" w:sz="0" w:space="0" w:color="auto"/>
                                                        <w:bottom w:val="none" w:sz="0" w:space="0" w:color="auto"/>
                                                        <w:right w:val="none" w:sz="0" w:space="0" w:color="auto"/>
                                                      </w:divBdr>
                                                      <w:divsChild>
                                                        <w:div w:id="725035721">
                                                          <w:marLeft w:val="0"/>
                                                          <w:marRight w:val="0"/>
                                                          <w:marTop w:val="0"/>
                                                          <w:marBottom w:val="0"/>
                                                          <w:divBdr>
                                                            <w:top w:val="none" w:sz="0" w:space="0" w:color="auto"/>
                                                            <w:left w:val="none" w:sz="0" w:space="0" w:color="auto"/>
                                                            <w:bottom w:val="none" w:sz="0" w:space="0" w:color="auto"/>
                                                            <w:right w:val="none" w:sz="0" w:space="0" w:color="auto"/>
                                                          </w:divBdr>
                                                          <w:divsChild>
                                                            <w:div w:id="1948730228">
                                                              <w:marLeft w:val="0"/>
                                                              <w:marRight w:val="0"/>
                                                              <w:marTop w:val="0"/>
                                                              <w:marBottom w:val="0"/>
                                                              <w:divBdr>
                                                                <w:top w:val="none" w:sz="0" w:space="0" w:color="auto"/>
                                                                <w:left w:val="none" w:sz="0" w:space="0" w:color="auto"/>
                                                                <w:bottom w:val="none" w:sz="0" w:space="0" w:color="auto"/>
                                                                <w:right w:val="none" w:sz="0" w:space="0" w:color="auto"/>
                                                              </w:divBdr>
                                                              <w:divsChild>
                                                                <w:div w:id="43257173">
                                                                  <w:marLeft w:val="0"/>
                                                                  <w:marRight w:val="0"/>
                                                                  <w:marTop w:val="0"/>
                                                                  <w:marBottom w:val="0"/>
                                                                  <w:divBdr>
                                                                    <w:top w:val="none" w:sz="0" w:space="0" w:color="auto"/>
                                                                    <w:left w:val="none" w:sz="0" w:space="0" w:color="auto"/>
                                                                    <w:bottom w:val="none" w:sz="0" w:space="0" w:color="auto"/>
                                                                    <w:right w:val="none" w:sz="0" w:space="0" w:color="auto"/>
                                                                  </w:divBdr>
                                                                  <w:divsChild>
                                                                    <w:div w:id="1509179196">
                                                                      <w:marLeft w:val="0"/>
                                                                      <w:marRight w:val="0"/>
                                                                      <w:marTop w:val="0"/>
                                                                      <w:marBottom w:val="0"/>
                                                                      <w:divBdr>
                                                                        <w:top w:val="none" w:sz="0" w:space="0" w:color="auto"/>
                                                                        <w:left w:val="none" w:sz="0" w:space="0" w:color="auto"/>
                                                                        <w:bottom w:val="none" w:sz="0" w:space="0" w:color="auto"/>
                                                                        <w:right w:val="none" w:sz="0" w:space="0" w:color="auto"/>
                                                                      </w:divBdr>
                                                                      <w:divsChild>
                                                                        <w:div w:id="122652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46291">
                                                              <w:marLeft w:val="0"/>
                                                              <w:marRight w:val="0"/>
                                                              <w:marTop w:val="0"/>
                                                              <w:marBottom w:val="0"/>
                                                              <w:divBdr>
                                                                <w:top w:val="none" w:sz="0" w:space="0" w:color="auto"/>
                                                                <w:left w:val="none" w:sz="0" w:space="0" w:color="auto"/>
                                                                <w:bottom w:val="none" w:sz="0" w:space="0" w:color="auto"/>
                                                                <w:right w:val="none" w:sz="0" w:space="0" w:color="auto"/>
                                                              </w:divBdr>
                                                              <w:divsChild>
                                                                <w:div w:id="148906789">
                                                                  <w:marLeft w:val="0"/>
                                                                  <w:marRight w:val="0"/>
                                                                  <w:marTop w:val="0"/>
                                                                  <w:marBottom w:val="0"/>
                                                                  <w:divBdr>
                                                                    <w:top w:val="none" w:sz="0" w:space="0" w:color="auto"/>
                                                                    <w:left w:val="none" w:sz="0" w:space="0" w:color="auto"/>
                                                                    <w:bottom w:val="none" w:sz="0" w:space="0" w:color="auto"/>
                                                                    <w:right w:val="none" w:sz="0" w:space="0" w:color="auto"/>
                                                                  </w:divBdr>
                                                                  <w:divsChild>
                                                                    <w:div w:id="15728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496976">
                                                  <w:marLeft w:val="0"/>
                                                  <w:marRight w:val="0"/>
                                                  <w:marTop w:val="0"/>
                                                  <w:marBottom w:val="0"/>
                                                  <w:divBdr>
                                                    <w:top w:val="none" w:sz="0" w:space="0" w:color="auto"/>
                                                    <w:left w:val="none" w:sz="0" w:space="0" w:color="auto"/>
                                                    <w:bottom w:val="none" w:sz="0" w:space="0" w:color="auto"/>
                                                    <w:right w:val="none" w:sz="0" w:space="0" w:color="auto"/>
                                                  </w:divBdr>
                                                  <w:divsChild>
                                                    <w:div w:id="383598408">
                                                      <w:marLeft w:val="0"/>
                                                      <w:marRight w:val="0"/>
                                                      <w:marTop w:val="0"/>
                                                      <w:marBottom w:val="0"/>
                                                      <w:divBdr>
                                                        <w:top w:val="none" w:sz="0" w:space="0" w:color="auto"/>
                                                        <w:left w:val="none" w:sz="0" w:space="0" w:color="auto"/>
                                                        <w:bottom w:val="none" w:sz="0" w:space="0" w:color="auto"/>
                                                        <w:right w:val="none" w:sz="0" w:space="0" w:color="auto"/>
                                                      </w:divBdr>
                                                      <w:divsChild>
                                                        <w:div w:id="781264782">
                                                          <w:marLeft w:val="0"/>
                                                          <w:marRight w:val="0"/>
                                                          <w:marTop w:val="0"/>
                                                          <w:marBottom w:val="0"/>
                                                          <w:divBdr>
                                                            <w:top w:val="none" w:sz="0" w:space="0" w:color="auto"/>
                                                            <w:left w:val="none" w:sz="0" w:space="0" w:color="auto"/>
                                                            <w:bottom w:val="none" w:sz="0" w:space="0" w:color="auto"/>
                                                            <w:right w:val="none" w:sz="0" w:space="0" w:color="auto"/>
                                                          </w:divBdr>
                                                          <w:divsChild>
                                                            <w:div w:id="762342889">
                                                              <w:marLeft w:val="0"/>
                                                              <w:marRight w:val="0"/>
                                                              <w:marTop w:val="0"/>
                                                              <w:marBottom w:val="0"/>
                                                              <w:divBdr>
                                                                <w:top w:val="none" w:sz="0" w:space="0" w:color="auto"/>
                                                                <w:left w:val="none" w:sz="0" w:space="0" w:color="auto"/>
                                                                <w:bottom w:val="none" w:sz="0" w:space="0" w:color="auto"/>
                                                                <w:right w:val="none" w:sz="0" w:space="0" w:color="auto"/>
                                                              </w:divBdr>
                                                              <w:divsChild>
                                                                <w:div w:id="1494493211">
                                                                  <w:marLeft w:val="0"/>
                                                                  <w:marRight w:val="0"/>
                                                                  <w:marTop w:val="0"/>
                                                                  <w:marBottom w:val="0"/>
                                                                  <w:divBdr>
                                                                    <w:top w:val="none" w:sz="0" w:space="0" w:color="auto"/>
                                                                    <w:left w:val="none" w:sz="0" w:space="0" w:color="auto"/>
                                                                    <w:bottom w:val="none" w:sz="0" w:space="0" w:color="auto"/>
                                                                    <w:right w:val="none" w:sz="0" w:space="0" w:color="auto"/>
                                                                  </w:divBdr>
                                                                  <w:divsChild>
                                                                    <w:div w:id="953827241">
                                                                      <w:marLeft w:val="0"/>
                                                                      <w:marRight w:val="0"/>
                                                                      <w:marTop w:val="0"/>
                                                                      <w:marBottom w:val="0"/>
                                                                      <w:divBdr>
                                                                        <w:top w:val="none" w:sz="0" w:space="0" w:color="auto"/>
                                                                        <w:left w:val="none" w:sz="0" w:space="0" w:color="auto"/>
                                                                        <w:bottom w:val="none" w:sz="0" w:space="0" w:color="auto"/>
                                                                        <w:right w:val="none" w:sz="0" w:space="0" w:color="auto"/>
                                                                      </w:divBdr>
                                                                      <w:divsChild>
                                                                        <w:div w:id="5978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84587">
                                                              <w:marLeft w:val="0"/>
                                                              <w:marRight w:val="0"/>
                                                              <w:marTop w:val="0"/>
                                                              <w:marBottom w:val="0"/>
                                                              <w:divBdr>
                                                                <w:top w:val="none" w:sz="0" w:space="0" w:color="auto"/>
                                                                <w:left w:val="none" w:sz="0" w:space="0" w:color="auto"/>
                                                                <w:bottom w:val="none" w:sz="0" w:space="0" w:color="auto"/>
                                                                <w:right w:val="none" w:sz="0" w:space="0" w:color="auto"/>
                                                              </w:divBdr>
                                                              <w:divsChild>
                                                                <w:div w:id="417681098">
                                                                  <w:marLeft w:val="0"/>
                                                                  <w:marRight w:val="0"/>
                                                                  <w:marTop w:val="0"/>
                                                                  <w:marBottom w:val="0"/>
                                                                  <w:divBdr>
                                                                    <w:top w:val="none" w:sz="0" w:space="0" w:color="auto"/>
                                                                    <w:left w:val="none" w:sz="0" w:space="0" w:color="auto"/>
                                                                    <w:bottom w:val="none" w:sz="0" w:space="0" w:color="auto"/>
                                                                    <w:right w:val="none" w:sz="0" w:space="0" w:color="auto"/>
                                                                  </w:divBdr>
                                                                  <w:divsChild>
                                                                    <w:div w:id="13828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285172">
                                                  <w:marLeft w:val="0"/>
                                                  <w:marRight w:val="0"/>
                                                  <w:marTop w:val="0"/>
                                                  <w:marBottom w:val="0"/>
                                                  <w:divBdr>
                                                    <w:top w:val="none" w:sz="0" w:space="0" w:color="auto"/>
                                                    <w:left w:val="none" w:sz="0" w:space="0" w:color="auto"/>
                                                    <w:bottom w:val="none" w:sz="0" w:space="0" w:color="auto"/>
                                                    <w:right w:val="none" w:sz="0" w:space="0" w:color="auto"/>
                                                  </w:divBdr>
                                                  <w:divsChild>
                                                    <w:div w:id="1866868194">
                                                      <w:marLeft w:val="0"/>
                                                      <w:marRight w:val="0"/>
                                                      <w:marTop w:val="0"/>
                                                      <w:marBottom w:val="0"/>
                                                      <w:divBdr>
                                                        <w:top w:val="none" w:sz="0" w:space="0" w:color="auto"/>
                                                        <w:left w:val="none" w:sz="0" w:space="0" w:color="auto"/>
                                                        <w:bottom w:val="none" w:sz="0" w:space="0" w:color="auto"/>
                                                        <w:right w:val="none" w:sz="0" w:space="0" w:color="auto"/>
                                                      </w:divBdr>
                                                      <w:divsChild>
                                                        <w:div w:id="1395621299">
                                                          <w:marLeft w:val="0"/>
                                                          <w:marRight w:val="0"/>
                                                          <w:marTop w:val="0"/>
                                                          <w:marBottom w:val="0"/>
                                                          <w:divBdr>
                                                            <w:top w:val="none" w:sz="0" w:space="0" w:color="auto"/>
                                                            <w:left w:val="none" w:sz="0" w:space="0" w:color="auto"/>
                                                            <w:bottom w:val="none" w:sz="0" w:space="0" w:color="auto"/>
                                                            <w:right w:val="none" w:sz="0" w:space="0" w:color="auto"/>
                                                          </w:divBdr>
                                                          <w:divsChild>
                                                            <w:div w:id="1683773915">
                                                              <w:marLeft w:val="0"/>
                                                              <w:marRight w:val="0"/>
                                                              <w:marTop w:val="0"/>
                                                              <w:marBottom w:val="0"/>
                                                              <w:divBdr>
                                                                <w:top w:val="none" w:sz="0" w:space="0" w:color="auto"/>
                                                                <w:left w:val="none" w:sz="0" w:space="0" w:color="auto"/>
                                                                <w:bottom w:val="none" w:sz="0" w:space="0" w:color="auto"/>
                                                                <w:right w:val="none" w:sz="0" w:space="0" w:color="auto"/>
                                                              </w:divBdr>
                                                              <w:divsChild>
                                                                <w:div w:id="947158668">
                                                                  <w:marLeft w:val="0"/>
                                                                  <w:marRight w:val="0"/>
                                                                  <w:marTop w:val="0"/>
                                                                  <w:marBottom w:val="0"/>
                                                                  <w:divBdr>
                                                                    <w:top w:val="none" w:sz="0" w:space="0" w:color="auto"/>
                                                                    <w:left w:val="none" w:sz="0" w:space="0" w:color="auto"/>
                                                                    <w:bottom w:val="none" w:sz="0" w:space="0" w:color="auto"/>
                                                                    <w:right w:val="none" w:sz="0" w:space="0" w:color="auto"/>
                                                                  </w:divBdr>
                                                                  <w:divsChild>
                                                                    <w:div w:id="1094281522">
                                                                      <w:marLeft w:val="0"/>
                                                                      <w:marRight w:val="0"/>
                                                                      <w:marTop w:val="0"/>
                                                                      <w:marBottom w:val="0"/>
                                                                      <w:divBdr>
                                                                        <w:top w:val="none" w:sz="0" w:space="0" w:color="auto"/>
                                                                        <w:left w:val="none" w:sz="0" w:space="0" w:color="auto"/>
                                                                        <w:bottom w:val="none" w:sz="0" w:space="0" w:color="auto"/>
                                                                        <w:right w:val="none" w:sz="0" w:space="0" w:color="auto"/>
                                                                      </w:divBdr>
                                                                      <w:divsChild>
                                                                        <w:div w:id="9631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9853">
                                                              <w:marLeft w:val="0"/>
                                                              <w:marRight w:val="0"/>
                                                              <w:marTop w:val="0"/>
                                                              <w:marBottom w:val="0"/>
                                                              <w:divBdr>
                                                                <w:top w:val="none" w:sz="0" w:space="0" w:color="auto"/>
                                                                <w:left w:val="none" w:sz="0" w:space="0" w:color="auto"/>
                                                                <w:bottom w:val="none" w:sz="0" w:space="0" w:color="auto"/>
                                                                <w:right w:val="none" w:sz="0" w:space="0" w:color="auto"/>
                                                              </w:divBdr>
                                                              <w:divsChild>
                                                                <w:div w:id="412046649">
                                                                  <w:marLeft w:val="0"/>
                                                                  <w:marRight w:val="0"/>
                                                                  <w:marTop w:val="0"/>
                                                                  <w:marBottom w:val="0"/>
                                                                  <w:divBdr>
                                                                    <w:top w:val="none" w:sz="0" w:space="0" w:color="auto"/>
                                                                    <w:left w:val="none" w:sz="0" w:space="0" w:color="auto"/>
                                                                    <w:bottom w:val="none" w:sz="0" w:space="0" w:color="auto"/>
                                                                    <w:right w:val="none" w:sz="0" w:space="0" w:color="auto"/>
                                                                  </w:divBdr>
                                                                  <w:divsChild>
                                                                    <w:div w:id="16815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49884">
                                      <w:marLeft w:val="0"/>
                                      <w:marRight w:val="0"/>
                                      <w:marTop w:val="0"/>
                                      <w:marBottom w:val="0"/>
                                      <w:divBdr>
                                        <w:top w:val="none" w:sz="0" w:space="0" w:color="auto"/>
                                        <w:left w:val="none" w:sz="0" w:space="0" w:color="auto"/>
                                        <w:bottom w:val="none" w:sz="0" w:space="0" w:color="auto"/>
                                        <w:right w:val="none" w:sz="0" w:space="0" w:color="auto"/>
                                      </w:divBdr>
                                      <w:divsChild>
                                        <w:div w:id="225341388">
                                          <w:marLeft w:val="0"/>
                                          <w:marRight w:val="0"/>
                                          <w:marTop w:val="0"/>
                                          <w:marBottom w:val="0"/>
                                          <w:divBdr>
                                            <w:top w:val="none" w:sz="0" w:space="0" w:color="auto"/>
                                            <w:left w:val="none" w:sz="0" w:space="0" w:color="auto"/>
                                            <w:bottom w:val="none" w:sz="0" w:space="0" w:color="auto"/>
                                            <w:right w:val="none" w:sz="0" w:space="0" w:color="auto"/>
                                          </w:divBdr>
                                          <w:divsChild>
                                            <w:div w:id="1468011912">
                                              <w:marLeft w:val="0"/>
                                              <w:marRight w:val="0"/>
                                              <w:marTop w:val="0"/>
                                              <w:marBottom w:val="0"/>
                                              <w:divBdr>
                                                <w:top w:val="none" w:sz="0" w:space="0" w:color="auto"/>
                                                <w:left w:val="none" w:sz="0" w:space="0" w:color="auto"/>
                                                <w:bottom w:val="none" w:sz="0" w:space="0" w:color="auto"/>
                                                <w:right w:val="none" w:sz="0" w:space="0" w:color="auto"/>
                                              </w:divBdr>
                                              <w:divsChild>
                                                <w:div w:id="2109962511">
                                                  <w:marLeft w:val="0"/>
                                                  <w:marRight w:val="0"/>
                                                  <w:marTop w:val="0"/>
                                                  <w:marBottom w:val="0"/>
                                                  <w:divBdr>
                                                    <w:top w:val="none" w:sz="0" w:space="0" w:color="auto"/>
                                                    <w:left w:val="none" w:sz="0" w:space="0" w:color="auto"/>
                                                    <w:bottom w:val="none" w:sz="0" w:space="0" w:color="auto"/>
                                                    <w:right w:val="none" w:sz="0" w:space="0" w:color="auto"/>
                                                  </w:divBdr>
                                                  <w:divsChild>
                                                    <w:div w:id="340936285">
                                                      <w:marLeft w:val="0"/>
                                                      <w:marRight w:val="0"/>
                                                      <w:marTop w:val="0"/>
                                                      <w:marBottom w:val="0"/>
                                                      <w:divBdr>
                                                        <w:top w:val="none" w:sz="0" w:space="0" w:color="auto"/>
                                                        <w:left w:val="none" w:sz="0" w:space="0" w:color="auto"/>
                                                        <w:bottom w:val="none" w:sz="0" w:space="0" w:color="auto"/>
                                                        <w:right w:val="none" w:sz="0" w:space="0" w:color="auto"/>
                                                      </w:divBdr>
                                                      <w:divsChild>
                                                        <w:div w:id="1038362350">
                                                          <w:marLeft w:val="0"/>
                                                          <w:marRight w:val="0"/>
                                                          <w:marTop w:val="0"/>
                                                          <w:marBottom w:val="0"/>
                                                          <w:divBdr>
                                                            <w:top w:val="none" w:sz="0" w:space="0" w:color="auto"/>
                                                            <w:left w:val="none" w:sz="0" w:space="0" w:color="auto"/>
                                                            <w:bottom w:val="none" w:sz="0" w:space="0" w:color="auto"/>
                                                            <w:right w:val="none" w:sz="0" w:space="0" w:color="auto"/>
                                                          </w:divBdr>
                                                          <w:divsChild>
                                                            <w:div w:id="244922276">
                                                              <w:marLeft w:val="0"/>
                                                              <w:marRight w:val="0"/>
                                                              <w:marTop w:val="0"/>
                                                              <w:marBottom w:val="0"/>
                                                              <w:divBdr>
                                                                <w:top w:val="none" w:sz="0" w:space="0" w:color="auto"/>
                                                                <w:left w:val="none" w:sz="0" w:space="0" w:color="auto"/>
                                                                <w:bottom w:val="none" w:sz="0" w:space="0" w:color="auto"/>
                                                                <w:right w:val="none" w:sz="0" w:space="0" w:color="auto"/>
                                                              </w:divBdr>
                                                              <w:divsChild>
                                                                <w:div w:id="1925021452">
                                                                  <w:marLeft w:val="0"/>
                                                                  <w:marRight w:val="0"/>
                                                                  <w:marTop w:val="0"/>
                                                                  <w:marBottom w:val="0"/>
                                                                  <w:divBdr>
                                                                    <w:top w:val="none" w:sz="0" w:space="0" w:color="auto"/>
                                                                    <w:left w:val="none" w:sz="0" w:space="0" w:color="auto"/>
                                                                    <w:bottom w:val="none" w:sz="0" w:space="0" w:color="auto"/>
                                                                    <w:right w:val="none" w:sz="0" w:space="0" w:color="auto"/>
                                                                  </w:divBdr>
                                                                  <w:divsChild>
                                                                    <w:div w:id="1545407191">
                                                                      <w:marLeft w:val="0"/>
                                                                      <w:marRight w:val="0"/>
                                                                      <w:marTop w:val="0"/>
                                                                      <w:marBottom w:val="0"/>
                                                                      <w:divBdr>
                                                                        <w:top w:val="none" w:sz="0" w:space="0" w:color="auto"/>
                                                                        <w:left w:val="none" w:sz="0" w:space="0" w:color="auto"/>
                                                                        <w:bottom w:val="none" w:sz="0" w:space="0" w:color="auto"/>
                                                                        <w:right w:val="none" w:sz="0" w:space="0" w:color="auto"/>
                                                                      </w:divBdr>
                                                                      <w:divsChild>
                                                                        <w:div w:id="17105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742691">
                                                              <w:marLeft w:val="0"/>
                                                              <w:marRight w:val="0"/>
                                                              <w:marTop w:val="0"/>
                                                              <w:marBottom w:val="0"/>
                                                              <w:divBdr>
                                                                <w:top w:val="none" w:sz="0" w:space="0" w:color="auto"/>
                                                                <w:left w:val="none" w:sz="0" w:space="0" w:color="auto"/>
                                                                <w:bottom w:val="none" w:sz="0" w:space="0" w:color="auto"/>
                                                                <w:right w:val="none" w:sz="0" w:space="0" w:color="auto"/>
                                                              </w:divBdr>
                                                              <w:divsChild>
                                                                <w:div w:id="342323213">
                                                                  <w:marLeft w:val="0"/>
                                                                  <w:marRight w:val="0"/>
                                                                  <w:marTop w:val="0"/>
                                                                  <w:marBottom w:val="0"/>
                                                                  <w:divBdr>
                                                                    <w:top w:val="none" w:sz="0" w:space="0" w:color="auto"/>
                                                                    <w:left w:val="none" w:sz="0" w:space="0" w:color="auto"/>
                                                                    <w:bottom w:val="none" w:sz="0" w:space="0" w:color="auto"/>
                                                                    <w:right w:val="none" w:sz="0" w:space="0" w:color="auto"/>
                                                                  </w:divBdr>
                                                                  <w:divsChild>
                                                                    <w:div w:id="189257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89460">
                                                  <w:marLeft w:val="0"/>
                                                  <w:marRight w:val="0"/>
                                                  <w:marTop w:val="0"/>
                                                  <w:marBottom w:val="0"/>
                                                  <w:divBdr>
                                                    <w:top w:val="none" w:sz="0" w:space="0" w:color="auto"/>
                                                    <w:left w:val="none" w:sz="0" w:space="0" w:color="auto"/>
                                                    <w:bottom w:val="none" w:sz="0" w:space="0" w:color="auto"/>
                                                    <w:right w:val="none" w:sz="0" w:space="0" w:color="auto"/>
                                                  </w:divBdr>
                                                  <w:divsChild>
                                                    <w:div w:id="1156997781">
                                                      <w:marLeft w:val="0"/>
                                                      <w:marRight w:val="0"/>
                                                      <w:marTop w:val="0"/>
                                                      <w:marBottom w:val="0"/>
                                                      <w:divBdr>
                                                        <w:top w:val="none" w:sz="0" w:space="0" w:color="auto"/>
                                                        <w:left w:val="none" w:sz="0" w:space="0" w:color="auto"/>
                                                        <w:bottom w:val="none" w:sz="0" w:space="0" w:color="auto"/>
                                                        <w:right w:val="none" w:sz="0" w:space="0" w:color="auto"/>
                                                      </w:divBdr>
                                                      <w:divsChild>
                                                        <w:div w:id="1611082984">
                                                          <w:marLeft w:val="0"/>
                                                          <w:marRight w:val="0"/>
                                                          <w:marTop w:val="0"/>
                                                          <w:marBottom w:val="0"/>
                                                          <w:divBdr>
                                                            <w:top w:val="none" w:sz="0" w:space="0" w:color="auto"/>
                                                            <w:left w:val="none" w:sz="0" w:space="0" w:color="auto"/>
                                                            <w:bottom w:val="none" w:sz="0" w:space="0" w:color="auto"/>
                                                            <w:right w:val="none" w:sz="0" w:space="0" w:color="auto"/>
                                                          </w:divBdr>
                                                          <w:divsChild>
                                                            <w:div w:id="604271144">
                                                              <w:marLeft w:val="0"/>
                                                              <w:marRight w:val="0"/>
                                                              <w:marTop w:val="0"/>
                                                              <w:marBottom w:val="0"/>
                                                              <w:divBdr>
                                                                <w:top w:val="none" w:sz="0" w:space="0" w:color="auto"/>
                                                                <w:left w:val="none" w:sz="0" w:space="0" w:color="auto"/>
                                                                <w:bottom w:val="none" w:sz="0" w:space="0" w:color="auto"/>
                                                                <w:right w:val="none" w:sz="0" w:space="0" w:color="auto"/>
                                                              </w:divBdr>
                                                              <w:divsChild>
                                                                <w:div w:id="129328866">
                                                                  <w:marLeft w:val="0"/>
                                                                  <w:marRight w:val="0"/>
                                                                  <w:marTop w:val="0"/>
                                                                  <w:marBottom w:val="0"/>
                                                                  <w:divBdr>
                                                                    <w:top w:val="none" w:sz="0" w:space="0" w:color="auto"/>
                                                                    <w:left w:val="none" w:sz="0" w:space="0" w:color="auto"/>
                                                                    <w:bottom w:val="none" w:sz="0" w:space="0" w:color="auto"/>
                                                                    <w:right w:val="none" w:sz="0" w:space="0" w:color="auto"/>
                                                                  </w:divBdr>
                                                                  <w:divsChild>
                                                                    <w:div w:id="1031419878">
                                                                      <w:marLeft w:val="0"/>
                                                                      <w:marRight w:val="0"/>
                                                                      <w:marTop w:val="0"/>
                                                                      <w:marBottom w:val="0"/>
                                                                      <w:divBdr>
                                                                        <w:top w:val="none" w:sz="0" w:space="0" w:color="auto"/>
                                                                        <w:left w:val="none" w:sz="0" w:space="0" w:color="auto"/>
                                                                        <w:bottom w:val="none" w:sz="0" w:space="0" w:color="auto"/>
                                                                        <w:right w:val="none" w:sz="0" w:space="0" w:color="auto"/>
                                                                      </w:divBdr>
                                                                      <w:divsChild>
                                                                        <w:div w:id="15272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3867">
                                                              <w:marLeft w:val="0"/>
                                                              <w:marRight w:val="0"/>
                                                              <w:marTop w:val="0"/>
                                                              <w:marBottom w:val="0"/>
                                                              <w:divBdr>
                                                                <w:top w:val="none" w:sz="0" w:space="0" w:color="auto"/>
                                                                <w:left w:val="none" w:sz="0" w:space="0" w:color="auto"/>
                                                                <w:bottom w:val="none" w:sz="0" w:space="0" w:color="auto"/>
                                                                <w:right w:val="none" w:sz="0" w:space="0" w:color="auto"/>
                                                              </w:divBdr>
                                                              <w:divsChild>
                                                                <w:div w:id="386151283">
                                                                  <w:marLeft w:val="0"/>
                                                                  <w:marRight w:val="0"/>
                                                                  <w:marTop w:val="0"/>
                                                                  <w:marBottom w:val="0"/>
                                                                  <w:divBdr>
                                                                    <w:top w:val="none" w:sz="0" w:space="0" w:color="auto"/>
                                                                    <w:left w:val="none" w:sz="0" w:space="0" w:color="auto"/>
                                                                    <w:bottom w:val="none" w:sz="0" w:space="0" w:color="auto"/>
                                                                    <w:right w:val="none" w:sz="0" w:space="0" w:color="auto"/>
                                                                  </w:divBdr>
                                                                  <w:divsChild>
                                                                    <w:div w:id="76954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361750">
                              <w:marLeft w:val="0"/>
                              <w:marRight w:val="0"/>
                              <w:marTop w:val="0"/>
                              <w:marBottom w:val="0"/>
                              <w:divBdr>
                                <w:top w:val="none" w:sz="0" w:space="0" w:color="auto"/>
                                <w:left w:val="none" w:sz="0" w:space="0" w:color="auto"/>
                                <w:bottom w:val="none" w:sz="0" w:space="0" w:color="auto"/>
                                <w:right w:val="none" w:sz="0" w:space="0" w:color="auto"/>
                              </w:divBdr>
                              <w:divsChild>
                                <w:div w:id="708722696">
                                  <w:marLeft w:val="0"/>
                                  <w:marRight w:val="0"/>
                                  <w:marTop w:val="0"/>
                                  <w:marBottom w:val="0"/>
                                  <w:divBdr>
                                    <w:top w:val="none" w:sz="0" w:space="0" w:color="auto"/>
                                    <w:left w:val="none" w:sz="0" w:space="0" w:color="auto"/>
                                    <w:bottom w:val="none" w:sz="0" w:space="0" w:color="auto"/>
                                    <w:right w:val="none" w:sz="0" w:space="0" w:color="auto"/>
                                  </w:divBdr>
                                  <w:divsChild>
                                    <w:div w:id="2025784740">
                                      <w:marLeft w:val="0"/>
                                      <w:marRight w:val="0"/>
                                      <w:marTop w:val="0"/>
                                      <w:marBottom w:val="0"/>
                                      <w:divBdr>
                                        <w:top w:val="none" w:sz="0" w:space="0" w:color="auto"/>
                                        <w:left w:val="none" w:sz="0" w:space="0" w:color="auto"/>
                                        <w:bottom w:val="none" w:sz="0" w:space="0" w:color="auto"/>
                                        <w:right w:val="none" w:sz="0" w:space="0" w:color="auto"/>
                                      </w:divBdr>
                                      <w:divsChild>
                                        <w:div w:id="994644432">
                                          <w:marLeft w:val="0"/>
                                          <w:marRight w:val="0"/>
                                          <w:marTop w:val="0"/>
                                          <w:marBottom w:val="0"/>
                                          <w:divBdr>
                                            <w:top w:val="none" w:sz="0" w:space="0" w:color="auto"/>
                                            <w:left w:val="none" w:sz="0" w:space="0" w:color="auto"/>
                                            <w:bottom w:val="none" w:sz="0" w:space="0" w:color="auto"/>
                                            <w:right w:val="none" w:sz="0" w:space="0" w:color="auto"/>
                                          </w:divBdr>
                                          <w:divsChild>
                                            <w:div w:id="1984235385">
                                              <w:marLeft w:val="0"/>
                                              <w:marRight w:val="0"/>
                                              <w:marTop w:val="0"/>
                                              <w:marBottom w:val="0"/>
                                              <w:divBdr>
                                                <w:top w:val="none" w:sz="0" w:space="0" w:color="auto"/>
                                                <w:left w:val="none" w:sz="0" w:space="0" w:color="auto"/>
                                                <w:bottom w:val="none" w:sz="0" w:space="0" w:color="auto"/>
                                                <w:right w:val="none" w:sz="0" w:space="0" w:color="auto"/>
                                              </w:divBdr>
                                              <w:divsChild>
                                                <w:div w:id="256138247">
                                                  <w:marLeft w:val="0"/>
                                                  <w:marRight w:val="0"/>
                                                  <w:marTop w:val="0"/>
                                                  <w:marBottom w:val="0"/>
                                                  <w:divBdr>
                                                    <w:top w:val="none" w:sz="0" w:space="0" w:color="auto"/>
                                                    <w:left w:val="none" w:sz="0" w:space="0" w:color="auto"/>
                                                    <w:bottom w:val="none" w:sz="0" w:space="0" w:color="auto"/>
                                                    <w:right w:val="none" w:sz="0" w:space="0" w:color="auto"/>
                                                  </w:divBdr>
                                                  <w:divsChild>
                                                    <w:div w:id="213783677">
                                                      <w:marLeft w:val="0"/>
                                                      <w:marRight w:val="0"/>
                                                      <w:marTop w:val="0"/>
                                                      <w:marBottom w:val="0"/>
                                                      <w:divBdr>
                                                        <w:top w:val="none" w:sz="0" w:space="0" w:color="auto"/>
                                                        <w:left w:val="none" w:sz="0" w:space="0" w:color="auto"/>
                                                        <w:bottom w:val="none" w:sz="0" w:space="0" w:color="auto"/>
                                                        <w:right w:val="none" w:sz="0" w:space="0" w:color="auto"/>
                                                      </w:divBdr>
                                                      <w:divsChild>
                                                        <w:div w:id="1483428853">
                                                          <w:marLeft w:val="0"/>
                                                          <w:marRight w:val="0"/>
                                                          <w:marTop w:val="0"/>
                                                          <w:marBottom w:val="0"/>
                                                          <w:divBdr>
                                                            <w:top w:val="none" w:sz="0" w:space="0" w:color="auto"/>
                                                            <w:left w:val="none" w:sz="0" w:space="0" w:color="auto"/>
                                                            <w:bottom w:val="none" w:sz="0" w:space="0" w:color="auto"/>
                                                            <w:right w:val="none" w:sz="0" w:space="0" w:color="auto"/>
                                                          </w:divBdr>
                                                          <w:divsChild>
                                                            <w:div w:id="1825706254">
                                                              <w:marLeft w:val="0"/>
                                                              <w:marRight w:val="0"/>
                                                              <w:marTop w:val="0"/>
                                                              <w:marBottom w:val="0"/>
                                                              <w:divBdr>
                                                                <w:top w:val="none" w:sz="0" w:space="0" w:color="auto"/>
                                                                <w:left w:val="none" w:sz="0" w:space="0" w:color="auto"/>
                                                                <w:bottom w:val="none" w:sz="0" w:space="0" w:color="auto"/>
                                                                <w:right w:val="none" w:sz="0" w:space="0" w:color="auto"/>
                                                              </w:divBdr>
                                                              <w:divsChild>
                                                                <w:div w:id="12653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435536">
                                                  <w:marLeft w:val="0"/>
                                                  <w:marRight w:val="0"/>
                                                  <w:marTop w:val="0"/>
                                                  <w:marBottom w:val="0"/>
                                                  <w:divBdr>
                                                    <w:top w:val="none" w:sz="0" w:space="0" w:color="auto"/>
                                                    <w:left w:val="none" w:sz="0" w:space="0" w:color="auto"/>
                                                    <w:bottom w:val="none" w:sz="0" w:space="0" w:color="auto"/>
                                                    <w:right w:val="none" w:sz="0" w:space="0" w:color="auto"/>
                                                  </w:divBdr>
                                                  <w:divsChild>
                                                    <w:div w:id="1039547412">
                                                      <w:marLeft w:val="0"/>
                                                      <w:marRight w:val="0"/>
                                                      <w:marTop w:val="0"/>
                                                      <w:marBottom w:val="0"/>
                                                      <w:divBdr>
                                                        <w:top w:val="none" w:sz="0" w:space="0" w:color="auto"/>
                                                        <w:left w:val="none" w:sz="0" w:space="0" w:color="auto"/>
                                                        <w:bottom w:val="none" w:sz="0" w:space="0" w:color="auto"/>
                                                        <w:right w:val="none" w:sz="0" w:space="0" w:color="auto"/>
                                                      </w:divBdr>
                                                      <w:divsChild>
                                                        <w:div w:id="1493762376">
                                                          <w:marLeft w:val="0"/>
                                                          <w:marRight w:val="0"/>
                                                          <w:marTop w:val="0"/>
                                                          <w:marBottom w:val="0"/>
                                                          <w:divBdr>
                                                            <w:top w:val="none" w:sz="0" w:space="0" w:color="auto"/>
                                                            <w:left w:val="none" w:sz="0" w:space="0" w:color="auto"/>
                                                            <w:bottom w:val="none" w:sz="0" w:space="0" w:color="auto"/>
                                                            <w:right w:val="none" w:sz="0" w:space="0" w:color="auto"/>
                                                          </w:divBdr>
                                                          <w:divsChild>
                                                            <w:div w:id="1584533704">
                                                              <w:marLeft w:val="0"/>
                                                              <w:marRight w:val="0"/>
                                                              <w:marTop w:val="0"/>
                                                              <w:marBottom w:val="0"/>
                                                              <w:divBdr>
                                                                <w:top w:val="none" w:sz="0" w:space="0" w:color="auto"/>
                                                                <w:left w:val="none" w:sz="0" w:space="0" w:color="auto"/>
                                                                <w:bottom w:val="none" w:sz="0" w:space="0" w:color="auto"/>
                                                                <w:right w:val="none" w:sz="0" w:space="0" w:color="auto"/>
                                                              </w:divBdr>
                                                              <w:divsChild>
                                                                <w:div w:id="16630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237424">
                                                  <w:marLeft w:val="0"/>
                                                  <w:marRight w:val="0"/>
                                                  <w:marTop w:val="0"/>
                                                  <w:marBottom w:val="0"/>
                                                  <w:divBdr>
                                                    <w:top w:val="none" w:sz="0" w:space="0" w:color="auto"/>
                                                    <w:left w:val="none" w:sz="0" w:space="0" w:color="auto"/>
                                                    <w:bottom w:val="none" w:sz="0" w:space="0" w:color="auto"/>
                                                    <w:right w:val="none" w:sz="0" w:space="0" w:color="auto"/>
                                                  </w:divBdr>
                                                  <w:divsChild>
                                                    <w:div w:id="180897985">
                                                      <w:marLeft w:val="0"/>
                                                      <w:marRight w:val="0"/>
                                                      <w:marTop w:val="0"/>
                                                      <w:marBottom w:val="0"/>
                                                      <w:divBdr>
                                                        <w:top w:val="none" w:sz="0" w:space="0" w:color="auto"/>
                                                        <w:left w:val="none" w:sz="0" w:space="0" w:color="auto"/>
                                                        <w:bottom w:val="none" w:sz="0" w:space="0" w:color="auto"/>
                                                        <w:right w:val="none" w:sz="0" w:space="0" w:color="auto"/>
                                                      </w:divBdr>
                                                      <w:divsChild>
                                                        <w:div w:id="1344895238">
                                                          <w:marLeft w:val="0"/>
                                                          <w:marRight w:val="0"/>
                                                          <w:marTop w:val="0"/>
                                                          <w:marBottom w:val="0"/>
                                                          <w:divBdr>
                                                            <w:top w:val="none" w:sz="0" w:space="0" w:color="auto"/>
                                                            <w:left w:val="none" w:sz="0" w:space="0" w:color="auto"/>
                                                            <w:bottom w:val="none" w:sz="0" w:space="0" w:color="auto"/>
                                                            <w:right w:val="none" w:sz="0" w:space="0" w:color="auto"/>
                                                          </w:divBdr>
                                                          <w:divsChild>
                                                            <w:div w:id="1065686446">
                                                              <w:marLeft w:val="0"/>
                                                              <w:marRight w:val="0"/>
                                                              <w:marTop w:val="0"/>
                                                              <w:marBottom w:val="0"/>
                                                              <w:divBdr>
                                                                <w:top w:val="none" w:sz="0" w:space="0" w:color="auto"/>
                                                                <w:left w:val="none" w:sz="0" w:space="0" w:color="auto"/>
                                                                <w:bottom w:val="none" w:sz="0" w:space="0" w:color="auto"/>
                                                                <w:right w:val="none" w:sz="0" w:space="0" w:color="auto"/>
                                                              </w:divBdr>
                                                              <w:divsChild>
                                                                <w:div w:id="203726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295374">
                                      <w:marLeft w:val="0"/>
                                      <w:marRight w:val="0"/>
                                      <w:marTop w:val="0"/>
                                      <w:marBottom w:val="0"/>
                                      <w:divBdr>
                                        <w:top w:val="none" w:sz="0" w:space="0" w:color="auto"/>
                                        <w:left w:val="none" w:sz="0" w:space="0" w:color="auto"/>
                                        <w:bottom w:val="none" w:sz="0" w:space="0" w:color="auto"/>
                                        <w:right w:val="none" w:sz="0" w:space="0" w:color="auto"/>
                                      </w:divBdr>
                                      <w:divsChild>
                                        <w:div w:id="629016664">
                                          <w:marLeft w:val="0"/>
                                          <w:marRight w:val="0"/>
                                          <w:marTop w:val="0"/>
                                          <w:marBottom w:val="0"/>
                                          <w:divBdr>
                                            <w:top w:val="none" w:sz="0" w:space="0" w:color="auto"/>
                                            <w:left w:val="none" w:sz="0" w:space="0" w:color="auto"/>
                                            <w:bottom w:val="none" w:sz="0" w:space="0" w:color="auto"/>
                                            <w:right w:val="none" w:sz="0" w:space="0" w:color="auto"/>
                                          </w:divBdr>
                                          <w:divsChild>
                                            <w:div w:id="452794274">
                                              <w:marLeft w:val="0"/>
                                              <w:marRight w:val="0"/>
                                              <w:marTop w:val="0"/>
                                              <w:marBottom w:val="0"/>
                                              <w:divBdr>
                                                <w:top w:val="none" w:sz="0" w:space="0" w:color="auto"/>
                                                <w:left w:val="none" w:sz="0" w:space="0" w:color="auto"/>
                                                <w:bottom w:val="none" w:sz="0" w:space="0" w:color="auto"/>
                                                <w:right w:val="none" w:sz="0" w:space="0" w:color="auto"/>
                                              </w:divBdr>
                                              <w:divsChild>
                                                <w:div w:id="832793387">
                                                  <w:marLeft w:val="0"/>
                                                  <w:marRight w:val="0"/>
                                                  <w:marTop w:val="0"/>
                                                  <w:marBottom w:val="0"/>
                                                  <w:divBdr>
                                                    <w:top w:val="none" w:sz="0" w:space="0" w:color="auto"/>
                                                    <w:left w:val="none" w:sz="0" w:space="0" w:color="auto"/>
                                                    <w:bottom w:val="none" w:sz="0" w:space="0" w:color="auto"/>
                                                    <w:right w:val="none" w:sz="0" w:space="0" w:color="auto"/>
                                                  </w:divBdr>
                                                  <w:divsChild>
                                                    <w:div w:id="1003968286">
                                                      <w:marLeft w:val="0"/>
                                                      <w:marRight w:val="0"/>
                                                      <w:marTop w:val="0"/>
                                                      <w:marBottom w:val="0"/>
                                                      <w:divBdr>
                                                        <w:top w:val="none" w:sz="0" w:space="0" w:color="auto"/>
                                                        <w:left w:val="none" w:sz="0" w:space="0" w:color="auto"/>
                                                        <w:bottom w:val="none" w:sz="0" w:space="0" w:color="auto"/>
                                                        <w:right w:val="none" w:sz="0" w:space="0" w:color="auto"/>
                                                      </w:divBdr>
                                                      <w:divsChild>
                                                        <w:div w:id="1127624395">
                                                          <w:marLeft w:val="0"/>
                                                          <w:marRight w:val="0"/>
                                                          <w:marTop w:val="0"/>
                                                          <w:marBottom w:val="0"/>
                                                          <w:divBdr>
                                                            <w:top w:val="none" w:sz="0" w:space="0" w:color="auto"/>
                                                            <w:left w:val="none" w:sz="0" w:space="0" w:color="auto"/>
                                                            <w:bottom w:val="none" w:sz="0" w:space="0" w:color="auto"/>
                                                            <w:right w:val="none" w:sz="0" w:space="0" w:color="auto"/>
                                                          </w:divBdr>
                                                          <w:divsChild>
                                                            <w:div w:id="1708874693">
                                                              <w:marLeft w:val="0"/>
                                                              <w:marRight w:val="0"/>
                                                              <w:marTop w:val="0"/>
                                                              <w:marBottom w:val="0"/>
                                                              <w:divBdr>
                                                                <w:top w:val="none" w:sz="0" w:space="0" w:color="auto"/>
                                                                <w:left w:val="none" w:sz="0" w:space="0" w:color="auto"/>
                                                                <w:bottom w:val="none" w:sz="0" w:space="0" w:color="auto"/>
                                                                <w:right w:val="none" w:sz="0" w:space="0" w:color="auto"/>
                                                              </w:divBdr>
                                                              <w:divsChild>
                                                                <w:div w:id="168323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66372">
                                                  <w:marLeft w:val="0"/>
                                                  <w:marRight w:val="0"/>
                                                  <w:marTop w:val="0"/>
                                                  <w:marBottom w:val="0"/>
                                                  <w:divBdr>
                                                    <w:top w:val="none" w:sz="0" w:space="0" w:color="auto"/>
                                                    <w:left w:val="none" w:sz="0" w:space="0" w:color="auto"/>
                                                    <w:bottom w:val="none" w:sz="0" w:space="0" w:color="auto"/>
                                                    <w:right w:val="none" w:sz="0" w:space="0" w:color="auto"/>
                                                  </w:divBdr>
                                                  <w:divsChild>
                                                    <w:div w:id="211693862">
                                                      <w:marLeft w:val="0"/>
                                                      <w:marRight w:val="0"/>
                                                      <w:marTop w:val="0"/>
                                                      <w:marBottom w:val="0"/>
                                                      <w:divBdr>
                                                        <w:top w:val="none" w:sz="0" w:space="0" w:color="auto"/>
                                                        <w:left w:val="none" w:sz="0" w:space="0" w:color="auto"/>
                                                        <w:bottom w:val="none" w:sz="0" w:space="0" w:color="auto"/>
                                                        <w:right w:val="none" w:sz="0" w:space="0" w:color="auto"/>
                                                      </w:divBdr>
                                                      <w:divsChild>
                                                        <w:div w:id="1766226486">
                                                          <w:marLeft w:val="0"/>
                                                          <w:marRight w:val="0"/>
                                                          <w:marTop w:val="0"/>
                                                          <w:marBottom w:val="0"/>
                                                          <w:divBdr>
                                                            <w:top w:val="none" w:sz="0" w:space="0" w:color="auto"/>
                                                            <w:left w:val="none" w:sz="0" w:space="0" w:color="auto"/>
                                                            <w:bottom w:val="none" w:sz="0" w:space="0" w:color="auto"/>
                                                            <w:right w:val="none" w:sz="0" w:space="0" w:color="auto"/>
                                                          </w:divBdr>
                                                          <w:divsChild>
                                                            <w:div w:id="820776570">
                                                              <w:marLeft w:val="0"/>
                                                              <w:marRight w:val="0"/>
                                                              <w:marTop w:val="0"/>
                                                              <w:marBottom w:val="0"/>
                                                              <w:divBdr>
                                                                <w:top w:val="none" w:sz="0" w:space="0" w:color="auto"/>
                                                                <w:left w:val="none" w:sz="0" w:space="0" w:color="auto"/>
                                                                <w:bottom w:val="none" w:sz="0" w:space="0" w:color="auto"/>
                                                                <w:right w:val="none" w:sz="0" w:space="0" w:color="auto"/>
                                                              </w:divBdr>
                                                              <w:divsChild>
                                                                <w:div w:id="184616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3824328">
      <w:bodyDiv w:val="1"/>
      <w:marLeft w:val="0"/>
      <w:marRight w:val="0"/>
      <w:marTop w:val="0"/>
      <w:marBottom w:val="0"/>
      <w:divBdr>
        <w:top w:val="none" w:sz="0" w:space="0" w:color="auto"/>
        <w:left w:val="none" w:sz="0" w:space="0" w:color="auto"/>
        <w:bottom w:val="none" w:sz="0" w:space="0" w:color="auto"/>
        <w:right w:val="none" w:sz="0" w:space="0" w:color="auto"/>
      </w:divBdr>
    </w:div>
    <w:div w:id="1704405466">
      <w:bodyDiv w:val="1"/>
      <w:marLeft w:val="0"/>
      <w:marRight w:val="0"/>
      <w:marTop w:val="0"/>
      <w:marBottom w:val="0"/>
      <w:divBdr>
        <w:top w:val="none" w:sz="0" w:space="0" w:color="auto"/>
        <w:left w:val="none" w:sz="0" w:space="0" w:color="auto"/>
        <w:bottom w:val="none" w:sz="0" w:space="0" w:color="auto"/>
        <w:right w:val="none" w:sz="0" w:space="0" w:color="auto"/>
      </w:divBdr>
    </w:div>
    <w:div w:id="1704673994">
      <w:bodyDiv w:val="1"/>
      <w:marLeft w:val="0"/>
      <w:marRight w:val="0"/>
      <w:marTop w:val="0"/>
      <w:marBottom w:val="0"/>
      <w:divBdr>
        <w:top w:val="none" w:sz="0" w:space="0" w:color="auto"/>
        <w:left w:val="none" w:sz="0" w:space="0" w:color="auto"/>
        <w:bottom w:val="none" w:sz="0" w:space="0" w:color="auto"/>
        <w:right w:val="none" w:sz="0" w:space="0" w:color="auto"/>
      </w:divBdr>
    </w:div>
    <w:div w:id="1704744490">
      <w:bodyDiv w:val="1"/>
      <w:marLeft w:val="0"/>
      <w:marRight w:val="0"/>
      <w:marTop w:val="0"/>
      <w:marBottom w:val="0"/>
      <w:divBdr>
        <w:top w:val="none" w:sz="0" w:space="0" w:color="auto"/>
        <w:left w:val="none" w:sz="0" w:space="0" w:color="auto"/>
        <w:bottom w:val="none" w:sz="0" w:space="0" w:color="auto"/>
        <w:right w:val="none" w:sz="0" w:space="0" w:color="auto"/>
      </w:divBdr>
      <w:divsChild>
        <w:div w:id="1791363922">
          <w:marLeft w:val="0"/>
          <w:marRight w:val="0"/>
          <w:marTop w:val="0"/>
          <w:marBottom w:val="0"/>
          <w:divBdr>
            <w:top w:val="none" w:sz="0" w:space="0" w:color="auto"/>
            <w:left w:val="none" w:sz="0" w:space="0" w:color="auto"/>
            <w:bottom w:val="none" w:sz="0" w:space="0" w:color="auto"/>
            <w:right w:val="none" w:sz="0" w:space="0" w:color="auto"/>
          </w:divBdr>
          <w:divsChild>
            <w:div w:id="621807005">
              <w:marLeft w:val="0"/>
              <w:marRight w:val="0"/>
              <w:marTop w:val="0"/>
              <w:marBottom w:val="0"/>
              <w:divBdr>
                <w:top w:val="none" w:sz="0" w:space="0" w:color="auto"/>
                <w:left w:val="none" w:sz="0" w:space="0" w:color="auto"/>
                <w:bottom w:val="none" w:sz="0" w:space="0" w:color="auto"/>
                <w:right w:val="none" w:sz="0" w:space="0" w:color="auto"/>
              </w:divBdr>
              <w:divsChild>
                <w:div w:id="1346832075">
                  <w:marLeft w:val="0"/>
                  <w:marRight w:val="0"/>
                  <w:marTop w:val="0"/>
                  <w:marBottom w:val="0"/>
                  <w:divBdr>
                    <w:top w:val="none" w:sz="0" w:space="0" w:color="auto"/>
                    <w:left w:val="none" w:sz="0" w:space="0" w:color="auto"/>
                    <w:bottom w:val="none" w:sz="0" w:space="0" w:color="auto"/>
                    <w:right w:val="none" w:sz="0" w:space="0" w:color="auto"/>
                  </w:divBdr>
                  <w:divsChild>
                    <w:div w:id="179413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6354">
      <w:bodyDiv w:val="1"/>
      <w:marLeft w:val="0"/>
      <w:marRight w:val="0"/>
      <w:marTop w:val="0"/>
      <w:marBottom w:val="0"/>
      <w:divBdr>
        <w:top w:val="none" w:sz="0" w:space="0" w:color="auto"/>
        <w:left w:val="none" w:sz="0" w:space="0" w:color="auto"/>
        <w:bottom w:val="none" w:sz="0" w:space="0" w:color="auto"/>
        <w:right w:val="none" w:sz="0" w:space="0" w:color="auto"/>
      </w:divBdr>
      <w:divsChild>
        <w:div w:id="1682703089">
          <w:marLeft w:val="0"/>
          <w:marRight w:val="0"/>
          <w:marTop w:val="0"/>
          <w:marBottom w:val="0"/>
          <w:divBdr>
            <w:top w:val="none" w:sz="0" w:space="0" w:color="auto"/>
            <w:left w:val="none" w:sz="0" w:space="0" w:color="auto"/>
            <w:bottom w:val="none" w:sz="0" w:space="0" w:color="auto"/>
            <w:right w:val="none" w:sz="0" w:space="0" w:color="auto"/>
          </w:divBdr>
        </w:div>
      </w:divsChild>
    </w:div>
    <w:div w:id="1705130804">
      <w:bodyDiv w:val="1"/>
      <w:marLeft w:val="0"/>
      <w:marRight w:val="0"/>
      <w:marTop w:val="0"/>
      <w:marBottom w:val="0"/>
      <w:divBdr>
        <w:top w:val="none" w:sz="0" w:space="0" w:color="auto"/>
        <w:left w:val="none" w:sz="0" w:space="0" w:color="auto"/>
        <w:bottom w:val="none" w:sz="0" w:space="0" w:color="auto"/>
        <w:right w:val="none" w:sz="0" w:space="0" w:color="auto"/>
      </w:divBdr>
    </w:div>
    <w:div w:id="1705213312">
      <w:bodyDiv w:val="1"/>
      <w:marLeft w:val="0"/>
      <w:marRight w:val="0"/>
      <w:marTop w:val="0"/>
      <w:marBottom w:val="0"/>
      <w:divBdr>
        <w:top w:val="none" w:sz="0" w:space="0" w:color="auto"/>
        <w:left w:val="none" w:sz="0" w:space="0" w:color="auto"/>
        <w:bottom w:val="none" w:sz="0" w:space="0" w:color="auto"/>
        <w:right w:val="none" w:sz="0" w:space="0" w:color="auto"/>
      </w:divBdr>
      <w:divsChild>
        <w:div w:id="796945608">
          <w:marLeft w:val="0"/>
          <w:marRight w:val="0"/>
          <w:marTop w:val="0"/>
          <w:marBottom w:val="0"/>
          <w:divBdr>
            <w:top w:val="none" w:sz="0" w:space="0" w:color="auto"/>
            <w:left w:val="none" w:sz="0" w:space="0" w:color="auto"/>
            <w:bottom w:val="none" w:sz="0" w:space="0" w:color="auto"/>
            <w:right w:val="none" w:sz="0" w:space="0" w:color="auto"/>
          </w:divBdr>
        </w:div>
        <w:div w:id="1509759196">
          <w:marLeft w:val="0"/>
          <w:marRight w:val="0"/>
          <w:marTop w:val="0"/>
          <w:marBottom w:val="0"/>
          <w:divBdr>
            <w:top w:val="none" w:sz="0" w:space="0" w:color="auto"/>
            <w:left w:val="none" w:sz="0" w:space="0" w:color="auto"/>
            <w:bottom w:val="none" w:sz="0" w:space="0" w:color="auto"/>
            <w:right w:val="none" w:sz="0" w:space="0" w:color="auto"/>
          </w:divBdr>
        </w:div>
        <w:div w:id="993293666">
          <w:marLeft w:val="0"/>
          <w:marRight w:val="0"/>
          <w:marTop w:val="0"/>
          <w:marBottom w:val="0"/>
          <w:divBdr>
            <w:top w:val="none" w:sz="0" w:space="0" w:color="auto"/>
            <w:left w:val="none" w:sz="0" w:space="0" w:color="auto"/>
            <w:bottom w:val="none" w:sz="0" w:space="0" w:color="auto"/>
            <w:right w:val="none" w:sz="0" w:space="0" w:color="auto"/>
          </w:divBdr>
        </w:div>
        <w:div w:id="1347292112">
          <w:marLeft w:val="0"/>
          <w:marRight w:val="0"/>
          <w:marTop w:val="0"/>
          <w:marBottom w:val="0"/>
          <w:divBdr>
            <w:top w:val="none" w:sz="0" w:space="0" w:color="auto"/>
            <w:left w:val="none" w:sz="0" w:space="0" w:color="auto"/>
            <w:bottom w:val="none" w:sz="0" w:space="0" w:color="auto"/>
            <w:right w:val="none" w:sz="0" w:space="0" w:color="auto"/>
          </w:divBdr>
        </w:div>
        <w:div w:id="941840958">
          <w:marLeft w:val="0"/>
          <w:marRight w:val="0"/>
          <w:marTop w:val="0"/>
          <w:marBottom w:val="0"/>
          <w:divBdr>
            <w:top w:val="none" w:sz="0" w:space="0" w:color="auto"/>
            <w:left w:val="none" w:sz="0" w:space="0" w:color="auto"/>
            <w:bottom w:val="none" w:sz="0" w:space="0" w:color="auto"/>
            <w:right w:val="none" w:sz="0" w:space="0" w:color="auto"/>
          </w:divBdr>
        </w:div>
        <w:div w:id="460266677">
          <w:marLeft w:val="0"/>
          <w:marRight w:val="0"/>
          <w:marTop w:val="0"/>
          <w:marBottom w:val="0"/>
          <w:divBdr>
            <w:top w:val="none" w:sz="0" w:space="0" w:color="auto"/>
            <w:left w:val="none" w:sz="0" w:space="0" w:color="auto"/>
            <w:bottom w:val="none" w:sz="0" w:space="0" w:color="auto"/>
            <w:right w:val="none" w:sz="0" w:space="0" w:color="auto"/>
          </w:divBdr>
        </w:div>
      </w:divsChild>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05864786">
      <w:bodyDiv w:val="1"/>
      <w:marLeft w:val="0"/>
      <w:marRight w:val="0"/>
      <w:marTop w:val="0"/>
      <w:marBottom w:val="0"/>
      <w:divBdr>
        <w:top w:val="none" w:sz="0" w:space="0" w:color="auto"/>
        <w:left w:val="none" w:sz="0" w:space="0" w:color="auto"/>
        <w:bottom w:val="none" w:sz="0" w:space="0" w:color="auto"/>
        <w:right w:val="none" w:sz="0" w:space="0" w:color="auto"/>
      </w:divBdr>
    </w:div>
    <w:div w:id="1706104176">
      <w:bodyDiv w:val="1"/>
      <w:marLeft w:val="0"/>
      <w:marRight w:val="0"/>
      <w:marTop w:val="0"/>
      <w:marBottom w:val="0"/>
      <w:divBdr>
        <w:top w:val="none" w:sz="0" w:space="0" w:color="auto"/>
        <w:left w:val="none" w:sz="0" w:space="0" w:color="auto"/>
        <w:bottom w:val="none" w:sz="0" w:space="0" w:color="auto"/>
        <w:right w:val="none" w:sz="0" w:space="0" w:color="auto"/>
      </w:divBdr>
    </w:div>
    <w:div w:id="1706246997">
      <w:bodyDiv w:val="1"/>
      <w:marLeft w:val="0"/>
      <w:marRight w:val="0"/>
      <w:marTop w:val="0"/>
      <w:marBottom w:val="0"/>
      <w:divBdr>
        <w:top w:val="none" w:sz="0" w:space="0" w:color="auto"/>
        <w:left w:val="none" w:sz="0" w:space="0" w:color="auto"/>
        <w:bottom w:val="none" w:sz="0" w:space="0" w:color="auto"/>
        <w:right w:val="none" w:sz="0" w:space="0" w:color="auto"/>
      </w:divBdr>
      <w:divsChild>
        <w:div w:id="776603995">
          <w:marLeft w:val="0"/>
          <w:marRight w:val="0"/>
          <w:marTop w:val="0"/>
          <w:marBottom w:val="0"/>
          <w:divBdr>
            <w:top w:val="none" w:sz="0" w:space="0" w:color="auto"/>
            <w:left w:val="none" w:sz="0" w:space="0" w:color="auto"/>
            <w:bottom w:val="none" w:sz="0" w:space="0" w:color="auto"/>
            <w:right w:val="none" w:sz="0" w:space="0" w:color="auto"/>
          </w:divBdr>
        </w:div>
      </w:divsChild>
    </w:div>
    <w:div w:id="1706952206">
      <w:bodyDiv w:val="1"/>
      <w:marLeft w:val="0"/>
      <w:marRight w:val="0"/>
      <w:marTop w:val="0"/>
      <w:marBottom w:val="0"/>
      <w:divBdr>
        <w:top w:val="none" w:sz="0" w:space="0" w:color="auto"/>
        <w:left w:val="none" w:sz="0" w:space="0" w:color="auto"/>
        <w:bottom w:val="none" w:sz="0" w:space="0" w:color="auto"/>
        <w:right w:val="none" w:sz="0" w:space="0" w:color="auto"/>
      </w:divBdr>
    </w:div>
    <w:div w:id="1707094385">
      <w:bodyDiv w:val="1"/>
      <w:marLeft w:val="0"/>
      <w:marRight w:val="0"/>
      <w:marTop w:val="0"/>
      <w:marBottom w:val="0"/>
      <w:divBdr>
        <w:top w:val="none" w:sz="0" w:space="0" w:color="auto"/>
        <w:left w:val="none" w:sz="0" w:space="0" w:color="auto"/>
        <w:bottom w:val="none" w:sz="0" w:space="0" w:color="auto"/>
        <w:right w:val="none" w:sz="0" w:space="0" w:color="auto"/>
      </w:divBdr>
    </w:div>
    <w:div w:id="1707675025">
      <w:bodyDiv w:val="1"/>
      <w:marLeft w:val="0"/>
      <w:marRight w:val="0"/>
      <w:marTop w:val="0"/>
      <w:marBottom w:val="0"/>
      <w:divBdr>
        <w:top w:val="none" w:sz="0" w:space="0" w:color="auto"/>
        <w:left w:val="none" w:sz="0" w:space="0" w:color="auto"/>
        <w:bottom w:val="none" w:sz="0" w:space="0" w:color="auto"/>
        <w:right w:val="none" w:sz="0" w:space="0" w:color="auto"/>
      </w:divBdr>
    </w:div>
    <w:div w:id="1708094788">
      <w:bodyDiv w:val="1"/>
      <w:marLeft w:val="0"/>
      <w:marRight w:val="0"/>
      <w:marTop w:val="0"/>
      <w:marBottom w:val="0"/>
      <w:divBdr>
        <w:top w:val="none" w:sz="0" w:space="0" w:color="auto"/>
        <w:left w:val="none" w:sz="0" w:space="0" w:color="auto"/>
        <w:bottom w:val="none" w:sz="0" w:space="0" w:color="auto"/>
        <w:right w:val="none" w:sz="0" w:space="0" w:color="auto"/>
      </w:divBdr>
    </w:div>
    <w:div w:id="1710229373">
      <w:bodyDiv w:val="1"/>
      <w:marLeft w:val="0"/>
      <w:marRight w:val="0"/>
      <w:marTop w:val="0"/>
      <w:marBottom w:val="0"/>
      <w:divBdr>
        <w:top w:val="none" w:sz="0" w:space="0" w:color="auto"/>
        <w:left w:val="none" w:sz="0" w:space="0" w:color="auto"/>
        <w:bottom w:val="none" w:sz="0" w:space="0" w:color="auto"/>
        <w:right w:val="none" w:sz="0" w:space="0" w:color="auto"/>
      </w:divBdr>
    </w:div>
    <w:div w:id="1710766235">
      <w:bodyDiv w:val="1"/>
      <w:marLeft w:val="0"/>
      <w:marRight w:val="0"/>
      <w:marTop w:val="0"/>
      <w:marBottom w:val="0"/>
      <w:divBdr>
        <w:top w:val="none" w:sz="0" w:space="0" w:color="auto"/>
        <w:left w:val="none" w:sz="0" w:space="0" w:color="auto"/>
        <w:bottom w:val="none" w:sz="0" w:space="0" w:color="auto"/>
        <w:right w:val="none" w:sz="0" w:space="0" w:color="auto"/>
      </w:divBdr>
      <w:divsChild>
        <w:div w:id="1250118283">
          <w:marLeft w:val="0"/>
          <w:marRight w:val="0"/>
          <w:marTop w:val="0"/>
          <w:marBottom w:val="0"/>
          <w:divBdr>
            <w:top w:val="none" w:sz="0" w:space="0" w:color="auto"/>
            <w:left w:val="none" w:sz="0" w:space="0" w:color="auto"/>
            <w:bottom w:val="none" w:sz="0" w:space="0" w:color="auto"/>
            <w:right w:val="none" w:sz="0" w:space="0" w:color="auto"/>
          </w:divBdr>
        </w:div>
      </w:divsChild>
    </w:div>
    <w:div w:id="1712074239">
      <w:bodyDiv w:val="1"/>
      <w:marLeft w:val="0"/>
      <w:marRight w:val="0"/>
      <w:marTop w:val="0"/>
      <w:marBottom w:val="0"/>
      <w:divBdr>
        <w:top w:val="none" w:sz="0" w:space="0" w:color="auto"/>
        <w:left w:val="none" w:sz="0" w:space="0" w:color="auto"/>
        <w:bottom w:val="none" w:sz="0" w:space="0" w:color="auto"/>
        <w:right w:val="none" w:sz="0" w:space="0" w:color="auto"/>
      </w:divBdr>
    </w:div>
    <w:div w:id="1712336998">
      <w:bodyDiv w:val="1"/>
      <w:marLeft w:val="0"/>
      <w:marRight w:val="0"/>
      <w:marTop w:val="0"/>
      <w:marBottom w:val="0"/>
      <w:divBdr>
        <w:top w:val="none" w:sz="0" w:space="0" w:color="auto"/>
        <w:left w:val="none" w:sz="0" w:space="0" w:color="auto"/>
        <w:bottom w:val="none" w:sz="0" w:space="0" w:color="auto"/>
        <w:right w:val="none" w:sz="0" w:space="0" w:color="auto"/>
      </w:divBdr>
    </w:div>
    <w:div w:id="1712682042">
      <w:bodyDiv w:val="1"/>
      <w:marLeft w:val="0"/>
      <w:marRight w:val="0"/>
      <w:marTop w:val="0"/>
      <w:marBottom w:val="0"/>
      <w:divBdr>
        <w:top w:val="none" w:sz="0" w:space="0" w:color="auto"/>
        <w:left w:val="none" w:sz="0" w:space="0" w:color="auto"/>
        <w:bottom w:val="none" w:sz="0" w:space="0" w:color="auto"/>
        <w:right w:val="none" w:sz="0" w:space="0" w:color="auto"/>
      </w:divBdr>
      <w:divsChild>
        <w:div w:id="91902896">
          <w:marLeft w:val="0"/>
          <w:marRight w:val="0"/>
          <w:marTop w:val="0"/>
          <w:marBottom w:val="0"/>
          <w:divBdr>
            <w:top w:val="none" w:sz="0" w:space="0" w:color="auto"/>
            <w:left w:val="none" w:sz="0" w:space="0" w:color="auto"/>
            <w:bottom w:val="none" w:sz="0" w:space="0" w:color="auto"/>
            <w:right w:val="none" w:sz="0" w:space="0" w:color="auto"/>
          </w:divBdr>
        </w:div>
        <w:div w:id="673218124">
          <w:marLeft w:val="0"/>
          <w:marRight w:val="0"/>
          <w:marTop w:val="0"/>
          <w:marBottom w:val="0"/>
          <w:divBdr>
            <w:top w:val="none" w:sz="0" w:space="0" w:color="auto"/>
            <w:left w:val="none" w:sz="0" w:space="0" w:color="auto"/>
            <w:bottom w:val="none" w:sz="0" w:space="0" w:color="auto"/>
            <w:right w:val="none" w:sz="0" w:space="0" w:color="auto"/>
          </w:divBdr>
        </w:div>
      </w:divsChild>
    </w:div>
    <w:div w:id="1713308383">
      <w:bodyDiv w:val="1"/>
      <w:marLeft w:val="0"/>
      <w:marRight w:val="0"/>
      <w:marTop w:val="0"/>
      <w:marBottom w:val="0"/>
      <w:divBdr>
        <w:top w:val="none" w:sz="0" w:space="0" w:color="auto"/>
        <w:left w:val="none" w:sz="0" w:space="0" w:color="auto"/>
        <w:bottom w:val="none" w:sz="0" w:space="0" w:color="auto"/>
        <w:right w:val="none" w:sz="0" w:space="0" w:color="auto"/>
      </w:divBdr>
    </w:div>
    <w:div w:id="1713574923">
      <w:bodyDiv w:val="1"/>
      <w:marLeft w:val="0"/>
      <w:marRight w:val="0"/>
      <w:marTop w:val="0"/>
      <w:marBottom w:val="0"/>
      <w:divBdr>
        <w:top w:val="none" w:sz="0" w:space="0" w:color="auto"/>
        <w:left w:val="none" w:sz="0" w:space="0" w:color="auto"/>
        <w:bottom w:val="none" w:sz="0" w:space="0" w:color="auto"/>
        <w:right w:val="none" w:sz="0" w:space="0" w:color="auto"/>
      </w:divBdr>
    </w:div>
    <w:div w:id="1713651163">
      <w:bodyDiv w:val="1"/>
      <w:marLeft w:val="0"/>
      <w:marRight w:val="0"/>
      <w:marTop w:val="0"/>
      <w:marBottom w:val="0"/>
      <w:divBdr>
        <w:top w:val="none" w:sz="0" w:space="0" w:color="auto"/>
        <w:left w:val="none" w:sz="0" w:space="0" w:color="auto"/>
        <w:bottom w:val="none" w:sz="0" w:space="0" w:color="auto"/>
        <w:right w:val="none" w:sz="0" w:space="0" w:color="auto"/>
      </w:divBdr>
    </w:div>
    <w:div w:id="1714502869">
      <w:bodyDiv w:val="1"/>
      <w:marLeft w:val="0"/>
      <w:marRight w:val="0"/>
      <w:marTop w:val="0"/>
      <w:marBottom w:val="0"/>
      <w:divBdr>
        <w:top w:val="none" w:sz="0" w:space="0" w:color="auto"/>
        <w:left w:val="none" w:sz="0" w:space="0" w:color="auto"/>
        <w:bottom w:val="none" w:sz="0" w:space="0" w:color="auto"/>
        <w:right w:val="none" w:sz="0" w:space="0" w:color="auto"/>
      </w:divBdr>
      <w:divsChild>
        <w:div w:id="517542669">
          <w:marLeft w:val="0"/>
          <w:marRight w:val="0"/>
          <w:marTop w:val="0"/>
          <w:marBottom w:val="0"/>
          <w:divBdr>
            <w:top w:val="none" w:sz="0" w:space="0" w:color="auto"/>
            <w:left w:val="none" w:sz="0" w:space="0" w:color="auto"/>
            <w:bottom w:val="none" w:sz="0" w:space="0" w:color="auto"/>
            <w:right w:val="none" w:sz="0" w:space="0" w:color="auto"/>
          </w:divBdr>
        </w:div>
      </w:divsChild>
    </w:div>
    <w:div w:id="1714503402">
      <w:bodyDiv w:val="1"/>
      <w:marLeft w:val="0"/>
      <w:marRight w:val="0"/>
      <w:marTop w:val="0"/>
      <w:marBottom w:val="0"/>
      <w:divBdr>
        <w:top w:val="none" w:sz="0" w:space="0" w:color="auto"/>
        <w:left w:val="none" w:sz="0" w:space="0" w:color="auto"/>
        <w:bottom w:val="none" w:sz="0" w:space="0" w:color="auto"/>
        <w:right w:val="none" w:sz="0" w:space="0" w:color="auto"/>
      </w:divBdr>
    </w:div>
    <w:div w:id="1715419448">
      <w:bodyDiv w:val="1"/>
      <w:marLeft w:val="0"/>
      <w:marRight w:val="0"/>
      <w:marTop w:val="0"/>
      <w:marBottom w:val="0"/>
      <w:divBdr>
        <w:top w:val="none" w:sz="0" w:space="0" w:color="auto"/>
        <w:left w:val="none" w:sz="0" w:space="0" w:color="auto"/>
        <w:bottom w:val="none" w:sz="0" w:space="0" w:color="auto"/>
        <w:right w:val="none" w:sz="0" w:space="0" w:color="auto"/>
      </w:divBdr>
    </w:div>
    <w:div w:id="1715428740">
      <w:bodyDiv w:val="1"/>
      <w:marLeft w:val="0"/>
      <w:marRight w:val="0"/>
      <w:marTop w:val="0"/>
      <w:marBottom w:val="0"/>
      <w:divBdr>
        <w:top w:val="none" w:sz="0" w:space="0" w:color="auto"/>
        <w:left w:val="none" w:sz="0" w:space="0" w:color="auto"/>
        <w:bottom w:val="none" w:sz="0" w:space="0" w:color="auto"/>
        <w:right w:val="none" w:sz="0" w:space="0" w:color="auto"/>
      </w:divBdr>
    </w:div>
    <w:div w:id="1716198152">
      <w:bodyDiv w:val="1"/>
      <w:marLeft w:val="0"/>
      <w:marRight w:val="0"/>
      <w:marTop w:val="0"/>
      <w:marBottom w:val="0"/>
      <w:divBdr>
        <w:top w:val="none" w:sz="0" w:space="0" w:color="auto"/>
        <w:left w:val="none" w:sz="0" w:space="0" w:color="auto"/>
        <w:bottom w:val="none" w:sz="0" w:space="0" w:color="auto"/>
        <w:right w:val="none" w:sz="0" w:space="0" w:color="auto"/>
      </w:divBdr>
    </w:div>
    <w:div w:id="1716468819">
      <w:bodyDiv w:val="1"/>
      <w:marLeft w:val="0"/>
      <w:marRight w:val="0"/>
      <w:marTop w:val="0"/>
      <w:marBottom w:val="0"/>
      <w:divBdr>
        <w:top w:val="none" w:sz="0" w:space="0" w:color="auto"/>
        <w:left w:val="none" w:sz="0" w:space="0" w:color="auto"/>
        <w:bottom w:val="none" w:sz="0" w:space="0" w:color="auto"/>
        <w:right w:val="none" w:sz="0" w:space="0" w:color="auto"/>
      </w:divBdr>
      <w:divsChild>
        <w:div w:id="1025983283">
          <w:marLeft w:val="0"/>
          <w:marRight w:val="0"/>
          <w:marTop w:val="0"/>
          <w:marBottom w:val="0"/>
          <w:divBdr>
            <w:top w:val="none" w:sz="0" w:space="0" w:color="auto"/>
            <w:left w:val="none" w:sz="0" w:space="0" w:color="auto"/>
            <w:bottom w:val="none" w:sz="0" w:space="0" w:color="auto"/>
            <w:right w:val="none" w:sz="0" w:space="0" w:color="auto"/>
          </w:divBdr>
        </w:div>
        <w:div w:id="698429641">
          <w:marLeft w:val="0"/>
          <w:marRight w:val="0"/>
          <w:marTop w:val="0"/>
          <w:marBottom w:val="0"/>
          <w:divBdr>
            <w:top w:val="none" w:sz="0" w:space="0" w:color="auto"/>
            <w:left w:val="none" w:sz="0" w:space="0" w:color="auto"/>
            <w:bottom w:val="none" w:sz="0" w:space="0" w:color="auto"/>
            <w:right w:val="none" w:sz="0" w:space="0" w:color="auto"/>
          </w:divBdr>
        </w:div>
        <w:div w:id="514539841">
          <w:marLeft w:val="0"/>
          <w:marRight w:val="0"/>
          <w:marTop w:val="0"/>
          <w:marBottom w:val="0"/>
          <w:divBdr>
            <w:top w:val="none" w:sz="0" w:space="0" w:color="auto"/>
            <w:left w:val="none" w:sz="0" w:space="0" w:color="auto"/>
            <w:bottom w:val="none" w:sz="0" w:space="0" w:color="auto"/>
            <w:right w:val="none" w:sz="0" w:space="0" w:color="auto"/>
          </w:divBdr>
        </w:div>
      </w:divsChild>
    </w:div>
    <w:div w:id="1717048308">
      <w:bodyDiv w:val="1"/>
      <w:marLeft w:val="0"/>
      <w:marRight w:val="0"/>
      <w:marTop w:val="0"/>
      <w:marBottom w:val="0"/>
      <w:divBdr>
        <w:top w:val="none" w:sz="0" w:space="0" w:color="auto"/>
        <w:left w:val="none" w:sz="0" w:space="0" w:color="auto"/>
        <w:bottom w:val="none" w:sz="0" w:space="0" w:color="auto"/>
        <w:right w:val="none" w:sz="0" w:space="0" w:color="auto"/>
      </w:divBdr>
      <w:divsChild>
        <w:div w:id="2141066407">
          <w:marLeft w:val="0"/>
          <w:marRight w:val="0"/>
          <w:marTop w:val="0"/>
          <w:marBottom w:val="0"/>
          <w:divBdr>
            <w:top w:val="none" w:sz="0" w:space="0" w:color="auto"/>
            <w:left w:val="none" w:sz="0" w:space="0" w:color="auto"/>
            <w:bottom w:val="none" w:sz="0" w:space="0" w:color="auto"/>
            <w:right w:val="none" w:sz="0" w:space="0" w:color="auto"/>
          </w:divBdr>
        </w:div>
      </w:divsChild>
    </w:div>
    <w:div w:id="1717663069">
      <w:bodyDiv w:val="1"/>
      <w:marLeft w:val="0"/>
      <w:marRight w:val="0"/>
      <w:marTop w:val="0"/>
      <w:marBottom w:val="0"/>
      <w:divBdr>
        <w:top w:val="none" w:sz="0" w:space="0" w:color="auto"/>
        <w:left w:val="none" w:sz="0" w:space="0" w:color="auto"/>
        <w:bottom w:val="none" w:sz="0" w:space="0" w:color="auto"/>
        <w:right w:val="none" w:sz="0" w:space="0" w:color="auto"/>
      </w:divBdr>
    </w:div>
    <w:div w:id="1719014684">
      <w:bodyDiv w:val="1"/>
      <w:marLeft w:val="0"/>
      <w:marRight w:val="0"/>
      <w:marTop w:val="0"/>
      <w:marBottom w:val="0"/>
      <w:divBdr>
        <w:top w:val="none" w:sz="0" w:space="0" w:color="auto"/>
        <w:left w:val="none" w:sz="0" w:space="0" w:color="auto"/>
        <w:bottom w:val="none" w:sz="0" w:space="0" w:color="auto"/>
        <w:right w:val="none" w:sz="0" w:space="0" w:color="auto"/>
      </w:divBdr>
    </w:div>
    <w:div w:id="1719354386">
      <w:bodyDiv w:val="1"/>
      <w:marLeft w:val="0"/>
      <w:marRight w:val="0"/>
      <w:marTop w:val="0"/>
      <w:marBottom w:val="0"/>
      <w:divBdr>
        <w:top w:val="none" w:sz="0" w:space="0" w:color="auto"/>
        <w:left w:val="none" w:sz="0" w:space="0" w:color="auto"/>
        <w:bottom w:val="none" w:sz="0" w:space="0" w:color="auto"/>
        <w:right w:val="none" w:sz="0" w:space="0" w:color="auto"/>
      </w:divBdr>
      <w:divsChild>
        <w:div w:id="1855069455">
          <w:marLeft w:val="0"/>
          <w:marRight w:val="0"/>
          <w:marTop w:val="0"/>
          <w:marBottom w:val="0"/>
          <w:divBdr>
            <w:top w:val="none" w:sz="0" w:space="0" w:color="auto"/>
            <w:left w:val="none" w:sz="0" w:space="0" w:color="auto"/>
            <w:bottom w:val="none" w:sz="0" w:space="0" w:color="auto"/>
            <w:right w:val="none" w:sz="0" w:space="0" w:color="auto"/>
          </w:divBdr>
        </w:div>
      </w:divsChild>
    </w:div>
    <w:div w:id="1719813025">
      <w:bodyDiv w:val="1"/>
      <w:marLeft w:val="0"/>
      <w:marRight w:val="0"/>
      <w:marTop w:val="0"/>
      <w:marBottom w:val="0"/>
      <w:divBdr>
        <w:top w:val="none" w:sz="0" w:space="0" w:color="auto"/>
        <w:left w:val="none" w:sz="0" w:space="0" w:color="auto"/>
        <w:bottom w:val="none" w:sz="0" w:space="0" w:color="auto"/>
        <w:right w:val="none" w:sz="0" w:space="0" w:color="auto"/>
      </w:divBdr>
    </w:div>
    <w:div w:id="1720474556">
      <w:bodyDiv w:val="1"/>
      <w:marLeft w:val="0"/>
      <w:marRight w:val="0"/>
      <w:marTop w:val="0"/>
      <w:marBottom w:val="0"/>
      <w:divBdr>
        <w:top w:val="none" w:sz="0" w:space="0" w:color="auto"/>
        <w:left w:val="none" w:sz="0" w:space="0" w:color="auto"/>
        <w:bottom w:val="none" w:sz="0" w:space="0" w:color="auto"/>
        <w:right w:val="none" w:sz="0" w:space="0" w:color="auto"/>
      </w:divBdr>
    </w:div>
    <w:div w:id="1720781002">
      <w:bodyDiv w:val="1"/>
      <w:marLeft w:val="0"/>
      <w:marRight w:val="0"/>
      <w:marTop w:val="0"/>
      <w:marBottom w:val="0"/>
      <w:divBdr>
        <w:top w:val="none" w:sz="0" w:space="0" w:color="auto"/>
        <w:left w:val="none" w:sz="0" w:space="0" w:color="auto"/>
        <w:bottom w:val="none" w:sz="0" w:space="0" w:color="auto"/>
        <w:right w:val="none" w:sz="0" w:space="0" w:color="auto"/>
      </w:divBdr>
      <w:divsChild>
        <w:div w:id="139080165">
          <w:marLeft w:val="0"/>
          <w:marRight w:val="0"/>
          <w:marTop w:val="0"/>
          <w:marBottom w:val="0"/>
          <w:divBdr>
            <w:top w:val="none" w:sz="0" w:space="0" w:color="auto"/>
            <w:left w:val="none" w:sz="0" w:space="0" w:color="auto"/>
            <w:bottom w:val="none" w:sz="0" w:space="0" w:color="auto"/>
            <w:right w:val="none" w:sz="0" w:space="0" w:color="auto"/>
          </w:divBdr>
          <w:divsChild>
            <w:div w:id="796336503">
              <w:marLeft w:val="0"/>
              <w:marRight w:val="0"/>
              <w:marTop w:val="0"/>
              <w:marBottom w:val="0"/>
              <w:divBdr>
                <w:top w:val="none" w:sz="0" w:space="0" w:color="auto"/>
                <w:left w:val="none" w:sz="0" w:space="0" w:color="auto"/>
                <w:bottom w:val="none" w:sz="0" w:space="0" w:color="auto"/>
                <w:right w:val="none" w:sz="0" w:space="0" w:color="auto"/>
              </w:divBdr>
              <w:divsChild>
                <w:div w:id="1825511557">
                  <w:marLeft w:val="0"/>
                  <w:marRight w:val="0"/>
                  <w:marTop w:val="0"/>
                  <w:marBottom w:val="0"/>
                  <w:divBdr>
                    <w:top w:val="none" w:sz="0" w:space="0" w:color="auto"/>
                    <w:left w:val="none" w:sz="0" w:space="0" w:color="auto"/>
                    <w:bottom w:val="none" w:sz="0" w:space="0" w:color="auto"/>
                    <w:right w:val="none" w:sz="0" w:space="0" w:color="auto"/>
                  </w:divBdr>
                  <w:divsChild>
                    <w:div w:id="372771457">
                      <w:marLeft w:val="0"/>
                      <w:marRight w:val="0"/>
                      <w:marTop w:val="0"/>
                      <w:marBottom w:val="0"/>
                      <w:divBdr>
                        <w:top w:val="none" w:sz="0" w:space="0" w:color="auto"/>
                        <w:left w:val="none" w:sz="0" w:space="0" w:color="auto"/>
                        <w:bottom w:val="none" w:sz="0" w:space="0" w:color="auto"/>
                        <w:right w:val="none" w:sz="0" w:space="0" w:color="auto"/>
                      </w:divBdr>
                    </w:div>
                    <w:div w:id="945768846">
                      <w:marLeft w:val="0"/>
                      <w:marRight w:val="0"/>
                      <w:marTop w:val="0"/>
                      <w:marBottom w:val="0"/>
                      <w:divBdr>
                        <w:top w:val="none" w:sz="0" w:space="0" w:color="auto"/>
                        <w:left w:val="none" w:sz="0" w:space="0" w:color="auto"/>
                        <w:bottom w:val="none" w:sz="0" w:space="0" w:color="auto"/>
                        <w:right w:val="none" w:sz="0" w:space="0" w:color="auto"/>
                      </w:divBdr>
                    </w:div>
                    <w:div w:id="18609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43918">
          <w:marLeft w:val="0"/>
          <w:marRight w:val="0"/>
          <w:marTop w:val="0"/>
          <w:marBottom w:val="0"/>
          <w:divBdr>
            <w:top w:val="none" w:sz="0" w:space="0" w:color="auto"/>
            <w:left w:val="none" w:sz="0" w:space="0" w:color="auto"/>
            <w:bottom w:val="none" w:sz="0" w:space="0" w:color="auto"/>
            <w:right w:val="none" w:sz="0" w:space="0" w:color="auto"/>
          </w:divBdr>
          <w:divsChild>
            <w:div w:id="1134522692">
              <w:marLeft w:val="0"/>
              <w:marRight w:val="0"/>
              <w:marTop w:val="0"/>
              <w:marBottom w:val="0"/>
              <w:divBdr>
                <w:top w:val="none" w:sz="0" w:space="0" w:color="auto"/>
                <w:left w:val="none" w:sz="0" w:space="0" w:color="auto"/>
                <w:bottom w:val="none" w:sz="0" w:space="0" w:color="auto"/>
                <w:right w:val="none" w:sz="0" w:space="0" w:color="auto"/>
              </w:divBdr>
              <w:divsChild>
                <w:div w:id="1707221583">
                  <w:marLeft w:val="0"/>
                  <w:marRight w:val="0"/>
                  <w:marTop w:val="0"/>
                  <w:marBottom w:val="0"/>
                  <w:divBdr>
                    <w:top w:val="none" w:sz="0" w:space="0" w:color="auto"/>
                    <w:left w:val="none" w:sz="0" w:space="0" w:color="auto"/>
                    <w:bottom w:val="none" w:sz="0" w:space="0" w:color="auto"/>
                    <w:right w:val="none" w:sz="0" w:space="0" w:color="auto"/>
                  </w:divBdr>
                  <w:divsChild>
                    <w:div w:id="3364581">
                      <w:marLeft w:val="0"/>
                      <w:marRight w:val="0"/>
                      <w:marTop w:val="0"/>
                      <w:marBottom w:val="0"/>
                      <w:divBdr>
                        <w:top w:val="none" w:sz="0" w:space="0" w:color="auto"/>
                        <w:left w:val="none" w:sz="0" w:space="0" w:color="auto"/>
                        <w:bottom w:val="none" w:sz="0" w:space="0" w:color="auto"/>
                        <w:right w:val="none" w:sz="0" w:space="0" w:color="auto"/>
                      </w:divBdr>
                    </w:div>
                    <w:div w:id="621304823">
                      <w:marLeft w:val="0"/>
                      <w:marRight w:val="0"/>
                      <w:marTop w:val="0"/>
                      <w:marBottom w:val="0"/>
                      <w:divBdr>
                        <w:top w:val="none" w:sz="0" w:space="0" w:color="auto"/>
                        <w:left w:val="none" w:sz="0" w:space="0" w:color="auto"/>
                        <w:bottom w:val="none" w:sz="0" w:space="0" w:color="auto"/>
                        <w:right w:val="none" w:sz="0" w:space="0" w:color="auto"/>
                      </w:divBdr>
                    </w:div>
                    <w:div w:id="9879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04742">
          <w:marLeft w:val="0"/>
          <w:marRight w:val="0"/>
          <w:marTop w:val="0"/>
          <w:marBottom w:val="0"/>
          <w:divBdr>
            <w:top w:val="none" w:sz="0" w:space="0" w:color="auto"/>
            <w:left w:val="none" w:sz="0" w:space="0" w:color="auto"/>
            <w:bottom w:val="none" w:sz="0" w:space="0" w:color="auto"/>
            <w:right w:val="none" w:sz="0" w:space="0" w:color="auto"/>
          </w:divBdr>
          <w:divsChild>
            <w:div w:id="1979653216">
              <w:marLeft w:val="0"/>
              <w:marRight w:val="0"/>
              <w:marTop w:val="0"/>
              <w:marBottom w:val="0"/>
              <w:divBdr>
                <w:top w:val="none" w:sz="0" w:space="0" w:color="auto"/>
                <w:left w:val="none" w:sz="0" w:space="0" w:color="auto"/>
                <w:bottom w:val="none" w:sz="0" w:space="0" w:color="auto"/>
                <w:right w:val="none" w:sz="0" w:space="0" w:color="auto"/>
              </w:divBdr>
              <w:divsChild>
                <w:div w:id="320626618">
                  <w:marLeft w:val="0"/>
                  <w:marRight w:val="0"/>
                  <w:marTop w:val="0"/>
                  <w:marBottom w:val="0"/>
                  <w:divBdr>
                    <w:top w:val="none" w:sz="0" w:space="0" w:color="auto"/>
                    <w:left w:val="none" w:sz="0" w:space="0" w:color="auto"/>
                    <w:bottom w:val="none" w:sz="0" w:space="0" w:color="auto"/>
                    <w:right w:val="none" w:sz="0" w:space="0" w:color="auto"/>
                  </w:divBdr>
                  <w:divsChild>
                    <w:div w:id="11912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862262">
      <w:bodyDiv w:val="1"/>
      <w:marLeft w:val="0"/>
      <w:marRight w:val="0"/>
      <w:marTop w:val="0"/>
      <w:marBottom w:val="0"/>
      <w:divBdr>
        <w:top w:val="none" w:sz="0" w:space="0" w:color="auto"/>
        <w:left w:val="none" w:sz="0" w:space="0" w:color="auto"/>
        <w:bottom w:val="none" w:sz="0" w:space="0" w:color="auto"/>
        <w:right w:val="none" w:sz="0" w:space="0" w:color="auto"/>
      </w:divBdr>
    </w:div>
    <w:div w:id="1721662377">
      <w:bodyDiv w:val="1"/>
      <w:marLeft w:val="0"/>
      <w:marRight w:val="0"/>
      <w:marTop w:val="0"/>
      <w:marBottom w:val="0"/>
      <w:divBdr>
        <w:top w:val="none" w:sz="0" w:space="0" w:color="auto"/>
        <w:left w:val="none" w:sz="0" w:space="0" w:color="auto"/>
        <w:bottom w:val="none" w:sz="0" w:space="0" w:color="auto"/>
        <w:right w:val="none" w:sz="0" w:space="0" w:color="auto"/>
      </w:divBdr>
    </w:div>
    <w:div w:id="1721786573">
      <w:bodyDiv w:val="1"/>
      <w:marLeft w:val="0"/>
      <w:marRight w:val="0"/>
      <w:marTop w:val="0"/>
      <w:marBottom w:val="0"/>
      <w:divBdr>
        <w:top w:val="none" w:sz="0" w:space="0" w:color="auto"/>
        <w:left w:val="none" w:sz="0" w:space="0" w:color="auto"/>
        <w:bottom w:val="none" w:sz="0" w:space="0" w:color="auto"/>
        <w:right w:val="none" w:sz="0" w:space="0" w:color="auto"/>
      </w:divBdr>
    </w:div>
    <w:div w:id="1721830806">
      <w:bodyDiv w:val="1"/>
      <w:marLeft w:val="0"/>
      <w:marRight w:val="0"/>
      <w:marTop w:val="0"/>
      <w:marBottom w:val="0"/>
      <w:divBdr>
        <w:top w:val="none" w:sz="0" w:space="0" w:color="auto"/>
        <w:left w:val="none" w:sz="0" w:space="0" w:color="auto"/>
        <w:bottom w:val="none" w:sz="0" w:space="0" w:color="auto"/>
        <w:right w:val="none" w:sz="0" w:space="0" w:color="auto"/>
      </w:divBdr>
      <w:divsChild>
        <w:div w:id="786777552">
          <w:marLeft w:val="0"/>
          <w:marRight w:val="0"/>
          <w:marTop w:val="0"/>
          <w:marBottom w:val="0"/>
          <w:divBdr>
            <w:top w:val="none" w:sz="0" w:space="0" w:color="auto"/>
            <w:left w:val="none" w:sz="0" w:space="0" w:color="auto"/>
            <w:bottom w:val="none" w:sz="0" w:space="0" w:color="auto"/>
            <w:right w:val="none" w:sz="0" w:space="0" w:color="auto"/>
          </w:divBdr>
          <w:divsChild>
            <w:div w:id="310408832">
              <w:marLeft w:val="0"/>
              <w:marRight w:val="0"/>
              <w:marTop w:val="0"/>
              <w:marBottom w:val="0"/>
              <w:divBdr>
                <w:top w:val="none" w:sz="0" w:space="0" w:color="auto"/>
                <w:left w:val="none" w:sz="0" w:space="0" w:color="auto"/>
                <w:bottom w:val="none" w:sz="0" w:space="0" w:color="auto"/>
                <w:right w:val="none" w:sz="0" w:space="0" w:color="auto"/>
              </w:divBdr>
              <w:divsChild>
                <w:div w:id="46728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292256">
      <w:bodyDiv w:val="1"/>
      <w:marLeft w:val="0"/>
      <w:marRight w:val="0"/>
      <w:marTop w:val="0"/>
      <w:marBottom w:val="0"/>
      <w:divBdr>
        <w:top w:val="none" w:sz="0" w:space="0" w:color="auto"/>
        <w:left w:val="none" w:sz="0" w:space="0" w:color="auto"/>
        <w:bottom w:val="none" w:sz="0" w:space="0" w:color="auto"/>
        <w:right w:val="none" w:sz="0" w:space="0" w:color="auto"/>
      </w:divBdr>
      <w:divsChild>
        <w:div w:id="36400250">
          <w:marLeft w:val="0"/>
          <w:marRight w:val="0"/>
          <w:marTop w:val="0"/>
          <w:marBottom w:val="0"/>
          <w:divBdr>
            <w:top w:val="none" w:sz="0" w:space="0" w:color="auto"/>
            <w:left w:val="none" w:sz="0" w:space="0" w:color="auto"/>
            <w:bottom w:val="none" w:sz="0" w:space="0" w:color="auto"/>
            <w:right w:val="none" w:sz="0" w:space="0" w:color="auto"/>
          </w:divBdr>
        </w:div>
        <w:div w:id="161437741">
          <w:marLeft w:val="0"/>
          <w:marRight w:val="0"/>
          <w:marTop w:val="0"/>
          <w:marBottom w:val="0"/>
          <w:divBdr>
            <w:top w:val="none" w:sz="0" w:space="0" w:color="auto"/>
            <w:left w:val="none" w:sz="0" w:space="0" w:color="auto"/>
            <w:bottom w:val="none" w:sz="0" w:space="0" w:color="auto"/>
            <w:right w:val="none" w:sz="0" w:space="0" w:color="auto"/>
          </w:divBdr>
        </w:div>
        <w:div w:id="285047153">
          <w:marLeft w:val="0"/>
          <w:marRight w:val="0"/>
          <w:marTop w:val="0"/>
          <w:marBottom w:val="0"/>
          <w:divBdr>
            <w:top w:val="none" w:sz="0" w:space="0" w:color="auto"/>
            <w:left w:val="none" w:sz="0" w:space="0" w:color="auto"/>
            <w:bottom w:val="none" w:sz="0" w:space="0" w:color="auto"/>
            <w:right w:val="none" w:sz="0" w:space="0" w:color="auto"/>
          </w:divBdr>
        </w:div>
        <w:div w:id="304508520">
          <w:marLeft w:val="0"/>
          <w:marRight w:val="0"/>
          <w:marTop w:val="0"/>
          <w:marBottom w:val="0"/>
          <w:divBdr>
            <w:top w:val="none" w:sz="0" w:space="0" w:color="auto"/>
            <w:left w:val="none" w:sz="0" w:space="0" w:color="auto"/>
            <w:bottom w:val="none" w:sz="0" w:space="0" w:color="auto"/>
            <w:right w:val="none" w:sz="0" w:space="0" w:color="auto"/>
          </w:divBdr>
        </w:div>
        <w:div w:id="576788826">
          <w:marLeft w:val="0"/>
          <w:marRight w:val="0"/>
          <w:marTop w:val="0"/>
          <w:marBottom w:val="0"/>
          <w:divBdr>
            <w:top w:val="none" w:sz="0" w:space="0" w:color="auto"/>
            <w:left w:val="none" w:sz="0" w:space="0" w:color="auto"/>
            <w:bottom w:val="none" w:sz="0" w:space="0" w:color="auto"/>
            <w:right w:val="none" w:sz="0" w:space="0" w:color="auto"/>
          </w:divBdr>
        </w:div>
        <w:div w:id="611478185">
          <w:marLeft w:val="0"/>
          <w:marRight w:val="0"/>
          <w:marTop w:val="0"/>
          <w:marBottom w:val="0"/>
          <w:divBdr>
            <w:top w:val="none" w:sz="0" w:space="0" w:color="auto"/>
            <w:left w:val="none" w:sz="0" w:space="0" w:color="auto"/>
            <w:bottom w:val="none" w:sz="0" w:space="0" w:color="auto"/>
            <w:right w:val="none" w:sz="0" w:space="0" w:color="auto"/>
          </w:divBdr>
        </w:div>
        <w:div w:id="638847419">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 w:id="696000976">
          <w:marLeft w:val="0"/>
          <w:marRight w:val="0"/>
          <w:marTop w:val="0"/>
          <w:marBottom w:val="0"/>
          <w:divBdr>
            <w:top w:val="none" w:sz="0" w:space="0" w:color="auto"/>
            <w:left w:val="none" w:sz="0" w:space="0" w:color="auto"/>
            <w:bottom w:val="none" w:sz="0" w:space="0" w:color="auto"/>
            <w:right w:val="none" w:sz="0" w:space="0" w:color="auto"/>
          </w:divBdr>
        </w:div>
        <w:div w:id="713580564">
          <w:marLeft w:val="0"/>
          <w:marRight w:val="0"/>
          <w:marTop w:val="0"/>
          <w:marBottom w:val="0"/>
          <w:divBdr>
            <w:top w:val="none" w:sz="0" w:space="0" w:color="auto"/>
            <w:left w:val="none" w:sz="0" w:space="0" w:color="auto"/>
            <w:bottom w:val="none" w:sz="0" w:space="0" w:color="auto"/>
            <w:right w:val="none" w:sz="0" w:space="0" w:color="auto"/>
          </w:divBdr>
        </w:div>
        <w:div w:id="1132866832">
          <w:marLeft w:val="0"/>
          <w:marRight w:val="0"/>
          <w:marTop w:val="0"/>
          <w:marBottom w:val="0"/>
          <w:divBdr>
            <w:top w:val="none" w:sz="0" w:space="0" w:color="auto"/>
            <w:left w:val="none" w:sz="0" w:space="0" w:color="auto"/>
            <w:bottom w:val="none" w:sz="0" w:space="0" w:color="auto"/>
            <w:right w:val="none" w:sz="0" w:space="0" w:color="auto"/>
          </w:divBdr>
        </w:div>
        <w:div w:id="1150752753">
          <w:marLeft w:val="0"/>
          <w:marRight w:val="0"/>
          <w:marTop w:val="0"/>
          <w:marBottom w:val="0"/>
          <w:divBdr>
            <w:top w:val="none" w:sz="0" w:space="0" w:color="auto"/>
            <w:left w:val="none" w:sz="0" w:space="0" w:color="auto"/>
            <w:bottom w:val="none" w:sz="0" w:space="0" w:color="auto"/>
            <w:right w:val="none" w:sz="0" w:space="0" w:color="auto"/>
          </w:divBdr>
        </w:div>
        <w:div w:id="1244677965">
          <w:marLeft w:val="0"/>
          <w:marRight w:val="0"/>
          <w:marTop w:val="0"/>
          <w:marBottom w:val="0"/>
          <w:divBdr>
            <w:top w:val="none" w:sz="0" w:space="0" w:color="auto"/>
            <w:left w:val="none" w:sz="0" w:space="0" w:color="auto"/>
            <w:bottom w:val="none" w:sz="0" w:space="0" w:color="auto"/>
            <w:right w:val="none" w:sz="0" w:space="0" w:color="auto"/>
          </w:divBdr>
        </w:div>
        <w:div w:id="1378122894">
          <w:marLeft w:val="0"/>
          <w:marRight w:val="0"/>
          <w:marTop w:val="0"/>
          <w:marBottom w:val="0"/>
          <w:divBdr>
            <w:top w:val="none" w:sz="0" w:space="0" w:color="auto"/>
            <w:left w:val="none" w:sz="0" w:space="0" w:color="auto"/>
            <w:bottom w:val="none" w:sz="0" w:space="0" w:color="auto"/>
            <w:right w:val="none" w:sz="0" w:space="0" w:color="auto"/>
          </w:divBdr>
        </w:div>
        <w:div w:id="1558660535">
          <w:marLeft w:val="0"/>
          <w:marRight w:val="0"/>
          <w:marTop w:val="0"/>
          <w:marBottom w:val="0"/>
          <w:divBdr>
            <w:top w:val="none" w:sz="0" w:space="0" w:color="auto"/>
            <w:left w:val="none" w:sz="0" w:space="0" w:color="auto"/>
            <w:bottom w:val="none" w:sz="0" w:space="0" w:color="auto"/>
            <w:right w:val="none" w:sz="0" w:space="0" w:color="auto"/>
          </w:divBdr>
        </w:div>
        <w:div w:id="1664553769">
          <w:marLeft w:val="0"/>
          <w:marRight w:val="0"/>
          <w:marTop w:val="0"/>
          <w:marBottom w:val="0"/>
          <w:divBdr>
            <w:top w:val="none" w:sz="0" w:space="0" w:color="auto"/>
            <w:left w:val="none" w:sz="0" w:space="0" w:color="auto"/>
            <w:bottom w:val="none" w:sz="0" w:space="0" w:color="auto"/>
            <w:right w:val="none" w:sz="0" w:space="0" w:color="auto"/>
          </w:divBdr>
        </w:div>
        <w:div w:id="2078163165">
          <w:marLeft w:val="0"/>
          <w:marRight w:val="0"/>
          <w:marTop w:val="0"/>
          <w:marBottom w:val="0"/>
          <w:divBdr>
            <w:top w:val="none" w:sz="0" w:space="0" w:color="auto"/>
            <w:left w:val="none" w:sz="0" w:space="0" w:color="auto"/>
            <w:bottom w:val="none" w:sz="0" w:space="0" w:color="auto"/>
            <w:right w:val="none" w:sz="0" w:space="0" w:color="auto"/>
          </w:divBdr>
        </w:div>
      </w:divsChild>
    </w:div>
    <w:div w:id="1723484162">
      <w:bodyDiv w:val="1"/>
      <w:marLeft w:val="0"/>
      <w:marRight w:val="0"/>
      <w:marTop w:val="0"/>
      <w:marBottom w:val="0"/>
      <w:divBdr>
        <w:top w:val="none" w:sz="0" w:space="0" w:color="auto"/>
        <w:left w:val="none" w:sz="0" w:space="0" w:color="auto"/>
        <w:bottom w:val="none" w:sz="0" w:space="0" w:color="auto"/>
        <w:right w:val="none" w:sz="0" w:space="0" w:color="auto"/>
      </w:divBdr>
    </w:div>
    <w:div w:id="1723627758">
      <w:bodyDiv w:val="1"/>
      <w:marLeft w:val="0"/>
      <w:marRight w:val="0"/>
      <w:marTop w:val="0"/>
      <w:marBottom w:val="0"/>
      <w:divBdr>
        <w:top w:val="none" w:sz="0" w:space="0" w:color="auto"/>
        <w:left w:val="none" w:sz="0" w:space="0" w:color="auto"/>
        <w:bottom w:val="none" w:sz="0" w:space="0" w:color="auto"/>
        <w:right w:val="none" w:sz="0" w:space="0" w:color="auto"/>
      </w:divBdr>
    </w:div>
    <w:div w:id="1723752947">
      <w:bodyDiv w:val="1"/>
      <w:marLeft w:val="0"/>
      <w:marRight w:val="0"/>
      <w:marTop w:val="0"/>
      <w:marBottom w:val="0"/>
      <w:divBdr>
        <w:top w:val="none" w:sz="0" w:space="0" w:color="auto"/>
        <w:left w:val="none" w:sz="0" w:space="0" w:color="auto"/>
        <w:bottom w:val="none" w:sz="0" w:space="0" w:color="auto"/>
        <w:right w:val="none" w:sz="0" w:space="0" w:color="auto"/>
      </w:divBdr>
    </w:div>
    <w:div w:id="1724016683">
      <w:bodyDiv w:val="1"/>
      <w:marLeft w:val="0"/>
      <w:marRight w:val="0"/>
      <w:marTop w:val="0"/>
      <w:marBottom w:val="0"/>
      <w:divBdr>
        <w:top w:val="none" w:sz="0" w:space="0" w:color="auto"/>
        <w:left w:val="none" w:sz="0" w:space="0" w:color="auto"/>
        <w:bottom w:val="none" w:sz="0" w:space="0" w:color="auto"/>
        <w:right w:val="none" w:sz="0" w:space="0" w:color="auto"/>
      </w:divBdr>
    </w:div>
    <w:div w:id="1724209619">
      <w:bodyDiv w:val="1"/>
      <w:marLeft w:val="0"/>
      <w:marRight w:val="0"/>
      <w:marTop w:val="0"/>
      <w:marBottom w:val="0"/>
      <w:divBdr>
        <w:top w:val="none" w:sz="0" w:space="0" w:color="auto"/>
        <w:left w:val="none" w:sz="0" w:space="0" w:color="auto"/>
        <w:bottom w:val="none" w:sz="0" w:space="0" w:color="auto"/>
        <w:right w:val="none" w:sz="0" w:space="0" w:color="auto"/>
      </w:divBdr>
      <w:divsChild>
        <w:div w:id="691878263">
          <w:marLeft w:val="0"/>
          <w:marRight w:val="0"/>
          <w:marTop w:val="0"/>
          <w:marBottom w:val="0"/>
          <w:divBdr>
            <w:top w:val="none" w:sz="0" w:space="0" w:color="auto"/>
            <w:left w:val="none" w:sz="0" w:space="0" w:color="auto"/>
            <w:bottom w:val="none" w:sz="0" w:space="0" w:color="auto"/>
            <w:right w:val="none" w:sz="0" w:space="0" w:color="auto"/>
          </w:divBdr>
          <w:divsChild>
            <w:div w:id="1172570630">
              <w:marLeft w:val="0"/>
              <w:marRight w:val="0"/>
              <w:marTop w:val="0"/>
              <w:marBottom w:val="0"/>
              <w:divBdr>
                <w:top w:val="none" w:sz="0" w:space="0" w:color="auto"/>
                <w:left w:val="none" w:sz="0" w:space="0" w:color="auto"/>
                <w:bottom w:val="none" w:sz="0" w:space="0" w:color="auto"/>
                <w:right w:val="none" w:sz="0" w:space="0" w:color="auto"/>
              </w:divBdr>
              <w:divsChild>
                <w:div w:id="1270042958">
                  <w:marLeft w:val="0"/>
                  <w:marRight w:val="0"/>
                  <w:marTop w:val="0"/>
                  <w:marBottom w:val="0"/>
                  <w:divBdr>
                    <w:top w:val="none" w:sz="0" w:space="0" w:color="auto"/>
                    <w:left w:val="none" w:sz="0" w:space="0" w:color="auto"/>
                    <w:bottom w:val="none" w:sz="0" w:space="0" w:color="auto"/>
                    <w:right w:val="none" w:sz="0" w:space="0" w:color="auto"/>
                  </w:divBdr>
                  <w:divsChild>
                    <w:div w:id="923491023">
                      <w:marLeft w:val="0"/>
                      <w:marRight w:val="0"/>
                      <w:marTop w:val="0"/>
                      <w:marBottom w:val="0"/>
                      <w:divBdr>
                        <w:top w:val="none" w:sz="0" w:space="0" w:color="auto"/>
                        <w:left w:val="none" w:sz="0" w:space="0" w:color="auto"/>
                        <w:bottom w:val="none" w:sz="0" w:space="0" w:color="auto"/>
                        <w:right w:val="none" w:sz="0" w:space="0" w:color="auto"/>
                      </w:divBdr>
                      <w:divsChild>
                        <w:div w:id="1354302929">
                          <w:marLeft w:val="0"/>
                          <w:marRight w:val="0"/>
                          <w:marTop w:val="0"/>
                          <w:marBottom w:val="0"/>
                          <w:divBdr>
                            <w:top w:val="none" w:sz="0" w:space="0" w:color="auto"/>
                            <w:left w:val="none" w:sz="0" w:space="0" w:color="auto"/>
                            <w:bottom w:val="none" w:sz="0" w:space="0" w:color="auto"/>
                            <w:right w:val="none" w:sz="0" w:space="0" w:color="auto"/>
                          </w:divBdr>
                        </w:div>
                        <w:div w:id="5387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594391">
          <w:marLeft w:val="0"/>
          <w:marRight w:val="0"/>
          <w:marTop w:val="0"/>
          <w:marBottom w:val="0"/>
          <w:divBdr>
            <w:top w:val="none" w:sz="0" w:space="0" w:color="auto"/>
            <w:left w:val="none" w:sz="0" w:space="0" w:color="auto"/>
            <w:bottom w:val="none" w:sz="0" w:space="0" w:color="auto"/>
            <w:right w:val="none" w:sz="0" w:space="0" w:color="auto"/>
          </w:divBdr>
          <w:divsChild>
            <w:div w:id="544145603">
              <w:marLeft w:val="0"/>
              <w:marRight w:val="0"/>
              <w:marTop w:val="0"/>
              <w:marBottom w:val="0"/>
              <w:divBdr>
                <w:top w:val="none" w:sz="0" w:space="0" w:color="auto"/>
                <w:left w:val="none" w:sz="0" w:space="0" w:color="auto"/>
                <w:bottom w:val="none" w:sz="0" w:space="0" w:color="auto"/>
                <w:right w:val="none" w:sz="0" w:space="0" w:color="auto"/>
              </w:divBdr>
              <w:divsChild>
                <w:div w:id="166478083">
                  <w:marLeft w:val="0"/>
                  <w:marRight w:val="0"/>
                  <w:marTop w:val="0"/>
                  <w:marBottom w:val="0"/>
                  <w:divBdr>
                    <w:top w:val="none" w:sz="0" w:space="0" w:color="auto"/>
                    <w:left w:val="none" w:sz="0" w:space="0" w:color="auto"/>
                    <w:bottom w:val="none" w:sz="0" w:space="0" w:color="auto"/>
                    <w:right w:val="none" w:sz="0" w:space="0" w:color="auto"/>
                  </w:divBdr>
                  <w:divsChild>
                    <w:div w:id="894780061">
                      <w:marLeft w:val="0"/>
                      <w:marRight w:val="0"/>
                      <w:marTop w:val="0"/>
                      <w:marBottom w:val="0"/>
                      <w:divBdr>
                        <w:top w:val="none" w:sz="0" w:space="0" w:color="auto"/>
                        <w:left w:val="none" w:sz="0" w:space="0" w:color="auto"/>
                        <w:bottom w:val="none" w:sz="0" w:space="0" w:color="auto"/>
                        <w:right w:val="none" w:sz="0" w:space="0" w:color="auto"/>
                      </w:divBdr>
                      <w:divsChild>
                        <w:div w:id="603616222">
                          <w:marLeft w:val="0"/>
                          <w:marRight w:val="0"/>
                          <w:marTop w:val="0"/>
                          <w:marBottom w:val="0"/>
                          <w:divBdr>
                            <w:top w:val="none" w:sz="0" w:space="0" w:color="auto"/>
                            <w:left w:val="none" w:sz="0" w:space="0" w:color="auto"/>
                            <w:bottom w:val="none" w:sz="0" w:space="0" w:color="auto"/>
                            <w:right w:val="none" w:sz="0" w:space="0" w:color="auto"/>
                          </w:divBdr>
                        </w:div>
                        <w:div w:id="2580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788812">
          <w:marLeft w:val="0"/>
          <w:marRight w:val="0"/>
          <w:marTop w:val="0"/>
          <w:marBottom w:val="0"/>
          <w:divBdr>
            <w:top w:val="none" w:sz="0" w:space="0" w:color="auto"/>
            <w:left w:val="none" w:sz="0" w:space="0" w:color="auto"/>
            <w:bottom w:val="none" w:sz="0" w:space="0" w:color="auto"/>
            <w:right w:val="none" w:sz="0" w:space="0" w:color="auto"/>
          </w:divBdr>
          <w:divsChild>
            <w:div w:id="1943755605">
              <w:marLeft w:val="0"/>
              <w:marRight w:val="0"/>
              <w:marTop w:val="0"/>
              <w:marBottom w:val="0"/>
              <w:divBdr>
                <w:top w:val="none" w:sz="0" w:space="0" w:color="auto"/>
                <w:left w:val="none" w:sz="0" w:space="0" w:color="auto"/>
                <w:bottom w:val="none" w:sz="0" w:space="0" w:color="auto"/>
                <w:right w:val="none" w:sz="0" w:space="0" w:color="auto"/>
              </w:divBdr>
              <w:divsChild>
                <w:div w:id="485317725">
                  <w:marLeft w:val="0"/>
                  <w:marRight w:val="0"/>
                  <w:marTop w:val="0"/>
                  <w:marBottom w:val="0"/>
                  <w:divBdr>
                    <w:top w:val="none" w:sz="0" w:space="0" w:color="auto"/>
                    <w:left w:val="none" w:sz="0" w:space="0" w:color="auto"/>
                    <w:bottom w:val="none" w:sz="0" w:space="0" w:color="auto"/>
                    <w:right w:val="none" w:sz="0" w:space="0" w:color="auto"/>
                  </w:divBdr>
                  <w:divsChild>
                    <w:div w:id="1034844619">
                      <w:marLeft w:val="0"/>
                      <w:marRight w:val="0"/>
                      <w:marTop w:val="0"/>
                      <w:marBottom w:val="0"/>
                      <w:divBdr>
                        <w:top w:val="none" w:sz="0" w:space="0" w:color="auto"/>
                        <w:left w:val="none" w:sz="0" w:space="0" w:color="auto"/>
                        <w:bottom w:val="none" w:sz="0" w:space="0" w:color="auto"/>
                        <w:right w:val="none" w:sz="0" w:space="0" w:color="auto"/>
                      </w:divBdr>
                      <w:divsChild>
                        <w:div w:id="980230125">
                          <w:marLeft w:val="0"/>
                          <w:marRight w:val="0"/>
                          <w:marTop w:val="0"/>
                          <w:marBottom w:val="0"/>
                          <w:divBdr>
                            <w:top w:val="none" w:sz="0" w:space="0" w:color="auto"/>
                            <w:left w:val="none" w:sz="0" w:space="0" w:color="auto"/>
                            <w:bottom w:val="none" w:sz="0" w:space="0" w:color="auto"/>
                            <w:right w:val="none" w:sz="0" w:space="0" w:color="auto"/>
                          </w:divBdr>
                        </w:div>
                        <w:div w:id="19140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719619">
      <w:bodyDiv w:val="1"/>
      <w:marLeft w:val="0"/>
      <w:marRight w:val="0"/>
      <w:marTop w:val="0"/>
      <w:marBottom w:val="0"/>
      <w:divBdr>
        <w:top w:val="none" w:sz="0" w:space="0" w:color="auto"/>
        <w:left w:val="none" w:sz="0" w:space="0" w:color="auto"/>
        <w:bottom w:val="none" w:sz="0" w:space="0" w:color="auto"/>
        <w:right w:val="none" w:sz="0" w:space="0" w:color="auto"/>
      </w:divBdr>
      <w:divsChild>
        <w:div w:id="159587466">
          <w:marLeft w:val="0"/>
          <w:marRight w:val="0"/>
          <w:marTop w:val="0"/>
          <w:marBottom w:val="0"/>
          <w:divBdr>
            <w:top w:val="none" w:sz="0" w:space="0" w:color="auto"/>
            <w:left w:val="none" w:sz="0" w:space="0" w:color="auto"/>
            <w:bottom w:val="none" w:sz="0" w:space="0" w:color="auto"/>
            <w:right w:val="none" w:sz="0" w:space="0" w:color="auto"/>
          </w:divBdr>
        </w:div>
      </w:divsChild>
    </w:div>
    <w:div w:id="1725713303">
      <w:bodyDiv w:val="1"/>
      <w:marLeft w:val="0"/>
      <w:marRight w:val="0"/>
      <w:marTop w:val="0"/>
      <w:marBottom w:val="0"/>
      <w:divBdr>
        <w:top w:val="none" w:sz="0" w:space="0" w:color="auto"/>
        <w:left w:val="none" w:sz="0" w:space="0" w:color="auto"/>
        <w:bottom w:val="none" w:sz="0" w:space="0" w:color="auto"/>
        <w:right w:val="none" w:sz="0" w:space="0" w:color="auto"/>
      </w:divBdr>
    </w:div>
    <w:div w:id="1725907288">
      <w:bodyDiv w:val="1"/>
      <w:marLeft w:val="0"/>
      <w:marRight w:val="0"/>
      <w:marTop w:val="0"/>
      <w:marBottom w:val="0"/>
      <w:divBdr>
        <w:top w:val="none" w:sz="0" w:space="0" w:color="auto"/>
        <w:left w:val="none" w:sz="0" w:space="0" w:color="auto"/>
        <w:bottom w:val="none" w:sz="0" w:space="0" w:color="auto"/>
        <w:right w:val="none" w:sz="0" w:space="0" w:color="auto"/>
      </w:divBdr>
    </w:div>
    <w:div w:id="1726101287">
      <w:bodyDiv w:val="1"/>
      <w:marLeft w:val="0"/>
      <w:marRight w:val="0"/>
      <w:marTop w:val="0"/>
      <w:marBottom w:val="0"/>
      <w:divBdr>
        <w:top w:val="none" w:sz="0" w:space="0" w:color="auto"/>
        <w:left w:val="none" w:sz="0" w:space="0" w:color="auto"/>
        <w:bottom w:val="none" w:sz="0" w:space="0" w:color="auto"/>
        <w:right w:val="none" w:sz="0" w:space="0" w:color="auto"/>
      </w:divBdr>
      <w:divsChild>
        <w:div w:id="640310677">
          <w:marLeft w:val="0"/>
          <w:marRight w:val="0"/>
          <w:marTop w:val="0"/>
          <w:marBottom w:val="0"/>
          <w:divBdr>
            <w:top w:val="none" w:sz="0" w:space="0" w:color="auto"/>
            <w:left w:val="none" w:sz="0" w:space="0" w:color="auto"/>
            <w:bottom w:val="none" w:sz="0" w:space="0" w:color="auto"/>
            <w:right w:val="none" w:sz="0" w:space="0" w:color="auto"/>
          </w:divBdr>
          <w:divsChild>
            <w:div w:id="617300217">
              <w:marLeft w:val="0"/>
              <w:marRight w:val="0"/>
              <w:marTop w:val="0"/>
              <w:marBottom w:val="0"/>
              <w:divBdr>
                <w:top w:val="none" w:sz="0" w:space="0" w:color="auto"/>
                <w:left w:val="none" w:sz="0" w:space="0" w:color="auto"/>
                <w:bottom w:val="none" w:sz="0" w:space="0" w:color="auto"/>
                <w:right w:val="none" w:sz="0" w:space="0" w:color="auto"/>
              </w:divBdr>
            </w:div>
            <w:div w:id="757098057">
              <w:marLeft w:val="0"/>
              <w:marRight w:val="0"/>
              <w:marTop w:val="0"/>
              <w:marBottom w:val="0"/>
              <w:divBdr>
                <w:top w:val="none" w:sz="0" w:space="0" w:color="auto"/>
                <w:left w:val="none" w:sz="0" w:space="0" w:color="auto"/>
                <w:bottom w:val="none" w:sz="0" w:space="0" w:color="auto"/>
                <w:right w:val="none" w:sz="0" w:space="0" w:color="auto"/>
              </w:divBdr>
            </w:div>
          </w:divsChild>
        </w:div>
        <w:div w:id="1211188992">
          <w:marLeft w:val="0"/>
          <w:marRight w:val="0"/>
          <w:marTop w:val="0"/>
          <w:marBottom w:val="0"/>
          <w:divBdr>
            <w:top w:val="none" w:sz="0" w:space="0" w:color="auto"/>
            <w:left w:val="none" w:sz="0" w:space="0" w:color="auto"/>
            <w:bottom w:val="none" w:sz="0" w:space="0" w:color="auto"/>
            <w:right w:val="none" w:sz="0" w:space="0" w:color="auto"/>
          </w:divBdr>
        </w:div>
      </w:divsChild>
    </w:div>
    <w:div w:id="1726293070">
      <w:bodyDiv w:val="1"/>
      <w:marLeft w:val="0"/>
      <w:marRight w:val="0"/>
      <w:marTop w:val="0"/>
      <w:marBottom w:val="0"/>
      <w:divBdr>
        <w:top w:val="none" w:sz="0" w:space="0" w:color="auto"/>
        <w:left w:val="none" w:sz="0" w:space="0" w:color="auto"/>
        <w:bottom w:val="none" w:sz="0" w:space="0" w:color="auto"/>
        <w:right w:val="none" w:sz="0" w:space="0" w:color="auto"/>
      </w:divBdr>
    </w:div>
    <w:div w:id="1726374617">
      <w:bodyDiv w:val="1"/>
      <w:marLeft w:val="0"/>
      <w:marRight w:val="0"/>
      <w:marTop w:val="0"/>
      <w:marBottom w:val="0"/>
      <w:divBdr>
        <w:top w:val="none" w:sz="0" w:space="0" w:color="auto"/>
        <w:left w:val="none" w:sz="0" w:space="0" w:color="auto"/>
        <w:bottom w:val="none" w:sz="0" w:space="0" w:color="auto"/>
        <w:right w:val="none" w:sz="0" w:space="0" w:color="auto"/>
      </w:divBdr>
    </w:div>
    <w:div w:id="1726443973">
      <w:bodyDiv w:val="1"/>
      <w:marLeft w:val="0"/>
      <w:marRight w:val="0"/>
      <w:marTop w:val="0"/>
      <w:marBottom w:val="0"/>
      <w:divBdr>
        <w:top w:val="none" w:sz="0" w:space="0" w:color="auto"/>
        <w:left w:val="none" w:sz="0" w:space="0" w:color="auto"/>
        <w:bottom w:val="none" w:sz="0" w:space="0" w:color="auto"/>
        <w:right w:val="none" w:sz="0" w:space="0" w:color="auto"/>
      </w:divBdr>
    </w:div>
    <w:div w:id="1727027368">
      <w:bodyDiv w:val="1"/>
      <w:marLeft w:val="0"/>
      <w:marRight w:val="0"/>
      <w:marTop w:val="0"/>
      <w:marBottom w:val="0"/>
      <w:divBdr>
        <w:top w:val="none" w:sz="0" w:space="0" w:color="auto"/>
        <w:left w:val="none" w:sz="0" w:space="0" w:color="auto"/>
        <w:bottom w:val="none" w:sz="0" w:space="0" w:color="auto"/>
        <w:right w:val="none" w:sz="0" w:space="0" w:color="auto"/>
      </w:divBdr>
      <w:divsChild>
        <w:div w:id="312376020">
          <w:marLeft w:val="0"/>
          <w:marRight w:val="0"/>
          <w:marTop w:val="0"/>
          <w:marBottom w:val="0"/>
          <w:divBdr>
            <w:top w:val="none" w:sz="0" w:space="0" w:color="auto"/>
            <w:left w:val="none" w:sz="0" w:space="0" w:color="auto"/>
            <w:bottom w:val="none" w:sz="0" w:space="0" w:color="auto"/>
            <w:right w:val="none" w:sz="0" w:space="0" w:color="auto"/>
          </w:divBdr>
        </w:div>
        <w:div w:id="1373576203">
          <w:marLeft w:val="0"/>
          <w:marRight w:val="0"/>
          <w:marTop w:val="0"/>
          <w:marBottom w:val="0"/>
          <w:divBdr>
            <w:top w:val="none" w:sz="0" w:space="0" w:color="auto"/>
            <w:left w:val="none" w:sz="0" w:space="0" w:color="auto"/>
            <w:bottom w:val="none" w:sz="0" w:space="0" w:color="auto"/>
            <w:right w:val="none" w:sz="0" w:space="0" w:color="auto"/>
          </w:divBdr>
        </w:div>
      </w:divsChild>
    </w:div>
    <w:div w:id="1727414526">
      <w:bodyDiv w:val="1"/>
      <w:marLeft w:val="0"/>
      <w:marRight w:val="0"/>
      <w:marTop w:val="0"/>
      <w:marBottom w:val="0"/>
      <w:divBdr>
        <w:top w:val="none" w:sz="0" w:space="0" w:color="auto"/>
        <w:left w:val="none" w:sz="0" w:space="0" w:color="auto"/>
        <w:bottom w:val="none" w:sz="0" w:space="0" w:color="auto"/>
        <w:right w:val="none" w:sz="0" w:space="0" w:color="auto"/>
      </w:divBdr>
      <w:divsChild>
        <w:div w:id="986863039">
          <w:marLeft w:val="0"/>
          <w:marRight w:val="0"/>
          <w:marTop w:val="0"/>
          <w:marBottom w:val="0"/>
          <w:divBdr>
            <w:top w:val="none" w:sz="0" w:space="0" w:color="auto"/>
            <w:left w:val="none" w:sz="0" w:space="0" w:color="auto"/>
            <w:bottom w:val="none" w:sz="0" w:space="0" w:color="auto"/>
            <w:right w:val="none" w:sz="0" w:space="0" w:color="auto"/>
          </w:divBdr>
        </w:div>
      </w:divsChild>
    </w:div>
    <w:div w:id="1727531421">
      <w:bodyDiv w:val="1"/>
      <w:marLeft w:val="0"/>
      <w:marRight w:val="0"/>
      <w:marTop w:val="0"/>
      <w:marBottom w:val="0"/>
      <w:divBdr>
        <w:top w:val="none" w:sz="0" w:space="0" w:color="auto"/>
        <w:left w:val="none" w:sz="0" w:space="0" w:color="auto"/>
        <w:bottom w:val="none" w:sz="0" w:space="0" w:color="auto"/>
        <w:right w:val="none" w:sz="0" w:space="0" w:color="auto"/>
      </w:divBdr>
    </w:div>
    <w:div w:id="1727603042">
      <w:bodyDiv w:val="1"/>
      <w:marLeft w:val="0"/>
      <w:marRight w:val="0"/>
      <w:marTop w:val="0"/>
      <w:marBottom w:val="0"/>
      <w:divBdr>
        <w:top w:val="none" w:sz="0" w:space="0" w:color="auto"/>
        <w:left w:val="none" w:sz="0" w:space="0" w:color="auto"/>
        <w:bottom w:val="none" w:sz="0" w:space="0" w:color="auto"/>
        <w:right w:val="none" w:sz="0" w:space="0" w:color="auto"/>
      </w:divBdr>
    </w:div>
    <w:div w:id="1727727151">
      <w:bodyDiv w:val="1"/>
      <w:marLeft w:val="0"/>
      <w:marRight w:val="0"/>
      <w:marTop w:val="0"/>
      <w:marBottom w:val="0"/>
      <w:divBdr>
        <w:top w:val="none" w:sz="0" w:space="0" w:color="auto"/>
        <w:left w:val="none" w:sz="0" w:space="0" w:color="auto"/>
        <w:bottom w:val="none" w:sz="0" w:space="0" w:color="auto"/>
        <w:right w:val="none" w:sz="0" w:space="0" w:color="auto"/>
      </w:divBdr>
    </w:div>
    <w:div w:id="1728986756">
      <w:bodyDiv w:val="1"/>
      <w:marLeft w:val="0"/>
      <w:marRight w:val="0"/>
      <w:marTop w:val="0"/>
      <w:marBottom w:val="0"/>
      <w:divBdr>
        <w:top w:val="none" w:sz="0" w:space="0" w:color="auto"/>
        <w:left w:val="none" w:sz="0" w:space="0" w:color="auto"/>
        <w:bottom w:val="none" w:sz="0" w:space="0" w:color="auto"/>
        <w:right w:val="none" w:sz="0" w:space="0" w:color="auto"/>
      </w:divBdr>
    </w:div>
    <w:div w:id="1729303726">
      <w:bodyDiv w:val="1"/>
      <w:marLeft w:val="0"/>
      <w:marRight w:val="0"/>
      <w:marTop w:val="0"/>
      <w:marBottom w:val="0"/>
      <w:divBdr>
        <w:top w:val="none" w:sz="0" w:space="0" w:color="auto"/>
        <w:left w:val="none" w:sz="0" w:space="0" w:color="auto"/>
        <w:bottom w:val="none" w:sz="0" w:space="0" w:color="auto"/>
        <w:right w:val="none" w:sz="0" w:space="0" w:color="auto"/>
      </w:divBdr>
    </w:div>
    <w:div w:id="1729382501">
      <w:bodyDiv w:val="1"/>
      <w:marLeft w:val="0"/>
      <w:marRight w:val="0"/>
      <w:marTop w:val="0"/>
      <w:marBottom w:val="0"/>
      <w:divBdr>
        <w:top w:val="none" w:sz="0" w:space="0" w:color="auto"/>
        <w:left w:val="none" w:sz="0" w:space="0" w:color="auto"/>
        <w:bottom w:val="none" w:sz="0" w:space="0" w:color="auto"/>
        <w:right w:val="none" w:sz="0" w:space="0" w:color="auto"/>
      </w:divBdr>
    </w:div>
    <w:div w:id="1729722910">
      <w:bodyDiv w:val="1"/>
      <w:marLeft w:val="0"/>
      <w:marRight w:val="0"/>
      <w:marTop w:val="0"/>
      <w:marBottom w:val="0"/>
      <w:divBdr>
        <w:top w:val="none" w:sz="0" w:space="0" w:color="auto"/>
        <w:left w:val="none" w:sz="0" w:space="0" w:color="auto"/>
        <w:bottom w:val="none" w:sz="0" w:space="0" w:color="auto"/>
        <w:right w:val="none" w:sz="0" w:space="0" w:color="auto"/>
      </w:divBdr>
      <w:divsChild>
        <w:div w:id="1986811969">
          <w:marLeft w:val="0"/>
          <w:marRight w:val="0"/>
          <w:marTop w:val="0"/>
          <w:marBottom w:val="0"/>
          <w:divBdr>
            <w:top w:val="none" w:sz="0" w:space="0" w:color="auto"/>
            <w:left w:val="none" w:sz="0" w:space="0" w:color="auto"/>
            <w:bottom w:val="none" w:sz="0" w:space="0" w:color="auto"/>
            <w:right w:val="none" w:sz="0" w:space="0" w:color="auto"/>
          </w:divBdr>
        </w:div>
      </w:divsChild>
    </w:div>
    <w:div w:id="1730806224">
      <w:bodyDiv w:val="1"/>
      <w:marLeft w:val="0"/>
      <w:marRight w:val="0"/>
      <w:marTop w:val="0"/>
      <w:marBottom w:val="0"/>
      <w:divBdr>
        <w:top w:val="none" w:sz="0" w:space="0" w:color="auto"/>
        <w:left w:val="none" w:sz="0" w:space="0" w:color="auto"/>
        <w:bottom w:val="none" w:sz="0" w:space="0" w:color="auto"/>
        <w:right w:val="none" w:sz="0" w:space="0" w:color="auto"/>
      </w:divBdr>
    </w:div>
    <w:div w:id="1731226959">
      <w:bodyDiv w:val="1"/>
      <w:marLeft w:val="0"/>
      <w:marRight w:val="0"/>
      <w:marTop w:val="0"/>
      <w:marBottom w:val="0"/>
      <w:divBdr>
        <w:top w:val="none" w:sz="0" w:space="0" w:color="auto"/>
        <w:left w:val="none" w:sz="0" w:space="0" w:color="auto"/>
        <w:bottom w:val="none" w:sz="0" w:space="0" w:color="auto"/>
        <w:right w:val="none" w:sz="0" w:space="0" w:color="auto"/>
      </w:divBdr>
    </w:div>
    <w:div w:id="1731416472">
      <w:bodyDiv w:val="1"/>
      <w:marLeft w:val="0"/>
      <w:marRight w:val="0"/>
      <w:marTop w:val="0"/>
      <w:marBottom w:val="0"/>
      <w:divBdr>
        <w:top w:val="none" w:sz="0" w:space="0" w:color="auto"/>
        <w:left w:val="none" w:sz="0" w:space="0" w:color="auto"/>
        <w:bottom w:val="none" w:sz="0" w:space="0" w:color="auto"/>
        <w:right w:val="none" w:sz="0" w:space="0" w:color="auto"/>
      </w:divBdr>
    </w:div>
    <w:div w:id="1731802812">
      <w:bodyDiv w:val="1"/>
      <w:marLeft w:val="0"/>
      <w:marRight w:val="0"/>
      <w:marTop w:val="0"/>
      <w:marBottom w:val="0"/>
      <w:divBdr>
        <w:top w:val="none" w:sz="0" w:space="0" w:color="auto"/>
        <w:left w:val="none" w:sz="0" w:space="0" w:color="auto"/>
        <w:bottom w:val="none" w:sz="0" w:space="0" w:color="auto"/>
        <w:right w:val="none" w:sz="0" w:space="0" w:color="auto"/>
      </w:divBdr>
    </w:div>
    <w:div w:id="1731810648">
      <w:bodyDiv w:val="1"/>
      <w:marLeft w:val="0"/>
      <w:marRight w:val="0"/>
      <w:marTop w:val="0"/>
      <w:marBottom w:val="0"/>
      <w:divBdr>
        <w:top w:val="none" w:sz="0" w:space="0" w:color="auto"/>
        <w:left w:val="none" w:sz="0" w:space="0" w:color="auto"/>
        <w:bottom w:val="none" w:sz="0" w:space="0" w:color="auto"/>
        <w:right w:val="none" w:sz="0" w:space="0" w:color="auto"/>
      </w:divBdr>
    </w:div>
    <w:div w:id="1732344661">
      <w:bodyDiv w:val="1"/>
      <w:marLeft w:val="0"/>
      <w:marRight w:val="0"/>
      <w:marTop w:val="0"/>
      <w:marBottom w:val="0"/>
      <w:divBdr>
        <w:top w:val="none" w:sz="0" w:space="0" w:color="auto"/>
        <w:left w:val="none" w:sz="0" w:space="0" w:color="auto"/>
        <w:bottom w:val="none" w:sz="0" w:space="0" w:color="auto"/>
        <w:right w:val="none" w:sz="0" w:space="0" w:color="auto"/>
      </w:divBdr>
      <w:divsChild>
        <w:div w:id="1029794923">
          <w:marLeft w:val="0"/>
          <w:marRight w:val="0"/>
          <w:marTop w:val="0"/>
          <w:marBottom w:val="0"/>
          <w:divBdr>
            <w:top w:val="none" w:sz="0" w:space="0" w:color="auto"/>
            <w:left w:val="none" w:sz="0" w:space="0" w:color="auto"/>
            <w:bottom w:val="none" w:sz="0" w:space="0" w:color="auto"/>
            <w:right w:val="none" w:sz="0" w:space="0" w:color="auto"/>
          </w:divBdr>
        </w:div>
        <w:div w:id="1537347803">
          <w:marLeft w:val="0"/>
          <w:marRight w:val="0"/>
          <w:marTop w:val="0"/>
          <w:marBottom w:val="0"/>
          <w:divBdr>
            <w:top w:val="none" w:sz="0" w:space="0" w:color="auto"/>
            <w:left w:val="none" w:sz="0" w:space="0" w:color="auto"/>
            <w:bottom w:val="none" w:sz="0" w:space="0" w:color="auto"/>
            <w:right w:val="none" w:sz="0" w:space="0" w:color="auto"/>
          </w:divBdr>
        </w:div>
      </w:divsChild>
    </w:div>
    <w:div w:id="1732654049">
      <w:bodyDiv w:val="1"/>
      <w:marLeft w:val="0"/>
      <w:marRight w:val="0"/>
      <w:marTop w:val="0"/>
      <w:marBottom w:val="0"/>
      <w:divBdr>
        <w:top w:val="none" w:sz="0" w:space="0" w:color="auto"/>
        <w:left w:val="none" w:sz="0" w:space="0" w:color="auto"/>
        <w:bottom w:val="none" w:sz="0" w:space="0" w:color="auto"/>
        <w:right w:val="none" w:sz="0" w:space="0" w:color="auto"/>
      </w:divBdr>
      <w:divsChild>
        <w:div w:id="1039745949">
          <w:marLeft w:val="0"/>
          <w:marRight w:val="0"/>
          <w:marTop w:val="0"/>
          <w:marBottom w:val="0"/>
          <w:divBdr>
            <w:top w:val="none" w:sz="0" w:space="0" w:color="auto"/>
            <w:left w:val="none" w:sz="0" w:space="0" w:color="auto"/>
            <w:bottom w:val="none" w:sz="0" w:space="0" w:color="auto"/>
            <w:right w:val="none" w:sz="0" w:space="0" w:color="auto"/>
          </w:divBdr>
          <w:divsChild>
            <w:div w:id="79109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32963">
      <w:bodyDiv w:val="1"/>
      <w:marLeft w:val="0"/>
      <w:marRight w:val="0"/>
      <w:marTop w:val="0"/>
      <w:marBottom w:val="0"/>
      <w:divBdr>
        <w:top w:val="none" w:sz="0" w:space="0" w:color="auto"/>
        <w:left w:val="none" w:sz="0" w:space="0" w:color="auto"/>
        <w:bottom w:val="none" w:sz="0" w:space="0" w:color="auto"/>
        <w:right w:val="none" w:sz="0" w:space="0" w:color="auto"/>
      </w:divBdr>
    </w:div>
    <w:div w:id="1733502127">
      <w:bodyDiv w:val="1"/>
      <w:marLeft w:val="0"/>
      <w:marRight w:val="0"/>
      <w:marTop w:val="0"/>
      <w:marBottom w:val="0"/>
      <w:divBdr>
        <w:top w:val="none" w:sz="0" w:space="0" w:color="auto"/>
        <w:left w:val="none" w:sz="0" w:space="0" w:color="auto"/>
        <w:bottom w:val="none" w:sz="0" w:space="0" w:color="auto"/>
        <w:right w:val="none" w:sz="0" w:space="0" w:color="auto"/>
      </w:divBdr>
    </w:div>
    <w:div w:id="1733773100">
      <w:bodyDiv w:val="1"/>
      <w:marLeft w:val="0"/>
      <w:marRight w:val="0"/>
      <w:marTop w:val="0"/>
      <w:marBottom w:val="0"/>
      <w:divBdr>
        <w:top w:val="none" w:sz="0" w:space="0" w:color="auto"/>
        <w:left w:val="none" w:sz="0" w:space="0" w:color="auto"/>
        <w:bottom w:val="none" w:sz="0" w:space="0" w:color="auto"/>
        <w:right w:val="none" w:sz="0" w:space="0" w:color="auto"/>
      </w:divBdr>
      <w:divsChild>
        <w:div w:id="1723092721">
          <w:marLeft w:val="0"/>
          <w:marRight w:val="0"/>
          <w:marTop w:val="0"/>
          <w:marBottom w:val="0"/>
          <w:divBdr>
            <w:top w:val="none" w:sz="0" w:space="0" w:color="auto"/>
            <w:left w:val="none" w:sz="0" w:space="0" w:color="auto"/>
            <w:bottom w:val="none" w:sz="0" w:space="0" w:color="auto"/>
            <w:right w:val="none" w:sz="0" w:space="0" w:color="auto"/>
          </w:divBdr>
        </w:div>
        <w:div w:id="2036808848">
          <w:marLeft w:val="0"/>
          <w:marRight w:val="0"/>
          <w:marTop w:val="0"/>
          <w:marBottom w:val="0"/>
          <w:divBdr>
            <w:top w:val="none" w:sz="0" w:space="0" w:color="auto"/>
            <w:left w:val="none" w:sz="0" w:space="0" w:color="auto"/>
            <w:bottom w:val="none" w:sz="0" w:space="0" w:color="auto"/>
            <w:right w:val="none" w:sz="0" w:space="0" w:color="auto"/>
          </w:divBdr>
        </w:div>
      </w:divsChild>
    </w:div>
    <w:div w:id="1734281029">
      <w:bodyDiv w:val="1"/>
      <w:marLeft w:val="0"/>
      <w:marRight w:val="0"/>
      <w:marTop w:val="0"/>
      <w:marBottom w:val="0"/>
      <w:divBdr>
        <w:top w:val="none" w:sz="0" w:space="0" w:color="auto"/>
        <w:left w:val="none" w:sz="0" w:space="0" w:color="auto"/>
        <w:bottom w:val="none" w:sz="0" w:space="0" w:color="auto"/>
        <w:right w:val="none" w:sz="0" w:space="0" w:color="auto"/>
      </w:divBdr>
    </w:div>
    <w:div w:id="1735355507">
      <w:bodyDiv w:val="1"/>
      <w:marLeft w:val="0"/>
      <w:marRight w:val="0"/>
      <w:marTop w:val="0"/>
      <w:marBottom w:val="0"/>
      <w:divBdr>
        <w:top w:val="none" w:sz="0" w:space="0" w:color="auto"/>
        <w:left w:val="none" w:sz="0" w:space="0" w:color="auto"/>
        <w:bottom w:val="none" w:sz="0" w:space="0" w:color="auto"/>
        <w:right w:val="none" w:sz="0" w:space="0" w:color="auto"/>
      </w:divBdr>
      <w:divsChild>
        <w:div w:id="1134834304">
          <w:marLeft w:val="0"/>
          <w:marRight w:val="0"/>
          <w:marTop w:val="0"/>
          <w:marBottom w:val="0"/>
          <w:divBdr>
            <w:top w:val="none" w:sz="0" w:space="0" w:color="auto"/>
            <w:left w:val="none" w:sz="0" w:space="0" w:color="auto"/>
            <w:bottom w:val="none" w:sz="0" w:space="0" w:color="auto"/>
            <w:right w:val="none" w:sz="0" w:space="0" w:color="auto"/>
          </w:divBdr>
        </w:div>
        <w:div w:id="1306854799">
          <w:marLeft w:val="0"/>
          <w:marRight w:val="0"/>
          <w:marTop w:val="0"/>
          <w:marBottom w:val="0"/>
          <w:divBdr>
            <w:top w:val="none" w:sz="0" w:space="0" w:color="auto"/>
            <w:left w:val="none" w:sz="0" w:space="0" w:color="auto"/>
            <w:bottom w:val="none" w:sz="0" w:space="0" w:color="auto"/>
            <w:right w:val="none" w:sz="0" w:space="0" w:color="auto"/>
          </w:divBdr>
          <w:divsChild>
            <w:div w:id="1601062729">
              <w:marLeft w:val="0"/>
              <w:marRight w:val="0"/>
              <w:marTop w:val="0"/>
              <w:marBottom w:val="0"/>
              <w:divBdr>
                <w:top w:val="none" w:sz="0" w:space="0" w:color="auto"/>
                <w:left w:val="none" w:sz="0" w:space="0" w:color="auto"/>
                <w:bottom w:val="none" w:sz="0" w:space="0" w:color="auto"/>
                <w:right w:val="none" w:sz="0" w:space="0" w:color="auto"/>
              </w:divBdr>
              <w:divsChild>
                <w:div w:id="20353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49932">
      <w:bodyDiv w:val="1"/>
      <w:marLeft w:val="0"/>
      <w:marRight w:val="0"/>
      <w:marTop w:val="0"/>
      <w:marBottom w:val="0"/>
      <w:divBdr>
        <w:top w:val="none" w:sz="0" w:space="0" w:color="auto"/>
        <w:left w:val="none" w:sz="0" w:space="0" w:color="auto"/>
        <w:bottom w:val="none" w:sz="0" w:space="0" w:color="auto"/>
        <w:right w:val="none" w:sz="0" w:space="0" w:color="auto"/>
      </w:divBdr>
    </w:div>
    <w:div w:id="1736201997">
      <w:bodyDiv w:val="1"/>
      <w:marLeft w:val="0"/>
      <w:marRight w:val="0"/>
      <w:marTop w:val="0"/>
      <w:marBottom w:val="0"/>
      <w:divBdr>
        <w:top w:val="none" w:sz="0" w:space="0" w:color="auto"/>
        <w:left w:val="none" w:sz="0" w:space="0" w:color="auto"/>
        <w:bottom w:val="none" w:sz="0" w:space="0" w:color="auto"/>
        <w:right w:val="none" w:sz="0" w:space="0" w:color="auto"/>
      </w:divBdr>
    </w:div>
    <w:div w:id="1736272727">
      <w:bodyDiv w:val="1"/>
      <w:marLeft w:val="0"/>
      <w:marRight w:val="0"/>
      <w:marTop w:val="0"/>
      <w:marBottom w:val="0"/>
      <w:divBdr>
        <w:top w:val="none" w:sz="0" w:space="0" w:color="auto"/>
        <w:left w:val="none" w:sz="0" w:space="0" w:color="auto"/>
        <w:bottom w:val="none" w:sz="0" w:space="0" w:color="auto"/>
        <w:right w:val="none" w:sz="0" w:space="0" w:color="auto"/>
      </w:divBdr>
    </w:div>
    <w:div w:id="1736584543">
      <w:bodyDiv w:val="1"/>
      <w:marLeft w:val="0"/>
      <w:marRight w:val="0"/>
      <w:marTop w:val="0"/>
      <w:marBottom w:val="0"/>
      <w:divBdr>
        <w:top w:val="none" w:sz="0" w:space="0" w:color="auto"/>
        <w:left w:val="none" w:sz="0" w:space="0" w:color="auto"/>
        <w:bottom w:val="none" w:sz="0" w:space="0" w:color="auto"/>
        <w:right w:val="none" w:sz="0" w:space="0" w:color="auto"/>
      </w:divBdr>
    </w:div>
    <w:div w:id="1736851380">
      <w:bodyDiv w:val="1"/>
      <w:marLeft w:val="0"/>
      <w:marRight w:val="0"/>
      <w:marTop w:val="0"/>
      <w:marBottom w:val="0"/>
      <w:divBdr>
        <w:top w:val="none" w:sz="0" w:space="0" w:color="auto"/>
        <w:left w:val="none" w:sz="0" w:space="0" w:color="auto"/>
        <w:bottom w:val="none" w:sz="0" w:space="0" w:color="auto"/>
        <w:right w:val="none" w:sz="0" w:space="0" w:color="auto"/>
      </w:divBdr>
    </w:div>
    <w:div w:id="1736930815">
      <w:bodyDiv w:val="1"/>
      <w:marLeft w:val="0"/>
      <w:marRight w:val="0"/>
      <w:marTop w:val="0"/>
      <w:marBottom w:val="0"/>
      <w:divBdr>
        <w:top w:val="none" w:sz="0" w:space="0" w:color="auto"/>
        <w:left w:val="none" w:sz="0" w:space="0" w:color="auto"/>
        <w:bottom w:val="none" w:sz="0" w:space="0" w:color="auto"/>
        <w:right w:val="none" w:sz="0" w:space="0" w:color="auto"/>
      </w:divBdr>
    </w:div>
    <w:div w:id="1737125619">
      <w:bodyDiv w:val="1"/>
      <w:marLeft w:val="0"/>
      <w:marRight w:val="0"/>
      <w:marTop w:val="0"/>
      <w:marBottom w:val="0"/>
      <w:divBdr>
        <w:top w:val="none" w:sz="0" w:space="0" w:color="auto"/>
        <w:left w:val="none" w:sz="0" w:space="0" w:color="auto"/>
        <w:bottom w:val="none" w:sz="0" w:space="0" w:color="auto"/>
        <w:right w:val="none" w:sz="0" w:space="0" w:color="auto"/>
      </w:divBdr>
      <w:divsChild>
        <w:div w:id="107742185">
          <w:marLeft w:val="0"/>
          <w:marRight w:val="0"/>
          <w:marTop w:val="0"/>
          <w:marBottom w:val="0"/>
          <w:divBdr>
            <w:top w:val="none" w:sz="0" w:space="0" w:color="auto"/>
            <w:left w:val="none" w:sz="0" w:space="0" w:color="auto"/>
            <w:bottom w:val="none" w:sz="0" w:space="0" w:color="auto"/>
            <w:right w:val="none" w:sz="0" w:space="0" w:color="auto"/>
          </w:divBdr>
          <w:divsChild>
            <w:div w:id="2059744500">
              <w:marLeft w:val="0"/>
              <w:marRight w:val="0"/>
              <w:marTop w:val="0"/>
              <w:marBottom w:val="0"/>
              <w:divBdr>
                <w:top w:val="none" w:sz="0" w:space="0" w:color="auto"/>
                <w:left w:val="none" w:sz="0" w:space="0" w:color="auto"/>
                <w:bottom w:val="none" w:sz="0" w:space="0" w:color="auto"/>
                <w:right w:val="none" w:sz="0" w:space="0" w:color="auto"/>
              </w:divBdr>
            </w:div>
          </w:divsChild>
        </w:div>
        <w:div w:id="402070494">
          <w:marLeft w:val="0"/>
          <w:marRight w:val="0"/>
          <w:marTop w:val="0"/>
          <w:marBottom w:val="0"/>
          <w:divBdr>
            <w:top w:val="none" w:sz="0" w:space="0" w:color="auto"/>
            <w:left w:val="none" w:sz="0" w:space="0" w:color="auto"/>
            <w:bottom w:val="none" w:sz="0" w:space="0" w:color="auto"/>
            <w:right w:val="none" w:sz="0" w:space="0" w:color="auto"/>
          </w:divBdr>
        </w:div>
        <w:div w:id="789667363">
          <w:marLeft w:val="0"/>
          <w:marRight w:val="0"/>
          <w:marTop w:val="0"/>
          <w:marBottom w:val="0"/>
          <w:divBdr>
            <w:top w:val="none" w:sz="0" w:space="0" w:color="auto"/>
            <w:left w:val="none" w:sz="0" w:space="0" w:color="auto"/>
            <w:bottom w:val="none" w:sz="0" w:space="0" w:color="auto"/>
            <w:right w:val="none" w:sz="0" w:space="0" w:color="auto"/>
          </w:divBdr>
        </w:div>
        <w:div w:id="159346899">
          <w:marLeft w:val="0"/>
          <w:marRight w:val="0"/>
          <w:marTop w:val="0"/>
          <w:marBottom w:val="0"/>
          <w:divBdr>
            <w:top w:val="none" w:sz="0" w:space="0" w:color="auto"/>
            <w:left w:val="none" w:sz="0" w:space="0" w:color="auto"/>
            <w:bottom w:val="none" w:sz="0" w:space="0" w:color="auto"/>
            <w:right w:val="none" w:sz="0" w:space="0" w:color="auto"/>
          </w:divBdr>
        </w:div>
        <w:div w:id="1786192717">
          <w:marLeft w:val="0"/>
          <w:marRight w:val="0"/>
          <w:marTop w:val="0"/>
          <w:marBottom w:val="0"/>
          <w:divBdr>
            <w:top w:val="none" w:sz="0" w:space="0" w:color="auto"/>
            <w:left w:val="none" w:sz="0" w:space="0" w:color="auto"/>
            <w:bottom w:val="none" w:sz="0" w:space="0" w:color="auto"/>
            <w:right w:val="none" w:sz="0" w:space="0" w:color="auto"/>
          </w:divBdr>
        </w:div>
        <w:div w:id="1440024842">
          <w:marLeft w:val="0"/>
          <w:marRight w:val="0"/>
          <w:marTop w:val="0"/>
          <w:marBottom w:val="0"/>
          <w:divBdr>
            <w:top w:val="none" w:sz="0" w:space="0" w:color="auto"/>
            <w:left w:val="none" w:sz="0" w:space="0" w:color="auto"/>
            <w:bottom w:val="none" w:sz="0" w:space="0" w:color="auto"/>
            <w:right w:val="none" w:sz="0" w:space="0" w:color="auto"/>
          </w:divBdr>
        </w:div>
        <w:div w:id="1054161219">
          <w:marLeft w:val="0"/>
          <w:marRight w:val="0"/>
          <w:marTop w:val="0"/>
          <w:marBottom w:val="0"/>
          <w:divBdr>
            <w:top w:val="none" w:sz="0" w:space="0" w:color="auto"/>
            <w:left w:val="none" w:sz="0" w:space="0" w:color="auto"/>
            <w:bottom w:val="none" w:sz="0" w:space="0" w:color="auto"/>
            <w:right w:val="none" w:sz="0" w:space="0" w:color="auto"/>
          </w:divBdr>
          <w:divsChild>
            <w:div w:id="1559129070">
              <w:marLeft w:val="0"/>
              <w:marRight w:val="0"/>
              <w:marTop w:val="0"/>
              <w:marBottom w:val="0"/>
              <w:divBdr>
                <w:top w:val="none" w:sz="0" w:space="0" w:color="auto"/>
                <w:left w:val="none" w:sz="0" w:space="0" w:color="auto"/>
                <w:bottom w:val="none" w:sz="0" w:space="0" w:color="auto"/>
                <w:right w:val="none" w:sz="0" w:space="0" w:color="auto"/>
              </w:divBdr>
            </w:div>
          </w:divsChild>
        </w:div>
        <w:div w:id="1172180717">
          <w:marLeft w:val="0"/>
          <w:marRight w:val="0"/>
          <w:marTop w:val="0"/>
          <w:marBottom w:val="0"/>
          <w:divBdr>
            <w:top w:val="none" w:sz="0" w:space="0" w:color="auto"/>
            <w:left w:val="none" w:sz="0" w:space="0" w:color="auto"/>
            <w:bottom w:val="none" w:sz="0" w:space="0" w:color="auto"/>
            <w:right w:val="none" w:sz="0" w:space="0" w:color="auto"/>
          </w:divBdr>
        </w:div>
        <w:div w:id="735512188">
          <w:marLeft w:val="0"/>
          <w:marRight w:val="0"/>
          <w:marTop w:val="0"/>
          <w:marBottom w:val="0"/>
          <w:divBdr>
            <w:top w:val="none" w:sz="0" w:space="0" w:color="auto"/>
            <w:left w:val="none" w:sz="0" w:space="0" w:color="auto"/>
            <w:bottom w:val="none" w:sz="0" w:space="0" w:color="auto"/>
            <w:right w:val="none" w:sz="0" w:space="0" w:color="auto"/>
          </w:divBdr>
        </w:div>
        <w:div w:id="1334186070">
          <w:marLeft w:val="0"/>
          <w:marRight w:val="0"/>
          <w:marTop w:val="0"/>
          <w:marBottom w:val="0"/>
          <w:divBdr>
            <w:top w:val="none" w:sz="0" w:space="0" w:color="auto"/>
            <w:left w:val="none" w:sz="0" w:space="0" w:color="auto"/>
            <w:bottom w:val="none" w:sz="0" w:space="0" w:color="auto"/>
            <w:right w:val="none" w:sz="0" w:space="0" w:color="auto"/>
          </w:divBdr>
        </w:div>
        <w:div w:id="1232807204">
          <w:marLeft w:val="0"/>
          <w:marRight w:val="0"/>
          <w:marTop w:val="0"/>
          <w:marBottom w:val="0"/>
          <w:divBdr>
            <w:top w:val="none" w:sz="0" w:space="0" w:color="auto"/>
            <w:left w:val="none" w:sz="0" w:space="0" w:color="auto"/>
            <w:bottom w:val="none" w:sz="0" w:space="0" w:color="auto"/>
            <w:right w:val="none" w:sz="0" w:space="0" w:color="auto"/>
          </w:divBdr>
        </w:div>
        <w:div w:id="1515723984">
          <w:marLeft w:val="0"/>
          <w:marRight w:val="0"/>
          <w:marTop w:val="0"/>
          <w:marBottom w:val="0"/>
          <w:divBdr>
            <w:top w:val="none" w:sz="0" w:space="0" w:color="auto"/>
            <w:left w:val="none" w:sz="0" w:space="0" w:color="auto"/>
            <w:bottom w:val="none" w:sz="0" w:space="0" w:color="auto"/>
            <w:right w:val="none" w:sz="0" w:space="0" w:color="auto"/>
          </w:divBdr>
        </w:div>
        <w:div w:id="1947417418">
          <w:marLeft w:val="0"/>
          <w:marRight w:val="0"/>
          <w:marTop w:val="0"/>
          <w:marBottom w:val="0"/>
          <w:divBdr>
            <w:top w:val="none" w:sz="0" w:space="0" w:color="auto"/>
            <w:left w:val="none" w:sz="0" w:space="0" w:color="auto"/>
            <w:bottom w:val="none" w:sz="0" w:space="0" w:color="auto"/>
            <w:right w:val="none" w:sz="0" w:space="0" w:color="auto"/>
          </w:divBdr>
        </w:div>
        <w:div w:id="794368978">
          <w:marLeft w:val="0"/>
          <w:marRight w:val="0"/>
          <w:marTop w:val="0"/>
          <w:marBottom w:val="0"/>
          <w:divBdr>
            <w:top w:val="none" w:sz="0" w:space="0" w:color="auto"/>
            <w:left w:val="none" w:sz="0" w:space="0" w:color="auto"/>
            <w:bottom w:val="none" w:sz="0" w:space="0" w:color="auto"/>
            <w:right w:val="none" w:sz="0" w:space="0" w:color="auto"/>
          </w:divBdr>
        </w:div>
      </w:divsChild>
    </w:div>
    <w:div w:id="1737167761">
      <w:bodyDiv w:val="1"/>
      <w:marLeft w:val="0"/>
      <w:marRight w:val="0"/>
      <w:marTop w:val="0"/>
      <w:marBottom w:val="0"/>
      <w:divBdr>
        <w:top w:val="none" w:sz="0" w:space="0" w:color="auto"/>
        <w:left w:val="none" w:sz="0" w:space="0" w:color="auto"/>
        <w:bottom w:val="none" w:sz="0" w:space="0" w:color="auto"/>
        <w:right w:val="none" w:sz="0" w:space="0" w:color="auto"/>
      </w:divBdr>
    </w:div>
    <w:div w:id="1737512493">
      <w:bodyDiv w:val="1"/>
      <w:marLeft w:val="0"/>
      <w:marRight w:val="0"/>
      <w:marTop w:val="0"/>
      <w:marBottom w:val="0"/>
      <w:divBdr>
        <w:top w:val="none" w:sz="0" w:space="0" w:color="auto"/>
        <w:left w:val="none" w:sz="0" w:space="0" w:color="auto"/>
        <w:bottom w:val="none" w:sz="0" w:space="0" w:color="auto"/>
        <w:right w:val="none" w:sz="0" w:space="0" w:color="auto"/>
      </w:divBdr>
      <w:divsChild>
        <w:div w:id="440951337">
          <w:marLeft w:val="0"/>
          <w:marRight w:val="0"/>
          <w:marTop w:val="0"/>
          <w:marBottom w:val="0"/>
          <w:divBdr>
            <w:top w:val="none" w:sz="0" w:space="0" w:color="auto"/>
            <w:left w:val="none" w:sz="0" w:space="0" w:color="auto"/>
            <w:bottom w:val="none" w:sz="0" w:space="0" w:color="auto"/>
            <w:right w:val="none" w:sz="0" w:space="0" w:color="auto"/>
          </w:divBdr>
          <w:divsChild>
            <w:div w:id="1238633000">
              <w:marLeft w:val="0"/>
              <w:marRight w:val="0"/>
              <w:marTop w:val="0"/>
              <w:marBottom w:val="0"/>
              <w:divBdr>
                <w:top w:val="none" w:sz="0" w:space="0" w:color="auto"/>
                <w:left w:val="none" w:sz="0" w:space="0" w:color="auto"/>
                <w:bottom w:val="none" w:sz="0" w:space="0" w:color="auto"/>
                <w:right w:val="none" w:sz="0" w:space="0" w:color="auto"/>
              </w:divBdr>
              <w:divsChild>
                <w:div w:id="455103643">
                  <w:marLeft w:val="0"/>
                  <w:marRight w:val="0"/>
                  <w:marTop w:val="0"/>
                  <w:marBottom w:val="0"/>
                  <w:divBdr>
                    <w:top w:val="none" w:sz="0" w:space="0" w:color="auto"/>
                    <w:left w:val="none" w:sz="0" w:space="0" w:color="auto"/>
                    <w:bottom w:val="none" w:sz="0" w:space="0" w:color="auto"/>
                    <w:right w:val="none" w:sz="0" w:space="0" w:color="auto"/>
                  </w:divBdr>
                  <w:divsChild>
                    <w:div w:id="2017415988">
                      <w:marLeft w:val="0"/>
                      <w:marRight w:val="0"/>
                      <w:marTop w:val="0"/>
                      <w:marBottom w:val="0"/>
                      <w:divBdr>
                        <w:top w:val="none" w:sz="0" w:space="0" w:color="auto"/>
                        <w:left w:val="none" w:sz="0" w:space="0" w:color="auto"/>
                        <w:bottom w:val="none" w:sz="0" w:space="0" w:color="auto"/>
                        <w:right w:val="none" w:sz="0" w:space="0" w:color="auto"/>
                      </w:divBdr>
                    </w:div>
                  </w:divsChild>
                </w:div>
                <w:div w:id="1217935179">
                  <w:marLeft w:val="0"/>
                  <w:marRight w:val="0"/>
                  <w:marTop w:val="0"/>
                  <w:marBottom w:val="0"/>
                  <w:divBdr>
                    <w:top w:val="none" w:sz="0" w:space="0" w:color="auto"/>
                    <w:left w:val="none" w:sz="0" w:space="0" w:color="auto"/>
                    <w:bottom w:val="none" w:sz="0" w:space="0" w:color="auto"/>
                    <w:right w:val="none" w:sz="0" w:space="0" w:color="auto"/>
                  </w:divBdr>
                  <w:divsChild>
                    <w:div w:id="218714103">
                      <w:marLeft w:val="0"/>
                      <w:marRight w:val="0"/>
                      <w:marTop w:val="0"/>
                      <w:marBottom w:val="0"/>
                      <w:divBdr>
                        <w:top w:val="none" w:sz="0" w:space="0" w:color="auto"/>
                        <w:left w:val="none" w:sz="0" w:space="0" w:color="auto"/>
                        <w:bottom w:val="none" w:sz="0" w:space="0" w:color="auto"/>
                        <w:right w:val="none" w:sz="0" w:space="0" w:color="auto"/>
                      </w:divBdr>
                    </w:div>
                  </w:divsChild>
                </w:div>
                <w:div w:id="2107340518">
                  <w:marLeft w:val="0"/>
                  <w:marRight w:val="0"/>
                  <w:marTop w:val="0"/>
                  <w:marBottom w:val="0"/>
                  <w:divBdr>
                    <w:top w:val="none" w:sz="0" w:space="0" w:color="auto"/>
                    <w:left w:val="none" w:sz="0" w:space="0" w:color="auto"/>
                    <w:bottom w:val="none" w:sz="0" w:space="0" w:color="auto"/>
                    <w:right w:val="none" w:sz="0" w:space="0" w:color="auto"/>
                  </w:divBdr>
                  <w:divsChild>
                    <w:div w:id="190606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830577">
          <w:marLeft w:val="0"/>
          <w:marRight w:val="0"/>
          <w:marTop w:val="0"/>
          <w:marBottom w:val="465"/>
          <w:divBdr>
            <w:top w:val="none" w:sz="0" w:space="0" w:color="auto"/>
            <w:left w:val="none" w:sz="0" w:space="0" w:color="auto"/>
            <w:bottom w:val="none" w:sz="0" w:space="0" w:color="auto"/>
            <w:right w:val="none" w:sz="0" w:space="0" w:color="auto"/>
          </w:divBdr>
        </w:div>
      </w:divsChild>
    </w:div>
    <w:div w:id="1738239940">
      <w:bodyDiv w:val="1"/>
      <w:marLeft w:val="0"/>
      <w:marRight w:val="0"/>
      <w:marTop w:val="0"/>
      <w:marBottom w:val="0"/>
      <w:divBdr>
        <w:top w:val="none" w:sz="0" w:space="0" w:color="auto"/>
        <w:left w:val="none" w:sz="0" w:space="0" w:color="auto"/>
        <w:bottom w:val="none" w:sz="0" w:space="0" w:color="auto"/>
        <w:right w:val="none" w:sz="0" w:space="0" w:color="auto"/>
      </w:divBdr>
    </w:div>
    <w:div w:id="1738622958">
      <w:bodyDiv w:val="1"/>
      <w:marLeft w:val="0"/>
      <w:marRight w:val="0"/>
      <w:marTop w:val="0"/>
      <w:marBottom w:val="0"/>
      <w:divBdr>
        <w:top w:val="none" w:sz="0" w:space="0" w:color="auto"/>
        <w:left w:val="none" w:sz="0" w:space="0" w:color="auto"/>
        <w:bottom w:val="none" w:sz="0" w:space="0" w:color="auto"/>
        <w:right w:val="none" w:sz="0" w:space="0" w:color="auto"/>
      </w:divBdr>
    </w:div>
    <w:div w:id="1738821201">
      <w:bodyDiv w:val="1"/>
      <w:marLeft w:val="0"/>
      <w:marRight w:val="0"/>
      <w:marTop w:val="0"/>
      <w:marBottom w:val="0"/>
      <w:divBdr>
        <w:top w:val="none" w:sz="0" w:space="0" w:color="auto"/>
        <w:left w:val="none" w:sz="0" w:space="0" w:color="auto"/>
        <w:bottom w:val="none" w:sz="0" w:space="0" w:color="auto"/>
        <w:right w:val="none" w:sz="0" w:space="0" w:color="auto"/>
      </w:divBdr>
      <w:divsChild>
        <w:div w:id="1947618096">
          <w:marLeft w:val="0"/>
          <w:marRight w:val="0"/>
          <w:marTop w:val="0"/>
          <w:marBottom w:val="0"/>
          <w:divBdr>
            <w:top w:val="none" w:sz="0" w:space="0" w:color="auto"/>
            <w:left w:val="none" w:sz="0" w:space="0" w:color="auto"/>
            <w:bottom w:val="none" w:sz="0" w:space="0" w:color="auto"/>
            <w:right w:val="none" w:sz="0" w:space="0" w:color="auto"/>
          </w:divBdr>
        </w:div>
        <w:div w:id="484204807">
          <w:marLeft w:val="0"/>
          <w:marRight w:val="0"/>
          <w:marTop w:val="0"/>
          <w:marBottom w:val="0"/>
          <w:divBdr>
            <w:top w:val="none" w:sz="0" w:space="0" w:color="auto"/>
            <w:left w:val="none" w:sz="0" w:space="0" w:color="auto"/>
            <w:bottom w:val="none" w:sz="0" w:space="0" w:color="auto"/>
            <w:right w:val="none" w:sz="0" w:space="0" w:color="auto"/>
          </w:divBdr>
        </w:div>
      </w:divsChild>
    </w:div>
    <w:div w:id="1739673261">
      <w:bodyDiv w:val="1"/>
      <w:marLeft w:val="0"/>
      <w:marRight w:val="0"/>
      <w:marTop w:val="0"/>
      <w:marBottom w:val="0"/>
      <w:divBdr>
        <w:top w:val="none" w:sz="0" w:space="0" w:color="auto"/>
        <w:left w:val="none" w:sz="0" w:space="0" w:color="auto"/>
        <w:bottom w:val="none" w:sz="0" w:space="0" w:color="auto"/>
        <w:right w:val="none" w:sz="0" w:space="0" w:color="auto"/>
      </w:divBdr>
    </w:div>
    <w:div w:id="1740324596">
      <w:bodyDiv w:val="1"/>
      <w:marLeft w:val="0"/>
      <w:marRight w:val="0"/>
      <w:marTop w:val="0"/>
      <w:marBottom w:val="0"/>
      <w:divBdr>
        <w:top w:val="none" w:sz="0" w:space="0" w:color="auto"/>
        <w:left w:val="none" w:sz="0" w:space="0" w:color="auto"/>
        <w:bottom w:val="none" w:sz="0" w:space="0" w:color="auto"/>
        <w:right w:val="none" w:sz="0" w:space="0" w:color="auto"/>
      </w:divBdr>
      <w:divsChild>
        <w:div w:id="2024015681">
          <w:marLeft w:val="0"/>
          <w:marRight w:val="0"/>
          <w:marTop w:val="0"/>
          <w:marBottom w:val="0"/>
          <w:divBdr>
            <w:top w:val="none" w:sz="0" w:space="0" w:color="auto"/>
            <w:left w:val="none" w:sz="0" w:space="0" w:color="auto"/>
            <w:bottom w:val="none" w:sz="0" w:space="0" w:color="auto"/>
            <w:right w:val="none" w:sz="0" w:space="0" w:color="auto"/>
          </w:divBdr>
        </w:div>
        <w:div w:id="1619212778">
          <w:marLeft w:val="0"/>
          <w:marRight w:val="0"/>
          <w:marTop w:val="0"/>
          <w:marBottom w:val="0"/>
          <w:divBdr>
            <w:top w:val="none" w:sz="0" w:space="0" w:color="auto"/>
            <w:left w:val="none" w:sz="0" w:space="0" w:color="auto"/>
            <w:bottom w:val="none" w:sz="0" w:space="0" w:color="auto"/>
            <w:right w:val="none" w:sz="0" w:space="0" w:color="auto"/>
          </w:divBdr>
        </w:div>
      </w:divsChild>
    </w:div>
    <w:div w:id="1740520196">
      <w:bodyDiv w:val="1"/>
      <w:marLeft w:val="0"/>
      <w:marRight w:val="0"/>
      <w:marTop w:val="0"/>
      <w:marBottom w:val="0"/>
      <w:divBdr>
        <w:top w:val="none" w:sz="0" w:space="0" w:color="auto"/>
        <w:left w:val="none" w:sz="0" w:space="0" w:color="auto"/>
        <w:bottom w:val="none" w:sz="0" w:space="0" w:color="auto"/>
        <w:right w:val="none" w:sz="0" w:space="0" w:color="auto"/>
      </w:divBdr>
      <w:divsChild>
        <w:div w:id="495996626">
          <w:marLeft w:val="0"/>
          <w:marRight w:val="0"/>
          <w:marTop w:val="0"/>
          <w:marBottom w:val="0"/>
          <w:divBdr>
            <w:top w:val="none" w:sz="0" w:space="0" w:color="auto"/>
            <w:left w:val="none" w:sz="0" w:space="0" w:color="auto"/>
            <w:bottom w:val="none" w:sz="0" w:space="0" w:color="auto"/>
            <w:right w:val="none" w:sz="0" w:space="0" w:color="auto"/>
          </w:divBdr>
        </w:div>
      </w:divsChild>
    </w:div>
    <w:div w:id="1740707093">
      <w:bodyDiv w:val="1"/>
      <w:marLeft w:val="0"/>
      <w:marRight w:val="0"/>
      <w:marTop w:val="0"/>
      <w:marBottom w:val="0"/>
      <w:divBdr>
        <w:top w:val="none" w:sz="0" w:space="0" w:color="auto"/>
        <w:left w:val="none" w:sz="0" w:space="0" w:color="auto"/>
        <w:bottom w:val="none" w:sz="0" w:space="0" w:color="auto"/>
        <w:right w:val="none" w:sz="0" w:space="0" w:color="auto"/>
      </w:divBdr>
    </w:div>
    <w:div w:id="1740904869">
      <w:bodyDiv w:val="1"/>
      <w:marLeft w:val="0"/>
      <w:marRight w:val="0"/>
      <w:marTop w:val="0"/>
      <w:marBottom w:val="0"/>
      <w:divBdr>
        <w:top w:val="none" w:sz="0" w:space="0" w:color="auto"/>
        <w:left w:val="none" w:sz="0" w:space="0" w:color="auto"/>
        <w:bottom w:val="none" w:sz="0" w:space="0" w:color="auto"/>
        <w:right w:val="none" w:sz="0" w:space="0" w:color="auto"/>
      </w:divBdr>
      <w:divsChild>
        <w:div w:id="1990472510">
          <w:marLeft w:val="0"/>
          <w:marRight w:val="0"/>
          <w:marTop w:val="0"/>
          <w:marBottom w:val="0"/>
          <w:divBdr>
            <w:top w:val="none" w:sz="0" w:space="0" w:color="auto"/>
            <w:left w:val="none" w:sz="0" w:space="0" w:color="auto"/>
            <w:bottom w:val="none" w:sz="0" w:space="0" w:color="auto"/>
            <w:right w:val="none" w:sz="0" w:space="0" w:color="auto"/>
          </w:divBdr>
        </w:div>
      </w:divsChild>
    </w:div>
    <w:div w:id="1741555692">
      <w:bodyDiv w:val="1"/>
      <w:marLeft w:val="0"/>
      <w:marRight w:val="0"/>
      <w:marTop w:val="0"/>
      <w:marBottom w:val="0"/>
      <w:divBdr>
        <w:top w:val="none" w:sz="0" w:space="0" w:color="auto"/>
        <w:left w:val="none" w:sz="0" w:space="0" w:color="auto"/>
        <w:bottom w:val="none" w:sz="0" w:space="0" w:color="auto"/>
        <w:right w:val="none" w:sz="0" w:space="0" w:color="auto"/>
      </w:divBdr>
    </w:div>
    <w:div w:id="1742366081">
      <w:bodyDiv w:val="1"/>
      <w:marLeft w:val="0"/>
      <w:marRight w:val="0"/>
      <w:marTop w:val="0"/>
      <w:marBottom w:val="0"/>
      <w:divBdr>
        <w:top w:val="none" w:sz="0" w:space="0" w:color="auto"/>
        <w:left w:val="none" w:sz="0" w:space="0" w:color="auto"/>
        <w:bottom w:val="none" w:sz="0" w:space="0" w:color="auto"/>
        <w:right w:val="none" w:sz="0" w:space="0" w:color="auto"/>
      </w:divBdr>
    </w:div>
    <w:div w:id="1742368791">
      <w:bodyDiv w:val="1"/>
      <w:marLeft w:val="0"/>
      <w:marRight w:val="0"/>
      <w:marTop w:val="0"/>
      <w:marBottom w:val="0"/>
      <w:divBdr>
        <w:top w:val="none" w:sz="0" w:space="0" w:color="auto"/>
        <w:left w:val="none" w:sz="0" w:space="0" w:color="auto"/>
        <w:bottom w:val="none" w:sz="0" w:space="0" w:color="auto"/>
        <w:right w:val="none" w:sz="0" w:space="0" w:color="auto"/>
      </w:divBdr>
    </w:div>
    <w:div w:id="1742560079">
      <w:bodyDiv w:val="1"/>
      <w:marLeft w:val="0"/>
      <w:marRight w:val="0"/>
      <w:marTop w:val="0"/>
      <w:marBottom w:val="0"/>
      <w:divBdr>
        <w:top w:val="none" w:sz="0" w:space="0" w:color="auto"/>
        <w:left w:val="none" w:sz="0" w:space="0" w:color="auto"/>
        <w:bottom w:val="none" w:sz="0" w:space="0" w:color="auto"/>
        <w:right w:val="none" w:sz="0" w:space="0" w:color="auto"/>
      </w:divBdr>
      <w:divsChild>
        <w:div w:id="611471675">
          <w:marLeft w:val="0"/>
          <w:marRight w:val="0"/>
          <w:marTop w:val="0"/>
          <w:marBottom w:val="0"/>
          <w:divBdr>
            <w:top w:val="none" w:sz="0" w:space="0" w:color="auto"/>
            <w:left w:val="none" w:sz="0" w:space="0" w:color="auto"/>
            <w:bottom w:val="none" w:sz="0" w:space="0" w:color="auto"/>
            <w:right w:val="none" w:sz="0" w:space="0" w:color="auto"/>
          </w:divBdr>
        </w:div>
      </w:divsChild>
    </w:div>
    <w:div w:id="1743408259">
      <w:bodyDiv w:val="1"/>
      <w:marLeft w:val="0"/>
      <w:marRight w:val="0"/>
      <w:marTop w:val="0"/>
      <w:marBottom w:val="0"/>
      <w:divBdr>
        <w:top w:val="none" w:sz="0" w:space="0" w:color="auto"/>
        <w:left w:val="none" w:sz="0" w:space="0" w:color="auto"/>
        <w:bottom w:val="none" w:sz="0" w:space="0" w:color="auto"/>
        <w:right w:val="none" w:sz="0" w:space="0" w:color="auto"/>
      </w:divBdr>
    </w:div>
    <w:div w:id="1743520559">
      <w:bodyDiv w:val="1"/>
      <w:marLeft w:val="0"/>
      <w:marRight w:val="0"/>
      <w:marTop w:val="0"/>
      <w:marBottom w:val="0"/>
      <w:divBdr>
        <w:top w:val="none" w:sz="0" w:space="0" w:color="auto"/>
        <w:left w:val="none" w:sz="0" w:space="0" w:color="auto"/>
        <w:bottom w:val="none" w:sz="0" w:space="0" w:color="auto"/>
        <w:right w:val="none" w:sz="0" w:space="0" w:color="auto"/>
      </w:divBdr>
    </w:div>
    <w:div w:id="1744179810">
      <w:bodyDiv w:val="1"/>
      <w:marLeft w:val="0"/>
      <w:marRight w:val="0"/>
      <w:marTop w:val="0"/>
      <w:marBottom w:val="0"/>
      <w:divBdr>
        <w:top w:val="none" w:sz="0" w:space="0" w:color="auto"/>
        <w:left w:val="none" w:sz="0" w:space="0" w:color="auto"/>
        <w:bottom w:val="none" w:sz="0" w:space="0" w:color="auto"/>
        <w:right w:val="none" w:sz="0" w:space="0" w:color="auto"/>
      </w:divBdr>
    </w:div>
    <w:div w:id="1744376141">
      <w:bodyDiv w:val="1"/>
      <w:marLeft w:val="0"/>
      <w:marRight w:val="0"/>
      <w:marTop w:val="0"/>
      <w:marBottom w:val="0"/>
      <w:divBdr>
        <w:top w:val="none" w:sz="0" w:space="0" w:color="auto"/>
        <w:left w:val="none" w:sz="0" w:space="0" w:color="auto"/>
        <w:bottom w:val="none" w:sz="0" w:space="0" w:color="auto"/>
        <w:right w:val="none" w:sz="0" w:space="0" w:color="auto"/>
      </w:divBdr>
    </w:div>
    <w:div w:id="1744641347">
      <w:bodyDiv w:val="1"/>
      <w:marLeft w:val="0"/>
      <w:marRight w:val="0"/>
      <w:marTop w:val="0"/>
      <w:marBottom w:val="0"/>
      <w:divBdr>
        <w:top w:val="none" w:sz="0" w:space="0" w:color="auto"/>
        <w:left w:val="none" w:sz="0" w:space="0" w:color="auto"/>
        <w:bottom w:val="none" w:sz="0" w:space="0" w:color="auto"/>
        <w:right w:val="none" w:sz="0" w:space="0" w:color="auto"/>
      </w:divBdr>
      <w:divsChild>
        <w:div w:id="385833941">
          <w:marLeft w:val="0"/>
          <w:marRight w:val="0"/>
          <w:marTop w:val="0"/>
          <w:marBottom w:val="0"/>
          <w:divBdr>
            <w:top w:val="none" w:sz="0" w:space="0" w:color="auto"/>
            <w:left w:val="none" w:sz="0" w:space="0" w:color="auto"/>
            <w:bottom w:val="none" w:sz="0" w:space="0" w:color="auto"/>
            <w:right w:val="none" w:sz="0" w:space="0" w:color="auto"/>
          </w:divBdr>
        </w:div>
        <w:div w:id="474034732">
          <w:marLeft w:val="0"/>
          <w:marRight w:val="0"/>
          <w:marTop w:val="0"/>
          <w:marBottom w:val="0"/>
          <w:divBdr>
            <w:top w:val="none" w:sz="0" w:space="0" w:color="auto"/>
            <w:left w:val="none" w:sz="0" w:space="0" w:color="auto"/>
            <w:bottom w:val="none" w:sz="0" w:space="0" w:color="auto"/>
            <w:right w:val="none" w:sz="0" w:space="0" w:color="auto"/>
          </w:divBdr>
        </w:div>
        <w:div w:id="1481455883">
          <w:marLeft w:val="0"/>
          <w:marRight w:val="0"/>
          <w:marTop w:val="0"/>
          <w:marBottom w:val="0"/>
          <w:divBdr>
            <w:top w:val="none" w:sz="0" w:space="0" w:color="auto"/>
            <w:left w:val="none" w:sz="0" w:space="0" w:color="auto"/>
            <w:bottom w:val="none" w:sz="0" w:space="0" w:color="auto"/>
            <w:right w:val="none" w:sz="0" w:space="0" w:color="auto"/>
          </w:divBdr>
        </w:div>
      </w:divsChild>
    </w:div>
    <w:div w:id="1744834438">
      <w:bodyDiv w:val="1"/>
      <w:marLeft w:val="0"/>
      <w:marRight w:val="0"/>
      <w:marTop w:val="0"/>
      <w:marBottom w:val="0"/>
      <w:divBdr>
        <w:top w:val="none" w:sz="0" w:space="0" w:color="auto"/>
        <w:left w:val="none" w:sz="0" w:space="0" w:color="auto"/>
        <w:bottom w:val="none" w:sz="0" w:space="0" w:color="auto"/>
        <w:right w:val="none" w:sz="0" w:space="0" w:color="auto"/>
      </w:divBdr>
    </w:div>
    <w:div w:id="1745028465">
      <w:bodyDiv w:val="1"/>
      <w:marLeft w:val="0"/>
      <w:marRight w:val="0"/>
      <w:marTop w:val="0"/>
      <w:marBottom w:val="0"/>
      <w:divBdr>
        <w:top w:val="none" w:sz="0" w:space="0" w:color="auto"/>
        <w:left w:val="none" w:sz="0" w:space="0" w:color="auto"/>
        <w:bottom w:val="none" w:sz="0" w:space="0" w:color="auto"/>
        <w:right w:val="none" w:sz="0" w:space="0" w:color="auto"/>
      </w:divBdr>
    </w:div>
    <w:div w:id="1745377338">
      <w:bodyDiv w:val="1"/>
      <w:marLeft w:val="0"/>
      <w:marRight w:val="0"/>
      <w:marTop w:val="0"/>
      <w:marBottom w:val="0"/>
      <w:divBdr>
        <w:top w:val="none" w:sz="0" w:space="0" w:color="auto"/>
        <w:left w:val="none" w:sz="0" w:space="0" w:color="auto"/>
        <w:bottom w:val="none" w:sz="0" w:space="0" w:color="auto"/>
        <w:right w:val="none" w:sz="0" w:space="0" w:color="auto"/>
      </w:divBdr>
    </w:div>
    <w:div w:id="1745492103">
      <w:bodyDiv w:val="1"/>
      <w:marLeft w:val="0"/>
      <w:marRight w:val="0"/>
      <w:marTop w:val="0"/>
      <w:marBottom w:val="0"/>
      <w:divBdr>
        <w:top w:val="none" w:sz="0" w:space="0" w:color="auto"/>
        <w:left w:val="none" w:sz="0" w:space="0" w:color="auto"/>
        <w:bottom w:val="none" w:sz="0" w:space="0" w:color="auto"/>
        <w:right w:val="none" w:sz="0" w:space="0" w:color="auto"/>
      </w:divBdr>
    </w:div>
    <w:div w:id="1745493002">
      <w:bodyDiv w:val="1"/>
      <w:marLeft w:val="0"/>
      <w:marRight w:val="0"/>
      <w:marTop w:val="0"/>
      <w:marBottom w:val="0"/>
      <w:divBdr>
        <w:top w:val="none" w:sz="0" w:space="0" w:color="auto"/>
        <w:left w:val="none" w:sz="0" w:space="0" w:color="auto"/>
        <w:bottom w:val="none" w:sz="0" w:space="0" w:color="auto"/>
        <w:right w:val="none" w:sz="0" w:space="0" w:color="auto"/>
      </w:divBdr>
    </w:div>
    <w:div w:id="1745564541">
      <w:bodyDiv w:val="1"/>
      <w:marLeft w:val="0"/>
      <w:marRight w:val="0"/>
      <w:marTop w:val="0"/>
      <w:marBottom w:val="0"/>
      <w:divBdr>
        <w:top w:val="none" w:sz="0" w:space="0" w:color="auto"/>
        <w:left w:val="none" w:sz="0" w:space="0" w:color="auto"/>
        <w:bottom w:val="none" w:sz="0" w:space="0" w:color="auto"/>
        <w:right w:val="none" w:sz="0" w:space="0" w:color="auto"/>
      </w:divBdr>
    </w:div>
    <w:div w:id="1745763894">
      <w:bodyDiv w:val="1"/>
      <w:marLeft w:val="0"/>
      <w:marRight w:val="0"/>
      <w:marTop w:val="0"/>
      <w:marBottom w:val="0"/>
      <w:divBdr>
        <w:top w:val="none" w:sz="0" w:space="0" w:color="auto"/>
        <w:left w:val="none" w:sz="0" w:space="0" w:color="auto"/>
        <w:bottom w:val="none" w:sz="0" w:space="0" w:color="auto"/>
        <w:right w:val="none" w:sz="0" w:space="0" w:color="auto"/>
      </w:divBdr>
      <w:divsChild>
        <w:div w:id="767963204">
          <w:marLeft w:val="0"/>
          <w:marRight w:val="0"/>
          <w:marTop w:val="0"/>
          <w:marBottom w:val="0"/>
          <w:divBdr>
            <w:top w:val="none" w:sz="0" w:space="0" w:color="auto"/>
            <w:left w:val="none" w:sz="0" w:space="0" w:color="auto"/>
            <w:bottom w:val="none" w:sz="0" w:space="0" w:color="auto"/>
            <w:right w:val="none" w:sz="0" w:space="0" w:color="auto"/>
          </w:divBdr>
        </w:div>
        <w:div w:id="932977644">
          <w:marLeft w:val="0"/>
          <w:marRight w:val="0"/>
          <w:marTop w:val="0"/>
          <w:marBottom w:val="0"/>
          <w:divBdr>
            <w:top w:val="none" w:sz="0" w:space="0" w:color="auto"/>
            <w:left w:val="none" w:sz="0" w:space="0" w:color="auto"/>
            <w:bottom w:val="none" w:sz="0" w:space="0" w:color="auto"/>
            <w:right w:val="none" w:sz="0" w:space="0" w:color="auto"/>
          </w:divBdr>
        </w:div>
        <w:div w:id="1249116435">
          <w:marLeft w:val="0"/>
          <w:marRight w:val="0"/>
          <w:marTop w:val="0"/>
          <w:marBottom w:val="0"/>
          <w:divBdr>
            <w:top w:val="none" w:sz="0" w:space="0" w:color="auto"/>
            <w:left w:val="none" w:sz="0" w:space="0" w:color="auto"/>
            <w:bottom w:val="none" w:sz="0" w:space="0" w:color="auto"/>
            <w:right w:val="none" w:sz="0" w:space="0" w:color="auto"/>
          </w:divBdr>
        </w:div>
        <w:div w:id="1884323380">
          <w:marLeft w:val="0"/>
          <w:marRight w:val="0"/>
          <w:marTop w:val="0"/>
          <w:marBottom w:val="0"/>
          <w:divBdr>
            <w:top w:val="none" w:sz="0" w:space="0" w:color="auto"/>
            <w:left w:val="none" w:sz="0" w:space="0" w:color="auto"/>
            <w:bottom w:val="none" w:sz="0" w:space="0" w:color="auto"/>
            <w:right w:val="none" w:sz="0" w:space="0" w:color="auto"/>
          </w:divBdr>
        </w:div>
      </w:divsChild>
    </w:div>
    <w:div w:id="1745953733">
      <w:bodyDiv w:val="1"/>
      <w:marLeft w:val="0"/>
      <w:marRight w:val="0"/>
      <w:marTop w:val="0"/>
      <w:marBottom w:val="0"/>
      <w:divBdr>
        <w:top w:val="none" w:sz="0" w:space="0" w:color="auto"/>
        <w:left w:val="none" w:sz="0" w:space="0" w:color="auto"/>
        <w:bottom w:val="none" w:sz="0" w:space="0" w:color="auto"/>
        <w:right w:val="none" w:sz="0" w:space="0" w:color="auto"/>
      </w:divBdr>
    </w:div>
    <w:div w:id="1746027096">
      <w:bodyDiv w:val="1"/>
      <w:marLeft w:val="0"/>
      <w:marRight w:val="0"/>
      <w:marTop w:val="0"/>
      <w:marBottom w:val="0"/>
      <w:divBdr>
        <w:top w:val="none" w:sz="0" w:space="0" w:color="auto"/>
        <w:left w:val="none" w:sz="0" w:space="0" w:color="auto"/>
        <w:bottom w:val="none" w:sz="0" w:space="0" w:color="auto"/>
        <w:right w:val="none" w:sz="0" w:space="0" w:color="auto"/>
      </w:divBdr>
    </w:div>
    <w:div w:id="1746107642">
      <w:bodyDiv w:val="1"/>
      <w:marLeft w:val="0"/>
      <w:marRight w:val="0"/>
      <w:marTop w:val="0"/>
      <w:marBottom w:val="0"/>
      <w:divBdr>
        <w:top w:val="none" w:sz="0" w:space="0" w:color="auto"/>
        <w:left w:val="none" w:sz="0" w:space="0" w:color="auto"/>
        <w:bottom w:val="none" w:sz="0" w:space="0" w:color="auto"/>
        <w:right w:val="none" w:sz="0" w:space="0" w:color="auto"/>
      </w:divBdr>
      <w:divsChild>
        <w:div w:id="1731078136">
          <w:marLeft w:val="0"/>
          <w:marRight w:val="0"/>
          <w:marTop w:val="0"/>
          <w:marBottom w:val="0"/>
          <w:divBdr>
            <w:top w:val="none" w:sz="0" w:space="0" w:color="auto"/>
            <w:left w:val="none" w:sz="0" w:space="0" w:color="auto"/>
            <w:bottom w:val="none" w:sz="0" w:space="0" w:color="auto"/>
            <w:right w:val="none" w:sz="0" w:space="0" w:color="auto"/>
          </w:divBdr>
        </w:div>
      </w:divsChild>
    </w:div>
    <w:div w:id="1746146940">
      <w:bodyDiv w:val="1"/>
      <w:marLeft w:val="0"/>
      <w:marRight w:val="0"/>
      <w:marTop w:val="0"/>
      <w:marBottom w:val="0"/>
      <w:divBdr>
        <w:top w:val="none" w:sz="0" w:space="0" w:color="auto"/>
        <w:left w:val="none" w:sz="0" w:space="0" w:color="auto"/>
        <w:bottom w:val="none" w:sz="0" w:space="0" w:color="auto"/>
        <w:right w:val="none" w:sz="0" w:space="0" w:color="auto"/>
      </w:divBdr>
    </w:div>
    <w:div w:id="1746369327">
      <w:bodyDiv w:val="1"/>
      <w:marLeft w:val="0"/>
      <w:marRight w:val="0"/>
      <w:marTop w:val="0"/>
      <w:marBottom w:val="0"/>
      <w:divBdr>
        <w:top w:val="none" w:sz="0" w:space="0" w:color="auto"/>
        <w:left w:val="none" w:sz="0" w:space="0" w:color="auto"/>
        <w:bottom w:val="none" w:sz="0" w:space="0" w:color="auto"/>
        <w:right w:val="none" w:sz="0" w:space="0" w:color="auto"/>
      </w:divBdr>
    </w:div>
    <w:div w:id="1746415425">
      <w:bodyDiv w:val="1"/>
      <w:marLeft w:val="0"/>
      <w:marRight w:val="0"/>
      <w:marTop w:val="0"/>
      <w:marBottom w:val="0"/>
      <w:divBdr>
        <w:top w:val="none" w:sz="0" w:space="0" w:color="auto"/>
        <w:left w:val="none" w:sz="0" w:space="0" w:color="auto"/>
        <w:bottom w:val="none" w:sz="0" w:space="0" w:color="auto"/>
        <w:right w:val="none" w:sz="0" w:space="0" w:color="auto"/>
      </w:divBdr>
    </w:div>
    <w:div w:id="1746605863">
      <w:bodyDiv w:val="1"/>
      <w:marLeft w:val="0"/>
      <w:marRight w:val="0"/>
      <w:marTop w:val="0"/>
      <w:marBottom w:val="0"/>
      <w:divBdr>
        <w:top w:val="none" w:sz="0" w:space="0" w:color="auto"/>
        <w:left w:val="none" w:sz="0" w:space="0" w:color="auto"/>
        <w:bottom w:val="none" w:sz="0" w:space="0" w:color="auto"/>
        <w:right w:val="none" w:sz="0" w:space="0" w:color="auto"/>
      </w:divBdr>
      <w:divsChild>
        <w:div w:id="1421558891">
          <w:marLeft w:val="0"/>
          <w:marRight w:val="0"/>
          <w:marTop w:val="0"/>
          <w:marBottom w:val="0"/>
          <w:divBdr>
            <w:top w:val="none" w:sz="0" w:space="0" w:color="auto"/>
            <w:left w:val="none" w:sz="0" w:space="0" w:color="auto"/>
            <w:bottom w:val="none" w:sz="0" w:space="0" w:color="auto"/>
            <w:right w:val="none" w:sz="0" w:space="0" w:color="auto"/>
          </w:divBdr>
        </w:div>
      </w:divsChild>
    </w:div>
    <w:div w:id="1746610416">
      <w:bodyDiv w:val="1"/>
      <w:marLeft w:val="0"/>
      <w:marRight w:val="0"/>
      <w:marTop w:val="0"/>
      <w:marBottom w:val="0"/>
      <w:divBdr>
        <w:top w:val="none" w:sz="0" w:space="0" w:color="auto"/>
        <w:left w:val="none" w:sz="0" w:space="0" w:color="auto"/>
        <w:bottom w:val="none" w:sz="0" w:space="0" w:color="auto"/>
        <w:right w:val="none" w:sz="0" w:space="0" w:color="auto"/>
      </w:divBdr>
    </w:div>
    <w:div w:id="1746681331">
      <w:bodyDiv w:val="1"/>
      <w:marLeft w:val="0"/>
      <w:marRight w:val="0"/>
      <w:marTop w:val="0"/>
      <w:marBottom w:val="0"/>
      <w:divBdr>
        <w:top w:val="none" w:sz="0" w:space="0" w:color="auto"/>
        <w:left w:val="none" w:sz="0" w:space="0" w:color="auto"/>
        <w:bottom w:val="none" w:sz="0" w:space="0" w:color="auto"/>
        <w:right w:val="none" w:sz="0" w:space="0" w:color="auto"/>
      </w:divBdr>
    </w:div>
    <w:div w:id="1747728750">
      <w:bodyDiv w:val="1"/>
      <w:marLeft w:val="0"/>
      <w:marRight w:val="0"/>
      <w:marTop w:val="0"/>
      <w:marBottom w:val="0"/>
      <w:divBdr>
        <w:top w:val="none" w:sz="0" w:space="0" w:color="auto"/>
        <w:left w:val="none" w:sz="0" w:space="0" w:color="auto"/>
        <w:bottom w:val="none" w:sz="0" w:space="0" w:color="auto"/>
        <w:right w:val="none" w:sz="0" w:space="0" w:color="auto"/>
      </w:divBdr>
    </w:div>
    <w:div w:id="1748114087">
      <w:bodyDiv w:val="1"/>
      <w:marLeft w:val="0"/>
      <w:marRight w:val="0"/>
      <w:marTop w:val="0"/>
      <w:marBottom w:val="0"/>
      <w:divBdr>
        <w:top w:val="none" w:sz="0" w:space="0" w:color="auto"/>
        <w:left w:val="none" w:sz="0" w:space="0" w:color="auto"/>
        <w:bottom w:val="none" w:sz="0" w:space="0" w:color="auto"/>
        <w:right w:val="none" w:sz="0" w:space="0" w:color="auto"/>
      </w:divBdr>
    </w:div>
    <w:div w:id="1748767585">
      <w:bodyDiv w:val="1"/>
      <w:marLeft w:val="0"/>
      <w:marRight w:val="0"/>
      <w:marTop w:val="0"/>
      <w:marBottom w:val="0"/>
      <w:divBdr>
        <w:top w:val="none" w:sz="0" w:space="0" w:color="auto"/>
        <w:left w:val="none" w:sz="0" w:space="0" w:color="auto"/>
        <w:bottom w:val="none" w:sz="0" w:space="0" w:color="auto"/>
        <w:right w:val="none" w:sz="0" w:space="0" w:color="auto"/>
      </w:divBdr>
      <w:divsChild>
        <w:div w:id="773789927">
          <w:marLeft w:val="0"/>
          <w:marRight w:val="0"/>
          <w:marTop w:val="0"/>
          <w:marBottom w:val="0"/>
          <w:divBdr>
            <w:top w:val="none" w:sz="0" w:space="0" w:color="auto"/>
            <w:left w:val="none" w:sz="0" w:space="0" w:color="auto"/>
            <w:bottom w:val="none" w:sz="0" w:space="0" w:color="auto"/>
            <w:right w:val="none" w:sz="0" w:space="0" w:color="auto"/>
          </w:divBdr>
          <w:divsChild>
            <w:div w:id="1928493329">
              <w:marLeft w:val="0"/>
              <w:marRight w:val="0"/>
              <w:marTop w:val="0"/>
              <w:marBottom w:val="0"/>
              <w:divBdr>
                <w:top w:val="none" w:sz="0" w:space="0" w:color="auto"/>
                <w:left w:val="none" w:sz="0" w:space="0" w:color="auto"/>
                <w:bottom w:val="none" w:sz="0" w:space="0" w:color="auto"/>
                <w:right w:val="none" w:sz="0" w:space="0" w:color="auto"/>
              </w:divBdr>
              <w:divsChild>
                <w:div w:id="114419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384367">
      <w:bodyDiv w:val="1"/>
      <w:marLeft w:val="0"/>
      <w:marRight w:val="0"/>
      <w:marTop w:val="0"/>
      <w:marBottom w:val="0"/>
      <w:divBdr>
        <w:top w:val="none" w:sz="0" w:space="0" w:color="auto"/>
        <w:left w:val="none" w:sz="0" w:space="0" w:color="auto"/>
        <w:bottom w:val="none" w:sz="0" w:space="0" w:color="auto"/>
        <w:right w:val="none" w:sz="0" w:space="0" w:color="auto"/>
      </w:divBdr>
    </w:div>
    <w:div w:id="1749883846">
      <w:bodyDiv w:val="1"/>
      <w:marLeft w:val="0"/>
      <w:marRight w:val="0"/>
      <w:marTop w:val="0"/>
      <w:marBottom w:val="0"/>
      <w:divBdr>
        <w:top w:val="none" w:sz="0" w:space="0" w:color="auto"/>
        <w:left w:val="none" w:sz="0" w:space="0" w:color="auto"/>
        <w:bottom w:val="none" w:sz="0" w:space="0" w:color="auto"/>
        <w:right w:val="none" w:sz="0" w:space="0" w:color="auto"/>
      </w:divBdr>
      <w:divsChild>
        <w:div w:id="1585411500">
          <w:marLeft w:val="0"/>
          <w:marRight w:val="0"/>
          <w:marTop w:val="0"/>
          <w:marBottom w:val="0"/>
          <w:divBdr>
            <w:top w:val="none" w:sz="0" w:space="0" w:color="auto"/>
            <w:left w:val="none" w:sz="0" w:space="0" w:color="auto"/>
            <w:bottom w:val="none" w:sz="0" w:space="0" w:color="auto"/>
            <w:right w:val="none" w:sz="0" w:space="0" w:color="auto"/>
          </w:divBdr>
        </w:div>
      </w:divsChild>
    </w:div>
    <w:div w:id="1750610736">
      <w:bodyDiv w:val="1"/>
      <w:marLeft w:val="0"/>
      <w:marRight w:val="0"/>
      <w:marTop w:val="0"/>
      <w:marBottom w:val="0"/>
      <w:divBdr>
        <w:top w:val="none" w:sz="0" w:space="0" w:color="auto"/>
        <w:left w:val="none" w:sz="0" w:space="0" w:color="auto"/>
        <w:bottom w:val="none" w:sz="0" w:space="0" w:color="auto"/>
        <w:right w:val="none" w:sz="0" w:space="0" w:color="auto"/>
      </w:divBdr>
    </w:div>
    <w:div w:id="1750689837">
      <w:bodyDiv w:val="1"/>
      <w:marLeft w:val="0"/>
      <w:marRight w:val="0"/>
      <w:marTop w:val="0"/>
      <w:marBottom w:val="0"/>
      <w:divBdr>
        <w:top w:val="none" w:sz="0" w:space="0" w:color="auto"/>
        <w:left w:val="none" w:sz="0" w:space="0" w:color="auto"/>
        <w:bottom w:val="none" w:sz="0" w:space="0" w:color="auto"/>
        <w:right w:val="none" w:sz="0" w:space="0" w:color="auto"/>
      </w:divBdr>
    </w:div>
    <w:div w:id="1750998497">
      <w:bodyDiv w:val="1"/>
      <w:marLeft w:val="0"/>
      <w:marRight w:val="0"/>
      <w:marTop w:val="0"/>
      <w:marBottom w:val="0"/>
      <w:divBdr>
        <w:top w:val="none" w:sz="0" w:space="0" w:color="auto"/>
        <w:left w:val="none" w:sz="0" w:space="0" w:color="auto"/>
        <w:bottom w:val="none" w:sz="0" w:space="0" w:color="auto"/>
        <w:right w:val="none" w:sz="0" w:space="0" w:color="auto"/>
      </w:divBdr>
    </w:div>
    <w:div w:id="1751343159">
      <w:bodyDiv w:val="1"/>
      <w:marLeft w:val="0"/>
      <w:marRight w:val="0"/>
      <w:marTop w:val="0"/>
      <w:marBottom w:val="0"/>
      <w:divBdr>
        <w:top w:val="none" w:sz="0" w:space="0" w:color="auto"/>
        <w:left w:val="none" w:sz="0" w:space="0" w:color="auto"/>
        <w:bottom w:val="none" w:sz="0" w:space="0" w:color="auto"/>
        <w:right w:val="none" w:sz="0" w:space="0" w:color="auto"/>
      </w:divBdr>
    </w:div>
    <w:div w:id="1751391132">
      <w:bodyDiv w:val="1"/>
      <w:marLeft w:val="0"/>
      <w:marRight w:val="0"/>
      <w:marTop w:val="0"/>
      <w:marBottom w:val="0"/>
      <w:divBdr>
        <w:top w:val="none" w:sz="0" w:space="0" w:color="auto"/>
        <w:left w:val="none" w:sz="0" w:space="0" w:color="auto"/>
        <w:bottom w:val="none" w:sz="0" w:space="0" w:color="auto"/>
        <w:right w:val="none" w:sz="0" w:space="0" w:color="auto"/>
      </w:divBdr>
    </w:div>
    <w:div w:id="1751658768">
      <w:bodyDiv w:val="1"/>
      <w:marLeft w:val="0"/>
      <w:marRight w:val="0"/>
      <w:marTop w:val="0"/>
      <w:marBottom w:val="0"/>
      <w:divBdr>
        <w:top w:val="none" w:sz="0" w:space="0" w:color="auto"/>
        <w:left w:val="none" w:sz="0" w:space="0" w:color="auto"/>
        <w:bottom w:val="none" w:sz="0" w:space="0" w:color="auto"/>
        <w:right w:val="none" w:sz="0" w:space="0" w:color="auto"/>
      </w:divBdr>
    </w:div>
    <w:div w:id="1751927228">
      <w:bodyDiv w:val="1"/>
      <w:marLeft w:val="0"/>
      <w:marRight w:val="0"/>
      <w:marTop w:val="0"/>
      <w:marBottom w:val="0"/>
      <w:divBdr>
        <w:top w:val="none" w:sz="0" w:space="0" w:color="auto"/>
        <w:left w:val="none" w:sz="0" w:space="0" w:color="auto"/>
        <w:bottom w:val="none" w:sz="0" w:space="0" w:color="auto"/>
        <w:right w:val="none" w:sz="0" w:space="0" w:color="auto"/>
      </w:divBdr>
    </w:div>
    <w:div w:id="1752195563">
      <w:bodyDiv w:val="1"/>
      <w:marLeft w:val="0"/>
      <w:marRight w:val="0"/>
      <w:marTop w:val="0"/>
      <w:marBottom w:val="0"/>
      <w:divBdr>
        <w:top w:val="none" w:sz="0" w:space="0" w:color="auto"/>
        <w:left w:val="none" w:sz="0" w:space="0" w:color="auto"/>
        <w:bottom w:val="none" w:sz="0" w:space="0" w:color="auto"/>
        <w:right w:val="none" w:sz="0" w:space="0" w:color="auto"/>
      </w:divBdr>
    </w:div>
    <w:div w:id="1752197883">
      <w:bodyDiv w:val="1"/>
      <w:marLeft w:val="0"/>
      <w:marRight w:val="0"/>
      <w:marTop w:val="0"/>
      <w:marBottom w:val="0"/>
      <w:divBdr>
        <w:top w:val="none" w:sz="0" w:space="0" w:color="auto"/>
        <w:left w:val="none" w:sz="0" w:space="0" w:color="auto"/>
        <w:bottom w:val="none" w:sz="0" w:space="0" w:color="auto"/>
        <w:right w:val="none" w:sz="0" w:space="0" w:color="auto"/>
      </w:divBdr>
    </w:div>
    <w:div w:id="1752462876">
      <w:bodyDiv w:val="1"/>
      <w:marLeft w:val="0"/>
      <w:marRight w:val="0"/>
      <w:marTop w:val="0"/>
      <w:marBottom w:val="0"/>
      <w:divBdr>
        <w:top w:val="none" w:sz="0" w:space="0" w:color="auto"/>
        <w:left w:val="none" w:sz="0" w:space="0" w:color="auto"/>
        <w:bottom w:val="none" w:sz="0" w:space="0" w:color="auto"/>
        <w:right w:val="none" w:sz="0" w:space="0" w:color="auto"/>
      </w:divBdr>
    </w:div>
    <w:div w:id="1752965286">
      <w:bodyDiv w:val="1"/>
      <w:marLeft w:val="0"/>
      <w:marRight w:val="0"/>
      <w:marTop w:val="0"/>
      <w:marBottom w:val="0"/>
      <w:divBdr>
        <w:top w:val="none" w:sz="0" w:space="0" w:color="auto"/>
        <w:left w:val="none" w:sz="0" w:space="0" w:color="auto"/>
        <w:bottom w:val="none" w:sz="0" w:space="0" w:color="auto"/>
        <w:right w:val="none" w:sz="0" w:space="0" w:color="auto"/>
      </w:divBdr>
      <w:divsChild>
        <w:div w:id="1701735774">
          <w:marLeft w:val="0"/>
          <w:marRight w:val="0"/>
          <w:marTop w:val="0"/>
          <w:marBottom w:val="0"/>
          <w:divBdr>
            <w:top w:val="none" w:sz="0" w:space="0" w:color="auto"/>
            <w:left w:val="none" w:sz="0" w:space="0" w:color="auto"/>
            <w:bottom w:val="none" w:sz="0" w:space="0" w:color="auto"/>
            <w:right w:val="none" w:sz="0" w:space="0" w:color="auto"/>
          </w:divBdr>
        </w:div>
      </w:divsChild>
    </w:div>
    <w:div w:id="1753815082">
      <w:bodyDiv w:val="1"/>
      <w:marLeft w:val="0"/>
      <w:marRight w:val="0"/>
      <w:marTop w:val="0"/>
      <w:marBottom w:val="0"/>
      <w:divBdr>
        <w:top w:val="none" w:sz="0" w:space="0" w:color="auto"/>
        <w:left w:val="none" w:sz="0" w:space="0" w:color="auto"/>
        <w:bottom w:val="none" w:sz="0" w:space="0" w:color="auto"/>
        <w:right w:val="none" w:sz="0" w:space="0" w:color="auto"/>
      </w:divBdr>
    </w:div>
    <w:div w:id="1753892029">
      <w:bodyDiv w:val="1"/>
      <w:marLeft w:val="0"/>
      <w:marRight w:val="0"/>
      <w:marTop w:val="0"/>
      <w:marBottom w:val="0"/>
      <w:divBdr>
        <w:top w:val="none" w:sz="0" w:space="0" w:color="auto"/>
        <w:left w:val="none" w:sz="0" w:space="0" w:color="auto"/>
        <w:bottom w:val="none" w:sz="0" w:space="0" w:color="auto"/>
        <w:right w:val="none" w:sz="0" w:space="0" w:color="auto"/>
      </w:divBdr>
    </w:div>
    <w:div w:id="1753967657">
      <w:bodyDiv w:val="1"/>
      <w:marLeft w:val="0"/>
      <w:marRight w:val="0"/>
      <w:marTop w:val="0"/>
      <w:marBottom w:val="0"/>
      <w:divBdr>
        <w:top w:val="none" w:sz="0" w:space="0" w:color="auto"/>
        <w:left w:val="none" w:sz="0" w:space="0" w:color="auto"/>
        <w:bottom w:val="none" w:sz="0" w:space="0" w:color="auto"/>
        <w:right w:val="none" w:sz="0" w:space="0" w:color="auto"/>
      </w:divBdr>
    </w:div>
    <w:div w:id="1754206798">
      <w:bodyDiv w:val="1"/>
      <w:marLeft w:val="0"/>
      <w:marRight w:val="0"/>
      <w:marTop w:val="0"/>
      <w:marBottom w:val="0"/>
      <w:divBdr>
        <w:top w:val="none" w:sz="0" w:space="0" w:color="auto"/>
        <w:left w:val="none" w:sz="0" w:space="0" w:color="auto"/>
        <w:bottom w:val="none" w:sz="0" w:space="0" w:color="auto"/>
        <w:right w:val="none" w:sz="0" w:space="0" w:color="auto"/>
      </w:divBdr>
    </w:div>
    <w:div w:id="1754469857">
      <w:bodyDiv w:val="1"/>
      <w:marLeft w:val="0"/>
      <w:marRight w:val="0"/>
      <w:marTop w:val="0"/>
      <w:marBottom w:val="0"/>
      <w:divBdr>
        <w:top w:val="none" w:sz="0" w:space="0" w:color="auto"/>
        <w:left w:val="none" w:sz="0" w:space="0" w:color="auto"/>
        <w:bottom w:val="none" w:sz="0" w:space="0" w:color="auto"/>
        <w:right w:val="none" w:sz="0" w:space="0" w:color="auto"/>
      </w:divBdr>
    </w:div>
    <w:div w:id="1754815023">
      <w:bodyDiv w:val="1"/>
      <w:marLeft w:val="0"/>
      <w:marRight w:val="0"/>
      <w:marTop w:val="0"/>
      <w:marBottom w:val="0"/>
      <w:divBdr>
        <w:top w:val="none" w:sz="0" w:space="0" w:color="auto"/>
        <w:left w:val="none" w:sz="0" w:space="0" w:color="auto"/>
        <w:bottom w:val="none" w:sz="0" w:space="0" w:color="auto"/>
        <w:right w:val="none" w:sz="0" w:space="0" w:color="auto"/>
      </w:divBdr>
    </w:div>
    <w:div w:id="1754938007">
      <w:bodyDiv w:val="1"/>
      <w:marLeft w:val="0"/>
      <w:marRight w:val="0"/>
      <w:marTop w:val="0"/>
      <w:marBottom w:val="0"/>
      <w:divBdr>
        <w:top w:val="none" w:sz="0" w:space="0" w:color="auto"/>
        <w:left w:val="none" w:sz="0" w:space="0" w:color="auto"/>
        <w:bottom w:val="none" w:sz="0" w:space="0" w:color="auto"/>
        <w:right w:val="none" w:sz="0" w:space="0" w:color="auto"/>
      </w:divBdr>
      <w:divsChild>
        <w:div w:id="1985886038">
          <w:marLeft w:val="0"/>
          <w:marRight w:val="0"/>
          <w:marTop w:val="0"/>
          <w:marBottom w:val="0"/>
          <w:divBdr>
            <w:top w:val="none" w:sz="0" w:space="0" w:color="auto"/>
            <w:left w:val="none" w:sz="0" w:space="0" w:color="auto"/>
            <w:bottom w:val="none" w:sz="0" w:space="0" w:color="auto"/>
            <w:right w:val="none" w:sz="0" w:space="0" w:color="auto"/>
          </w:divBdr>
          <w:divsChild>
            <w:div w:id="521936180">
              <w:marLeft w:val="0"/>
              <w:marRight w:val="0"/>
              <w:marTop w:val="0"/>
              <w:marBottom w:val="0"/>
              <w:divBdr>
                <w:top w:val="none" w:sz="0" w:space="0" w:color="auto"/>
                <w:left w:val="none" w:sz="0" w:space="0" w:color="auto"/>
                <w:bottom w:val="none" w:sz="0" w:space="0" w:color="auto"/>
                <w:right w:val="none" w:sz="0" w:space="0" w:color="auto"/>
              </w:divBdr>
              <w:divsChild>
                <w:div w:id="1141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938195">
      <w:bodyDiv w:val="1"/>
      <w:marLeft w:val="0"/>
      <w:marRight w:val="0"/>
      <w:marTop w:val="0"/>
      <w:marBottom w:val="0"/>
      <w:divBdr>
        <w:top w:val="none" w:sz="0" w:space="0" w:color="auto"/>
        <w:left w:val="none" w:sz="0" w:space="0" w:color="auto"/>
        <w:bottom w:val="none" w:sz="0" w:space="0" w:color="auto"/>
        <w:right w:val="none" w:sz="0" w:space="0" w:color="auto"/>
      </w:divBdr>
    </w:div>
    <w:div w:id="1755084206">
      <w:bodyDiv w:val="1"/>
      <w:marLeft w:val="0"/>
      <w:marRight w:val="0"/>
      <w:marTop w:val="0"/>
      <w:marBottom w:val="0"/>
      <w:divBdr>
        <w:top w:val="none" w:sz="0" w:space="0" w:color="auto"/>
        <w:left w:val="none" w:sz="0" w:space="0" w:color="auto"/>
        <w:bottom w:val="none" w:sz="0" w:space="0" w:color="auto"/>
        <w:right w:val="none" w:sz="0" w:space="0" w:color="auto"/>
      </w:divBdr>
    </w:div>
    <w:div w:id="1755587539">
      <w:bodyDiv w:val="1"/>
      <w:marLeft w:val="0"/>
      <w:marRight w:val="0"/>
      <w:marTop w:val="0"/>
      <w:marBottom w:val="0"/>
      <w:divBdr>
        <w:top w:val="none" w:sz="0" w:space="0" w:color="auto"/>
        <w:left w:val="none" w:sz="0" w:space="0" w:color="auto"/>
        <w:bottom w:val="none" w:sz="0" w:space="0" w:color="auto"/>
        <w:right w:val="none" w:sz="0" w:space="0" w:color="auto"/>
      </w:divBdr>
      <w:divsChild>
        <w:div w:id="391151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736022">
      <w:bodyDiv w:val="1"/>
      <w:marLeft w:val="0"/>
      <w:marRight w:val="0"/>
      <w:marTop w:val="0"/>
      <w:marBottom w:val="0"/>
      <w:divBdr>
        <w:top w:val="none" w:sz="0" w:space="0" w:color="auto"/>
        <w:left w:val="none" w:sz="0" w:space="0" w:color="auto"/>
        <w:bottom w:val="none" w:sz="0" w:space="0" w:color="auto"/>
        <w:right w:val="none" w:sz="0" w:space="0" w:color="auto"/>
      </w:divBdr>
      <w:divsChild>
        <w:div w:id="95907762">
          <w:marLeft w:val="0"/>
          <w:marRight w:val="0"/>
          <w:marTop w:val="0"/>
          <w:marBottom w:val="0"/>
          <w:divBdr>
            <w:top w:val="none" w:sz="0" w:space="0" w:color="auto"/>
            <w:left w:val="none" w:sz="0" w:space="0" w:color="auto"/>
            <w:bottom w:val="none" w:sz="0" w:space="0" w:color="auto"/>
            <w:right w:val="none" w:sz="0" w:space="0" w:color="auto"/>
          </w:divBdr>
        </w:div>
        <w:div w:id="95949759">
          <w:marLeft w:val="0"/>
          <w:marRight w:val="0"/>
          <w:marTop w:val="0"/>
          <w:marBottom w:val="0"/>
          <w:divBdr>
            <w:top w:val="none" w:sz="0" w:space="0" w:color="auto"/>
            <w:left w:val="none" w:sz="0" w:space="0" w:color="auto"/>
            <w:bottom w:val="none" w:sz="0" w:space="0" w:color="auto"/>
            <w:right w:val="none" w:sz="0" w:space="0" w:color="auto"/>
          </w:divBdr>
        </w:div>
        <w:div w:id="233778802">
          <w:marLeft w:val="0"/>
          <w:marRight w:val="0"/>
          <w:marTop w:val="0"/>
          <w:marBottom w:val="0"/>
          <w:divBdr>
            <w:top w:val="none" w:sz="0" w:space="0" w:color="auto"/>
            <w:left w:val="none" w:sz="0" w:space="0" w:color="auto"/>
            <w:bottom w:val="none" w:sz="0" w:space="0" w:color="auto"/>
            <w:right w:val="none" w:sz="0" w:space="0" w:color="auto"/>
          </w:divBdr>
        </w:div>
        <w:div w:id="278489900">
          <w:marLeft w:val="0"/>
          <w:marRight w:val="0"/>
          <w:marTop w:val="0"/>
          <w:marBottom w:val="0"/>
          <w:divBdr>
            <w:top w:val="none" w:sz="0" w:space="0" w:color="auto"/>
            <w:left w:val="none" w:sz="0" w:space="0" w:color="auto"/>
            <w:bottom w:val="none" w:sz="0" w:space="0" w:color="auto"/>
            <w:right w:val="none" w:sz="0" w:space="0" w:color="auto"/>
          </w:divBdr>
        </w:div>
        <w:div w:id="409814394">
          <w:marLeft w:val="0"/>
          <w:marRight w:val="0"/>
          <w:marTop w:val="0"/>
          <w:marBottom w:val="0"/>
          <w:divBdr>
            <w:top w:val="none" w:sz="0" w:space="0" w:color="auto"/>
            <w:left w:val="none" w:sz="0" w:space="0" w:color="auto"/>
            <w:bottom w:val="none" w:sz="0" w:space="0" w:color="auto"/>
            <w:right w:val="none" w:sz="0" w:space="0" w:color="auto"/>
          </w:divBdr>
        </w:div>
        <w:div w:id="432870990">
          <w:marLeft w:val="0"/>
          <w:marRight w:val="0"/>
          <w:marTop w:val="0"/>
          <w:marBottom w:val="0"/>
          <w:divBdr>
            <w:top w:val="none" w:sz="0" w:space="0" w:color="auto"/>
            <w:left w:val="none" w:sz="0" w:space="0" w:color="auto"/>
            <w:bottom w:val="none" w:sz="0" w:space="0" w:color="auto"/>
            <w:right w:val="none" w:sz="0" w:space="0" w:color="auto"/>
          </w:divBdr>
        </w:div>
        <w:div w:id="510803575">
          <w:marLeft w:val="0"/>
          <w:marRight w:val="0"/>
          <w:marTop w:val="0"/>
          <w:marBottom w:val="0"/>
          <w:divBdr>
            <w:top w:val="none" w:sz="0" w:space="0" w:color="auto"/>
            <w:left w:val="none" w:sz="0" w:space="0" w:color="auto"/>
            <w:bottom w:val="none" w:sz="0" w:space="0" w:color="auto"/>
            <w:right w:val="none" w:sz="0" w:space="0" w:color="auto"/>
          </w:divBdr>
        </w:div>
        <w:div w:id="522548427">
          <w:marLeft w:val="0"/>
          <w:marRight w:val="0"/>
          <w:marTop w:val="0"/>
          <w:marBottom w:val="0"/>
          <w:divBdr>
            <w:top w:val="none" w:sz="0" w:space="0" w:color="auto"/>
            <w:left w:val="none" w:sz="0" w:space="0" w:color="auto"/>
            <w:bottom w:val="none" w:sz="0" w:space="0" w:color="auto"/>
            <w:right w:val="none" w:sz="0" w:space="0" w:color="auto"/>
          </w:divBdr>
        </w:div>
        <w:div w:id="555510421">
          <w:marLeft w:val="0"/>
          <w:marRight w:val="0"/>
          <w:marTop w:val="0"/>
          <w:marBottom w:val="0"/>
          <w:divBdr>
            <w:top w:val="none" w:sz="0" w:space="0" w:color="auto"/>
            <w:left w:val="none" w:sz="0" w:space="0" w:color="auto"/>
            <w:bottom w:val="none" w:sz="0" w:space="0" w:color="auto"/>
            <w:right w:val="none" w:sz="0" w:space="0" w:color="auto"/>
          </w:divBdr>
        </w:div>
        <w:div w:id="571473956">
          <w:marLeft w:val="0"/>
          <w:marRight w:val="0"/>
          <w:marTop w:val="0"/>
          <w:marBottom w:val="0"/>
          <w:divBdr>
            <w:top w:val="none" w:sz="0" w:space="0" w:color="auto"/>
            <w:left w:val="none" w:sz="0" w:space="0" w:color="auto"/>
            <w:bottom w:val="none" w:sz="0" w:space="0" w:color="auto"/>
            <w:right w:val="none" w:sz="0" w:space="0" w:color="auto"/>
          </w:divBdr>
        </w:div>
        <w:div w:id="703596035">
          <w:marLeft w:val="0"/>
          <w:marRight w:val="0"/>
          <w:marTop w:val="0"/>
          <w:marBottom w:val="0"/>
          <w:divBdr>
            <w:top w:val="none" w:sz="0" w:space="0" w:color="auto"/>
            <w:left w:val="none" w:sz="0" w:space="0" w:color="auto"/>
            <w:bottom w:val="none" w:sz="0" w:space="0" w:color="auto"/>
            <w:right w:val="none" w:sz="0" w:space="0" w:color="auto"/>
          </w:divBdr>
        </w:div>
        <w:div w:id="834689134">
          <w:marLeft w:val="0"/>
          <w:marRight w:val="0"/>
          <w:marTop w:val="0"/>
          <w:marBottom w:val="0"/>
          <w:divBdr>
            <w:top w:val="none" w:sz="0" w:space="0" w:color="auto"/>
            <w:left w:val="none" w:sz="0" w:space="0" w:color="auto"/>
            <w:bottom w:val="none" w:sz="0" w:space="0" w:color="auto"/>
            <w:right w:val="none" w:sz="0" w:space="0" w:color="auto"/>
          </w:divBdr>
        </w:div>
        <w:div w:id="1029335779">
          <w:marLeft w:val="0"/>
          <w:marRight w:val="0"/>
          <w:marTop w:val="0"/>
          <w:marBottom w:val="0"/>
          <w:divBdr>
            <w:top w:val="none" w:sz="0" w:space="0" w:color="auto"/>
            <w:left w:val="none" w:sz="0" w:space="0" w:color="auto"/>
            <w:bottom w:val="none" w:sz="0" w:space="0" w:color="auto"/>
            <w:right w:val="none" w:sz="0" w:space="0" w:color="auto"/>
          </w:divBdr>
        </w:div>
        <w:div w:id="1037505476">
          <w:marLeft w:val="0"/>
          <w:marRight w:val="0"/>
          <w:marTop w:val="0"/>
          <w:marBottom w:val="0"/>
          <w:divBdr>
            <w:top w:val="none" w:sz="0" w:space="0" w:color="auto"/>
            <w:left w:val="none" w:sz="0" w:space="0" w:color="auto"/>
            <w:bottom w:val="none" w:sz="0" w:space="0" w:color="auto"/>
            <w:right w:val="none" w:sz="0" w:space="0" w:color="auto"/>
          </w:divBdr>
        </w:div>
        <w:div w:id="1045713447">
          <w:marLeft w:val="0"/>
          <w:marRight w:val="0"/>
          <w:marTop w:val="0"/>
          <w:marBottom w:val="0"/>
          <w:divBdr>
            <w:top w:val="none" w:sz="0" w:space="0" w:color="auto"/>
            <w:left w:val="none" w:sz="0" w:space="0" w:color="auto"/>
            <w:bottom w:val="none" w:sz="0" w:space="0" w:color="auto"/>
            <w:right w:val="none" w:sz="0" w:space="0" w:color="auto"/>
          </w:divBdr>
        </w:div>
        <w:div w:id="1070956297">
          <w:marLeft w:val="0"/>
          <w:marRight w:val="0"/>
          <w:marTop w:val="0"/>
          <w:marBottom w:val="0"/>
          <w:divBdr>
            <w:top w:val="none" w:sz="0" w:space="0" w:color="auto"/>
            <w:left w:val="none" w:sz="0" w:space="0" w:color="auto"/>
            <w:bottom w:val="none" w:sz="0" w:space="0" w:color="auto"/>
            <w:right w:val="none" w:sz="0" w:space="0" w:color="auto"/>
          </w:divBdr>
        </w:div>
        <w:div w:id="1101687575">
          <w:marLeft w:val="0"/>
          <w:marRight w:val="0"/>
          <w:marTop w:val="0"/>
          <w:marBottom w:val="0"/>
          <w:divBdr>
            <w:top w:val="none" w:sz="0" w:space="0" w:color="auto"/>
            <w:left w:val="none" w:sz="0" w:space="0" w:color="auto"/>
            <w:bottom w:val="none" w:sz="0" w:space="0" w:color="auto"/>
            <w:right w:val="none" w:sz="0" w:space="0" w:color="auto"/>
          </w:divBdr>
        </w:div>
        <w:div w:id="1122656004">
          <w:marLeft w:val="0"/>
          <w:marRight w:val="0"/>
          <w:marTop w:val="0"/>
          <w:marBottom w:val="0"/>
          <w:divBdr>
            <w:top w:val="none" w:sz="0" w:space="0" w:color="auto"/>
            <w:left w:val="none" w:sz="0" w:space="0" w:color="auto"/>
            <w:bottom w:val="none" w:sz="0" w:space="0" w:color="auto"/>
            <w:right w:val="none" w:sz="0" w:space="0" w:color="auto"/>
          </w:divBdr>
        </w:div>
        <w:div w:id="1254163998">
          <w:marLeft w:val="0"/>
          <w:marRight w:val="0"/>
          <w:marTop w:val="0"/>
          <w:marBottom w:val="0"/>
          <w:divBdr>
            <w:top w:val="none" w:sz="0" w:space="0" w:color="auto"/>
            <w:left w:val="none" w:sz="0" w:space="0" w:color="auto"/>
            <w:bottom w:val="none" w:sz="0" w:space="0" w:color="auto"/>
            <w:right w:val="none" w:sz="0" w:space="0" w:color="auto"/>
          </w:divBdr>
        </w:div>
        <w:div w:id="1329599159">
          <w:marLeft w:val="0"/>
          <w:marRight w:val="0"/>
          <w:marTop w:val="0"/>
          <w:marBottom w:val="0"/>
          <w:divBdr>
            <w:top w:val="none" w:sz="0" w:space="0" w:color="auto"/>
            <w:left w:val="none" w:sz="0" w:space="0" w:color="auto"/>
            <w:bottom w:val="none" w:sz="0" w:space="0" w:color="auto"/>
            <w:right w:val="none" w:sz="0" w:space="0" w:color="auto"/>
          </w:divBdr>
        </w:div>
        <w:div w:id="1341392134">
          <w:marLeft w:val="0"/>
          <w:marRight w:val="0"/>
          <w:marTop w:val="0"/>
          <w:marBottom w:val="0"/>
          <w:divBdr>
            <w:top w:val="none" w:sz="0" w:space="0" w:color="auto"/>
            <w:left w:val="none" w:sz="0" w:space="0" w:color="auto"/>
            <w:bottom w:val="none" w:sz="0" w:space="0" w:color="auto"/>
            <w:right w:val="none" w:sz="0" w:space="0" w:color="auto"/>
          </w:divBdr>
        </w:div>
        <w:div w:id="1577519993">
          <w:marLeft w:val="0"/>
          <w:marRight w:val="0"/>
          <w:marTop w:val="0"/>
          <w:marBottom w:val="0"/>
          <w:divBdr>
            <w:top w:val="none" w:sz="0" w:space="0" w:color="auto"/>
            <w:left w:val="none" w:sz="0" w:space="0" w:color="auto"/>
            <w:bottom w:val="none" w:sz="0" w:space="0" w:color="auto"/>
            <w:right w:val="none" w:sz="0" w:space="0" w:color="auto"/>
          </w:divBdr>
        </w:div>
        <w:div w:id="1603535277">
          <w:marLeft w:val="0"/>
          <w:marRight w:val="0"/>
          <w:marTop w:val="0"/>
          <w:marBottom w:val="0"/>
          <w:divBdr>
            <w:top w:val="none" w:sz="0" w:space="0" w:color="auto"/>
            <w:left w:val="none" w:sz="0" w:space="0" w:color="auto"/>
            <w:bottom w:val="none" w:sz="0" w:space="0" w:color="auto"/>
            <w:right w:val="none" w:sz="0" w:space="0" w:color="auto"/>
          </w:divBdr>
        </w:div>
        <w:div w:id="1896040334">
          <w:marLeft w:val="0"/>
          <w:marRight w:val="0"/>
          <w:marTop w:val="0"/>
          <w:marBottom w:val="0"/>
          <w:divBdr>
            <w:top w:val="none" w:sz="0" w:space="0" w:color="auto"/>
            <w:left w:val="none" w:sz="0" w:space="0" w:color="auto"/>
            <w:bottom w:val="none" w:sz="0" w:space="0" w:color="auto"/>
            <w:right w:val="none" w:sz="0" w:space="0" w:color="auto"/>
          </w:divBdr>
        </w:div>
        <w:div w:id="2089426448">
          <w:marLeft w:val="0"/>
          <w:marRight w:val="0"/>
          <w:marTop w:val="0"/>
          <w:marBottom w:val="0"/>
          <w:divBdr>
            <w:top w:val="none" w:sz="0" w:space="0" w:color="auto"/>
            <w:left w:val="none" w:sz="0" w:space="0" w:color="auto"/>
            <w:bottom w:val="none" w:sz="0" w:space="0" w:color="auto"/>
            <w:right w:val="none" w:sz="0" w:space="0" w:color="auto"/>
          </w:divBdr>
        </w:div>
      </w:divsChild>
    </w:div>
    <w:div w:id="1755741712">
      <w:bodyDiv w:val="1"/>
      <w:marLeft w:val="0"/>
      <w:marRight w:val="0"/>
      <w:marTop w:val="0"/>
      <w:marBottom w:val="0"/>
      <w:divBdr>
        <w:top w:val="none" w:sz="0" w:space="0" w:color="auto"/>
        <w:left w:val="none" w:sz="0" w:space="0" w:color="auto"/>
        <w:bottom w:val="none" w:sz="0" w:space="0" w:color="auto"/>
        <w:right w:val="none" w:sz="0" w:space="0" w:color="auto"/>
      </w:divBdr>
    </w:div>
    <w:div w:id="1759011457">
      <w:bodyDiv w:val="1"/>
      <w:marLeft w:val="0"/>
      <w:marRight w:val="0"/>
      <w:marTop w:val="0"/>
      <w:marBottom w:val="0"/>
      <w:divBdr>
        <w:top w:val="none" w:sz="0" w:space="0" w:color="auto"/>
        <w:left w:val="none" w:sz="0" w:space="0" w:color="auto"/>
        <w:bottom w:val="none" w:sz="0" w:space="0" w:color="auto"/>
        <w:right w:val="none" w:sz="0" w:space="0" w:color="auto"/>
      </w:divBdr>
    </w:div>
    <w:div w:id="1759253616">
      <w:bodyDiv w:val="1"/>
      <w:marLeft w:val="0"/>
      <w:marRight w:val="0"/>
      <w:marTop w:val="0"/>
      <w:marBottom w:val="0"/>
      <w:divBdr>
        <w:top w:val="none" w:sz="0" w:space="0" w:color="auto"/>
        <w:left w:val="none" w:sz="0" w:space="0" w:color="auto"/>
        <w:bottom w:val="none" w:sz="0" w:space="0" w:color="auto"/>
        <w:right w:val="none" w:sz="0" w:space="0" w:color="auto"/>
      </w:divBdr>
    </w:div>
    <w:div w:id="1759793746">
      <w:bodyDiv w:val="1"/>
      <w:marLeft w:val="0"/>
      <w:marRight w:val="0"/>
      <w:marTop w:val="0"/>
      <w:marBottom w:val="0"/>
      <w:divBdr>
        <w:top w:val="none" w:sz="0" w:space="0" w:color="auto"/>
        <w:left w:val="none" w:sz="0" w:space="0" w:color="auto"/>
        <w:bottom w:val="none" w:sz="0" w:space="0" w:color="auto"/>
        <w:right w:val="none" w:sz="0" w:space="0" w:color="auto"/>
      </w:divBdr>
    </w:div>
    <w:div w:id="1760757401">
      <w:bodyDiv w:val="1"/>
      <w:marLeft w:val="0"/>
      <w:marRight w:val="0"/>
      <w:marTop w:val="0"/>
      <w:marBottom w:val="0"/>
      <w:divBdr>
        <w:top w:val="none" w:sz="0" w:space="0" w:color="auto"/>
        <w:left w:val="none" w:sz="0" w:space="0" w:color="auto"/>
        <w:bottom w:val="none" w:sz="0" w:space="0" w:color="auto"/>
        <w:right w:val="none" w:sz="0" w:space="0" w:color="auto"/>
      </w:divBdr>
      <w:divsChild>
        <w:div w:id="11495771">
          <w:marLeft w:val="0"/>
          <w:marRight w:val="0"/>
          <w:marTop w:val="0"/>
          <w:marBottom w:val="0"/>
          <w:divBdr>
            <w:top w:val="none" w:sz="0" w:space="0" w:color="auto"/>
            <w:left w:val="none" w:sz="0" w:space="0" w:color="auto"/>
            <w:bottom w:val="none" w:sz="0" w:space="0" w:color="auto"/>
            <w:right w:val="none" w:sz="0" w:space="0" w:color="auto"/>
          </w:divBdr>
          <w:divsChild>
            <w:div w:id="1421826514">
              <w:marLeft w:val="0"/>
              <w:marRight w:val="0"/>
              <w:marTop w:val="0"/>
              <w:marBottom w:val="0"/>
              <w:divBdr>
                <w:top w:val="none" w:sz="0" w:space="0" w:color="auto"/>
                <w:left w:val="none" w:sz="0" w:space="0" w:color="auto"/>
                <w:bottom w:val="none" w:sz="0" w:space="0" w:color="auto"/>
                <w:right w:val="none" w:sz="0" w:space="0" w:color="auto"/>
              </w:divBdr>
              <w:divsChild>
                <w:div w:id="1584141369">
                  <w:marLeft w:val="0"/>
                  <w:marRight w:val="0"/>
                  <w:marTop w:val="0"/>
                  <w:marBottom w:val="0"/>
                  <w:divBdr>
                    <w:top w:val="none" w:sz="0" w:space="0" w:color="auto"/>
                    <w:left w:val="none" w:sz="0" w:space="0" w:color="auto"/>
                    <w:bottom w:val="none" w:sz="0" w:space="0" w:color="auto"/>
                    <w:right w:val="none" w:sz="0" w:space="0" w:color="auto"/>
                  </w:divBdr>
                  <w:divsChild>
                    <w:div w:id="80806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40955">
          <w:marLeft w:val="0"/>
          <w:marRight w:val="0"/>
          <w:marTop w:val="0"/>
          <w:marBottom w:val="0"/>
          <w:divBdr>
            <w:top w:val="none" w:sz="0" w:space="0" w:color="auto"/>
            <w:left w:val="none" w:sz="0" w:space="0" w:color="auto"/>
            <w:bottom w:val="none" w:sz="0" w:space="0" w:color="auto"/>
            <w:right w:val="none" w:sz="0" w:space="0" w:color="auto"/>
          </w:divBdr>
          <w:divsChild>
            <w:div w:id="1007559826">
              <w:marLeft w:val="0"/>
              <w:marRight w:val="0"/>
              <w:marTop w:val="0"/>
              <w:marBottom w:val="0"/>
              <w:divBdr>
                <w:top w:val="none" w:sz="0" w:space="0" w:color="auto"/>
                <w:left w:val="none" w:sz="0" w:space="0" w:color="auto"/>
                <w:bottom w:val="none" w:sz="0" w:space="0" w:color="auto"/>
                <w:right w:val="none" w:sz="0" w:space="0" w:color="auto"/>
              </w:divBdr>
              <w:divsChild>
                <w:div w:id="2073194185">
                  <w:marLeft w:val="0"/>
                  <w:marRight w:val="0"/>
                  <w:marTop w:val="0"/>
                  <w:marBottom w:val="0"/>
                  <w:divBdr>
                    <w:top w:val="none" w:sz="0" w:space="0" w:color="auto"/>
                    <w:left w:val="none" w:sz="0" w:space="0" w:color="auto"/>
                    <w:bottom w:val="none" w:sz="0" w:space="0" w:color="auto"/>
                    <w:right w:val="none" w:sz="0" w:space="0" w:color="auto"/>
                  </w:divBdr>
                  <w:divsChild>
                    <w:div w:id="791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78848">
          <w:marLeft w:val="0"/>
          <w:marRight w:val="0"/>
          <w:marTop w:val="0"/>
          <w:marBottom w:val="0"/>
          <w:divBdr>
            <w:top w:val="none" w:sz="0" w:space="0" w:color="auto"/>
            <w:left w:val="none" w:sz="0" w:space="0" w:color="auto"/>
            <w:bottom w:val="none" w:sz="0" w:space="0" w:color="auto"/>
            <w:right w:val="none" w:sz="0" w:space="0" w:color="auto"/>
          </w:divBdr>
        </w:div>
      </w:divsChild>
    </w:div>
    <w:div w:id="1761870459">
      <w:bodyDiv w:val="1"/>
      <w:marLeft w:val="0"/>
      <w:marRight w:val="0"/>
      <w:marTop w:val="0"/>
      <w:marBottom w:val="0"/>
      <w:divBdr>
        <w:top w:val="none" w:sz="0" w:space="0" w:color="auto"/>
        <w:left w:val="none" w:sz="0" w:space="0" w:color="auto"/>
        <w:bottom w:val="none" w:sz="0" w:space="0" w:color="auto"/>
        <w:right w:val="none" w:sz="0" w:space="0" w:color="auto"/>
      </w:divBdr>
      <w:divsChild>
        <w:div w:id="484323054">
          <w:marLeft w:val="0"/>
          <w:marRight w:val="0"/>
          <w:marTop w:val="0"/>
          <w:marBottom w:val="0"/>
          <w:divBdr>
            <w:top w:val="none" w:sz="0" w:space="0" w:color="auto"/>
            <w:left w:val="none" w:sz="0" w:space="0" w:color="auto"/>
            <w:bottom w:val="none" w:sz="0" w:space="0" w:color="auto"/>
            <w:right w:val="none" w:sz="0" w:space="0" w:color="auto"/>
          </w:divBdr>
        </w:div>
        <w:div w:id="693582763">
          <w:marLeft w:val="0"/>
          <w:marRight w:val="0"/>
          <w:marTop w:val="0"/>
          <w:marBottom w:val="0"/>
          <w:divBdr>
            <w:top w:val="none" w:sz="0" w:space="0" w:color="auto"/>
            <w:left w:val="none" w:sz="0" w:space="0" w:color="auto"/>
            <w:bottom w:val="none" w:sz="0" w:space="0" w:color="auto"/>
            <w:right w:val="none" w:sz="0" w:space="0" w:color="auto"/>
          </w:divBdr>
          <w:divsChild>
            <w:div w:id="22703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74604">
      <w:bodyDiv w:val="1"/>
      <w:marLeft w:val="0"/>
      <w:marRight w:val="0"/>
      <w:marTop w:val="0"/>
      <w:marBottom w:val="0"/>
      <w:divBdr>
        <w:top w:val="none" w:sz="0" w:space="0" w:color="auto"/>
        <w:left w:val="none" w:sz="0" w:space="0" w:color="auto"/>
        <w:bottom w:val="none" w:sz="0" w:space="0" w:color="auto"/>
        <w:right w:val="none" w:sz="0" w:space="0" w:color="auto"/>
      </w:divBdr>
      <w:divsChild>
        <w:div w:id="43023855">
          <w:marLeft w:val="0"/>
          <w:marRight w:val="0"/>
          <w:marTop w:val="0"/>
          <w:marBottom w:val="0"/>
          <w:divBdr>
            <w:top w:val="none" w:sz="0" w:space="0" w:color="auto"/>
            <w:left w:val="none" w:sz="0" w:space="0" w:color="auto"/>
            <w:bottom w:val="none" w:sz="0" w:space="0" w:color="auto"/>
            <w:right w:val="none" w:sz="0" w:space="0" w:color="auto"/>
          </w:divBdr>
        </w:div>
        <w:div w:id="557058315">
          <w:marLeft w:val="0"/>
          <w:marRight w:val="0"/>
          <w:marTop w:val="0"/>
          <w:marBottom w:val="0"/>
          <w:divBdr>
            <w:top w:val="none" w:sz="0" w:space="0" w:color="auto"/>
            <w:left w:val="none" w:sz="0" w:space="0" w:color="auto"/>
            <w:bottom w:val="none" w:sz="0" w:space="0" w:color="auto"/>
            <w:right w:val="none" w:sz="0" w:space="0" w:color="auto"/>
          </w:divBdr>
        </w:div>
      </w:divsChild>
    </w:div>
    <w:div w:id="1761943839">
      <w:bodyDiv w:val="1"/>
      <w:marLeft w:val="0"/>
      <w:marRight w:val="0"/>
      <w:marTop w:val="0"/>
      <w:marBottom w:val="0"/>
      <w:divBdr>
        <w:top w:val="none" w:sz="0" w:space="0" w:color="auto"/>
        <w:left w:val="none" w:sz="0" w:space="0" w:color="auto"/>
        <w:bottom w:val="none" w:sz="0" w:space="0" w:color="auto"/>
        <w:right w:val="none" w:sz="0" w:space="0" w:color="auto"/>
      </w:divBdr>
    </w:div>
    <w:div w:id="1763066061">
      <w:bodyDiv w:val="1"/>
      <w:marLeft w:val="0"/>
      <w:marRight w:val="0"/>
      <w:marTop w:val="0"/>
      <w:marBottom w:val="0"/>
      <w:divBdr>
        <w:top w:val="none" w:sz="0" w:space="0" w:color="auto"/>
        <w:left w:val="none" w:sz="0" w:space="0" w:color="auto"/>
        <w:bottom w:val="none" w:sz="0" w:space="0" w:color="auto"/>
        <w:right w:val="none" w:sz="0" w:space="0" w:color="auto"/>
      </w:divBdr>
    </w:div>
    <w:div w:id="1763448129">
      <w:bodyDiv w:val="1"/>
      <w:marLeft w:val="0"/>
      <w:marRight w:val="0"/>
      <w:marTop w:val="0"/>
      <w:marBottom w:val="0"/>
      <w:divBdr>
        <w:top w:val="none" w:sz="0" w:space="0" w:color="auto"/>
        <w:left w:val="none" w:sz="0" w:space="0" w:color="auto"/>
        <w:bottom w:val="none" w:sz="0" w:space="0" w:color="auto"/>
        <w:right w:val="none" w:sz="0" w:space="0" w:color="auto"/>
      </w:divBdr>
    </w:div>
    <w:div w:id="1763918709">
      <w:bodyDiv w:val="1"/>
      <w:marLeft w:val="0"/>
      <w:marRight w:val="0"/>
      <w:marTop w:val="0"/>
      <w:marBottom w:val="0"/>
      <w:divBdr>
        <w:top w:val="none" w:sz="0" w:space="0" w:color="auto"/>
        <w:left w:val="none" w:sz="0" w:space="0" w:color="auto"/>
        <w:bottom w:val="none" w:sz="0" w:space="0" w:color="auto"/>
        <w:right w:val="none" w:sz="0" w:space="0" w:color="auto"/>
      </w:divBdr>
    </w:div>
    <w:div w:id="1764036623">
      <w:bodyDiv w:val="1"/>
      <w:marLeft w:val="0"/>
      <w:marRight w:val="0"/>
      <w:marTop w:val="0"/>
      <w:marBottom w:val="0"/>
      <w:divBdr>
        <w:top w:val="none" w:sz="0" w:space="0" w:color="auto"/>
        <w:left w:val="none" w:sz="0" w:space="0" w:color="auto"/>
        <w:bottom w:val="none" w:sz="0" w:space="0" w:color="auto"/>
        <w:right w:val="none" w:sz="0" w:space="0" w:color="auto"/>
      </w:divBdr>
      <w:divsChild>
        <w:div w:id="758331152">
          <w:marLeft w:val="0"/>
          <w:marRight w:val="0"/>
          <w:marTop w:val="0"/>
          <w:marBottom w:val="0"/>
          <w:divBdr>
            <w:top w:val="none" w:sz="0" w:space="0" w:color="auto"/>
            <w:left w:val="none" w:sz="0" w:space="0" w:color="auto"/>
            <w:bottom w:val="none" w:sz="0" w:space="0" w:color="auto"/>
            <w:right w:val="none" w:sz="0" w:space="0" w:color="auto"/>
          </w:divBdr>
        </w:div>
        <w:div w:id="1467162058">
          <w:marLeft w:val="0"/>
          <w:marRight w:val="0"/>
          <w:marTop w:val="0"/>
          <w:marBottom w:val="0"/>
          <w:divBdr>
            <w:top w:val="none" w:sz="0" w:space="0" w:color="auto"/>
            <w:left w:val="none" w:sz="0" w:space="0" w:color="auto"/>
            <w:bottom w:val="none" w:sz="0" w:space="0" w:color="auto"/>
            <w:right w:val="none" w:sz="0" w:space="0" w:color="auto"/>
          </w:divBdr>
        </w:div>
        <w:div w:id="1718041322">
          <w:marLeft w:val="0"/>
          <w:marRight w:val="0"/>
          <w:marTop w:val="0"/>
          <w:marBottom w:val="0"/>
          <w:divBdr>
            <w:top w:val="none" w:sz="0" w:space="0" w:color="auto"/>
            <w:left w:val="none" w:sz="0" w:space="0" w:color="auto"/>
            <w:bottom w:val="none" w:sz="0" w:space="0" w:color="auto"/>
            <w:right w:val="none" w:sz="0" w:space="0" w:color="auto"/>
          </w:divBdr>
        </w:div>
      </w:divsChild>
    </w:div>
    <w:div w:id="1764108749">
      <w:bodyDiv w:val="1"/>
      <w:marLeft w:val="0"/>
      <w:marRight w:val="0"/>
      <w:marTop w:val="0"/>
      <w:marBottom w:val="0"/>
      <w:divBdr>
        <w:top w:val="none" w:sz="0" w:space="0" w:color="auto"/>
        <w:left w:val="none" w:sz="0" w:space="0" w:color="auto"/>
        <w:bottom w:val="none" w:sz="0" w:space="0" w:color="auto"/>
        <w:right w:val="none" w:sz="0" w:space="0" w:color="auto"/>
      </w:divBdr>
    </w:div>
    <w:div w:id="1764911368">
      <w:bodyDiv w:val="1"/>
      <w:marLeft w:val="0"/>
      <w:marRight w:val="0"/>
      <w:marTop w:val="0"/>
      <w:marBottom w:val="0"/>
      <w:divBdr>
        <w:top w:val="none" w:sz="0" w:space="0" w:color="auto"/>
        <w:left w:val="none" w:sz="0" w:space="0" w:color="auto"/>
        <w:bottom w:val="none" w:sz="0" w:space="0" w:color="auto"/>
        <w:right w:val="none" w:sz="0" w:space="0" w:color="auto"/>
      </w:divBdr>
    </w:div>
    <w:div w:id="1765034065">
      <w:bodyDiv w:val="1"/>
      <w:marLeft w:val="0"/>
      <w:marRight w:val="0"/>
      <w:marTop w:val="0"/>
      <w:marBottom w:val="0"/>
      <w:divBdr>
        <w:top w:val="none" w:sz="0" w:space="0" w:color="auto"/>
        <w:left w:val="none" w:sz="0" w:space="0" w:color="auto"/>
        <w:bottom w:val="none" w:sz="0" w:space="0" w:color="auto"/>
        <w:right w:val="none" w:sz="0" w:space="0" w:color="auto"/>
      </w:divBdr>
      <w:divsChild>
        <w:div w:id="1694382407">
          <w:marLeft w:val="0"/>
          <w:marRight w:val="0"/>
          <w:marTop w:val="0"/>
          <w:marBottom w:val="0"/>
          <w:divBdr>
            <w:top w:val="none" w:sz="0" w:space="0" w:color="auto"/>
            <w:left w:val="none" w:sz="0" w:space="0" w:color="auto"/>
            <w:bottom w:val="none" w:sz="0" w:space="0" w:color="auto"/>
            <w:right w:val="none" w:sz="0" w:space="0" w:color="auto"/>
          </w:divBdr>
        </w:div>
      </w:divsChild>
    </w:div>
    <w:div w:id="1765146801">
      <w:bodyDiv w:val="1"/>
      <w:marLeft w:val="0"/>
      <w:marRight w:val="0"/>
      <w:marTop w:val="0"/>
      <w:marBottom w:val="0"/>
      <w:divBdr>
        <w:top w:val="none" w:sz="0" w:space="0" w:color="auto"/>
        <w:left w:val="none" w:sz="0" w:space="0" w:color="auto"/>
        <w:bottom w:val="none" w:sz="0" w:space="0" w:color="auto"/>
        <w:right w:val="none" w:sz="0" w:space="0" w:color="auto"/>
      </w:divBdr>
    </w:div>
    <w:div w:id="1765684970">
      <w:bodyDiv w:val="1"/>
      <w:marLeft w:val="0"/>
      <w:marRight w:val="0"/>
      <w:marTop w:val="0"/>
      <w:marBottom w:val="0"/>
      <w:divBdr>
        <w:top w:val="none" w:sz="0" w:space="0" w:color="auto"/>
        <w:left w:val="none" w:sz="0" w:space="0" w:color="auto"/>
        <w:bottom w:val="none" w:sz="0" w:space="0" w:color="auto"/>
        <w:right w:val="none" w:sz="0" w:space="0" w:color="auto"/>
      </w:divBdr>
      <w:divsChild>
        <w:div w:id="1642953195">
          <w:marLeft w:val="0"/>
          <w:marRight w:val="0"/>
          <w:marTop w:val="0"/>
          <w:marBottom w:val="0"/>
          <w:divBdr>
            <w:top w:val="none" w:sz="0" w:space="0" w:color="auto"/>
            <w:left w:val="none" w:sz="0" w:space="0" w:color="auto"/>
            <w:bottom w:val="none" w:sz="0" w:space="0" w:color="auto"/>
            <w:right w:val="none" w:sz="0" w:space="0" w:color="auto"/>
          </w:divBdr>
          <w:divsChild>
            <w:div w:id="95656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21243">
      <w:bodyDiv w:val="1"/>
      <w:marLeft w:val="0"/>
      <w:marRight w:val="0"/>
      <w:marTop w:val="0"/>
      <w:marBottom w:val="0"/>
      <w:divBdr>
        <w:top w:val="none" w:sz="0" w:space="0" w:color="auto"/>
        <w:left w:val="none" w:sz="0" w:space="0" w:color="auto"/>
        <w:bottom w:val="none" w:sz="0" w:space="0" w:color="auto"/>
        <w:right w:val="none" w:sz="0" w:space="0" w:color="auto"/>
      </w:divBdr>
    </w:div>
    <w:div w:id="1766532812">
      <w:bodyDiv w:val="1"/>
      <w:marLeft w:val="0"/>
      <w:marRight w:val="0"/>
      <w:marTop w:val="0"/>
      <w:marBottom w:val="0"/>
      <w:divBdr>
        <w:top w:val="none" w:sz="0" w:space="0" w:color="auto"/>
        <w:left w:val="none" w:sz="0" w:space="0" w:color="auto"/>
        <w:bottom w:val="none" w:sz="0" w:space="0" w:color="auto"/>
        <w:right w:val="none" w:sz="0" w:space="0" w:color="auto"/>
      </w:divBdr>
      <w:divsChild>
        <w:div w:id="2073656715">
          <w:marLeft w:val="0"/>
          <w:marRight w:val="0"/>
          <w:marTop w:val="0"/>
          <w:marBottom w:val="0"/>
          <w:divBdr>
            <w:top w:val="none" w:sz="0" w:space="0" w:color="auto"/>
            <w:left w:val="none" w:sz="0" w:space="0" w:color="auto"/>
            <w:bottom w:val="none" w:sz="0" w:space="0" w:color="auto"/>
            <w:right w:val="none" w:sz="0" w:space="0" w:color="auto"/>
          </w:divBdr>
        </w:div>
        <w:div w:id="2014334920">
          <w:marLeft w:val="0"/>
          <w:marRight w:val="0"/>
          <w:marTop w:val="0"/>
          <w:marBottom w:val="0"/>
          <w:divBdr>
            <w:top w:val="none" w:sz="0" w:space="0" w:color="auto"/>
            <w:left w:val="none" w:sz="0" w:space="0" w:color="auto"/>
            <w:bottom w:val="none" w:sz="0" w:space="0" w:color="auto"/>
            <w:right w:val="none" w:sz="0" w:space="0" w:color="auto"/>
          </w:divBdr>
        </w:div>
        <w:div w:id="1387070468">
          <w:marLeft w:val="0"/>
          <w:marRight w:val="0"/>
          <w:marTop w:val="0"/>
          <w:marBottom w:val="0"/>
          <w:divBdr>
            <w:top w:val="none" w:sz="0" w:space="0" w:color="auto"/>
            <w:left w:val="none" w:sz="0" w:space="0" w:color="auto"/>
            <w:bottom w:val="none" w:sz="0" w:space="0" w:color="auto"/>
            <w:right w:val="none" w:sz="0" w:space="0" w:color="auto"/>
          </w:divBdr>
        </w:div>
        <w:div w:id="298876102">
          <w:marLeft w:val="0"/>
          <w:marRight w:val="0"/>
          <w:marTop w:val="0"/>
          <w:marBottom w:val="0"/>
          <w:divBdr>
            <w:top w:val="none" w:sz="0" w:space="0" w:color="auto"/>
            <w:left w:val="none" w:sz="0" w:space="0" w:color="auto"/>
            <w:bottom w:val="none" w:sz="0" w:space="0" w:color="auto"/>
            <w:right w:val="none" w:sz="0" w:space="0" w:color="auto"/>
          </w:divBdr>
        </w:div>
        <w:div w:id="1879588864">
          <w:marLeft w:val="0"/>
          <w:marRight w:val="0"/>
          <w:marTop w:val="0"/>
          <w:marBottom w:val="0"/>
          <w:divBdr>
            <w:top w:val="none" w:sz="0" w:space="0" w:color="auto"/>
            <w:left w:val="none" w:sz="0" w:space="0" w:color="auto"/>
            <w:bottom w:val="none" w:sz="0" w:space="0" w:color="auto"/>
            <w:right w:val="none" w:sz="0" w:space="0" w:color="auto"/>
          </w:divBdr>
        </w:div>
        <w:div w:id="1794397146">
          <w:marLeft w:val="0"/>
          <w:marRight w:val="0"/>
          <w:marTop w:val="0"/>
          <w:marBottom w:val="0"/>
          <w:divBdr>
            <w:top w:val="none" w:sz="0" w:space="0" w:color="auto"/>
            <w:left w:val="none" w:sz="0" w:space="0" w:color="auto"/>
            <w:bottom w:val="none" w:sz="0" w:space="0" w:color="auto"/>
            <w:right w:val="none" w:sz="0" w:space="0" w:color="auto"/>
          </w:divBdr>
        </w:div>
        <w:div w:id="2070300421">
          <w:marLeft w:val="0"/>
          <w:marRight w:val="0"/>
          <w:marTop w:val="0"/>
          <w:marBottom w:val="0"/>
          <w:divBdr>
            <w:top w:val="none" w:sz="0" w:space="0" w:color="auto"/>
            <w:left w:val="none" w:sz="0" w:space="0" w:color="auto"/>
            <w:bottom w:val="none" w:sz="0" w:space="0" w:color="auto"/>
            <w:right w:val="none" w:sz="0" w:space="0" w:color="auto"/>
          </w:divBdr>
        </w:div>
        <w:div w:id="954563102">
          <w:marLeft w:val="0"/>
          <w:marRight w:val="0"/>
          <w:marTop w:val="0"/>
          <w:marBottom w:val="0"/>
          <w:divBdr>
            <w:top w:val="none" w:sz="0" w:space="0" w:color="auto"/>
            <w:left w:val="none" w:sz="0" w:space="0" w:color="auto"/>
            <w:bottom w:val="none" w:sz="0" w:space="0" w:color="auto"/>
            <w:right w:val="none" w:sz="0" w:space="0" w:color="auto"/>
          </w:divBdr>
        </w:div>
        <w:div w:id="220754406">
          <w:marLeft w:val="0"/>
          <w:marRight w:val="0"/>
          <w:marTop w:val="0"/>
          <w:marBottom w:val="0"/>
          <w:divBdr>
            <w:top w:val="none" w:sz="0" w:space="0" w:color="auto"/>
            <w:left w:val="none" w:sz="0" w:space="0" w:color="auto"/>
            <w:bottom w:val="none" w:sz="0" w:space="0" w:color="auto"/>
            <w:right w:val="none" w:sz="0" w:space="0" w:color="auto"/>
          </w:divBdr>
        </w:div>
        <w:div w:id="702679090">
          <w:marLeft w:val="0"/>
          <w:marRight w:val="0"/>
          <w:marTop w:val="0"/>
          <w:marBottom w:val="0"/>
          <w:divBdr>
            <w:top w:val="none" w:sz="0" w:space="0" w:color="auto"/>
            <w:left w:val="none" w:sz="0" w:space="0" w:color="auto"/>
            <w:bottom w:val="none" w:sz="0" w:space="0" w:color="auto"/>
            <w:right w:val="none" w:sz="0" w:space="0" w:color="auto"/>
          </w:divBdr>
        </w:div>
        <w:div w:id="1847748135">
          <w:marLeft w:val="0"/>
          <w:marRight w:val="0"/>
          <w:marTop w:val="0"/>
          <w:marBottom w:val="0"/>
          <w:divBdr>
            <w:top w:val="none" w:sz="0" w:space="0" w:color="auto"/>
            <w:left w:val="none" w:sz="0" w:space="0" w:color="auto"/>
            <w:bottom w:val="none" w:sz="0" w:space="0" w:color="auto"/>
            <w:right w:val="none" w:sz="0" w:space="0" w:color="auto"/>
          </w:divBdr>
        </w:div>
        <w:div w:id="15160256">
          <w:marLeft w:val="0"/>
          <w:marRight w:val="0"/>
          <w:marTop w:val="0"/>
          <w:marBottom w:val="0"/>
          <w:divBdr>
            <w:top w:val="none" w:sz="0" w:space="0" w:color="auto"/>
            <w:left w:val="none" w:sz="0" w:space="0" w:color="auto"/>
            <w:bottom w:val="none" w:sz="0" w:space="0" w:color="auto"/>
            <w:right w:val="none" w:sz="0" w:space="0" w:color="auto"/>
          </w:divBdr>
        </w:div>
        <w:div w:id="429198927">
          <w:marLeft w:val="0"/>
          <w:marRight w:val="0"/>
          <w:marTop w:val="0"/>
          <w:marBottom w:val="0"/>
          <w:divBdr>
            <w:top w:val="none" w:sz="0" w:space="0" w:color="auto"/>
            <w:left w:val="none" w:sz="0" w:space="0" w:color="auto"/>
            <w:bottom w:val="none" w:sz="0" w:space="0" w:color="auto"/>
            <w:right w:val="none" w:sz="0" w:space="0" w:color="auto"/>
          </w:divBdr>
        </w:div>
        <w:div w:id="1937207698">
          <w:marLeft w:val="0"/>
          <w:marRight w:val="0"/>
          <w:marTop w:val="0"/>
          <w:marBottom w:val="0"/>
          <w:divBdr>
            <w:top w:val="none" w:sz="0" w:space="0" w:color="auto"/>
            <w:left w:val="none" w:sz="0" w:space="0" w:color="auto"/>
            <w:bottom w:val="none" w:sz="0" w:space="0" w:color="auto"/>
            <w:right w:val="none" w:sz="0" w:space="0" w:color="auto"/>
          </w:divBdr>
        </w:div>
        <w:div w:id="287048168">
          <w:marLeft w:val="0"/>
          <w:marRight w:val="0"/>
          <w:marTop w:val="0"/>
          <w:marBottom w:val="0"/>
          <w:divBdr>
            <w:top w:val="none" w:sz="0" w:space="0" w:color="auto"/>
            <w:left w:val="none" w:sz="0" w:space="0" w:color="auto"/>
            <w:bottom w:val="none" w:sz="0" w:space="0" w:color="auto"/>
            <w:right w:val="none" w:sz="0" w:space="0" w:color="auto"/>
          </w:divBdr>
        </w:div>
        <w:div w:id="722021031">
          <w:marLeft w:val="0"/>
          <w:marRight w:val="0"/>
          <w:marTop w:val="0"/>
          <w:marBottom w:val="0"/>
          <w:divBdr>
            <w:top w:val="none" w:sz="0" w:space="0" w:color="auto"/>
            <w:left w:val="none" w:sz="0" w:space="0" w:color="auto"/>
            <w:bottom w:val="none" w:sz="0" w:space="0" w:color="auto"/>
            <w:right w:val="none" w:sz="0" w:space="0" w:color="auto"/>
          </w:divBdr>
        </w:div>
      </w:divsChild>
    </w:div>
    <w:div w:id="1766806981">
      <w:bodyDiv w:val="1"/>
      <w:marLeft w:val="0"/>
      <w:marRight w:val="0"/>
      <w:marTop w:val="0"/>
      <w:marBottom w:val="0"/>
      <w:divBdr>
        <w:top w:val="none" w:sz="0" w:space="0" w:color="auto"/>
        <w:left w:val="none" w:sz="0" w:space="0" w:color="auto"/>
        <w:bottom w:val="none" w:sz="0" w:space="0" w:color="auto"/>
        <w:right w:val="none" w:sz="0" w:space="0" w:color="auto"/>
      </w:divBdr>
    </w:div>
    <w:div w:id="1767649994">
      <w:bodyDiv w:val="1"/>
      <w:marLeft w:val="0"/>
      <w:marRight w:val="0"/>
      <w:marTop w:val="0"/>
      <w:marBottom w:val="0"/>
      <w:divBdr>
        <w:top w:val="none" w:sz="0" w:space="0" w:color="auto"/>
        <w:left w:val="none" w:sz="0" w:space="0" w:color="auto"/>
        <w:bottom w:val="none" w:sz="0" w:space="0" w:color="auto"/>
        <w:right w:val="none" w:sz="0" w:space="0" w:color="auto"/>
      </w:divBdr>
    </w:div>
    <w:div w:id="1768036147">
      <w:bodyDiv w:val="1"/>
      <w:marLeft w:val="0"/>
      <w:marRight w:val="0"/>
      <w:marTop w:val="0"/>
      <w:marBottom w:val="0"/>
      <w:divBdr>
        <w:top w:val="none" w:sz="0" w:space="0" w:color="auto"/>
        <w:left w:val="none" w:sz="0" w:space="0" w:color="auto"/>
        <w:bottom w:val="none" w:sz="0" w:space="0" w:color="auto"/>
        <w:right w:val="none" w:sz="0" w:space="0" w:color="auto"/>
      </w:divBdr>
      <w:divsChild>
        <w:div w:id="612638788">
          <w:marLeft w:val="0"/>
          <w:marRight w:val="0"/>
          <w:marTop w:val="0"/>
          <w:marBottom w:val="0"/>
          <w:divBdr>
            <w:top w:val="none" w:sz="0" w:space="0" w:color="auto"/>
            <w:left w:val="none" w:sz="0" w:space="0" w:color="auto"/>
            <w:bottom w:val="none" w:sz="0" w:space="0" w:color="auto"/>
            <w:right w:val="none" w:sz="0" w:space="0" w:color="auto"/>
          </w:divBdr>
        </w:div>
      </w:divsChild>
    </w:div>
    <w:div w:id="1769422863">
      <w:bodyDiv w:val="1"/>
      <w:marLeft w:val="0"/>
      <w:marRight w:val="0"/>
      <w:marTop w:val="0"/>
      <w:marBottom w:val="0"/>
      <w:divBdr>
        <w:top w:val="none" w:sz="0" w:space="0" w:color="auto"/>
        <w:left w:val="none" w:sz="0" w:space="0" w:color="auto"/>
        <w:bottom w:val="none" w:sz="0" w:space="0" w:color="auto"/>
        <w:right w:val="none" w:sz="0" w:space="0" w:color="auto"/>
      </w:divBdr>
    </w:div>
    <w:div w:id="1769423024">
      <w:bodyDiv w:val="1"/>
      <w:marLeft w:val="0"/>
      <w:marRight w:val="0"/>
      <w:marTop w:val="0"/>
      <w:marBottom w:val="0"/>
      <w:divBdr>
        <w:top w:val="none" w:sz="0" w:space="0" w:color="auto"/>
        <w:left w:val="none" w:sz="0" w:space="0" w:color="auto"/>
        <w:bottom w:val="none" w:sz="0" w:space="0" w:color="auto"/>
        <w:right w:val="none" w:sz="0" w:space="0" w:color="auto"/>
      </w:divBdr>
    </w:div>
    <w:div w:id="1769808059">
      <w:bodyDiv w:val="1"/>
      <w:marLeft w:val="0"/>
      <w:marRight w:val="0"/>
      <w:marTop w:val="0"/>
      <w:marBottom w:val="0"/>
      <w:divBdr>
        <w:top w:val="none" w:sz="0" w:space="0" w:color="auto"/>
        <w:left w:val="none" w:sz="0" w:space="0" w:color="auto"/>
        <w:bottom w:val="none" w:sz="0" w:space="0" w:color="auto"/>
        <w:right w:val="none" w:sz="0" w:space="0" w:color="auto"/>
      </w:divBdr>
    </w:div>
    <w:div w:id="1771274067">
      <w:bodyDiv w:val="1"/>
      <w:marLeft w:val="0"/>
      <w:marRight w:val="0"/>
      <w:marTop w:val="0"/>
      <w:marBottom w:val="0"/>
      <w:divBdr>
        <w:top w:val="none" w:sz="0" w:space="0" w:color="auto"/>
        <w:left w:val="none" w:sz="0" w:space="0" w:color="auto"/>
        <w:bottom w:val="none" w:sz="0" w:space="0" w:color="auto"/>
        <w:right w:val="none" w:sz="0" w:space="0" w:color="auto"/>
      </w:divBdr>
    </w:div>
    <w:div w:id="1771776369">
      <w:bodyDiv w:val="1"/>
      <w:marLeft w:val="0"/>
      <w:marRight w:val="0"/>
      <w:marTop w:val="0"/>
      <w:marBottom w:val="0"/>
      <w:divBdr>
        <w:top w:val="none" w:sz="0" w:space="0" w:color="auto"/>
        <w:left w:val="none" w:sz="0" w:space="0" w:color="auto"/>
        <w:bottom w:val="none" w:sz="0" w:space="0" w:color="auto"/>
        <w:right w:val="none" w:sz="0" w:space="0" w:color="auto"/>
      </w:divBdr>
    </w:div>
    <w:div w:id="1772116998">
      <w:bodyDiv w:val="1"/>
      <w:marLeft w:val="0"/>
      <w:marRight w:val="0"/>
      <w:marTop w:val="0"/>
      <w:marBottom w:val="0"/>
      <w:divBdr>
        <w:top w:val="none" w:sz="0" w:space="0" w:color="auto"/>
        <w:left w:val="none" w:sz="0" w:space="0" w:color="auto"/>
        <w:bottom w:val="none" w:sz="0" w:space="0" w:color="auto"/>
        <w:right w:val="none" w:sz="0" w:space="0" w:color="auto"/>
      </w:divBdr>
      <w:divsChild>
        <w:div w:id="1769034800">
          <w:marLeft w:val="0"/>
          <w:marRight w:val="0"/>
          <w:marTop w:val="0"/>
          <w:marBottom w:val="0"/>
          <w:divBdr>
            <w:top w:val="none" w:sz="0" w:space="0" w:color="auto"/>
            <w:left w:val="none" w:sz="0" w:space="0" w:color="auto"/>
            <w:bottom w:val="none" w:sz="0" w:space="0" w:color="auto"/>
            <w:right w:val="none" w:sz="0" w:space="0" w:color="auto"/>
          </w:divBdr>
        </w:div>
      </w:divsChild>
    </w:div>
    <w:div w:id="1772357056">
      <w:bodyDiv w:val="1"/>
      <w:marLeft w:val="0"/>
      <w:marRight w:val="0"/>
      <w:marTop w:val="0"/>
      <w:marBottom w:val="0"/>
      <w:divBdr>
        <w:top w:val="none" w:sz="0" w:space="0" w:color="auto"/>
        <w:left w:val="none" w:sz="0" w:space="0" w:color="auto"/>
        <w:bottom w:val="none" w:sz="0" w:space="0" w:color="auto"/>
        <w:right w:val="none" w:sz="0" w:space="0" w:color="auto"/>
      </w:divBdr>
    </w:div>
    <w:div w:id="1772629628">
      <w:bodyDiv w:val="1"/>
      <w:marLeft w:val="0"/>
      <w:marRight w:val="0"/>
      <w:marTop w:val="0"/>
      <w:marBottom w:val="0"/>
      <w:divBdr>
        <w:top w:val="none" w:sz="0" w:space="0" w:color="auto"/>
        <w:left w:val="none" w:sz="0" w:space="0" w:color="auto"/>
        <w:bottom w:val="none" w:sz="0" w:space="0" w:color="auto"/>
        <w:right w:val="none" w:sz="0" w:space="0" w:color="auto"/>
      </w:divBdr>
    </w:div>
    <w:div w:id="1773893786">
      <w:bodyDiv w:val="1"/>
      <w:marLeft w:val="0"/>
      <w:marRight w:val="0"/>
      <w:marTop w:val="0"/>
      <w:marBottom w:val="0"/>
      <w:divBdr>
        <w:top w:val="none" w:sz="0" w:space="0" w:color="auto"/>
        <w:left w:val="none" w:sz="0" w:space="0" w:color="auto"/>
        <w:bottom w:val="none" w:sz="0" w:space="0" w:color="auto"/>
        <w:right w:val="none" w:sz="0" w:space="0" w:color="auto"/>
      </w:divBdr>
    </w:div>
    <w:div w:id="1774478251">
      <w:bodyDiv w:val="1"/>
      <w:marLeft w:val="0"/>
      <w:marRight w:val="0"/>
      <w:marTop w:val="0"/>
      <w:marBottom w:val="0"/>
      <w:divBdr>
        <w:top w:val="none" w:sz="0" w:space="0" w:color="auto"/>
        <w:left w:val="none" w:sz="0" w:space="0" w:color="auto"/>
        <w:bottom w:val="none" w:sz="0" w:space="0" w:color="auto"/>
        <w:right w:val="none" w:sz="0" w:space="0" w:color="auto"/>
      </w:divBdr>
    </w:div>
    <w:div w:id="1774520767">
      <w:bodyDiv w:val="1"/>
      <w:marLeft w:val="0"/>
      <w:marRight w:val="0"/>
      <w:marTop w:val="0"/>
      <w:marBottom w:val="0"/>
      <w:divBdr>
        <w:top w:val="none" w:sz="0" w:space="0" w:color="auto"/>
        <w:left w:val="none" w:sz="0" w:space="0" w:color="auto"/>
        <w:bottom w:val="none" w:sz="0" w:space="0" w:color="auto"/>
        <w:right w:val="none" w:sz="0" w:space="0" w:color="auto"/>
      </w:divBdr>
    </w:div>
    <w:div w:id="1774667644">
      <w:bodyDiv w:val="1"/>
      <w:marLeft w:val="0"/>
      <w:marRight w:val="0"/>
      <w:marTop w:val="0"/>
      <w:marBottom w:val="0"/>
      <w:divBdr>
        <w:top w:val="none" w:sz="0" w:space="0" w:color="auto"/>
        <w:left w:val="none" w:sz="0" w:space="0" w:color="auto"/>
        <w:bottom w:val="none" w:sz="0" w:space="0" w:color="auto"/>
        <w:right w:val="none" w:sz="0" w:space="0" w:color="auto"/>
      </w:divBdr>
      <w:divsChild>
        <w:div w:id="131097783">
          <w:marLeft w:val="0"/>
          <w:marRight w:val="0"/>
          <w:marTop w:val="0"/>
          <w:marBottom w:val="0"/>
          <w:divBdr>
            <w:top w:val="none" w:sz="0" w:space="0" w:color="auto"/>
            <w:left w:val="none" w:sz="0" w:space="0" w:color="auto"/>
            <w:bottom w:val="none" w:sz="0" w:space="0" w:color="auto"/>
            <w:right w:val="none" w:sz="0" w:space="0" w:color="auto"/>
          </w:divBdr>
        </w:div>
        <w:div w:id="1522279866">
          <w:marLeft w:val="0"/>
          <w:marRight w:val="0"/>
          <w:marTop w:val="0"/>
          <w:marBottom w:val="0"/>
          <w:divBdr>
            <w:top w:val="none" w:sz="0" w:space="0" w:color="auto"/>
            <w:left w:val="none" w:sz="0" w:space="0" w:color="auto"/>
            <w:bottom w:val="none" w:sz="0" w:space="0" w:color="auto"/>
            <w:right w:val="none" w:sz="0" w:space="0" w:color="auto"/>
          </w:divBdr>
        </w:div>
        <w:div w:id="1877690879">
          <w:marLeft w:val="0"/>
          <w:marRight w:val="0"/>
          <w:marTop w:val="0"/>
          <w:marBottom w:val="0"/>
          <w:divBdr>
            <w:top w:val="none" w:sz="0" w:space="0" w:color="auto"/>
            <w:left w:val="none" w:sz="0" w:space="0" w:color="auto"/>
            <w:bottom w:val="none" w:sz="0" w:space="0" w:color="auto"/>
            <w:right w:val="none" w:sz="0" w:space="0" w:color="auto"/>
          </w:divBdr>
        </w:div>
        <w:div w:id="1908346024">
          <w:marLeft w:val="0"/>
          <w:marRight w:val="0"/>
          <w:marTop w:val="0"/>
          <w:marBottom w:val="0"/>
          <w:divBdr>
            <w:top w:val="none" w:sz="0" w:space="0" w:color="auto"/>
            <w:left w:val="none" w:sz="0" w:space="0" w:color="auto"/>
            <w:bottom w:val="none" w:sz="0" w:space="0" w:color="auto"/>
            <w:right w:val="none" w:sz="0" w:space="0" w:color="auto"/>
          </w:divBdr>
        </w:div>
      </w:divsChild>
    </w:div>
    <w:div w:id="1775246390">
      <w:bodyDiv w:val="1"/>
      <w:marLeft w:val="0"/>
      <w:marRight w:val="0"/>
      <w:marTop w:val="0"/>
      <w:marBottom w:val="0"/>
      <w:divBdr>
        <w:top w:val="none" w:sz="0" w:space="0" w:color="auto"/>
        <w:left w:val="none" w:sz="0" w:space="0" w:color="auto"/>
        <w:bottom w:val="none" w:sz="0" w:space="0" w:color="auto"/>
        <w:right w:val="none" w:sz="0" w:space="0" w:color="auto"/>
      </w:divBdr>
    </w:div>
    <w:div w:id="1775325024">
      <w:bodyDiv w:val="1"/>
      <w:marLeft w:val="0"/>
      <w:marRight w:val="0"/>
      <w:marTop w:val="0"/>
      <w:marBottom w:val="0"/>
      <w:divBdr>
        <w:top w:val="none" w:sz="0" w:space="0" w:color="auto"/>
        <w:left w:val="none" w:sz="0" w:space="0" w:color="auto"/>
        <w:bottom w:val="none" w:sz="0" w:space="0" w:color="auto"/>
        <w:right w:val="none" w:sz="0" w:space="0" w:color="auto"/>
      </w:divBdr>
    </w:div>
    <w:div w:id="1775440481">
      <w:bodyDiv w:val="1"/>
      <w:marLeft w:val="0"/>
      <w:marRight w:val="0"/>
      <w:marTop w:val="0"/>
      <w:marBottom w:val="0"/>
      <w:divBdr>
        <w:top w:val="none" w:sz="0" w:space="0" w:color="auto"/>
        <w:left w:val="none" w:sz="0" w:space="0" w:color="auto"/>
        <w:bottom w:val="none" w:sz="0" w:space="0" w:color="auto"/>
        <w:right w:val="none" w:sz="0" w:space="0" w:color="auto"/>
      </w:divBdr>
    </w:div>
    <w:div w:id="1776440449">
      <w:bodyDiv w:val="1"/>
      <w:marLeft w:val="0"/>
      <w:marRight w:val="0"/>
      <w:marTop w:val="0"/>
      <w:marBottom w:val="0"/>
      <w:divBdr>
        <w:top w:val="none" w:sz="0" w:space="0" w:color="auto"/>
        <w:left w:val="none" w:sz="0" w:space="0" w:color="auto"/>
        <w:bottom w:val="none" w:sz="0" w:space="0" w:color="auto"/>
        <w:right w:val="none" w:sz="0" w:space="0" w:color="auto"/>
      </w:divBdr>
    </w:div>
    <w:div w:id="1777170904">
      <w:bodyDiv w:val="1"/>
      <w:marLeft w:val="0"/>
      <w:marRight w:val="0"/>
      <w:marTop w:val="0"/>
      <w:marBottom w:val="0"/>
      <w:divBdr>
        <w:top w:val="none" w:sz="0" w:space="0" w:color="auto"/>
        <w:left w:val="none" w:sz="0" w:space="0" w:color="auto"/>
        <w:bottom w:val="none" w:sz="0" w:space="0" w:color="auto"/>
        <w:right w:val="none" w:sz="0" w:space="0" w:color="auto"/>
      </w:divBdr>
    </w:div>
    <w:div w:id="1777478423">
      <w:bodyDiv w:val="1"/>
      <w:marLeft w:val="0"/>
      <w:marRight w:val="0"/>
      <w:marTop w:val="0"/>
      <w:marBottom w:val="0"/>
      <w:divBdr>
        <w:top w:val="none" w:sz="0" w:space="0" w:color="auto"/>
        <w:left w:val="none" w:sz="0" w:space="0" w:color="auto"/>
        <w:bottom w:val="none" w:sz="0" w:space="0" w:color="auto"/>
        <w:right w:val="none" w:sz="0" w:space="0" w:color="auto"/>
      </w:divBdr>
    </w:div>
    <w:div w:id="1777752491">
      <w:bodyDiv w:val="1"/>
      <w:marLeft w:val="0"/>
      <w:marRight w:val="0"/>
      <w:marTop w:val="0"/>
      <w:marBottom w:val="0"/>
      <w:divBdr>
        <w:top w:val="none" w:sz="0" w:space="0" w:color="auto"/>
        <w:left w:val="none" w:sz="0" w:space="0" w:color="auto"/>
        <w:bottom w:val="none" w:sz="0" w:space="0" w:color="auto"/>
        <w:right w:val="none" w:sz="0" w:space="0" w:color="auto"/>
      </w:divBdr>
      <w:divsChild>
        <w:div w:id="326061122">
          <w:marLeft w:val="0"/>
          <w:marRight w:val="0"/>
          <w:marTop w:val="0"/>
          <w:marBottom w:val="0"/>
          <w:divBdr>
            <w:top w:val="none" w:sz="0" w:space="0" w:color="auto"/>
            <w:left w:val="none" w:sz="0" w:space="0" w:color="auto"/>
            <w:bottom w:val="none" w:sz="0" w:space="0" w:color="auto"/>
            <w:right w:val="none" w:sz="0" w:space="0" w:color="auto"/>
          </w:divBdr>
        </w:div>
        <w:div w:id="558786671">
          <w:marLeft w:val="0"/>
          <w:marRight w:val="0"/>
          <w:marTop w:val="0"/>
          <w:marBottom w:val="0"/>
          <w:divBdr>
            <w:top w:val="none" w:sz="0" w:space="0" w:color="auto"/>
            <w:left w:val="none" w:sz="0" w:space="0" w:color="auto"/>
            <w:bottom w:val="none" w:sz="0" w:space="0" w:color="auto"/>
            <w:right w:val="none" w:sz="0" w:space="0" w:color="auto"/>
          </w:divBdr>
        </w:div>
        <w:div w:id="589432237">
          <w:marLeft w:val="0"/>
          <w:marRight w:val="0"/>
          <w:marTop w:val="0"/>
          <w:marBottom w:val="0"/>
          <w:divBdr>
            <w:top w:val="none" w:sz="0" w:space="0" w:color="auto"/>
            <w:left w:val="none" w:sz="0" w:space="0" w:color="auto"/>
            <w:bottom w:val="none" w:sz="0" w:space="0" w:color="auto"/>
            <w:right w:val="none" w:sz="0" w:space="0" w:color="auto"/>
          </w:divBdr>
        </w:div>
        <w:div w:id="1456369368">
          <w:marLeft w:val="0"/>
          <w:marRight w:val="0"/>
          <w:marTop w:val="0"/>
          <w:marBottom w:val="0"/>
          <w:divBdr>
            <w:top w:val="none" w:sz="0" w:space="0" w:color="auto"/>
            <w:left w:val="none" w:sz="0" w:space="0" w:color="auto"/>
            <w:bottom w:val="none" w:sz="0" w:space="0" w:color="auto"/>
            <w:right w:val="none" w:sz="0" w:space="0" w:color="auto"/>
          </w:divBdr>
        </w:div>
        <w:div w:id="1759593172">
          <w:marLeft w:val="0"/>
          <w:marRight w:val="0"/>
          <w:marTop w:val="0"/>
          <w:marBottom w:val="0"/>
          <w:divBdr>
            <w:top w:val="none" w:sz="0" w:space="0" w:color="auto"/>
            <w:left w:val="none" w:sz="0" w:space="0" w:color="auto"/>
            <w:bottom w:val="none" w:sz="0" w:space="0" w:color="auto"/>
            <w:right w:val="none" w:sz="0" w:space="0" w:color="auto"/>
          </w:divBdr>
          <w:divsChild>
            <w:div w:id="18862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9192">
      <w:bodyDiv w:val="1"/>
      <w:marLeft w:val="0"/>
      <w:marRight w:val="0"/>
      <w:marTop w:val="0"/>
      <w:marBottom w:val="0"/>
      <w:divBdr>
        <w:top w:val="none" w:sz="0" w:space="0" w:color="auto"/>
        <w:left w:val="none" w:sz="0" w:space="0" w:color="auto"/>
        <w:bottom w:val="none" w:sz="0" w:space="0" w:color="auto"/>
        <w:right w:val="none" w:sz="0" w:space="0" w:color="auto"/>
      </w:divBdr>
    </w:div>
    <w:div w:id="1778744774">
      <w:bodyDiv w:val="1"/>
      <w:marLeft w:val="0"/>
      <w:marRight w:val="0"/>
      <w:marTop w:val="0"/>
      <w:marBottom w:val="0"/>
      <w:divBdr>
        <w:top w:val="none" w:sz="0" w:space="0" w:color="auto"/>
        <w:left w:val="none" w:sz="0" w:space="0" w:color="auto"/>
        <w:bottom w:val="none" w:sz="0" w:space="0" w:color="auto"/>
        <w:right w:val="none" w:sz="0" w:space="0" w:color="auto"/>
      </w:divBdr>
    </w:div>
    <w:div w:id="1778869606">
      <w:bodyDiv w:val="1"/>
      <w:marLeft w:val="0"/>
      <w:marRight w:val="0"/>
      <w:marTop w:val="0"/>
      <w:marBottom w:val="0"/>
      <w:divBdr>
        <w:top w:val="none" w:sz="0" w:space="0" w:color="auto"/>
        <w:left w:val="none" w:sz="0" w:space="0" w:color="auto"/>
        <w:bottom w:val="none" w:sz="0" w:space="0" w:color="auto"/>
        <w:right w:val="none" w:sz="0" w:space="0" w:color="auto"/>
      </w:divBdr>
    </w:div>
    <w:div w:id="1779905632">
      <w:bodyDiv w:val="1"/>
      <w:marLeft w:val="0"/>
      <w:marRight w:val="0"/>
      <w:marTop w:val="0"/>
      <w:marBottom w:val="0"/>
      <w:divBdr>
        <w:top w:val="none" w:sz="0" w:space="0" w:color="auto"/>
        <w:left w:val="none" w:sz="0" w:space="0" w:color="auto"/>
        <w:bottom w:val="none" w:sz="0" w:space="0" w:color="auto"/>
        <w:right w:val="none" w:sz="0" w:space="0" w:color="auto"/>
      </w:divBdr>
    </w:div>
    <w:div w:id="1780026482">
      <w:bodyDiv w:val="1"/>
      <w:marLeft w:val="0"/>
      <w:marRight w:val="0"/>
      <w:marTop w:val="0"/>
      <w:marBottom w:val="0"/>
      <w:divBdr>
        <w:top w:val="none" w:sz="0" w:space="0" w:color="auto"/>
        <w:left w:val="none" w:sz="0" w:space="0" w:color="auto"/>
        <w:bottom w:val="none" w:sz="0" w:space="0" w:color="auto"/>
        <w:right w:val="none" w:sz="0" w:space="0" w:color="auto"/>
      </w:divBdr>
    </w:div>
    <w:div w:id="1780296062">
      <w:bodyDiv w:val="1"/>
      <w:marLeft w:val="0"/>
      <w:marRight w:val="0"/>
      <w:marTop w:val="0"/>
      <w:marBottom w:val="0"/>
      <w:divBdr>
        <w:top w:val="none" w:sz="0" w:space="0" w:color="auto"/>
        <w:left w:val="none" w:sz="0" w:space="0" w:color="auto"/>
        <w:bottom w:val="none" w:sz="0" w:space="0" w:color="auto"/>
        <w:right w:val="none" w:sz="0" w:space="0" w:color="auto"/>
      </w:divBdr>
    </w:div>
    <w:div w:id="1780487591">
      <w:bodyDiv w:val="1"/>
      <w:marLeft w:val="0"/>
      <w:marRight w:val="0"/>
      <w:marTop w:val="0"/>
      <w:marBottom w:val="0"/>
      <w:divBdr>
        <w:top w:val="none" w:sz="0" w:space="0" w:color="auto"/>
        <w:left w:val="none" w:sz="0" w:space="0" w:color="auto"/>
        <w:bottom w:val="none" w:sz="0" w:space="0" w:color="auto"/>
        <w:right w:val="none" w:sz="0" w:space="0" w:color="auto"/>
      </w:divBdr>
    </w:div>
    <w:div w:id="1780492425">
      <w:bodyDiv w:val="1"/>
      <w:marLeft w:val="0"/>
      <w:marRight w:val="0"/>
      <w:marTop w:val="0"/>
      <w:marBottom w:val="0"/>
      <w:divBdr>
        <w:top w:val="none" w:sz="0" w:space="0" w:color="auto"/>
        <w:left w:val="none" w:sz="0" w:space="0" w:color="auto"/>
        <w:bottom w:val="none" w:sz="0" w:space="0" w:color="auto"/>
        <w:right w:val="none" w:sz="0" w:space="0" w:color="auto"/>
      </w:divBdr>
      <w:divsChild>
        <w:div w:id="1831671328">
          <w:marLeft w:val="0"/>
          <w:marRight w:val="0"/>
          <w:marTop w:val="0"/>
          <w:marBottom w:val="0"/>
          <w:divBdr>
            <w:top w:val="none" w:sz="0" w:space="0" w:color="auto"/>
            <w:left w:val="none" w:sz="0" w:space="0" w:color="auto"/>
            <w:bottom w:val="none" w:sz="0" w:space="0" w:color="auto"/>
            <w:right w:val="none" w:sz="0" w:space="0" w:color="auto"/>
          </w:divBdr>
        </w:div>
      </w:divsChild>
    </w:div>
    <w:div w:id="1780681108">
      <w:bodyDiv w:val="1"/>
      <w:marLeft w:val="0"/>
      <w:marRight w:val="0"/>
      <w:marTop w:val="0"/>
      <w:marBottom w:val="0"/>
      <w:divBdr>
        <w:top w:val="none" w:sz="0" w:space="0" w:color="auto"/>
        <w:left w:val="none" w:sz="0" w:space="0" w:color="auto"/>
        <w:bottom w:val="none" w:sz="0" w:space="0" w:color="auto"/>
        <w:right w:val="none" w:sz="0" w:space="0" w:color="auto"/>
      </w:divBdr>
    </w:div>
    <w:div w:id="1781103903">
      <w:bodyDiv w:val="1"/>
      <w:marLeft w:val="0"/>
      <w:marRight w:val="0"/>
      <w:marTop w:val="0"/>
      <w:marBottom w:val="0"/>
      <w:divBdr>
        <w:top w:val="none" w:sz="0" w:space="0" w:color="auto"/>
        <w:left w:val="none" w:sz="0" w:space="0" w:color="auto"/>
        <w:bottom w:val="none" w:sz="0" w:space="0" w:color="auto"/>
        <w:right w:val="none" w:sz="0" w:space="0" w:color="auto"/>
      </w:divBdr>
    </w:div>
    <w:div w:id="1781531031">
      <w:bodyDiv w:val="1"/>
      <w:marLeft w:val="0"/>
      <w:marRight w:val="0"/>
      <w:marTop w:val="0"/>
      <w:marBottom w:val="0"/>
      <w:divBdr>
        <w:top w:val="none" w:sz="0" w:space="0" w:color="auto"/>
        <w:left w:val="none" w:sz="0" w:space="0" w:color="auto"/>
        <w:bottom w:val="none" w:sz="0" w:space="0" w:color="auto"/>
        <w:right w:val="none" w:sz="0" w:space="0" w:color="auto"/>
      </w:divBdr>
      <w:divsChild>
        <w:div w:id="1394887184">
          <w:marLeft w:val="0"/>
          <w:marRight w:val="0"/>
          <w:marTop w:val="0"/>
          <w:marBottom w:val="0"/>
          <w:divBdr>
            <w:top w:val="none" w:sz="0" w:space="0" w:color="auto"/>
            <w:left w:val="none" w:sz="0" w:space="0" w:color="auto"/>
            <w:bottom w:val="none" w:sz="0" w:space="0" w:color="auto"/>
            <w:right w:val="none" w:sz="0" w:space="0" w:color="auto"/>
          </w:divBdr>
          <w:divsChild>
            <w:div w:id="9091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7756">
      <w:bodyDiv w:val="1"/>
      <w:marLeft w:val="0"/>
      <w:marRight w:val="0"/>
      <w:marTop w:val="0"/>
      <w:marBottom w:val="0"/>
      <w:divBdr>
        <w:top w:val="none" w:sz="0" w:space="0" w:color="auto"/>
        <w:left w:val="none" w:sz="0" w:space="0" w:color="auto"/>
        <w:bottom w:val="none" w:sz="0" w:space="0" w:color="auto"/>
        <w:right w:val="none" w:sz="0" w:space="0" w:color="auto"/>
      </w:divBdr>
      <w:divsChild>
        <w:div w:id="1912883535">
          <w:marLeft w:val="0"/>
          <w:marRight w:val="0"/>
          <w:marTop w:val="0"/>
          <w:marBottom w:val="0"/>
          <w:divBdr>
            <w:top w:val="none" w:sz="0" w:space="0" w:color="auto"/>
            <w:left w:val="none" w:sz="0" w:space="0" w:color="auto"/>
            <w:bottom w:val="none" w:sz="0" w:space="0" w:color="auto"/>
            <w:right w:val="none" w:sz="0" w:space="0" w:color="auto"/>
          </w:divBdr>
        </w:div>
      </w:divsChild>
    </w:div>
    <w:div w:id="1781686482">
      <w:bodyDiv w:val="1"/>
      <w:marLeft w:val="0"/>
      <w:marRight w:val="0"/>
      <w:marTop w:val="0"/>
      <w:marBottom w:val="0"/>
      <w:divBdr>
        <w:top w:val="none" w:sz="0" w:space="0" w:color="auto"/>
        <w:left w:val="none" w:sz="0" w:space="0" w:color="auto"/>
        <w:bottom w:val="none" w:sz="0" w:space="0" w:color="auto"/>
        <w:right w:val="none" w:sz="0" w:space="0" w:color="auto"/>
      </w:divBdr>
    </w:div>
    <w:div w:id="1781801039">
      <w:bodyDiv w:val="1"/>
      <w:marLeft w:val="0"/>
      <w:marRight w:val="0"/>
      <w:marTop w:val="0"/>
      <w:marBottom w:val="0"/>
      <w:divBdr>
        <w:top w:val="none" w:sz="0" w:space="0" w:color="auto"/>
        <w:left w:val="none" w:sz="0" w:space="0" w:color="auto"/>
        <w:bottom w:val="none" w:sz="0" w:space="0" w:color="auto"/>
        <w:right w:val="none" w:sz="0" w:space="0" w:color="auto"/>
      </w:divBdr>
    </w:div>
    <w:div w:id="1781994170">
      <w:bodyDiv w:val="1"/>
      <w:marLeft w:val="0"/>
      <w:marRight w:val="0"/>
      <w:marTop w:val="0"/>
      <w:marBottom w:val="0"/>
      <w:divBdr>
        <w:top w:val="none" w:sz="0" w:space="0" w:color="auto"/>
        <w:left w:val="none" w:sz="0" w:space="0" w:color="auto"/>
        <w:bottom w:val="none" w:sz="0" w:space="0" w:color="auto"/>
        <w:right w:val="none" w:sz="0" w:space="0" w:color="auto"/>
      </w:divBdr>
    </w:div>
    <w:div w:id="1783110661">
      <w:bodyDiv w:val="1"/>
      <w:marLeft w:val="0"/>
      <w:marRight w:val="0"/>
      <w:marTop w:val="0"/>
      <w:marBottom w:val="0"/>
      <w:divBdr>
        <w:top w:val="none" w:sz="0" w:space="0" w:color="auto"/>
        <w:left w:val="none" w:sz="0" w:space="0" w:color="auto"/>
        <w:bottom w:val="none" w:sz="0" w:space="0" w:color="auto"/>
        <w:right w:val="none" w:sz="0" w:space="0" w:color="auto"/>
      </w:divBdr>
    </w:div>
    <w:div w:id="1783719262">
      <w:bodyDiv w:val="1"/>
      <w:marLeft w:val="0"/>
      <w:marRight w:val="0"/>
      <w:marTop w:val="0"/>
      <w:marBottom w:val="0"/>
      <w:divBdr>
        <w:top w:val="none" w:sz="0" w:space="0" w:color="auto"/>
        <w:left w:val="none" w:sz="0" w:space="0" w:color="auto"/>
        <w:bottom w:val="none" w:sz="0" w:space="0" w:color="auto"/>
        <w:right w:val="none" w:sz="0" w:space="0" w:color="auto"/>
      </w:divBdr>
      <w:divsChild>
        <w:div w:id="299844045">
          <w:marLeft w:val="0"/>
          <w:marRight w:val="0"/>
          <w:marTop w:val="0"/>
          <w:marBottom w:val="0"/>
          <w:divBdr>
            <w:top w:val="none" w:sz="0" w:space="0" w:color="auto"/>
            <w:left w:val="none" w:sz="0" w:space="0" w:color="auto"/>
            <w:bottom w:val="none" w:sz="0" w:space="0" w:color="auto"/>
            <w:right w:val="none" w:sz="0" w:space="0" w:color="auto"/>
          </w:divBdr>
          <w:divsChild>
            <w:div w:id="805854628">
              <w:marLeft w:val="0"/>
              <w:marRight w:val="0"/>
              <w:marTop w:val="0"/>
              <w:marBottom w:val="0"/>
              <w:divBdr>
                <w:top w:val="none" w:sz="0" w:space="0" w:color="auto"/>
                <w:left w:val="none" w:sz="0" w:space="0" w:color="auto"/>
                <w:bottom w:val="none" w:sz="0" w:space="0" w:color="auto"/>
                <w:right w:val="none" w:sz="0" w:space="0" w:color="auto"/>
              </w:divBdr>
              <w:divsChild>
                <w:div w:id="206573221">
                  <w:marLeft w:val="0"/>
                  <w:marRight w:val="0"/>
                  <w:marTop w:val="0"/>
                  <w:marBottom w:val="0"/>
                  <w:divBdr>
                    <w:top w:val="none" w:sz="0" w:space="0" w:color="auto"/>
                    <w:left w:val="none" w:sz="0" w:space="0" w:color="auto"/>
                    <w:bottom w:val="none" w:sz="0" w:space="0" w:color="auto"/>
                    <w:right w:val="none" w:sz="0" w:space="0" w:color="auto"/>
                  </w:divBdr>
                </w:div>
                <w:div w:id="16437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2230">
      <w:bodyDiv w:val="1"/>
      <w:marLeft w:val="0"/>
      <w:marRight w:val="0"/>
      <w:marTop w:val="0"/>
      <w:marBottom w:val="0"/>
      <w:divBdr>
        <w:top w:val="none" w:sz="0" w:space="0" w:color="auto"/>
        <w:left w:val="none" w:sz="0" w:space="0" w:color="auto"/>
        <w:bottom w:val="none" w:sz="0" w:space="0" w:color="auto"/>
        <w:right w:val="none" w:sz="0" w:space="0" w:color="auto"/>
      </w:divBdr>
      <w:divsChild>
        <w:div w:id="2109303515">
          <w:marLeft w:val="0"/>
          <w:marRight w:val="0"/>
          <w:marTop w:val="0"/>
          <w:marBottom w:val="0"/>
          <w:divBdr>
            <w:top w:val="none" w:sz="0" w:space="0" w:color="auto"/>
            <w:left w:val="none" w:sz="0" w:space="0" w:color="auto"/>
            <w:bottom w:val="none" w:sz="0" w:space="0" w:color="auto"/>
            <w:right w:val="none" w:sz="0" w:space="0" w:color="auto"/>
          </w:divBdr>
        </w:div>
      </w:divsChild>
    </w:div>
    <w:div w:id="1784111636">
      <w:bodyDiv w:val="1"/>
      <w:marLeft w:val="0"/>
      <w:marRight w:val="0"/>
      <w:marTop w:val="0"/>
      <w:marBottom w:val="0"/>
      <w:divBdr>
        <w:top w:val="none" w:sz="0" w:space="0" w:color="auto"/>
        <w:left w:val="none" w:sz="0" w:space="0" w:color="auto"/>
        <w:bottom w:val="none" w:sz="0" w:space="0" w:color="auto"/>
        <w:right w:val="none" w:sz="0" w:space="0" w:color="auto"/>
      </w:divBdr>
      <w:divsChild>
        <w:div w:id="1420256624">
          <w:marLeft w:val="0"/>
          <w:marRight w:val="0"/>
          <w:marTop w:val="0"/>
          <w:marBottom w:val="0"/>
          <w:divBdr>
            <w:top w:val="none" w:sz="0" w:space="0" w:color="auto"/>
            <w:left w:val="none" w:sz="0" w:space="0" w:color="auto"/>
            <w:bottom w:val="none" w:sz="0" w:space="0" w:color="auto"/>
            <w:right w:val="none" w:sz="0" w:space="0" w:color="auto"/>
          </w:divBdr>
        </w:div>
        <w:div w:id="1076900600">
          <w:marLeft w:val="0"/>
          <w:marRight w:val="0"/>
          <w:marTop w:val="0"/>
          <w:marBottom w:val="0"/>
          <w:divBdr>
            <w:top w:val="none" w:sz="0" w:space="0" w:color="auto"/>
            <w:left w:val="none" w:sz="0" w:space="0" w:color="auto"/>
            <w:bottom w:val="none" w:sz="0" w:space="0" w:color="auto"/>
            <w:right w:val="none" w:sz="0" w:space="0" w:color="auto"/>
          </w:divBdr>
        </w:div>
      </w:divsChild>
    </w:div>
    <w:div w:id="1784154528">
      <w:bodyDiv w:val="1"/>
      <w:marLeft w:val="0"/>
      <w:marRight w:val="0"/>
      <w:marTop w:val="0"/>
      <w:marBottom w:val="0"/>
      <w:divBdr>
        <w:top w:val="none" w:sz="0" w:space="0" w:color="auto"/>
        <w:left w:val="none" w:sz="0" w:space="0" w:color="auto"/>
        <w:bottom w:val="none" w:sz="0" w:space="0" w:color="auto"/>
        <w:right w:val="none" w:sz="0" w:space="0" w:color="auto"/>
      </w:divBdr>
    </w:div>
    <w:div w:id="1784421167">
      <w:bodyDiv w:val="1"/>
      <w:marLeft w:val="0"/>
      <w:marRight w:val="0"/>
      <w:marTop w:val="0"/>
      <w:marBottom w:val="0"/>
      <w:divBdr>
        <w:top w:val="none" w:sz="0" w:space="0" w:color="auto"/>
        <w:left w:val="none" w:sz="0" w:space="0" w:color="auto"/>
        <w:bottom w:val="none" w:sz="0" w:space="0" w:color="auto"/>
        <w:right w:val="none" w:sz="0" w:space="0" w:color="auto"/>
      </w:divBdr>
    </w:div>
    <w:div w:id="1784496164">
      <w:bodyDiv w:val="1"/>
      <w:marLeft w:val="0"/>
      <w:marRight w:val="0"/>
      <w:marTop w:val="0"/>
      <w:marBottom w:val="0"/>
      <w:divBdr>
        <w:top w:val="none" w:sz="0" w:space="0" w:color="auto"/>
        <w:left w:val="none" w:sz="0" w:space="0" w:color="auto"/>
        <w:bottom w:val="none" w:sz="0" w:space="0" w:color="auto"/>
        <w:right w:val="none" w:sz="0" w:space="0" w:color="auto"/>
      </w:divBdr>
    </w:div>
    <w:div w:id="1784498803">
      <w:bodyDiv w:val="1"/>
      <w:marLeft w:val="0"/>
      <w:marRight w:val="0"/>
      <w:marTop w:val="0"/>
      <w:marBottom w:val="0"/>
      <w:divBdr>
        <w:top w:val="none" w:sz="0" w:space="0" w:color="auto"/>
        <w:left w:val="none" w:sz="0" w:space="0" w:color="auto"/>
        <w:bottom w:val="none" w:sz="0" w:space="0" w:color="auto"/>
        <w:right w:val="none" w:sz="0" w:space="0" w:color="auto"/>
      </w:divBdr>
    </w:div>
    <w:div w:id="1785344048">
      <w:bodyDiv w:val="1"/>
      <w:marLeft w:val="0"/>
      <w:marRight w:val="0"/>
      <w:marTop w:val="0"/>
      <w:marBottom w:val="0"/>
      <w:divBdr>
        <w:top w:val="none" w:sz="0" w:space="0" w:color="auto"/>
        <w:left w:val="none" w:sz="0" w:space="0" w:color="auto"/>
        <w:bottom w:val="none" w:sz="0" w:space="0" w:color="auto"/>
        <w:right w:val="none" w:sz="0" w:space="0" w:color="auto"/>
      </w:divBdr>
      <w:divsChild>
        <w:div w:id="1693069278">
          <w:marLeft w:val="0"/>
          <w:marRight w:val="0"/>
          <w:marTop w:val="0"/>
          <w:marBottom w:val="0"/>
          <w:divBdr>
            <w:top w:val="none" w:sz="0" w:space="0" w:color="auto"/>
            <w:left w:val="none" w:sz="0" w:space="0" w:color="auto"/>
            <w:bottom w:val="none" w:sz="0" w:space="0" w:color="auto"/>
            <w:right w:val="none" w:sz="0" w:space="0" w:color="auto"/>
          </w:divBdr>
          <w:divsChild>
            <w:div w:id="286474888">
              <w:marLeft w:val="0"/>
              <w:marRight w:val="0"/>
              <w:marTop w:val="0"/>
              <w:marBottom w:val="0"/>
              <w:divBdr>
                <w:top w:val="none" w:sz="0" w:space="0" w:color="auto"/>
                <w:left w:val="none" w:sz="0" w:space="0" w:color="auto"/>
                <w:bottom w:val="none" w:sz="0" w:space="0" w:color="auto"/>
                <w:right w:val="none" w:sz="0" w:space="0" w:color="auto"/>
              </w:divBdr>
              <w:divsChild>
                <w:div w:id="4938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00578">
          <w:marLeft w:val="0"/>
          <w:marRight w:val="0"/>
          <w:marTop w:val="0"/>
          <w:marBottom w:val="0"/>
          <w:divBdr>
            <w:top w:val="none" w:sz="0" w:space="0" w:color="auto"/>
            <w:left w:val="none" w:sz="0" w:space="0" w:color="auto"/>
            <w:bottom w:val="none" w:sz="0" w:space="0" w:color="auto"/>
            <w:right w:val="none" w:sz="0" w:space="0" w:color="auto"/>
          </w:divBdr>
        </w:div>
      </w:divsChild>
    </w:div>
    <w:div w:id="1785416337">
      <w:bodyDiv w:val="1"/>
      <w:marLeft w:val="0"/>
      <w:marRight w:val="0"/>
      <w:marTop w:val="0"/>
      <w:marBottom w:val="0"/>
      <w:divBdr>
        <w:top w:val="none" w:sz="0" w:space="0" w:color="auto"/>
        <w:left w:val="none" w:sz="0" w:space="0" w:color="auto"/>
        <w:bottom w:val="none" w:sz="0" w:space="0" w:color="auto"/>
        <w:right w:val="none" w:sz="0" w:space="0" w:color="auto"/>
      </w:divBdr>
      <w:divsChild>
        <w:div w:id="186063081">
          <w:marLeft w:val="0"/>
          <w:marRight w:val="0"/>
          <w:marTop w:val="0"/>
          <w:marBottom w:val="0"/>
          <w:divBdr>
            <w:top w:val="none" w:sz="0" w:space="0" w:color="auto"/>
            <w:left w:val="none" w:sz="0" w:space="0" w:color="auto"/>
            <w:bottom w:val="none" w:sz="0" w:space="0" w:color="auto"/>
            <w:right w:val="none" w:sz="0" w:space="0" w:color="auto"/>
          </w:divBdr>
          <w:divsChild>
            <w:div w:id="1262028374">
              <w:marLeft w:val="0"/>
              <w:marRight w:val="0"/>
              <w:marTop w:val="0"/>
              <w:marBottom w:val="0"/>
              <w:divBdr>
                <w:top w:val="none" w:sz="0" w:space="0" w:color="auto"/>
                <w:left w:val="none" w:sz="0" w:space="0" w:color="auto"/>
                <w:bottom w:val="none" w:sz="0" w:space="0" w:color="auto"/>
                <w:right w:val="none" w:sz="0" w:space="0" w:color="auto"/>
              </w:divBdr>
            </w:div>
          </w:divsChild>
        </w:div>
        <w:div w:id="1927380280">
          <w:marLeft w:val="0"/>
          <w:marRight w:val="0"/>
          <w:marTop w:val="0"/>
          <w:marBottom w:val="0"/>
          <w:divBdr>
            <w:top w:val="none" w:sz="0" w:space="0" w:color="auto"/>
            <w:left w:val="none" w:sz="0" w:space="0" w:color="auto"/>
            <w:bottom w:val="none" w:sz="0" w:space="0" w:color="auto"/>
            <w:right w:val="none" w:sz="0" w:space="0" w:color="auto"/>
          </w:divBdr>
          <w:divsChild>
            <w:div w:id="10417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05767">
      <w:bodyDiv w:val="1"/>
      <w:marLeft w:val="0"/>
      <w:marRight w:val="0"/>
      <w:marTop w:val="0"/>
      <w:marBottom w:val="0"/>
      <w:divBdr>
        <w:top w:val="none" w:sz="0" w:space="0" w:color="auto"/>
        <w:left w:val="none" w:sz="0" w:space="0" w:color="auto"/>
        <w:bottom w:val="none" w:sz="0" w:space="0" w:color="auto"/>
        <w:right w:val="none" w:sz="0" w:space="0" w:color="auto"/>
      </w:divBdr>
    </w:div>
    <w:div w:id="1787508196">
      <w:bodyDiv w:val="1"/>
      <w:marLeft w:val="0"/>
      <w:marRight w:val="0"/>
      <w:marTop w:val="0"/>
      <w:marBottom w:val="0"/>
      <w:divBdr>
        <w:top w:val="none" w:sz="0" w:space="0" w:color="auto"/>
        <w:left w:val="none" w:sz="0" w:space="0" w:color="auto"/>
        <w:bottom w:val="none" w:sz="0" w:space="0" w:color="auto"/>
        <w:right w:val="none" w:sz="0" w:space="0" w:color="auto"/>
      </w:divBdr>
    </w:div>
    <w:div w:id="1788111660">
      <w:bodyDiv w:val="1"/>
      <w:marLeft w:val="0"/>
      <w:marRight w:val="0"/>
      <w:marTop w:val="0"/>
      <w:marBottom w:val="0"/>
      <w:divBdr>
        <w:top w:val="none" w:sz="0" w:space="0" w:color="auto"/>
        <w:left w:val="none" w:sz="0" w:space="0" w:color="auto"/>
        <w:bottom w:val="none" w:sz="0" w:space="0" w:color="auto"/>
        <w:right w:val="none" w:sz="0" w:space="0" w:color="auto"/>
      </w:divBdr>
    </w:div>
    <w:div w:id="1788116670">
      <w:bodyDiv w:val="1"/>
      <w:marLeft w:val="0"/>
      <w:marRight w:val="0"/>
      <w:marTop w:val="0"/>
      <w:marBottom w:val="0"/>
      <w:divBdr>
        <w:top w:val="none" w:sz="0" w:space="0" w:color="auto"/>
        <w:left w:val="none" w:sz="0" w:space="0" w:color="auto"/>
        <w:bottom w:val="none" w:sz="0" w:space="0" w:color="auto"/>
        <w:right w:val="none" w:sz="0" w:space="0" w:color="auto"/>
      </w:divBdr>
      <w:divsChild>
        <w:div w:id="52782070">
          <w:marLeft w:val="0"/>
          <w:marRight w:val="0"/>
          <w:marTop w:val="0"/>
          <w:marBottom w:val="0"/>
          <w:divBdr>
            <w:top w:val="none" w:sz="0" w:space="0" w:color="auto"/>
            <w:left w:val="none" w:sz="0" w:space="0" w:color="auto"/>
            <w:bottom w:val="none" w:sz="0" w:space="0" w:color="auto"/>
            <w:right w:val="none" w:sz="0" w:space="0" w:color="auto"/>
          </w:divBdr>
        </w:div>
        <w:div w:id="1387412013">
          <w:marLeft w:val="0"/>
          <w:marRight w:val="0"/>
          <w:marTop w:val="0"/>
          <w:marBottom w:val="0"/>
          <w:divBdr>
            <w:top w:val="none" w:sz="0" w:space="0" w:color="auto"/>
            <w:left w:val="none" w:sz="0" w:space="0" w:color="auto"/>
            <w:bottom w:val="none" w:sz="0" w:space="0" w:color="auto"/>
            <w:right w:val="none" w:sz="0" w:space="0" w:color="auto"/>
          </w:divBdr>
        </w:div>
        <w:div w:id="1814253096">
          <w:marLeft w:val="0"/>
          <w:marRight w:val="0"/>
          <w:marTop w:val="0"/>
          <w:marBottom w:val="0"/>
          <w:divBdr>
            <w:top w:val="none" w:sz="0" w:space="0" w:color="auto"/>
            <w:left w:val="none" w:sz="0" w:space="0" w:color="auto"/>
            <w:bottom w:val="none" w:sz="0" w:space="0" w:color="auto"/>
            <w:right w:val="none" w:sz="0" w:space="0" w:color="auto"/>
          </w:divBdr>
        </w:div>
        <w:div w:id="2024935188">
          <w:marLeft w:val="0"/>
          <w:marRight w:val="0"/>
          <w:marTop w:val="0"/>
          <w:marBottom w:val="0"/>
          <w:divBdr>
            <w:top w:val="none" w:sz="0" w:space="0" w:color="auto"/>
            <w:left w:val="none" w:sz="0" w:space="0" w:color="auto"/>
            <w:bottom w:val="none" w:sz="0" w:space="0" w:color="auto"/>
            <w:right w:val="none" w:sz="0" w:space="0" w:color="auto"/>
          </w:divBdr>
        </w:div>
      </w:divsChild>
    </w:div>
    <w:div w:id="1788693220">
      <w:bodyDiv w:val="1"/>
      <w:marLeft w:val="0"/>
      <w:marRight w:val="0"/>
      <w:marTop w:val="0"/>
      <w:marBottom w:val="0"/>
      <w:divBdr>
        <w:top w:val="none" w:sz="0" w:space="0" w:color="auto"/>
        <w:left w:val="none" w:sz="0" w:space="0" w:color="auto"/>
        <w:bottom w:val="none" w:sz="0" w:space="0" w:color="auto"/>
        <w:right w:val="none" w:sz="0" w:space="0" w:color="auto"/>
      </w:divBdr>
    </w:div>
    <w:div w:id="1788889332">
      <w:bodyDiv w:val="1"/>
      <w:marLeft w:val="0"/>
      <w:marRight w:val="0"/>
      <w:marTop w:val="0"/>
      <w:marBottom w:val="0"/>
      <w:divBdr>
        <w:top w:val="none" w:sz="0" w:space="0" w:color="auto"/>
        <w:left w:val="none" w:sz="0" w:space="0" w:color="auto"/>
        <w:bottom w:val="none" w:sz="0" w:space="0" w:color="auto"/>
        <w:right w:val="none" w:sz="0" w:space="0" w:color="auto"/>
      </w:divBdr>
    </w:div>
    <w:div w:id="1789154529">
      <w:bodyDiv w:val="1"/>
      <w:marLeft w:val="0"/>
      <w:marRight w:val="0"/>
      <w:marTop w:val="0"/>
      <w:marBottom w:val="0"/>
      <w:divBdr>
        <w:top w:val="none" w:sz="0" w:space="0" w:color="auto"/>
        <w:left w:val="none" w:sz="0" w:space="0" w:color="auto"/>
        <w:bottom w:val="none" w:sz="0" w:space="0" w:color="auto"/>
        <w:right w:val="none" w:sz="0" w:space="0" w:color="auto"/>
      </w:divBdr>
    </w:div>
    <w:div w:id="1789933816">
      <w:bodyDiv w:val="1"/>
      <w:marLeft w:val="0"/>
      <w:marRight w:val="0"/>
      <w:marTop w:val="0"/>
      <w:marBottom w:val="0"/>
      <w:divBdr>
        <w:top w:val="none" w:sz="0" w:space="0" w:color="auto"/>
        <w:left w:val="none" w:sz="0" w:space="0" w:color="auto"/>
        <w:bottom w:val="none" w:sz="0" w:space="0" w:color="auto"/>
        <w:right w:val="none" w:sz="0" w:space="0" w:color="auto"/>
      </w:divBdr>
      <w:divsChild>
        <w:div w:id="540215833">
          <w:marLeft w:val="0"/>
          <w:marRight w:val="0"/>
          <w:marTop w:val="0"/>
          <w:marBottom w:val="0"/>
          <w:divBdr>
            <w:top w:val="none" w:sz="0" w:space="0" w:color="auto"/>
            <w:left w:val="none" w:sz="0" w:space="0" w:color="auto"/>
            <w:bottom w:val="none" w:sz="0" w:space="0" w:color="auto"/>
            <w:right w:val="none" w:sz="0" w:space="0" w:color="auto"/>
          </w:divBdr>
        </w:div>
      </w:divsChild>
    </w:div>
    <w:div w:id="1790855260">
      <w:bodyDiv w:val="1"/>
      <w:marLeft w:val="0"/>
      <w:marRight w:val="0"/>
      <w:marTop w:val="0"/>
      <w:marBottom w:val="0"/>
      <w:divBdr>
        <w:top w:val="none" w:sz="0" w:space="0" w:color="auto"/>
        <w:left w:val="none" w:sz="0" w:space="0" w:color="auto"/>
        <w:bottom w:val="none" w:sz="0" w:space="0" w:color="auto"/>
        <w:right w:val="none" w:sz="0" w:space="0" w:color="auto"/>
      </w:divBdr>
    </w:div>
    <w:div w:id="1791166309">
      <w:bodyDiv w:val="1"/>
      <w:marLeft w:val="0"/>
      <w:marRight w:val="0"/>
      <w:marTop w:val="0"/>
      <w:marBottom w:val="0"/>
      <w:divBdr>
        <w:top w:val="none" w:sz="0" w:space="0" w:color="auto"/>
        <w:left w:val="none" w:sz="0" w:space="0" w:color="auto"/>
        <w:bottom w:val="none" w:sz="0" w:space="0" w:color="auto"/>
        <w:right w:val="none" w:sz="0" w:space="0" w:color="auto"/>
      </w:divBdr>
      <w:divsChild>
        <w:div w:id="313220165">
          <w:marLeft w:val="0"/>
          <w:marRight w:val="0"/>
          <w:marTop w:val="0"/>
          <w:marBottom w:val="0"/>
          <w:divBdr>
            <w:top w:val="none" w:sz="0" w:space="0" w:color="auto"/>
            <w:left w:val="none" w:sz="0" w:space="0" w:color="auto"/>
            <w:bottom w:val="none" w:sz="0" w:space="0" w:color="auto"/>
            <w:right w:val="none" w:sz="0" w:space="0" w:color="auto"/>
          </w:divBdr>
        </w:div>
        <w:div w:id="1480993527">
          <w:marLeft w:val="0"/>
          <w:marRight w:val="0"/>
          <w:marTop w:val="0"/>
          <w:marBottom w:val="0"/>
          <w:divBdr>
            <w:top w:val="none" w:sz="0" w:space="0" w:color="auto"/>
            <w:left w:val="none" w:sz="0" w:space="0" w:color="auto"/>
            <w:bottom w:val="none" w:sz="0" w:space="0" w:color="auto"/>
            <w:right w:val="none" w:sz="0" w:space="0" w:color="auto"/>
          </w:divBdr>
        </w:div>
      </w:divsChild>
    </w:div>
    <w:div w:id="1791363696">
      <w:bodyDiv w:val="1"/>
      <w:marLeft w:val="0"/>
      <w:marRight w:val="0"/>
      <w:marTop w:val="0"/>
      <w:marBottom w:val="0"/>
      <w:divBdr>
        <w:top w:val="none" w:sz="0" w:space="0" w:color="auto"/>
        <w:left w:val="none" w:sz="0" w:space="0" w:color="auto"/>
        <w:bottom w:val="none" w:sz="0" w:space="0" w:color="auto"/>
        <w:right w:val="none" w:sz="0" w:space="0" w:color="auto"/>
      </w:divBdr>
      <w:divsChild>
        <w:div w:id="1671759024">
          <w:marLeft w:val="300"/>
          <w:marRight w:val="300"/>
          <w:marTop w:val="180"/>
          <w:marBottom w:val="0"/>
          <w:divBdr>
            <w:top w:val="none" w:sz="0" w:space="0" w:color="auto"/>
            <w:left w:val="none" w:sz="0" w:space="0" w:color="auto"/>
            <w:bottom w:val="none" w:sz="0" w:space="0" w:color="auto"/>
            <w:right w:val="none" w:sz="0" w:space="0" w:color="auto"/>
          </w:divBdr>
          <w:divsChild>
            <w:div w:id="4466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577">
      <w:bodyDiv w:val="1"/>
      <w:marLeft w:val="0"/>
      <w:marRight w:val="0"/>
      <w:marTop w:val="0"/>
      <w:marBottom w:val="0"/>
      <w:divBdr>
        <w:top w:val="none" w:sz="0" w:space="0" w:color="auto"/>
        <w:left w:val="none" w:sz="0" w:space="0" w:color="auto"/>
        <w:bottom w:val="none" w:sz="0" w:space="0" w:color="auto"/>
        <w:right w:val="none" w:sz="0" w:space="0" w:color="auto"/>
      </w:divBdr>
    </w:div>
    <w:div w:id="1792506544">
      <w:bodyDiv w:val="1"/>
      <w:marLeft w:val="0"/>
      <w:marRight w:val="0"/>
      <w:marTop w:val="0"/>
      <w:marBottom w:val="0"/>
      <w:divBdr>
        <w:top w:val="none" w:sz="0" w:space="0" w:color="auto"/>
        <w:left w:val="none" w:sz="0" w:space="0" w:color="auto"/>
        <w:bottom w:val="none" w:sz="0" w:space="0" w:color="auto"/>
        <w:right w:val="none" w:sz="0" w:space="0" w:color="auto"/>
      </w:divBdr>
    </w:div>
    <w:div w:id="1792892910">
      <w:bodyDiv w:val="1"/>
      <w:marLeft w:val="0"/>
      <w:marRight w:val="0"/>
      <w:marTop w:val="0"/>
      <w:marBottom w:val="0"/>
      <w:divBdr>
        <w:top w:val="none" w:sz="0" w:space="0" w:color="auto"/>
        <w:left w:val="none" w:sz="0" w:space="0" w:color="auto"/>
        <w:bottom w:val="none" w:sz="0" w:space="0" w:color="auto"/>
        <w:right w:val="none" w:sz="0" w:space="0" w:color="auto"/>
      </w:divBdr>
    </w:div>
    <w:div w:id="1793134785">
      <w:bodyDiv w:val="1"/>
      <w:marLeft w:val="0"/>
      <w:marRight w:val="0"/>
      <w:marTop w:val="0"/>
      <w:marBottom w:val="0"/>
      <w:divBdr>
        <w:top w:val="none" w:sz="0" w:space="0" w:color="auto"/>
        <w:left w:val="none" w:sz="0" w:space="0" w:color="auto"/>
        <w:bottom w:val="none" w:sz="0" w:space="0" w:color="auto"/>
        <w:right w:val="none" w:sz="0" w:space="0" w:color="auto"/>
      </w:divBdr>
    </w:div>
    <w:div w:id="1794472405">
      <w:bodyDiv w:val="1"/>
      <w:marLeft w:val="0"/>
      <w:marRight w:val="0"/>
      <w:marTop w:val="0"/>
      <w:marBottom w:val="0"/>
      <w:divBdr>
        <w:top w:val="none" w:sz="0" w:space="0" w:color="auto"/>
        <w:left w:val="none" w:sz="0" w:space="0" w:color="auto"/>
        <w:bottom w:val="none" w:sz="0" w:space="0" w:color="auto"/>
        <w:right w:val="none" w:sz="0" w:space="0" w:color="auto"/>
      </w:divBdr>
      <w:divsChild>
        <w:div w:id="1194729347">
          <w:marLeft w:val="0"/>
          <w:marRight w:val="0"/>
          <w:marTop w:val="0"/>
          <w:marBottom w:val="0"/>
          <w:divBdr>
            <w:top w:val="none" w:sz="0" w:space="0" w:color="auto"/>
            <w:left w:val="none" w:sz="0" w:space="0" w:color="auto"/>
            <w:bottom w:val="none" w:sz="0" w:space="0" w:color="auto"/>
            <w:right w:val="none" w:sz="0" w:space="0" w:color="auto"/>
          </w:divBdr>
        </w:div>
      </w:divsChild>
    </w:div>
    <w:div w:id="1794978455">
      <w:bodyDiv w:val="1"/>
      <w:marLeft w:val="0"/>
      <w:marRight w:val="0"/>
      <w:marTop w:val="0"/>
      <w:marBottom w:val="0"/>
      <w:divBdr>
        <w:top w:val="none" w:sz="0" w:space="0" w:color="auto"/>
        <w:left w:val="none" w:sz="0" w:space="0" w:color="auto"/>
        <w:bottom w:val="none" w:sz="0" w:space="0" w:color="auto"/>
        <w:right w:val="none" w:sz="0" w:space="0" w:color="auto"/>
      </w:divBdr>
    </w:div>
    <w:div w:id="1795056969">
      <w:bodyDiv w:val="1"/>
      <w:marLeft w:val="0"/>
      <w:marRight w:val="0"/>
      <w:marTop w:val="0"/>
      <w:marBottom w:val="0"/>
      <w:divBdr>
        <w:top w:val="none" w:sz="0" w:space="0" w:color="auto"/>
        <w:left w:val="none" w:sz="0" w:space="0" w:color="auto"/>
        <w:bottom w:val="none" w:sz="0" w:space="0" w:color="auto"/>
        <w:right w:val="none" w:sz="0" w:space="0" w:color="auto"/>
      </w:divBdr>
    </w:div>
    <w:div w:id="1795630855">
      <w:bodyDiv w:val="1"/>
      <w:marLeft w:val="0"/>
      <w:marRight w:val="0"/>
      <w:marTop w:val="0"/>
      <w:marBottom w:val="0"/>
      <w:divBdr>
        <w:top w:val="none" w:sz="0" w:space="0" w:color="auto"/>
        <w:left w:val="none" w:sz="0" w:space="0" w:color="auto"/>
        <w:bottom w:val="none" w:sz="0" w:space="0" w:color="auto"/>
        <w:right w:val="none" w:sz="0" w:space="0" w:color="auto"/>
      </w:divBdr>
    </w:div>
    <w:div w:id="1795781634">
      <w:bodyDiv w:val="1"/>
      <w:marLeft w:val="0"/>
      <w:marRight w:val="0"/>
      <w:marTop w:val="0"/>
      <w:marBottom w:val="0"/>
      <w:divBdr>
        <w:top w:val="none" w:sz="0" w:space="0" w:color="auto"/>
        <w:left w:val="none" w:sz="0" w:space="0" w:color="auto"/>
        <w:bottom w:val="none" w:sz="0" w:space="0" w:color="auto"/>
        <w:right w:val="none" w:sz="0" w:space="0" w:color="auto"/>
      </w:divBdr>
    </w:div>
    <w:div w:id="1795782825">
      <w:bodyDiv w:val="1"/>
      <w:marLeft w:val="0"/>
      <w:marRight w:val="0"/>
      <w:marTop w:val="0"/>
      <w:marBottom w:val="0"/>
      <w:divBdr>
        <w:top w:val="none" w:sz="0" w:space="0" w:color="auto"/>
        <w:left w:val="none" w:sz="0" w:space="0" w:color="auto"/>
        <w:bottom w:val="none" w:sz="0" w:space="0" w:color="auto"/>
        <w:right w:val="none" w:sz="0" w:space="0" w:color="auto"/>
      </w:divBdr>
    </w:div>
    <w:div w:id="1797940768">
      <w:bodyDiv w:val="1"/>
      <w:marLeft w:val="0"/>
      <w:marRight w:val="0"/>
      <w:marTop w:val="0"/>
      <w:marBottom w:val="0"/>
      <w:divBdr>
        <w:top w:val="none" w:sz="0" w:space="0" w:color="auto"/>
        <w:left w:val="none" w:sz="0" w:space="0" w:color="auto"/>
        <w:bottom w:val="none" w:sz="0" w:space="0" w:color="auto"/>
        <w:right w:val="none" w:sz="0" w:space="0" w:color="auto"/>
      </w:divBdr>
    </w:div>
    <w:div w:id="1798064439">
      <w:bodyDiv w:val="1"/>
      <w:marLeft w:val="0"/>
      <w:marRight w:val="0"/>
      <w:marTop w:val="0"/>
      <w:marBottom w:val="0"/>
      <w:divBdr>
        <w:top w:val="none" w:sz="0" w:space="0" w:color="auto"/>
        <w:left w:val="none" w:sz="0" w:space="0" w:color="auto"/>
        <w:bottom w:val="none" w:sz="0" w:space="0" w:color="auto"/>
        <w:right w:val="none" w:sz="0" w:space="0" w:color="auto"/>
      </w:divBdr>
    </w:div>
    <w:div w:id="1798405206">
      <w:bodyDiv w:val="1"/>
      <w:marLeft w:val="0"/>
      <w:marRight w:val="0"/>
      <w:marTop w:val="0"/>
      <w:marBottom w:val="0"/>
      <w:divBdr>
        <w:top w:val="none" w:sz="0" w:space="0" w:color="auto"/>
        <w:left w:val="none" w:sz="0" w:space="0" w:color="auto"/>
        <w:bottom w:val="none" w:sz="0" w:space="0" w:color="auto"/>
        <w:right w:val="none" w:sz="0" w:space="0" w:color="auto"/>
      </w:divBdr>
    </w:div>
    <w:div w:id="1798526494">
      <w:bodyDiv w:val="1"/>
      <w:marLeft w:val="0"/>
      <w:marRight w:val="0"/>
      <w:marTop w:val="0"/>
      <w:marBottom w:val="0"/>
      <w:divBdr>
        <w:top w:val="none" w:sz="0" w:space="0" w:color="auto"/>
        <w:left w:val="none" w:sz="0" w:space="0" w:color="auto"/>
        <w:bottom w:val="none" w:sz="0" w:space="0" w:color="auto"/>
        <w:right w:val="none" w:sz="0" w:space="0" w:color="auto"/>
      </w:divBdr>
      <w:divsChild>
        <w:div w:id="439909521">
          <w:marLeft w:val="0"/>
          <w:marRight w:val="0"/>
          <w:marTop w:val="0"/>
          <w:marBottom w:val="0"/>
          <w:divBdr>
            <w:top w:val="none" w:sz="0" w:space="0" w:color="auto"/>
            <w:left w:val="none" w:sz="0" w:space="0" w:color="auto"/>
            <w:bottom w:val="none" w:sz="0" w:space="0" w:color="auto"/>
            <w:right w:val="none" w:sz="0" w:space="0" w:color="auto"/>
          </w:divBdr>
        </w:div>
        <w:div w:id="1690839803">
          <w:marLeft w:val="0"/>
          <w:marRight w:val="0"/>
          <w:marTop w:val="0"/>
          <w:marBottom w:val="0"/>
          <w:divBdr>
            <w:top w:val="none" w:sz="0" w:space="0" w:color="auto"/>
            <w:left w:val="none" w:sz="0" w:space="0" w:color="auto"/>
            <w:bottom w:val="none" w:sz="0" w:space="0" w:color="auto"/>
            <w:right w:val="none" w:sz="0" w:space="0" w:color="auto"/>
          </w:divBdr>
        </w:div>
      </w:divsChild>
    </w:div>
    <w:div w:id="1798647762">
      <w:bodyDiv w:val="1"/>
      <w:marLeft w:val="0"/>
      <w:marRight w:val="0"/>
      <w:marTop w:val="0"/>
      <w:marBottom w:val="0"/>
      <w:divBdr>
        <w:top w:val="none" w:sz="0" w:space="0" w:color="auto"/>
        <w:left w:val="none" w:sz="0" w:space="0" w:color="auto"/>
        <w:bottom w:val="none" w:sz="0" w:space="0" w:color="auto"/>
        <w:right w:val="none" w:sz="0" w:space="0" w:color="auto"/>
      </w:divBdr>
    </w:div>
    <w:div w:id="1799108320">
      <w:bodyDiv w:val="1"/>
      <w:marLeft w:val="0"/>
      <w:marRight w:val="0"/>
      <w:marTop w:val="0"/>
      <w:marBottom w:val="0"/>
      <w:divBdr>
        <w:top w:val="none" w:sz="0" w:space="0" w:color="auto"/>
        <w:left w:val="none" w:sz="0" w:space="0" w:color="auto"/>
        <w:bottom w:val="none" w:sz="0" w:space="0" w:color="auto"/>
        <w:right w:val="none" w:sz="0" w:space="0" w:color="auto"/>
      </w:divBdr>
      <w:divsChild>
        <w:div w:id="91511033">
          <w:marLeft w:val="0"/>
          <w:marRight w:val="0"/>
          <w:marTop w:val="0"/>
          <w:marBottom w:val="0"/>
          <w:divBdr>
            <w:top w:val="none" w:sz="0" w:space="0" w:color="auto"/>
            <w:left w:val="none" w:sz="0" w:space="0" w:color="auto"/>
            <w:bottom w:val="none" w:sz="0" w:space="0" w:color="auto"/>
            <w:right w:val="none" w:sz="0" w:space="0" w:color="auto"/>
          </w:divBdr>
        </w:div>
      </w:divsChild>
    </w:div>
    <w:div w:id="1799645827">
      <w:bodyDiv w:val="1"/>
      <w:marLeft w:val="0"/>
      <w:marRight w:val="0"/>
      <w:marTop w:val="0"/>
      <w:marBottom w:val="0"/>
      <w:divBdr>
        <w:top w:val="none" w:sz="0" w:space="0" w:color="auto"/>
        <w:left w:val="none" w:sz="0" w:space="0" w:color="auto"/>
        <w:bottom w:val="none" w:sz="0" w:space="0" w:color="auto"/>
        <w:right w:val="none" w:sz="0" w:space="0" w:color="auto"/>
      </w:divBdr>
    </w:div>
    <w:div w:id="1801533068">
      <w:bodyDiv w:val="1"/>
      <w:marLeft w:val="0"/>
      <w:marRight w:val="0"/>
      <w:marTop w:val="0"/>
      <w:marBottom w:val="0"/>
      <w:divBdr>
        <w:top w:val="none" w:sz="0" w:space="0" w:color="auto"/>
        <w:left w:val="none" w:sz="0" w:space="0" w:color="auto"/>
        <w:bottom w:val="none" w:sz="0" w:space="0" w:color="auto"/>
        <w:right w:val="none" w:sz="0" w:space="0" w:color="auto"/>
      </w:divBdr>
    </w:div>
    <w:div w:id="1801604175">
      <w:bodyDiv w:val="1"/>
      <w:marLeft w:val="0"/>
      <w:marRight w:val="0"/>
      <w:marTop w:val="0"/>
      <w:marBottom w:val="0"/>
      <w:divBdr>
        <w:top w:val="none" w:sz="0" w:space="0" w:color="auto"/>
        <w:left w:val="none" w:sz="0" w:space="0" w:color="auto"/>
        <w:bottom w:val="none" w:sz="0" w:space="0" w:color="auto"/>
        <w:right w:val="none" w:sz="0" w:space="0" w:color="auto"/>
      </w:divBdr>
    </w:div>
    <w:div w:id="1801997479">
      <w:bodyDiv w:val="1"/>
      <w:marLeft w:val="0"/>
      <w:marRight w:val="0"/>
      <w:marTop w:val="0"/>
      <w:marBottom w:val="0"/>
      <w:divBdr>
        <w:top w:val="none" w:sz="0" w:space="0" w:color="auto"/>
        <w:left w:val="none" w:sz="0" w:space="0" w:color="auto"/>
        <w:bottom w:val="none" w:sz="0" w:space="0" w:color="auto"/>
        <w:right w:val="none" w:sz="0" w:space="0" w:color="auto"/>
      </w:divBdr>
      <w:divsChild>
        <w:div w:id="663239093">
          <w:marLeft w:val="0"/>
          <w:marRight w:val="0"/>
          <w:marTop w:val="0"/>
          <w:marBottom w:val="0"/>
          <w:divBdr>
            <w:top w:val="none" w:sz="0" w:space="0" w:color="auto"/>
            <w:left w:val="none" w:sz="0" w:space="0" w:color="auto"/>
            <w:bottom w:val="none" w:sz="0" w:space="0" w:color="auto"/>
            <w:right w:val="none" w:sz="0" w:space="0" w:color="auto"/>
          </w:divBdr>
        </w:div>
      </w:divsChild>
    </w:div>
    <w:div w:id="1802071381">
      <w:bodyDiv w:val="1"/>
      <w:marLeft w:val="0"/>
      <w:marRight w:val="0"/>
      <w:marTop w:val="0"/>
      <w:marBottom w:val="0"/>
      <w:divBdr>
        <w:top w:val="none" w:sz="0" w:space="0" w:color="auto"/>
        <w:left w:val="none" w:sz="0" w:space="0" w:color="auto"/>
        <w:bottom w:val="none" w:sz="0" w:space="0" w:color="auto"/>
        <w:right w:val="none" w:sz="0" w:space="0" w:color="auto"/>
      </w:divBdr>
    </w:div>
    <w:div w:id="1802767535">
      <w:bodyDiv w:val="1"/>
      <w:marLeft w:val="0"/>
      <w:marRight w:val="0"/>
      <w:marTop w:val="0"/>
      <w:marBottom w:val="0"/>
      <w:divBdr>
        <w:top w:val="none" w:sz="0" w:space="0" w:color="auto"/>
        <w:left w:val="none" w:sz="0" w:space="0" w:color="auto"/>
        <w:bottom w:val="none" w:sz="0" w:space="0" w:color="auto"/>
        <w:right w:val="none" w:sz="0" w:space="0" w:color="auto"/>
      </w:divBdr>
      <w:divsChild>
        <w:div w:id="521629810">
          <w:marLeft w:val="0"/>
          <w:marRight w:val="0"/>
          <w:marTop w:val="0"/>
          <w:marBottom w:val="0"/>
          <w:divBdr>
            <w:top w:val="none" w:sz="0" w:space="0" w:color="auto"/>
            <w:left w:val="none" w:sz="0" w:space="0" w:color="auto"/>
            <w:bottom w:val="none" w:sz="0" w:space="0" w:color="auto"/>
            <w:right w:val="none" w:sz="0" w:space="0" w:color="auto"/>
          </w:divBdr>
        </w:div>
        <w:div w:id="1682508006">
          <w:marLeft w:val="0"/>
          <w:marRight w:val="0"/>
          <w:marTop w:val="0"/>
          <w:marBottom w:val="0"/>
          <w:divBdr>
            <w:top w:val="none" w:sz="0" w:space="0" w:color="auto"/>
            <w:left w:val="none" w:sz="0" w:space="0" w:color="auto"/>
            <w:bottom w:val="none" w:sz="0" w:space="0" w:color="auto"/>
            <w:right w:val="none" w:sz="0" w:space="0" w:color="auto"/>
          </w:divBdr>
        </w:div>
      </w:divsChild>
    </w:div>
    <w:div w:id="1803037751">
      <w:bodyDiv w:val="1"/>
      <w:marLeft w:val="0"/>
      <w:marRight w:val="0"/>
      <w:marTop w:val="0"/>
      <w:marBottom w:val="0"/>
      <w:divBdr>
        <w:top w:val="none" w:sz="0" w:space="0" w:color="auto"/>
        <w:left w:val="none" w:sz="0" w:space="0" w:color="auto"/>
        <w:bottom w:val="none" w:sz="0" w:space="0" w:color="auto"/>
        <w:right w:val="none" w:sz="0" w:space="0" w:color="auto"/>
      </w:divBdr>
    </w:div>
    <w:div w:id="1803424423">
      <w:bodyDiv w:val="1"/>
      <w:marLeft w:val="0"/>
      <w:marRight w:val="0"/>
      <w:marTop w:val="0"/>
      <w:marBottom w:val="0"/>
      <w:divBdr>
        <w:top w:val="none" w:sz="0" w:space="0" w:color="auto"/>
        <w:left w:val="none" w:sz="0" w:space="0" w:color="auto"/>
        <w:bottom w:val="none" w:sz="0" w:space="0" w:color="auto"/>
        <w:right w:val="none" w:sz="0" w:space="0" w:color="auto"/>
      </w:divBdr>
    </w:div>
    <w:div w:id="1804230514">
      <w:bodyDiv w:val="1"/>
      <w:marLeft w:val="0"/>
      <w:marRight w:val="0"/>
      <w:marTop w:val="0"/>
      <w:marBottom w:val="0"/>
      <w:divBdr>
        <w:top w:val="none" w:sz="0" w:space="0" w:color="auto"/>
        <w:left w:val="none" w:sz="0" w:space="0" w:color="auto"/>
        <w:bottom w:val="none" w:sz="0" w:space="0" w:color="auto"/>
        <w:right w:val="none" w:sz="0" w:space="0" w:color="auto"/>
      </w:divBdr>
    </w:div>
    <w:div w:id="1805007232">
      <w:bodyDiv w:val="1"/>
      <w:marLeft w:val="0"/>
      <w:marRight w:val="0"/>
      <w:marTop w:val="0"/>
      <w:marBottom w:val="0"/>
      <w:divBdr>
        <w:top w:val="none" w:sz="0" w:space="0" w:color="auto"/>
        <w:left w:val="none" w:sz="0" w:space="0" w:color="auto"/>
        <w:bottom w:val="none" w:sz="0" w:space="0" w:color="auto"/>
        <w:right w:val="none" w:sz="0" w:space="0" w:color="auto"/>
      </w:divBdr>
    </w:div>
    <w:div w:id="1805152840">
      <w:bodyDiv w:val="1"/>
      <w:marLeft w:val="0"/>
      <w:marRight w:val="0"/>
      <w:marTop w:val="0"/>
      <w:marBottom w:val="0"/>
      <w:divBdr>
        <w:top w:val="none" w:sz="0" w:space="0" w:color="auto"/>
        <w:left w:val="none" w:sz="0" w:space="0" w:color="auto"/>
        <w:bottom w:val="none" w:sz="0" w:space="0" w:color="auto"/>
        <w:right w:val="none" w:sz="0" w:space="0" w:color="auto"/>
      </w:divBdr>
    </w:div>
    <w:div w:id="1805733934">
      <w:bodyDiv w:val="1"/>
      <w:marLeft w:val="0"/>
      <w:marRight w:val="0"/>
      <w:marTop w:val="0"/>
      <w:marBottom w:val="0"/>
      <w:divBdr>
        <w:top w:val="none" w:sz="0" w:space="0" w:color="auto"/>
        <w:left w:val="none" w:sz="0" w:space="0" w:color="auto"/>
        <w:bottom w:val="none" w:sz="0" w:space="0" w:color="auto"/>
        <w:right w:val="none" w:sz="0" w:space="0" w:color="auto"/>
      </w:divBdr>
    </w:div>
    <w:div w:id="1806199563">
      <w:bodyDiv w:val="1"/>
      <w:marLeft w:val="0"/>
      <w:marRight w:val="0"/>
      <w:marTop w:val="0"/>
      <w:marBottom w:val="0"/>
      <w:divBdr>
        <w:top w:val="none" w:sz="0" w:space="0" w:color="auto"/>
        <w:left w:val="none" w:sz="0" w:space="0" w:color="auto"/>
        <w:bottom w:val="none" w:sz="0" w:space="0" w:color="auto"/>
        <w:right w:val="none" w:sz="0" w:space="0" w:color="auto"/>
      </w:divBdr>
    </w:div>
    <w:div w:id="1806504517">
      <w:bodyDiv w:val="1"/>
      <w:marLeft w:val="0"/>
      <w:marRight w:val="0"/>
      <w:marTop w:val="0"/>
      <w:marBottom w:val="0"/>
      <w:divBdr>
        <w:top w:val="none" w:sz="0" w:space="0" w:color="auto"/>
        <w:left w:val="none" w:sz="0" w:space="0" w:color="auto"/>
        <w:bottom w:val="none" w:sz="0" w:space="0" w:color="auto"/>
        <w:right w:val="none" w:sz="0" w:space="0" w:color="auto"/>
      </w:divBdr>
      <w:divsChild>
        <w:div w:id="1684359483">
          <w:marLeft w:val="0"/>
          <w:marRight w:val="0"/>
          <w:marTop w:val="0"/>
          <w:marBottom w:val="0"/>
          <w:divBdr>
            <w:top w:val="none" w:sz="0" w:space="0" w:color="auto"/>
            <w:left w:val="none" w:sz="0" w:space="0" w:color="auto"/>
            <w:bottom w:val="none" w:sz="0" w:space="0" w:color="auto"/>
            <w:right w:val="none" w:sz="0" w:space="0" w:color="auto"/>
          </w:divBdr>
          <w:divsChild>
            <w:div w:id="15073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9956">
      <w:bodyDiv w:val="1"/>
      <w:marLeft w:val="0"/>
      <w:marRight w:val="0"/>
      <w:marTop w:val="0"/>
      <w:marBottom w:val="0"/>
      <w:divBdr>
        <w:top w:val="none" w:sz="0" w:space="0" w:color="auto"/>
        <w:left w:val="none" w:sz="0" w:space="0" w:color="auto"/>
        <w:bottom w:val="none" w:sz="0" w:space="0" w:color="auto"/>
        <w:right w:val="none" w:sz="0" w:space="0" w:color="auto"/>
      </w:divBdr>
    </w:div>
    <w:div w:id="1806895728">
      <w:bodyDiv w:val="1"/>
      <w:marLeft w:val="0"/>
      <w:marRight w:val="0"/>
      <w:marTop w:val="0"/>
      <w:marBottom w:val="0"/>
      <w:divBdr>
        <w:top w:val="none" w:sz="0" w:space="0" w:color="auto"/>
        <w:left w:val="none" w:sz="0" w:space="0" w:color="auto"/>
        <w:bottom w:val="none" w:sz="0" w:space="0" w:color="auto"/>
        <w:right w:val="none" w:sz="0" w:space="0" w:color="auto"/>
      </w:divBdr>
    </w:div>
    <w:div w:id="1806968452">
      <w:bodyDiv w:val="1"/>
      <w:marLeft w:val="0"/>
      <w:marRight w:val="0"/>
      <w:marTop w:val="0"/>
      <w:marBottom w:val="0"/>
      <w:divBdr>
        <w:top w:val="none" w:sz="0" w:space="0" w:color="auto"/>
        <w:left w:val="none" w:sz="0" w:space="0" w:color="auto"/>
        <w:bottom w:val="none" w:sz="0" w:space="0" w:color="auto"/>
        <w:right w:val="none" w:sz="0" w:space="0" w:color="auto"/>
      </w:divBdr>
      <w:divsChild>
        <w:div w:id="1002470046">
          <w:marLeft w:val="0"/>
          <w:marRight w:val="0"/>
          <w:marTop w:val="0"/>
          <w:marBottom w:val="0"/>
          <w:divBdr>
            <w:top w:val="none" w:sz="0" w:space="0" w:color="auto"/>
            <w:left w:val="none" w:sz="0" w:space="0" w:color="auto"/>
            <w:bottom w:val="none" w:sz="0" w:space="0" w:color="auto"/>
            <w:right w:val="none" w:sz="0" w:space="0" w:color="auto"/>
          </w:divBdr>
        </w:div>
        <w:div w:id="944270739">
          <w:marLeft w:val="0"/>
          <w:marRight w:val="0"/>
          <w:marTop w:val="0"/>
          <w:marBottom w:val="0"/>
          <w:divBdr>
            <w:top w:val="none" w:sz="0" w:space="0" w:color="auto"/>
            <w:left w:val="none" w:sz="0" w:space="0" w:color="auto"/>
            <w:bottom w:val="none" w:sz="0" w:space="0" w:color="auto"/>
            <w:right w:val="none" w:sz="0" w:space="0" w:color="auto"/>
          </w:divBdr>
        </w:div>
        <w:div w:id="1487014618">
          <w:marLeft w:val="0"/>
          <w:marRight w:val="0"/>
          <w:marTop w:val="0"/>
          <w:marBottom w:val="0"/>
          <w:divBdr>
            <w:top w:val="none" w:sz="0" w:space="0" w:color="auto"/>
            <w:left w:val="none" w:sz="0" w:space="0" w:color="auto"/>
            <w:bottom w:val="none" w:sz="0" w:space="0" w:color="auto"/>
            <w:right w:val="none" w:sz="0" w:space="0" w:color="auto"/>
          </w:divBdr>
        </w:div>
        <w:div w:id="1170171640">
          <w:marLeft w:val="0"/>
          <w:marRight w:val="0"/>
          <w:marTop w:val="0"/>
          <w:marBottom w:val="0"/>
          <w:divBdr>
            <w:top w:val="none" w:sz="0" w:space="0" w:color="auto"/>
            <w:left w:val="none" w:sz="0" w:space="0" w:color="auto"/>
            <w:bottom w:val="none" w:sz="0" w:space="0" w:color="auto"/>
            <w:right w:val="none" w:sz="0" w:space="0" w:color="auto"/>
          </w:divBdr>
        </w:div>
        <w:div w:id="1388340954">
          <w:marLeft w:val="0"/>
          <w:marRight w:val="0"/>
          <w:marTop w:val="0"/>
          <w:marBottom w:val="0"/>
          <w:divBdr>
            <w:top w:val="none" w:sz="0" w:space="0" w:color="auto"/>
            <w:left w:val="none" w:sz="0" w:space="0" w:color="auto"/>
            <w:bottom w:val="none" w:sz="0" w:space="0" w:color="auto"/>
            <w:right w:val="none" w:sz="0" w:space="0" w:color="auto"/>
          </w:divBdr>
        </w:div>
      </w:divsChild>
    </w:div>
    <w:div w:id="1807315572">
      <w:bodyDiv w:val="1"/>
      <w:marLeft w:val="0"/>
      <w:marRight w:val="0"/>
      <w:marTop w:val="0"/>
      <w:marBottom w:val="0"/>
      <w:divBdr>
        <w:top w:val="none" w:sz="0" w:space="0" w:color="auto"/>
        <w:left w:val="none" w:sz="0" w:space="0" w:color="auto"/>
        <w:bottom w:val="none" w:sz="0" w:space="0" w:color="auto"/>
        <w:right w:val="none" w:sz="0" w:space="0" w:color="auto"/>
      </w:divBdr>
    </w:div>
    <w:div w:id="1807776791">
      <w:bodyDiv w:val="1"/>
      <w:marLeft w:val="0"/>
      <w:marRight w:val="0"/>
      <w:marTop w:val="0"/>
      <w:marBottom w:val="0"/>
      <w:divBdr>
        <w:top w:val="none" w:sz="0" w:space="0" w:color="auto"/>
        <w:left w:val="none" w:sz="0" w:space="0" w:color="auto"/>
        <w:bottom w:val="none" w:sz="0" w:space="0" w:color="auto"/>
        <w:right w:val="none" w:sz="0" w:space="0" w:color="auto"/>
      </w:divBdr>
    </w:div>
    <w:div w:id="1809125602">
      <w:bodyDiv w:val="1"/>
      <w:marLeft w:val="0"/>
      <w:marRight w:val="0"/>
      <w:marTop w:val="0"/>
      <w:marBottom w:val="0"/>
      <w:divBdr>
        <w:top w:val="none" w:sz="0" w:space="0" w:color="auto"/>
        <w:left w:val="none" w:sz="0" w:space="0" w:color="auto"/>
        <w:bottom w:val="none" w:sz="0" w:space="0" w:color="auto"/>
        <w:right w:val="none" w:sz="0" w:space="0" w:color="auto"/>
      </w:divBdr>
      <w:divsChild>
        <w:div w:id="687754520">
          <w:marLeft w:val="0"/>
          <w:marRight w:val="0"/>
          <w:marTop w:val="0"/>
          <w:marBottom w:val="0"/>
          <w:divBdr>
            <w:top w:val="none" w:sz="0" w:space="0" w:color="auto"/>
            <w:left w:val="none" w:sz="0" w:space="0" w:color="auto"/>
            <w:bottom w:val="none" w:sz="0" w:space="0" w:color="auto"/>
            <w:right w:val="none" w:sz="0" w:space="0" w:color="auto"/>
          </w:divBdr>
        </w:div>
        <w:div w:id="827593315">
          <w:marLeft w:val="0"/>
          <w:marRight w:val="0"/>
          <w:marTop w:val="0"/>
          <w:marBottom w:val="0"/>
          <w:divBdr>
            <w:top w:val="none" w:sz="0" w:space="0" w:color="auto"/>
            <w:left w:val="none" w:sz="0" w:space="0" w:color="auto"/>
            <w:bottom w:val="none" w:sz="0" w:space="0" w:color="auto"/>
            <w:right w:val="none" w:sz="0" w:space="0" w:color="auto"/>
          </w:divBdr>
        </w:div>
        <w:div w:id="1812559556">
          <w:marLeft w:val="0"/>
          <w:marRight w:val="0"/>
          <w:marTop w:val="0"/>
          <w:marBottom w:val="0"/>
          <w:divBdr>
            <w:top w:val="none" w:sz="0" w:space="0" w:color="auto"/>
            <w:left w:val="none" w:sz="0" w:space="0" w:color="auto"/>
            <w:bottom w:val="none" w:sz="0" w:space="0" w:color="auto"/>
            <w:right w:val="none" w:sz="0" w:space="0" w:color="auto"/>
          </w:divBdr>
        </w:div>
      </w:divsChild>
    </w:div>
    <w:div w:id="1809473992">
      <w:bodyDiv w:val="1"/>
      <w:marLeft w:val="0"/>
      <w:marRight w:val="0"/>
      <w:marTop w:val="0"/>
      <w:marBottom w:val="0"/>
      <w:divBdr>
        <w:top w:val="none" w:sz="0" w:space="0" w:color="auto"/>
        <w:left w:val="none" w:sz="0" w:space="0" w:color="auto"/>
        <w:bottom w:val="none" w:sz="0" w:space="0" w:color="auto"/>
        <w:right w:val="none" w:sz="0" w:space="0" w:color="auto"/>
      </w:divBdr>
    </w:div>
    <w:div w:id="1809586234">
      <w:bodyDiv w:val="1"/>
      <w:marLeft w:val="0"/>
      <w:marRight w:val="0"/>
      <w:marTop w:val="0"/>
      <w:marBottom w:val="0"/>
      <w:divBdr>
        <w:top w:val="none" w:sz="0" w:space="0" w:color="auto"/>
        <w:left w:val="none" w:sz="0" w:space="0" w:color="auto"/>
        <w:bottom w:val="none" w:sz="0" w:space="0" w:color="auto"/>
        <w:right w:val="none" w:sz="0" w:space="0" w:color="auto"/>
      </w:divBdr>
    </w:div>
    <w:div w:id="1809735995">
      <w:bodyDiv w:val="1"/>
      <w:marLeft w:val="0"/>
      <w:marRight w:val="0"/>
      <w:marTop w:val="0"/>
      <w:marBottom w:val="0"/>
      <w:divBdr>
        <w:top w:val="none" w:sz="0" w:space="0" w:color="auto"/>
        <w:left w:val="none" w:sz="0" w:space="0" w:color="auto"/>
        <w:bottom w:val="none" w:sz="0" w:space="0" w:color="auto"/>
        <w:right w:val="none" w:sz="0" w:space="0" w:color="auto"/>
      </w:divBdr>
      <w:divsChild>
        <w:div w:id="9067686">
          <w:marLeft w:val="0"/>
          <w:marRight w:val="0"/>
          <w:marTop w:val="0"/>
          <w:marBottom w:val="0"/>
          <w:divBdr>
            <w:top w:val="none" w:sz="0" w:space="0" w:color="auto"/>
            <w:left w:val="none" w:sz="0" w:space="0" w:color="auto"/>
            <w:bottom w:val="none" w:sz="0" w:space="0" w:color="auto"/>
            <w:right w:val="none" w:sz="0" w:space="0" w:color="auto"/>
          </w:divBdr>
          <w:divsChild>
            <w:div w:id="30836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4110">
      <w:bodyDiv w:val="1"/>
      <w:marLeft w:val="0"/>
      <w:marRight w:val="0"/>
      <w:marTop w:val="0"/>
      <w:marBottom w:val="0"/>
      <w:divBdr>
        <w:top w:val="none" w:sz="0" w:space="0" w:color="auto"/>
        <w:left w:val="none" w:sz="0" w:space="0" w:color="auto"/>
        <w:bottom w:val="none" w:sz="0" w:space="0" w:color="auto"/>
        <w:right w:val="none" w:sz="0" w:space="0" w:color="auto"/>
      </w:divBdr>
      <w:divsChild>
        <w:div w:id="1698389621">
          <w:marLeft w:val="0"/>
          <w:marRight w:val="0"/>
          <w:marTop w:val="0"/>
          <w:marBottom w:val="0"/>
          <w:divBdr>
            <w:top w:val="none" w:sz="0" w:space="0" w:color="auto"/>
            <w:left w:val="none" w:sz="0" w:space="0" w:color="auto"/>
            <w:bottom w:val="none" w:sz="0" w:space="0" w:color="auto"/>
            <w:right w:val="none" w:sz="0" w:space="0" w:color="auto"/>
          </w:divBdr>
        </w:div>
        <w:div w:id="1419979144">
          <w:marLeft w:val="0"/>
          <w:marRight w:val="0"/>
          <w:marTop w:val="0"/>
          <w:marBottom w:val="0"/>
          <w:divBdr>
            <w:top w:val="none" w:sz="0" w:space="0" w:color="auto"/>
            <w:left w:val="none" w:sz="0" w:space="0" w:color="auto"/>
            <w:bottom w:val="none" w:sz="0" w:space="0" w:color="auto"/>
            <w:right w:val="none" w:sz="0" w:space="0" w:color="auto"/>
          </w:divBdr>
        </w:div>
      </w:divsChild>
    </w:div>
    <w:div w:id="1810632479">
      <w:bodyDiv w:val="1"/>
      <w:marLeft w:val="0"/>
      <w:marRight w:val="0"/>
      <w:marTop w:val="0"/>
      <w:marBottom w:val="0"/>
      <w:divBdr>
        <w:top w:val="none" w:sz="0" w:space="0" w:color="auto"/>
        <w:left w:val="none" w:sz="0" w:space="0" w:color="auto"/>
        <w:bottom w:val="none" w:sz="0" w:space="0" w:color="auto"/>
        <w:right w:val="none" w:sz="0" w:space="0" w:color="auto"/>
      </w:divBdr>
    </w:div>
    <w:div w:id="1811048062">
      <w:bodyDiv w:val="1"/>
      <w:marLeft w:val="0"/>
      <w:marRight w:val="0"/>
      <w:marTop w:val="0"/>
      <w:marBottom w:val="0"/>
      <w:divBdr>
        <w:top w:val="none" w:sz="0" w:space="0" w:color="auto"/>
        <w:left w:val="none" w:sz="0" w:space="0" w:color="auto"/>
        <w:bottom w:val="none" w:sz="0" w:space="0" w:color="auto"/>
        <w:right w:val="none" w:sz="0" w:space="0" w:color="auto"/>
      </w:divBdr>
    </w:div>
    <w:div w:id="1813130479">
      <w:bodyDiv w:val="1"/>
      <w:marLeft w:val="0"/>
      <w:marRight w:val="0"/>
      <w:marTop w:val="0"/>
      <w:marBottom w:val="0"/>
      <w:divBdr>
        <w:top w:val="none" w:sz="0" w:space="0" w:color="auto"/>
        <w:left w:val="none" w:sz="0" w:space="0" w:color="auto"/>
        <w:bottom w:val="none" w:sz="0" w:space="0" w:color="auto"/>
        <w:right w:val="none" w:sz="0" w:space="0" w:color="auto"/>
      </w:divBdr>
    </w:div>
    <w:div w:id="1814448662">
      <w:bodyDiv w:val="1"/>
      <w:marLeft w:val="0"/>
      <w:marRight w:val="0"/>
      <w:marTop w:val="0"/>
      <w:marBottom w:val="0"/>
      <w:divBdr>
        <w:top w:val="none" w:sz="0" w:space="0" w:color="auto"/>
        <w:left w:val="none" w:sz="0" w:space="0" w:color="auto"/>
        <w:bottom w:val="none" w:sz="0" w:space="0" w:color="auto"/>
        <w:right w:val="none" w:sz="0" w:space="0" w:color="auto"/>
      </w:divBdr>
      <w:divsChild>
        <w:div w:id="100758966">
          <w:marLeft w:val="0"/>
          <w:marRight w:val="0"/>
          <w:marTop w:val="0"/>
          <w:marBottom w:val="0"/>
          <w:divBdr>
            <w:top w:val="none" w:sz="0" w:space="0" w:color="auto"/>
            <w:left w:val="none" w:sz="0" w:space="0" w:color="auto"/>
            <w:bottom w:val="none" w:sz="0" w:space="0" w:color="auto"/>
            <w:right w:val="none" w:sz="0" w:space="0" w:color="auto"/>
          </w:divBdr>
          <w:divsChild>
            <w:div w:id="318270525">
              <w:marLeft w:val="0"/>
              <w:marRight w:val="0"/>
              <w:marTop w:val="0"/>
              <w:marBottom w:val="0"/>
              <w:divBdr>
                <w:top w:val="none" w:sz="0" w:space="0" w:color="auto"/>
                <w:left w:val="none" w:sz="0" w:space="0" w:color="auto"/>
                <w:bottom w:val="none" w:sz="0" w:space="0" w:color="auto"/>
                <w:right w:val="none" w:sz="0" w:space="0" w:color="auto"/>
              </w:divBdr>
              <w:divsChild>
                <w:div w:id="119376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00741">
          <w:marLeft w:val="0"/>
          <w:marRight w:val="0"/>
          <w:marTop w:val="0"/>
          <w:marBottom w:val="0"/>
          <w:divBdr>
            <w:top w:val="none" w:sz="0" w:space="0" w:color="auto"/>
            <w:left w:val="none" w:sz="0" w:space="0" w:color="auto"/>
            <w:bottom w:val="none" w:sz="0" w:space="0" w:color="auto"/>
            <w:right w:val="none" w:sz="0" w:space="0" w:color="auto"/>
          </w:divBdr>
          <w:divsChild>
            <w:div w:id="206651107">
              <w:marLeft w:val="0"/>
              <w:marRight w:val="0"/>
              <w:marTop w:val="0"/>
              <w:marBottom w:val="0"/>
              <w:divBdr>
                <w:top w:val="none" w:sz="0" w:space="0" w:color="auto"/>
                <w:left w:val="none" w:sz="0" w:space="0" w:color="auto"/>
                <w:bottom w:val="none" w:sz="0" w:space="0" w:color="auto"/>
                <w:right w:val="none" w:sz="0" w:space="0" w:color="auto"/>
              </w:divBdr>
              <w:divsChild>
                <w:div w:id="1826782004">
                  <w:marLeft w:val="0"/>
                  <w:marRight w:val="0"/>
                  <w:marTop w:val="0"/>
                  <w:marBottom w:val="0"/>
                  <w:divBdr>
                    <w:top w:val="none" w:sz="0" w:space="0" w:color="auto"/>
                    <w:left w:val="none" w:sz="0" w:space="0" w:color="auto"/>
                    <w:bottom w:val="none" w:sz="0" w:space="0" w:color="auto"/>
                    <w:right w:val="none" w:sz="0" w:space="0" w:color="auto"/>
                  </w:divBdr>
                </w:div>
                <w:div w:id="78997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47999">
          <w:marLeft w:val="0"/>
          <w:marRight w:val="0"/>
          <w:marTop w:val="0"/>
          <w:marBottom w:val="0"/>
          <w:divBdr>
            <w:top w:val="none" w:sz="0" w:space="0" w:color="auto"/>
            <w:left w:val="none" w:sz="0" w:space="0" w:color="auto"/>
            <w:bottom w:val="none" w:sz="0" w:space="0" w:color="auto"/>
            <w:right w:val="none" w:sz="0" w:space="0" w:color="auto"/>
          </w:divBdr>
          <w:divsChild>
            <w:div w:id="1486968049">
              <w:marLeft w:val="0"/>
              <w:marRight w:val="0"/>
              <w:marTop w:val="0"/>
              <w:marBottom w:val="0"/>
              <w:divBdr>
                <w:top w:val="none" w:sz="0" w:space="0" w:color="auto"/>
                <w:left w:val="none" w:sz="0" w:space="0" w:color="auto"/>
                <w:bottom w:val="none" w:sz="0" w:space="0" w:color="auto"/>
                <w:right w:val="none" w:sz="0" w:space="0" w:color="auto"/>
              </w:divBdr>
              <w:divsChild>
                <w:div w:id="11832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902865">
      <w:bodyDiv w:val="1"/>
      <w:marLeft w:val="0"/>
      <w:marRight w:val="0"/>
      <w:marTop w:val="0"/>
      <w:marBottom w:val="0"/>
      <w:divBdr>
        <w:top w:val="none" w:sz="0" w:space="0" w:color="auto"/>
        <w:left w:val="none" w:sz="0" w:space="0" w:color="auto"/>
        <w:bottom w:val="none" w:sz="0" w:space="0" w:color="auto"/>
        <w:right w:val="none" w:sz="0" w:space="0" w:color="auto"/>
      </w:divBdr>
    </w:div>
    <w:div w:id="1815023583">
      <w:bodyDiv w:val="1"/>
      <w:marLeft w:val="0"/>
      <w:marRight w:val="0"/>
      <w:marTop w:val="0"/>
      <w:marBottom w:val="0"/>
      <w:divBdr>
        <w:top w:val="none" w:sz="0" w:space="0" w:color="auto"/>
        <w:left w:val="none" w:sz="0" w:space="0" w:color="auto"/>
        <w:bottom w:val="none" w:sz="0" w:space="0" w:color="auto"/>
        <w:right w:val="none" w:sz="0" w:space="0" w:color="auto"/>
      </w:divBdr>
      <w:divsChild>
        <w:div w:id="436758218">
          <w:marLeft w:val="0"/>
          <w:marRight w:val="0"/>
          <w:marTop w:val="0"/>
          <w:marBottom w:val="465"/>
          <w:divBdr>
            <w:top w:val="none" w:sz="0" w:space="0" w:color="auto"/>
            <w:left w:val="none" w:sz="0" w:space="0" w:color="auto"/>
            <w:bottom w:val="none" w:sz="0" w:space="0" w:color="auto"/>
            <w:right w:val="none" w:sz="0" w:space="0" w:color="auto"/>
          </w:divBdr>
        </w:div>
        <w:div w:id="1567063659">
          <w:marLeft w:val="0"/>
          <w:marRight w:val="0"/>
          <w:marTop w:val="0"/>
          <w:marBottom w:val="0"/>
          <w:divBdr>
            <w:top w:val="none" w:sz="0" w:space="0" w:color="auto"/>
            <w:left w:val="none" w:sz="0" w:space="0" w:color="auto"/>
            <w:bottom w:val="none" w:sz="0" w:space="0" w:color="auto"/>
            <w:right w:val="none" w:sz="0" w:space="0" w:color="auto"/>
          </w:divBdr>
          <w:divsChild>
            <w:div w:id="158888033">
              <w:marLeft w:val="0"/>
              <w:marRight w:val="0"/>
              <w:marTop w:val="0"/>
              <w:marBottom w:val="0"/>
              <w:divBdr>
                <w:top w:val="none" w:sz="0" w:space="0" w:color="auto"/>
                <w:left w:val="none" w:sz="0" w:space="0" w:color="auto"/>
                <w:bottom w:val="none" w:sz="0" w:space="0" w:color="auto"/>
                <w:right w:val="none" w:sz="0" w:space="0" w:color="auto"/>
              </w:divBdr>
              <w:divsChild>
                <w:div w:id="139808618">
                  <w:marLeft w:val="0"/>
                  <w:marRight w:val="0"/>
                  <w:marTop w:val="0"/>
                  <w:marBottom w:val="0"/>
                  <w:divBdr>
                    <w:top w:val="none" w:sz="0" w:space="0" w:color="auto"/>
                    <w:left w:val="none" w:sz="0" w:space="0" w:color="auto"/>
                    <w:bottom w:val="none" w:sz="0" w:space="0" w:color="auto"/>
                    <w:right w:val="none" w:sz="0" w:space="0" w:color="auto"/>
                  </w:divBdr>
                  <w:divsChild>
                    <w:div w:id="1696542270">
                      <w:marLeft w:val="0"/>
                      <w:marRight w:val="0"/>
                      <w:marTop w:val="0"/>
                      <w:marBottom w:val="0"/>
                      <w:divBdr>
                        <w:top w:val="none" w:sz="0" w:space="0" w:color="auto"/>
                        <w:left w:val="none" w:sz="0" w:space="0" w:color="auto"/>
                        <w:bottom w:val="none" w:sz="0" w:space="0" w:color="auto"/>
                        <w:right w:val="none" w:sz="0" w:space="0" w:color="auto"/>
                      </w:divBdr>
                    </w:div>
                  </w:divsChild>
                </w:div>
                <w:div w:id="162863790">
                  <w:marLeft w:val="0"/>
                  <w:marRight w:val="0"/>
                  <w:marTop w:val="0"/>
                  <w:marBottom w:val="0"/>
                  <w:divBdr>
                    <w:top w:val="none" w:sz="0" w:space="0" w:color="auto"/>
                    <w:left w:val="none" w:sz="0" w:space="0" w:color="auto"/>
                    <w:bottom w:val="none" w:sz="0" w:space="0" w:color="auto"/>
                    <w:right w:val="none" w:sz="0" w:space="0" w:color="auto"/>
                  </w:divBdr>
                  <w:divsChild>
                    <w:div w:id="1288701522">
                      <w:marLeft w:val="0"/>
                      <w:marRight w:val="0"/>
                      <w:marTop w:val="0"/>
                      <w:marBottom w:val="0"/>
                      <w:divBdr>
                        <w:top w:val="none" w:sz="0" w:space="0" w:color="auto"/>
                        <w:left w:val="none" w:sz="0" w:space="0" w:color="auto"/>
                        <w:bottom w:val="none" w:sz="0" w:space="0" w:color="auto"/>
                        <w:right w:val="none" w:sz="0" w:space="0" w:color="auto"/>
                      </w:divBdr>
                    </w:div>
                  </w:divsChild>
                </w:div>
                <w:div w:id="1632900016">
                  <w:marLeft w:val="0"/>
                  <w:marRight w:val="0"/>
                  <w:marTop w:val="0"/>
                  <w:marBottom w:val="0"/>
                  <w:divBdr>
                    <w:top w:val="none" w:sz="0" w:space="0" w:color="auto"/>
                    <w:left w:val="none" w:sz="0" w:space="0" w:color="auto"/>
                    <w:bottom w:val="none" w:sz="0" w:space="0" w:color="auto"/>
                    <w:right w:val="none" w:sz="0" w:space="0" w:color="auto"/>
                  </w:divBdr>
                  <w:divsChild>
                    <w:div w:id="120609911">
                      <w:marLeft w:val="0"/>
                      <w:marRight w:val="0"/>
                      <w:marTop w:val="0"/>
                      <w:marBottom w:val="0"/>
                      <w:divBdr>
                        <w:top w:val="none" w:sz="0" w:space="0" w:color="auto"/>
                        <w:left w:val="none" w:sz="0" w:space="0" w:color="auto"/>
                        <w:bottom w:val="none" w:sz="0" w:space="0" w:color="auto"/>
                        <w:right w:val="none" w:sz="0" w:space="0" w:color="auto"/>
                      </w:divBdr>
                    </w:div>
                  </w:divsChild>
                </w:div>
                <w:div w:id="1691493230">
                  <w:marLeft w:val="0"/>
                  <w:marRight w:val="0"/>
                  <w:marTop w:val="0"/>
                  <w:marBottom w:val="0"/>
                  <w:divBdr>
                    <w:top w:val="none" w:sz="0" w:space="0" w:color="auto"/>
                    <w:left w:val="none" w:sz="0" w:space="0" w:color="auto"/>
                    <w:bottom w:val="none" w:sz="0" w:space="0" w:color="auto"/>
                    <w:right w:val="none" w:sz="0" w:space="0" w:color="auto"/>
                  </w:divBdr>
                  <w:divsChild>
                    <w:div w:id="6821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75365">
      <w:bodyDiv w:val="1"/>
      <w:marLeft w:val="0"/>
      <w:marRight w:val="0"/>
      <w:marTop w:val="0"/>
      <w:marBottom w:val="0"/>
      <w:divBdr>
        <w:top w:val="none" w:sz="0" w:space="0" w:color="auto"/>
        <w:left w:val="none" w:sz="0" w:space="0" w:color="auto"/>
        <w:bottom w:val="none" w:sz="0" w:space="0" w:color="auto"/>
        <w:right w:val="none" w:sz="0" w:space="0" w:color="auto"/>
      </w:divBdr>
    </w:div>
    <w:div w:id="1815876482">
      <w:bodyDiv w:val="1"/>
      <w:marLeft w:val="0"/>
      <w:marRight w:val="0"/>
      <w:marTop w:val="0"/>
      <w:marBottom w:val="0"/>
      <w:divBdr>
        <w:top w:val="none" w:sz="0" w:space="0" w:color="auto"/>
        <w:left w:val="none" w:sz="0" w:space="0" w:color="auto"/>
        <w:bottom w:val="none" w:sz="0" w:space="0" w:color="auto"/>
        <w:right w:val="none" w:sz="0" w:space="0" w:color="auto"/>
      </w:divBdr>
      <w:divsChild>
        <w:div w:id="1809206283">
          <w:marLeft w:val="0"/>
          <w:marRight w:val="0"/>
          <w:marTop w:val="0"/>
          <w:marBottom w:val="0"/>
          <w:divBdr>
            <w:top w:val="none" w:sz="0" w:space="0" w:color="auto"/>
            <w:left w:val="none" w:sz="0" w:space="0" w:color="auto"/>
            <w:bottom w:val="none" w:sz="0" w:space="0" w:color="auto"/>
            <w:right w:val="none" w:sz="0" w:space="0" w:color="auto"/>
          </w:divBdr>
          <w:divsChild>
            <w:div w:id="108934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4651">
      <w:bodyDiv w:val="1"/>
      <w:marLeft w:val="0"/>
      <w:marRight w:val="0"/>
      <w:marTop w:val="0"/>
      <w:marBottom w:val="0"/>
      <w:divBdr>
        <w:top w:val="none" w:sz="0" w:space="0" w:color="auto"/>
        <w:left w:val="none" w:sz="0" w:space="0" w:color="auto"/>
        <w:bottom w:val="none" w:sz="0" w:space="0" w:color="auto"/>
        <w:right w:val="none" w:sz="0" w:space="0" w:color="auto"/>
      </w:divBdr>
    </w:div>
    <w:div w:id="1816024469">
      <w:bodyDiv w:val="1"/>
      <w:marLeft w:val="0"/>
      <w:marRight w:val="0"/>
      <w:marTop w:val="0"/>
      <w:marBottom w:val="0"/>
      <w:divBdr>
        <w:top w:val="none" w:sz="0" w:space="0" w:color="auto"/>
        <w:left w:val="none" w:sz="0" w:space="0" w:color="auto"/>
        <w:bottom w:val="none" w:sz="0" w:space="0" w:color="auto"/>
        <w:right w:val="none" w:sz="0" w:space="0" w:color="auto"/>
      </w:divBdr>
    </w:div>
    <w:div w:id="1816682235">
      <w:bodyDiv w:val="1"/>
      <w:marLeft w:val="0"/>
      <w:marRight w:val="0"/>
      <w:marTop w:val="0"/>
      <w:marBottom w:val="0"/>
      <w:divBdr>
        <w:top w:val="none" w:sz="0" w:space="0" w:color="auto"/>
        <w:left w:val="none" w:sz="0" w:space="0" w:color="auto"/>
        <w:bottom w:val="none" w:sz="0" w:space="0" w:color="auto"/>
        <w:right w:val="none" w:sz="0" w:space="0" w:color="auto"/>
      </w:divBdr>
    </w:div>
    <w:div w:id="1816994546">
      <w:bodyDiv w:val="1"/>
      <w:marLeft w:val="0"/>
      <w:marRight w:val="0"/>
      <w:marTop w:val="0"/>
      <w:marBottom w:val="0"/>
      <w:divBdr>
        <w:top w:val="none" w:sz="0" w:space="0" w:color="auto"/>
        <w:left w:val="none" w:sz="0" w:space="0" w:color="auto"/>
        <w:bottom w:val="none" w:sz="0" w:space="0" w:color="auto"/>
        <w:right w:val="none" w:sz="0" w:space="0" w:color="auto"/>
      </w:divBdr>
    </w:div>
    <w:div w:id="1817256540">
      <w:bodyDiv w:val="1"/>
      <w:marLeft w:val="0"/>
      <w:marRight w:val="0"/>
      <w:marTop w:val="0"/>
      <w:marBottom w:val="0"/>
      <w:divBdr>
        <w:top w:val="none" w:sz="0" w:space="0" w:color="auto"/>
        <w:left w:val="none" w:sz="0" w:space="0" w:color="auto"/>
        <w:bottom w:val="none" w:sz="0" w:space="0" w:color="auto"/>
        <w:right w:val="none" w:sz="0" w:space="0" w:color="auto"/>
      </w:divBdr>
      <w:divsChild>
        <w:div w:id="1238980206">
          <w:marLeft w:val="0"/>
          <w:marRight w:val="0"/>
          <w:marTop w:val="0"/>
          <w:marBottom w:val="0"/>
          <w:divBdr>
            <w:top w:val="none" w:sz="0" w:space="0" w:color="auto"/>
            <w:left w:val="none" w:sz="0" w:space="0" w:color="auto"/>
            <w:bottom w:val="none" w:sz="0" w:space="0" w:color="auto"/>
            <w:right w:val="none" w:sz="0" w:space="0" w:color="auto"/>
          </w:divBdr>
        </w:div>
      </w:divsChild>
    </w:div>
    <w:div w:id="1817603414">
      <w:bodyDiv w:val="1"/>
      <w:marLeft w:val="0"/>
      <w:marRight w:val="0"/>
      <w:marTop w:val="0"/>
      <w:marBottom w:val="0"/>
      <w:divBdr>
        <w:top w:val="none" w:sz="0" w:space="0" w:color="auto"/>
        <w:left w:val="none" w:sz="0" w:space="0" w:color="auto"/>
        <w:bottom w:val="none" w:sz="0" w:space="0" w:color="auto"/>
        <w:right w:val="none" w:sz="0" w:space="0" w:color="auto"/>
      </w:divBdr>
    </w:div>
    <w:div w:id="1818918213">
      <w:bodyDiv w:val="1"/>
      <w:marLeft w:val="0"/>
      <w:marRight w:val="0"/>
      <w:marTop w:val="0"/>
      <w:marBottom w:val="0"/>
      <w:divBdr>
        <w:top w:val="none" w:sz="0" w:space="0" w:color="auto"/>
        <w:left w:val="none" w:sz="0" w:space="0" w:color="auto"/>
        <w:bottom w:val="none" w:sz="0" w:space="0" w:color="auto"/>
        <w:right w:val="none" w:sz="0" w:space="0" w:color="auto"/>
      </w:divBdr>
    </w:div>
    <w:div w:id="1819373037">
      <w:bodyDiv w:val="1"/>
      <w:marLeft w:val="0"/>
      <w:marRight w:val="0"/>
      <w:marTop w:val="0"/>
      <w:marBottom w:val="0"/>
      <w:divBdr>
        <w:top w:val="none" w:sz="0" w:space="0" w:color="auto"/>
        <w:left w:val="none" w:sz="0" w:space="0" w:color="auto"/>
        <w:bottom w:val="none" w:sz="0" w:space="0" w:color="auto"/>
        <w:right w:val="none" w:sz="0" w:space="0" w:color="auto"/>
      </w:divBdr>
    </w:div>
    <w:div w:id="1819766659">
      <w:bodyDiv w:val="1"/>
      <w:marLeft w:val="0"/>
      <w:marRight w:val="0"/>
      <w:marTop w:val="0"/>
      <w:marBottom w:val="0"/>
      <w:divBdr>
        <w:top w:val="none" w:sz="0" w:space="0" w:color="auto"/>
        <w:left w:val="none" w:sz="0" w:space="0" w:color="auto"/>
        <w:bottom w:val="none" w:sz="0" w:space="0" w:color="auto"/>
        <w:right w:val="none" w:sz="0" w:space="0" w:color="auto"/>
      </w:divBdr>
    </w:div>
    <w:div w:id="1819956567">
      <w:bodyDiv w:val="1"/>
      <w:marLeft w:val="0"/>
      <w:marRight w:val="0"/>
      <w:marTop w:val="0"/>
      <w:marBottom w:val="0"/>
      <w:divBdr>
        <w:top w:val="none" w:sz="0" w:space="0" w:color="auto"/>
        <w:left w:val="none" w:sz="0" w:space="0" w:color="auto"/>
        <w:bottom w:val="none" w:sz="0" w:space="0" w:color="auto"/>
        <w:right w:val="none" w:sz="0" w:space="0" w:color="auto"/>
      </w:divBdr>
    </w:div>
    <w:div w:id="1820688011">
      <w:bodyDiv w:val="1"/>
      <w:marLeft w:val="0"/>
      <w:marRight w:val="0"/>
      <w:marTop w:val="0"/>
      <w:marBottom w:val="0"/>
      <w:divBdr>
        <w:top w:val="none" w:sz="0" w:space="0" w:color="auto"/>
        <w:left w:val="none" w:sz="0" w:space="0" w:color="auto"/>
        <w:bottom w:val="none" w:sz="0" w:space="0" w:color="auto"/>
        <w:right w:val="none" w:sz="0" w:space="0" w:color="auto"/>
      </w:divBdr>
      <w:divsChild>
        <w:div w:id="271935655">
          <w:marLeft w:val="0"/>
          <w:marRight w:val="0"/>
          <w:marTop w:val="0"/>
          <w:marBottom w:val="0"/>
          <w:divBdr>
            <w:top w:val="none" w:sz="0" w:space="0" w:color="auto"/>
            <w:left w:val="none" w:sz="0" w:space="0" w:color="auto"/>
            <w:bottom w:val="none" w:sz="0" w:space="0" w:color="auto"/>
            <w:right w:val="none" w:sz="0" w:space="0" w:color="auto"/>
          </w:divBdr>
          <w:divsChild>
            <w:div w:id="17464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9634">
      <w:bodyDiv w:val="1"/>
      <w:marLeft w:val="0"/>
      <w:marRight w:val="0"/>
      <w:marTop w:val="0"/>
      <w:marBottom w:val="0"/>
      <w:divBdr>
        <w:top w:val="none" w:sz="0" w:space="0" w:color="auto"/>
        <w:left w:val="none" w:sz="0" w:space="0" w:color="auto"/>
        <w:bottom w:val="none" w:sz="0" w:space="0" w:color="auto"/>
        <w:right w:val="none" w:sz="0" w:space="0" w:color="auto"/>
      </w:divBdr>
    </w:div>
    <w:div w:id="1821270149">
      <w:bodyDiv w:val="1"/>
      <w:marLeft w:val="0"/>
      <w:marRight w:val="0"/>
      <w:marTop w:val="0"/>
      <w:marBottom w:val="0"/>
      <w:divBdr>
        <w:top w:val="none" w:sz="0" w:space="0" w:color="auto"/>
        <w:left w:val="none" w:sz="0" w:space="0" w:color="auto"/>
        <w:bottom w:val="none" w:sz="0" w:space="0" w:color="auto"/>
        <w:right w:val="none" w:sz="0" w:space="0" w:color="auto"/>
      </w:divBdr>
    </w:div>
    <w:div w:id="1821578084">
      <w:bodyDiv w:val="1"/>
      <w:marLeft w:val="0"/>
      <w:marRight w:val="0"/>
      <w:marTop w:val="0"/>
      <w:marBottom w:val="0"/>
      <w:divBdr>
        <w:top w:val="none" w:sz="0" w:space="0" w:color="auto"/>
        <w:left w:val="none" w:sz="0" w:space="0" w:color="auto"/>
        <w:bottom w:val="none" w:sz="0" w:space="0" w:color="auto"/>
        <w:right w:val="none" w:sz="0" w:space="0" w:color="auto"/>
      </w:divBdr>
      <w:divsChild>
        <w:div w:id="619730401">
          <w:marLeft w:val="0"/>
          <w:marRight w:val="0"/>
          <w:marTop w:val="0"/>
          <w:marBottom w:val="0"/>
          <w:divBdr>
            <w:top w:val="none" w:sz="0" w:space="0" w:color="auto"/>
            <w:left w:val="none" w:sz="0" w:space="0" w:color="auto"/>
            <w:bottom w:val="none" w:sz="0" w:space="0" w:color="auto"/>
            <w:right w:val="none" w:sz="0" w:space="0" w:color="auto"/>
          </w:divBdr>
        </w:div>
        <w:div w:id="1203906442">
          <w:marLeft w:val="0"/>
          <w:marRight w:val="0"/>
          <w:marTop w:val="0"/>
          <w:marBottom w:val="0"/>
          <w:divBdr>
            <w:top w:val="none" w:sz="0" w:space="0" w:color="auto"/>
            <w:left w:val="none" w:sz="0" w:space="0" w:color="auto"/>
            <w:bottom w:val="none" w:sz="0" w:space="0" w:color="auto"/>
            <w:right w:val="none" w:sz="0" w:space="0" w:color="auto"/>
          </w:divBdr>
        </w:div>
        <w:div w:id="1681932012">
          <w:marLeft w:val="0"/>
          <w:marRight w:val="0"/>
          <w:marTop w:val="0"/>
          <w:marBottom w:val="0"/>
          <w:divBdr>
            <w:top w:val="none" w:sz="0" w:space="0" w:color="auto"/>
            <w:left w:val="none" w:sz="0" w:space="0" w:color="auto"/>
            <w:bottom w:val="none" w:sz="0" w:space="0" w:color="auto"/>
            <w:right w:val="none" w:sz="0" w:space="0" w:color="auto"/>
          </w:divBdr>
        </w:div>
      </w:divsChild>
    </w:div>
    <w:div w:id="1821847179">
      <w:bodyDiv w:val="1"/>
      <w:marLeft w:val="0"/>
      <w:marRight w:val="0"/>
      <w:marTop w:val="0"/>
      <w:marBottom w:val="0"/>
      <w:divBdr>
        <w:top w:val="none" w:sz="0" w:space="0" w:color="auto"/>
        <w:left w:val="none" w:sz="0" w:space="0" w:color="auto"/>
        <w:bottom w:val="none" w:sz="0" w:space="0" w:color="auto"/>
        <w:right w:val="none" w:sz="0" w:space="0" w:color="auto"/>
      </w:divBdr>
    </w:div>
    <w:div w:id="1821923965">
      <w:bodyDiv w:val="1"/>
      <w:marLeft w:val="0"/>
      <w:marRight w:val="0"/>
      <w:marTop w:val="0"/>
      <w:marBottom w:val="0"/>
      <w:divBdr>
        <w:top w:val="none" w:sz="0" w:space="0" w:color="auto"/>
        <w:left w:val="none" w:sz="0" w:space="0" w:color="auto"/>
        <w:bottom w:val="none" w:sz="0" w:space="0" w:color="auto"/>
        <w:right w:val="none" w:sz="0" w:space="0" w:color="auto"/>
      </w:divBdr>
    </w:div>
    <w:div w:id="1822115301">
      <w:bodyDiv w:val="1"/>
      <w:marLeft w:val="0"/>
      <w:marRight w:val="0"/>
      <w:marTop w:val="0"/>
      <w:marBottom w:val="0"/>
      <w:divBdr>
        <w:top w:val="none" w:sz="0" w:space="0" w:color="auto"/>
        <w:left w:val="none" w:sz="0" w:space="0" w:color="auto"/>
        <w:bottom w:val="none" w:sz="0" w:space="0" w:color="auto"/>
        <w:right w:val="none" w:sz="0" w:space="0" w:color="auto"/>
      </w:divBdr>
    </w:div>
    <w:div w:id="1822310887">
      <w:bodyDiv w:val="1"/>
      <w:marLeft w:val="0"/>
      <w:marRight w:val="0"/>
      <w:marTop w:val="0"/>
      <w:marBottom w:val="0"/>
      <w:divBdr>
        <w:top w:val="none" w:sz="0" w:space="0" w:color="auto"/>
        <w:left w:val="none" w:sz="0" w:space="0" w:color="auto"/>
        <w:bottom w:val="none" w:sz="0" w:space="0" w:color="auto"/>
        <w:right w:val="none" w:sz="0" w:space="0" w:color="auto"/>
      </w:divBdr>
    </w:div>
    <w:div w:id="1822383949">
      <w:bodyDiv w:val="1"/>
      <w:marLeft w:val="0"/>
      <w:marRight w:val="0"/>
      <w:marTop w:val="0"/>
      <w:marBottom w:val="0"/>
      <w:divBdr>
        <w:top w:val="none" w:sz="0" w:space="0" w:color="auto"/>
        <w:left w:val="none" w:sz="0" w:space="0" w:color="auto"/>
        <w:bottom w:val="none" w:sz="0" w:space="0" w:color="auto"/>
        <w:right w:val="none" w:sz="0" w:space="0" w:color="auto"/>
      </w:divBdr>
      <w:divsChild>
        <w:div w:id="1706560993">
          <w:marLeft w:val="0"/>
          <w:marRight w:val="0"/>
          <w:marTop w:val="0"/>
          <w:marBottom w:val="0"/>
          <w:divBdr>
            <w:top w:val="none" w:sz="0" w:space="0" w:color="auto"/>
            <w:left w:val="none" w:sz="0" w:space="0" w:color="auto"/>
            <w:bottom w:val="none" w:sz="0" w:space="0" w:color="auto"/>
            <w:right w:val="none" w:sz="0" w:space="0" w:color="auto"/>
          </w:divBdr>
          <w:divsChild>
            <w:div w:id="1511942341">
              <w:marLeft w:val="0"/>
              <w:marRight w:val="0"/>
              <w:marTop w:val="0"/>
              <w:marBottom w:val="0"/>
              <w:divBdr>
                <w:top w:val="none" w:sz="0" w:space="0" w:color="auto"/>
                <w:left w:val="none" w:sz="0" w:space="0" w:color="auto"/>
                <w:bottom w:val="none" w:sz="0" w:space="0" w:color="auto"/>
                <w:right w:val="none" w:sz="0" w:space="0" w:color="auto"/>
              </w:divBdr>
              <w:divsChild>
                <w:div w:id="1849514723">
                  <w:marLeft w:val="0"/>
                  <w:marRight w:val="0"/>
                  <w:marTop w:val="0"/>
                  <w:marBottom w:val="0"/>
                  <w:divBdr>
                    <w:top w:val="none" w:sz="0" w:space="0" w:color="auto"/>
                    <w:left w:val="none" w:sz="0" w:space="0" w:color="auto"/>
                    <w:bottom w:val="none" w:sz="0" w:space="0" w:color="auto"/>
                    <w:right w:val="none" w:sz="0" w:space="0" w:color="auto"/>
                  </w:divBdr>
                  <w:divsChild>
                    <w:div w:id="116157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428170">
      <w:bodyDiv w:val="1"/>
      <w:marLeft w:val="0"/>
      <w:marRight w:val="0"/>
      <w:marTop w:val="0"/>
      <w:marBottom w:val="0"/>
      <w:divBdr>
        <w:top w:val="none" w:sz="0" w:space="0" w:color="auto"/>
        <w:left w:val="none" w:sz="0" w:space="0" w:color="auto"/>
        <w:bottom w:val="none" w:sz="0" w:space="0" w:color="auto"/>
        <w:right w:val="none" w:sz="0" w:space="0" w:color="auto"/>
      </w:divBdr>
      <w:divsChild>
        <w:div w:id="776875462">
          <w:marLeft w:val="0"/>
          <w:marRight w:val="0"/>
          <w:marTop w:val="0"/>
          <w:marBottom w:val="0"/>
          <w:divBdr>
            <w:top w:val="none" w:sz="0" w:space="0" w:color="auto"/>
            <w:left w:val="none" w:sz="0" w:space="0" w:color="auto"/>
            <w:bottom w:val="none" w:sz="0" w:space="0" w:color="auto"/>
            <w:right w:val="none" w:sz="0" w:space="0" w:color="auto"/>
          </w:divBdr>
        </w:div>
        <w:div w:id="406342068">
          <w:marLeft w:val="0"/>
          <w:marRight w:val="0"/>
          <w:marTop w:val="0"/>
          <w:marBottom w:val="0"/>
          <w:divBdr>
            <w:top w:val="none" w:sz="0" w:space="0" w:color="auto"/>
            <w:left w:val="none" w:sz="0" w:space="0" w:color="auto"/>
            <w:bottom w:val="none" w:sz="0" w:space="0" w:color="auto"/>
            <w:right w:val="none" w:sz="0" w:space="0" w:color="auto"/>
          </w:divBdr>
        </w:div>
        <w:div w:id="405495490">
          <w:marLeft w:val="0"/>
          <w:marRight w:val="0"/>
          <w:marTop w:val="0"/>
          <w:marBottom w:val="0"/>
          <w:divBdr>
            <w:top w:val="none" w:sz="0" w:space="0" w:color="auto"/>
            <w:left w:val="none" w:sz="0" w:space="0" w:color="auto"/>
            <w:bottom w:val="none" w:sz="0" w:space="0" w:color="auto"/>
            <w:right w:val="none" w:sz="0" w:space="0" w:color="auto"/>
          </w:divBdr>
        </w:div>
        <w:div w:id="1715808582">
          <w:marLeft w:val="0"/>
          <w:marRight w:val="0"/>
          <w:marTop w:val="0"/>
          <w:marBottom w:val="0"/>
          <w:divBdr>
            <w:top w:val="none" w:sz="0" w:space="0" w:color="auto"/>
            <w:left w:val="none" w:sz="0" w:space="0" w:color="auto"/>
            <w:bottom w:val="none" w:sz="0" w:space="0" w:color="auto"/>
            <w:right w:val="none" w:sz="0" w:space="0" w:color="auto"/>
          </w:divBdr>
        </w:div>
      </w:divsChild>
    </w:div>
    <w:div w:id="1822967704">
      <w:bodyDiv w:val="1"/>
      <w:marLeft w:val="0"/>
      <w:marRight w:val="0"/>
      <w:marTop w:val="0"/>
      <w:marBottom w:val="0"/>
      <w:divBdr>
        <w:top w:val="none" w:sz="0" w:space="0" w:color="auto"/>
        <w:left w:val="none" w:sz="0" w:space="0" w:color="auto"/>
        <w:bottom w:val="none" w:sz="0" w:space="0" w:color="auto"/>
        <w:right w:val="none" w:sz="0" w:space="0" w:color="auto"/>
      </w:divBdr>
    </w:div>
    <w:div w:id="1823083894">
      <w:bodyDiv w:val="1"/>
      <w:marLeft w:val="0"/>
      <w:marRight w:val="0"/>
      <w:marTop w:val="0"/>
      <w:marBottom w:val="0"/>
      <w:divBdr>
        <w:top w:val="none" w:sz="0" w:space="0" w:color="auto"/>
        <w:left w:val="none" w:sz="0" w:space="0" w:color="auto"/>
        <w:bottom w:val="none" w:sz="0" w:space="0" w:color="auto"/>
        <w:right w:val="none" w:sz="0" w:space="0" w:color="auto"/>
      </w:divBdr>
    </w:div>
    <w:div w:id="1823156498">
      <w:bodyDiv w:val="1"/>
      <w:marLeft w:val="0"/>
      <w:marRight w:val="0"/>
      <w:marTop w:val="0"/>
      <w:marBottom w:val="0"/>
      <w:divBdr>
        <w:top w:val="none" w:sz="0" w:space="0" w:color="auto"/>
        <w:left w:val="none" w:sz="0" w:space="0" w:color="auto"/>
        <w:bottom w:val="none" w:sz="0" w:space="0" w:color="auto"/>
        <w:right w:val="none" w:sz="0" w:space="0" w:color="auto"/>
      </w:divBdr>
    </w:div>
    <w:div w:id="1823421053">
      <w:bodyDiv w:val="1"/>
      <w:marLeft w:val="0"/>
      <w:marRight w:val="0"/>
      <w:marTop w:val="0"/>
      <w:marBottom w:val="0"/>
      <w:divBdr>
        <w:top w:val="none" w:sz="0" w:space="0" w:color="auto"/>
        <w:left w:val="none" w:sz="0" w:space="0" w:color="auto"/>
        <w:bottom w:val="none" w:sz="0" w:space="0" w:color="auto"/>
        <w:right w:val="none" w:sz="0" w:space="0" w:color="auto"/>
      </w:divBdr>
    </w:div>
    <w:div w:id="1823737304">
      <w:bodyDiv w:val="1"/>
      <w:marLeft w:val="0"/>
      <w:marRight w:val="0"/>
      <w:marTop w:val="0"/>
      <w:marBottom w:val="0"/>
      <w:divBdr>
        <w:top w:val="none" w:sz="0" w:space="0" w:color="auto"/>
        <w:left w:val="none" w:sz="0" w:space="0" w:color="auto"/>
        <w:bottom w:val="none" w:sz="0" w:space="0" w:color="auto"/>
        <w:right w:val="none" w:sz="0" w:space="0" w:color="auto"/>
      </w:divBdr>
    </w:div>
    <w:div w:id="1823814630">
      <w:bodyDiv w:val="1"/>
      <w:marLeft w:val="0"/>
      <w:marRight w:val="0"/>
      <w:marTop w:val="0"/>
      <w:marBottom w:val="0"/>
      <w:divBdr>
        <w:top w:val="none" w:sz="0" w:space="0" w:color="auto"/>
        <w:left w:val="none" w:sz="0" w:space="0" w:color="auto"/>
        <w:bottom w:val="none" w:sz="0" w:space="0" w:color="auto"/>
        <w:right w:val="none" w:sz="0" w:space="0" w:color="auto"/>
      </w:divBdr>
    </w:div>
    <w:div w:id="1823883487">
      <w:bodyDiv w:val="1"/>
      <w:marLeft w:val="0"/>
      <w:marRight w:val="0"/>
      <w:marTop w:val="0"/>
      <w:marBottom w:val="0"/>
      <w:divBdr>
        <w:top w:val="none" w:sz="0" w:space="0" w:color="auto"/>
        <w:left w:val="none" w:sz="0" w:space="0" w:color="auto"/>
        <w:bottom w:val="none" w:sz="0" w:space="0" w:color="auto"/>
        <w:right w:val="none" w:sz="0" w:space="0" w:color="auto"/>
      </w:divBdr>
    </w:div>
    <w:div w:id="1824350878">
      <w:bodyDiv w:val="1"/>
      <w:marLeft w:val="0"/>
      <w:marRight w:val="0"/>
      <w:marTop w:val="0"/>
      <w:marBottom w:val="0"/>
      <w:divBdr>
        <w:top w:val="none" w:sz="0" w:space="0" w:color="auto"/>
        <w:left w:val="none" w:sz="0" w:space="0" w:color="auto"/>
        <w:bottom w:val="none" w:sz="0" w:space="0" w:color="auto"/>
        <w:right w:val="none" w:sz="0" w:space="0" w:color="auto"/>
      </w:divBdr>
    </w:div>
    <w:div w:id="1825009302">
      <w:bodyDiv w:val="1"/>
      <w:marLeft w:val="0"/>
      <w:marRight w:val="0"/>
      <w:marTop w:val="0"/>
      <w:marBottom w:val="0"/>
      <w:divBdr>
        <w:top w:val="none" w:sz="0" w:space="0" w:color="auto"/>
        <w:left w:val="none" w:sz="0" w:space="0" w:color="auto"/>
        <w:bottom w:val="none" w:sz="0" w:space="0" w:color="auto"/>
        <w:right w:val="none" w:sz="0" w:space="0" w:color="auto"/>
      </w:divBdr>
    </w:div>
    <w:div w:id="1825126528">
      <w:bodyDiv w:val="1"/>
      <w:marLeft w:val="0"/>
      <w:marRight w:val="0"/>
      <w:marTop w:val="0"/>
      <w:marBottom w:val="0"/>
      <w:divBdr>
        <w:top w:val="none" w:sz="0" w:space="0" w:color="auto"/>
        <w:left w:val="none" w:sz="0" w:space="0" w:color="auto"/>
        <w:bottom w:val="none" w:sz="0" w:space="0" w:color="auto"/>
        <w:right w:val="none" w:sz="0" w:space="0" w:color="auto"/>
      </w:divBdr>
    </w:div>
    <w:div w:id="1825200960">
      <w:bodyDiv w:val="1"/>
      <w:marLeft w:val="0"/>
      <w:marRight w:val="0"/>
      <w:marTop w:val="0"/>
      <w:marBottom w:val="0"/>
      <w:divBdr>
        <w:top w:val="none" w:sz="0" w:space="0" w:color="auto"/>
        <w:left w:val="none" w:sz="0" w:space="0" w:color="auto"/>
        <w:bottom w:val="none" w:sz="0" w:space="0" w:color="auto"/>
        <w:right w:val="none" w:sz="0" w:space="0" w:color="auto"/>
      </w:divBdr>
    </w:div>
    <w:div w:id="1825588025">
      <w:bodyDiv w:val="1"/>
      <w:marLeft w:val="0"/>
      <w:marRight w:val="0"/>
      <w:marTop w:val="0"/>
      <w:marBottom w:val="0"/>
      <w:divBdr>
        <w:top w:val="none" w:sz="0" w:space="0" w:color="auto"/>
        <w:left w:val="none" w:sz="0" w:space="0" w:color="auto"/>
        <w:bottom w:val="none" w:sz="0" w:space="0" w:color="auto"/>
        <w:right w:val="none" w:sz="0" w:space="0" w:color="auto"/>
      </w:divBdr>
    </w:div>
    <w:div w:id="1826388246">
      <w:bodyDiv w:val="1"/>
      <w:marLeft w:val="0"/>
      <w:marRight w:val="0"/>
      <w:marTop w:val="0"/>
      <w:marBottom w:val="0"/>
      <w:divBdr>
        <w:top w:val="none" w:sz="0" w:space="0" w:color="auto"/>
        <w:left w:val="none" w:sz="0" w:space="0" w:color="auto"/>
        <w:bottom w:val="none" w:sz="0" w:space="0" w:color="auto"/>
        <w:right w:val="none" w:sz="0" w:space="0" w:color="auto"/>
      </w:divBdr>
    </w:div>
    <w:div w:id="1826506220">
      <w:bodyDiv w:val="1"/>
      <w:marLeft w:val="0"/>
      <w:marRight w:val="0"/>
      <w:marTop w:val="0"/>
      <w:marBottom w:val="0"/>
      <w:divBdr>
        <w:top w:val="none" w:sz="0" w:space="0" w:color="auto"/>
        <w:left w:val="none" w:sz="0" w:space="0" w:color="auto"/>
        <w:bottom w:val="none" w:sz="0" w:space="0" w:color="auto"/>
        <w:right w:val="none" w:sz="0" w:space="0" w:color="auto"/>
      </w:divBdr>
    </w:div>
    <w:div w:id="1826819212">
      <w:bodyDiv w:val="1"/>
      <w:marLeft w:val="0"/>
      <w:marRight w:val="0"/>
      <w:marTop w:val="0"/>
      <w:marBottom w:val="0"/>
      <w:divBdr>
        <w:top w:val="none" w:sz="0" w:space="0" w:color="auto"/>
        <w:left w:val="none" w:sz="0" w:space="0" w:color="auto"/>
        <w:bottom w:val="none" w:sz="0" w:space="0" w:color="auto"/>
        <w:right w:val="none" w:sz="0" w:space="0" w:color="auto"/>
      </w:divBdr>
    </w:div>
    <w:div w:id="1827940213">
      <w:bodyDiv w:val="1"/>
      <w:marLeft w:val="0"/>
      <w:marRight w:val="0"/>
      <w:marTop w:val="0"/>
      <w:marBottom w:val="0"/>
      <w:divBdr>
        <w:top w:val="none" w:sz="0" w:space="0" w:color="auto"/>
        <w:left w:val="none" w:sz="0" w:space="0" w:color="auto"/>
        <w:bottom w:val="none" w:sz="0" w:space="0" w:color="auto"/>
        <w:right w:val="none" w:sz="0" w:space="0" w:color="auto"/>
      </w:divBdr>
    </w:div>
    <w:div w:id="1828089415">
      <w:bodyDiv w:val="1"/>
      <w:marLeft w:val="0"/>
      <w:marRight w:val="0"/>
      <w:marTop w:val="0"/>
      <w:marBottom w:val="0"/>
      <w:divBdr>
        <w:top w:val="none" w:sz="0" w:space="0" w:color="auto"/>
        <w:left w:val="none" w:sz="0" w:space="0" w:color="auto"/>
        <w:bottom w:val="none" w:sz="0" w:space="0" w:color="auto"/>
        <w:right w:val="none" w:sz="0" w:space="0" w:color="auto"/>
      </w:divBdr>
      <w:divsChild>
        <w:div w:id="1671176514">
          <w:marLeft w:val="0"/>
          <w:marRight w:val="0"/>
          <w:marTop w:val="0"/>
          <w:marBottom w:val="0"/>
          <w:divBdr>
            <w:top w:val="none" w:sz="0" w:space="0" w:color="auto"/>
            <w:left w:val="none" w:sz="0" w:space="0" w:color="auto"/>
            <w:bottom w:val="none" w:sz="0" w:space="0" w:color="auto"/>
            <w:right w:val="none" w:sz="0" w:space="0" w:color="auto"/>
          </w:divBdr>
        </w:div>
      </w:divsChild>
    </w:div>
    <w:div w:id="1828401096">
      <w:bodyDiv w:val="1"/>
      <w:marLeft w:val="0"/>
      <w:marRight w:val="0"/>
      <w:marTop w:val="0"/>
      <w:marBottom w:val="0"/>
      <w:divBdr>
        <w:top w:val="none" w:sz="0" w:space="0" w:color="auto"/>
        <w:left w:val="none" w:sz="0" w:space="0" w:color="auto"/>
        <w:bottom w:val="none" w:sz="0" w:space="0" w:color="auto"/>
        <w:right w:val="none" w:sz="0" w:space="0" w:color="auto"/>
      </w:divBdr>
    </w:div>
    <w:div w:id="1830708794">
      <w:bodyDiv w:val="1"/>
      <w:marLeft w:val="0"/>
      <w:marRight w:val="0"/>
      <w:marTop w:val="0"/>
      <w:marBottom w:val="0"/>
      <w:divBdr>
        <w:top w:val="none" w:sz="0" w:space="0" w:color="auto"/>
        <w:left w:val="none" w:sz="0" w:space="0" w:color="auto"/>
        <w:bottom w:val="none" w:sz="0" w:space="0" w:color="auto"/>
        <w:right w:val="none" w:sz="0" w:space="0" w:color="auto"/>
      </w:divBdr>
    </w:div>
    <w:div w:id="1830751554">
      <w:bodyDiv w:val="1"/>
      <w:marLeft w:val="0"/>
      <w:marRight w:val="0"/>
      <w:marTop w:val="0"/>
      <w:marBottom w:val="0"/>
      <w:divBdr>
        <w:top w:val="none" w:sz="0" w:space="0" w:color="auto"/>
        <w:left w:val="none" w:sz="0" w:space="0" w:color="auto"/>
        <w:bottom w:val="none" w:sz="0" w:space="0" w:color="auto"/>
        <w:right w:val="none" w:sz="0" w:space="0" w:color="auto"/>
      </w:divBdr>
    </w:div>
    <w:div w:id="1831092601">
      <w:bodyDiv w:val="1"/>
      <w:marLeft w:val="0"/>
      <w:marRight w:val="0"/>
      <w:marTop w:val="0"/>
      <w:marBottom w:val="0"/>
      <w:divBdr>
        <w:top w:val="none" w:sz="0" w:space="0" w:color="auto"/>
        <w:left w:val="none" w:sz="0" w:space="0" w:color="auto"/>
        <w:bottom w:val="none" w:sz="0" w:space="0" w:color="auto"/>
        <w:right w:val="none" w:sz="0" w:space="0" w:color="auto"/>
      </w:divBdr>
    </w:div>
    <w:div w:id="1831362433">
      <w:bodyDiv w:val="1"/>
      <w:marLeft w:val="0"/>
      <w:marRight w:val="0"/>
      <w:marTop w:val="0"/>
      <w:marBottom w:val="0"/>
      <w:divBdr>
        <w:top w:val="none" w:sz="0" w:space="0" w:color="auto"/>
        <w:left w:val="none" w:sz="0" w:space="0" w:color="auto"/>
        <w:bottom w:val="none" w:sz="0" w:space="0" w:color="auto"/>
        <w:right w:val="none" w:sz="0" w:space="0" w:color="auto"/>
      </w:divBdr>
    </w:div>
    <w:div w:id="1831367546">
      <w:bodyDiv w:val="1"/>
      <w:marLeft w:val="0"/>
      <w:marRight w:val="0"/>
      <w:marTop w:val="0"/>
      <w:marBottom w:val="0"/>
      <w:divBdr>
        <w:top w:val="none" w:sz="0" w:space="0" w:color="auto"/>
        <w:left w:val="none" w:sz="0" w:space="0" w:color="auto"/>
        <w:bottom w:val="none" w:sz="0" w:space="0" w:color="auto"/>
        <w:right w:val="none" w:sz="0" w:space="0" w:color="auto"/>
      </w:divBdr>
      <w:divsChild>
        <w:div w:id="1416394149">
          <w:marLeft w:val="0"/>
          <w:marRight w:val="0"/>
          <w:marTop w:val="0"/>
          <w:marBottom w:val="0"/>
          <w:divBdr>
            <w:top w:val="none" w:sz="0" w:space="0" w:color="auto"/>
            <w:left w:val="none" w:sz="0" w:space="0" w:color="auto"/>
            <w:bottom w:val="none" w:sz="0" w:space="0" w:color="auto"/>
            <w:right w:val="none" w:sz="0" w:space="0" w:color="auto"/>
          </w:divBdr>
        </w:div>
      </w:divsChild>
    </w:div>
    <w:div w:id="1831486977">
      <w:bodyDiv w:val="1"/>
      <w:marLeft w:val="0"/>
      <w:marRight w:val="0"/>
      <w:marTop w:val="0"/>
      <w:marBottom w:val="0"/>
      <w:divBdr>
        <w:top w:val="none" w:sz="0" w:space="0" w:color="auto"/>
        <w:left w:val="none" w:sz="0" w:space="0" w:color="auto"/>
        <w:bottom w:val="none" w:sz="0" w:space="0" w:color="auto"/>
        <w:right w:val="none" w:sz="0" w:space="0" w:color="auto"/>
      </w:divBdr>
    </w:div>
    <w:div w:id="1831824899">
      <w:bodyDiv w:val="1"/>
      <w:marLeft w:val="0"/>
      <w:marRight w:val="0"/>
      <w:marTop w:val="0"/>
      <w:marBottom w:val="0"/>
      <w:divBdr>
        <w:top w:val="none" w:sz="0" w:space="0" w:color="auto"/>
        <w:left w:val="none" w:sz="0" w:space="0" w:color="auto"/>
        <w:bottom w:val="none" w:sz="0" w:space="0" w:color="auto"/>
        <w:right w:val="none" w:sz="0" w:space="0" w:color="auto"/>
      </w:divBdr>
    </w:div>
    <w:div w:id="1832256114">
      <w:bodyDiv w:val="1"/>
      <w:marLeft w:val="0"/>
      <w:marRight w:val="0"/>
      <w:marTop w:val="0"/>
      <w:marBottom w:val="0"/>
      <w:divBdr>
        <w:top w:val="none" w:sz="0" w:space="0" w:color="auto"/>
        <w:left w:val="none" w:sz="0" w:space="0" w:color="auto"/>
        <w:bottom w:val="none" w:sz="0" w:space="0" w:color="auto"/>
        <w:right w:val="none" w:sz="0" w:space="0" w:color="auto"/>
      </w:divBdr>
    </w:div>
    <w:div w:id="1832793812">
      <w:bodyDiv w:val="1"/>
      <w:marLeft w:val="0"/>
      <w:marRight w:val="0"/>
      <w:marTop w:val="0"/>
      <w:marBottom w:val="0"/>
      <w:divBdr>
        <w:top w:val="none" w:sz="0" w:space="0" w:color="auto"/>
        <w:left w:val="none" w:sz="0" w:space="0" w:color="auto"/>
        <w:bottom w:val="none" w:sz="0" w:space="0" w:color="auto"/>
        <w:right w:val="none" w:sz="0" w:space="0" w:color="auto"/>
      </w:divBdr>
    </w:div>
    <w:div w:id="1832913801">
      <w:bodyDiv w:val="1"/>
      <w:marLeft w:val="0"/>
      <w:marRight w:val="0"/>
      <w:marTop w:val="0"/>
      <w:marBottom w:val="0"/>
      <w:divBdr>
        <w:top w:val="none" w:sz="0" w:space="0" w:color="auto"/>
        <w:left w:val="none" w:sz="0" w:space="0" w:color="auto"/>
        <w:bottom w:val="none" w:sz="0" w:space="0" w:color="auto"/>
        <w:right w:val="none" w:sz="0" w:space="0" w:color="auto"/>
      </w:divBdr>
    </w:div>
    <w:div w:id="1833060598">
      <w:bodyDiv w:val="1"/>
      <w:marLeft w:val="0"/>
      <w:marRight w:val="0"/>
      <w:marTop w:val="0"/>
      <w:marBottom w:val="0"/>
      <w:divBdr>
        <w:top w:val="none" w:sz="0" w:space="0" w:color="auto"/>
        <w:left w:val="none" w:sz="0" w:space="0" w:color="auto"/>
        <w:bottom w:val="none" w:sz="0" w:space="0" w:color="auto"/>
        <w:right w:val="none" w:sz="0" w:space="0" w:color="auto"/>
      </w:divBdr>
      <w:divsChild>
        <w:div w:id="975187837">
          <w:marLeft w:val="0"/>
          <w:marRight w:val="0"/>
          <w:marTop w:val="0"/>
          <w:marBottom w:val="0"/>
          <w:divBdr>
            <w:top w:val="none" w:sz="0" w:space="0" w:color="auto"/>
            <w:left w:val="none" w:sz="0" w:space="0" w:color="auto"/>
            <w:bottom w:val="none" w:sz="0" w:space="0" w:color="auto"/>
            <w:right w:val="none" w:sz="0" w:space="0" w:color="auto"/>
          </w:divBdr>
          <w:divsChild>
            <w:div w:id="13639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30280">
      <w:bodyDiv w:val="1"/>
      <w:marLeft w:val="0"/>
      <w:marRight w:val="0"/>
      <w:marTop w:val="0"/>
      <w:marBottom w:val="0"/>
      <w:divBdr>
        <w:top w:val="none" w:sz="0" w:space="0" w:color="auto"/>
        <w:left w:val="none" w:sz="0" w:space="0" w:color="auto"/>
        <w:bottom w:val="none" w:sz="0" w:space="0" w:color="auto"/>
        <w:right w:val="none" w:sz="0" w:space="0" w:color="auto"/>
      </w:divBdr>
    </w:div>
    <w:div w:id="1833451220">
      <w:bodyDiv w:val="1"/>
      <w:marLeft w:val="0"/>
      <w:marRight w:val="0"/>
      <w:marTop w:val="0"/>
      <w:marBottom w:val="0"/>
      <w:divBdr>
        <w:top w:val="none" w:sz="0" w:space="0" w:color="auto"/>
        <w:left w:val="none" w:sz="0" w:space="0" w:color="auto"/>
        <w:bottom w:val="none" w:sz="0" w:space="0" w:color="auto"/>
        <w:right w:val="none" w:sz="0" w:space="0" w:color="auto"/>
      </w:divBdr>
    </w:div>
    <w:div w:id="1833794265">
      <w:bodyDiv w:val="1"/>
      <w:marLeft w:val="0"/>
      <w:marRight w:val="0"/>
      <w:marTop w:val="0"/>
      <w:marBottom w:val="0"/>
      <w:divBdr>
        <w:top w:val="none" w:sz="0" w:space="0" w:color="auto"/>
        <w:left w:val="none" w:sz="0" w:space="0" w:color="auto"/>
        <w:bottom w:val="none" w:sz="0" w:space="0" w:color="auto"/>
        <w:right w:val="none" w:sz="0" w:space="0" w:color="auto"/>
      </w:divBdr>
    </w:div>
    <w:div w:id="1833833423">
      <w:bodyDiv w:val="1"/>
      <w:marLeft w:val="0"/>
      <w:marRight w:val="0"/>
      <w:marTop w:val="0"/>
      <w:marBottom w:val="0"/>
      <w:divBdr>
        <w:top w:val="none" w:sz="0" w:space="0" w:color="auto"/>
        <w:left w:val="none" w:sz="0" w:space="0" w:color="auto"/>
        <w:bottom w:val="none" w:sz="0" w:space="0" w:color="auto"/>
        <w:right w:val="none" w:sz="0" w:space="0" w:color="auto"/>
      </w:divBdr>
    </w:div>
    <w:div w:id="1834224584">
      <w:bodyDiv w:val="1"/>
      <w:marLeft w:val="0"/>
      <w:marRight w:val="0"/>
      <w:marTop w:val="0"/>
      <w:marBottom w:val="0"/>
      <w:divBdr>
        <w:top w:val="none" w:sz="0" w:space="0" w:color="auto"/>
        <w:left w:val="none" w:sz="0" w:space="0" w:color="auto"/>
        <w:bottom w:val="none" w:sz="0" w:space="0" w:color="auto"/>
        <w:right w:val="none" w:sz="0" w:space="0" w:color="auto"/>
      </w:divBdr>
    </w:div>
    <w:div w:id="1835219127">
      <w:bodyDiv w:val="1"/>
      <w:marLeft w:val="0"/>
      <w:marRight w:val="0"/>
      <w:marTop w:val="0"/>
      <w:marBottom w:val="0"/>
      <w:divBdr>
        <w:top w:val="none" w:sz="0" w:space="0" w:color="auto"/>
        <w:left w:val="none" w:sz="0" w:space="0" w:color="auto"/>
        <w:bottom w:val="none" w:sz="0" w:space="0" w:color="auto"/>
        <w:right w:val="none" w:sz="0" w:space="0" w:color="auto"/>
      </w:divBdr>
    </w:div>
    <w:div w:id="1836022476">
      <w:bodyDiv w:val="1"/>
      <w:marLeft w:val="0"/>
      <w:marRight w:val="0"/>
      <w:marTop w:val="0"/>
      <w:marBottom w:val="0"/>
      <w:divBdr>
        <w:top w:val="none" w:sz="0" w:space="0" w:color="auto"/>
        <w:left w:val="none" w:sz="0" w:space="0" w:color="auto"/>
        <w:bottom w:val="none" w:sz="0" w:space="0" w:color="auto"/>
        <w:right w:val="none" w:sz="0" w:space="0" w:color="auto"/>
      </w:divBdr>
    </w:div>
    <w:div w:id="1837308395">
      <w:bodyDiv w:val="1"/>
      <w:marLeft w:val="0"/>
      <w:marRight w:val="0"/>
      <w:marTop w:val="0"/>
      <w:marBottom w:val="0"/>
      <w:divBdr>
        <w:top w:val="none" w:sz="0" w:space="0" w:color="auto"/>
        <w:left w:val="none" w:sz="0" w:space="0" w:color="auto"/>
        <w:bottom w:val="none" w:sz="0" w:space="0" w:color="auto"/>
        <w:right w:val="none" w:sz="0" w:space="0" w:color="auto"/>
      </w:divBdr>
    </w:div>
    <w:div w:id="1837761626">
      <w:bodyDiv w:val="1"/>
      <w:marLeft w:val="0"/>
      <w:marRight w:val="0"/>
      <w:marTop w:val="0"/>
      <w:marBottom w:val="0"/>
      <w:divBdr>
        <w:top w:val="none" w:sz="0" w:space="0" w:color="auto"/>
        <w:left w:val="none" w:sz="0" w:space="0" w:color="auto"/>
        <w:bottom w:val="none" w:sz="0" w:space="0" w:color="auto"/>
        <w:right w:val="none" w:sz="0" w:space="0" w:color="auto"/>
      </w:divBdr>
    </w:div>
    <w:div w:id="1837919657">
      <w:bodyDiv w:val="1"/>
      <w:marLeft w:val="0"/>
      <w:marRight w:val="0"/>
      <w:marTop w:val="0"/>
      <w:marBottom w:val="0"/>
      <w:divBdr>
        <w:top w:val="none" w:sz="0" w:space="0" w:color="auto"/>
        <w:left w:val="none" w:sz="0" w:space="0" w:color="auto"/>
        <w:bottom w:val="none" w:sz="0" w:space="0" w:color="auto"/>
        <w:right w:val="none" w:sz="0" w:space="0" w:color="auto"/>
      </w:divBdr>
      <w:divsChild>
        <w:div w:id="209075977">
          <w:marLeft w:val="0"/>
          <w:marRight w:val="0"/>
          <w:marTop w:val="0"/>
          <w:marBottom w:val="0"/>
          <w:divBdr>
            <w:top w:val="none" w:sz="0" w:space="0" w:color="auto"/>
            <w:left w:val="none" w:sz="0" w:space="0" w:color="auto"/>
            <w:bottom w:val="none" w:sz="0" w:space="0" w:color="auto"/>
            <w:right w:val="none" w:sz="0" w:space="0" w:color="auto"/>
          </w:divBdr>
        </w:div>
        <w:div w:id="1747923697">
          <w:marLeft w:val="0"/>
          <w:marRight w:val="0"/>
          <w:marTop w:val="0"/>
          <w:marBottom w:val="0"/>
          <w:divBdr>
            <w:top w:val="none" w:sz="0" w:space="0" w:color="auto"/>
            <w:left w:val="none" w:sz="0" w:space="0" w:color="auto"/>
            <w:bottom w:val="none" w:sz="0" w:space="0" w:color="auto"/>
            <w:right w:val="none" w:sz="0" w:space="0" w:color="auto"/>
          </w:divBdr>
        </w:div>
      </w:divsChild>
    </w:div>
    <w:div w:id="1839033150">
      <w:bodyDiv w:val="1"/>
      <w:marLeft w:val="0"/>
      <w:marRight w:val="0"/>
      <w:marTop w:val="0"/>
      <w:marBottom w:val="0"/>
      <w:divBdr>
        <w:top w:val="none" w:sz="0" w:space="0" w:color="auto"/>
        <w:left w:val="none" w:sz="0" w:space="0" w:color="auto"/>
        <w:bottom w:val="none" w:sz="0" w:space="0" w:color="auto"/>
        <w:right w:val="none" w:sz="0" w:space="0" w:color="auto"/>
      </w:divBdr>
    </w:div>
    <w:div w:id="1839036016">
      <w:bodyDiv w:val="1"/>
      <w:marLeft w:val="0"/>
      <w:marRight w:val="0"/>
      <w:marTop w:val="0"/>
      <w:marBottom w:val="0"/>
      <w:divBdr>
        <w:top w:val="none" w:sz="0" w:space="0" w:color="auto"/>
        <w:left w:val="none" w:sz="0" w:space="0" w:color="auto"/>
        <w:bottom w:val="none" w:sz="0" w:space="0" w:color="auto"/>
        <w:right w:val="none" w:sz="0" w:space="0" w:color="auto"/>
      </w:divBdr>
      <w:divsChild>
        <w:div w:id="1045831552">
          <w:marLeft w:val="0"/>
          <w:marRight w:val="0"/>
          <w:marTop w:val="0"/>
          <w:marBottom w:val="150"/>
          <w:divBdr>
            <w:top w:val="none" w:sz="0" w:space="0" w:color="auto"/>
            <w:left w:val="none" w:sz="0" w:space="0" w:color="auto"/>
            <w:bottom w:val="none" w:sz="0" w:space="0" w:color="auto"/>
            <w:right w:val="none" w:sz="0" w:space="0" w:color="auto"/>
          </w:divBdr>
        </w:div>
        <w:div w:id="532888790">
          <w:marLeft w:val="0"/>
          <w:marRight w:val="0"/>
          <w:marTop w:val="0"/>
          <w:marBottom w:val="150"/>
          <w:divBdr>
            <w:top w:val="none" w:sz="0" w:space="0" w:color="auto"/>
            <w:left w:val="none" w:sz="0" w:space="0" w:color="auto"/>
            <w:bottom w:val="none" w:sz="0" w:space="0" w:color="auto"/>
            <w:right w:val="none" w:sz="0" w:space="0" w:color="auto"/>
          </w:divBdr>
        </w:div>
      </w:divsChild>
    </w:div>
    <w:div w:id="1839614982">
      <w:bodyDiv w:val="1"/>
      <w:marLeft w:val="0"/>
      <w:marRight w:val="0"/>
      <w:marTop w:val="0"/>
      <w:marBottom w:val="0"/>
      <w:divBdr>
        <w:top w:val="none" w:sz="0" w:space="0" w:color="auto"/>
        <w:left w:val="none" w:sz="0" w:space="0" w:color="auto"/>
        <w:bottom w:val="none" w:sz="0" w:space="0" w:color="auto"/>
        <w:right w:val="none" w:sz="0" w:space="0" w:color="auto"/>
      </w:divBdr>
    </w:div>
    <w:div w:id="1839954252">
      <w:bodyDiv w:val="1"/>
      <w:marLeft w:val="0"/>
      <w:marRight w:val="0"/>
      <w:marTop w:val="0"/>
      <w:marBottom w:val="0"/>
      <w:divBdr>
        <w:top w:val="none" w:sz="0" w:space="0" w:color="auto"/>
        <w:left w:val="none" w:sz="0" w:space="0" w:color="auto"/>
        <w:bottom w:val="none" w:sz="0" w:space="0" w:color="auto"/>
        <w:right w:val="none" w:sz="0" w:space="0" w:color="auto"/>
      </w:divBdr>
    </w:div>
    <w:div w:id="1841849362">
      <w:bodyDiv w:val="1"/>
      <w:marLeft w:val="0"/>
      <w:marRight w:val="0"/>
      <w:marTop w:val="0"/>
      <w:marBottom w:val="0"/>
      <w:divBdr>
        <w:top w:val="none" w:sz="0" w:space="0" w:color="auto"/>
        <w:left w:val="none" w:sz="0" w:space="0" w:color="auto"/>
        <w:bottom w:val="none" w:sz="0" w:space="0" w:color="auto"/>
        <w:right w:val="none" w:sz="0" w:space="0" w:color="auto"/>
      </w:divBdr>
    </w:div>
    <w:div w:id="1842045348">
      <w:bodyDiv w:val="1"/>
      <w:marLeft w:val="0"/>
      <w:marRight w:val="0"/>
      <w:marTop w:val="0"/>
      <w:marBottom w:val="0"/>
      <w:divBdr>
        <w:top w:val="none" w:sz="0" w:space="0" w:color="auto"/>
        <w:left w:val="none" w:sz="0" w:space="0" w:color="auto"/>
        <w:bottom w:val="none" w:sz="0" w:space="0" w:color="auto"/>
        <w:right w:val="none" w:sz="0" w:space="0" w:color="auto"/>
      </w:divBdr>
    </w:div>
    <w:div w:id="1842430040">
      <w:bodyDiv w:val="1"/>
      <w:marLeft w:val="0"/>
      <w:marRight w:val="0"/>
      <w:marTop w:val="0"/>
      <w:marBottom w:val="0"/>
      <w:divBdr>
        <w:top w:val="none" w:sz="0" w:space="0" w:color="auto"/>
        <w:left w:val="none" w:sz="0" w:space="0" w:color="auto"/>
        <w:bottom w:val="none" w:sz="0" w:space="0" w:color="auto"/>
        <w:right w:val="none" w:sz="0" w:space="0" w:color="auto"/>
      </w:divBdr>
    </w:div>
    <w:div w:id="1843160558">
      <w:bodyDiv w:val="1"/>
      <w:marLeft w:val="0"/>
      <w:marRight w:val="0"/>
      <w:marTop w:val="0"/>
      <w:marBottom w:val="0"/>
      <w:divBdr>
        <w:top w:val="none" w:sz="0" w:space="0" w:color="auto"/>
        <w:left w:val="none" w:sz="0" w:space="0" w:color="auto"/>
        <w:bottom w:val="none" w:sz="0" w:space="0" w:color="auto"/>
        <w:right w:val="none" w:sz="0" w:space="0" w:color="auto"/>
      </w:divBdr>
    </w:div>
    <w:div w:id="1843544495">
      <w:bodyDiv w:val="1"/>
      <w:marLeft w:val="0"/>
      <w:marRight w:val="0"/>
      <w:marTop w:val="0"/>
      <w:marBottom w:val="0"/>
      <w:divBdr>
        <w:top w:val="none" w:sz="0" w:space="0" w:color="auto"/>
        <w:left w:val="none" w:sz="0" w:space="0" w:color="auto"/>
        <w:bottom w:val="none" w:sz="0" w:space="0" w:color="auto"/>
        <w:right w:val="none" w:sz="0" w:space="0" w:color="auto"/>
      </w:divBdr>
    </w:div>
    <w:div w:id="1844204398">
      <w:bodyDiv w:val="1"/>
      <w:marLeft w:val="0"/>
      <w:marRight w:val="0"/>
      <w:marTop w:val="0"/>
      <w:marBottom w:val="0"/>
      <w:divBdr>
        <w:top w:val="none" w:sz="0" w:space="0" w:color="auto"/>
        <w:left w:val="none" w:sz="0" w:space="0" w:color="auto"/>
        <w:bottom w:val="none" w:sz="0" w:space="0" w:color="auto"/>
        <w:right w:val="none" w:sz="0" w:space="0" w:color="auto"/>
      </w:divBdr>
    </w:div>
    <w:div w:id="1844780317">
      <w:bodyDiv w:val="1"/>
      <w:marLeft w:val="0"/>
      <w:marRight w:val="0"/>
      <w:marTop w:val="0"/>
      <w:marBottom w:val="0"/>
      <w:divBdr>
        <w:top w:val="none" w:sz="0" w:space="0" w:color="auto"/>
        <w:left w:val="none" w:sz="0" w:space="0" w:color="auto"/>
        <w:bottom w:val="none" w:sz="0" w:space="0" w:color="auto"/>
        <w:right w:val="none" w:sz="0" w:space="0" w:color="auto"/>
      </w:divBdr>
    </w:div>
    <w:div w:id="1845321780">
      <w:bodyDiv w:val="1"/>
      <w:marLeft w:val="0"/>
      <w:marRight w:val="0"/>
      <w:marTop w:val="0"/>
      <w:marBottom w:val="0"/>
      <w:divBdr>
        <w:top w:val="none" w:sz="0" w:space="0" w:color="auto"/>
        <w:left w:val="none" w:sz="0" w:space="0" w:color="auto"/>
        <w:bottom w:val="none" w:sz="0" w:space="0" w:color="auto"/>
        <w:right w:val="none" w:sz="0" w:space="0" w:color="auto"/>
      </w:divBdr>
    </w:div>
    <w:div w:id="1846554850">
      <w:bodyDiv w:val="1"/>
      <w:marLeft w:val="0"/>
      <w:marRight w:val="0"/>
      <w:marTop w:val="0"/>
      <w:marBottom w:val="0"/>
      <w:divBdr>
        <w:top w:val="none" w:sz="0" w:space="0" w:color="auto"/>
        <w:left w:val="none" w:sz="0" w:space="0" w:color="auto"/>
        <w:bottom w:val="none" w:sz="0" w:space="0" w:color="auto"/>
        <w:right w:val="none" w:sz="0" w:space="0" w:color="auto"/>
      </w:divBdr>
      <w:divsChild>
        <w:div w:id="1642030887">
          <w:marLeft w:val="0"/>
          <w:marRight w:val="0"/>
          <w:marTop w:val="0"/>
          <w:marBottom w:val="0"/>
          <w:divBdr>
            <w:top w:val="none" w:sz="0" w:space="0" w:color="auto"/>
            <w:left w:val="none" w:sz="0" w:space="0" w:color="auto"/>
            <w:bottom w:val="none" w:sz="0" w:space="0" w:color="auto"/>
            <w:right w:val="none" w:sz="0" w:space="0" w:color="auto"/>
          </w:divBdr>
          <w:divsChild>
            <w:div w:id="1192114840">
              <w:marLeft w:val="0"/>
              <w:marRight w:val="0"/>
              <w:marTop w:val="0"/>
              <w:marBottom w:val="0"/>
              <w:divBdr>
                <w:top w:val="none" w:sz="0" w:space="0" w:color="auto"/>
                <w:left w:val="none" w:sz="0" w:space="0" w:color="auto"/>
                <w:bottom w:val="none" w:sz="0" w:space="0" w:color="auto"/>
                <w:right w:val="none" w:sz="0" w:space="0" w:color="auto"/>
              </w:divBdr>
              <w:divsChild>
                <w:div w:id="1958901822">
                  <w:marLeft w:val="0"/>
                  <w:marRight w:val="0"/>
                  <w:marTop w:val="0"/>
                  <w:marBottom w:val="0"/>
                  <w:divBdr>
                    <w:top w:val="none" w:sz="0" w:space="0" w:color="auto"/>
                    <w:left w:val="none" w:sz="0" w:space="0" w:color="auto"/>
                    <w:bottom w:val="none" w:sz="0" w:space="0" w:color="auto"/>
                    <w:right w:val="none" w:sz="0" w:space="0" w:color="auto"/>
                  </w:divBdr>
                  <w:divsChild>
                    <w:div w:id="1556283502">
                      <w:marLeft w:val="0"/>
                      <w:marRight w:val="0"/>
                      <w:marTop w:val="0"/>
                      <w:marBottom w:val="0"/>
                      <w:divBdr>
                        <w:top w:val="none" w:sz="0" w:space="0" w:color="auto"/>
                        <w:left w:val="none" w:sz="0" w:space="0" w:color="auto"/>
                        <w:bottom w:val="none" w:sz="0" w:space="0" w:color="auto"/>
                        <w:right w:val="none" w:sz="0" w:space="0" w:color="auto"/>
                      </w:divBdr>
                      <w:divsChild>
                        <w:div w:id="14056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318">
                  <w:marLeft w:val="0"/>
                  <w:marRight w:val="0"/>
                  <w:marTop w:val="0"/>
                  <w:marBottom w:val="0"/>
                  <w:divBdr>
                    <w:top w:val="none" w:sz="0" w:space="0" w:color="auto"/>
                    <w:left w:val="none" w:sz="0" w:space="0" w:color="auto"/>
                    <w:bottom w:val="none" w:sz="0" w:space="0" w:color="auto"/>
                    <w:right w:val="none" w:sz="0" w:space="0" w:color="auto"/>
                  </w:divBdr>
                  <w:divsChild>
                    <w:div w:id="9335636">
                      <w:marLeft w:val="0"/>
                      <w:marRight w:val="0"/>
                      <w:marTop w:val="0"/>
                      <w:marBottom w:val="0"/>
                      <w:divBdr>
                        <w:top w:val="none" w:sz="0" w:space="0" w:color="auto"/>
                        <w:left w:val="none" w:sz="0" w:space="0" w:color="auto"/>
                        <w:bottom w:val="none" w:sz="0" w:space="0" w:color="auto"/>
                        <w:right w:val="none" w:sz="0" w:space="0" w:color="auto"/>
                      </w:divBdr>
                      <w:divsChild>
                        <w:div w:id="280384999">
                          <w:marLeft w:val="0"/>
                          <w:marRight w:val="0"/>
                          <w:marTop w:val="0"/>
                          <w:marBottom w:val="0"/>
                          <w:divBdr>
                            <w:top w:val="none" w:sz="0" w:space="0" w:color="auto"/>
                            <w:left w:val="none" w:sz="0" w:space="0" w:color="auto"/>
                            <w:bottom w:val="none" w:sz="0" w:space="0" w:color="auto"/>
                            <w:right w:val="none" w:sz="0" w:space="0" w:color="auto"/>
                          </w:divBdr>
                        </w:div>
                        <w:div w:id="47391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126419">
          <w:marLeft w:val="0"/>
          <w:marRight w:val="0"/>
          <w:marTop w:val="0"/>
          <w:marBottom w:val="0"/>
          <w:divBdr>
            <w:top w:val="none" w:sz="0" w:space="0" w:color="auto"/>
            <w:left w:val="none" w:sz="0" w:space="0" w:color="auto"/>
            <w:bottom w:val="none" w:sz="0" w:space="0" w:color="auto"/>
            <w:right w:val="none" w:sz="0" w:space="0" w:color="auto"/>
          </w:divBdr>
          <w:divsChild>
            <w:div w:id="1961765713">
              <w:marLeft w:val="0"/>
              <w:marRight w:val="0"/>
              <w:marTop w:val="0"/>
              <w:marBottom w:val="0"/>
              <w:divBdr>
                <w:top w:val="none" w:sz="0" w:space="0" w:color="auto"/>
                <w:left w:val="none" w:sz="0" w:space="0" w:color="auto"/>
                <w:bottom w:val="none" w:sz="0" w:space="0" w:color="auto"/>
                <w:right w:val="none" w:sz="0" w:space="0" w:color="auto"/>
              </w:divBdr>
              <w:divsChild>
                <w:div w:id="165484719">
                  <w:marLeft w:val="0"/>
                  <w:marRight w:val="0"/>
                  <w:marTop w:val="0"/>
                  <w:marBottom w:val="0"/>
                  <w:divBdr>
                    <w:top w:val="none" w:sz="0" w:space="0" w:color="auto"/>
                    <w:left w:val="none" w:sz="0" w:space="0" w:color="auto"/>
                    <w:bottom w:val="none" w:sz="0" w:space="0" w:color="auto"/>
                    <w:right w:val="none" w:sz="0" w:space="0" w:color="auto"/>
                  </w:divBdr>
                  <w:divsChild>
                    <w:div w:id="578174510">
                      <w:marLeft w:val="0"/>
                      <w:marRight w:val="0"/>
                      <w:marTop w:val="0"/>
                      <w:marBottom w:val="0"/>
                      <w:divBdr>
                        <w:top w:val="none" w:sz="0" w:space="0" w:color="auto"/>
                        <w:left w:val="none" w:sz="0" w:space="0" w:color="auto"/>
                        <w:bottom w:val="none" w:sz="0" w:space="0" w:color="auto"/>
                        <w:right w:val="none" w:sz="0" w:space="0" w:color="auto"/>
                      </w:divBdr>
                      <w:divsChild>
                        <w:div w:id="18280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011190">
      <w:bodyDiv w:val="1"/>
      <w:marLeft w:val="0"/>
      <w:marRight w:val="0"/>
      <w:marTop w:val="0"/>
      <w:marBottom w:val="0"/>
      <w:divBdr>
        <w:top w:val="none" w:sz="0" w:space="0" w:color="auto"/>
        <w:left w:val="none" w:sz="0" w:space="0" w:color="auto"/>
        <w:bottom w:val="none" w:sz="0" w:space="0" w:color="auto"/>
        <w:right w:val="none" w:sz="0" w:space="0" w:color="auto"/>
      </w:divBdr>
      <w:divsChild>
        <w:div w:id="651103996">
          <w:marLeft w:val="0"/>
          <w:marRight w:val="0"/>
          <w:marTop w:val="0"/>
          <w:marBottom w:val="0"/>
          <w:divBdr>
            <w:top w:val="none" w:sz="0" w:space="0" w:color="auto"/>
            <w:left w:val="none" w:sz="0" w:space="0" w:color="auto"/>
            <w:bottom w:val="none" w:sz="0" w:space="0" w:color="auto"/>
            <w:right w:val="none" w:sz="0" w:space="0" w:color="auto"/>
          </w:divBdr>
          <w:divsChild>
            <w:div w:id="208714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6363">
      <w:bodyDiv w:val="1"/>
      <w:marLeft w:val="0"/>
      <w:marRight w:val="0"/>
      <w:marTop w:val="0"/>
      <w:marBottom w:val="0"/>
      <w:divBdr>
        <w:top w:val="none" w:sz="0" w:space="0" w:color="auto"/>
        <w:left w:val="none" w:sz="0" w:space="0" w:color="auto"/>
        <w:bottom w:val="none" w:sz="0" w:space="0" w:color="auto"/>
        <w:right w:val="none" w:sz="0" w:space="0" w:color="auto"/>
      </w:divBdr>
      <w:divsChild>
        <w:div w:id="1653022448">
          <w:marLeft w:val="0"/>
          <w:marRight w:val="0"/>
          <w:marTop w:val="0"/>
          <w:marBottom w:val="0"/>
          <w:divBdr>
            <w:top w:val="none" w:sz="0" w:space="0" w:color="auto"/>
            <w:left w:val="none" w:sz="0" w:space="0" w:color="auto"/>
            <w:bottom w:val="none" w:sz="0" w:space="0" w:color="auto"/>
            <w:right w:val="none" w:sz="0" w:space="0" w:color="auto"/>
          </w:divBdr>
        </w:div>
      </w:divsChild>
    </w:div>
    <w:div w:id="1847399358">
      <w:bodyDiv w:val="1"/>
      <w:marLeft w:val="0"/>
      <w:marRight w:val="0"/>
      <w:marTop w:val="0"/>
      <w:marBottom w:val="0"/>
      <w:divBdr>
        <w:top w:val="none" w:sz="0" w:space="0" w:color="auto"/>
        <w:left w:val="none" w:sz="0" w:space="0" w:color="auto"/>
        <w:bottom w:val="none" w:sz="0" w:space="0" w:color="auto"/>
        <w:right w:val="none" w:sz="0" w:space="0" w:color="auto"/>
      </w:divBdr>
    </w:div>
    <w:div w:id="1847938211">
      <w:bodyDiv w:val="1"/>
      <w:marLeft w:val="0"/>
      <w:marRight w:val="0"/>
      <w:marTop w:val="0"/>
      <w:marBottom w:val="0"/>
      <w:divBdr>
        <w:top w:val="none" w:sz="0" w:space="0" w:color="auto"/>
        <w:left w:val="none" w:sz="0" w:space="0" w:color="auto"/>
        <w:bottom w:val="none" w:sz="0" w:space="0" w:color="auto"/>
        <w:right w:val="none" w:sz="0" w:space="0" w:color="auto"/>
      </w:divBdr>
    </w:div>
    <w:div w:id="1848131577">
      <w:bodyDiv w:val="1"/>
      <w:marLeft w:val="0"/>
      <w:marRight w:val="0"/>
      <w:marTop w:val="0"/>
      <w:marBottom w:val="0"/>
      <w:divBdr>
        <w:top w:val="none" w:sz="0" w:space="0" w:color="auto"/>
        <w:left w:val="none" w:sz="0" w:space="0" w:color="auto"/>
        <w:bottom w:val="none" w:sz="0" w:space="0" w:color="auto"/>
        <w:right w:val="none" w:sz="0" w:space="0" w:color="auto"/>
      </w:divBdr>
      <w:divsChild>
        <w:div w:id="1437947496">
          <w:marLeft w:val="0"/>
          <w:marRight w:val="0"/>
          <w:marTop w:val="0"/>
          <w:marBottom w:val="0"/>
          <w:divBdr>
            <w:top w:val="none" w:sz="0" w:space="0" w:color="auto"/>
            <w:left w:val="none" w:sz="0" w:space="0" w:color="auto"/>
            <w:bottom w:val="none" w:sz="0" w:space="0" w:color="auto"/>
            <w:right w:val="none" w:sz="0" w:space="0" w:color="auto"/>
          </w:divBdr>
        </w:div>
      </w:divsChild>
    </w:div>
    <w:div w:id="1850564678">
      <w:bodyDiv w:val="1"/>
      <w:marLeft w:val="0"/>
      <w:marRight w:val="0"/>
      <w:marTop w:val="0"/>
      <w:marBottom w:val="0"/>
      <w:divBdr>
        <w:top w:val="none" w:sz="0" w:space="0" w:color="auto"/>
        <w:left w:val="none" w:sz="0" w:space="0" w:color="auto"/>
        <w:bottom w:val="none" w:sz="0" w:space="0" w:color="auto"/>
        <w:right w:val="none" w:sz="0" w:space="0" w:color="auto"/>
      </w:divBdr>
      <w:divsChild>
        <w:div w:id="919872263">
          <w:marLeft w:val="0"/>
          <w:marRight w:val="0"/>
          <w:marTop w:val="0"/>
          <w:marBottom w:val="0"/>
          <w:divBdr>
            <w:top w:val="none" w:sz="0" w:space="0" w:color="auto"/>
            <w:left w:val="none" w:sz="0" w:space="0" w:color="auto"/>
            <w:bottom w:val="none" w:sz="0" w:space="0" w:color="auto"/>
            <w:right w:val="none" w:sz="0" w:space="0" w:color="auto"/>
          </w:divBdr>
        </w:div>
        <w:div w:id="1307466518">
          <w:marLeft w:val="0"/>
          <w:marRight w:val="0"/>
          <w:marTop w:val="0"/>
          <w:marBottom w:val="0"/>
          <w:divBdr>
            <w:top w:val="none" w:sz="0" w:space="0" w:color="auto"/>
            <w:left w:val="none" w:sz="0" w:space="0" w:color="auto"/>
            <w:bottom w:val="none" w:sz="0" w:space="0" w:color="auto"/>
            <w:right w:val="none" w:sz="0" w:space="0" w:color="auto"/>
          </w:divBdr>
        </w:div>
      </w:divsChild>
    </w:div>
    <w:div w:id="1851333041">
      <w:bodyDiv w:val="1"/>
      <w:marLeft w:val="0"/>
      <w:marRight w:val="0"/>
      <w:marTop w:val="0"/>
      <w:marBottom w:val="0"/>
      <w:divBdr>
        <w:top w:val="none" w:sz="0" w:space="0" w:color="auto"/>
        <w:left w:val="none" w:sz="0" w:space="0" w:color="auto"/>
        <w:bottom w:val="none" w:sz="0" w:space="0" w:color="auto"/>
        <w:right w:val="none" w:sz="0" w:space="0" w:color="auto"/>
      </w:divBdr>
    </w:div>
    <w:div w:id="1851405514">
      <w:bodyDiv w:val="1"/>
      <w:marLeft w:val="0"/>
      <w:marRight w:val="0"/>
      <w:marTop w:val="0"/>
      <w:marBottom w:val="0"/>
      <w:divBdr>
        <w:top w:val="none" w:sz="0" w:space="0" w:color="auto"/>
        <w:left w:val="none" w:sz="0" w:space="0" w:color="auto"/>
        <w:bottom w:val="none" w:sz="0" w:space="0" w:color="auto"/>
        <w:right w:val="none" w:sz="0" w:space="0" w:color="auto"/>
      </w:divBdr>
      <w:divsChild>
        <w:div w:id="51080248">
          <w:marLeft w:val="0"/>
          <w:marRight w:val="0"/>
          <w:marTop w:val="0"/>
          <w:marBottom w:val="0"/>
          <w:divBdr>
            <w:top w:val="none" w:sz="0" w:space="0" w:color="auto"/>
            <w:left w:val="none" w:sz="0" w:space="0" w:color="auto"/>
            <w:bottom w:val="none" w:sz="0" w:space="0" w:color="auto"/>
            <w:right w:val="none" w:sz="0" w:space="0" w:color="auto"/>
          </w:divBdr>
          <w:divsChild>
            <w:div w:id="1867676005">
              <w:marLeft w:val="0"/>
              <w:marRight w:val="0"/>
              <w:marTop w:val="0"/>
              <w:marBottom w:val="0"/>
              <w:divBdr>
                <w:top w:val="none" w:sz="0" w:space="0" w:color="auto"/>
                <w:left w:val="none" w:sz="0" w:space="0" w:color="auto"/>
                <w:bottom w:val="none" w:sz="0" w:space="0" w:color="auto"/>
                <w:right w:val="none" w:sz="0" w:space="0" w:color="auto"/>
              </w:divBdr>
            </w:div>
            <w:div w:id="1908614036">
              <w:marLeft w:val="0"/>
              <w:marRight w:val="0"/>
              <w:marTop w:val="0"/>
              <w:marBottom w:val="0"/>
              <w:divBdr>
                <w:top w:val="none" w:sz="0" w:space="0" w:color="auto"/>
                <w:left w:val="none" w:sz="0" w:space="0" w:color="auto"/>
                <w:bottom w:val="none" w:sz="0" w:space="0" w:color="auto"/>
                <w:right w:val="none" w:sz="0" w:space="0" w:color="auto"/>
              </w:divBdr>
              <w:divsChild>
                <w:div w:id="4269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24089">
          <w:marLeft w:val="0"/>
          <w:marRight w:val="0"/>
          <w:marTop w:val="0"/>
          <w:marBottom w:val="0"/>
          <w:divBdr>
            <w:top w:val="none" w:sz="0" w:space="0" w:color="auto"/>
            <w:left w:val="none" w:sz="0" w:space="0" w:color="auto"/>
            <w:bottom w:val="none" w:sz="0" w:space="0" w:color="auto"/>
            <w:right w:val="none" w:sz="0" w:space="0" w:color="auto"/>
          </w:divBdr>
        </w:div>
        <w:div w:id="1500391746">
          <w:marLeft w:val="0"/>
          <w:marRight w:val="0"/>
          <w:marTop w:val="0"/>
          <w:marBottom w:val="0"/>
          <w:divBdr>
            <w:top w:val="none" w:sz="0" w:space="0" w:color="auto"/>
            <w:left w:val="none" w:sz="0" w:space="0" w:color="auto"/>
            <w:bottom w:val="none" w:sz="0" w:space="0" w:color="auto"/>
            <w:right w:val="none" w:sz="0" w:space="0" w:color="auto"/>
          </w:divBdr>
        </w:div>
      </w:divsChild>
    </w:div>
    <w:div w:id="1852252863">
      <w:bodyDiv w:val="1"/>
      <w:marLeft w:val="0"/>
      <w:marRight w:val="0"/>
      <w:marTop w:val="0"/>
      <w:marBottom w:val="0"/>
      <w:divBdr>
        <w:top w:val="none" w:sz="0" w:space="0" w:color="auto"/>
        <w:left w:val="none" w:sz="0" w:space="0" w:color="auto"/>
        <w:bottom w:val="none" w:sz="0" w:space="0" w:color="auto"/>
        <w:right w:val="none" w:sz="0" w:space="0" w:color="auto"/>
      </w:divBdr>
      <w:divsChild>
        <w:div w:id="246621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2639295">
      <w:bodyDiv w:val="1"/>
      <w:marLeft w:val="0"/>
      <w:marRight w:val="0"/>
      <w:marTop w:val="0"/>
      <w:marBottom w:val="0"/>
      <w:divBdr>
        <w:top w:val="none" w:sz="0" w:space="0" w:color="auto"/>
        <w:left w:val="none" w:sz="0" w:space="0" w:color="auto"/>
        <w:bottom w:val="none" w:sz="0" w:space="0" w:color="auto"/>
        <w:right w:val="none" w:sz="0" w:space="0" w:color="auto"/>
      </w:divBdr>
      <w:divsChild>
        <w:div w:id="327444076">
          <w:marLeft w:val="0"/>
          <w:marRight w:val="0"/>
          <w:marTop w:val="0"/>
          <w:marBottom w:val="0"/>
          <w:divBdr>
            <w:top w:val="none" w:sz="0" w:space="0" w:color="auto"/>
            <w:left w:val="none" w:sz="0" w:space="0" w:color="auto"/>
            <w:bottom w:val="none" w:sz="0" w:space="0" w:color="auto"/>
            <w:right w:val="none" w:sz="0" w:space="0" w:color="auto"/>
          </w:divBdr>
          <w:divsChild>
            <w:div w:id="201408133">
              <w:marLeft w:val="0"/>
              <w:marRight w:val="0"/>
              <w:marTop w:val="0"/>
              <w:marBottom w:val="0"/>
              <w:divBdr>
                <w:top w:val="none" w:sz="0" w:space="0" w:color="auto"/>
                <w:left w:val="none" w:sz="0" w:space="0" w:color="auto"/>
                <w:bottom w:val="none" w:sz="0" w:space="0" w:color="auto"/>
                <w:right w:val="none" w:sz="0" w:space="0" w:color="auto"/>
              </w:divBdr>
            </w:div>
          </w:divsChild>
        </w:div>
        <w:div w:id="1991520066">
          <w:marLeft w:val="0"/>
          <w:marRight w:val="0"/>
          <w:marTop w:val="0"/>
          <w:marBottom w:val="0"/>
          <w:divBdr>
            <w:top w:val="none" w:sz="0" w:space="0" w:color="auto"/>
            <w:left w:val="none" w:sz="0" w:space="0" w:color="auto"/>
            <w:bottom w:val="none" w:sz="0" w:space="0" w:color="auto"/>
            <w:right w:val="none" w:sz="0" w:space="0" w:color="auto"/>
          </w:divBdr>
          <w:divsChild>
            <w:div w:id="1002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40656">
      <w:bodyDiv w:val="1"/>
      <w:marLeft w:val="0"/>
      <w:marRight w:val="0"/>
      <w:marTop w:val="0"/>
      <w:marBottom w:val="0"/>
      <w:divBdr>
        <w:top w:val="none" w:sz="0" w:space="0" w:color="auto"/>
        <w:left w:val="none" w:sz="0" w:space="0" w:color="auto"/>
        <w:bottom w:val="none" w:sz="0" w:space="0" w:color="auto"/>
        <w:right w:val="none" w:sz="0" w:space="0" w:color="auto"/>
      </w:divBdr>
    </w:div>
    <w:div w:id="1853644875">
      <w:bodyDiv w:val="1"/>
      <w:marLeft w:val="0"/>
      <w:marRight w:val="0"/>
      <w:marTop w:val="0"/>
      <w:marBottom w:val="0"/>
      <w:divBdr>
        <w:top w:val="none" w:sz="0" w:space="0" w:color="auto"/>
        <w:left w:val="none" w:sz="0" w:space="0" w:color="auto"/>
        <w:bottom w:val="none" w:sz="0" w:space="0" w:color="auto"/>
        <w:right w:val="none" w:sz="0" w:space="0" w:color="auto"/>
      </w:divBdr>
    </w:div>
    <w:div w:id="1853840738">
      <w:bodyDiv w:val="1"/>
      <w:marLeft w:val="0"/>
      <w:marRight w:val="0"/>
      <w:marTop w:val="0"/>
      <w:marBottom w:val="0"/>
      <w:divBdr>
        <w:top w:val="none" w:sz="0" w:space="0" w:color="auto"/>
        <w:left w:val="none" w:sz="0" w:space="0" w:color="auto"/>
        <w:bottom w:val="none" w:sz="0" w:space="0" w:color="auto"/>
        <w:right w:val="none" w:sz="0" w:space="0" w:color="auto"/>
      </w:divBdr>
      <w:divsChild>
        <w:div w:id="455564144">
          <w:marLeft w:val="0"/>
          <w:marRight w:val="0"/>
          <w:marTop w:val="0"/>
          <w:marBottom w:val="0"/>
          <w:divBdr>
            <w:top w:val="none" w:sz="0" w:space="0" w:color="auto"/>
            <w:left w:val="none" w:sz="0" w:space="0" w:color="auto"/>
            <w:bottom w:val="none" w:sz="0" w:space="0" w:color="auto"/>
            <w:right w:val="none" w:sz="0" w:space="0" w:color="auto"/>
          </w:divBdr>
        </w:div>
      </w:divsChild>
    </w:div>
    <w:div w:id="1853908937">
      <w:bodyDiv w:val="1"/>
      <w:marLeft w:val="0"/>
      <w:marRight w:val="0"/>
      <w:marTop w:val="0"/>
      <w:marBottom w:val="0"/>
      <w:divBdr>
        <w:top w:val="none" w:sz="0" w:space="0" w:color="auto"/>
        <w:left w:val="none" w:sz="0" w:space="0" w:color="auto"/>
        <w:bottom w:val="none" w:sz="0" w:space="0" w:color="auto"/>
        <w:right w:val="none" w:sz="0" w:space="0" w:color="auto"/>
      </w:divBdr>
    </w:div>
    <w:div w:id="1854146207">
      <w:bodyDiv w:val="1"/>
      <w:marLeft w:val="0"/>
      <w:marRight w:val="0"/>
      <w:marTop w:val="0"/>
      <w:marBottom w:val="0"/>
      <w:divBdr>
        <w:top w:val="none" w:sz="0" w:space="0" w:color="auto"/>
        <w:left w:val="none" w:sz="0" w:space="0" w:color="auto"/>
        <w:bottom w:val="none" w:sz="0" w:space="0" w:color="auto"/>
        <w:right w:val="none" w:sz="0" w:space="0" w:color="auto"/>
      </w:divBdr>
      <w:divsChild>
        <w:div w:id="1481848892">
          <w:marLeft w:val="0"/>
          <w:marRight w:val="0"/>
          <w:marTop w:val="0"/>
          <w:marBottom w:val="0"/>
          <w:divBdr>
            <w:top w:val="none" w:sz="0" w:space="0" w:color="auto"/>
            <w:left w:val="none" w:sz="0" w:space="0" w:color="auto"/>
            <w:bottom w:val="none" w:sz="0" w:space="0" w:color="auto"/>
            <w:right w:val="none" w:sz="0" w:space="0" w:color="auto"/>
          </w:divBdr>
        </w:div>
        <w:div w:id="1819033059">
          <w:marLeft w:val="0"/>
          <w:marRight w:val="0"/>
          <w:marTop w:val="0"/>
          <w:marBottom w:val="0"/>
          <w:divBdr>
            <w:top w:val="none" w:sz="0" w:space="0" w:color="auto"/>
            <w:left w:val="none" w:sz="0" w:space="0" w:color="auto"/>
            <w:bottom w:val="none" w:sz="0" w:space="0" w:color="auto"/>
            <w:right w:val="none" w:sz="0" w:space="0" w:color="auto"/>
          </w:divBdr>
        </w:div>
        <w:div w:id="1241676008">
          <w:marLeft w:val="0"/>
          <w:marRight w:val="0"/>
          <w:marTop w:val="0"/>
          <w:marBottom w:val="0"/>
          <w:divBdr>
            <w:top w:val="none" w:sz="0" w:space="0" w:color="auto"/>
            <w:left w:val="none" w:sz="0" w:space="0" w:color="auto"/>
            <w:bottom w:val="none" w:sz="0" w:space="0" w:color="auto"/>
            <w:right w:val="none" w:sz="0" w:space="0" w:color="auto"/>
          </w:divBdr>
        </w:div>
        <w:div w:id="2106420034">
          <w:marLeft w:val="0"/>
          <w:marRight w:val="0"/>
          <w:marTop w:val="0"/>
          <w:marBottom w:val="0"/>
          <w:divBdr>
            <w:top w:val="none" w:sz="0" w:space="0" w:color="auto"/>
            <w:left w:val="none" w:sz="0" w:space="0" w:color="auto"/>
            <w:bottom w:val="none" w:sz="0" w:space="0" w:color="auto"/>
            <w:right w:val="none" w:sz="0" w:space="0" w:color="auto"/>
          </w:divBdr>
        </w:div>
      </w:divsChild>
    </w:div>
    <w:div w:id="1856534639">
      <w:bodyDiv w:val="1"/>
      <w:marLeft w:val="0"/>
      <w:marRight w:val="0"/>
      <w:marTop w:val="0"/>
      <w:marBottom w:val="0"/>
      <w:divBdr>
        <w:top w:val="none" w:sz="0" w:space="0" w:color="auto"/>
        <w:left w:val="none" w:sz="0" w:space="0" w:color="auto"/>
        <w:bottom w:val="none" w:sz="0" w:space="0" w:color="auto"/>
        <w:right w:val="none" w:sz="0" w:space="0" w:color="auto"/>
      </w:divBdr>
    </w:div>
    <w:div w:id="1857305249">
      <w:bodyDiv w:val="1"/>
      <w:marLeft w:val="0"/>
      <w:marRight w:val="0"/>
      <w:marTop w:val="0"/>
      <w:marBottom w:val="0"/>
      <w:divBdr>
        <w:top w:val="none" w:sz="0" w:space="0" w:color="auto"/>
        <w:left w:val="none" w:sz="0" w:space="0" w:color="auto"/>
        <w:bottom w:val="none" w:sz="0" w:space="0" w:color="auto"/>
        <w:right w:val="none" w:sz="0" w:space="0" w:color="auto"/>
      </w:divBdr>
    </w:div>
    <w:div w:id="1858153875">
      <w:bodyDiv w:val="1"/>
      <w:marLeft w:val="0"/>
      <w:marRight w:val="0"/>
      <w:marTop w:val="0"/>
      <w:marBottom w:val="0"/>
      <w:divBdr>
        <w:top w:val="none" w:sz="0" w:space="0" w:color="auto"/>
        <w:left w:val="none" w:sz="0" w:space="0" w:color="auto"/>
        <w:bottom w:val="none" w:sz="0" w:space="0" w:color="auto"/>
        <w:right w:val="none" w:sz="0" w:space="0" w:color="auto"/>
      </w:divBdr>
      <w:divsChild>
        <w:div w:id="897399541">
          <w:marLeft w:val="0"/>
          <w:marRight w:val="0"/>
          <w:marTop w:val="0"/>
          <w:marBottom w:val="0"/>
          <w:divBdr>
            <w:top w:val="none" w:sz="0" w:space="0" w:color="auto"/>
            <w:left w:val="none" w:sz="0" w:space="0" w:color="auto"/>
            <w:bottom w:val="none" w:sz="0" w:space="0" w:color="auto"/>
            <w:right w:val="none" w:sz="0" w:space="0" w:color="auto"/>
          </w:divBdr>
        </w:div>
      </w:divsChild>
    </w:div>
    <w:div w:id="1858350557">
      <w:bodyDiv w:val="1"/>
      <w:marLeft w:val="0"/>
      <w:marRight w:val="0"/>
      <w:marTop w:val="0"/>
      <w:marBottom w:val="0"/>
      <w:divBdr>
        <w:top w:val="none" w:sz="0" w:space="0" w:color="auto"/>
        <w:left w:val="none" w:sz="0" w:space="0" w:color="auto"/>
        <w:bottom w:val="none" w:sz="0" w:space="0" w:color="auto"/>
        <w:right w:val="none" w:sz="0" w:space="0" w:color="auto"/>
      </w:divBdr>
      <w:divsChild>
        <w:div w:id="595677920">
          <w:marLeft w:val="0"/>
          <w:marRight w:val="0"/>
          <w:marTop w:val="0"/>
          <w:marBottom w:val="0"/>
          <w:divBdr>
            <w:top w:val="none" w:sz="0" w:space="0" w:color="auto"/>
            <w:left w:val="none" w:sz="0" w:space="0" w:color="auto"/>
            <w:bottom w:val="none" w:sz="0" w:space="0" w:color="auto"/>
            <w:right w:val="none" w:sz="0" w:space="0" w:color="auto"/>
          </w:divBdr>
        </w:div>
      </w:divsChild>
    </w:div>
    <w:div w:id="1858615642">
      <w:bodyDiv w:val="1"/>
      <w:marLeft w:val="0"/>
      <w:marRight w:val="0"/>
      <w:marTop w:val="0"/>
      <w:marBottom w:val="0"/>
      <w:divBdr>
        <w:top w:val="none" w:sz="0" w:space="0" w:color="auto"/>
        <w:left w:val="none" w:sz="0" w:space="0" w:color="auto"/>
        <w:bottom w:val="none" w:sz="0" w:space="0" w:color="auto"/>
        <w:right w:val="none" w:sz="0" w:space="0" w:color="auto"/>
      </w:divBdr>
      <w:divsChild>
        <w:div w:id="789084243">
          <w:marLeft w:val="0"/>
          <w:marRight w:val="0"/>
          <w:marTop w:val="0"/>
          <w:marBottom w:val="0"/>
          <w:divBdr>
            <w:top w:val="none" w:sz="0" w:space="0" w:color="auto"/>
            <w:left w:val="none" w:sz="0" w:space="0" w:color="auto"/>
            <w:bottom w:val="none" w:sz="0" w:space="0" w:color="auto"/>
            <w:right w:val="none" w:sz="0" w:space="0" w:color="auto"/>
          </w:divBdr>
        </w:div>
        <w:div w:id="602499544">
          <w:marLeft w:val="0"/>
          <w:marRight w:val="0"/>
          <w:marTop w:val="0"/>
          <w:marBottom w:val="0"/>
          <w:divBdr>
            <w:top w:val="none" w:sz="0" w:space="0" w:color="auto"/>
            <w:left w:val="none" w:sz="0" w:space="0" w:color="auto"/>
            <w:bottom w:val="none" w:sz="0" w:space="0" w:color="auto"/>
            <w:right w:val="none" w:sz="0" w:space="0" w:color="auto"/>
          </w:divBdr>
        </w:div>
        <w:div w:id="706374223">
          <w:marLeft w:val="0"/>
          <w:marRight w:val="0"/>
          <w:marTop w:val="0"/>
          <w:marBottom w:val="0"/>
          <w:divBdr>
            <w:top w:val="none" w:sz="0" w:space="0" w:color="auto"/>
            <w:left w:val="none" w:sz="0" w:space="0" w:color="auto"/>
            <w:bottom w:val="none" w:sz="0" w:space="0" w:color="auto"/>
            <w:right w:val="none" w:sz="0" w:space="0" w:color="auto"/>
          </w:divBdr>
        </w:div>
      </w:divsChild>
    </w:div>
    <w:div w:id="1858618077">
      <w:bodyDiv w:val="1"/>
      <w:marLeft w:val="0"/>
      <w:marRight w:val="0"/>
      <w:marTop w:val="0"/>
      <w:marBottom w:val="0"/>
      <w:divBdr>
        <w:top w:val="none" w:sz="0" w:space="0" w:color="auto"/>
        <w:left w:val="none" w:sz="0" w:space="0" w:color="auto"/>
        <w:bottom w:val="none" w:sz="0" w:space="0" w:color="auto"/>
        <w:right w:val="none" w:sz="0" w:space="0" w:color="auto"/>
      </w:divBdr>
    </w:div>
    <w:div w:id="1858888695">
      <w:bodyDiv w:val="1"/>
      <w:marLeft w:val="0"/>
      <w:marRight w:val="0"/>
      <w:marTop w:val="0"/>
      <w:marBottom w:val="0"/>
      <w:divBdr>
        <w:top w:val="none" w:sz="0" w:space="0" w:color="auto"/>
        <w:left w:val="none" w:sz="0" w:space="0" w:color="auto"/>
        <w:bottom w:val="none" w:sz="0" w:space="0" w:color="auto"/>
        <w:right w:val="none" w:sz="0" w:space="0" w:color="auto"/>
      </w:divBdr>
    </w:div>
    <w:div w:id="1860007548">
      <w:bodyDiv w:val="1"/>
      <w:marLeft w:val="0"/>
      <w:marRight w:val="0"/>
      <w:marTop w:val="0"/>
      <w:marBottom w:val="0"/>
      <w:divBdr>
        <w:top w:val="none" w:sz="0" w:space="0" w:color="auto"/>
        <w:left w:val="none" w:sz="0" w:space="0" w:color="auto"/>
        <w:bottom w:val="none" w:sz="0" w:space="0" w:color="auto"/>
        <w:right w:val="none" w:sz="0" w:space="0" w:color="auto"/>
      </w:divBdr>
      <w:divsChild>
        <w:div w:id="561452356">
          <w:marLeft w:val="0"/>
          <w:marRight w:val="0"/>
          <w:marTop w:val="0"/>
          <w:marBottom w:val="0"/>
          <w:divBdr>
            <w:top w:val="none" w:sz="0" w:space="0" w:color="auto"/>
            <w:left w:val="none" w:sz="0" w:space="0" w:color="auto"/>
            <w:bottom w:val="none" w:sz="0" w:space="0" w:color="auto"/>
            <w:right w:val="none" w:sz="0" w:space="0" w:color="auto"/>
          </w:divBdr>
        </w:div>
      </w:divsChild>
    </w:div>
    <w:div w:id="1860311428">
      <w:bodyDiv w:val="1"/>
      <w:marLeft w:val="0"/>
      <w:marRight w:val="0"/>
      <w:marTop w:val="0"/>
      <w:marBottom w:val="0"/>
      <w:divBdr>
        <w:top w:val="none" w:sz="0" w:space="0" w:color="auto"/>
        <w:left w:val="none" w:sz="0" w:space="0" w:color="auto"/>
        <w:bottom w:val="none" w:sz="0" w:space="0" w:color="auto"/>
        <w:right w:val="none" w:sz="0" w:space="0" w:color="auto"/>
      </w:divBdr>
    </w:div>
    <w:div w:id="1860467649">
      <w:bodyDiv w:val="1"/>
      <w:marLeft w:val="0"/>
      <w:marRight w:val="0"/>
      <w:marTop w:val="0"/>
      <w:marBottom w:val="0"/>
      <w:divBdr>
        <w:top w:val="none" w:sz="0" w:space="0" w:color="auto"/>
        <w:left w:val="none" w:sz="0" w:space="0" w:color="auto"/>
        <w:bottom w:val="none" w:sz="0" w:space="0" w:color="auto"/>
        <w:right w:val="none" w:sz="0" w:space="0" w:color="auto"/>
      </w:divBdr>
      <w:divsChild>
        <w:div w:id="415830517">
          <w:marLeft w:val="0"/>
          <w:marRight w:val="0"/>
          <w:marTop w:val="0"/>
          <w:marBottom w:val="0"/>
          <w:divBdr>
            <w:top w:val="none" w:sz="0" w:space="0" w:color="auto"/>
            <w:left w:val="none" w:sz="0" w:space="0" w:color="auto"/>
            <w:bottom w:val="none" w:sz="0" w:space="0" w:color="auto"/>
            <w:right w:val="none" w:sz="0" w:space="0" w:color="auto"/>
          </w:divBdr>
        </w:div>
      </w:divsChild>
    </w:div>
    <w:div w:id="1860506791">
      <w:bodyDiv w:val="1"/>
      <w:marLeft w:val="0"/>
      <w:marRight w:val="0"/>
      <w:marTop w:val="0"/>
      <w:marBottom w:val="0"/>
      <w:divBdr>
        <w:top w:val="none" w:sz="0" w:space="0" w:color="auto"/>
        <w:left w:val="none" w:sz="0" w:space="0" w:color="auto"/>
        <w:bottom w:val="none" w:sz="0" w:space="0" w:color="auto"/>
        <w:right w:val="none" w:sz="0" w:space="0" w:color="auto"/>
      </w:divBdr>
    </w:div>
    <w:div w:id="1860773742">
      <w:bodyDiv w:val="1"/>
      <w:marLeft w:val="0"/>
      <w:marRight w:val="0"/>
      <w:marTop w:val="0"/>
      <w:marBottom w:val="0"/>
      <w:divBdr>
        <w:top w:val="none" w:sz="0" w:space="0" w:color="auto"/>
        <w:left w:val="none" w:sz="0" w:space="0" w:color="auto"/>
        <w:bottom w:val="none" w:sz="0" w:space="0" w:color="auto"/>
        <w:right w:val="none" w:sz="0" w:space="0" w:color="auto"/>
      </w:divBdr>
      <w:divsChild>
        <w:div w:id="1194415550">
          <w:marLeft w:val="0"/>
          <w:marRight w:val="0"/>
          <w:marTop w:val="0"/>
          <w:marBottom w:val="0"/>
          <w:divBdr>
            <w:top w:val="none" w:sz="0" w:space="0" w:color="auto"/>
            <w:left w:val="none" w:sz="0" w:space="0" w:color="auto"/>
            <w:bottom w:val="none" w:sz="0" w:space="0" w:color="auto"/>
            <w:right w:val="none" w:sz="0" w:space="0" w:color="auto"/>
          </w:divBdr>
        </w:div>
      </w:divsChild>
    </w:div>
    <w:div w:id="1861620691">
      <w:bodyDiv w:val="1"/>
      <w:marLeft w:val="0"/>
      <w:marRight w:val="0"/>
      <w:marTop w:val="0"/>
      <w:marBottom w:val="0"/>
      <w:divBdr>
        <w:top w:val="none" w:sz="0" w:space="0" w:color="auto"/>
        <w:left w:val="none" w:sz="0" w:space="0" w:color="auto"/>
        <w:bottom w:val="none" w:sz="0" w:space="0" w:color="auto"/>
        <w:right w:val="none" w:sz="0" w:space="0" w:color="auto"/>
      </w:divBdr>
    </w:div>
    <w:div w:id="1862546216">
      <w:bodyDiv w:val="1"/>
      <w:marLeft w:val="0"/>
      <w:marRight w:val="0"/>
      <w:marTop w:val="0"/>
      <w:marBottom w:val="0"/>
      <w:divBdr>
        <w:top w:val="none" w:sz="0" w:space="0" w:color="auto"/>
        <w:left w:val="none" w:sz="0" w:space="0" w:color="auto"/>
        <w:bottom w:val="none" w:sz="0" w:space="0" w:color="auto"/>
        <w:right w:val="none" w:sz="0" w:space="0" w:color="auto"/>
      </w:divBdr>
    </w:div>
    <w:div w:id="1862934705">
      <w:bodyDiv w:val="1"/>
      <w:marLeft w:val="0"/>
      <w:marRight w:val="0"/>
      <w:marTop w:val="0"/>
      <w:marBottom w:val="0"/>
      <w:divBdr>
        <w:top w:val="none" w:sz="0" w:space="0" w:color="auto"/>
        <w:left w:val="none" w:sz="0" w:space="0" w:color="auto"/>
        <w:bottom w:val="none" w:sz="0" w:space="0" w:color="auto"/>
        <w:right w:val="none" w:sz="0" w:space="0" w:color="auto"/>
      </w:divBdr>
    </w:div>
    <w:div w:id="1863086455">
      <w:bodyDiv w:val="1"/>
      <w:marLeft w:val="0"/>
      <w:marRight w:val="0"/>
      <w:marTop w:val="0"/>
      <w:marBottom w:val="0"/>
      <w:divBdr>
        <w:top w:val="none" w:sz="0" w:space="0" w:color="auto"/>
        <w:left w:val="none" w:sz="0" w:space="0" w:color="auto"/>
        <w:bottom w:val="none" w:sz="0" w:space="0" w:color="auto"/>
        <w:right w:val="none" w:sz="0" w:space="0" w:color="auto"/>
      </w:divBdr>
    </w:div>
    <w:div w:id="1863854610">
      <w:bodyDiv w:val="1"/>
      <w:marLeft w:val="0"/>
      <w:marRight w:val="0"/>
      <w:marTop w:val="0"/>
      <w:marBottom w:val="0"/>
      <w:divBdr>
        <w:top w:val="none" w:sz="0" w:space="0" w:color="auto"/>
        <w:left w:val="none" w:sz="0" w:space="0" w:color="auto"/>
        <w:bottom w:val="none" w:sz="0" w:space="0" w:color="auto"/>
        <w:right w:val="none" w:sz="0" w:space="0" w:color="auto"/>
      </w:divBdr>
    </w:div>
    <w:div w:id="1864898873">
      <w:bodyDiv w:val="1"/>
      <w:marLeft w:val="0"/>
      <w:marRight w:val="0"/>
      <w:marTop w:val="0"/>
      <w:marBottom w:val="0"/>
      <w:divBdr>
        <w:top w:val="none" w:sz="0" w:space="0" w:color="auto"/>
        <w:left w:val="none" w:sz="0" w:space="0" w:color="auto"/>
        <w:bottom w:val="none" w:sz="0" w:space="0" w:color="auto"/>
        <w:right w:val="none" w:sz="0" w:space="0" w:color="auto"/>
      </w:divBdr>
    </w:div>
    <w:div w:id="1865560964">
      <w:bodyDiv w:val="1"/>
      <w:marLeft w:val="0"/>
      <w:marRight w:val="0"/>
      <w:marTop w:val="0"/>
      <w:marBottom w:val="0"/>
      <w:divBdr>
        <w:top w:val="none" w:sz="0" w:space="0" w:color="auto"/>
        <w:left w:val="none" w:sz="0" w:space="0" w:color="auto"/>
        <w:bottom w:val="none" w:sz="0" w:space="0" w:color="auto"/>
        <w:right w:val="none" w:sz="0" w:space="0" w:color="auto"/>
      </w:divBdr>
    </w:div>
    <w:div w:id="1865826472">
      <w:bodyDiv w:val="1"/>
      <w:marLeft w:val="0"/>
      <w:marRight w:val="0"/>
      <w:marTop w:val="0"/>
      <w:marBottom w:val="0"/>
      <w:divBdr>
        <w:top w:val="none" w:sz="0" w:space="0" w:color="auto"/>
        <w:left w:val="none" w:sz="0" w:space="0" w:color="auto"/>
        <w:bottom w:val="none" w:sz="0" w:space="0" w:color="auto"/>
        <w:right w:val="none" w:sz="0" w:space="0" w:color="auto"/>
      </w:divBdr>
    </w:div>
    <w:div w:id="1867867937">
      <w:bodyDiv w:val="1"/>
      <w:marLeft w:val="0"/>
      <w:marRight w:val="0"/>
      <w:marTop w:val="0"/>
      <w:marBottom w:val="0"/>
      <w:divBdr>
        <w:top w:val="none" w:sz="0" w:space="0" w:color="auto"/>
        <w:left w:val="none" w:sz="0" w:space="0" w:color="auto"/>
        <w:bottom w:val="none" w:sz="0" w:space="0" w:color="auto"/>
        <w:right w:val="none" w:sz="0" w:space="0" w:color="auto"/>
      </w:divBdr>
      <w:divsChild>
        <w:div w:id="1748115022">
          <w:marLeft w:val="0"/>
          <w:marRight w:val="0"/>
          <w:marTop w:val="0"/>
          <w:marBottom w:val="0"/>
          <w:divBdr>
            <w:top w:val="none" w:sz="0" w:space="0" w:color="auto"/>
            <w:left w:val="none" w:sz="0" w:space="0" w:color="auto"/>
            <w:bottom w:val="none" w:sz="0" w:space="0" w:color="auto"/>
            <w:right w:val="none" w:sz="0" w:space="0" w:color="auto"/>
          </w:divBdr>
        </w:div>
        <w:div w:id="532766682">
          <w:marLeft w:val="0"/>
          <w:marRight w:val="0"/>
          <w:marTop w:val="0"/>
          <w:marBottom w:val="0"/>
          <w:divBdr>
            <w:top w:val="none" w:sz="0" w:space="0" w:color="auto"/>
            <w:left w:val="none" w:sz="0" w:space="0" w:color="auto"/>
            <w:bottom w:val="none" w:sz="0" w:space="0" w:color="auto"/>
            <w:right w:val="none" w:sz="0" w:space="0" w:color="auto"/>
          </w:divBdr>
        </w:div>
        <w:div w:id="1489439060">
          <w:marLeft w:val="0"/>
          <w:marRight w:val="0"/>
          <w:marTop w:val="0"/>
          <w:marBottom w:val="0"/>
          <w:divBdr>
            <w:top w:val="none" w:sz="0" w:space="0" w:color="auto"/>
            <w:left w:val="none" w:sz="0" w:space="0" w:color="auto"/>
            <w:bottom w:val="none" w:sz="0" w:space="0" w:color="auto"/>
            <w:right w:val="none" w:sz="0" w:space="0" w:color="auto"/>
          </w:divBdr>
        </w:div>
      </w:divsChild>
    </w:div>
    <w:div w:id="1868063215">
      <w:bodyDiv w:val="1"/>
      <w:marLeft w:val="0"/>
      <w:marRight w:val="0"/>
      <w:marTop w:val="0"/>
      <w:marBottom w:val="0"/>
      <w:divBdr>
        <w:top w:val="none" w:sz="0" w:space="0" w:color="auto"/>
        <w:left w:val="none" w:sz="0" w:space="0" w:color="auto"/>
        <w:bottom w:val="none" w:sz="0" w:space="0" w:color="auto"/>
        <w:right w:val="none" w:sz="0" w:space="0" w:color="auto"/>
      </w:divBdr>
      <w:divsChild>
        <w:div w:id="541601716">
          <w:marLeft w:val="0"/>
          <w:marRight w:val="0"/>
          <w:marTop w:val="0"/>
          <w:marBottom w:val="0"/>
          <w:divBdr>
            <w:top w:val="none" w:sz="0" w:space="0" w:color="auto"/>
            <w:left w:val="none" w:sz="0" w:space="0" w:color="auto"/>
            <w:bottom w:val="none" w:sz="0" w:space="0" w:color="auto"/>
            <w:right w:val="none" w:sz="0" w:space="0" w:color="auto"/>
          </w:divBdr>
          <w:divsChild>
            <w:div w:id="1018042334">
              <w:marLeft w:val="0"/>
              <w:marRight w:val="0"/>
              <w:marTop w:val="0"/>
              <w:marBottom w:val="0"/>
              <w:divBdr>
                <w:top w:val="none" w:sz="0" w:space="0" w:color="auto"/>
                <w:left w:val="none" w:sz="0" w:space="0" w:color="auto"/>
                <w:bottom w:val="none" w:sz="0" w:space="0" w:color="auto"/>
                <w:right w:val="none" w:sz="0" w:space="0" w:color="auto"/>
              </w:divBdr>
            </w:div>
          </w:divsChild>
        </w:div>
        <w:div w:id="1024283205">
          <w:marLeft w:val="0"/>
          <w:marRight w:val="0"/>
          <w:marTop w:val="0"/>
          <w:marBottom w:val="0"/>
          <w:divBdr>
            <w:top w:val="none" w:sz="0" w:space="0" w:color="auto"/>
            <w:left w:val="none" w:sz="0" w:space="0" w:color="auto"/>
            <w:bottom w:val="none" w:sz="0" w:space="0" w:color="auto"/>
            <w:right w:val="none" w:sz="0" w:space="0" w:color="auto"/>
          </w:divBdr>
          <w:divsChild>
            <w:div w:id="1101102674">
              <w:marLeft w:val="0"/>
              <w:marRight w:val="0"/>
              <w:marTop w:val="0"/>
              <w:marBottom w:val="0"/>
              <w:divBdr>
                <w:top w:val="none" w:sz="0" w:space="0" w:color="auto"/>
                <w:left w:val="none" w:sz="0" w:space="0" w:color="auto"/>
                <w:bottom w:val="none" w:sz="0" w:space="0" w:color="auto"/>
                <w:right w:val="none" w:sz="0" w:space="0" w:color="auto"/>
              </w:divBdr>
              <w:divsChild>
                <w:div w:id="89158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963031">
          <w:marLeft w:val="0"/>
          <w:marRight w:val="0"/>
          <w:marTop w:val="0"/>
          <w:marBottom w:val="0"/>
          <w:divBdr>
            <w:top w:val="none" w:sz="0" w:space="0" w:color="auto"/>
            <w:left w:val="none" w:sz="0" w:space="0" w:color="auto"/>
            <w:bottom w:val="none" w:sz="0" w:space="0" w:color="auto"/>
            <w:right w:val="none" w:sz="0" w:space="0" w:color="auto"/>
          </w:divBdr>
          <w:divsChild>
            <w:div w:id="11119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04311">
      <w:bodyDiv w:val="1"/>
      <w:marLeft w:val="0"/>
      <w:marRight w:val="0"/>
      <w:marTop w:val="0"/>
      <w:marBottom w:val="0"/>
      <w:divBdr>
        <w:top w:val="none" w:sz="0" w:space="0" w:color="auto"/>
        <w:left w:val="none" w:sz="0" w:space="0" w:color="auto"/>
        <w:bottom w:val="none" w:sz="0" w:space="0" w:color="auto"/>
        <w:right w:val="none" w:sz="0" w:space="0" w:color="auto"/>
      </w:divBdr>
      <w:divsChild>
        <w:div w:id="923759900">
          <w:marLeft w:val="0"/>
          <w:marRight w:val="0"/>
          <w:marTop w:val="0"/>
          <w:marBottom w:val="0"/>
          <w:divBdr>
            <w:top w:val="none" w:sz="0" w:space="0" w:color="auto"/>
            <w:left w:val="none" w:sz="0" w:space="0" w:color="auto"/>
            <w:bottom w:val="none" w:sz="0" w:space="0" w:color="auto"/>
            <w:right w:val="none" w:sz="0" w:space="0" w:color="auto"/>
          </w:divBdr>
        </w:div>
      </w:divsChild>
    </w:div>
    <w:div w:id="1870024094">
      <w:bodyDiv w:val="1"/>
      <w:marLeft w:val="0"/>
      <w:marRight w:val="0"/>
      <w:marTop w:val="0"/>
      <w:marBottom w:val="0"/>
      <w:divBdr>
        <w:top w:val="none" w:sz="0" w:space="0" w:color="auto"/>
        <w:left w:val="none" w:sz="0" w:space="0" w:color="auto"/>
        <w:bottom w:val="none" w:sz="0" w:space="0" w:color="auto"/>
        <w:right w:val="none" w:sz="0" w:space="0" w:color="auto"/>
      </w:divBdr>
      <w:divsChild>
        <w:div w:id="1005132588">
          <w:marLeft w:val="0"/>
          <w:marRight w:val="0"/>
          <w:marTop w:val="0"/>
          <w:marBottom w:val="0"/>
          <w:divBdr>
            <w:top w:val="none" w:sz="0" w:space="0" w:color="auto"/>
            <w:left w:val="none" w:sz="0" w:space="0" w:color="auto"/>
            <w:bottom w:val="none" w:sz="0" w:space="0" w:color="auto"/>
            <w:right w:val="none" w:sz="0" w:space="0" w:color="auto"/>
          </w:divBdr>
        </w:div>
      </w:divsChild>
    </w:div>
    <w:div w:id="1870340345">
      <w:bodyDiv w:val="1"/>
      <w:marLeft w:val="0"/>
      <w:marRight w:val="0"/>
      <w:marTop w:val="0"/>
      <w:marBottom w:val="0"/>
      <w:divBdr>
        <w:top w:val="none" w:sz="0" w:space="0" w:color="auto"/>
        <w:left w:val="none" w:sz="0" w:space="0" w:color="auto"/>
        <w:bottom w:val="none" w:sz="0" w:space="0" w:color="auto"/>
        <w:right w:val="none" w:sz="0" w:space="0" w:color="auto"/>
      </w:divBdr>
    </w:div>
    <w:div w:id="1871145047">
      <w:bodyDiv w:val="1"/>
      <w:marLeft w:val="0"/>
      <w:marRight w:val="0"/>
      <w:marTop w:val="0"/>
      <w:marBottom w:val="0"/>
      <w:divBdr>
        <w:top w:val="none" w:sz="0" w:space="0" w:color="auto"/>
        <w:left w:val="none" w:sz="0" w:space="0" w:color="auto"/>
        <w:bottom w:val="none" w:sz="0" w:space="0" w:color="auto"/>
        <w:right w:val="none" w:sz="0" w:space="0" w:color="auto"/>
      </w:divBdr>
    </w:div>
    <w:div w:id="1871642979">
      <w:marLeft w:val="0"/>
      <w:marRight w:val="0"/>
      <w:marTop w:val="0"/>
      <w:marBottom w:val="0"/>
      <w:divBdr>
        <w:top w:val="none" w:sz="0" w:space="0" w:color="auto"/>
        <w:left w:val="none" w:sz="0" w:space="0" w:color="auto"/>
        <w:bottom w:val="none" w:sz="0" w:space="0" w:color="auto"/>
        <w:right w:val="none" w:sz="0" w:space="0" w:color="auto"/>
      </w:divBdr>
      <w:divsChild>
        <w:div w:id="1640499267">
          <w:marLeft w:val="0"/>
          <w:marRight w:val="0"/>
          <w:marTop w:val="0"/>
          <w:marBottom w:val="0"/>
          <w:divBdr>
            <w:top w:val="none" w:sz="0" w:space="0" w:color="auto"/>
            <w:left w:val="none" w:sz="0" w:space="0" w:color="auto"/>
            <w:bottom w:val="none" w:sz="0" w:space="0" w:color="auto"/>
            <w:right w:val="none" w:sz="0" w:space="0" w:color="auto"/>
          </w:divBdr>
          <w:divsChild>
            <w:div w:id="16821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9322">
      <w:bodyDiv w:val="1"/>
      <w:marLeft w:val="0"/>
      <w:marRight w:val="0"/>
      <w:marTop w:val="0"/>
      <w:marBottom w:val="0"/>
      <w:divBdr>
        <w:top w:val="none" w:sz="0" w:space="0" w:color="auto"/>
        <w:left w:val="none" w:sz="0" w:space="0" w:color="auto"/>
        <w:bottom w:val="none" w:sz="0" w:space="0" w:color="auto"/>
        <w:right w:val="none" w:sz="0" w:space="0" w:color="auto"/>
      </w:divBdr>
    </w:div>
    <w:div w:id="1871991951">
      <w:bodyDiv w:val="1"/>
      <w:marLeft w:val="0"/>
      <w:marRight w:val="0"/>
      <w:marTop w:val="0"/>
      <w:marBottom w:val="0"/>
      <w:divBdr>
        <w:top w:val="none" w:sz="0" w:space="0" w:color="auto"/>
        <w:left w:val="none" w:sz="0" w:space="0" w:color="auto"/>
        <w:bottom w:val="none" w:sz="0" w:space="0" w:color="auto"/>
        <w:right w:val="none" w:sz="0" w:space="0" w:color="auto"/>
      </w:divBdr>
      <w:divsChild>
        <w:div w:id="1465537518">
          <w:marLeft w:val="0"/>
          <w:marRight w:val="0"/>
          <w:marTop w:val="0"/>
          <w:marBottom w:val="0"/>
          <w:divBdr>
            <w:top w:val="none" w:sz="0" w:space="0" w:color="auto"/>
            <w:left w:val="none" w:sz="0" w:space="0" w:color="auto"/>
            <w:bottom w:val="none" w:sz="0" w:space="0" w:color="auto"/>
            <w:right w:val="none" w:sz="0" w:space="0" w:color="auto"/>
          </w:divBdr>
        </w:div>
        <w:div w:id="145242943">
          <w:marLeft w:val="0"/>
          <w:marRight w:val="0"/>
          <w:marTop w:val="0"/>
          <w:marBottom w:val="0"/>
          <w:divBdr>
            <w:top w:val="none" w:sz="0" w:space="0" w:color="auto"/>
            <w:left w:val="none" w:sz="0" w:space="0" w:color="auto"/>
            <w:bottom w:val="none" w:sz="0" w:space="0" w:color="auto"/>
            <w:right w:val="none" w:sz="0" w:space="0" w:color="auto"/>
          </w:divBdr>
          <w:divsChild>
            <w:div w:id="1453666848">
              <w:marLeft w:val="0"/>
              <w:marRight w:val="0"/>
              <w:marTop w:val="0"/>
              <w:marBottom w:val="0"/>
              <w:divBdr>
                <w:top w:val="none" w:sz="0" w:space="0" w:color="auto"/>
                <w:left w:val="none" w:sz="0" w:space="0" w:color="auto"/>
                <w:bottom w:val="none" w:sz="0" w:space="0" w:color="auto"/>
                <w:right w:val="none" w:sz="0" w:space="0" w:color="auto"/>
              </w:divBdr>
              <w:divsChild>
                <w:div w:id="831874464">
                  <w:marLeft w:val="0"/>
                  <w:marRight w:val="0"/>
                  <w:marTop w:val="0"/>
                  <w:marBottom w:val="0"/>
                  <w:divBdr>
                    <w:top w:val="none" w:sz="0" w:space="0" w:color="auto"/>
                    <w:left w:val="none" w:sz="0" w:space="0" w:color="auto"/>
                    <w:bottom w:val="none" w:sz="0" w:space="0" w:color="auto"/>
                    <w:right w:val="none" w:sz="0" w:space="0" w:color="auto"/>
                  </w:divBdr>
                  <w:divsChild>
                    <w:div w:id="1648120332">
                      <w:marLeft w:val="0"/>
                      <w:marRight w:val="0"/>
                      <w:marTop w:val="0"/>
                      <w:marBottom w:val="0"/>
                      <w:divBdr>
                        <w:top w:val="none" w:sz="0" w:space="0" w:color="auto"/>
                        <w:left w:val="none" w:sz="0" w:space="0" w:color="auto"/>
                        <w:bottom w:val="none" w:sz="0" w:space="0" w:color="auto"/>
                        <w:right w:val="none" w:sz="0" w:space="0" w:color="auto"/>
                      </w:divBdr>
                      <w:divsChild>
                        <w:div w:id="1453010806">
                          <w:marLeft w:val="0"/>
                          <w:marRight w:val="0"/>
                          <w:marTop w:val="0"/>
                          <w:marBottom w:val="0"/>
                          <w:divBdr>
                            <w:top w:val="none" w:sz="0" w:space="0" w:color="auto"/>
                            <w:left w:val="none" w:sz="0" w:space="0" w:color="auto"/>
                            <w:bottom w:val="none" w:sz="0" w:space="0" w:color="auto"/>
                            <w:right w:val="none" w:sz="0" w:space="0" w:color="auto"/>
                          </w:divBdr>
                          <w:divsChild>
                            <w:div w:id="58602562">
                              <w:marLeft w:val="0"/>
                              <w:marRight w:val="0"/>
                              <w:marTop w:val="0"/>
                              <w:marBottom w:val="0"/>
                              <w:divBdr>
                                <w:top w:val="none" w:sz="0" w:space="0" w:color="auto"/>
                                <w:left w:val="none" w:sz="0" w:space="0" w:color="auto"/>
                                <w:bottom w:val="none" w:sz="0" w:space="0" w:color="auto"/>
                                <w:right w:val="none" w:sz="0" w:space="0" w:color="auto"/>
                              </w:divBdr>
                              <w:divsChild>
                                <w:div w:id="1548299013">
                                  <w:marLeft w:val="0"/>
                                  <w:marRight w:val="0"/>
                                  <w:marTop w:val="0"/>
                                  <w:marBottom w:val="0"/>
                                  <w:divBdr>
                                    <w:top w:val="none" w:sz="0" w:space="0" w:color="auto"/>
                                    <w:left w:val="none" w:sz="0" w:space="0" w:color="auto"/>
                                    <w:bottom w:val="none" w:sz="0" w:space="0" w:color="auto"/>
                                    <w:right w:val="none" w:sz="0" w:space="0" w:color="auto"/>
                                  </w:divBdr>
                                  <w:divsChild>
                                    <w:div w:id="1431587217">
                                      <w:marLeft w:val="0"/>
                                      <w:marRight w:val="0"/>
                                      <w:marTop w:val="0"/>
                                      <w:marBottom w:val="0"/>
                                      <w:divBdr>
                                        <w:top w:val="none" w:sz="0" w:space="0" w:color="auto"/>
                                        <w:left w:val="none" w:sz="0" w:space="0" w:color="auto"/>
                                        <w:bottom w:val="none" w:sz="0" w:space="0" w:color="auto"/>
                                        <w:right w:val="none" w:sz="0" w:space="0" w:color="auto"/>
                                      </w:divBdr>
                                      <w:divsChild>
                                        <w:div w:id="475728425">
                                          <w:marLeft w:val="0"/>
                                          <w:marRight w:val="0"/>
                                          <w:marTop w:val="0"/>
                                          <w:marBottom w:val="0"/>
                                          <w:divBdr>
                                            <w:top w:val="none" w:sz="0" w:space="0" w:color="auto"/>
                                            <w:left w:val="none" w:sz="0" w:space="0" w:color="auto"/>
                                            <w:bottom w:val="none" w:sz="0" w:space="0" w:color="auto"/>
                                            <w:right w:val="none" w:sz="0" w:space="0" w:color="auto"/>
                                          </w:divBdr>
                                          <w:divsChild>
                                            <w:div w:id="327483689">
                                              <w:marLeft w:val="0"/>
                                              <w:marRight w:val="0"/>
                                              <w:marTop w:val="0"/>
                                              <w:marBottom w:val="0"/>
                                              <w:divBdr>
                                                <w:top w:val="none" w:sz="0" w:space="0" w:color="auto"/>
                                                <w:left w:val="none" w:sz="0" w:space="0" w:color="auto"/>
                                                <w:bottom w:val="none" w:sz="0" w:space="0" w:color="auto"/>
                                                <w:right w:val="none" w:sz="0" w:space="0" w:color="auto"/>
                                              </w:divBdr>
                                              <w:divsChild>
                                                <w:div w:id="834612798">
                                                  <w:marLeft w:val="0"/>
                                                  <w:marRight w:val="0"/>
                                                  <w:marTop w:val="0"/>
                                                  <w:marBottom w:val="0"/>
                                                  <w:divBdr>
                                                    <w:top w:val="none" w:sz="0" w:space="0" w:color="auto"/>
                                                    <w:left w:val="none" w:sz="0" w:space="0" w:color="auto"/>
                                                    <w:bottom w:val="none" w:sz="0" w:space="0" w:color="auto"/>
                                                    <w:right w:val="none" w:sz="0" w:space="0" w:color="auto"/>
                                                  </w:divBdr>
                                                  <w:divsChild>
                                                    <w:div w:id="490603788">
                                                      <w:marLeft w:val="0"/>
                                                      <w:marRight w:val="0"/>
                                                      <w:marTop w:val="0"/>
                                                      <w:marBottom w:val="0"/>
                                                      <w:divBdr>
                                                        <w:top w:val="none" w:sz="0" w:space="0" w:color="auto"/>
                                                        <w:left w:val="none" w:sz="0" w:space="0" w:color="auto"/>
                                                        <w:bottom w:val="none" w:sz="0" w:space="0" w:color="auto"/>
                                                        <w:right w:val="none" w:sz="0" w:space="0" w:color="auto"/>
                                                      </w:divBdr>
                                                      <w:divsChild>
                                                        <w:div w:id="1675911666">
                                                          <w:marLeft w:val="0"/>
                                                          <w:marRight w:val="0"/>
                                                          <w:marTop w:val="0"/>
                                                          <w:marBottom w:val="0"/>
                                                          <w:divBdr>
                                                            <w:top w:val="none" w:sz="0" w:space="0" w:color="auto"/>
                                                            <w:left w:val="none" w:sz="0" w:space="0" w:color="auto"/>
                                                            <w:bottom w:val="none" w:sz="0" w:space="0" w:color="auto"/>
                                                            <w:right w:val="none" w:sz="0" w:space="0" w:color="auto"/>
                                                          </w:divBdr>
                                                          <w:divsChild>
                                                            <w:div w:id="1139420836">
                                                              <w:marLeft w:val="0"/>
                                                              <w:marRight w:val="0"/>
                                                              <w:marTop w:val="0"/>
                                                              <w:marBottom w:val="0"/>
                                                              <w:divBdr>
                                                                <w:top w:val="none" w:sz="0" w:space="0" w:color="auto"/>
                                                                <w:left w:val="none" w:sz="0" w:space="0" w:color="auto"/>
                                                                <w:bottom w:val="none" w:sz="0" w:space="0" w:color="auto"/>
                                                                <w:right w:val="none" w:sz="0" w:space="0" w:color="auto"/>
                                                              </w:divBdr>
                                                              <w:divsChild>
                                                                <w:div w:id="1638024929">
                                                                  <w:marLeft w:val="0"/>
                                                                  <w:marRight w:val="0"/>
                                                                  <w:marTop w:val="0"/>
                                                                  <w:marBottom w:val="0"/>
                                                                  <w:divBdr>
                                                                    <w:top w:val="none" w:sz="0" w:space="0" w:color="auto"/>
                                                                    <w:left w:val="none" w:sz="0" w:space="0" w:color="auto"/>
                                                                    <w:bottom w:val="none" w:sz="0" w:space="0" w:color="auto"/>
                                                                    <w:right w:val="none" w:sz="0" w:space="0" w:color="auto"/>
                                                                  </w:divBdr>
                                                                  <w:divsChild>
                                                                    <w:div w:id="770272626">
                                                                      <w:marLeft w:val="0"/>
                                                                      <w:marRight w:val="0"/>
                                                                      <w:marTop w:val="0"/>
                                                                      <w:marBottom w:val="0"/>
                                                                      <w:divBdr>
                                                                        <w:top w:val="none" w:sz="0" w:space="0" w:color="auto"/>
                                                                        <w:left w:val="none" w:sz="0" w:space="0" w:color="auto"/>
                                                                        <w:bottom w:val="none" w:sz="0" w:space="0" w:color="auto"/>
                                                                        <w:right w:val="none" w:sz="0" w:space="0" w:color="auto"/>
                                                                      </w:divBdr>
                                                                      <w:divsChild>
                                                                        <w:div w:id="1588154538">
                                                                          <w:marLeft w:val="0"/>
                                                                          <w:marRight w:val="0"/>
                                                                          <w:marTop w:val="0"/>
                                                                          <w:marBottom w:val="0"/>
                                                                          <w:divBdr>
                                                                            <w:top w:val="none" w:sz="0" w:space="0" w:color="auto"/>
                                                                            <w:left w:val="none" w:sz="0" w:space="0" w:color="auto"/>
                                                                            <w:bottom w:val="none" w:sz="0" w:space="0" w:color="auto"/>
                                                                            <w:right w:val="none" w:sz="0" w:space="0" w:color="auto"/>
                                                                          </w:divBdr>
                                                                          <w:divsChild>
                                                                            <w:div w:id="1857040056">
                                                                              <w:marLeft w:val="0"/>
                                                                              <w:marRight w:val="0"/>
                                                                              <w:marTop w:val="0"/>
                                                                              <w:marBottom w:val="0"/>
                                                                              <w:divBdr>
                                                                                <w:top w:val="none" w:sz="0" w:space="0" w:color="auto"/>
                                                                                <w:left w:val="none" w:sz="0" w:space="0" w:color="auto"/>
                                                                                <w:bottom w:val="none" w:sz="0" w:space="0" w:color="auto"/>
                                                                                <w:right w:val="none" w:sz="0" w:space="0" w:color="auto"/>
                                                                              </w:divBdr>
                                                                              <w:divsChild>
                                                                                <w:div w:id="1823230660">
                                                                                  <w:marLeft w:val="0"/>
                                                                                  <w:marRight w:val="0"/>
                                                                                  <w:marTop w:val="0"/>
                                                                                  <w:marBottom w:val="0"/>
                                                                                  <w:divBdr>
                                                                                    <w:top w:val="none" w:sz="0" w:space="0" w:color="auto"/>
                                                                                    <w:left w:val="none" w:sz="0" w:space="0" w:color="auto"/>
                                                                                    <w:bottom w:val="none" w:sz="0" w:space="0" w:color="auto"/>
                                                                                    <w:right w:val="none" w:sz="0" w:space="0" w:color="auto"/>
                                                                                  </w:divBdr>
                                                                                  <w:divsChild>
                                                                                    <w:div w:id="448814089">
                                                                                      <w:marLeft w:val="0"/>
                                                                                      <w:marRight w:val="0"/>
                                                                                      <w:marTop w:val="0"/>
                                                                                      <w:marBottom w:val="0"/>
                                                                                      <w:divBdr>
                                                                                        <w:top w:val="none" w:sz="0" w:space="0" w:color="auto"/>
                                                                                        <w:left w:val="none" w:sz="0" w:space="0" w:color="auto"/>
                                                                                        <w:bottom w:val="none" w:sz="0" w:space="0" w:color="auto"/>
                                                                                        <w:right w:val="none" w:sz="0" w:space="0" w:color="auto"/>
                                                                                      </w:divBdr>
                                                                                      <w:divsChild>
                                                                                        <w:div w:id="97723719">
                                                                                          <w:marLeft w:val="0"/>
                                                                                          <w:marRight w:val="0"/>
                                                                                          <w:marTop w:val="0"/>
                                                                                          <w:marBottom w:val="0"/>
                                                                                          <w:divBdr>
                                                                                            <w:top w:val="none" w:sz="0" w:space="0" w:color="auto"/>
                                                                                            <w:left w:val="none" w:sz="0" w:space="0" w:color="auto"/>
                                                                                            <w:bottom w:val="none" w:sz="0" w:space="0" w:color="auto"/>
                                                                                            <w:right w:val="none" w:sz="0" w:space="0" w:color="auto"/>
                                                                                          </w:divBdr>
                                                                                          <w:divsChild>
                                                                                            <w:div w:id="1353147396">
                                                                                              <w:marLeft w:val="0"/>
                                                                                              <w:marRight w:val="0"/>
                                                                                              <w:marTop w:val="0"/>
                                                                                              <w:marBottom w:val="0"/>
                                                                                              <w:divBdr>
                                                                                                <w:top w:val="none" w:sz="0" w:space="0" w:color="auto"/>
                                                                                                <w:left w:val="none" w:sz="0" w:space="0" w:color="auto"/>
                                                                                                <w:bottom w:val="none" w:sz="0" w:space="0" w:color="auto"/>
                                                                                                <w:right w:val="none" w:sz="0" w:space="0" w:color="auto"/>
                                                                                              </w:divBdr>
                                                                                              <w:divsChild>
                                                                                                <w:div w:id="1088573588">
                                                                                                  <w:marLeft w:val="0"/>
                                                                                                  <w:marRight w:val="0"/>
                                                                                                  <w:marTop w:val="0"/>
                                                                                                  <w:marBottom w:val="0"/>
                                                                                                  <w:divBdr>
                                                                                                    <w:top w:val="none" w:sz="0" w:space="0" w:color="auto"/>
                                                                                                    <w:left w:val="none" w:sz="0" w:space="0" w:color="auto"/>
                                                                                                    <w:bottom w:val="none" w:sz="0" w:space="0" w:color="auto"/>
                                                                                                    <w:right w:val="none" w:sz="0" w:space="0" w:color="auto"/>
                                                                                                  </w:divBdr>
                                                                                                  <w:divsChild>
                                                                                                    <w:div w:id="1279026728">
                                                                                                      <w:marLeft w:val="0"/>
                                                                                                      <w:marRight w:val="0"/>
                                                                                                      <w:marTop w:val="0"/>
                                                                                                      <w:marBottom w:val="0"/>
                                                                                                      <w:divBdr>
                                                                                                        <w:top w:val="none" w:sz="0" w:space="0" w:color="auto"/>
                                                                                                        <w:left w:val="none" w:sz="0" w:space="0" w:color="auto"/>
                                                                                                        <w:bottom w:val="none" w:sz="0" w:space="0" w:color="auto"/>
                                                                                                        <w:right w:val="none" w:sz="0" w:space="0" w:color="auto"/>
                                                                                                      </w:divBdr>
                                                                                                      <w:divsChild>
                                                                                                        <w:div w:id="1574773387">
                                                                                                          <w:marLeft w:val="0"/>
                                                                                                          <w:marRight w:val="0"/>
                                                                                                          <w:marTop w:val="0"/>
                                                                                                          <w:marBottom w:val="0"/>
                                                                                                          <w:divBdr>
                                                                                                            <w:top w:val="none" w:sz="0" w:space="0" w:color="auto"/>
                                                                                                            <w:left w:val="none" w:sz="0" w:space="0" w:color="auto"/>
                                                                                                            <w:bottom w:val="none" w:sz="0" w:space="0" w:color="auto"/>
                                                                                                            <w:right w:val="none" w:sz="0" w:space="0" w:color="auto"/>
                                                                                                          </w:divBdr>
                                                                                                          <w:divsChild>
                                                                                                            <w:div w:id="1918706406">
                                                                                                              <w:marLeft w:val="0"/>
                                                                                                              <w:marRight w:val="0"/>
                                                                                                              <w:marTop w:val="0"/>
                                                                                                              <w:marBottom w:val="0"/>
                                                                                                              <w:divBdr>
                                                                                                                <w:top w:val="none" w:sz="0" w:space="0" w:color="auto"/>
                                                                                                                <w:left w:val="none" w:sz="0" w:space="0" w:color="auto"/>
                                                                                                                <w:bottom w:val="none" w:sz="0" w:space="0" w:color="auto"/>
                                                                                                                <w:right w:val="none" w:sz="0" w:space="0" w:color="auto"/>
                                                                                                              </w:divBdr>
                                                                                                              <w:divsChild>
                                                                                                                <w:div w:id="709302577">
                                                                                                                  <w:marLeft w:val="0"/>
                                                                                                                  <w:marRight w:val="0"/>
                                                                                                                  <w:marTop w:val="0"/>
                                                                                                                  <w:marBottom w:val="0"/>
                                                                                                                  <w:divBdr>
                                                                                                                    <w:top w:val="none" w:sz="0" w:space="0" w:color="auto"/>
                                                                                                                    <w:left w:val="none" w:sz="0" w:space="0" w:color="auto"/>
                                                                                                                    <w:bottom w:val="none" w:sz="0" w:space="0" w:color="auto"/>
                                                                                                                    <w:right w:val="none" w:sz="0" w:space="0" w:color="auto"/>
                                                                                                                  </w:divBdr>
                                                                                                                  <w:divsChild>
                                                                                                                    <w:div w:id="1243756679">
                                                                                                                      <w:marLeft w:val="0"/>
                                                                                                                      <w:marRight w:val="0"/>
                                                                                                                      <w:marTop w:val="0"/>
                                                                                                                      <w:marBottom w:val="0"/>
                                                                                                                      <w:divBdr>
                                                                                                                        <w:top w:val="none" w:sz="0" w:space="0" w:color="auto"/>
                                                                                                                        <w:left w:val="none" w:sz="0" w:space="0" w:color="auto"/>
                                                                                                                        <w:bottom w:val="none" w:sz="0" w:space="0" w:color="auto"/>
                                                                                                                        <w:right w:val="none" w:sz="0" w:space="0" w:color="auto"/>
                                                                                                                      </w:divBdr>
                                                                                                                      <w:divsChild>
                                                                                                                        <w:div w:id="819032401">
                                                                                                                          <w:marLeft w:val="0"/>
                                                                                                                          <w:marRight w:val="0"/>
                                                                                                                          <w:marTop w:val="0"/>
                                                                                                                          <w:marBottom w:val="0"/>
                                                                                                                          <w:divBdr>
                                                                                                                            <w:top w:val="none" w:sz="0" w:space="0" w:color="auto"/>
                                                                                                                            <w:left w:val="none" w:sz="0" w:space="0" w:color="auto"/>
                                                                                                                            <w:bottom w:val="none" w:sz="0" w:space="0" w:color="auto"/>
                                                                                                                            <w:right w:val="none" w:sz="0" w:space="0" w:color="auto"/>
                                                                                                                          </w:divBdr>
                                                                                                                          <w:divsChild>
                                                                                                                            <w:div w:id="1411342454">
                                                                                                                              <w:marLeft w:val="0"/>
                                                                                                                              <w:marRight w:val="0"/>
                                                                                                                              <w:marTop w:val="0"/>
                                                                                                                              <w:marBottom w:val="0"/>
                                                                                                                              <w:divBdr>
                                                                                                                                <w:top w:val="none" w:sz="0" w:space="0" w:color="auto"/>
                                                                                                                                <w:left w:val="none" w:sz="0" w:space="0" w:color="auto"/>
                                                                                                                                <w:bottom w:val="none" w:sz="0" w:space="0" w:color="auto"/>
                                                                                                                                <w:right w:val="none" w:sz="0" w:space="0" w:color="auto"/>
                                                                                                                              </w:divBdr>
                                                                                                                              <w:divsChild>
                                                                                                                                <w:div w:id="1699428265">
                                                                                                                                  <w:marLeft w:val="0"/>
                                                                                                                                  <w:marRight w:val="0"/>
                                                                                                                                  <w:marTop w:val="0"/>
                                                                                                                                  <w:marBottom w:val="0"/>
                                                                                                                                  <w:divBdr>
                                                                                                                                    <w:top w:val="none" w:sz="0" w:space="0" w:color="auto"/>
                                                                                                                                    <w:left w:val="none" w:sz="0" w:space="0" w:color="auto"/>
                                                                                                                                    <w:bottom w:val="none" w:sz="0" w:space="0" w:color="auto"/>
                                                                                                                                    <w:right w:val="none" w:sz="0" w:space="0" w:color="auto"/>
                                                                                                                                  </w:divBdr>
                                                                                                                                  <w:divsChild>
                                                                                                                                    <w:div w:id="43020906">
                                                                                                                                      <w:marLeft w:val="0"/>
                                                                                                                                      <w:marRight w:val="0"/>
                                                                                                                                      <w:marTop w:val="0"/>
                                                                                                                                      <w:marBottom w:val="0"/>
                                                                                                                                      <w:divBdr>
                                                                                                                                        <w:top w:val="none" w:sz="0" w:space="0" w:color="auto"/>
                                                                                                                                        <w:left w:val="none" w:sz="0" w:space="0" w:color="auto"/>
                                                                                                                                        <w:bottom w:val="none" w:sz="0" w:space="0" w:color="auto"/>
                                                                                                                                        <w:right w:val="none" w:sz="0" w:space="0" w:color="auto"/>
                                                                                                                                      </w:divBdr>
                                                                                                                                      <w:divsChild>
                                                                                                                                        <w:div w:id="2129078218">
                                                                                                                                          <w:marLeft w:val="0"/>
                                                                                                                                          <w:marRight w:val="0"/>
                                                                                                                                          <w:marTop w:val="0"/>
                                                                                                                                          <w:marBottom w:val="0"/>
                                                                                                                                          <w:divBdr>
                                                                                                                                            <w:top w:val="none" w:sz="0" w:space="0" w:color="auto"/>
                                                                                                                                            <w:left w:val="none" w:sz="0" w:space="0" w:color="auto"/>
                                                                                                                                            <w:bottom w:val="none" w:sz="0" w:space="0" w:color="auto"/>
                                                                                                                                            <w:right w:val="none" w:sz="0" w:space="0" w:color="auto"/>
                                                                                                                                          </w:divBdr>
                                                                                                                                          <w:divsChild>
                                                                                                                                            <w:div w:id="1996955310">
                                                                                                                                              <w:marLeft w:val="0"/>
                                                                                                                                              <w:marRight w:val="0"/>
                                                                                                                                              <w:marTop w:val="0"/>
                                                                                                                                              <w:marBottom w:val="0"/>
                                                                                                                                              <w:divBdr>
                                                                                                                                                <w:top w:val="none" w:sz="0" w:space="0" w:color="auto"/>
                                                                                                                                                <w:left w:val="none" w:sz="0" w:space="0" w:color="auto"/>
                                                                                                                                                <w:bottom w:val="none" w:sz="0" w:space="0" w:color="auto"/>
                                                                                                                                                <w:right w:val="none" w:sz="0" w:space="0" w:color="auto"/>
                                                                                                                                              </w:divBdr>
                                                                                                                                              <w:divsChild>
                                                                                                                                                <w:div w:id="350378944">
                                                                                                                                                  <w:marLeft w:val="0"/>
                                                                                                                                                  <w:marRight w:val="0"/>
                                                                                                                                                  <w:marTop w:val="0"/>
                                                                                                                                                  <w:marBottom w:val="0"/>
                                                                                                                                                  <w:divBdr>
                                                                                                                                                    <w:top w:val="none" w:sz="0" w:space="0" w:color="auto"/>
                                                                                                                                                    <w:left w:val="none" w:sz="0" w:space="0" w:color="auto"/>
                                                                                                                                                    <w:bottom w:val="none" w:sz="0" w:space="0" w:color="auto"/>
                                                                                                                                                    <w:right w:val="none" w:sz="0" w:space="0" w:color="auto"/>
                                                                                                                                                  </w:divBdr>
                                                                                                                                                  <w:divsChild>
                                                                                                                                                    <w:div w:id="684095627">
                                                                                                                                                      <w:marLeft w:val="0"/>
                                                                                                                                                      <w:marRight w:val="0"/>
                                                                                                                                                      <w:marTop w:val="0"/>
                                                                                                                                                      <w:marBottom w:val="0"/>
                                                                                                                                                      <w:divBdr>
                                                                                                                                                        <w:top w:val="none" w:sz="0" w:space="0" w:color="auto"/>
                                                                                                                                                        <w:left w:val="none" w:sz="0" w:space="0" w:color="auto"/>
                                                                                                                                                        <w:bottom w:val="none" w:sz="0" w:space="0" w:color="auto"/>
                                                                                                                                                        <w:right w:val="none" w:sz="0" w:space="0" w:color="auto"/>
                                                                                                                                                      </w:divBdr>
                                                                                                                                                      <w:divsChild>
                                                                                                                                                        <w:div w:id="856382655">
                                                                                                                                                          <w:marLeft w:val="0"/>
                                                                                                                                                          <w:marRight w:val="0"/>
                                                                                                                                                          <w:marTop w:val="0"/>
                                                                                                                                                          <w:marBottom w:val="0"/>
                                                                                                                                                          <w:divBdr>
                                                                                                                                                            <w:top w:val="none" w:sz="0" w:space="0" w:color="auto"/>
                                                                                                                                                            <w:left w:val="none" w:sz="0" w:space="0" w:color="auto"/>
                                                                                                                                                            <w:bottom w:val="none" w:sz="0" w:space="0" w:color="auto"/>
                                                                                                                                                            <w:right w:val="none" w:sz="0" w:space="0" w:color="auto"/>
                                                                                                                                                          </w:divBdr>
                                                                                                                                                          <w:divsChild>
                                                                                                                                                            <w:div w:id="1969434552">
                                                                                                                                                              <w:marLeft w:val="0"/>
                                                                                                                                                              <w:marRight w:val="0"/>
                                                                                                                                                              <w:marTop w:val="0"/>
                                                                                                                                                              <w:marBottom w:val="0"/>
                                                                                                                                                              <w:divBdr>
                                                                                                                                                                <w:top w:val="none" w:sz="0" w:space="0" w:color="auto"/>
                                                                                                                                                                <w:left w:val="none" w:sz="0" w:space="0" w:color="auto"/>
                                                                                                                                                                <w:bottom w:val="none" w:sz="0" w:space="0" w:color="auto"/>
                                                                                                                                                                <w:right w:val="none" w:sz="0" w:space="0" w:color="auto"/>
                                                                                                                                                              </w:divBdr>
                                                                                                                                                              <w:divsChild>
                                                                                                                                                                <w:div w:id="2084252424">
                                                                                                                                                                  <w:marLeft w:val="0"/>
                                                                                                                                                                  <w:marRight w:val="0"/>
                                                                                                                                                                  <w:marTop w:val="0"/>
                                                                                                                                                                  <w:marBottom w:val="0"/>
                                                                                                                                                                  <w:divBdr>
                                                                                                                                                                    <w:top w:val="none" w:sz="0" w:space="0" w:color="auto"/>
                                                                                                                                                                    <w:left w:val="none" w:sz="0" w:space="0" w:color="auto"/>
                                                                                                                                                                    <w:bottom w:val="none" w:sz="0" w:space="0" w:color="auto"/>
                                                                                                                                                                    <w:right w:val="none" w:sz="0" w:space="0" w:color="auto"/>
                                                                                                                                                                  </w:divBdr>
                                                                                                                                                                  <w:divsChild>
                                                                                                                                                                    <w:div w:id="1812093077">
                                                                                                                                                                      <w:marLeft w:val="0"/>
                                                                                                                                                                      <w:marRight w:val="0"/>
                                                                                                                                                                      <w:marTop w:val="0"/>
                                                                                                                                                                      <w:marBottom w:val="0"/>
                                                                                                                                                                      <w:divBdr>
                                                                                                                                                                        <w:top w:val="none" w:sz="0" w:space="0" w:color="auto"/>
                                                                                                                                                                        <w:left w:val="none" w:sz="0" w:space="0" w:color="auto"/>
                                                                                                                                                                        <w:bottom w:val="none" w:sz="0" w:space="0" w:color="auto"/>
                                                                                                                                                                        <w:right w:val="none" w:sz="0" w:space="0" w:color="auto"/>
                                                                                                                                                                      </w:divBdr>
                                                                                                                                                                      <w:divsChild>
                                                                                                                                                                        <w:div w:id="177627336">
                                                                                                                                                                          <w:marLeft w:val="0"/>
                                                                                                                                                                          <w:marRight w:val="0"/>
                                                                                                                                                                          <w:marTop w:val="0"/>
                                                                                                                                                                          <w:marBottom w:val="0"/>
                                                                                                                                                                          <w:divBdr>
                                                                                                                                                                            <w:top w:val="none" w:sz="0" w:space="0" w:color="auto"/>
                                                                                                                                                                            <w:left w:val="none" w:sz="0" w:space="0" w:color="auto"/>
                                                                                                                                                                            <w:bottom w:val="none" w:sz="0" w:space="0" w:color="auto"/>
                                                                                                                                                                            <w:right w:val="none" w:sz="0" w:space="0" w:color="auto"/>
                                                                                                                                                                          </w:divBdr>
                                                                                                                                                                          <w:divsChild>
                                                                                                                                                                            <w:div w:id="150100385">
                                                                                                                                                                              <w:marLeft w:val="0"/>
                                                                                                                                                                              <w:marRight w:val="0"/>
                                                                                                                                                                              <w:marTop w:val="0"/>
                                                                                                                                                                              <w:marBottom w:val="0"/>
                                                                                                                                                                              <w:divBdr>
                                                                                                                                                                                <w:top w:val="none" w:sz="0" w:space="0" w:color="auto"/>
                                                                                                                                                                                <w:left w:val="none" w:sz="0" w:space="0" w:color="auto"/>
                                                                                                                                                                                <w:bottom w:val="none" w:sz="0" w:space="0" w:color="auto"/>
                                                                                                                                                                                <w:right w:val="none" w:sz="0" w:space="0" w:color="auto"/>
                                                                                                                                                                              </w:divBdr>
                                                                                                                                                                              <w:divsChild>
                                                                                                                                                                                <w:div w:id="1716007122">
                                                                                                                                                                                  <w:marLeft w:val="0"/>
                                                                                                                                                                                  <w:marRight w:val="0"/>
                                                                                                                                                                                  <w:marTop w:val="0"/>
                                                                                                                                                                                  <w:marBottom w:val="0"/>
                                                                                                                                                                                  <w:divBdr>
                                                                                                                                                                                    <w:top w:val="none" w:sz="0" w:space="0" w:color="auto"/>
                                                                                                                                                                                    <w:left w:val="none" w:sz="0" w:space="0" w:color="auto"/>
                                                                                                                                                                                    <w:bottom w:val="none" w:sz="0" w:space="0" w:color="auto"/>
                                                                                                                                                                                    <w:right w:val="none" w:sz="0" w:space="0" w:color="auto"/>
                                                                                                                                                                                  </w:divBdr>
                                                                                                                                                                                  <w:divsChild>
                                                                                                                                                                                    <w:div w:id="1710687699">
                                                                                                                                                                                      <w:marLeft w:val="0"/>
                                                                                                                                                                                      <w:marRight w:val="0"/>
                                                                                                                                                                                      <w:marTop w:val="0"/>
                                                                                                                                                                                      <w:marBottom w:val="0"/>
                                                                                                                                                                                      <w:divBdr>
                                                                                                                                                                                        <w:top w:val="none" w:sz="0" w:space="0" w:color="auto"/>
                                                                                                                                                                                        <w:left w:val="none" w:sz="0" w:space="0" w:color="auto"/>
                                                                                                                                                                                        <w:bottom w:val="none" w:sz="0" w:space="0" w:color="auto"/>
                                                                                                                                                                                        <w:right w:val="none" w:sz="0" w:space="0" w:color="auto"/>
                                                                                                                                                                                      </w:divBdr>
                                                                                                                                                                                      <w:divsChild>
                                                                                                                                                                                        <w:div w:id="1062411168">
                                                                                                                                                                                          <w:marLeft w:val="0"/>
                                                                                                                                                                                          <w:marRight w:val="0"/>
                                                                                                                                                                                          <w:marTop w:val="0"/>
                                                                                                                                                                                          <w:marBottom w:val="0"/>
                                                                                                                                                                                          <w:divBdr>
                                                                                                                                                                                            <w:top w:val="none" w:sz="0" w:space="0" w:color="auto"/>
                                                                                                                                                                                            <w:left w:val="none" w:sz="0" w:space="0" w:color="auto"/>
                                                                                                                                                                                            <w:bottom w:val="none" w:sz="0" w:space="0" w:color="auto"/>
                                                                                                                                                                                            <w:right w:val="none" w:sz="0" w:space="0" w:color="auto"/>
                                                                                                                                                                                          </w:divBdr>
                                                                                                                                                                                          <w:divsChild>
                                                                                                                                                                                            <w:div w:id="913978053">
                                                                                                                                                                                              <w:marLeft w:val="0"/>
                                                                                                                                                                                              <w:marRight w:val="0"/>
                                                                                                                                                                                              <w:marTop w:val="0"/>
                                                                                                                                                                                              <w:marBottom w:val="0"/>
                                                                                                                                                                                              <w:divBdr>
                                                                                                                                                                                                <w:top w:val="none" w:sz="0" w:space="0" w:color="auto"/>
                                                                                                                                                                                                <w:left w:val="none" w:sz="0" w:space="0" w:color="auto"/>
                                                                                                                                                                                                <w:bottom w:val="none" w:sz="0" w:space="0" w:color="auto"/>
                                                                                                                                                                                                <w:right w:val="none" w:sz="0" w:space="0" w:color="auto"/>
                                                                                                                                                                                              </w:divBdr>
                                                                                                                                                                                              <w:divsChild>
                                                                                                                                                                                                <w:div w:id="1963227156">
                                                                                                                                                                                                  <w:marLeft w:val="0"/>
                                                                                                                                                                                                  <w:marRight w:val="0"/>
                                                                                                                                                                                                  <w:marTop w:val="0"/>
                                                                                                                                                                                                  <w:marBottom w:val="0"/>
                                                                                                                                                                                                  <w:divBdr>
                                                                                                                                                                                                    <w:top w:val="none" w:sz="0" w:space="0" w:color="auto"/>
                                                                                                                                                                                                    <w:left w:val="none" w:sz="0" w:space="0" w:color="auto"/>
                                                                                                                                                                                                    <w:bottom w:val="none" w:sz="0" w:space="0" w:color="auto"/>
                                                                                                                                                                                                    <w:right w:val="none" w:sz="0" w:space="0" w:color="auto"/>
                                                                                                                                                                                                  </w:divBdr>
                                                                                                                                                                                                  <w:divsChild>
                                                                                                                                                                                                    <w:div w:id="488207541">
                                                                                                                                                                                                      <w:marLeft w:val="0"/>
                                                                                                                                                                                                      <w:marRight w:val="0"/>
                                                                                                                                                                                                      <w:marTop w:val="0"/>
                                                                                                                                                                                                      <w:marBottom w:val="0"/>
                                                                                                                                                                                                      <w:divBdr>
                                                                                                                                                                                                        <w:top w:val="none" w:sz="0" w:space="0" w:color="auto"/>
                                                                                                                                                                                                        <w:left w:val="none" w:sz="0" w:space="0" w:color="auto"/>
                                                                                                                                                                                                        <w:bottom w:val="none" w:sz="0" w:space="0" w:color="auto"/>
                                                                                                                                                                                                        <w:right w:val="none" w:sz="0" w:space="0" w:color="auto"/>
                                                                                                                                                                                                      </w:divBdr>
                                                                                                                                                                                                      <w:divsChild>
                                                                                                                                                                                                        <w:div w:id="1713573049">
                                                                                                                                                                                                          <w:marLeft w:val="0"/>
                                                                                                                                                                                                          <w:marRight w:val="0"/>
                                                                                                                                                                                                          <w:marTop w:val="0"/>
                                                                                                                                                                                                          <w:marBottom w:val="0"/>
                                                                                                                                                                                                          <w:divBdr>
                                                                                                                                                                                                            <w:top w:val="none" w:sz="0" w:space="0" w:color="auto"/>
                                                                                                                                                                                                            <w:left w:val="none" w:sz="0" w:space="0" w:color="auto"/>
                                                                                                                                                                                                            <w:bottom w:val="none" w:sz="0" w:space="0" w:color="auto"/>
                                                                                                                                                                                                            <w:right w:val="none" w:sz="0" w:space="0" w:color="auto"/>
                                                                                                                                                                                                          </w:divBdr>
                                                                                                                                                                                                          <w:divsChild>
                                                                                                                                                                                                            <w:div w:id="1993559478">
                                                                                                                                                                                                              <w:marLeft w:val="0"/>
                                                                                                                                                                                                              <w:marRight w:val="0"/>
                                                                                                                                                                                                              <w:marTop w:val="0"/>
                                                                                                                                                                                                              <w:marBottom w:val="0"/>
                                                                                                                                                                                                              <w:divBdr>
                                                                                                                                                                                                                <w:top w:val="none" w:sz="0" w:space="0" w:color="auto"/>
                                                                                                                                                                                                                <w:left w:val="none" w:sz="0" w:space="0" w:color="auto"/>
                                                                                                                                                                                                                <w:bottom w:val="none" w:sz="0" w:space="0" w:color="auto"/>
                                                                                                                                                                                                                <w:right w:val="none" w:sz="0" w:space="0" w:color="auto"/>
                                                                                                                                                                                                              </w:divBdr>
                                                                                                                                                                                                              <w:divsChild>
                                                                                                                                                                                                                <w:div w:id="493184624">
                                                                                                                                                                                                                  <w:marLeft w:val="0"/>
                                                                                                                                                                                                                  <w:marRight w:val="0"/>
                                                                                                                                                                                                                  <w:marTop w:val="0"/>
                                                                                                                                                                                                                  <w:marBottom w:val="0"/>
                                                                                                                                                                                                                  <w:divBdr>
                                                                                                                                                                                                                    <w:top w:val="none" w:sz="0" w:space="0" w:color="auto"/>
                                                                                                                                                                                                                    <w:left w:val="none" w:sz="0" w:space="0" w:color="auto"/>
                                                                                                                                                                                                                    <w:bottom w:val="none" w:sz="0" w:space="0" w:color="auto"/>
                                                                                                                                                                                                                    <w:right w:val="none" w:sz="0" w:space="0" w:color="auto"/>
                                                                                                                                                                                                                  </w:divBdr>
                                                                                                                                                                                                                  <w:divsChild>
                                                                                                                                                                                                                    <w:div w:id="1413966012">
                                                                                                                                                                                                                      <w:marLeft w:val="0"/>
                                                                                                                                                                                                                      <w:marRight w:val="0"/>
                                                                                                                                                                                                                      <w:marTop w:val="0"/>
                                                                                                                                                                                                                      <w:marBottom w:val="0"/>
                                                                                                                                                                                                                      <w:divBdr>
                                                                                                                                                                                                                        <w:top w:val="none" w:sz="0" w:space="0" w:color="auto"/>
                                                                                                                                                                                                                        <w:left w:val="none" w:sz="0" w:space="0" w:color="auto"/>
                                                                                                                                                                                                                        <w:bottom w:val="none" w:sz="0" w:space="0" w:color="auto"/>
                                                                                                                                                                                                                        <w:right w:val="none" w:sz="0" w:space="0" w:color="auto"/>
                                                                                                                                                                                                                      </w:divBdr>
                                                                                                                                                                                                                      <w:divsChild>
                                                                                                                                                                                                                        <w:div w:id="933900821">
                                                                                                                                                                                                                          <w:marLeft w:val="0"/>
                                                                                                                                                                                                                          <w:marRight w:val="0"/>
                                                                                                                                                                                                                          <w:marTop w:val="0"/>
                                                                                                                                                                                                                          <w:marBottom w:val="0"/>
                                                                                                                                                                                                                          <w:divBdr>
                                                                                                                                                                                                                            <w:top w:val="none" w:sz="0" w:space="0" w:color="auto"/>
                                                                                                                                                                                                                            <w:left w:val="none" w:sz="0" w:space="0" w:color="auto"/>
                                                                                                                                                                                                                            <w:bottom w:val="none" w:sz="0" w:space="0" w:color="auto"/>
                                                                                                                                                                                                                            <w:right w:val="none" w:sz="0" w:space="0" w:color="auto"/>
                                                                                                                                                                                                                          </w:divBdr>
                                                                                                                                                                                                                          <w:divsChild>
                                                                                                                                                                                                                            <w:div w:id="672611333">
                                                                                                                                                                                                                              <w:marLeft w:val="0"/>
                                                                                                                                                                                                                              <w:marRight w:val="0"/>
                                                                                                                                                                                                                              <w:marTop w:val="0"/>
                                                                                                                                                                                                                              <w:marBottom w:val="0"/>
                                                                                                                                                                                                                              <w:divBdr>
                                                                                                                                                                                                                                <w:top w:val="none" w:sz="0" w:space="0" w:color="auto"/>
                                                                                                                                                                                                                                <w:left w:val="none" w:sz="0" w:space="0" w:color="auto"/>
                                                                                                                                                                                                                                <w:bottom w:val="none" w:sz="0" w:space="0" w:color="auto"/>
                                                                                                                                                                                                                                <w:right w:val="none" w:sz="0" w:space="0" w:color="auto"/>
                                                                                                                                                                                                                              </w:divBdr>
                                                                                                                                                                                                                              <w:divsChild>
                                                                                                                                                                                                                                <w:div w:id="569078516">
                                                                                                                                                                                                                                  <w:marLeft w:val="0"/>
                                                                                                                                                                                                                                  <w:marRight w:val="0"/>
                                                                                                                                                                                                                                  <w:marTop w:val="0"/>
                                                                                                                                                                                                                                  <w:marBottom w:val="0"/>
                                                                                                                                                                                                                                  <w:divBdr>
                                                                                                                                                                                                                                    <w:top w:val="none" w:sz="0" w:space="0" w:color="auto"/>
                                                                                                                                                                                                                                    <w:left w:val="none" w:sz="0" w:space="0" w:color="auto"/>
                                                                                                                                                                                                                                    <w:bottom w:val="none" w:sz="0" w:space="0" w:color="auto"/>
                                                                                                                                                                                                                                    <w:right w:val="none" w:sz="0" w:space="0" w:color="auto"/>
                                                                                                                                                                                                                                  </w:divBdr>
                                                                                                                                                                                                                                  <w:divsChild>
                                                                                                                                                                                                                                    <w:div w:id="1197815095">
                                                                                                                                                                                                                                      <w:marLeft w:val="0"/>
                                                                                                                                                                                                                                      <w:marRight w:val="0"/>
                                                                                                                                                                                                                                      <w:marTop w:val="0"/>
                                                                                                                                                                                                                                      <w:marBottom w:val="0"/>
                                                                                                                                                                                                                                      <w:divBdr>
                                                                                                                                                                                                                                        <w:top w:val="none" w:sz="0" w:space="0" w:color="auto"/>
                                                                                                                                                                                                                                        <w:left w:val="none" w:sz="0" w:space="0" w:color="auto"/>
                                                                                                                                                                                                                                        <w:bottom w:val="none" w:sz="0" w:space="0" w:color="auto"/>
                                                                                                                                                                                                                                        <w:right w:val="none" w:sz="0" w:space="0" w:color="auto"/>
                                                                                                                                                                                                                                      </w:divBdr>
                                                                                                                                                                                                                                      <w:divsChild>
                                                                                                                                                                                                                                        <w:div w:id="1056975503">
                                                                                                                                                                                                                                          <w:marLeft w:val="0"/>
                                                                                                                                                                                                                                          <w:marRight w:val="0"/>
                                                                                                                                                                                                                                          <w:marTop w:val="0"/>
                                                                                                                                                                                                                                          <w:marBottom w:val="0"/>
                                                                                                                                                                                                                                          <w:divBdr>
                                                                                                                                                                                                                                            <w:top w:val="none" w:sz="0" w:space="0" w:color="auto"/>
                                                                                                                                                                                                                                            <w:left w:val="none" w:sz="0" w:space="0" w:color="auto"/>
                                                                                                                                                                                                                                            <w:bottom w:val="none" w:sz="0" w:space="0" w:color="auto"/>
                                                                                                                                                                                                                                            <w:right w:val="none" w:sz="0" w:space="0" w:color="auto"/>
                                                                                                                                                                                                                                          </w:divBdr>
                                                                                                                                                                                                                                          <w:divsChild>
                                                                                                                                                                                                                                            <w:div w:id="2145194237">
                                                                                                                                                                                                                                              <w:marLeft w:val="0"/>
                                                                                                                                                                                                                                              <w:marRight w:val="0"/>
                                                                                                                                                                                                                                              <w:marTop w:val="0"/>
                                                                                                                                                                                                                                              <w:marBottom w:val="0"/>
                                                                                                                                                                                                                                              <w:divBdr>
                                                                                                                                                                                                                                                <w:top w:val="none" w:sz="0" w:space="0" w:color="auto"/>
                                                                                                                                                                                                                                                <w:left w:val="none" w:sz="0" w:space="0" w:color="auto"/>
                                                                                                                                                                                                                                                <w:bottom w:val="none" w:sz="0" w:space="0" w:color="auto"/>
                                                                                                                                                                                                                                                <w:right w:val="none" w:sz="0" w:space="0" w:color="auto"/>
                                                                                                                                                                                                                                              </w:divBdr>
                                                                                                                                                                                                                                              <w:divsChild>
                                                                                                                                                                                                                                                <w:div w:id="110367879">
                                                                                                                                                                                                                                                  <w:marLeft w:val="0"/>
                                                                                                                                                                                                                                                  <w:marRight w:val="0"/>
                                                                                                                                                                                                                                                  <w:marTop w:val="0"/>
                                                                                                                                                                                                                                                  <w:marBottom w:val="0"/>
                                                                                                                                                                                                                                                  <w:divBdr>
                                                                                                                                                                                                                                                    <w:top w:val="none" w:sz="0" w:space="0" w:color="auto"/>
                                                                                                                                                                                                                                                    <w:left w:val="none" w:sz="0" w:space="0" w:color="auto"/>
                                                                                                                                                                                                                                                    <w:bottom w:val="none" w:sz="0" w:space="0" w:color="auto"/>
                                                                                                                                                                                                                                                    <w:right w:val="none" w:sz="0" w:space="0" w:color="auto"/>
                                                                                                                                                                                                                                                  </w:divBdr>
                                                                                                                                                                                                                                                  <w:divsChild>
                                                                                                                                                                                                                                                    <w:div w:id="1575121711">
                                                                                                                                                                                                                                                      <w:marLeft w:val="0"/>
                                                                                                                                                                                                                                                      <w:marRight w:val="0"/>
                                                                                                                                                                                                                                                      <w:marTop w:val="0"/>
                                                                                                                                                                                                                                                      <w:marBottom w:val="0"/>
                                                                                                                                                                                                                                                      <w:divBdr>
                                                                                                                                                                                                                                                        <w:top w:val="none" w:sz="0" w:space="0" w:color="auto"/>
                                                                                                                                                                                                                                                        <w:left w:val="none" w:sz="0" w:space="0" w:color="auto"/>
                                                                                                                                                                                                                                                        <w:bottom w:val="none" w:sz="0" w:space="0" w:color="auto"/>
                                                                                                                                                                                                                                                        <w:right w:val="none" w:sz="0" w:space="0" w:color="auto"/>
                                                                                                                                                                                                                                                      </w:divBdr>
                                                                                                                                                                                                                                                      <w:divsChild>
                                                                                                                                                                                                                                                        <w:div w:id="1296984411">
                                                                                                                                                                                                                                                          <w:marLeft w:val="0"/>
                                                                                                                                                                                                                                                          <w:marRight w:val="0"/>
                                                                                                                                                                                                                                                          <w:marTop w:val="0"/>
                                                                                                                                                                                                                                                          <w:marBottom w:val="0"/>
                                                                                                                                                                                                                                                          <w:divBdr>
                                                                                                                                                                                                                                                            <w:top w:val="none" w:sz="0" w:space="0" w:color="auto"/>
                                                                                                                                                                                                                                                            <w:left w:val="none" w:sz="0" w:space="0" w:color="auto"/>
                                                                                                                                                                                                                                                            <w:bottom w:val="none" w:sz="0" w:space="0" w:color="auto"/>
                                                                                                                                                                                                                                                            <w:right w:val="none" w:sz="0" w:space="0" w:color="auto"/>
                                                                                                                                                                                                                                                          </w:divBdr>
                                                                                                                                                                                                                                                          <w:divsChild>
                                                                                                                                                                                                                                                            <w:div w:id="1038552183">
                                                                                                                                                                                                                                                              <w:marLeft w:val="0"/>
                                                                                                                                                                                                                                                              <w:marRight w:val="0"/>
                                                                                                                                                                                                                                                              <w:marTop w:val="0"/>
                                                                                                                                                                                                                                                              <w:marBottom w:val="0"/>
                                                                                                                                                                                                                                                              <w:divBdr>
                                                                                                                                                                                                                                                                <w:top w:val="none" w:sz="0" w:space="0" w:color="auto"/>
                                                                                                                                                                                                                                                                <w:left w:val="none" w:sz="0" w:space="0" w:color="auto"/>
                                                                                                                                                                                                                                                                <w:bottom w:val="none" w:sz="0" w:space="0" w:color="auto"/>
                                                                                                                                                                                                                                                                <w:right w:val="none" w:sz="0" w:space="0" w:color="auto"/>
                                                                                                                                                                                                                                                              </w:divBdr>
                                                                                                                                                                                                                                                              <w:divsChild>
                                                                                                                                                                                                                                                                <w:div w:id="1103765521">
                                                                                                                                                                                                                                                                  <w:marLeft w:val="0"/>
                                                                                                                                                                                                                                                                  <w:marRight w:val="0"/>
                                                                                                                                                                                                                                                                  <w:marTop w:val="0"/>
                                                                                                                                                                                                                                                                  <w:marBottom w:val="0"/>
                                                                                                                                                                                                                                                                  <w:divBdr>
                                                                                                                                                                                                                                                                    <w:top w:val="none" w:sz="0" w:space="0" w:color="auto"/>
                                                                                                                                                                                                                                                                    <w:left w:val="none" w:sz="0" w:space="0" w:color="auto"/>
                                                                                                                                                                                                                                                                    <w:bottom w:val="none" w:sz="0" w:space="0" w:color="auto"/>
                                                                                                                                                                                                                                                                    <w:right w:val="none" w:sz="0" w:space="0" w:color="auto"/>
                                                                                                                                                                                                                                                                  </w:divBdr>
                                                                                                                                                                                                                                                                  <w:divsChild>
                                                                                                                                                                                                                                                                    <w:div w:id="283385990">
                                                                                                                                                                                                                                                                      <w:marLeft w:val="0"/>
                                                                                                                                                                                                                                                                      <w:marRight w:val="0"/>
                                                                                                                                                                                                                                                                      <w:marTop w:val="0"/>
                                                                                                                                                                                                                                                                      <w:marBottom w:val="0"/>
                                                                                                                                                                                                                                                                      <w:divBdr>
                                                                                                                                                                                                                                                                        <w:top w:val="none" w:sz="0" w:space="0" w:color="auto"/>
                                                                                                                                                                                                                                                                        <w:left w:val="none" w:sz="0" w:space="0" w:color="auto"/>
                                                                                                                                                                                                                                                                        <w:bottom w:val="none" w:sz="0" w:space="0" w:color="auto"/>
                                                                                                                                                                                                                                                                        <w:right w:val="none" w:sz="0" w:space="0" w:color="auto"/>
                                                                                                                                                                                                                                                                      </w:divBdr>
                                                                                                                                                                                                                                                                      <w:divsChild>
                                                                                                                                                                                                                                                                        <w:div w:id="480076037">
                                                                                                                                                                                                                                                                          <w:marLeft w:val="0"/>
                                                                                                                                                                                                                                                                          <w:marRight w:val="0"/>
                                                                                                                                                                                                                                                                          <w:marTop w:val="0"/>
                                                                                                                                                                                                                                                                          <w:marBottom w:val="0"/>
                                                                                                                                                                                                                                                                          <w:divBdr>
                                                                                                                                                                                                                                                                            <w:top w:val="none" w:sz="0" w:space="0" w:color="auto"/>
                                                                                                                                                                                                                                                                            <w:left w:val="none" w:sz="0" w:space="0" w:color="auto"/>
                                                                                                                                                                                                                                                                            <w:bottom w:val="none" w:sz="0" w:space="0" w:color="auto"/>
                                                                                                                                                                                                                                                                            <w:right w:val="none" w:sz="0" w:space="0" w:color="auto"/>
                                                                                                                                                                                                                                                                          </w:divBdr>
                                                                                                                                                                                                                                                                          <w:divsChild>
                                                                                                                                                                                                                                                                            <w:div w:id="1587037256">
                                                                                                                                                                                                                                                                              <w:marLeft w:val="0"/>
                                                                                                                                                                                                                                                                              <w:marRight w:val="0"/>
                                                                                                                                                                                                                                                                              <w:marTop w:val="0"/>
                                                                                                                                                                                                                                                                              <w:marBottom w:val="0"/>
                                                                                                                                                                                                                                                                              <w:divBdr>
                                                                                                                                                                                                                                                                                <w:top w:val="none" w:sz="0" w:space="0" w:color="auto"/>
                                                                                                                                                                                                                                                                                <w:left w:val="none" w:sz="0" w:space="0" w:color="auto"/>
                                                                                                                                                                                                                                                                                <w:bottom w:val="none" w:sz="0" w:space="0" w:color="auto"/>
                                                                                                                                                                                                                                                                                <w:right w:val="none" w:sz="0" w:space="0" w:color="auto"/>
                                                                                                                                                                                                                                                                              </w:divBdr>
                                                                                                                                                                                                                                                                              <w:divsChild>
                                                                                                                                                                                                                                                                                <w:div w:id="1642881684">
                                                                                                                                                                                                                                                                                  <w:marLeft w:val="0"/>
                                                                                                                                                                                                                                                                                  <w:marRight w:val="0"/>
                                                                                                                                                                                                                                                                                  <w:marTop w:val="0"/>
                                                                                                                                                                                                                                                                                  <w:marBottom w:val="0"/>
                                                                                                                                                                                                                                                                                  <w:divBdr>
                                                                                                                                                                                                                                                                                    <w:top w:val="none" w:sz="0" w:space="0" w:color="auto"/>
                                                                                                                                                                                                                                                                                    <w:left w:val="none" w:sz="0" w:space="0" w:color="auto"/>
                                                                                                                                                                                                                                                                                    <w:bottom w:val="none" w:sz="0" w:space="0" w:color="auto"/>
                                                                                                                                                                                                                                                                                    <w:right w:val="none" w:sz="0" w:space="0" w:color="auto"/>
                                                                                                                                                                                                                                                                                  </w:divBdr>
                                                                                                                                                                                                                                                                                  <w:divsChild>
                                                                                                                                                                                                                                                                                    <w:div w:id="494301565">
                                                                                                                                                                                                                                                                                      <w:marLeft w:val="0"/>
                                                                                                                                                                                                                                                                                      <w:marRight w:val="0"/>
                                                                                                                                                                                                                                                                                      <w:marTop w:val="0"/>
                                                                                                                                                                                                                                                                                      <w:marBottom w:val="0"/>
                                                                                                                                                                                                                                                                                      <w:divBdr>
                                                                                                                                                                                                                                                                                        <w:top w:val="none" w:sz="0" w:space="0" w:color="auto"/>
                                                                                                                                                                                                                                                                                        <w:left w:val="none" w:sz="0" w:space="0" w:color="auto"/>
                                                                                                                                                                                                                                                                                        <w:bottom w:val="none" w:sz="0" w:space="0" w:color="auto"/>
                                                                                                                                                                                                                                                                                        <w:right w:val="none" w:sz="0" w:space="0" w:color="auto"/>
                                                                                                                                                                                                                                                                                      </w:divBdr>
                                                                                                                                                                                                                                                                                      <w:divsChild>
                                                                                                                                                                                                                                                                                        <w:div w:id="1661156397">
                                                                                                                                                                                                                                                                                          <w:marLeft w:val="0"/>
                                                                                                                                                                                                                                                                                          <w:marRight w:val="0"/>
                                                                                                                                                                                                                                                                                          <w:marTop w:val="0"/>
                                                                                                                                                                                                                                                                                          <w:marBottom w:val="0"/>
                                                                                                                                                                                                                                                                                          <w:divBdr>
                                                                                                                                                                                                                                                                                            <w:top w:val="none" w:sz="0" w:space="0" w:color="auto"/>
                                                                                                                                                                                                                                                                                            <w:left w:val="none" w:sz="0" w:space="0" w:color="auto"/>
                                                                                                                                                                                                                                                                                            <w:bottom w:val="none" w:sz="0" w:space="0" w:color="auto"/>
                                                                                                                                                                                                                                                                                            <w:right w:val="none" w:sz="0" w:space="0" w:color="auto"/>
                                                                                                                                                                                                                                                                                          </w:divBdr>
                                                                                                                                                                                                                                                                                          <w:divsChild>
                                                                                                                                                                                                                                                                                            <w:div w:id="2069378895">
                                                                                                                                                                                                                                                                                              <w:marLeft w:val="0"/>
                                                                                                                                                                                                                                                                                              <w:marRight w:val="0"/>
                                                                                                                                                                                                                                                                                              <w:marTop w:val="0"/>
                                                                                                                                                                                                                                                                                              <w:marBottom w:val="0"/>
                                                                                                                                                                                                                                                                                              <w:divBdr>
                                                                                                                                                                                                                                                                                                <w:top w:val="none" w:sz="0" w:space="0" w:color="auto"/>
                                                                                                                                                                                                                                                                                                <w:left w:val="none" w:sz="0" w:space="0" w:color="auto"/>
                                                                                                                                                                                                                                                                                                <w:bottom w:val="none" w:sz="0" w:space="0" w:color="auto"/>
                                                                                                                                                                                                                                                                                                <w:right w:val="none" w:sz="0" w:space="0" w:color="auto"/>
                                                                                                                                                                                                                                                                                              </w:divBdr>
                                                                                                                                                                                                                                                                                              <w:divsChild>
                                                                                                                                                                                                                                                                                                <w:div w:id="48580536">
                                                                                                                                                                                                                                                                                                  <w:marLeft w:val="0"/>
                                                                                                                                                                                                                                                                                                  <w:marRight w:val="0"/>
                                                                                                                                                                                                                                                                                                  <w:marTop w:val="0"/>
                                                                                                                                                                                                                                                                                                  <w:marBottom w:val="0"/>
                                                                                                                                                                                                                                                                                                  <w:divBdr>
                                                                                                                                                                                                                                                                                                    <w:top w:val="none" w:sz="0" w:space="0" w:color="auto"/>
                                                                                                                                                                                                                                                                                                    <w:left w:val="none" w:sz="0" w:space="0" w:color="auto"/>
                                                                                                                                                                                                                                                                                                    <w:bottom w:val="none" w:sz="0" w:space="0" w:color="auto"/>
                                                                                                                                                                                                                                                                                                    <w:right w:val="none" w:sz="0" w:space="0" w:color="auto"/>
                                                                                                                                                                                                                                                                                                  </w:divBdr>
                                                                                                                                                                                                                                                                                                  <w:divsChild>
                                                                                                                                                                                                                                                                                                    <w:div w:id="1032456453">
                                                                                                                                                                                                                                                                                                      <w:marLeft w:val="0"/>
                                                                                                                                                                                                                                                                                                      <w:marRight w:val="0"/>
                                                                                                                                                                                                                                                                                                      <w:marTop w:val="0"/>
                                                                                                                                                                                                                                                                                                      <w:marBottom w:val="0"/>
                                                                                                                                                                                                                                                                                                      <w:divBdr>
                                                                                                                                                                                                                                                                                                        <w:top w:val="none" w:sz="0" w:space="0" w:color="auto"/>
                                                                                                                                                                                                                                                                                                        <w:left w:val="none" w:sz="0" w:space="0" w:color="auto"/>
                                                                                                                                                                                                                                                                                                        <w:bottom w:val="none" w:sz="0" w:space="0" w:color="auto"/>
                                                                                                                                                                                                                                                                                                        <w:right w:val="none" w:sz="0" w:space="0" w:color="auto"/>
                                                                                                                                                                                                                                                                                                      </w:divBdr>
                                                                                                                                                                                                                                                                                                      <w:divsChild>
                                                                                                                                                                                                                                                                                                        <w:div w:id="1935630584">
                                                                                                                                                                                                                                                                                                          <w:marLeft w:val="0"/>
                                                                                                                                                                                                                                                                                                          <w:marRight w:val="0"/>
                                                                                                                                                                                                                                                                                                          <w:marTop w:val="0"/>
                                                                                                                                                                                                                                                                                                          <w:marBottom w:val="0"/>
                                                                                                                                                                                                                                                                                                          <w:divBdr>
                                                                                                                                                                                                                                                                                                            <w:top w:val="none" w:sz="0" w:space="0" w:color="auto"/>
                                                                                                                                                                                                                                                                                                            <w:left w:val="none" w:sz="0" w:space="0" w:color="auto"/>
                                                                                                                                                                                                                                                                                                            <w:bottom w:val="none" w:sz="0" w:space="0" w:color="auto"/>
                                                                                                                                                                                                                                                                                                            <w:right w:val="none" w:sz="0" w:space="0" w:color="auto"/>
                                                                                                                                                                                                                                                                                                          </w:divBdr>
                                                                                                                                                                                                                                                                                                          <w:divsChild>
                                                                                                                                                                                                                                                                                                            <w:div w:id="599535075">
                                                                                                                                                                                                                                                                                                              <w:marLeft w:val="0"/>
                                                                                                                                                                                                                                                                                                              <w:marRight w:val="0"/>
                                                                                                                                                                                                                                                                                                              <w:marTop w:val="0"/>
                                                                                                                                                                                                                                                                                                              <w:marBottom w:val="0"/>
                                                                                                                                                                                                                                                                                                              <w:divBdr>
                                                                                                                                                                                                                                                                                                                <w:top w:val="none" w:sz="0" w:space="0" w:color="auto"/>
                                                                                                                                                                                                                                                                                                                <w:left w:val="none" w:sz="0" w:space="0" w:color="auto"/>
                                                                                                                                                                                                                                                                                                                <w:bottom w:val="none" w:sz="0" w:space="0" w:color="auto"/>
                                                                                                                                                                                                                                                                                                                <w:right w:val="none" w:sz="0" w:space="0" w:color="auto"/>
                                                                                                                                                                                                                                                                                                              </w:divBdr>
                                                                                                                                                                                                                                                                                                              <w:divsChild>
                                                                                                                                                                                                                                                                                                                <w:div w:id="569845734">
                                                                                                                                                                                                                                                                                                                  <w:marLeft w:val="0"/>
                                                                                                                                                                                                                                                                                                                  <w:marRight w:val="0"/>
                                                                                                                                                                                                                                                                                                                  <w:marTop w:val="0"/>
                                                                                                                                                                                                                                                                                                                  <w:marBottom w:val="0"/>
                                                                                                                                                                                                                                                                                                                  <w:divBdr>
                                                                                                                                                                                                                                                                                                                    <w:top w:val="none" w:sz="0" w:space="0" w:color="auto"/>
                                                                                                                                                                                                                                                                                                                    <w:left w:val="none" w:sz="0" w:space="0" w:color="auto"/>
                                                                                                                                                                                                                                                                                                                    <w:bottom w:val="none" w:sz="0" w:space="0" w:color="auto"/>
                                                                                                                                                                                                                                                                                                                    <w:right w:val="none" w:sz="0" w:space="0" w:color="auto"/>
                                                                                                                                                                                                                                                                                                                  </w:divBdr>
                                                                                                                                                                                                                                                                                                                  <w:divsChild>
                                                                                                                                                                                                                                                                                                                    <w:div w:id="1699969223">
                                                                                                                                                                                                                                                                                                                      <w:marLeft w:val="0"/>
                                                                                                                                                                                                                                                                                                                      <w:marRight w:val="0"/>
                                                                                                                                                                                                                                                                                                                      <w:marTop w:val="0"/>
                                                                                                                                                                                                                                                                                                                      <w:marBottom w:val="0"/>
                                                                                                                                                                                                                                                                                                                      <w:divBdr>
                                                                                                                                                                                                                                                                                                                        <w:top w:val="none" w:sz="0" w:space="0" w:color="auto"/>
                                                                                                                                                                                                                                                                                                                        <w:left w:val="none" w:sz="0" w:space="0" w:color="auto"/>
                                                                                                                                                                                                                                                                                                                        <w:bottom w:val="none" w:sz="0" w:space="0" w:color="auto"/>
                                                                                                                                                                                                                                                                                                                        <w:right w:val="none" w:sz="0" w:space="0" w:color="auto"/>
                                                                                                                                                                                                                                                                                                                      </w:divBdr>
                                                                                                                                                                                                                                                                                                                      <w:divsChild>
                                                                                                                                                                                                                                                                                                                        <w:div w:id="1500996227">
                                                                                                                                                                                                                                                                                                                          <w:marLeft w:val="0"/>
                                                                                                                                                                                                                                                                                                                          <w:marRight w:val="0"/>
                                                                                                                                                                                                                                                                                                                          <w:marTop w:val="0"/>
                                                                                                                                                                                                                                                                                                                          <w:marBottom w:val="0"/>
                                                                                                                                                                                                                                                                                                                          <w:divBdr>
                                                                                                                                                                                                                                                                                                                            <w:top w:val="none" w:sz="0" w:space="0" w:color="auto"/>
                                                                                                                                                                                                                                                                                                                            <w:left w:val="none" w:sz="0" w:space="0" w:color="auto"/>
                                                                                                                                                                                                                                                                                                                            <w:bottom w:val="none" w:sz="0" w:space="0" w:color="auto"/>
                                                                                                                                                                                                                                                                                                                            <w:right w:val="none" w:sz="0" w:space="0" w:color="auto"/>
                                                                                                                                                                                                                                                                                                                          </w:divBdr>
                                                                                                                                                                                                                                                                                                                          <w:divsChild>
                                                                                                                                                                                                                                                                                                                            <w:div w:id="443884909">
                                                                                                                                                                                                                                                                                                                              <w:marLeft w:val="0"/>
                                                                                                                                                                                                                                                                                                                              <w:marRight w:val="0"/>
                                                                                                                                                                                                                                                                                                                              <w:marTop w:val="0"/>
                                                                                                                                                                                                                                                                                                                              <w:marBottom w:val="0"/>
                                                                                                                                                                                                                                                                                                                              <w:divBdr>
                                                                                                                                                                                                                                                                                                                                <w:top w:val="none" w:sz="0" w:space="0" w:color="auto"/>
                                                                                                                                                                                                                                                                                                                                <w:left w:val="none" w:sz="0" w:space="0" w:color="auto"/>
                                                                                                                                                                                                                                                                                                                                <w:bottom w:val="none" w:sz="0" w:space="0" w:color="auto"/>
                                                                                                                                                                                                                                                                                                                                <w:right w:val="none" w:sz="0" w:space="0" w:color="auto"/>
                                                                                                                                                                                                                                                                                                                              </w:divBdr>
                                                                                                                                                                                                                                                                                                                              <w:divsChild>
                                                                                                                                                                                                                                                                                                                                <w:div w:id="730617856">
                                                                                                                                                                                                                                                                                                                                  <w:marLeft w:val="0"/>
                                                                                                                                                                                                                                                                                                                                  <w:marRight w:val="0"/>
                                                                                                                                                                                                                                                                                                                                  <w:marTop w:val="0"/>
                                                                                                                                                                                                                                                                                                                                  <w:marBottom w:val="0"/>
                                                                                                                                                                                                                                                                                                                                  <w:divBdr>
                                                                                                                                                                                                                                                                                                                                    <w:top w:val="none" w:sz="0" w:space="0" w:color="auto"/>
                                                                                                                                                                                                                                                                                                                                    <w:left w:val="none" w:sz="0" w:space="0" w:color="auto"/>
                                                                                                                                                                                                                                                                                                                                    <w:bottom w:val="none" w:sz="0" w:space="0" w:color="auto"/>
                                                                                                                                                                                                                                                                                                                                    <w:right w:val="none" w:sz="0" w:space="0" w:color="auto"/>
                                                                                                                                                                                                                                                                                                                                  </w:divBdr>
                                                                                                                                                                                                                                                                                                                                  <w:divsChild>
                                                                                                                                                                                                                                                                                                                                    <w:div w:id="1670907922">
                                                                                                                                                                                                                                                                                                                                      <w:marLeft w:val="0"/>
                                                                                                                                                                                                                                                                                                                                      <w:marRight w:val="0"/>
                                                                                                                                                                                                                                                                                                                                      <w:marTop w:val="0"/>
                                                                                                                                                                                                                                                                                                                                      <w:marBottom w:val="0"/>
                                                                                                                                                                                                                                                                                                                                      <w:divBdr>
                                                                                                                                                                                                                                                                                                                                        <w:top w:val="none" w:sz="0" w:space="0" w:color="auto"/>
                                                                                                                                                                                                                                                                                                                                        <w:left w:val="none" w:sz="0" w:space="0" w:color="auto"/>
                                                                                                                                                                                                                                                                                                                                        <w:bottom w:val="none" w:sz="0" w:space="0" w:color="auto"/>
                                                                                                                                                                                                                                                                                                                                        <w:right w:val="none" w:sz="0" w:space="0" w:color="auto"/>
                                                                                                                                                                                                                                                                                                                                      </w:divBdr>
                                                                                                                                                                                                                                                                                                                                      <w:divsChild>
                                                                                                                                                                                                                                                                                                                                        <w:div w:id="1049497363">
                                                                                                                                                                                                                                                                                                                                          <w:marLeft w:val="0"/>
                                                                                                                                                                                                                                                                                                                                          <w:marRight w:val="0"/>
                                                                                                                                                                                                                                                                                                                                          <w:marTop w:val="0"/>
                                                                                                                                                                                                                                                                                                                                          <w:marBottom w:val="0"/>
                                                                                                                                                                                                                                                                                                                                          <w:divBdr>
                                                                                                                                                                                                                                                                                                                                            <w:top w:val="none" w:sz="0" w:space="0" w:color="auto"/>
                                                                                                                                                                                                                                                                                                                                            <w:left w:val="none" w:sz="0" w:space="0" w:color="auto"/>
                                                                                                                                                                                                                                                                                                                                            <w:bottom w:val="none" w:sz="0" w:space="0" w:color="auto"/>
                                                                                                                                                                                                                                                                                                                                            <w:right w:val="none" w:sz="0" w:space="0" w:color="auto"/>
                                                                                                                                                                                                                                                                                                                                          </w:divBdr>
                                                                                                                                                                                                                                                                                                                                          <w:divsChild>
                                                                                                                                                                                                                                                                                                                                            <w:div w:id="902644776">
                                                                                                                                                                                                                                                                                                                                              <w:marLeft w:val="0"/>
                                                                                                                                                                                                                                                                                                                                              <w:marRight w:val="0"/>
                                                                                                                                                                                                                                                                                                                                              <w:marTop w:val="0"/>
                                                                                                                                                                                                                                                                                                                                              <w:marBottom w:val="0"/>
                                                                                                                                                                                                                                                                                                                                              <w:divBdr>
                                                                                                                                                                                                                                                                                                                                                <w:top w:val="none" w:sz="0" w:space="0" w:color="auto"/>
                                                                                                                                                                                                                                                                                                                                                <w:left w:val="none" w:sz="0" w:space="0" w:color="auto"/>
                                                                                                                                                                                                                                                                                                                                                <w:bottom w:val="none" w:sz="0" w:space="0" w:color="auto"/>
                                                                                                                                                                                                                                                                                                                                                <w:right w:val="none" w:sz="0" w:space="0" w:color="auto"/>
                                                                                                                                                                                                                                                                                                                                              </w:divBdr>
                                                                                                                                                                                                                                                                                                                                              <w:divsChild>
                                                                                                                                                                                                                                                                                                                                                <w:div w:id="1626497776">
                                                                                                                                                                                                                                                                                                                                                  <w:marLeft w:val="0"/>
                                                                                                                                                                                                                                                                                                                                                  <w:marRight w:val="0"/>
                                                                                                                                                                                                                                                                                                                                                  <w:marTop w:val="0"/>
                                                                                                                                                                                                                                                                                                                                                  <w:marBottom w:val="0"/>
                                                                                                                                                                                                                                                                                                                                                  <w:divBdr>
                                                                                                                                                                                                                                                                                                                                                    <w:top w:val="none" w:sz="0" w:space="0" w:color="auto"/>
                                                                                                                                                                                                                                                                                                                                                    <w:left w:val="none" w:sz="0" w:space="0" w:color="auto"/>
                                                                                                                                                                                                                                                                                                                                                    <w:bottom w:val="none" w:sz="0" w:space="0" w:color="auto"/>
                                                                                                                                                                                                                                                                                                                                                    <w:right w:val="none" w:sz="0" w:space="0" w:color="auto"/>
                                                                                                                                                                                                                                                                                                                                                  </w:divBdr>
                                                                                                                                                                                                                                                                                                                                                  <w:divsChild>
                                                                                                                                                                                                                                                                                                                                                    <w:div w:id="601382864">
                                                                                                                                                                                                                                                                                                                                                      <w:marLeft w:val="0"/>
                                                                                                                                                                                                                                                                                                                                                      <w:marRight w:val="0"/>
                                                                                                                                                                                                                                                                                                                                                      <w:marTop w:val="0"/>
                                                                                                                                                                                                                                                                                                                                                      <w:marBottom w:val="0"/>
                                                                                                                                                                                                                                                                                                                                                      <w:divBdr>
                                                                                                                                                                                                                                                                                                                                                        <w:top w:val="none" w:sz="0" w:space="0" w:color="auto"/>
                                                                                                                                                                                                                                                                                                                                                        <w:left w:val="none" w:sz="0" w:space="0" w:color="auto"/>
                                                                                                                                                                                                                                                                                                                                                        <w:bottom w:val="none" w:sz="0" w:space="0" w:color="auto"/>
                                                                                                                                                                                                                                                                                                                                                        <w:right w:val="none" w:sz="0" w:space="0" w:color="auto"/>
                                                                                                                                                                                                                                                                                                                                                      </w:divBdr>
                                                                                                                                                                                                                                                                                                                                                      <w:divsChild>
                                                                                                                                                                                                                                                                                                                                                        <w:div w:id="1360813020">
                                                                                                                                                                                                                                                                                                                                                          <w:marLeft w:val="0"/>
                                                                                                                                                                                                                                                                                                                                                          <w:marRight w:val="0"/>
                                                                                                                                                                                                                                                                                                                                                          <w:marTop w:val="0"/>
                                                                                                                                                                                                                                                                                                                                                          <w:marBottom w:val="0"/>
                                                                                                                                                                                                                                                                                                                                                          <w:divBdr>
                                                                                                                                                                                                                                                                                                                                                            <w:top w:val="none" w:sz="0" w:space="0" w:color="auto"/>
                                                                                                                                                                                                                                                                                                                                                            <w:left w:val="none" w:sz="0" w:space="0" w:color="auto"/>
                                                                                                                                                                                                                                                                                                                                                            <w:bottom w:val="none" w:sz="0" w:space="0" w:color="auto"/>
                                                                                                                                                                                                                                                                                                                                                            <w:right w:val="none" w:sz="0" w:space="0" w:color="auto"/>
                                                                                                                                                                                                                                                                                                                                                          </w:divBdr>
                                                                                                                                                                                                                                                                                                                                                          <w:divsChild>
                                                                                                                                                                                                                                                                                                                                                            <w:div w:id="1470173944">
                                                                                                                                                                                                                                                                                                                                                              <w:marLeft w:val="0"/>
                                                                                                                                                                                                                                                                                                                                                              <w:marRight w:val="0"/>
                                                                                                                                                                                                                                                                                                                                                              <w:marTop w:val="0"/>
                                                                                                                                                                                                                                                                                                                                                              <w:marBottom w:val="0"/>
                                                                                                                                                                                                                                                                                                                                                              <w:divBdr>
                                                                                                                                                                                                                                                                                                                                                                <w:top w:val="none" w:sz="0" w:space="0" w:color="auto"/>
                                                                                                                                                                                                                                                                                                                                                                <w:left w:val="none" w:sz="0" w:space="0" w:color="auto"/>
                                                                                                                                                                                                                                                                                                                                                                <w:bottom w:val="none" w:sz="0" w:space="0" w:color="auto"/>
                                                                                                                                                                                                                                                                                                                                                                <w:right w:val="none" w:sz="0" w:space="0" w:color="auto"/>
                                                                                                                                                                                                                                                                                                                                                              </w:divBdr>
                                                                                                                                                                                                                                                                                                                                                              <w:divsChild>
                                                                                                                                                                                                                                                                                                                                                                <w:div w:id="1167750525">
                                                                                                                                                                                                                                                                                                                                                                  <w:marLeft w:val="0"/>
                                                                                                                                                                                                                                                                                                                                                                  <w:marRight w:val="0"/>
                                                                                                                                                                                                                                                                                                                                                                  <w:marTop w:val="0"/>
                                                                                                                                                                                                                                                                                                                                                                  <w:marBottom w:val="0"/>
                                                                                                                                                                                                                                                                                                                                                                  <w:divBdr>
                                                                                                                                                                                                                                                                                                                                                                    <w:top w:val="none" w:sz="0" w:space="0" w:color="auto"/>
                                                                                                                                                                                                                                                                                                                                                                    <w:left w:val="none" w:sz="0" w:space="0" w:color="auto"/>
                                                                                                                                                                                                                                                                                                                                                                    <w:bottom w:val="none" w:sz="0" w:space="0" w:color="auto"/>
                                                                                                                                                                                                                                                                                                                                                                    <w:right w:val="none" w:sz="0" w:space="0" w:color="auto"/>
                                                                                                                                                                                                                                                                                                                                                                  </w:divBdr>
                                                                                                                                                                                                                                                                                                                                                                  <w:divsChild>
                                                                                                                                                                                                                                                                                                                                                                    <w:div w:id="815148204">
                                                                                                                                                                                                                                                                                                                                                                      <w:marLeft w:val="0"/>
                                                                                                                                                                                                                                                                                                                                                                      <w:marRight w:val="0"/>
                                                                                                                                                                                                                                                                                                                                                                      <w:marTop w:val="0"/>
                                                                                                                                                                                                                                                                                                                                                                      <w:marBottom w:val="0"/>
                                                                                                                                                                                                                                                                                                                                                                      <w:divBdr>
                                                                                                                                                                                                                                                                                                                                                                        <w:top w:val="none" w:sz="0" w:space="0" w:color="auto"/>
                                                                                                                                                                                                                                                                                                                                                                        <w:left w:val="none" w:sz="0" w:space="0" w:color="auto"/>
                                                                                                                                                                                                                                                                                                                                                                        <w:bottom w:val="none" w:sz="0" w:space="0" w:color="auto"/>
                                                                                                                                                                                                                                                                                                                                                                        <w:right w:val="none" w:sz="0" w:space="0" w:color="auto"/>
                                                                                                                                                                                                                                                                                                                                                                      </w:divBdr>
                                                                                                                                                                                                                                                                                                                                                                      <w:divsChild>
                                                                                                                                                                                                                                                                                                                                                                        <w:div w:id="1141388153">
                                                                                                                                                                                                                                                                                                                                                                          <w:marLeft w:val="0"/>
                                                                                                                                                                                                                                                                                                                                                                          <w:marRight w:val="0"/>
                                                                                                                                                                                                                                                                                                                                                                          <w:marTop w:val="0"/>
                                                                                                                                                                                                                                                                                                                                                                          <w:marBottom w:val="0"/>
                                                                                                                                                                                                                                                                                                                                                                          <w:divBdr>
                                                                                                                                                                                                                                                                                                                                                                            <w:top w:val="none" w:sz="0" w:space="0" w:color="auto"/>
                                                                                                                                                                                                                                                                                                                                                                            <w:left w:val="none" w:sz="0" w:space="0" w:color="auto"/>
                                                                                                                                                                                                                                                                                                                                                                            <w:bottom w:val="none" w:sz="0" w:space="0" w:color="auto"/>
                                                                                                                                                                                                                                                                                                                                                                            <w:right w:val="none" w:sz="0" w:space="0" w:color="auto"/>
                                                                                                                                                                                                                                                                                                                                                                          </w:divBdr>
                                                                                                                                                                                                                                                                                                                                                                          <w:divsChild>
                                                                                                                                                                                                                                                                                                                                                                            <w:div w:id="1783182858">
                                                                                                                                                                                                                                                                                                                                                                              <w:marLeft w:val="0"/>
                                                                                                                                                                                                                                                                                                                                                                              <w:marRight w:val="0"/>
                                                                                                                                                                                                                                                                                                                                                                              <w:marTop w:val="0"/>
                                                                                                                                                                                                                                                                                                                                                                              <w:marBottom w:val="0"/>
                                                                                                                                                                                                                                                                                                                                                                              <w:divBdr>
                                                                                                                                                                                                                                                                                                                                                                                <w:top w:val="none" w:sz="0" w:space="0" w:color="auto"/>
                                                                                                                                                                                                                                                                                                                                                                                <w:left w:val="none" w:sz="0" w:space="0" w:color="auto"/>
                                                                                                                                                                                                                                                                                                                                                                                <w:bottom w:val="none" w:sz="0" w:space="0" w:color="auto"/>
                                                                                                                                                                                                                                                                                                                                                                                <w:right w:val="none" w:sz="0" w:space="0" w:color="auto"/>
                                                                                                                                                                                                                                                                                                                                                                              </w:divBdr>
                                                                                                                                                                                                                                                                                                                                                                              <w:divsChild>
                                                                                                                                                                                                                                                                                                                                                                                <w:div w:id="510878716">
                                                                                                                                                                                                                                                                                                                                                                                  <w:marLeft w:val="0"/>
                                                                                                                                                                                                                                                                                                                                                                                  <w:marRight w:val="0"/>
                                                                                                                                                                                                                                                                                                                                                                                  <w:marTop w:val="0"/>
                                                                                                                                                                                                                                                                                                                                                                                  <w:marBottom w:val="0"/>
                                                                                                                                                                                                                                                                                                                                                                                  <w:divBdr>
                                                                                                                                                                                                                                                                                                                                                                                    <w:top w:val="none" w:sz="0" w:space="0" w:color="auto"/>
                                                                                                                                                                                                                                                                                                                                                                                    <w:left w:val="none" w:sz="0" w:space="0" w:color="auto"/>
                                                                                                                                                                                                                                                                                                                                                                                    <w:bottom w:val="none" w:sz="0" w:space="0" w:color="auto"/>
                                                                                                                                                                                                                                                                                                                                                                                    <w:right w:val="none" w:sz="0" w:space="0" w:color="auto"/>
                                                                                                                                                                                                                                                                                                                                                                                  </w:divBdr>
                                                                                                                                                                                                                                                                                                                                                                                  <w:divsChild>
                                                                                                                                                                                                                                                                                                                                                                                    <w:div w:id="1659071770">
                                                                                                                                                                                                                                                                                                                                                                                      <w:marLeft w:val="0"/>
                                                                                                                                                                                                                                                                                                                                                                                      <w:marRight w:val="0"/>
                                                                                                                                                                                                                                                                                                                                                                                      <w:marTop w:val="0"/>
                                                                                                                                                                                                                                                                                                                                                                                      <w:marBottom w:val="0"/>
                                                                                                                                                                                                                                                                                                                                                                                      <w:divBdr>
                                                                                                                                                                                                                                                                                                                                                                                        <w:top w:val="none" w:sz="0" w:space="0" w:color="auto"/>
                                                                                                                                                                                                                                                                                                                                                                                        <w:left w:val="none" w:sz="0" w:space="0" w:color="auto"/>
                                                                                                                                                                                                                                                                                                                                                                                        <w:bottom w:val="none" w:sz="0" w:space="0" w:color="auto"/>
                                                                                                                                                                                                                                                                                                                                                                                        <w:right w:val="none" w:sz="0" w:space="0" w:color="auto"/>
                                                                                                                                                                                                                                                                                                                                                                                      </w:divBdr>
                                                                                                                                                                                                                                                                                                                                                                                      <w:divsChild>
                                                                                                                                                                                                                                                                                                                                                                                        <w:div w:id="977495823">
                                                                                                                                                                                                                                                                                                                                                                                          <w:marLeft w:val="0"/>
                                                                                                                                                                                                                                                                                                                                                                                          <w:marRight w:val="0"/>
                                                                                                                                                                                                                                                                                                                                                                                          <w:marTop w:val="0"/>
                                                                                                                                                                                                                                                                                                                                                                                          <w:marBottom w:val="0"/>
                                                                                                                                                                                                                                                                                                                                                                                          <w:divBdr>
                                                                                                                                                                                                                                                                                                                                                                                            <w:top w:val="none" w:sz="0" w:space="0" w:color="auto"/>
                                                                                                                                                                                                                                                                                                                                                                                            <w:left w:val="none" w:sz="0" w:space="0" w:color="auto"/>
                                                                                                                                                                                                                                                                                                                                                                                            <w:bottom w:val="none" w:sz="0" w:space="0" w:color="auto"/>
                                                                                                                                                                                                                                                                                                                                                                                            <w:right w:val="none" w:sz="0" w:space="0" w:color="auto"/>
                                                                                                                                                                                                                                                                                                                                                                                          </w:divBdr>
                                                                                                                                                                                                                                                                                                                                                                                          <w:divsChild>
                                                                                                                                                                                                                                                                                                                                                                                            <w:div w:id="1904873134">
                                                                                                                                                                                                                                                                                                                                                                                              <w:marLeft w:val="0"/>
                                                                                                                                                                                                                                                                                                                                                                                              <w:marRight w:val="0"/>
                                                                                                                                                                                                                                                                                                                                                                                              <w:marTop w:val="0"/>
                                                                                                                                                                                                                                                                                                                                                                                              <w:marBottom w:val="0"/>
                                                                                                                                                                                                                                                                                                                                                                                              <w:divBdr>
                                                                                                                                                                                                                                                                                                                                                                                                <w:top w:val="none" w:sz="0" w:space="0" w:color="auto"/>
                                                                                                                                                                                                                                                                                                                                                                                                <w:left w:val="none" w:sz="0" w:space="0" w:color="auto"/>
                                                                                                                                                                                                                                                                                                                                                                                                <w:bottom w:val="none" w:sz="0" w:space="0" w:color="auto"/>
                                                                                                                                                                                                                                                                                                                                                                                                <w:right w:val="none" w:sz="0" w:space="0" w:color="auto"/>
                                                                                                                                                                                                                                                                                                                                                                                              </w:divBdr>
                                                                                                                                                                                                                                                                                                                                                                                              <w:divsChild>
                                                                                                                                                                                                                                                                                                                                                                                                <w:div w:id="262805795">
                                                                                                                                                                                                                                                                                                                                                                                                  <w:marLeft w:val="0"/>
                                                                                                                                                                                                                                                                                                                                                                                                  <w:marRight w:val="0"/>
                                                                                                                                                                                                                                                                                                                                                                                                  <w:marTop w:val="0"/>
                                                                                                                                                                                                                                                                                                                                                                                                  <w:marBottom w:val="0"/>
                                                                                                                                                                                                                                                                                                                                                                                                  <w:divBdr>
                                                                                                                                                                                                                                                                                                                                                                                                    <w:top w:val="none" w:sz="0" w:space="0" w:color="auto"/>
                                                                                                                                                                                                                                                                                                                                                                                                    <w:left w:val="none" w:sz="0" w:space="0" w:color="auto"/>
                                                                                                                                                                                                                                                                                                                                                                                                    <w:bottom w:val="none" w:sz="0" w:space="0" w:color="auto"/>
                                                                                                                                                                                                                                                                                                                                                                                                    <w:right w:val="none" w:sz="0" w:space="0" w:color="auto"/>
                                                                                                                                                                                                                                                                                                                                                                                                  </w:divBdr>
                                                                                                                                                                                                                                                                                                                                                                                                  <w:divsChild>
                                                                                                                                                                                                                                                                                                                                                                                                    <w:div w:id="218397398">
                                                                                                                                                                                                                                                                                                                                                                                                      <w:marLeft w:val="0"/>
                                                                                                                                                                                                                                                                                                                                                                                                      <w:marRight w:val="0"/>
                                                                                                                                                                                                                                                                                                                                                                                                      <w:marTop w:val="0"/>
                                                                                                                                                                                                                                                                                                                                                                                                      <w:marBottom w:val="0"/>
                                                                                                                                                                                                                                                                                                                                                                                                      <w:divBdr>
                                                                                                                                                                                                                                                                                                                                                                                                        <w:top w:val="none" w:sz="0" w:space="0" w:color="auto"/>
                                                                                                                                                                                                                                                                                                                                                                                                        <w:left w:val="none" w:sz="0" w:space="0" w:color="auto"/>
                                                                                                                                                                                                                                                                                                                                                                                                        <w:bottom w:val="none" w:sz="0" w:space="0" w:color="auto"/>
                                                                                                                                                                                                                                                                                                                                                                                                        <w:right w:val="none" w:sz="0" w:space="0" w:color="auto"/>
                                                                                                                                                                                                                                                                                                                                                                                                      </w:divBdr>
                                                                                                                                                                                                                                                                                                                                                                                                      <w:divsChild>
                                                                                                                                                                                                                                                                                                                                                                                                        <w:div w:id="569311376">
                                                                                                                                                                                                                                                                                                                                                                                                          <w:marLeft w:val="0"/>
                                                                                                                                                                                                                                                                                                                                                                                                          <w:marRight w:val="0"/>
                                                                                                                                                                                                                                                                                                                                                                                                          <w:marTop w:val="0"/>
                                                                                                                                                                                                                                                                                                                                                                                                          <w:marBottom w:val="0"/>
                                                                                                                                                                                                                                                                                                                                                                                                          <w:divBdr>
                                                                                                                                                                                                                                                                                                                                                                                                            <w:top w:val="none" w:sz="0" w:space="0" w:color="auto"/>
                                                                                                                                                                                                                                                                                                                                                                                                            <w:left w:val="none" w:sz="0" w:space="0" w:color="auto"/>
                                                                                                                                                                                                                                                                                                                                                                                                            <w:bottom w:val="none" w:sz="0" w:space="0" w:color="auto"/>
                                                                                                                                                                                                                                                                                                                                                                                                            <w:right w:val="none" w:sz="0" w:space="0" w:color="auto"/>
                                                                                                                                                                                                                                                                                                                                                                                                          </w:divBdr>
                                                                                                                                                                                                                                                                                                                                                                                                          <w:divsChild>
                                                                                                                                                                                                                                                                                                                                                                                                            <w:div w:id="1893613003">
                                                                                                                                                                                                                                                                                                                                                                                                              <w:marLeft w:val="0"/>
                                                                                                                                                                                                                                                                                                                                                                                                              <w:marRight w:val="0"/>
                                                                                                                                                                                                                                                                                                                                                                                                              <w:marTop w:val="0"/>
                                                                                                                                                                                                                                                                                                                                                                                                              <w:marBottom w:val="0"/>
                                                                                                                                                                                                                                                                                                                                                                                                              <w:divBdr>
                                                                                                                                                                                                                                                                                                                                                                                                                <w:top w:val="none" w:sz="0" w:space="0" w:color="auto"/>
                                                                                                                                                                                                                                                                                                                                                                                                                <w:left w:val="none" w:sz="0" w:space="0" w:color="auto"/>
                                                                                                                                                                                                                                                                                                                                                                                                                <w:bottom w:val="none" w:sz="0" w:space="0" w:color="auto"/>
                                                                                                                                                                                                                                                                                                                                                                                                                <w:right w:val="none" w:sz="0" w:space="0" w:color="auto"/>
                                                                                                                                                                                                                                                                                                                                                                                                              </w:divBdr>
                                                                                                                                                                                                                                                                                                                                                                                                              <w:divsChild>
                                                                                                                                                                                                                                                                                                                                                                                                                <w:div w:id="1287859062">
                                                                                                                                                                                                                                                                                                                                                                                                                  <w:marLeft w:val="0"/>
                                                                                                                                                                                                                                                                                                                                                                                                                  <w:marRight w:val="0"/>
                                                                                                                                                                                                                                                                                                                                                                                                                  <w:marTop w:val="0"/>
                                                                                                                                                                                                                                                                                                                                                                                                                  <w:marBottom w:val="0"/>
                                                                                                                                                                                                                                                                                                                                                                                                                  <w:divBdr>
                                                                                                                                                                                                                                                                                                                                                                                                                    <w:top w:val="none" w:sz="0" w:space="0" w:color="auto"/>
                                                                                                                                                                                                                                                                                                                                                                                                                    <w:left w:val="none" w:sz="0" w:space="0" w:color="auto"/>
                                                                                                                                                                                                                                                                                                                                                                                                                    <w:bottom w:val="none" w:sz="0" w:space="0" w:color="auto"/>
                                                                                                                                                                                                                                                                                                                                                                                                                    <w:right w:val="none" w:sz="0" w:space="0" w:color="auto"/>
                                                                                                                                                                                                                                                                                                                                                                                                                  </w:divBdr>
                                                                                                                                                                                                                                                                                                                                                                                                                  <w:divsChild>
                                                                                                                                                                                                                                                                                                                                                                                                                    <w:div w:id="1919167039">
                                                                                                                                                                                                                                                                                                                                                                                                                      <w:marLeft w:val="0"/>
                                                                                                                                                                                                                                                                                                                                                                                                                      <w:marRight w:val="0"/>
                                                                                                                                                                                                                                                                                                                                                                                                                      <w:marTop w:val="0"/>
                                                                                                                                                                                                                                                                                                                                                                                                                      <w:marBottom w:val="0"/>
                                                                                                                                                                                                                                                                                                                                                                                                                      <w:divBdr>
                                                                                                                                                                                                                                                                                                                                                                                                                        <w:top w:val="none" w:sz="0" w:space="0" w:color="auto"/>
                                                                                                                                                                                                                                                                                                                                                                                                                        <w:left w:val="none" w:sz="0" w:space="0" w:color="auto"/>
                                                                                                                                                                                                                                                                                                                                                                                                                        <w:bottom w:val="none" w:sz="0" w:space="0" w:color="auto"/>
                                                                                                                                                                                                                                                                                                                                                                                                                        <w:right w:val="none" w:sz="0" w:space="0" w:color="auto"/>
                                                                                                                                                                                                                                                                                                                                                                                                                      </w:divBdr>
                                                                                                                                                                                                                                                                                                                                                                                                                      <w:divsChild>
                                                                                                                                                                                                                                                                                                                                                                                                                        <w:div w:id="916478635">
                                                                                                                                                                                                                                                                                                                                                                                                                          <w:marLeft w:val="0"/>
                                                                                                                                                                                                                                                                                                                                                                                                                          <w:marRight w:val="0"/>
                                                                                                                                                                                                                                                                                                                                                                                                                          <w:marTop w:val="0"/>
                                                                                                                                                                                                                                                                                                                                                                                                                          <w:marBottom w:val="0"/>
                                                                                                                                                                                                                                                                                                                                                                                                                          <w:divBdr>
                                                                                                                                                                                                                                                                                                                                                                                                                            <w:top w:val="none" w:sz="0" w:space="0" w:color="auto"/>
                                                                                                                                                                                                                                                                                                                                                                                                                            <w:left w:val="none" w:sz="0" w:space="0" w:color="auto"/>
                                                                                                                                                                                                                                                                                                                                                                                                                            <w:bottom w:val="none" w:sz="0" w:space="0" w:color="auto"/>
                                                                                                                                                                                                                                                                                                                                                                                                                            <w:right w:val="none" w:sz="0" w:space="0" w:color="auto"/>
                                                                                                                                                                                                                                                                                                                                                                                                                          </w:divBdr>
                                                                                                                                                                                                                                                                                                                                                                                                                          <w:divsChild>
                                                                                                                                                                                                                                                                                                                                                                                                                            <w:div w:id="1404377902">
                                                                                                                                                                                                                                                                                                                                                                                                                              <w:marLeft w:val="0"/>
                                                                                                                                                                                                                                                                                                                                                                                                                              <w:marRight w:val="0"/>
                                                                                                                                                                                                                                                                                                                                                                                                                              <w:marTop w:val="0"/>
                                                                                                                                                                                                                                                                                                                                                                                                                              <w:marBottom w:val="0"/>
                                                                                                                                                                                                                                                                                                                                                                                                                              <w:divBdr>
                                                                                                                                                                                                                                                                                                                                                                                                                                <w:top w:val="none" w:sz="0" w:space="0" w:color="auto"/>
                                                                                                                                                                                                                                                                                                                                                                                                                                <w:left w:val="none" w:sz="0" w:space="0" w:color="auto"/>
                                                                                                                                                                                                                                                                                                                                                                                                                                <w:bottom w:val="none" w:sz="0" w:space="0" w:color="auto"/>
                                                                                                                                                                                                                                                                                                                                                                                                                                <w:right w:val="none" w:sz="0" w:space="0" w:color="auto"/>
                                                                                                                                                                                                                                                                                                                                                                                                                              </w:divBdr>
                                                                                                                                                                                                                                                                                                                                                                                                                              <w:divsChild>
                                                                                                                                                                                                                                                                                                                                                                                                                                <w:div w:id="1341665506">
                                                                                                                                                                                                                                                                                                                                                                                                                                  <w:marLeft w:val="0"/>
                                                                                                                                                                                                                                                                                                                                                                                                                                  <w:marRight w:val="0"/>
                                                                                                                                                                                                                                                                                                                                                                                                                                  <w:marTop w:val="0"/>
                                                                                                                                                                                                                                                                                                                                                                                                                                  <w:marBottom w:val="0"/>
                                                                                                                                                                                                                                                                                                                                                                                                                                  <w:divBdr>
                                                                                                                                                                                                                                                                                                                                                                                                                                    <w:top w:val="none" w:sz="0" w:space="0" w:color="auto"/>
                                                                                                                                                                                                                                                                                                                                                                                                                                    <w:left w:val="none" w:sz="0" w:space="0" w:color="auto"/>
                                                                                                                                                                                                                                                                                                                                                                                                                                    <w:bottom w:val="none" w:sz="0" w:space="0" w:color="auto"/>
                                                                                                                                                                                                                                                                                                                                                                                                                                    <w:right w:val="none" w:sz="0" w:space="0" w:color="auto"/>
                                                                                                                                                                                                                                                                                                                                                                                                                                  </w:divBdr>
                                                                                                                                                                                                                                                                                                                                                                                                                                  <w:divsChild>
                                                                                                                                                                                                                                                                                                                                                                                                                                    <w:div w:id="1155532279">
                                                                                                                                                                                                                                                                                                                                                                                                                                      <w:marLeft w:val="0"/>
                                                                                                                                                                                                                                                                                                                                                                                                                                      <w:marRight w:val="0"/>
                                                                                                                                                                                                                                                                                                                                                                                                                                      <w:marTop w:val="0"/>
                                                                                                                                                                                                                                                                                                                                                                                                                                      <w:marBottom w:val="0"/>
                                                                                                                                                                                                                                                                                                                                                                                                                                      <w:divBdr>
                                                                                                                                                                                                                                                                                                                                                                                                                                        <w:top w:val="none" w:sz="0" w:space="0" w:color="auto"/>
                                                                                                                                                                                                                                                                                                                                                                                                                                        <w:left w:val="none" w:sz="0" w:space="0" w:color="auto"/>
                                                                                                                                                                                                                                                                                                                                                                                                                                        <w:bottom w:val="none" w:sz="0" w:space="0" w:color="auto"/>
                                                                                                                                                                                                                                                                                                                                                                                                                                        <w:right w:val="none" w:sz="0" w:space="0" w:color="auto"/>
                                                                                                                                                                                                                                                                                                                                                                                                                                      </w:divBdr>
                                                                                                                                                                                                                                                                                                                                                                                                                                      <w:divsChild>
                                                                                                                                                                                                                                                                                                                                                                                                                                        <w:div w:id="637301173">
                                                                                                                                                                                                                                                                                                                                                                                                                                          <w:marLeft w:val="0"/>
                                                                                                                                                                                                                                                                                                                                                                                                                                          <w:marRight w:val="0"/>
                                                                                                                                                                                                                                                                                                                                                                                                                                          <w:marTop w:val="0"/>
                                                                                                                                                                                                                                                                                                                                                                                                                                          <w:marBottom w:val="0"/>
                                                                                                                                                                                                                                                                                                                                                                                                                                          <w:divBdr>
                                                                                                                                                                                                                                                                                                                                                                                                                                            <w:top w:val="none" w:sz="0" w:space="0" w:color="auto"/>
                                                                                                                                                                                                                                                                                                                                                                                                                                            <w:left w:val="none" w:sz="0" w:space="0" w:color="auto"/>
                                                                                                                                                                                                                                                                                                                                                                                                                                            <w:bottom w:val="none" w:sz="0" w:space="0" w:color="auto"/>
                                                                                                                                                                                                                                                                                                                                                                                                                                            <w:right w:val="none" w:sz="0" w:space="0" w:color="auto"/>
                                                                                                                                                                                                                                                                                                                                                                                                                                          </w:divBdr>
                                                                                                                                                                                                                                                                                                                                                                                                                                          <w:divsChild>
                                                                                                                                                                                                                                                                                                                                                                                                                                            <w:div w:id="1148205081">
                                                                                                                                                                                                                                                                                                                                                                                                                                              <w:marLeft w:val="0"/>
                                                                                                                                                                                                                                                                                                                                                                                                                                              <w:marRight w:val="0"/>
                                                                                                                                                                                                                                                                                                                                                                                                                                              <w:marTop w:val="0"/>
                                                                                                                                                                                                                                                                                                                                                                                                                                              <w:marBottom w:val="0"/>
                                                                                                                                                                                                                                                                                                                                                                                                                                              <w:divBdr>
                                                                                                                                                                                                                                                                                                                                                                                                                                                <w:top w:val="none" w:sz="0" w:space="0" w:color="auto"/>
                                                                                                                                                                                                                                                                                                                                                                                                                                                <w:left w:val="none" w:sz="0" w:space="0" w:color="auto"/>
                                                                                                                                                                                                                                                                                                                                                                                                                                                <w:bottom w:val="none" w:sz="0" w:space="0" w:color="auto"/>
                                                                                                                                                                                                                                                                                                                                                                                                                                                <w:right w:val="none" w:sz="0" w:space="0" w:color="auto"/>
                                                                                                                                                                                                                                                                                                                                                                                                                                              </w:divBdr>
                                                                                                                                                                                                                                                                                                                                                                                                                                              <w:divsChild>
                                                                                                                                                                                                                                                                                                                                                                                                                                                <w:div w:id="201942108">
                                                                                                                                                                                                                                                                                                                                                                                                                                                  <w:marLeft w:val="0"/>
                                                                                                                                                                                                                                                                                                                                                                                                                                                  <w:marRight w:val="0"/>
                                                                                                                                                                                                                                                                                                                                                                                                                                                  <w:marTop w:val="0"/>
                                                                                                                                                                                                                                                                                                                                                                                                                                                  <w:marBottom w:val="0"/>
                                                                                                                                                                                                                                                                                                                                                                                                                                                  <w:divBdr>
                                                                                                                                                                                                                                                                                                                                                                                                                                                    <w:top w:val="none" w:sz="0" w:space="0" w:color="auto"/>
                                                                                                                                                                                                                                                                                                                                                                                                                                                    <w:left w:val="none" w:sz="0" w:space="0" w:color="auto"/>
                                                                                                                                                                                                                                                                                                                                                                                                                                                    <w:bottom w:val="none" w:sz="0" w:space="0" w:color="auto"/>
                                                                                                                                                                                                                                                                                                                                                                                                                                                    <w:right w:val="none" w:sz="0" w:space="0" w:color="auto"/>
                                                                                                                                                                                                                                                                                                                                                                                                                                                  </w:divBdr>
                                                                                                                                                                                                                                                                                                                                                                                                                                                  <w:divsChild>
                                                                                                                                                                                                                                                                                                                                                                                                                                                    <w:div w:id="2131049330">
                                                                                                                                                                                                                                                                                                                                                                                                                                                      <w:marLeft w:val="0"/>
                                                                                                                                                                                                                                                                                                                                                                                                                                                      <w:marRight w:val="0"/>
                                                                                                                                                                                                                                                                                                                                                                                                                                                      <w:marTop w:val="0"/>
                                                                                                                                                                                                                                                                                                                                                                                                                                                      <w:marBottom w:val="0"/>
                                                                                                                                                                                                                                                                                                                                                                                                                                                      <w:divBdr>
                                                                                                                                                                                                                                                                                                                                                                                                                                                        <w:top w:val="none" w:sz="0" w:space="0" w:color="auto"/>
                                                                                                                                                                                                                                                                                                                                                                                                                                                        <w:left w:val="none" w:sz="0" w:space="0" w:color="auto"/>
                                                                                                                                                                                                                                                                                                                                                                                                                                                        <w:bottom w:val="none" w:sz="0" w:space="0" w:color="auto"/>
                                                                                                                                                                                                                                                                                                                                                                                                                                                        <w:right w:val="none" w:sz="0" w:space="0" w:color="auto"/>
                                                                                                                                                                                                                                                                                                                                                                                                                                                      </w:divBdr>
                                                                                                                                                                                                                                                                                                                                                                                                                                                      <w:divsChild>
                                                                                                                                                                                                                                                                                                                                                                                                                                                        <w:div w:id="1921214378">
                                                                                                                                                                                                                                                                                                                                                                                                                                                          <w:marLeft w:val="0"/>
                                                                                                                                                                                                                                                                                                                                                                                                                                                          <w:marRight w:val="0"/>
                                                                                                                                                                                                                                                                                                                                                                                                                                                          <w:marTop w:val="0"/>
                                                                                                                                                                                                                                                                                                                                                                                                                                                          <w:marBottom w:val="0"/>
                                                                                                                                                                                                                                                                                                                                                                                                                                                          <w:divBdr>
                                                                                                                                                                                                                                                                                                                                                                                                                                                            <w:top w:val="none" w:sz="0" w:space="0" w:color="auto"/>
                                                                                                                                                                                                                                                                                                                                                                                                                                                            <w:left w:val="none" w:sz="0" w:space="0" w:color="auto"/>
                                                                                                                                                                                                                                                                                                                                                                                                                                                            <w:bottom w:val="none" w:sz="0" w:space="0" w:color="auto"/>
                                                                                                                                                                                                                                                                                                                                                                                                                                                            <w:right w:val="none" w:sz="0" w:space="0" w:color="auto"/>
                                                                                                                                                                                                                                                                                                                                                                                                                                                          </w:divBdr>
                                                                                                                                                                                                                                                                                                                                                                                                                                                          <w:divsChild>
                                                                                                                                                                                                                                                                                                                                                                                                                                                            <w:div w:id="432096067">
                                                                                                                                                                                                                                                                                                                                                                                                                                                              <w:marLeft w:val="0"/>
                                                                                                                                                                                                                                                                                                                                                                                                                                                              <w:marRight w:val="0"/>
                                                                                                                                                                                                                                                                                                                                                                                                                                                              <w:marTop w:val="0"/>
                                                                                                                                                                                                                                                                                                                                                                                                                                                              <w:marBottom w:val="0"/>
                                                                                                                                                                                                                                                                                                                                                                                                                                                              <w:divBdr>
                                                                                                                                                                                                                                                                                                                                                                                                                                                                <w:top w:val="none" w:sz="0" w:space="0" w:color="auto"/>
                                                                                                                                                                                                                                                                                                                                                                                                                                                                <w:left w:val="none" w:sz="0" w:space="0" w:color="auto"/>
                                                                                                                                                                                                                                                                                                                                                                                                                                                                <w:bottom w:val="none" w:sz="0" w:space="0" w:color="auto"/>
                                                                                                                                                                                                                                                                                                                                                                                                                                                                <w:right w:val="none" w:sz="0" w:space="0" w:color="auto"/>
                                                                                                                                                                                                                                                                                                                                                                                                                                                              </w:divBdr>
                                                                                                                                                                                                                                                                                                                                                                                                                                                              <w:divsChild>
                                                                                                                                                                                                                                                                                                                                                                                                                                                                <w:div w:id="1728840885">
                                                                                                                                                                                                                                                                                                                                                                                                                                                                  <w:marLeft w:val="0"/>
                                                                                                                                                                                                                                                                                                                                                                                                                                                                  <w:marRight w:val="0"/>
                                                                                                                                                                                                                                                                                                                                                                                                                                                                  <w:marTop w:val="0"/>
                                                                                                                                                                                                                                                                                                                                                                                                                                                                  <w:marBottom w:val="0"/>
                                                                                                                                                                                                                                                                                                                                                                                                                                                                  <w:divBdr>
                                                                                                                                                                                                                                                                                                                                                                                                                                                                    <w:top w:val="none" w:sz="0" w:space="0" w:color="auto"/>
                                                                                                                                                                                                                                                                                                                                                                                                                                                                    <w:left w:val="none" w:sz="0" w:space="0" w:color="auto"/>
                                                                                                                                                                                                                                                                                                                                                                                                                                                                    <w:bottom w:val="none" w:sz="0" w:space="0" w:color="auto"/>
                                                                                                                                                                                                                                                                                                                                                                                                                                                                    <w:right w:val="none" w:sz="0" w:space="0" w:color="auto"/>
                                                                                                                                                                                                                                                                                                                                                                                                                                                                  </w:divBdr>
                                                                                                                                                                                                                                                                                                                                                                                                                                                                  <w:divsChild>
                                                                                                                                                                                                                                                                                                                                                                                                                                                                    <w:div w:id="376125493">
                                                                                                                                                                                                                                                                                                                                                                                                                                                                      <w:marLeft w:val="0"/>
                                                                                                                                                                                                                                                                                                                                                                                                                                                                      <w:marRight w:val="0"/>
                                                                                                                                                                                                                                                                                                                                                                                                                                                                      <w:marTop w:val="0"/>
                                                                                                                                                                                                                                                                                                                                                                                                                                                                      <w:marBottom w:val="0"/>
                                                                                                                                                                                                                                                                                                                                                                                                                                                                      <w:divBdr>
                                                                                                                                                                                                                                                                                                                                                                                                                                                                        <w:top w:val="none" w:sz="0" w:space="0" w:color="auto"/>
                                                                                                                                                                                                                                                                                                                                                                                                                                                                        <w:left w:val="none" w:sz="0" w:space="0" w:color="auto"/>
                                                                                                                                                                                                                                                                                                                                                                                                                                                                        <w:bottom w:val="none" w:sz="0" w:space="0" w:color="auto"/>
                                                                                                                                                                                                                                                                                                                                                                                                                                                                        <w:right w:val="none" w:sz="0" w:space="0" w:color="auto"/>
                                                                                                                                                                                                                                                                                                                                                                                                                                                                      </w:divBdr>
                                                                                                                                                                                                                                                                                                                                                                                                                                                                      <w:divsChild>
                                                                                                                                                                                                                                                                                                                                                                                                                                                                        <w:div w:id="626352959">
                                                                                                                                                                                                                                                                                                                                                                                                                                                                          <w:marLeft w:val="0"/>
                                                                                                                                                                                                                                                                                                                                                                                                                                                                          <w:marRight w:val="0"/>
                                                                                                                                                                                                                                                                                                                                                                                                                                                                          <w:marTop w:val="0"/>
                                                                                                                                                                                                                                                                                                                                                                                                                                                                          <w:marBottom w:val="0"/>
                                                                                                                                                                                                                                                                                                                                                                                                                                                                          <w:divBdr>
                                                                                                                                                                                                                                                                                                                                                                                                                                                                            <w:top w:val="none" w:sz="0" w:space="0" w:color="auto"/>
                                                                                                                                                                                                                                                                                                                                                                                                                                                                            <w:left w:val="none" w:sz="0" w:space="0" w:color="auto"/>
                                                                                                                                                                                                                                                                                                                                                                                                                                                                            <w:bottom w:val="none" w:sz="0" w:space="0" w:color="auto"/>
                                                                                                                                                                                                                                                                                                                                                                                                                                                                            <w:right w:val="none" w:sz="0" w:space="0" w:color="auto"/>
                                                                                                                                                                                                                                                                                                                                                                                                                                                                          </w:divBdr>
                                                                                                                                                                                                                                                                                                                                                                                                                                                                          <w:divsChild>
                                                                                                                                                                                                                                                                                                                                                                                                                                                                            <w:div w:id="272324588">
                                                                                                                                                                                                                                                                                                                                                                                                                                                                              <w:marLeft w:val="0"/>
                                                                                                                                                                                                                                                                                                                                                                                                                                                                              <w:marRight w:val="0"/>
                                                                                                                                                                                                                                                                                                                                                                                                                                                                              <w:marTop w:val="0"/>
                                                                                                                                                                                                                                                                                                                                                                                                                                                                              <w:marBottom w:val="0"/>
                                                                                                                                                                                                                                                                                                                                                                                                                                                                              <w:divBdr>
                                                                                                                                                                                                                                                                                                                                                                                                                                                                                <w:top w:val="none" w:sz="0" w:space="0" w:color="auto"/>
                                                                                                                                                                                                                                                                                                                                                                                                                                                                                <w:left w:val="none" w:sz="0" w:space="0" w:color="auto"/>
                                                                                                                                                                                                                                                                                                                                                                                                                                                                                <w:bottom w:val="none" w:sz="0" w:space="0" w:color="auto"/>
                                                                                                                                                                                                                                                                                                                                                                                                                                                                                <w:right w:val="none" w:sz="0" w:space="0" w:color="auto"/>
                                                                                                                                                                                                                                                                                                                                                                                                                                                                              </w:divBdr>
                                                                                                                                                                                                                                                                                                                                                                                                                                                                              <w:divsChild>
                                                                                                                                                                                                                                                                                                                                                                                                                                                                                <w:div w:id="1590233452">
                                                                                                                                                                                                                                                                                                                                                                                                                                                                                  <w:marLeft w:val="0"/>
                                                                                                                                                                                                                                                                                                                                                                                                                                                                                  <w:marRight w:val="0"/>
                                                                                                                                                                                                                                                                                                                                                                                                                                                                                  <w:marTop w:val="0"/>
                                                                                                                                                                                                                                                                                                                                                                                                                                                                                  <w:marBottom w:val="0"/>
                                                                                                                                                                                                                                                                                                                                                                                                                                                                                  <w:divBdr>
                                                                                                                                                                                                                                                                                                                                                                                                                                                                                    <w:top w:val="none" w:sz="0" w:space="0" w:color="auto"/>
                                                                                                                                                                                                                                                                                                                                                                                                                                                                                    <w:left w:val="none" w:sz="0" w:space="0" w:color="auto"/>
                                                                                                                                                                                                                                                                                                                                                                                                                                                                                    <w:bottom w:val="none" w:sz="0" w:space="0" w:color="auto"/>
                                                                                                                                                                                                                                                                                                                                                                                                                                                                                    <w:right w:val="none" w:sz="0" w:space="0" w:color="auto"/>
                                                                                                                                                                                                                                                                                                                                                                                                                                                                                  </w:divBdr>
                                                                                                                                                                                                                                                                                                                                                                                                                                                                                  <w:divsChild>
                                                                                                                                                                                                                                                                                                                                                                                                                                                                                    <w:div w:id="248929609">
                                                                                                                                                                                                                                                                                                                                                                                                                                                                                      <w:marLeft w:val="0"/>
                                                                                                                                                                                                                                                                                                                                                                                                                                                                                      <w:marRight w:val="0"/>
                                                                                                                                                                                                                                                                                                                                                                                                                                                                                      <w:marTop w:val="0"/>
                                                                                                                                                                                                                                                                                                                                                                                                                                                                                      <w:marBottom w:val="0"/>
                                                                                                                                                                                                                                                                                                                                                                                                                                                                                      <w:divBdr>
                                                                                                                                                                                                                                                                                                                                                                                                                                                                                        <w:top w:val="none" w:sz="0" w:space="0" w:color="auto"/>
                                                                                                                                                                                                                                                                                                                                                                                                                                                                                        <w:left w:val="none" w:sz="0" w:space="0" w:color="auto"/>
                                                                                                                                                                                                                                                                                                                                                                                                                                                                                        <w:bottom w:val="none" w:sz="0" w:space="0" w:color="auto"/>
                                                                                                                                                                                                                                                                                                                                                                                                                                                                                        <w:right w:val="none" w:sz="0" w:space="0" w:color="auto"/>
                                                                                                                                                                                                                                                                                                                                                                                                                                                                                      </w:divBdr>
                                                                                                                                                                                                                                                                                                                                                                                                                                                                                      <w:divsChild>
                                                                                                                                                                                                                                                                                                                                                                                                                                                                                        <w:div w:id="370694397">
                                                                                                                                                                                                                                                                                                                                                                                                                                                                                          <w:marLeft w:val="0"/>
                                                                                                                                                                                                                                                                                                                                                                                                                                                                                          <w:marRight w:val="0"/>
                                                                                                                                                                                                                                                                                                                                                                                                                                                                                          <w:marTop w:val="0"/>
                                                                                                                                                                                                                                                                                                                                                                                                                                                                                          <w:marBottom w:val="0"/>
                                                                                                                                                                                                                                                                                                                                                                                                                                                                                          <w:divBdr>
                                                                                                                                                                                                                                                                                                                                                                                                                                                                                            <w:top w:val="none" w:sz="0" w:space="0" w:color="auto"/>
                                                                                                                                                                                                                                                                                                                                                                                                                                                                                            <w:left w:val="none" w:sz="0" w:space="0" w:color="auto"/>
                                                                                                                                                                                                                                                                                                                                                                                                                                                                                            <w:bottom w:val="none" w:sz="0" w:space="0" w:color="auto"/>
                                                                                                                                                                                                                                                                                                                                                                                                                                                                                            <w:right w:val="none" w:sz="0" w:space="0" w:color="auto"/>
                                                                                                                                                                                                                                                                                                                                                                                                                                                                                          </w:divBdr>
                                                                                                                                                                                                                                                                                                                                                                                                                                                                                          <w:divsChild>
                                                                                                                                                                                                                                                                                                                                                                                                                                                                                            <w:div w:id="889610784">
                                                                                                                                                                                                                                                                                                                                                                                                                                                                                              <w:marLeft w:val="0"/>
                                                                                                                                                                                                                                                                                                                                                                                                                                                                                              <w:marRight w:val="0"/>
                                                                                                                                                                                                                                                                                                                                                                                                                                                                                              <w:marTop w:val="0"/>
                                                                                                                                                                                                                                                                                                                                                                                                                                                                                              <w:marBottom w:val="0"/>
                                                                                                                                                                                                                                                                                                                                                                                                                                                                                              <w:divBdr>
                                                                                                                                                                                                                                                                                                                                                                                                                                                                                                <w:top w:val="none" w:sz="0" w:space="0" w:color="auto"/>
                                                                                                                                                                                                                                                                                                                                                                                                                                                                                                <w:left w:val="none" w:sz="0" w:space="0" w:color="auto"/>
                                                                                                                                                                                                                                                                                                                                                                                                                                                                                                <w:bottom w:val="none" w:sz="0" w:space="0" w:color="auto"/>
                                                                                                                                                                                                                                                                                                                                                                                                                                                                                                <w:right w:val="none" w:sz="0" w:space="0" w:color="auto"/>
                                                                                                                                                                                                                                                                                                                                                                                                                                                                                              </w:divBdr>
                                                                                                                                                                                                                                                                                                                                                                                                                                                                                              <w:divsChild>
                                                                                                                                                                                                                                                                                                                                                                                                                                                                                                <w:div w:id="1233195871">
                                                                                                                                                                                                                                                                                                                                                                                                                                                                                                  <w:marLeft w:val="0"/>
                                                                                                                                                                                                                                                                                                                                                                                                                                                                                                  <w:marRight w:val="0"/>
                                                                                                                                                                                                                                                                                                                                                                                                                                                                                                  <w:marTop w:val="0"/>
                                                                                                                                                                                                                                                                                                                                                                                                                                                                                                  <w:marBottom w:val="0"/>
                                                                                                                                                                                                                                                                                                                                                                                                                                                                                                  <w:divBdr>
                                                                                                                                                                                                                                                                                                                                                                                                                                                                                                    <w:top w:val="none" w:sz="0" w:space="0" w:color="auto"/>
                                                                                                                                                                                                                                                                                                                                                                                                                                                                                                    <w:left w:val="none" w:sz="0" w:space="0" w:color="auto"/>
                                                                                                                                                                                                                                                                                                                                                                                                                                                                                                    <w:bottom w:val="none" w:sz="0" w:space="0" w:color="auto"/>
                                                                                                                                                                                                                                                                                                                                                                                                                                                                                                    <w:right w:val="none" w:sz="0" w:space="0" w:color="auto"/>
                                                                                                                                                                                                                                                                                                                                                                                                                                                                                                  </w:divBdr>
                                                                                                                                                                                                                                                                                                                                                                                                                                                                                                  <w:divsChild>
                                                                                                                                                                                                                                                                                                                                                                                                                                                                                                    <w:div w:id="278416945">
                                                                                                                                                                                                                                                                                                                                                                                                                                                                                                      <w:marLeft w:val="0"/>
                                                                                                                                                                                                                                                                                                                                                                                                                                                                                                      <w:marRight w:val="0"/>
                                                                                                                                                                                                                                                                                                                                                                                                                                                                                                      <w:marTop w:val="0"/>
                                                                                                                                                                                                                                                                                                                                                                                                                                                                                                      <w:marBottom w:val="0"/>
                                                                                                                                                                                                                                                                                                                                                                                                                                                                                                      <w:divBdr>
                                                                                                                                                                                                                                                                                                                                                                                                                                                                                                        <w:top w:val="none" w:sz="0" w:space="0" w:color="auto"/>
                                                                                                                                                                                                                                                                                                                                                                                                                                                                                                        <w:left w:val="none" w:sz="0" w:space="0" w:color="auto"/>
                                                                                                                                                                                                                                                                                                                                                                                                                                                                                                        <w:bottom w:val="none" w:sz="0" w:space="0" w:color="auto"/>
                                                                                                                                                                                                                                                                                                                                                                                                                                                                                                        <w:right w:val="none" w:sz="0" w:space="0" w:color="auto"/>
                                                                                                                                                                                                                                                                                                                                                                                                                                                                                                      </w:divBdr>
                                                                                                                                                                                                                                                                                                                                                                                                                                                                                                      <w:divsChild>
                                                                                                                                                                                                                                                                                                                                                                                                                                                                                                        <w:div w:id="2061124303">
                                                                                                                                                                                                                                                                                                                                                                                                                                                                                                          <w:marLeft w:val="0"/>
                                                                                                                                                                                                                                                                                                                                                                                                                                                                                                          <w:marRight w:val="0"/>
                                                                                                                                                                                                                                                                                                                                                                                                                                                                                                          <w:marTop w:val="0"/>
                                                                                                                                                                                                                                                                                                                                                                                                                                                                                                          <w:marBottom w:val="0"/>
                                                                                                                                                                                                                                                                                                                                                                                                                                                                                                          <w:divBdr>
                                                                                                                                                                                                                                                                                                                                                                                                                                                                                                            <w:top w:val="none" w:sz="0" w:space="0" w:color="auto"/>
                                                                                                                                                                                                                                                                                                                                                                                                                                                                                                            <w:left w:val="none" w:sz="0" w:space="0" w:color="auto"/>
                                                                                                                                                                                                                                                                                                                                                                                                                                                                                                            <w:bottom w:val="none" w:sz="0" w:space="0" w:color="auto"/>
                                                                                                                                                                                                                                                                                                                                                                                                                                                                                                            <w:right w:val="none" w:sz="0" w:space="0" w:color="auto"/>
                                                                                                                                                                                                                                                                                                                                                                                                                                                                                                          </w:divBdr>
                                                                                                                                                                                                                                                                                                                                                                                                                                                                                                          <w:divsChild>
                                                                                                                                                                                                                                                                                                                                                                                                                                                                                                            <w:div w:id="1704406156">
                                                                                                                                                                                                                                                                                                                                                                                                                                                                                                              <w:marLeft w:val="0"/>
                                                                                                                                                                                                                                                                                                                                                                                                                                                                                                              <w:marRight w:val="0"/>
                                                                                                                                                                                                                                                                                                                                                                                                                                                                                                              <w:marTop w:val="0"/>
                                                                                                                                                                                                                                                                                                                                                                                                                                                                                                              <w:marBottom w:val="0"/>
                                                                                                                                                                                                                                                                                                                                                                                                                                                                                                              <w:divBdr>
                                                                                                                                                                                                                                                                                                                                                                                                                                                                                                                <w:top w:val="none" w:sz="0" w:space="0" w:color="auto"/>
                                                                                                                                                                                                                                                                                                                                                                                                                                                                                                                <w:left w:val="none" w:sz="0" w:space="0" w:color="auto"/>
                                                                                                                                                                                                                                                                                                                                                                                                                                                                                                                <w:bottom w:val="none" w:sz="0" w:space="0" w:color="auto"/>
                                                                                                                                                                                                                                                                                                                                                                                                                                                                                                                <w:right w:val="none" w:sz="0" w:space="0" w:color="auto"/>
                                                                                                                                                                                                                                                                                                                                                                                                                                                                                                              </w:divBdr>
                                                                                                                                                                                                                                                                                                                                                                                                                                                                                                              <w:divsChild>
                                                                                                                                                                                                                                                                                                                                                                                                                                                                                                                <w:div w:id="1223561410">
                                                                                                                                                                                                                                                                                                                                                                                                                                                                                                                  <w:marLeft w:val="0"/>
                                                                                                                                                                                                                                                                                                                                                                                                                                                                                                                  <w:marRight w:val="0"/>
                                                                                                                                                                                                                                                                                                                                                                                                                                                                                                                  <w:marTop w:val="0"/>
                                                                                                                                                                                                                                                                                                                                                                                                                                                                                                                  <w:marBottom w:val="0"/>
                                                                                                                                                                                                                                                                                                                                                                                                                                                                                                                  <w:divBdr>
                                                                                                                                                                                                                                                                                                                                                                                                                                                                                                                    <w:top w:val="none" w:sz="0" w:space="0" w:color="auto"/>
                                                                                                                                                                                                                                                                                                                                                                                                                                                                                                                    <w:left w:val="none" w:sz="0" w:space="0" w:color="auto"/>
                                                                                                                                                                                                                                                                                                                                                                                                                                                                                                                    <w:bottom w:val="none" w:sz="0" w:space="0" w:color="auto"/>
                                                                                                                                                                                                                                                                                                                                                                                                                                                                                                                    <w:right w:val="none" w:sz="0" w:space="0" w:color="auto"/>
                                                                                                                                                                                                                                                                                                                                                                                                                                                                                                                  </w:divBdr>
                                                                                                                                                                                                                                                                                                                                                                                                                                                                                                                  <w:divsChild>
                                                                                                                                                                                                                                                                                                                                                                                                                                                                                                                    <w:div w:id="320233631">
                                                                                                                                                                                                                                                                                                                                                                                                                                                                                                                      <w:marLeft w:val="0"/>
                                                                                                                                                                                                                                                                                                                                                                                                                                                                                                                      <w:marRight w:val="0"/>
                                                                                                                                                                                                                                                                                                                                                                                                                                                                                                                      <w:marTop w:val="0"/>
                                                                                                                                                                                                                                                                                                                                                                                                                                                                                                                      <w:marBottom w:val="0"/>
                                                                                                                                                                                                                                                                                                                                                                                                                                                                                                                      <w:divBdr>
                                                                                                                                                                                                                                                                                                                                                                                                                                                                                                                        <w:top w:val="none" w:sz="0" w:space="0" w:color="auto"/>
                                                                                                                                                                                                                                                                                                                                                                                                                                                                                                                        <w:left w:val="none" w:sz="0" w:space="0" w:color="auto"/>
                                                                                                                                                                                                                                                                                                                                                                                                                                                                                                                        <w:bottom w:val="none" w:sz="0" w:space="0" w:color="auto"/>
                                                                                                                                                                                                                                                                                                                                                                                                                                                                                                                        <w:right w:val="none" w:sz="0" w:space="0" w:color="auto"/>
                                                                                                                                                                                                                                                                                                                                                                                                                                                                                                                      </w:divBdr>
                                                                                                                                                                                                                                                                                                                                                                                                                                                                                                                      <w:divsChild>
                                                                                                                                                                                                                                                                                                                                                                                                                                                                                                                        <w:div w:id="229391048">
                                                                                                                                                                                                                                                                                                                                                                                                                                                                                                                          <w:marLeft w:val="0"/>
                                                                                                                                                                                                                                                                                                                                                                                                                                                                                                                          <w:marRight w:val="0"/>
                                                                                                                                                                                                                                                                                                                                                                                                                                                                                                                          <w:marTop w:val="0"/>
                                                                                                                                                                                                                                                                                                                                                                                                                                                                                                                          <w:marBottom w:val="0"/>
                                                                                                                                                                                                                                                                                                                                                                                                                                                                                                                          <w:divBdr>
                                                                                                                                                                                                                                                                                                                                                                                                                                                                                                                            <w:top w:val="none" w:sz="0" w:space="0" w:color="auto"/>
                                                                                                                                                                                                                                                                                                                                                                                                                                                                                                                            <w:left w:val="none" w:sz="0" w:space="0" w:color="auto"/>
                                                                                                                                                                                                                                                                                                                                                                                                                                                                                                                            <w:bottom w:val="none" w:sz="0" w:space="0" w:color="auto"/>
                                                                                                                                                                                                                                                                                                                                                                                                                                                                                                                            <w:right w:val="none" w:sz="0" w:space="0" w:color="auto"/>
                                                                                                                                                                                                                                                                                                                                                                                                                                                                                                                          </w:divBdr>
                                                                                                                                                                                                                                                                                                                                                                                                                                                                                                                          <w:divsChild>
                                                                                                                                                                                                                                                                                                                                                                                                                                                                                                                            <w:div w:id="648634765">
                                                                                                                                                                                                                                                                                                                                                                                                                                                                                                                              <w:marLeft w:val="0"/>
                                                                                                                                                                                                                                                                                                                                                                                                                                                                                                                              <w:marRight w:val="0"/>
                                                                                                                                                                                                                                                                                                                                                                                                                                                                                                                              <w:marTop w:val="0"/>
                                                                                                                                                                                                                                                                                                                                                                                                                                                                                                                              <w:marBottom w:val="0"/>
                                                                                                                                                                                                                                                                                                                                                                                                                                                                                                                              <w:divBdr>
                                                                                                                                                                                                                                                                                                                                                                                                                                                                                                                                <w:top w:val="none" w:sz="0" w:space="0" w:color="auto"/>
                                                                                                                                                                                                                                                                                                                                                                                                                                                                                                                                <w:left w:val="none" w:sz="0" w:space="0" w:color="auto"/>
                                                                                                                                                                                                                                                                                                                                                                                                                                                                                                                                <w:bottom w:val="none" w:sz="0" w:space="0" w:color="auto"/>
                                                                                                                                                                                                                                                                                                                                                                                                                                                                                                                                <w:right w:val="none" w:sz="0" w:space="0" w:color="auto"/>
                                                                                                                                                                                                                                                                                                                                                                                                                                                                                                                              </w:divBdr>
                                                                                                                                                                                                                                                                                                                                                                                                                                                                                                                              <w:divsChild>
                                                                                                                                                                                                                                                                                                                                                                                                                                                                                                                                <w:div w:id="598413744">
                                                                                                                                                                                                                                                                                                                                                                                                                                                                                                                                  <w:marLeft w:val="0"/>
                                                                                                                                                                                                                                                                                                                                                                                                                                                                                                                                  <w:marRight w:val="0"/>
                                                                                                                                                                                                                                                                                                                                                                                                                                                                                                                                  <w:marTop w:val="0"/>
                                                                                                                                                                                                                                                                                                                                                                                                                                                                                                                                  <w:marBottom w:val="0"/>
                                                                                                                                                                                                                                                                                                                                                                                                                                                                                                                                  <w:divBdr>
                                                                                                                                                                                                                                                                                                                                                                                                                                                                                                                                    <w:top w:val="none" w:sz="0" w:space="0" w:color="auto"/>
                                                                                                                                                                                                                                                                                                                                                                                                                                                                                                                                    <w:left w:val="none" w:sz="0" w:space="0" w:color="auto"/>
                                                                                                                                                                                                                                                                                                                                                                                                                                                                                                                                    <w:bottom w:val="none" w:sz="0" w:space="0" w:color="auto"/>
                                                                                                                                                                                                                                                                                                                                                                                                                                                                                                                                    <w:right w:val="none" w:sz="0" w:space="0" w:color="auto"/>
                                                                                                                                                                                                                                                                                                                                                                                                                                                                                                                                  </w:divBdr>
                                                                                                                                                                                                                                                                                                                                                                                                                                                                                                                                  <w:divsChild>
                                                                                                                                                                                                                                                                                                                                                                                                                                                                                                                                    <w:div w:id="265162904">
                                                                                                                                                                                                                                                                                                                                                                                                                                                                                                                                      <w:marLeft w:val="0"/>
                                                                                                                                                                                                                                                                                                                                                                                                                                                                                                                                      <w:marRight w:val="0"/>
                                                                                                                                                                                                                                                                                                                                                                                                                                                                                                                                      <w:marTop w:val="0"/>
                                                                                                                                                                                                                                                                                                                                                                                                                                                                                                                                      <w:marBottom w:val="0"/>
                                                                                                                                                                                                                                                                                                                                                                                                                                                                                                                                      <w:divBdr>
                                                                                                                                                                                                                                                                                                                                                                                                                                                                                                                                        <w:top w:val="none" w:sz="0" w:space="0" w:color="auto"/>
                                                                                                                                                                                                                                                                                                                                                                                                                                                                                                                                        <w:left w:val="none" w:sz="0" w:space="0" w:color="auto"/>
                                                                                                                                                                                                                                                                                                                                                                                                                                                                                                                                        <w:bottom w:val="none" w:sz="0" w:space="0" w:color="auto"/>
                                                                                                                                                                                                                                                                                                                                                                                                                                                                                                                                        <w:right w:val="none" w:sz="0" w:space="0" w:color="auto"/>
                                                                                                                                                                                                                                                                                                                                                                                                                                                                                                                                      </w:divBdr>
                                                                                                                                                                                                                                                                                                                                                                                                                                                                                                                                      <w:divsChild>
                                                                                                                                                                                                                                                                                                                                                                                                                                                                                                                                        <w:div w:id="1367220667">
                                                                                                                                                                                                                                                                                                                                                                                                                                                                                                                                          <w:marLeft w:val="0"/>
                                                                                                                                                                                                                                                                                                                                                                                                                                                                                                                                          <w:marRight w:val="0"/>
                                                                                                                                                                                                                                                                                                                                                                                                                                                                                                                                          <w:marTop w:val="0"/>
                                                                                                                                                                                                                                                                                                                                                                                                                                                                                                                                          <w:marBottom w:val="0"/>
                                                                                                                                                                                                                                                                                                                                                                                                                                                                                                                                          <w:divBdr>
                                                                                                                                                                                                                                                                                                                                                                                                                                                                                                                                            <w:top w:val="none" w:sz="0" w:space="0" w:color="auto"/>
                                                                                                                                                                                                                                                                                                                                                                                                                                                                                                                                            <w:left w:val="none" w:sz="0" w:space="0" w:color="auto"/>
                                                                                                                                                                                                                                                                                                                                                                                                                                                                                                                                            <w:bottom w:val="none" w:sz="0" w:space="0" w:color="auto"/>
                                                                                                                                                                                                                                                                                                                                                                                                                                                                                                                                            <w:right w:val="none" w:sz="0" w:space="0" w:color="auto"/>
                                                                                                                                                                                                                                                                                                                                                                                                                                                                                                                                          </w:divBdr>
                                                                                                                                                                                                                                                                                                                                                                                                                                                                                                                                          <w:divsChild>
                                                                                                                                                                                                                                                                                                                                                                                                                                                                                                                                            <w:div w:id="1892689234">
                                                                                                                                                                                                                                                                                                                                                                                                                                                                                                                                              <w:marLeft w:val="0"/>
                                                                                                                                                                                                                                                                                                                                                                                                                                                                                                                                              <w:marRight w:val="0"/>
                                                                                                                                                                                                                                                                                                                                                                                                                                                                                                                                              <w:marTop w:val="0"/>
                                                                                                                                                                                                                                                                                                                                                                                                                                                                                                                                              <w:marBottom w:val="0"/>
                                                                                                                                                                                                                                                                                                                                                                                                                                                                                                                                              <w:divBdr>
                                                                                                                                                                                                                                                                                                                                                                                                                                                                                                                                                <w:top w:val="none" w:sz="0" w:space="0" w:color="auto"/>
                                                                                                                                                                                                                                                                                                                                                                                                                                                                                                                                                <w:left w:val="none" w:sz="0" w:space="0" w:color="auto"/>
                                                                                                                                                                                                                                                                                                                                                                                                                                                                                                                                                <w:bottom w:val="none" w:sz="0" w:space="0" w:color="auto"/>
                                                                                                                                                                                                                                                                                                                                                                                                                                                                                                                                                <w:right w:val="none" w:sz="0" w:space="0" w:color="auto"/>
                                                                                                                                                                                                                                                                                                                                                                                                                                                                                                                                              </w:divBdr>
                                                                                                                                                                                                                                                                                                                                                                                                                                                                                                                                              <w:divsChild>
                                                                                                                                                                                                                                                                                                                                                                                                                                                                                                                                                <w:div w:id="201788873">
                                                                                                                                                                                                                                                                                                                                                                                                                                                                                                                                                  <w:marLeft w:val="0"/>
                                                                                                                                                                                                                                                                                                                                                                                                                                                                                                                                                  <w:marRight w:val="0"/>
                                                                                                                                                                                                                                                                                                                                                                                                                                                                                                                                                  <w:marTop w:val="0"/>
                                                                                                                                                                                                                                                                                                                                                                                                                                                                                                                                                  <w:marBottom w:val="0"/>
                                                                                                                                                                                                                                                                                                                                                                                                                                                                                                                                                  <w:divBdr>
                                                                                                                                                                                                                                                                                                                                                                                                                                                                                                                                                    <w:top w:val="none" w:sz="0" w:space="0" w:color="auto"/>
                                                                                                                                                                                                                                                                                                                                                                                                                                                                                                                                                    <w:left w:val="none" w:sz="0" w:space="0" w:color="auto"/>
                                                                                                                                                                                                                                                                                                                                                                                                                                                                                                                                                    <w:bottom w:val="none" w:sz="0" w:space="0" w:color="auto"/>
                                                                                                                                                                                                                                                                                                                                                                                                                                                                                                                                                    <w:right w:val="none" w:sz="0" w:space="0" w:color="auto"/>
                                                                                                                                                                                                                                                                                                                                                                                                                                                                                                                                                  </w:divBdr>
                                                                                                                                                                                                                                                                                                                                                                                                                                                                                                                                                  <w:divsChild>
                                                                                                                                                                                                                                                                                                                                                                                                                                                                                                                                                    <w:div w:id="650909938">
                                                                                                                                                                                                                                                                                                                                                                                                                                                                                                                                                      <w:marLeft w:val="0"/>
                                                                                                                                                                                                                                                                                                                                                                                                                                                                                                                                                      <w:marRight w:val="0"/>
                                                                                                                                                                                                                                                                                                                                                                                                                                                                                                                                                      <w:marTop w:val="0"/>
                                                                                                                                                                                                                                                                                                                                                                                                                                                                                                                                                      <w:marBottom w:val="0"/>
                                                                                                                                                                                                                                                                                                                                                                                                                                                                                                                                                      <w:divBdr>
                                                                                                                                                                                                                                                                                                                                                                                                                                                                                                                                                        <w:top w:val="none" w:sz="0" w:space="0" w:color="auto"/>
                                                                                                                                                                                                                                                                                                                                                                                                                                                                                                                                                        <w:left w:val="none" w:sz="0" w:space="0" w:color="auto"/>
                                                                                                                                                                                                                                                                                                                                                                                                                                                                                                                                                        <w:bottom w:val="none" w:sz="0" w:space="0" w:color="auto"/>
                                                                                                                                                                                                                                                                                                                                                                                                                                                                                                                                                        <w:right w:val="none" w:sz="0" w:space="0" w:color="auto"/>
                                                                                                                                                                                                                                                                                                                                                                                                                                                                                                                                                      </w:divBdr>
                                                                                                                                                                                                                                                                                                                                                                                                                                                                                                                                                      <w:divsChild>
                                                                                                                                                                                                                                                                                                                                                                                                                                                                                                                                                        <w:div w:id="247472241">
                                                                                                                                                                                                                                                                                                                                                                                                                                                                                                                                                          <w:marLeft w:val="0"/>
                                                                                                                                                                                                                                                                                                                                                                                                                                                                                                                                                          <w:marRight w:val="0"/>
                                                                                                                                                                                                                                                                                                                                                                                                                                                                                                                                                          <w:marTop w:val="0"/>
                                                                                                                                                                                                                                                                                                                                                                                                                                                                                                                                                          <w:marBottom w:val="0"/>
                                                                                                                                                                                                                                                                                                                                                                                                                                                                                                                                                          <w:divBdr>
                                                                                                                                                                                                                                                                                                                                                                                                                                                                                                                                                            <w:top w:val="none" w:sz="0" w:space="0" w:color="auto"/>
                                                                                                                                                                                                                                                                                                                                                                                                                                                                                                                                                            <w:left w:val="none" w:sz="0" w:space="0" w:color="auto"/>
                                                                                                                                                                                                                                                                                                                                                                                                                                                                                                                                                            <w:bottom w:val="none" w:sz="0" w:space="0" w:color="auto"/>
                                                                                                                                                                                                                                                                                                                                                                                                                                                                                                                                                            <w:right w:val="none" w:sz="0" w:space="0" w:color="auto"/>
                                                                                                                                                                                                                                                                                                                                                                                                                                                                                                                                                          </w:divBdr>
                                                                                                                                                                                                                                                                                                                                                                                                                                                                                                                                                          <w:divsChild>
                                                                                                                                                                                                                                                                                                                                                                                                                                                                                                                                                            <w:div w:id="447165751">
                                                                                                                                                                                                                                                                                                                                                                                                                                                                                                                                                              <w:marLeft w:val="0"/>
                                                                                                                                                                                                                                                                                                                                                                                                                                                                                                                                                              <w:marRight w:val="0"/>
                                                                                                                                                                                                                                                                                                                                                                                                                                                                                                                                                              <w:marTop w:val="0"/>
                                                                                                                                                                                                                                                                                                                                                                                                                                                                                                                                                              <w:marBottom w:val="0"/>
                                                                                                                                                                                                                                                                                                                                                                                                                                                                                                                                                              <w:divBdr>
                                                                                                                                                                                                                                                                                                                                                                                                                                                                                                                                                                <w:top w:val="none" w:sz="0" w:space="0" w:color="auto"/>
                                                                                                                                                                                                                                                                                                                                                                                                                                                                                                                                                                <w:left w:val="none" w:sz="0" w:space="0" w:color="auto"/>
                                                                                                                                                                                                                                                                                                                                                                                                                                                                                                                                                                <w:bottom w:val="none" w:sz="0" w:space="0" w:color="auto"/>
                                                                                                                                                                                                                                                                                                                                                                                                                                                                                                                                                                <w:right w:val="none" w:sz="0" w:space="0" w:color="auto"/>
                                                                                                                                                                                                                                                                                                                                                                                                                                                                                                                                                              </w:divBdr>
                                                                                                                                                                                                                                                                                                                                                                                                                                                                                                                                                              <w:divsChild>
                                                                                                                                                                                                                                                                                                                                                                                                                                                                                                                                                                <w:div w:id="1205092881">
                                                                                                                                                                                                                                                                                                                                                                                                                                                                                                                                                                  <w:marLeft w:val="0"/>
                                                                                                                                                                                                                                                                                                                                                                                                                                                                                                                                                                  <w:marRight w:val="0"/>
                                                                                                                                                                                                                                                                                                                                                                                                                                                                                                                                                                  <w:marTop w:val="0"/>
                                                                                                                                                                                                                                                                                                                                                                                                                                                                                                                                                                  <w:marBottom w:val="0"/>
                                                                                                                                                                                                                                                                                                                                                                                                                                                                                                                                                                  <w:divBdr>
                                                                                                                                                                                                                                                                                                                                                                                                                                                                                                                                                                    <w:top w:val="none" w:sz="0" w:space="0" w:color="auto"/>
                                                                                                                                                                                                                                                                                                                                                                                                                                                                                                                                                                    <w:left w:val="none" w:sz="0" w:space="0" w:color="auto"/>
                                                                                                                                                                                                                                                                                                                                                                                                                                                                                                                                                                    <w:bottom w:val="none" w:sz="0" w:space="0" w:color="auto"/>
                                                                                                                                                                                                                                                                                                                                                                                                                                                                                                                                                                    <w:right w:val="none" w:sz="0" w:space="0" w:color="auto"/>
                                                                                                                                                                                                                                                                                                                                                                                                                                                                                                                                                                  </w:divBdr>
                                                                                                                                                                                                                                                                                                                                                                                                                                                                                                                                                                  <w:divsChild>
                                                                                                                                                                                                                                                                                                                                                                                                                                                                                                                                                                    <w:div w:id="235746336">
                                                                                                                                                                                                                                                                                                                                                                                                                                                                                                                                                                      <w:marLeft w:val="0"/>
                                                                                                                                                                                                                                                                                                                                                                                                                                                                                                                                                                      <w:marRight w:val="0"/>
                                                                                                                                                                                                                                                                                                                                                                                                                                                                                                                                                                      <w:marTop w:val="0"/>
                                                                                                                                                                                                                                                                                                                                                                                                                                                                                                                                                                      <w:marBottom w:val="0"/>
                                                                                                                                                                                                                                                                                                                                                                                                                                                                                                                                                                      <w:divBdr>
                                                                                                                                                                                                                                                                                                                                                                                                                                                                                                                                                                        <w:top w:val="none" w:sz="0" w:space="0" w:color="auto"/>
                                                                                                                                                                                                                                                                                                                                                                                                                                                                                                                                                                        <w:left w:val="none" w:sz="0" w:space="0" w:color="auto"/>
                                                                                                                                                                                                                                                                                                                                                                                                                                                                                                                                                                        <w:bottom w:val="none" w:sz="0" w:space="0" w:color="auto"/>
                                                                                                                                                                                                                                                                                                                                                                                                                                                                                                                                                                        <w:right w:val="none" w:sz="0" w:space="0" w:color="auto"/>
                                                                                                                                                                                                                                                                                                                                                                                                                                                                                                                                                                      </w:divBdr>
                                                                                                                                                                                                                                                                                                                                                                                                                                                                                                                                                                      <w:divsChild>
                                                                                                                                                                                                                                                                                                                                                                                                                                                                                                                                                                        <w:div w:id="1034770081">
                                                                                                                                                                                                                                                                                                                                                                                                                                                                                                                                                                          <w:marLeft w:val="0"/>
                                                                                                                                                                                                                                                                                                                                                                                                                                                                                                                                                                          <w:marRight w:val="0"/>
                                                                                                                                                                                                                                                                                                                                                                                                                                                                                                                                                                          <w:marTop w:val="0"/>
                                                                                                                                                                                                                                                                                                                                                                                                                                                                                                                                                                          <w:marBottom w:val="0"/>
                                                                                                                                                                                                                                                                                                                                                                                                                                                                                                                                                                          <w:divBdr>
                                                                                                                                                                                                                                                                                                                                                                                                                                                                                                                                                                            <w:top w:val="none" w:sz="0" w:space="0" w:color="auto"/>
                                                                                                                                                                                                                                                                                                                                                                                                                                                                                                                                                                            <w:left w:val="none" w:sz="0" w:space="0" w:color="auto"/>
                                                                                                                                                                                                                                                                                                                                                                                                                                                                                                                                                                            <w:bottom w:val="none" w:sz="0" w:space="0" w:color="auto"/>
                                                                                                                                                                                                                                                                                                                                                                                                                                                                                                                                                                            <w:right w:val="none" w:sz="0" w:space="0" w:color="auto"/>
                                                                                                                                                                                                                                                                                                                                                                                                                                                                                                                                                                          </w:divBdr>
                                                                                                                                                                                                                                                                                                                                                                                                                                                                                                                                                                          <w:divsChild>
                                                                                                                                                                                                                                                                                                                                                                                                                                                                                                                                                                            <w:div w:id="1801610298">
                                                                                                                                                                                                                                                                                                                                                                                                                                                                                                                                                                              <w:marLeft w:val="0"/>
                                                                                                                                                                                                                                                                                                                                                                                                                                                                                                                                                                              <w:marRight w:val="0"/>
                                                                                                                                                                                                                                                                                                                                                                                                                                                                                                                                                                              <w:marTop w:val="0"/>
                                                                                                                                                                                                                                                                                                                                                                                                                                                                                                                                                                              <w:marBottom w:val="0"/>
                                                                                                                                                                                                                                                                                                                                                                                                                                                                                                                                                                              <w:divBdr>
                                                                                                                                                                                                                                                                                                                                                                                                                                                                                                                                                                                <w:top w:val="none" w:sz="0" w:space="0" w:color="auto"/>
                                                                                                                                                                                                                                                                                                                                                                                                                                                                                                                                                                                <w:left w:val="none" w:sz="0" w:space="0" w:color="auto"/>
                                                                                                                                                                                                                                                                                                                                                                                                                                                                                                                                                                                <w:bottom w:val="none" w:sz="0" w:space="0" w:color="auto"/>
                                                                                                                                                                                                                                                                                                                                                                                                                                                                                                                                                                                <w:right w:val="none" w:sz="0" w:space="0" w:color="auto"/>
                                                                                                                                                                                                                                                                                                                                                                                                                                                                                                                                                                              </w:divBdr>
                                                                                                                                                                                                                                                                                                                                                                                                                                                                                                                                                                              <w:divsChild>
                                                                                                                                                                                                                                                                                                                                                                                                                                                                                                                                                                                <w:div w:id="1271622680">
                                                                                                                                                                                                                                                                                                                                                                                                                                                                                                                                                                                  <w:marLeft w:val="0"/>
                                                                                                                                                                                                                                                                                                                                                                                                                                                                                                                                                                                  <w:marRight w:val="0"/>
                                                                                                                                                                                                                                                                                                                                                                                                                                                                                                                                                                                  <w:marTop w:val="0"/>
                                                                                                                                                                                                                                                                                                                                                                                                                                                                                                                                                                                  <w:marBottom w:val="0"/>
                                                                                                                                                                                                                                                                                                                                                                                                                                                                                                                                                                                  <w:divBdr>
                                                                                                                                                                                                                                                                                                                                                                                                                                                                                                                                                                                    <w:top w:val="none" w:sz="0" w:space="0" w:color="auto"/>
                                                                                                                                                                                                                                                                                                                                                                                                                                                                                                                                                                                    <w:left w:val="none" w:sz="0" w:space="0" w:color="auto"/>
                                                                                                                                                                                                                                                                                                                                                                                                                                                                                                                                                                                    <w:bottom w:val="none" w:sz="0" w:space="0" w:color="auto"/>
                                                                                                                                                                                                                                                                                                                                                                                                                                                                                                                                                                                    <w:right w:val="none" w:sz="0" w:space="0" w:color="auto"/>
                                                                                                                                                                                                                                                                                                                                                                                                                                                                                                                                                                                  </w:divBdr>
                                                                                                                                                                                                                                                                                                                                                                                                                                                                                                                                                                                  <w:divsChild>
                                                                                                                                                                                                                                                                                                                                                                                                                                                                                                                                                                                    <w:div w:id="555630475">
                                                                                                                                                                                                                                                                                                                                                                                                                                                                                                                                                                                      <w:marLeft w:val="0"/>
                                                                                                                                                                                                                                                                                                                                                                                                                                                                                                                                                                                      <w:marRight w:val="0"/>
                                                                                                                                                                                                                                                                                                                                                                                                                                                                                                                                                                                      <w:marTop w:val="0"/>
                                                                                                                                                                                                                                                                                                                                                                                                                                                                                                                                                                                      <w:marBottom w:val="0"/>
                                                                                                                                                                                                                                                                                                                                                                                                                                                                                                                                                                                      <w:divBdr>
                                                                                                                                                                                                                                                                                                                                                                                                                                                                                                                                                                                        <w:top w:val="none" w:sz="0" w:space="0" w:color="auto"/>
                                                                                                                                                                                                                                                                                                                                                                                                                                                                                                                                                                                        <w:left w:val="none" w:sz="0" w:space="0" w:color="auto"/>
                                                                                                                                                                                                                                                                                                                                                                                                                                                                                                                                                                                        <w:bottom w:val="none" w:sz="0" w:space="0" w:color="auto"/>
                                                                                                                                                                                                                                                                                                                                                                                                                                                                                                                                                                                        <w:right w:val="none" w:sz="0" w:space="0" w:color="auto"/>
                                                                                                                                                                                                                                                                                                                                                                                                                                                                                                                                                                                      </w:divBdr>
                                                                                                                                                                                                                                                                                                                                                                                                                                                                                                                                                                                      <w:divsChild>
                                                                                                                                                                                                                                                                                                                                                                                                                                                                                                                                                                                        <w:div w:id="781804472">
                                                                                                                                                                                                                                                                                                                                                                                                                                                                                                                                                                                          <w:marLeft w:val="0"/>
                                                                                                                                                                                                                                                                                                                                                                                                                                                                                                                                                                                          <w:marRight w:val="0"/>
                                                                                                                                                                                                                                                                                                                                                                                                                                                                                                                                                                                          <w:marTop w:val="0"/>
                                                                                                                                                                                                                                                                                                                                                                                                                                                                                                                                                                                          <w:marBottom w:val="0"/>
                                                                                                                                                                                                                                                                                                                                                                                                                                                                                                                                                                                          <w:divBdr>
                                                                                                                                                                                                                                                                                                                                                                                                                                                                                                                                                                                            <w:top w:val="none" w:sz="0" w:space="0" w:color="auto"/>
                                                                                                                                                                                                                                                                                                                                                                                                                                                                                                                                                                                            <w:left w:val="none" w:sz="0" w:space="0" w:color="auto"/>
                                                                                                                                                                                                                                                                                                                                                                                                                                                                                                                                                                                            <w:bottom w:val="none" w:sz="0" w:space="0" w:color="auto"/>
                                                                                                                                                                                                                                                                                                                                                                                                                                                                                                                                                                                            <w:right w:val="none" w:sz="0" w:space="0" w:color="auto"/>
                                                                                                                                                                                                                                                                                                                                                                                                                                                                                                                                                                                          </w:divBdr>
                                                                                                                                                                                                                                                                                                                                                                                                                                                                                                                                                                                          <w:divsChild>
                                                                                                                                                                                                                                                                                                                                                                                                                                                                                                                                                                                            <w:div w:id="195698404">
                                                                                                                                                                                                                                                                                                                                                                                                                                                                                                                                                                                              <w:marLeft w:val="0"/>
                                                                                                                                                                                                                                                                                                                                                                                                                                                                                                                                                                                              <w:marRight w:val="0"/>
                                                                                                                                                                                                                                                                                                                                                                                                                                                                                                                                                                                              <w:marTop w:val="0"/>
                                                                                                                                                                                                                                                                                                                                                                                                                                                                                                                                                                                              <w:marBottom w:val="0"/>
                                                                                                                                                                                                                                                                                                                                                                                                                                                                                                                                                                                              <w:divBdr>
                                                                                                                                                                                                                                                                                                                                                                                                                                                                                                                                                                                                <w:top w:val="none" w:sz="0" w:space="0" w:color="auto"/>
                                                                                                                                                                                                                                                                                                                                                                                                                                                                                                                                                                                                <w:left w:val="none" w:sz="0" w:space="0" w:color="auto"/>
                                                                                                                                                                                                                                                                                                                                                                                                                                                                                                                                                                                                <w:bottom w:val="none" w:sz="0" w:space="0" w:color="auto"/>
                                                                                                                                                                                                                                                                                                                                                                                                                                                                                                                                                                                                <w:right w:val="none" w:sz="0" w:space="0" w:color="auto"/>
                                                                                                                                                                                                                                                                                                                                                                                                                                                                                                                                                                                              </w:divBdr>
                                                                                                                                                                                                                                                                                                                                                                                                                                                                                                                                                                                              <w:divsChild>
                                                                                                                                                                                                                                                                                                                                                                                                                                                                                                                                                                                                <w:div w:id="2038772393">
                                                                                                                                                                                                                                                                                                                                                                                                                                                                                                                                                                                                  <w:marLeft w:val="0"/>
                                                                                                                                                                                                                                                                                                                                                                                                                                                                                                                                                                                                  <w:marRight w:val="0"/>
                                                                                                                                                                                                                                                                                                                                                                                                                                                                                                                                                                                                  <w:marTop w:val="0"/>
                                                                                                                                                                                                                                                                                                                                                                                                                                                                                                                                                                                                  <w:marBottom w:val="0"/>
                                                                                                                                                                                                                                                                                                                                                                                                                                                                                                                                                                                                  <w:divBdr>
                                                                                                                                                                                                                                                                                                                                                                                                                                                                                                                                                                                                    <w:top w:val="none" w:sz="0" w:space="0" w:color="auto"/>
                                                                                                                                                                                                                                                                                                                                                                                                                                                                                                                                                                                                    <w:left w:val="none" w:sz="0" w:space="0" w:color="auto"/>
                                                                                                                                                                                                                                                                                                                                                                                                                                                                                                                                                                                                    <w:bottom w:val="none" w:sz="0" w:space="0" w:color="auto"/>
                                                                                                                                                                                                                                                                                                                                                                                                                                                                                                                                                                                                    <w:right w:val="none" w:sz="0" w:space="0" w:color="auto"/>
                                                                                                                                                                                                                                                                                                                                                                                                                                                                                                                                                                                                  </w:divBdr>
                                                                                                                                                                                                                                                                                                                                                                                                                                                                                                                                                                                                  <w:divsChild>
                                                                                                                                                                                                                                                                                                                                                                                                                                                                                                                                                                                                    <w:div w:id="437335334">
                                                                                                                                                                                                                                                                                                                                                                                                                                                                                                                                                                                                      <w:marLeft w:val="0"/>
                                                                                                                                                                                                                                                                                                                                                                                                                                                                                                                                                                                                      <w:marRight w:val="0"/>
                                                                                                                                                                                                                                                                                                                                                                                                                                                                                                                                                                                                      <w:marTop w:val="0"/>
                                                                                                                                                                                                                                                                                                                                                                                                                                                                                                                                                                                                      <w:marBottom w:val="0"/>
                                                                                                                                                                                                                                                                                                                                                                                                                                                                                                                                                                                                      <w:divBdr>
                                                                                                                                                                                                                                                                                                                                                                                                                                                                                                                                                                                                        <w:top w:val="none" w:sz="0" w:space="0" w:color="auto"/>
                                                                                                                                                                                                                                                                                                                                                                                                                                                                                                                                                                                                        <w:left w:val="none" w:sz="0" w:space="0" w:color="auto"/>
                                                                                                                                                                                                                                                                                                                                                                                                                                                                                                                                                                                                        <w:bottom w:val="none" w:sz="0" w:space="0" w:color="auto"/>
                                                                                                                                                                                                                                                                                                                                                                                                                                                                                                                                                                                                        <w:right w:val="none" w:sz="0" w:space="0" w:color="auto"/>
                                                                                                                                                                                                                                                                                                                                                                                                                                                                                                                                                                                                      </w:divBdr>
                                                                                                                                                                                                                                                                                                                                                                                                                                                                                                                                                                                                      <w:divsChild>
                                                                                                                                                                                                                                                                                                                                                                                                                                                                                                                                                                                                        <w:div w:id="2097245245">
                                                                                                                                                                                                                                                                                                                                                                                                                                                                                                                                                                                                          <w:marLeft w:val="0"/>
                                                                                                                                                                                                                                                                                                                                                                                                                                                                                                                                                                                                          <w:marRight w:val="0"/>
                                                                                                                                                                                                                                                                                                                                                                                                                                                                                                                                                                                                          <w:marTop w:val="0"/>
                                                                                                                                                                                                                                                                                                                                                                                                                                                                                                                                                                                                          <w:marBottom w:val="0"/>
                                                                                                                                                                                                                                                                                                                                                                                                                                                                                                                                                                                                          <w:divBdr>
                                                                                                                                                                                                                                                                                                                                                                                                                                                                                                                                                                                                            <w:top w:val="none" w:sz="0" w:space="0" w:color="auto"/>
                                                                                                                                                                                                                                                                                                                                                                                                                                                                                                                                                                                                            <w:left w:val="none" w:sz="0" w:space="0" w:color="auto"/>
                                                                                                                                                                                                                                                                                                                                                                                                                                                                                                                                                                                                            <w:bottom w:val="none" w:sz="0" w:space="0" w:color="auto"/>
                                                                                                                                                                                                                                                                                                                                                                                                                                                                                                                                                                                                            <w:right w:val="none" w:sz="0" w:space="0" w:color="auto"/>
                                                                                                                                                                                                                                                                                                                                                                                                                                                                                                                                                                                                          </w:divBdr>
                                                                                                                                                                                                                                                                                                                                                                                                                                                                                                                                                                                                          <w:divsChild>
                                                                                                                                                                                                                                                                                                                                                                                                                                                                                                                                                                                                            <w:div w:id="1368947253">
                                                                                                                                                                                                                                                                                                                                                                                                                                                                                                                                                                                                              <w:marLeft w:val="0"/>
                                                                                                                                                                                                                                                                                                                                                                                                                                                                                                                                                                                                              <w:marRight w:val="0"/>
                                                                                                                                                                                                                                                                                                                                                                                                                                                                                                                                                                                                              <w:marTop w:val="0"/>
                                                                                                                                                                                                                                                                                                                                                                                                                                                                                                                                                                                                              <w:marBottom w:val="0"/>
                                                                                                                                                                                                                                                                                                                                                                                                                                                                                                                                                                                                              <w:divBdr>
                                                                                                                                                                                                                                                                                                                                                                                                                                                                                                                                                                                                                <w:top w:val="none" w:sz="0" w:space="0" w:color="auto"/>
                                                                                                                                                                                                                                                                                                                                                                                                                                                                                                                                                                                                                <w:left w:val="none" w:sz="0" w:space="0" w:color="auto"/>
                                                                                                                                                                                                                                                                                                                                                                                                                                                                                                                                                                                                                <w:bottom w:val="none" w:sz="0" w:space="0" w:color="auto"/>
                                                                                                                                                                                                                                                                                                                                                                                                                                                                                                                                                                                                                <w:right w:val="none" w:sz="0" w:space="0" w:color="auto"/>
                                                                                                                                                                                                                                                                                                                                                                                                                                                                                                                                                                                                              </w:divBdr>
                                                                                                                                                                                                                                                                                                                                                                                                                                                                                                                                                                                                              <w:divsChild>
                                                                                                                                                                                                                                                                                                                                                                                                                                                                                                                                                                                                                <w:div w:id="544290638">
                                                                                                                                                                                                                                                                                                                                                                                                                                                                                                                                                                                                                  <w:marLeft w:val="0"/>
                                                                                                                                                                                                                                                                                                                                                                                                                                                                                                                                                                                                                  <w:marRight w:val="0"/>
                                                                                                                                                                                                                                                                                                                                                                                                                                                                                                                                                                                                                  <w:marTop w:val="0"/>
                                                                                                                                                                                                                                                                                                                                                                                                                                                                                                                                                                                                                  <w:marBottom w:val="0"/>
                                                                                                                                                                                                                                                                                                                                                                                                                                                                                                                                                                                                                  <w:divBdr>
                                                                                                                                                                                                                                                                                                                                                                                                                                                                                                                                                                                                                    <w:top w:val="none" w:sz="0" w:space="0" w:color="auto"/>
                                                                                                                                                                                                                                                                                                                                                                                                                                                                                                                                                                                                                    <w:left w:val="none" w:sz="0" w:space="0" w:color="auto"/>
                                                                                                                                                                                                                                                                                                                                                                                                                                                                                                                                                                                                                    <w:bottom w:val="none" w:sz="0" w:space="0" w:color="auto"/>
                                                                                                                                                                                                                                                                                                                                                                                                                                                                                                                                                                                                                    <w:right w:val="none" w:sz="0" w:space="0" w:color="auto"/>
                                                                                                                                                                                                                                                                                                                                                                                                                                                                                                                                                                                                                  </w:divBdr>
                                                                                                                                                                                                                                                                                                                                                                                                                                                                                                                                                                                                                  <w:divsChild>
                                                                                                                                                                                                                                                                                                                                                                                                                                                                                                                                                                                                                    <w:div w:id="1666321026">
                                                                                                                                                                                                                                                                                                                                                                                                                                                                                                                                                                                                                      <w:marLeft w:val="0"/>
                                                                                                                                                                                                                                                                                                                                                                                                                                                                                                                                                                                                                      <w:marRight w:val="0"/>
                                                                                                                                                                                                                                                                                                                                                                                                                                                                                                                                                                                                                      <w:marTop w:val="0"/>
                                                                                                                                                                                                                                                                                                                                                                                                                                                                                                                                                                                                                      <w:marBottom w:val="0"/>
                                                                                                                                                                                                                                                                                                                                                                                                                                                                                                                                                                                                                      <w:divBdr>
                                                                                                                                                                                                                                                                                                                                                                                                                                                                                                                                                                                                                        <w:top w:val="none" w:sz="0" w:space="0" w:color="auto"/>
                                                                                                                                                                                                                                                                                                                                                                                                                                                                                                                                                                                                                        <w:left w:val="none" w:sz="0" w:space="0" w:color="auto"/>
                                                                                                                                                                                                                                                                                                                                                                                                                                                                                                                                                                                                                        <w:bottom w:val="none" w:sz="0" w:space="0" w:color="auto"/>
                                                                                                                                                                                                                                                                                                                                                                                                                                                                                                                                                                                                                        <w:right w:val="none" w:sz="0" w:space="0" w:color="auto"/>
                                                                                                                                                                                                                                                                                                                                                                                                                                                                                                                                                                                                                      </w:divBdr>
                                                                                                                                                                                                                                                                                                                                                                                                                                                                                                                                                                                                                      <w:divsChild>
                                                                                                                                                                                                                                                                                                                                                                                                                                                                                                                                                                                                                        <w:div w:id="704670280">
                                                                                                                                                                                                                                                                                                                                                                                                                                                                                                                                                                                                                          <w:marLeft w:val="0"/>
                                                                                                                                                                                                                                                                                                                                                                                                                                                                                                                                                                                                                          <w:marRight w:val="0"/>
                                                                                                                                                                                                                                                                                                                                                                                                                                                                                                                                                                                                                          <w:marTop w:val="0"/>
                                                                                                                                                                                                                                                                                                                                                                                                                                                                                                                                                                                                                          <w:marBottom w:val="0"/>
                                                                                                                                                                                                                                                                                                                                                                                                                                                                                                                                                                                                                          <w:divBdr>
                                                                                                                                                                                                                                                                                                                                                                                                                                                                                                                                                                                                                            <w:top w:val="none" w:sz="0" w:space="0" w:color="auto"/>
                                                                                                                                                                                                                                                                                                                                                                                                                                                                                                                                                                                                                            <w:left w:val="none" w:sz="0" w:space="0" w:color="auto"/>
                                                                                                                                                                                                                                                                                                                                                                                                                                                                                                                                                                                                                            <w:bottom w:val="none" w:sz="0" w:space="0" w:color="auto"/>
                                                                                                                                                                                                                                                                                                                                                                                                                                                                                                                                                                                                                            <w:right w:val="none" w:sz="0" w:space="0" w:color="auto"/>
                                                                                                                                                                                                                                                                                                                                                                                                                                                                                                                                                                                                                          </w:divBdr>
                                                                                                                                                                                                                                                                                                                                                                                                                                                                                                                                                                                                                          <w:divsChild>
                                                                                                                                                                                                                                                                                                                                                                                                                                                                                                                                                                                                                            <w:div w:id="631642468">
                                                                                                                                                                                                                                                                                                                                                                                                                                                                                                                                                                                                                              <w:marLeft w:val="0"/>
                                                                                                                                                                                                                                                                                                                                                                                                                                                                                                                                                                                                                              <w:marRight w:val="0"/>
                                                                                                                                                                                                                                                                                                                                                                                                                                                                                                                                                                                                                              <w:marTop w:val="0"/>
                                                                                                                                                                                                                                                                                                                                                                                                                                                                                                                                                                                                                              <w:marBottom w:val="0"/>
                                                                                                                                                                                                                                                                                                                                                                                                                                                                                                                                                                                                                              <w:divBdr>
                                                                                                                                                                                                                                                                                                                                                                                                                                                                                                                                                                                                                                <w:top w:val="none" w:sz="0" w:space="0" w:color="auto"/>
                                                                                                                                                                                                                                                                                                                                                                                                                                                                                                                                                                                                                                <w:left w:val="none" w:sz="0" w:space="0" w:color="auto"/>
                                                                                                                                                                                                                                                                                                                                                                                                                                                                                                                                                                                                                                <w:bottom w:val="none" w:sz="0" w:space="0" w:color="auto"/>
                                                                                                                                                                                                                                                                                                                                                                                                                                                                                                                                                                                                                                <w:right w:val="none" w:sz="0" w:space="0" w:color="auto"/>
                                                                                                                                                                                                                                                                                                                                                                                                                                                                                                                                                                                                                              </w:divBdr>
                                                                                                                                                                                                                                                                                                                                                                                                                                                                                                                                                                                                                              <w:divsChild>
                                                                                                                                                                                                                                                                                                                                                                                                                                                                                                                                                                                                                                <w:div w:id="1826360839">
                                                                                                                                                                                                                                                                                                                                                                                                                                                                                                                                                                                                                                  <w:marLeft w:val="0"/>
                                                                                                                                                                                                                                                                                                                                                                                                                                                                                                                                                                                                                                  <w:marRight w:val="0"/>
                                                                                                                                                                                                                                                                                                                                                                                                                                                                                                                                                                                                                                  <w:marTop w:val="0"/>
                                                                                                                                                                                                                                                                                                                                                                                                                                                                                                                                                                                                                                  <w:marBottom w:val="0"/>
                                                                                                                                                                                                                                                                                                                                                                                                                                                                                                                                                                                                                                  <w:divBdr>
                                                                                                                                                                                                                                                                                                                                                                                                                                                                                                                                                                                                                                    <w:top w:val="none" w:sz="0" w:space="0" w:color="auto"/>
                                                                                                                                                                                                                                                                                                                                                                                                                                                                                                                                                                                                                                    <w:left w:val="none" w:sz="0" w:space="0" w:color="auto"/>
                                                                                                                                                                                                                                                                                                                                                                                                                                                                                                                                                                                                                                    <w:bottom w:val="none" w:sz="0" w:space="0" w:color="auto"/>
                                                                                                                                                                                                                                                                                                                                                                                                                                                                                                                                                                                                                                    <w:right w:val="none" w:sz="0" w:space="0" w:color="auto"/>
                                                                                                                                                                                                                                                                                                                                                                                                                                                                                                                                                                                                                                  </w:divBdr>
                                                                                                                                                                                                                                                                                                                                                                                                                                                                                                                                                                                                                                  <w:divsChild>
                                                                                                                                                                                                                                                                                                                                                                                                                                                                                                                                                                                                                                    <w:div w:id="1578779719">
                                                                                                                                                                                                                                                                                                                                                                                                                                                                                                                                                                                                                                      <w:marLeft w:val="0"/>
                                                                                                                                                                                                                                                                                                                                                                                                                                                                                                                                                                                                                                      <w:marRight w:val="0"/>
                                                                                                                                                                                                                                                                                                                                                                                                                                                                                                                                                                                                                                      <w:marTop w:val="0"/>
                                                                                                                                                                                                                                                                                                                                                                                                                                                                                                                                                                                                                                      <w:marBottom w:val="0"/>
                                                                                                                                                                                                                                                                                                                                                                                                                                                                                                                                                                                                                                      <w:divBdr>
                                                                                                                                                                                                                                                                                                                                                                                                                                                                                                                                                                                                                                        <w:top w:val="none" w:sz="0" w:space="0" w:color="auto"/>
                                                                                                                                                                                                                                                                                                                                                                                                                                                                                                                                                                                                                                        <w:left w:val="none" w:sz="0" w:space="0" w:color="auto"/>
                                                                                                                                                                                                                                                                                                                                                                                                                                                                                                                                                                                                                                        <w:bottom w:val="none" w:sz="0" w:space="0" w:color="auto"/>
                                                                                                                                                                                                                                                                                                                                                                                                                                                                                                                                                                                                                                        <w:right w:val="none" w:sz="0" w:space="0" w:color="auto"/>
                                                                                                                                                                                                                                                                                                                                                                                                                                                                                                                                                                                                                                      </w:divBdr>
                                                                                                                                                                                                                                                                                                                                                                                                                                                                                                                                                                                                                                      <w:divsChild>
                                                                                                                                                                                                                                                                                                                                                                                                                                                                                                                                                                                                                                        <w:div w:id="766853040">
                                                                                                                                                                                                                                                                                                                                                                                                                                                                                                                                                                                                                                          <w:marLeft w:val="0"/>
                                                                                                                                                                                                                                                                                                                                                                                                                                                                                                                                                                                                                                          <w:marRight w:val="0"/>
                                                                                                                                                                                                                                                                                                                                                                                                                                                                                                                                                                                                                                          <w:marTop w:val="0"/>
                                                                                                                                                                                                                                                                                                                                                                                                                                                                                                                                                                                                                                          <w:marBottom w:val="0"/>
                                                                                                                                                                                                                                                                                                                                                                                                                                                                                                                                                                                                                                          <w:divBdr>
                                                                                                                                                                                                                                                                                                                                                                                                                                                                                                                                                                                                                                            <w:top w:val="none" w:sz="0" w:space="0" w:color="auto"/>
                                                                                                                                                                                                                                                                                                                                                                                                                                                                                                                                                                                                                                            <w:left w:val="none" w:sz="0" w:space="0" w:color="auto"/>
                                                                                                                                                                                                                                                                                                                                                                                                                                                                                                                                                                                                                                            <w:bottom w:val="none" w:sz="0" w:space="0" w:color="auto"/>
                                                                                                                                                                                                                                                                                                                                                                                                                                                                                                                                                                                                                                            <w:right w:val="none" w:sz="0" w:space="0" w:color="auto"/>
                                                                                                                                                                                                                                                                                                                                                                                                                                                                                                                                                                                                                                          </w:divBdr>
                                                                                                                                                                                                                                                                                                                                                                                                                                                                                                                                                                                                                                          <w:divsChild>
                                                                                                                                                                                                                                                                                                                                                                                                                                                                                                                                                                                                                                            <w:div w:id="1147895304">
                                                                                                                                                                                                                                                                                                                                                                                                                                                                                                                                                                                                                                              <w:marLeft w:val="0"/>
                                                                                                                                                                                                                                                                                                                                                                                                                                                                                                                                                                                                                                              <w:marRight w:val="0"/>
                                                                                                                                                                                                                                                                                                                                                                                                                                                                                                                                                                                                                                              <w:marTop w:val="0"/>
                                                                                                                                                                                                                                                                                                                                                                                                                                                                                                                                                                                                                                              <w:marBottom w:val="0"/>
                                                                                                                                                                                                                                                                                                                                                                                                                                                                                                                                                                                                                                              <w:divBdr>
                                                                                                                                                                                                                                                                                                                                                                                                                                                                                                                                                                                                                                                <w:top w:val="none" w:sz="0" w:space="0" w:color="auto"/>
                                                                                                                                                                                                                                                                                                                                                                                                                                                                                                                                                                                                                                                <w:left w:val="none" w:sz="0" w:space="0" w:color="auto"/>
                                                                                                                                                                                                                                                                                                                                                                                                                                                                                                                                                                                                                                                <w:bottom w:val="none" w:sz="0" w:space="0" w:color="auto"/>
                                                                                                                                                                                                                                                                                                                                                                                                                                                                                                                                                                                                                                                <w:right w:val="none" w:sz="0" w:space="0" w:color="auto"/>
                                                                                                                                                                                                                                                                                                                                                                                                                                                                                                                                                                                                                                              </w:divBdr>
                                                                                                                                                                                                                                                                                                                                                                                                                                                                                                                                                                                                                                              <w:divsChild>
                                                                                                                                                                                                                                                                                                                                                                                                                                                                                                                                                                                                                                                <w:div w:id="1768189484">
                                                                                                                                                                                                                                                                                                                                                                                                                                                                                                                                                                                                                                                  <w:marLeft w:val="0"/>
                                                                                                                                                                                                                                                                                                                                                                                                                                                                                                                                                                                                                                                  <w:marRight w:val="0"/>
                                                                                                                                                                                                                                                                                                                                                                                                                                                                                                                                                                                                                                                  <w:marTop w:val="0"/>
                                                                                                                                                                                                                                                                                                                                                                                                                                                                                                                                                                                                                                                  <w:marBottom w:val="0"/>
                                                                                                                                                                                                                                                                                                                                                                                                                                                                                                                                                                                                                                                  <w:divBdr>
                                                                                                                                                                                                                                                                                                                                                                                                                                                                                                                                                                                                                                                    <w:top w:val="none" w:sz="0" w:space="0" w:color="auto"/>
                                                                                                                                                                                                                                                                                                                                                                                                                                                                                                                                                                                                                                                    <w:left w:val="none" w:sz="0" w:space="0" w:color="auto"/>
                                                                                                                                                                                                                                                                                                                                                                                                                                                                                                                                                                                                                                                    <w:bottom w:val="none" w:sz="0" w:space="0" w:color="auto"/>
                                                                                                                                                                                                                                                                                                                                                                                                                                                                                                                                                                                                                                                    <w:right w:val="none" w:sz="0" w:space="0" w:color="auto"/>
                                                                                                                                                                                                                                                                                                                                                                                                                                                                                                                                                                                                                                                  </w:divBdr>
                                                                                                                                                                                                                                                                                                                                                                                                                                                                                                                                                                                                                                                  <w:divsChild>
                                                                                                                                                                                                                                                                                                                                                                                                                                                                                                                                                                                                                                                    <w:div w:id="1024671050">
                                                                                                                                                                                                                                                                                                                                                                                                                                                                                                                                                                                                                                                      <w:marLeft w:val="0"/>
                                                                                                                                                                                                                                                                                                                                                                                                                                                                                                                                                                                                                                                      <w:marRight w:val="0"/>
                                                                                                                                                                                                                                                                                                                                                                                                                                                                                                                                                                                                                                                      <w:marTop w:val="0"/>
                                                                                                                                                                                                                                                                                                                                                                                                                                                                                                                                                                                                                                                      <w:marBottom w:val="0"/>
                                                                                                                                                                                                                                                                                                                                                                                                                                                                                                                                                                                                                                                      <w:divBdr>
                                                                                                                                                                                                                                                                                                                                                                                                                                                                                                                                                                                                                                                        <w:top w:val="none" w:sz="0" w:space="0" w:color="auto"/>
                                                                                                                                                                                                                                                                                                                                                                                                                                                                                                                                                                                                                                                        <w:left w:val="none" w:sz="0" w:space="0" w:color="auto"/>
                                                                                                                                                                                                                                                                                                                                                                                                                                                                                                                                                                                                                                                        <w:bottom w:val="none" w:sz="0" w:space="0" w:color="auto"/>
                                                                                                                                                                                                                                                                                                                                                                                                                                                                                                                                                                                                                                                        <w:right w:val="none" w:sz="0" w:space="0" w:color="auto"/>
                                                                                                                                                                                                                                                                                                                                                                                                                                                                                                                                                                                                                                                      </w:divBdr>
                                                                                                                                                                                                                                                                                                                                                                                                                                                                                                                                                                                                                                                      <w:divsChild>
                                                                                                                                                                                                                                                                                                                                                                                                                                                                                                                                                                                                                                                        <w:div w:id="2006007570">
                                                                                                                                                                                                                                                                                                                                                                                                                                                                                                                                                                                                                                                          <w:marLeft w:val="0"/>
                                                                                                                                                                                                                                                                                                                                                                                                                                                                                                                                                                                                                                                          <w:marRight w:val="0"/>
                                                                                                                                                                                                                                                                                                                                                                                                                                                                                                                                                                                                                                                          <w:marTop w:val="0"/>
                                                                                                                                                                                                                                                                                                                                                                                                                                                                                                                                                                                                                                                          <w:marBottom w:val="0"/>
                                                                                                                                                                                                                                                                                                                                                                                                                                                                                                                                                                                                                                                          <w:divBdr>
                                                                                                                                                                                                                                                                                                                                                                                                                                                                                                                                                                                                                                                            <w:top w:val="none" w:sz="0" w:space="0" w:color="auto"/>
                                                                                                                                                                                                                                                                                                                                                                                                                                                                                                                                                                                                                                                            <w:left w:val="none" w:sz="0" w:space="0" w:color="auto"/>
                                                                                                                                                                                                                                                                                                                                                                                                                                                                                                                                                                                                                                                            <w:bottom w:val="none" w:sz="0" w:space="0" w:color="auto"/>
                                                                                                                                                                                                                                                                                                                                                                                                                                                                                                                                                                                                                                                            <w:right w:val="none" w:sz="0" w:space="0" w:color="auto"/>
                                                                                                                                                                                                                                                                                                                                                                                                                                                                                                                                                                                                                                                          </w:divBdr>
                                                                                                                                                                                                                                                                                                                                                                                                                                                                                                                                                                                                                                                          <w:divsChild>
                                                                                                                                                                                                                                                                                                                                                                                                                                                                                                                                                                                                                                                            <w:div w:id="878476310">
                                                                                                                                                                                                                                                                                                                                                                                                                                                                                                                                                                                                                                                              <w:marLeft w:val="0"/>
                                                                                                                                                                                                                                                                                                                                                                                                                                                                                                                                                                                                                                                              <w:marRight w:val="0"/>
                                                                                                                                                                                                                                                                                                                                                                                                                                                                                                                                                                                                                                                              <w:marTop w:val="0"/>
                                                                                                                                                                                                                                                                                                                                                                                                                                                                                                                                                                                                                                                              <w:marBottom w:val="0"/>
                                                                                                                                                                                                                                                                                                                                                                                                                                                                                                                                                                                                                                                              <w:divBdr>
                                                                                                                                                                                                                                                                                                                                                                                                                                                                                                                                                                                                                                                                <w:top w:val="none" w:sz="0" w:space="0" w:color="auto"/>
                                                                                                                                                                                                                                                                                                                                                                                                                                                                                                                                                                                                                                                                <w:left w:val="none" w:sz="0" w:space="0" w:color="auto"/>
                                                                                                                                                                                                                                                                                                                                                                                                                                                                                                                                                                                                                                                                <w:bottom w:val="none" w:sz="0" w:space="0" w:color="auto"/>
                                                                                                                                                                                                                                                                                                                                                                                                                                                                                                                                                                                                                                                                <w:right w:val="none" w:sz="0" w:space="0" w:color="auto"/>
                                                                                                                                                                                                                                                                                                                                                                                                                                                                                                                                                                                                                                                              </w:divBdr>
                                                                                                                                                                                                                                                                                                                                                                                                                                                                                                                                                                                                                                                              <w:divsChild>
                                                                                                                                                                                                                                                                                                                                                                                                                                                                                                                                                                                                                                                                <w:div w:id="504442588">
                                                                                                                                                                                                                                                                                                                                                                                                                                                                                                                                                                                                                                                                  <w:marLeft w:val="0"/>
                                                                                                                                                                                                                                                                                                                                                                                                                                                                                                                                                                                                                                                                  <w:marRight w:val="0"/>
                                                                                                                                                                                                                                                                                                                                                                                                                                                                                                                                                                                                                                                                  <w:marTop w:val="0"/>
                                                                                                                                                                                                                                                                                                                                                                                                                                                                                                                                                                                                                                                                  <w:marBottom w:val="0"/>
                                                                                                                                                                                                                                                                                                                                                                                                                                                                                                                                                                                                                                                                  <w:divBdr>
                                                                                                                                                                                                                                                                                                                                                                                                                                                                                                                                                                                                                                                                    <w:top w:val="none" w:sz="0" w:space="0" w:color="auto"/>
                                                                                                                                                                                                                                                                                                                                                                                                                                                                                                                                                                                                                                                                    <w:left w:val="none" w:sz="0" w:space="0" w:color="auto"/>
                                                                                                                                                                                                                                                                                                                                                                                                                                                                                                                                                                                                                                                                    <w:bottom w:val="none" w:sz="0" w:space="0" w:color="auto"/>
                                                                                                                                                                                                                                                                                                                                                                                                                                                                                                                                                                                                                                                                    <w:right w:val="none" w:sz="0" w:space="0" w:color="auto"/>
                                                                                                                                                                                                                                                                                                                                                                                                                                                                                                                                                                                                                                                                  </w:divBdr>
                                                                                                                                                                                                                                                                                                                                                                                                                                                                                                                                                                                                                                                                  <w:divsChild>
                                                                                                                                                                                                                                                                                                                                                                                                                                                                                                                                                                                                                                                                    <w:div w:id="1343971746">
                                                                                                                                                                                                                                                                                                                                                                                                                                                                                                                                                                                                                                                                      <w:marLeft w:val="0"/>
                                                                                                                                                                                                                                                                                                                                                                                                                                                                                                                                                                                                                                                                      <w:marRight w:val="0"/>
                                                                                                                                                                                                                                                                                                                                                                                                                                                                                                                                                                                                                                                                      <w:marTop w:val="0"/>
                                                                                                                                                                                                                                                                                                                                                                                                                                                                                                                                                                                                                                                                      <w:marBottom w:val="0"/>
                                                                                                                                                                                                                                                                                                                                                                                                                                                                                                                                                                                                                                                                      <w:divBdr>
                                                                                                                                                                                                                                                                                                                                                                                                                                                                                                                                                                                                                                                                        <w:top w:val="none" w:sz="0" w:space="0" w:color="auto"/>
                                                                                                                                                                                                                                                                                                                                                                                                                                                                                                                                                                                                                                                                        <w:left w:val="none" w:sz="0" w:space="0" w:color="auto"/>
                                                                                                                                                                                                                                                                                                                                                                                                                                                                                                                                                                                                                                                                        <w:bottom w:val="none" w:sz="0" w:space="0" w:color="auto"/>
                                                                                                                                                                                                                                                                                                                                                                                                                                                                                                                                                                                                                                                                        <w:right w:val="none" w:sz="0" w:space="0" w:color="auto"/>
                                                                                                                                                                                                                                                                                                                                                                                                                                                                                                                                                                                                                                                                      </w:divBdr>
                                                                                                                                                                                                                                                                                                                                                                                                                                                                                                                                                                                                                                                                      <w:divsChild>
                                                                                                                                                                                                                                                                                                                                                                                                                                                                                                                                                                                                                                                                        <w:div w:id="31805104">
                                                                                                                                                                                                                                                                                                                                                                                                                                                                                                                                                                                                                                                                          <w:marLeft w:val="0"/>
                                                                                                                                                                                                                                                                                                                                                                                                                                                                                                                                                                                                                                                                          <w:marRight w:val="0"/>
                                                                                                                                                                                                                                                                                                                                                                                                                                                                                                                                                                                                                                                                          <w:marTop w:val="0"/>
                                                                                                                                                                                                                                                                                                                                                                                                                                                                                                                                                                                                                                                                          <w:marBottom w:val="0"/>
                                                                                                                                                                                                                                                                                                                                                                                                                                                                                                                                                                                                                                                                          <w:divBdr>
                                                                                                                                                                                                                                                                                                                                                                                                                                                                                                                                                                                                                                                                            <w:top w:val="none" w:sz="0" w:space="0" w:color="auto"/>
                                                                                                                                                                                                                                                                                                                                                                                                                                                                                                                                                                                                                                                                            <w:left w:val="none" w:sz="0" w:space="0" w:color="auto"/>
                                                                                                                                                                                                                                                                                                                                                                                                                                                                                                                                                                                                                                                                            <w:bottom w:val="none" w:sz="0" w:space="0" w:color="auto"/>
                                                                                                                                                                                                                                                                                                                                                                                                                                                                                                                                                                                                                                                                            <w:right w:val="none" w:sz="0" w:space="0" w:color="auto"/>
                                                                                                                                                                                                                                                                                                                                                                                                                                                                                                                                                                                                                                                                          </w:divBdr>
                                                                                                                                                                                                                                                                                                                                                                                                                                                                                                                                                                                                                                                                          <w:divsChild>
                                                                                                                                                                                                                                                                                                                                                                                                                                                                                                                                                                                                                                                                            <w:div w:id="886377106">
                                                                                                                                                                                                                                                                                                                                                                                                                                                                                                                                                                                                                                                                              <w:marLeft w:val="0"/>
                                                                                                                                                                                                                                                                                                                                                                                                                                                                                                                                                                                                                                                                              <w:marRight w:val="0"/>
                                                                                                                                                                                                                                                                                                                                                                                                                                                                                                                                                                                                                                                                              <w:marTop w:val="0"/>
                                                                                                                                                                                                                                                                                                                                                                                                                                                                                                                                                                                                                                                                              <w:marBottom w:val="0"/>
                                                                                                                                                                                                                                                                                                                                                                                                                                                                                                                                                                                                                                                                              <w:divBdr>
                                                                                                                                                                                                                                                                                                                                                                                                                                                                                                                                                                                                                                                                                <w:top w:val="none" w:sz="0" w:space="0" w:color="auto"/>
                                                                                                                                                                                                                                                                                                                                                                                                                                                                                                                                                                                                                                                                                <w:left w:val="none" w:sz="0" w:space="0" w:color="auto"/>
                                                                                                                                                                                                                                                                                                                                                                                                                                                                                                                                                                                                                                                                                <w:bottom w:val="none" w:sz="0" w:space="0" w:color="auto"/>
                                                                                                                                                                                                                                                                                                                                                                                                                                                                                                                                                                                                                                                                                <w:right w:val="none" w:sz="0" w:space="0" w:color="auto"/>
                                                                                                                                                                                                                                                                                                                                                                                                                                                                                                                                                                                                                                                                              </w:divBdr>
                                                                                                                                                                                                                                                                                                                                                                                                                                                                                                                                                                                                                                                                              <w:divsChild>
                                                                                                                                                                                                                                                                                                                                                                                                                                                                                                                                                                                                                                                                                <w:div w:id="1345127632">
                                                                                                                                                                                                                                                                                                                                                                                                                                                                                                                                                                                                                                                                                  <w:marLeft w:val="0"/>
                                                                                                                                                                                                                                                                                                                                                                                                                                                                                                                                                                                                                                                                                  <w:marRight w:val="0"/>
                                                                                                                                                                                                                                                                                                                                                                                                                                                                                                                                                                                                                                                                                  <w:marTop w:val="0"/>
                                                                                                                                                                                                                                                                                                                                                                                                                                                                                                                                                                                                                                                                                  <w:marBottom w:val="0"/>
                                                                                                                                                                                                                                                                                                                                                                                                                                                                                                                                                                                                                                                                                  <w:divBdr>
                                                                                                                                                                                                                                                                                                                                                                                                                                                                                                                                                                                                                                                                                    <w:top w:val="none" w:sz="0" w:space="0" w:color="auto"/>
                                                                                                                                                                                                                                                                                                                                                                                                                                                                                                                                                                                                                                                                                    <w:left w:val="none" w:sz="0" w:space="0" w:color="auto"/>
                                                                                                                                                                                                                                                                                                                                                                                                                                                                                                                                                                                                                                                                                    <w:bottom w:val="none" w:sz="0" w:space="0" w:color="auto"/>
                                                                                                                                                                                                                                                                                                                                                                                                                                                                                                                                                                                                                                                                                    <w:right w:val="none" w:sz="0" w:space="0" w:color="auto"/>
                                                                                                                                                                                                                                                                                                                                                                                                                                                                                                                                                                                                                                                                                  </w:divBdr>
                                                                                                                                                                                                                                                                                                                                                                                                                                                                                                                                                                                                                                                                                  <w:divsChild>
                                                                                                                                                                                                                                                                                                                                                                                                                                                                                                                                                                                                                                                                                    <w:div w:id="2020502477">
                                                                                                                                                                                                                                                                                                                                                                                                                                                                                                                                                                                                                                                                                      <w:marLeft w:val="0"/>
                                                                                                                                                                                                                                                                                                                                                                                                                                                                                                                                                                                                                                                                                      <w:marRight w:val="0"/>
                                                                                                                                                                                                                                                                                                                                                                                                                                                                                                                                                                                                                                                                                      <w:marTop w:val="0"/>
                                                                                                                                                                                                                                                                                                                                                                                                                                                                                                                                                                                                                                                                                      <w:marBottom w:val="0"/>
                                                                                                                                                                                                                                                                                                                                                                                                                                                                                                                                                                                                                                                                                      <w:divBdr>
                                                                                                                                                                                                                                                                                                                                                                                                                                                                                                                                                                                                                                                                                        <w:top w:val="none" w:sz="0" w:space="0" w:color="auto"/>
                                                                                                                                                                                                                                                                                                                                                                                                                                                                                                                                                                                                                                                                                        <w:left w:val="none" w:sz="0" w:space="0" w:color="auto"/>
                                                                                                                                                                                                                                                                                                                                                                                                                                                                                                                                                                                                                                                                                        <w:bottom w:val="none" w:sz="0" w:space="0" w:color="auto"/>
                                                                                                                                                                                                                                                                                                                                                                                                                                                                                                                                                                                                                                                                                        <w:right w:val="none" w:sz="0" w:space="0" w:color="auto"/>
                                                                                                                                                                                                                                                                                                                                                                                                                                                                                                                                                                                                                                                                                      </w:divBdr>
                                                                                                                                                                                                                                                                                                                                                                                                                                                                                                                                                                                                                                                                                      <w:divsChild>
                                                                                                                                                                                                                                                                                                                                                                                                                                                                                                                                                                                                                                                                                        <w:div w:id="1410931380">
                                                                                                                                                                                                                                                                                                                                                                                                                                                                                                                                                                                                                                                                                          <w:marLeft w:val="0"/>
                                                                                                                                                                                                                                                                                                                                                                                                                                                                                                                                                                                                                                                                                          <w:marRight w:val="0"/>
                                                                                                                                                                                                                                                                                                                                                                                                                                                                                                                                                                                                                                                                                          <w:marTop w:val="0"/>
                                                                                                                                                                                                                                                                                                                                                                                                                                                                                                                                                                                                                                                                                          <w:marBottom w:val="0"/>
                                                                                                                                                                                                                                                                                                                                                                                                                                                                                                                                                                                                                                                                                          <w:divBdr>
                                                                                                                                                                                                                                                                                                                                                                                                                                                                                                                                                                                                                                                                                            <w:top w:val="none" w:sz="0" w:space="0" w:color="auto"/>
                                                                                                                                                                                                                                                                                                                                                                                                                                                                                                                                                                                                                                                                                            <w:left w:val="none" w:sz="0" w:space="0" w:color="auto"/>
                                                                                                                                                                                                                                                                                                                                                                                                                                                                                                                                                                                                                                                                                            <w:bottom w:val="none" w:sz="0" w:space="0" w:color="auto"/>
                                                                                                                                                                                                                                                                                                                                                                                                                                                                                                                                                                                                                                                                                            <w:right w:val="none" w:sz="0" w:space="0" w:color="auto"/>
                                                                                                                                                                                                                                                                                                                                                                                                                                                                                                                                                                                                                                                                                          </w:divBdr>
                                                                                                                                                                                                                                                                                                                                                                                                                                                                                                                                                                                                                                                                                          <w:divsChild>
                                                                                                                                                                                                                                                                                                                                                                                                                                                                                                                                                                                                                                                                                            <w:div w:id="1827278664">
                                                                                                                                                                                                                                                                                                                                                                                                                                                                                                                                                                                                                                                                                              <w:marLeft w:val="0"/>
                                                                                                                                                                                                                                                                                                                                                                                                                                                                                                                                                                                                                                                                                              <w:marRight w:val="0"/>
                                                                                                                                                                                                                                                                                                                                                                                                                                                                                                                                                                                                                                                                                              <w:marTop w:val="0"/>
                                                                                                                                                                                                                                                                                                                                                                                                                                                                                                                                                                                                                                                                                              <w:marBottom w:val="0"/>
                                                                                                                                                                                                                                                                                                                                                                                                                                                                                                                                                                                                                                                                                              <w:divBdr>
                                                                                                                                                                                                                                                                                                                                                                                                                                                                                                                                                                                                                                                                                                <w:top w:val="none" w:sz="0" w:space="0" w:color="auto"/>
                                                                                                                                                                                                                                                                                                                                                                                                                                                                                                                                                                                                                                                                                                <w:left w:val="none" w:sz="0" w:space="0" w:color="auto"/>
                                                                                                                                                                                                                                                                                                                                                                                                                                                                                                                                                                                                                                                                                                <w:bottom w:val="none" w:sz="0" w:space="0" w:color="auto"/>
                                                                                                                                                                                                                                                                                                                                                                                                                                                                                                                                                                                                                                                                                                <w:right w:val="none" w:sz="0" w:space="0" w:color="auto"/>
                                                                                                                                                                                                                                                                                                                                                                                                                                                                                                                                                                                                                                                                                              </w:divBdr>
                                                                                                                                                                                                                                                                                                                                                                                                                                                                                                                                                                                                                                                                                              <w:divsChild>
                                                                                                                                                                                                                                                                                                                                                                                                                                                                                                                                                                                                                                                                                                <w:div w:id="1437018915">
                                                                                                                                                                                                                                                                                                                                                                                                                                                                                                                                                                                                                                                                                                  <w:marLeft w:val="0"/>
                                                                                                                                                                                                                                                                                                                                                                                                                                                                                                                                                                                                                                                                                                  <w:marRight w:val="0"/>
                                                                                                                                                                                                                                                                                                                                                                                                                                                                                                                                                                                                                                                                                                  <w:marTop w:val="0"/>
                                                                                                                                                                                                                                                                                                                                                                                                                                                                                                                                                                                                                                                                                                  <w:marBottom w:val="0"/>
                                                                                                                                                                                                                                                                                                                                                                                                                                                                                                                                                                                                                                                                                                  <w:divBdr>
                                                                                                                                                                                                                                                                                                                                                                                                                                                                                                                                                                                                                                                                                                    <w:top w:val="none" w:sz="0" w:space="0" w:color="auto"/>
                                                                                                                                                                                                                                                                                                                                                                                                                                                                                                                                                                                                                                                                                                    <w:left w:val="none" w:sz="0" w:space="0" w:color="auto"/>
                                                                                                                                                                                                                                                                                                                                                                                                                                                                                                                                                                                                                                                                                                    <w:bottom w:val="none" w:sz="0" w:space="0" w:color="auto"/>
                                                                                                                                                                                                                                                                                                                                                                                                                                                                                                                                                                                                                                                                                                    <w:right w:val="none" w:sz="0" w:space="0" w:color="auto"/>
                                                                                                                                                                                                                                                                                                                                                                                                                                                                                                                                                                                                                                                                                                  </w:divBdr>
                                                                                                                                                                                                                                                                                                                                                                                                                                                                                                                                                                                                                                                                                                  <w:divsChild>
                                                                                                                                                                                                                                                                                                                                                                                                                                                                                                                                                                                                                                                                                                    <w:div w:id="974525870">
                                                                                                                                                                                                                                                                                                                                                                                                                                                                                                                                                                                                                                                                                                      <w:marLeft w:val="0"/>
                                                                                                                                                                                                                                                                                                                                                                                                                                                                                                                                                                                                                                                                                                      <w:marRight w:val="0"/>
                                                                                                                                                                                                                                                                                                                                                                                                                                                                                                                                                                                                                                                                                                      <w:marTop w:val="0"/>
                                                                                                                                                                                                                                                                                                                                                                                                                                                                                                                                                                                                                                                                                                      <w:marBottom w:val="0"/>
                                                                                                                                                                                                                                                                                                                                                                                                                                                                                                                                                                                                                                                                                                      <w:divBdr>
                                                                                                                                                                                                                                                                                                                                                                                                                                                                                                                                                                                                                                                                                                        <w:top w:val="none" w:sz="0" w:space="0" w:color="auto"/>
                                                                                                                                                                                                                                                                                                                                                                                                                                                                                                                                                                                                                                                                                                        <w:left w:val="none" w:sz="0" w:space="0" w:color="auto"/>
                                                                                                                                                                                                                                                                                                                                                                                                                                                                                                                                                                                                                                                                                                        <w:bottom w:val="none" w:sz="0" w:space="0" w:color="auto"/>
                                                                                                                                                                                                                                                                                                                                                                                                                                                                                                                                                                                                                                                                                                        <w:right w:val="none" w:sz="0" w:space="0" w:color="auto"/>
                                                                                                                                                                                                                                                                                                                                                                                                                                                                                                                                                                                                                                                                                                      </w:divBdr>
                                                                                                                                                                                                                                                                                                                                                                                                                                                                                                                                                                                                                                                                                                      <w:divsChild>
                                                                                                                                                                                                                                                                                                                                                                                                                                                                                                                                                                                                                                                                                                        <w:div w:id="156193659">
                                                                                                                                                                                                                                                                                                                                                                                                                                                                                                                                                                                                                                                                                                          <w:marLeft w:val="0"/>
                                                                                                                                                                                                                                                                                                                                                                                                                                                                                                                                                                                                                                                                                                          <w:marRight w:val="0"/>
                                                                                                                                                                                                                                                                                                                                                                                                                                                                                                                                                                                                                                                                                                          <w:marTop w:val="0"/>
                                                                                                                                                                                                                                                                                                                                                                                                                                                                                                                                                                                                                                                                                                          <w:marBottom w:val="0"/>
                                                                                                                                                                                                                                                                                                                                                                                                                                                                                                                                                                                                                                                                                                          <w:divBdr>
                                                                                                                                                                                                                                                                                                                                                                                                                                                                                                                                                                                                                                                                                                            <w:top w:val="none" w:sz="0" w:space="0" w:color="auto"/>
                                                                                                                                                                                                                                                                                                                                                                                                                                                                                                                                                                                                                                                                                                            <w:left w:val="none" w:sz="0" w:space="0" w:color="auto"/>
                                                                                                                                                                                                                                                                                                                                                                                                                                                                                                                                                                                                                                                                                                            <w:bottom w:val="none" w:sz="0" w:space="0" w:color="auto"/>
                                                                                                                                                                                                                                                                                                                                                                                                                                                                                                                                                                                                                                                                                                            <w:right w:val="none" w:sz="0" w:space="0" w:color="auto"/>
                                                                                                                                                                                                                                                                                                                                                                                                                                                                                                                                                                                                                                                                                                          </w:divBdr>
                                                                                                                                                                                                                                                                                                                                                                                                                                                                                                                                                                                                                                                                                                          <w:divsChild>
                                                                                                                                                                                                                                                                                                                                                                                                                                                                                                                                                                                                                                                                                                            <w:div w:id="219365691">
                                                                                                                                                                                                                                                                                                                                                                                                                                                                                                                                                                                                                                                                                                              <w:marLeft w:val="0"/>
                                                                                                                                                                                                                                                                                                                                                                                                                                                                                                                                                                                                                                                                                                              <w:marRight w:val="0"/>
                                                                                                                                                                                                                                                                                                                                                                                                                                                                                                                                                                                                                                                                                                              <w:marTop w:val="0"/>
                                                                                                                                                                                                                                                                                                                                                                                                                                                                                                                                                                                                                                                                                                              <w:marBottom w:val="0"/>
                                                                                                                                                                                                                                                                                                                                                                                                                                                                                                                                                                                                                                                                                                              <w:divBdr>
                                                                                                                                                                                                                                                                                                                                                                                                                                                                                                                                                                                                                                                                                                                <w:top w:val="none" w:sz="0" w:space="0" w:color="auto"/>
                                                                                                                                                                                                                                                                                                                                                                                                                                                                                                                                                                                                                                                                                                                <w:left w:val="none" w:sz="0" w:space="0" w:color="auto"/>
                                                                                                                                                                                                                                                                                                                                                                                                                                                                                                                                                                                                                                                                                                                <w:bottom w:val="none" w:sz="0" w:space="0" w:color="auto"/>
                                                                                                                                                                                                                                                                                                                                                                                                                                                                                                                                                                                                                                                                                                                <w:right w:val="none" w:sz="0" w:space="0" w:color="auto"/>
                                                                                                                                                                                                                                                                                                                                                                                                                                                                                                                                                                                                                                                                                                              </w:divBdr>
                                                                                                                                                                                                                                                                                                                                                                                                                                                                                                                                                                                                                                                                                                              <w:divsChild>
                                                                                                                                                                                                                                                                                                                                                                                                                                                                                                                                                                                                                                                                                                                <w:div w:id="620065990">
                                                                                                                                                                                                                                                                                                                                                                                                                                                                                                                                                                                                                                                                                                                  <w:marLeft w:val="0"/>
                                                                                                                                                                                                                                                                                                                                                                                                                                                                                                                                                                                                                                                                                                                  <w:marRight w:val="0"/>
                                                                                                                                                                                                                                                                                                                                                                                                                                                                                                                                                                                                                                                                                                                  <w:marTop w:val="0"/>
                                                                                                                                                                                                                                                                                                                                                                                                                                                                                                                                                                                                                                                                                                                  <w:marBottom w:val="0"/>
                                                                                                                                                                                                                                                                                                                                                                                                                                                                                                                                                                                                                                                                                                                  <w:divBdr>
                                                                                                                                                                                                                                                                                                                                                                                                                                                                                                                                                                                                                                                                                                                    <w:top w:val="none" w:sz="0" w:space="0" w:color="auto"/>
                                                                                                                                                                                                                                                                                                                                                                                                                                                                                                                                                                                                                                                                                                                    <w:left w:val="none" w:sz="0" w:space="0" w:color="auto"/>
                                                                                                                                                                                                                                                                                                                                                                                                                                                                                                                                                                                                                                                                                                                    <w:bottom w:val="none" w:sz="0" w:space="0" w:color="auto"/>
                                                                                                                                                                                                                                                                                                                                                                                                                                                                                                                                                                                                                                                                                                                    <w:right w:val="none" w:sz="0" w:space="0" w:color="auto"/>
                                                                                                                                                                                                                                                                                                                                                                                                                                                                                                                                                                                                                                                                                                                  </w:divBdr>
                                                                                                                                                                                                                                                                                                                                                                                                                                                                                                                                                                                                                                                                                                                  <w:divsChild>
                                                                                                                                                                                                                                                                                                                                                                                                                                                                                                                                                                                                                                                                                                                    <w:div w:id="1435006918">
                                                                                                                                                                                                                                                                                                                                                                                                                                                                                                                                                                                                                                                                                                                      <w:marLeft w:val="0"/>
                                                                                                                                                                                                                                                                                                                                                                                                                                                                                                                                                                                                                                                                                                                      <w:marRight w:val="0"/>
                                                                                                                                                                                                                                                                                                                                                                                                                                                                                                                                                                                                                                                                                                                      <w:marTop w:val="0"/>
                                                                                                                                                                                                                                                                                                                                                                                                                                                                                                                                                                                                                                                                                                                      <w:marBottom w:val="0"/>
                                                                                                                                                                                                                                                                                                                                                                                                                                                                                                                                                                                                                                                                                                                      <w:divBdr>
                                                                                                                                                                                                                                                                                                                                                                                                                                                                                                                                                                                                                                                                                                                        <w:top w:val="none" w:sz="0" w:space="0" w:color="auto"/>
                                                                                                                                                                                                                                                                                                                                                                                                                                                                                                                                                                                                                                                                                                                        <w:left w:val="none" w:sz="0" w:space="0" w:color="auto"/>
                                                                                                                                                                                                                                                                                                                                                                                                                                                                                                                                                                                                                                                                                                                        <w:bottom w:val="none" w:sz="0" w:space="0" w:color="auto"/>
                                                                                                                                                                                                                                                                                                                                                                                                                                                                                                                                                                                                                                                                                                                        <w:right w:val="none" w:sz="0" w:space="0" w:color="auto"/>
                                                                                                                                                                                                                                                                                                                                                                                                                                                                                                                                                                                                                                                                                                                      </w:divBdr>
                                                                                                                                                                                                                                                                                                                                                                                                                                                                                                                                                                                                                                                                                                                      <w:divsChild>
                                                                                                                                                                                                                                                                                                                                                                                                                                                                                                                                                                                                                                                                                                                        <w:div w:id="1425804755">
                                                                                                                                                                                                                                                                                                                                                                                                                                                                                                                                                                                                                                                                                                                          <w:marLeft w:val="0"/>
                                                                                                                                                                                                                                                                                                                                                                                                                                                                                                                                                                                                                                                                                                                          <w:marRight w:val="0"/>
                                                                                                                                                                                                                                                                                                                                                                                                                                                                                                                                                                                                                                                                                                                          <w:marTop w:val="0"/>
                                                                                                                                                                                                                                                                                                                                                                                                                                                                                                                                                                                                                                                                                                                          <w:marBottom w:val="0"/>
                                                                                                                                                                                                                                                                                                                                                                                                                                                                                                                                                                                                                                                                                                                          <w:divBdr>
                                                                                                                                                                                                                                                                                                                                                                                                                                                                                                                                                                                                                                                                                                                            <w:top w:val="none" w:sz="0" w:space="0" w:color="auto"/>
                                                                                                                                                                                                                                                                                                                                                                                                                                                                                                                                                                                                                                                                                                                            <w:left w:val="none" w:sz="0" w:space="0" w:color="auto"/>
                                                                                                                                                                                                                                                                                                                                                                                                                                                                                                                                                                                                                                                                                                                            <w:bottom w:val="none" w:sz="0" w:space="0" w:color="auto"/>
                                                                                                                                                                                                                                                                                                                                                                                                                                                                                                                                                                                                                                                                                                                            <w:right w:val="none" w:sz="0" w:space="0" w:color="auto"/>
                                                                                                                                                                                                                                                                                                                                                                                                                                                                                                                                                                                                                                                                                                                          </w:divBdr>
                                                                                                                                                                                                                                                                                                                                                                                                                                                                                                                                                                                                                                                                                                                          <w:divsChild>
                                                                                                                                                                                                                                                                                                                                                                                                                                                                                                                                                                                                                                                                                                                            <w:div w:id="2099054061">
                                                                                                                                                                                                                                                                                                                                                                                                                                                                                                                                                                                                                                                                                                                              <w:marLeft w:val="0"/>
                                                                                                                                                                                                                                                                                                                                                                                                                                                                                                                                                                                                                                                                                                                              <w:marRight w:val="0"/>
                                                                                                                                                                                                                                                                                                                                                                                                                                                                                                                                                                                                                                                                                                                              <w:marTop w:val="0"/>
                                                                                                                                                                                                                                                                                                                                                                                                                                                                                                                                                                                                                                                                                                                              <w:marBottom w:val="0"/>
                                                                                                                                                                                                                                                                                                                                                                                                                                                                                                                                                                                                                                                                                                                              <w:divBdr>
                                                                                                                                                                                                                                                                                                                                                                                                                                                                                                                                                                                                                                                                                                                                <w:top w:val="none" w:sz="0" w:space="0" w:color="auto"/>
                                                                                                                                                                                                                                                                                                                                                                                                                                                                                                                                                                                                                                                                                                                                <w:left w:val="none" w:sz="0" w:space="0" w:color="auto"/>
                                                                                                                                                                                                                                                                                                                                                                                                                                                                                                                                                                                                                                                                                                                                <w:bottom w:val="none" w:sz="0" w:space="0" w:color="auto"/>
                                                                                                                                                                                                                                                                                                                                                                                                                                                                                                                                                                                                                                                                                                                                <w:right w:val="none" w:sz="0" w:space="0" w:color="auto"/>
                                                                                                                                                                                                                                                                                                                                                                                                                                                                                                                                                                                                                                                                                                                              </w:divBdr>
                                                                                                                                                                                                                                                                                                                                                                                                                                                                                                                                                                                                                                                                                                                              <w:divsChild>
                                                                                                                                                                                                                                                                                                                                                                                                                                                                                                                                                                                                                                                                                                                                <w:div w:id="1563372370">
                                                                                                                                                                                                                                                                                                                                                                                                                                                                                                                                                                                                                                                                                                                                  <w:marLeft w:val="0"/>
                                                                                                                                                                                                                                                                                                                                                                                                                                                                                                                                                                                                                                                                                                                                  <w:marRight w:val="0"/>
                                                                                                                                                                                                                                                                                                                                                                                                                                                                                                                                                                                                                                                                                                                                  <w:marTop w:val="0"/>
                                                                                                                                                                                                                                                                                                                                                                                                                                                                                                                                                                                                                                                                                                                                  <w:marBottom w:val="0"/>
                                                                                                                                                                                                                                                                                                                                                                                                                                                                                                                                                                                                                                                                                                                                  <w:divBdr>
                                                                                                                                                                                                                                                                                                                                                                                                                                                                                                                                                                                                                                                                                                                                    <w:top w:val="none" w:sz="0" w:space="0" w:color="auto"/>
                                                                                                                                                                                                                                                                                                                                                                                                                                                                                                                                                                                                                                                                                                                                    <w:left w:val="none" w:sz="0" w:space="0" w:color="auto"/>
                                                                                                                                                                                                                                                                                                                                                                                                                                                                                                                                                                                                                                                                                                                                    <w:bottom w:val="none" w:sz="0" w:space="0" w:color="auto"/>
                                                                                                                                                                                                                                                                                                                                                                                                                                                                                                                                                                                                                                                                                                                                    <w:right w:val="none" w:sz="0" w:space="0" w:color="auto"/>
                                                                                                                                                                                                                                                                                                                                                                                                                                                                                                                                                                                                                                                                                                                                  </w:divBdr>
                                                                                                                                                                                                                                                                                                                                                                                                                                                                                                                                                                                                                                                                                                                                  <w:divsChild>
                                                                                                                                                                                                                                                                                                                                                                                                                                                                                                                                                                                                                                                                                                                                    <w:div w:id="839740259">
                                                                                                                                                                                                                                                                                                                                                                                                                                                                                                                                                                                                                                                                                                                                      <w:marLeft w:val="0"/>
                                                                                                                                                                                                                                                                                                                                                                                                                                                                                                                                                                                                                                                                                                                                      <w:marRight w:val="0"/>
                                                                                                                                                                                                                                                                                                                                                                                                                                                                                                                                                                                                                                                                                                                                      <w:marTop w:val="0"/>
                                                                                                                                                                                                                                                                                                                                                                                                                                                                                                                                                                                                                                                                                                                                      <w:marBottom w:val="0"/>
                                                                                                                                                                                                                                                                                                                                                                                                                                                                                                                                                                                                                                                                                                                                      <w:divBdr>
                                                                                                                                                                                                                                                                                                                                                                                                                                                                                                                                                                                                                                                                                                                                        <w:top w:val="none" w:sz="0" w:space="0" w:color="auto"/>
                                                                                                                                                                                                                                                                                                                                                                                                                                                                                                                                                                                                                                                                                                                                        <w:left w:val="none" w:sz="0" w:space="0" w:color="auto"/>
                                                                                                                                                                                                                                                                                                                                                                                                                                                                                                                                                                                                                                                                                                                                        <w:bottom w:val="none" w:sz="0" w:space="0" w:color="auto"/>
                                                                                                                                                                                                                                                                                                                                                                                                                                                                                                                                                                                                                                                                                                                                        <w:right w:val="none" w:sz="0" w:space="0" w:color="auto"/>
                                                                                                                                                                                                                                                                                                                                                                                                                                                                                                                                                                                                                                                                                                                                      </w:divBdr>
                                                                                                                                                                                                                                                                                                                                                                                                                                                                                                                                                                                                                                                                                                                                      <w:divsChild>
                                                                                                                                                                                                                                                                                                                                                                                                                                                                                                                                                                                                                                                                                                                                        <w:div w:id="237636200">
                                                                                                                                                                                                                                                                                                                                                                                                                                                                                                                                                                                                                                                                                                                                          <w:marLeft w:val="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0"/>
                                                                                                                                                                                                                                                                                                                                                                                                                                                                                                                                                                                                                                                                                                                                              <w:divBdr>
                                                                                                                                                                                                                                                                                                                                                                                                                                                                                                                                                                                                                                                                                                                                                <w:top w:val="none" w:sz="0" w:space="0" w:color="auto"/>
                                                                                                                                                                                                                                                                                                                                                                                                                                                                                                                                                                                                                                                                                                                                                <w:left w:val="none" w:sz="0" w:space="0" w:color="auto"/>
                                                                                                                                                                                                                                                                                                                                                                                                                                                                                                                                                                                                                                                                                                                                                <w:bottom w:val="none" w:sz="0" w:space="0" w:color="auto"/>
                                                                                                                                                                                                                                                                                                                                                                                                                                                                                                                                                                                                                                                                                                                                                <w:right w:val="none" w:sz="0" w:space="0" w:color="auto"/>
                                                                                                                                                                                                                                                                                                                                                                                                                                                                                                                                                                                                                                                                                                                                              </w:divBdr>
                                                                                                                                                                                                                                                                                                                                                                                                                                                                                                                                                                                                                                                                                                                                              <w:divsChild>
                                                                                                                                                                                                                                                                                                                                                                                                                                                                                                                                                                                                                                                                                                                                                <w:div w:id="2121021669">
                                                                                                                                                                                                                                                                                                                                                                                                                                                                                                                                                                                                                                                                                                                                                  <w:marLeft w:val="0"/>
                                                                                                                                                                                                                                                                                                                                                                                                                                                                                                                                                                                                                                                                                                                                                  <w:marRight w:val="0"/>
                                                                                                                                                                                                                                                                                                                                                                                                                                                                                                                                                                                                                                                                                                                                                  <w:marTop w:val="0"/>
                                                                                                                                                                                                                                                                                                                                                                                                                                                                                                                                                                                                                                                                                                                                                  <w:marBottom w:val="0"/>
                                                                                                                                                                                                                                                                                                                                                                                                                                                                                                                                                                                                                                                                                                                                                  <w:divBdr>
                                                                                                                                                                                                                                                                                                                                                                                                                                                                                                                                                                                                                                                                                                                                                    <w:top w:val="none" w:sz="0" w:space="0" w:color="auto"/>
                                                                                                                                                                                                                                                                                                                                                                                                                                                                                                                                                                                                                                                                                                                                                    <w:left w:val="none" w:sz="0" w:space="0" w:color="auto"/>
                                                                                                                                                                                                                                                                                                                                                                                                                                                                                                                                                                                                                                                                                                                                                    <w:bottom w:val="none" w:sz="0" w:space="0" w:color="auto"/>
                                                                                                                                                                                                                                                                                                                                                                                                                                                                                                                                                                                                                                                                                                                                                    <w:right w:val="none" w:sz="0" w:space="0" w:color="auto"/>
                                                                                                                                                                                                                                                                                                                                                                                                                                                                                                                                                                                                                                                                                                                                                  </w:divBdr>
                                                                                                                                                                                                                                                                                                                                                                                                                                                                                                                                                                                                                                                                                                                                                  <w:divsChild>
                                                                                                                                                                                                                                                                                                                                                                                                                                                                                                                                                                                                                                                                                                                                                    <w:div w:id="856194447">
                                                                                                                                                                                                                                                                                                                                                                                                                                                                                                                                                                                                                                                                                                                                                      <w:marLeft w:val="0"/>
                                                                                                                                                                                                                                                                                                                                                                                                                                                                                                                                                                                                                                                                                                                                                      <w:marRight w:val="0"/>
                                                                                                                                                                                                                                                                                                                                                                                                                                                                                                                                                                                                                                                                                                                                                      <w:marTop w:val="0"/>
                                                                                                                                                                                                                                                                                                                                                                                                                                                                                                                                                                                                                                                                                                                                                      <w:marBottom w:val="0"/>
                                                                                                                                                                                                                                                                                                                                                                                                                                                                                                                                                                                                                                                                                                                                                      <w:divBdr>
                                                                                                                                                                                                                                                                                                                                                                                                                                                                                                                                                                                                                                                                                                                                                        <w:top w:val="none" w:sz="0" w:space="0" w:color="auto"/>
                                                                                                                                                                                                                                                                                                                                                                                                                                                                                                                                                                                                                                                                                                                                                        <w:left w:val="none" w:sz="0" w:space="0" w:color="auto"/>
                                                                                                                                                                                                                                                                                                                                                                                                                                                                                                                                                                                                                                                                                                                                                        <w:bottom w:val="none" w:sz="0" w:space="0" w:color="auto"/>
                                                                                                                                                                                                                                                                                                                                                                                                                                                                                                                                                                                                                                                                                                                                                        <w:right w:val="none" w:sz="0" w:space="0" w:color="auto"/>
                                                                                                                                                                                                                                                                                                                                                                                                                                                                                                                                                                                                                                                                                                                                                      </w:divBdr>
                                                                                                                                                                                                                                                                                                                                                                                                                                                                                                                                                                                                                                                                                                                                                      <w:divsChild>
                                                                                                                                                                                                                                                                                                                                                                                                                                                                                                                                                                                                                                                                                                                                                        <w:div w:id="1590850209">
                                                                                                                                                                                                                                                                                                                                                                                                                                                                                                                                                                                                                                                                                                                                                          <w:marLeft w:val="0"/>
                                                                                                                                                                                                                                                                                                                                                                                                                                                                                                                                                                                                                                                                                                                                                          <w:marRight w:val="0"/>
                                                                                                                                                                                                                                                                                                                                                                                                                                                                                                                                                                                                                                                                                                                                                          <w:marTop w:val="0"/>
                                                                                                                                                                                                                                                                                                                                                                                                                                                                                                                                                                                                                                                                                                                                                          <w:marBottom w:val="0"/>
                                                                                                                                                                                                                                                                                                                                                                                                                                                                                                                                                                                                                                                                                                                                                          <w:divBdr>
                                                                                                                                                                                                                                                                                                                                                                                                                                                                                                                                                                                                                                                                                                                                                            <w:top w:val="none" w:sz="0" w:space="0" w:color="auto"/>
                                                                                                                                                                                                                                                                                                                                                                                                                                                                                                                                                                                                                                                                                                                                                            <w:left w:val="none" w:sz="0" w:space="0" w:color="auto"/>
                                                                                                                                                                                                                                                                                                                                                                                                                                                                                                                                                                                                                                                                                                                                                            <w:bottom w:val="none" w:sz="0" w:space="0" w:color="auto"/>
                                                                                                                                                                                                                                                                                                                                                                                                                                                                                                                                                                                                                                                                                                                                                            <w:right w:val="none" w:sz="0" w:space="0" w:color="auto"/>
                                                                                                                                                                                                                                                                                                                                                                                                                                                                                                                                                                                                                                                                                                                                                          </w:divBdr>
                                                                                                                                                                                                                                                                                                                                                                                                                                                                                                                                                                                                                                                                                                                                                          <w:divsChild>
                                                                                                                                                                                                                                                                                                                                                                                                                                                                                                                                                                                                                                                                                                                                                            <w:div w:id="634918185">
                                                                                                                                                                                                                                                                                                                                                                                                                                                                                                                                                                                                                                                                                                                                                              <w:marLeft w:val="0"/>
                                                                                                                                                                                                                                                                                                                                                                                                                                                                                                                                                                                                                                                                                                                                                              <w:marRight w:val="0"/>
                                                                                                                                                                                                                                                                                                                                                                                                                                                                                                                                                                                                                                                                                                                                                              <w:marTop w:val="0"/>
                                                                                                                                                                                                                                                                                                                                                                                                                                                                                                                                                                                                                                                                                                                                                              <w:marBottom w:val="0"/>
                                                                                                                                                                                                                                                                                                                                                                                                                                                                                                                                                                                                                                                                                                                                                              <w:divBdr>
                                                                                                                                                                                                                                                                                                                                                                                                                                                                                                                                                                                                                                                                                                                                                                <w:top w:val="none" w:sz="0" w:space="0" w:color="auto"/>
                                                                                                                                                                                                                                                                                                                                                                                                                                                                                                                                                                                                                                                                                                                                                                <w:left w:val="none" w:sz="0" w:space="0" w:color="auto"/>
                                                                                                                                                                                                                                                                                                                                                                                                                                                                                                                                                                                                                                                                                                                                                                <w:bottom w:val="none" w:sz="0" w:space="0" w:color="auto"/>
                                                                                                                                                                                                                                                                                                                                                                                                                                                                                                                                                                                                                                                                                                                                                                <w:right w:val="none" w:sz="0" w:space="0" w:color="auto"/>
                                                                                                                                                                                                                                                                                                                                                                                                                                                                                                                                                                                                                                                                                                                                                              </w:divBdr>
                                                                                                                                                                                                                                                                                                                                                                                                                                                                                                                                                                                                                                                                                                                                                              <w:divsChild>
                                                                                                                                                                                                                                                                                                                                                                                                                                                                                                                                                                                                                                                                                                                                                                <w:div w:id="962150802">
                                                                                                                                                                                                                                                                                                                                                                                                                                                                                                                                                                                                                                                                                                                                                                  <w:marLeft w:val="0"/>
                                                                                                                                                                                                                                                                                                                                                                                                                                                                                                                                                                                                                                                                                                                                                                  <w:marRight w:val="0"/>
                                                                                                                                                                                                                                                                                                                                                                                                                                                                                                                                                                                                                                                                                                                                                                  <w:marTop w:val="0"/>
                                                                                                                                                                                                                                                                                                                                                                                                                                                                                                                                                                                                                                                                                                                                                                  <w:marBottom w:val="0"/>
                                                                                                                                                                                                                                                                                                                                                                                                                                                                                                                                                                                                                                                                                                                                                                  <w:divBdr>
                                                                                                                                                                                                                                                                                                                                                                                                                                                                                                                                                                                                                                                                                                                                                                    <w:top w:val="none" w:sz="0" w:space="0" w:color="auto"/>
                                                                                                                                                                                                                                                                                                                                                                                                                                                                                                                                                                                                                                                                                                                                                                    <w:left w:val="none" w:sz="0" w:space="0" w:color="auto"/>
                                                                                                                                                                                                                                                                                                                                                                                                                                                                                                                                                                                                                                                                                                                                                                    <w:bottom w:val="none" w:sz="0" w:space="0" w:color="auto"/>
                                                                                                                                                                                                                                                                                                                                                                                                                                                                                                                                                                                                                                                                                                                                                                    <w:right w:val="none" w:sz="0" w:space="0" w:color="auto"/>
                                                                                                                                                                                                                                                                                                                                                                                                                                                                                                                                                                                                                                                                                                                                                                  </w:divBdr>
                                                                                                                                                                                                                                                                                                                                                                                                                                                                                                                                                                                                                                                                                                                                                                  <w:divsChild>
                                                                                                                                                                                                                                                                                                                                                                                                                                                                                                                                                                                                                                                                                                                                                                    <w:div w:id="992832471">
                                                                                                                                                                                                                                                                                                                                                                                                                                                                                                                                                                                                                                                                                                                                                                      <w:marLeft w:val="0"/>
                                                                                                                                                                                                                                                                                                                                                                                                                                                                                                                                                                                                                                                                                                                                                                      <w:marRight w:val="0"/>
                                                                                                                                                                                                                                                                                                                                                                                                                                                                                                                                                                                                                                                                                                                                                                      <w:marTop w:val="0"/>
                                                                                                                                                                                                                                                                                                                                                                                                                                                                                                                                                                                                                                                                                                                                                                      <w:marBottom w:val="0"/>
                                                                                                                                                                                                                                                                                                                                                                                                                                                                                                                                                                                                                                                                                                                                                                      <w:divBdr>
                                                                                                                                                                                                                                                                                                                                                                                                                                                                                                                                                                                                                                                                                                                                                                        <w:top w:val="none" w:sz="0" w:space="0" w:color="auto"/>
                                                                                                                                                                                                                                                                                                                                                                                                                                                                                                                                                                                                                                                                                                                                                                        <w:left w:val="none" w:sz="0" w:space="0" w:color="auto"/>
                                                                                                                                                                                                                                                                                                                                                                                                                                                                                                                                                                                                                                                                                                                                                                        <w:bottom w:val="none" w:sz="0" w:space="0" w:color="auto"/>
                                                                                                                                                                                                                                                                                                                                                                                                                                                                                                                                                                                                                                                                                                                                                                        <w:right w:val="none" w:sz="0" w:space="0" w:color="auto"/>
                                                                                                                                                                                                                                                                                                                                                                                                                                                                                                                                                                                                                                                                                                                                                                      </w:divBdr>
                                                                                                                                                                                                                                                                                                                                                                                                                                                                                                                                                                                                                                                                                                                                                                      <w:divsChild>
                                                                                                                                                                                                                                                                                                                                                                                                                                                                                                                                                                                                                                                                                                                                                                        <w:div w:id="213735829">
                                                                                                                                                                                                                                                                                                                                                                                                                                                                                                                                                                                                                                                                                                                                                                          <w:marLeft w:val="0"/>
                                                                                                                                                                                                                                                                                                                                                                                                                                                                                                                                                                                                                                                                                                                                                                          <w:marRight w:val="0"/>
                                                                                                                                                                                                                                                                                                                                                                                                                                                                                                                                                                                                                                                                                                                                                                          <w:marTop w:val="0"/>
                                                                                                                                                                                                                                                                                                                                                                                                                                                                                                                                                                                                                                                                                                                                                                          <w:marBottom w:val="0"/>
                                                                                                                                                                                                                                                                                                                                                                                                                                                                                                                                                                                                                                                                                                                                                                          <w:divBdr>
                                                                                                                                                                                                                                                                                                                                                                                                                                                                                                                                                                                                                                                                                                                                                                            <w:top w:val="none" w:sz="0" w:space="0" w:color="auto"/>
                                                                                                                                                                                                                                                                                                                                                                                                                                                                                                                                                                                                                                                                                                                                                                            <w:left w:val="none" w:sz="0" w:space="0" w:color="auto"/>
                                                                                                                                                                                                                                                                                                                                                                                                                                                                                                                                                                                                                                                                                                                                                                            <w:bottom w:val="none" w:sz="0" w:space="0" w:color="auto"/>
                                                                                                                                                                                                                                                                                                                                                                                                                                                                                                                                                                                                                                                                                                                                                                            <w:right w:val="none" w:sz="0" w:space="0" w:color="auto"/>
                                                                                                                                                                                                                                                                                                                                                                                                                                                                                                                                                                                                                                                                                                                                                                          </w:divBdr>
                                                                                                                                                                                                                                                                                                                                                                                                                                                                                                                                                                                                                                                                                                                                                                          <w:divsChild>
                                                                                                                                                                                                                                                                                                                                                                                                                                                                                                                                                                                                                                                                                                                                                                            <w:div w:id="2013681650">
                                                                                                                                                                                                                                                                                                                                                                                                                                                                                                                                                                                                                                                                                                                                                                              <w:marLeft w:val="0"/>
                                                                                                                                                                                                                                                                                                                                                                                                                                                                                                                                                                                                                                                                                                                                                                              <w:marRight w:val="0"/>
                                                                                                                                                                                                                                                                                                                                                                                                                                                                                                                                                                                                                                                                                                                                                                              <w:marTop w:val="0"/>
                                                                                                                                                                                                                                                                                                                                                                                                                                                                                                                                                                                                                                                                                                                                                                              <w:marBottom w:val="0"/>
                                                                                                                                                                                                                                                                                                                                                                                                                                                                                                                                                                                                                                                                                                                                                                              <w:divBdr>
                                                                                                                                                                                                                                                                                                                                                                                                                                                                                                                                                                                                                                                                                                                                                                                <w:top w:val="none" w:sz="0" w:space="0" w:color="auto"/>
                                                                                                                                                                                                                                                                                                                                                                                                                                                                                                                                                                                                                                                                                                                                                                                <w:left w:val="none" w:sz="0" w:space="0" w:color="auto"/>
                                                                                                                                                                                                                                                                                                                                                                                                                                                                                                                                                                                                                                                                                                                                                                                <w:bottom w:val="none" w:sz="0" w:space="0" w:color="auto"/>
                                                                                                                                                                                                                                                                                                                                                                                                                                                                                                                                                                                                                                                                                                                                                                                <w:right w:val="none" w:sz="0" w:space="0" w:color="auto"/>
                                                                                                                                                                                                                                                                                                                                                                                                                                                                                                                                                                                                                                                                                                                                                                              </w:divBdr>
                                                                                                                                                                                                                                                                                                                                                                                                                                                                                                                                                                                                                                                                                                                                                                              <w:divsChild>
                                                                                                                                                                                                                                                                                                                                                                                                                                                                                                                                                                                                                                                                                                                                                                                <w:div w:id="580023727">
                                                                                                                                                                                                                                                                                                                                                                                                                                                                                                                                                                                                                                                                                                                                                                                  <w:marLeft w:val="0"/>
                                                                                                                                                                                                                                                                                                                                                                                                                                                                                                                                                                                                                                                                                                                                                                                  <w:marRight w:val="0"/>
                                                                                                                                                                                                                                                                                                                                                                                                                                                                                                                                                                                                                                                                                                                                                                                  <w:marTop w:val="0"/>
                                                                                                                                                                                                                                                                                                                                                                                                                                                                                                                                                                                                                                                                                                                                                                                  <w:marBottom w:val="0"/>
                                                                                                                                                                                                                                                                                                                                                                                                                                                                                                                                                                                                                                                                                                                                                                                  <w:divBdr>
                                                                                                                                                                                                                                                                                                                                                                                                                                                                                                                                                                                                                                                                                                                                                                                    <w:top w:val="none" w:sz="0" w:space="0" w:color="auto"/>
                                                                                                                                                                                                                                                                                                                                                                                                                                                                                                                                                                                                                                                                                                                                                                                    <w:left w:val="none" w:sz="0" w:space="0" w:color="auto"/>
                                                                                                                                                                                                                                                                                                                                                                                                                                                                                                                                                                                                                                                                                                                                                                                    <w:bottom w:val="none" w:sz="0" w:space="0" w:color="auto"/>
                                                                                                                                                                                                                                                                                                                                                                                                                                                                                                                                                                                                                                                                                                                                                                                    <w:right w:val="none" w:sz="0" w:space="0" w:color="auto"/>
                                                                                                                                                                                                                                                                                                                                                                                                                                                                                                                                                                                                                                                                                                                                                                                  </w:divBdr>
                                                                                                                                                                                                                                                                                                                                                                                                                                                                                                                                                                                                                                                                                                                                                                                  <w:divsChild>
                                                                                                                                                                                                                                                                                                                                                                                                                                                                                                                                                                                                                                                                                                                                                                                    <w:div w:id="287899902">
                                                                                                                                                                                                                                                                                                                                                                                                                                                                                                                                                                                                                                                                                                                                                                                      <w:marLeft w:val="0"/>
                                                                                                                                                                                                                                                                                                                                                                                                                                                                                                                                                                                                                                                                                                                                                                                      <w:marRight w:val="0"/>
                                                                                                                                                                                                                                                                                                                                                                                                                                                                                                                                                                                                                                                                                                                                                                                      <w:marTop w:val="0"/>
                                                                                                                                                                                                                                                                                                                                                                                                                                                                                                                                                                                                                                                                                                                                                                                      <w:marBottom w:val="0"/>
                                                                                                                                                                                                                                                                                                                                                                                                                                                                                                                                                                                                                                                                                                                                                                                      <w:divBdr>
                                                                                                                                                                                                                                                                                                                                                                                                                                                                                                                                                                                                                                                                                                                                                                                        <w:top w:val="none" w:sz="0" w:space="0" w:color="auto"/>
                                                                                                                                                                                                                                                                                                                                                                                                                                                                                                                                                                                                                                                                                                                                                                                        <w:left w:val="none" w:sz="0" w:space="0" w:color="auto"/>
                                                                                                                                                                                                                                                                                                                                                                                                                                                                                                                                                                                                                                                                                                                                                                                        <w:bottom w:val="none" w:sz="0" w:space="0" w:color="auto"/>
                                                                                                                                                                                                                                                                                                                                                                                                                                                                                                                                                                                                                                                                                                                                                                                        <w:right w:val="none" w:sz="0" w:space="0" w:color="auto"/>
                                                                                                                                                                                                                                                                                                                                                                                                                                                                                                                                                                                                                                                                                                                                                                                      </w:divBdr>
                                                                                                                                                                                                                                                                                                                                                                                                                                                                                                                                                                                                                                                                                                                                                                                      <w:divsChild>
                                                                                                                                                                                                                                                                                                                                                                                                                                                                                                                                                                                                                                                                                                                                                                                        <w:div w:id="1697736772">
                                                                                                                                                                                                                                                                                                                                                                                                                                                                                                                                                                                                                                                                                                                                                                                          <w:marLeft w:val="0"/>
                                                                                                                                                                                                                                                                                                                                                                                                                                                                                                                                                                                                                                                                                                                                                                                          <w:marRight w:val="0"/>
                                                                                                                                                                                                                                                                                                                                                                                                                                                                                                                                                                                                                                                                                                                                                                                          <w:marTop w:val="0"/>
                                                                                                                                                                                                                                                                                                                                                                                                                                                                                                                                                                                                                                                                                                                                                                                          <w:marBottom w:val="0"/>
                                                                                                                                                                                                                                                                                                                                                                                                                                                                                                                                                                                                                                                                                                                                                                                          <w:divBdr>
                                                                                                                                                                                                                                                                                                                                                                                                                                                                                                                                                                                                                                                                                                                                                                                            <w:top w:val="none" w:sz="0" w:space="0" w:color="auto"/>
                                                                                                                                                                                                                                                                                                                                                                                                                                                                                                                                                                                                                                                                                                                                                                                            <w:left w:val="none" w:sz="0" w:space="0" w:color="auto"/>
                                                                                                                                                                                                                                                                                                                                                                                                                                                                                                                                                                                                                                                                                                                                                                                            <w:bottom w:val="none" w:sz="0" w:space="0" w:color="auto"/>
                                                                                                                                                                                                                                                                                                                                                                                                                                                                                                                                                                                                                                                                                                                                                                                            <w:right w:val="none" w:sz="0" w:space="0" w:color="auto"/>
                                                                                                                                                                                                                                                                                                                                                                                                                                                                                                                                                                                                                                                                                                                                                                                          </w:divBdr>
                                                                                                                                                                                                                                                                                                                                                                                                                                                                                                                                                                                                                                                                                                                                                                                          <w:divsChild>
                                                                                                                                                                                                                                                                                                                                                                                                                                                                                                                                                                                                                                                                                                                                                                                            <w:div w:id="2117361370">
                                                                                                                                                                                                                                                                                                                                                                                                                                                                                                                                                                                                                                                                                                                                                                                              <w:marLeft w:val="0"/>
                                                                                                                                                                                                                                                                                                                                                                                                                                                                                                                                                                                                                                                                                                                                                                                              <w:marRight w:val="0"/>
                                                                                                                                                                                                                                                                                                                                                                                                                                                                                                                                                                                                                                                                                                                                                                                              <w:marTop w:val="0"/>
                                                                                                                                                                                                                                                                                                                                                                                                                                                                                                                                                                                                                                                                                                                                                                                              <w:marBottom w:val="0"/>
                                                                                                                                                                                                                                                                                                                                                                                                                                                                                                                                                                                                                                                                                                                                                                                              <w:divBdr>
                                                                                                                                                                                                                                                                                                                                                                                                                                                                                                                                                                                                                                                                                                                                                                                                <w:top w:val="none" w:sz="0" w:space="0" w:color="auto"/>
                                                                                                                                                                                                                                                                                                                                                                                                                                                                                                                                                                                                                                                                                                                                                                                                <w:left w:val="none" w:sz="0" w:space="0" w:color="auto"/>
                                                                                                                                                                                                                                                                                                                                                                                                                                                                                                                                                                                                                                                                                                                                                                                                <w:bottom w:val="none" w:sz="0" w:space="0" w:color="auto"/>
                                                                                                                                                                                                                                                                                                                                                                                                                                                                                                                                                                                                                                                                                                                                                                                                <w:right w:val="none" w:sz="0" w:space="0" w:color="auto"/>
                                                                                                                                                                                                                                                                                                                                                                                                                                                                                                                                                                                                                                                                                                                                                                                              </w:divBdr>
                                                                                                                                                                                                                                                                                                                                                                                                                                                                                                                                                                                                                                                                                                                                                                                              <w:divsChild>
                                                                                                                                                                                                                                                                                                                                                                                                                                                                                                                                                                                                                                                                                                                                                                                                <w:div w:id="425541012">
                                                                                                                                                                                                                                                                                                                                                                                                                                                                                                                                                                                                                                                                                                                                                                                                  <w:marLeft w:val="0"/>
                                                                                                                                                                                                                                                                                                                                                                                                                                                                                                                                                                                                                                                                                                                                                                                                  <w:marRight w:val="0"/>
                                                                                                                                                                                                                                                                                                                                                                                                                                                                                                                                                                                                                                                                                                                                                                                                  <w:marTop w:val="0"/>
                                                                                                                                                                                                                                                                                                                                                                                                                                                                                                                                                                                                                                                                                                                                                                                                  <w:marBottom w:val="0"/>
                                                                                                                                                                                                                                                                                                                                                                                                                                                                                                                                                                                                                                                                                                                                                                                                  <w:divBdr>
                                                                                                                                                                                                                                                                                                                                                                                                                                                                                                                                                                                                                                                                                                                                                                                                    <w:top w:val="none" w:sz="0" w:space="0" w:color="auto"/>
                                                                                                                                                                                                                                                                                                                                                                                                                                                                                                                                                                                                                                                                                                                                                                                                    <w:left w:val="none" w:sz="0" w:space="0" w:color="auto"/>
                                                                                                                                                                                                                                                                                                                                                                                                                                                                                                                                                                                                                                                                                                                                                                                                    <w:bottom w:val="none" w:sz="0" w:space="0" w:color="auto"/>
                                                                                                                                                                                                                                                                                                                                                                                                                                                                                                                                                                                                                                                                                                                                                                                                    <w:right w:val="none" w:sz="0" w:space="0" w:color="auto"/>
                                                                                                                                                                                                                                                                                                                                                                                                                                                                                                                                                                                                                                                                                                                                                                                                  </w:divBdr>
                                                                                                                                                                                                                                                                                                                                                                                                                                                                                                                                                                                                                                                                                                                                                                                                  <w:divsChild>
                                                                                                                                                                                                                                                                                                                                                                                                                                                                                                                                                                                                                                                                                                                                                                                                    <w:div w:id="1513227862">
                                                                                                                                                                                                                                                                                                                                                                                                                                                                                                                                                                                                                                                                                                                                                                                                      <w:marLeft w:val="0"/>
                                                                                                                                                                                                                                                                                                                                                                                                                                                                                                                                                                                                                                                                                                                                                                                                      <w:marRight w:val="0"/>
                                                                                                                                                                                                                                                                                                                                                                                                                                                                                                                                                                                                                                                                                                                                                                                                      <w:marTop w:val="0"/>
                                                                                                                                                                                                                                                                                                                                                                                                                                                                                                                                                                                                                                                                                                                                                                                                      <w:marBottom w:val="0"/>
                                                                                                                                                                                                                                                                                                                                                                                                                                                                                                                                                                                                                                                                                                                                                                                                      <w:divBdr>
                                                                                                                                                                                                                                                                                                                                                                                                                                                                                                                                                                                                                                                                                                                                                                                                        <w:top w:val="none" w:sz="0" w:space="0" w:color="auto"/>
                                                                                                                                                                                                                                                                                                                                                                                                                                                                                                                                                                                                                                                                                                                                                                                                        <w:left w:val="none" w:sz="0" w:space="0" w:color="auto"/>
                                                                                                                                                                                                                                                                                                                                                                                                                                                                                                                                                                                                                                                                                                                                                                                                        <w:bottom w:val="none" w:sz="0" w:space="0" w:color="auto"/>
                                                                                                                                                                                                                                                                                                                                                                                                                                                                                                                                                                                                                                                                                                                                                                                                        <w:right w:val="none" w:sz="0" w:space="0" w:color="auto"/>
                                                                                                                                                                                                                                                                                                                                                                                                                                                                                                                                                                                                                                                                                                                                                                                                      </w:divBdr>
                                                                                                                                                                                                                                                                                                                                                                                                                                                                                                                                                                                                                                                                                                                                                                                                      <w:divsChild>
                                                                                                                                                                                                                                                                                                                                                                                                                                                                                                                                                                                                                                                                                                                                                                                                        <w:div w:id="514459637">
                                                                                                                                                                                                                                                                                                                                                                                                                                                                                                                                                                                                                                                                                                                                                                                                          <w:marLeft w:val="0"/>
                                                                                                                                                                                                                                                                                                                                                                                                                                                                                                                                                                                                                                                                                                                                                                                                          <w:marRight w:val="0"/>
                                                                                                                                                                                                                                                                                                                                                                                                                                                                                                                                                                                                                                                                                                                                                                                                          <w:marTop w:val="0"/>
                                                                                                                                                                                                                                                                                                                                                                                                                                                                                                                                                                                                                                                                                                                                                                                                          <w:marBottom w:val="0"/>
                                                                                                                                                                                                                                                                                                                                                                                                                                                                                                                                                                                                                                                                                                                                                                                                          <w:divBdr>
                                                                                                                                                                                                                                                                                                                                                                                                                                                                                                                                                                                                                                                                                                                                                                                                            <w:top w:val="none" w:sz="0" w:space="0" w:color="auto"/>
                                                                                                                                                                                                                                                                                                                                                                                                                                                                                                                                                                                                                                                                                                                                                                                                            <w:left w:val="none" w:sz="0" w:space="0" w:color="auto"/>
                                                                                                                                                                                                                                                                                                                                                                                                                                                                                                                                                                                                                                                                                                                                                                                                            <w:bottom w:val="none" w:sz="0" w:space="0" w:color="auto"/>
                                                                                                                                                                                                                                                                                                                                                                                                                                                                                                                                                                                                                                                                                                                                                                                                            <w:right w:val="none" w:sz="0" w:space="0" w:color="auto"/>
                                                                                                                                                                                                                                                                                                                                                                                                                                                                                                                                                                                                                                                                                                                                                                                                          </w:divBdr>
                                                                                                                                                                                                                                                                                                                                                                                                                                                                                                                                                                                                                                                                                                                                                                                                          <w:divsChild>
                                                                                                                                                                                                                                                                                                                                                                                                                                                                                                                                                                                                                                                                                                                                                                                                            <w:div w:id="1345866581">
                                                                                                                                                                                                                                                                                                                                                                                                                                                                                                                                                                                                                                                                                                                                                                                                              <w:marLeft w:val="0"/>
                                                                                                                                                                                                                                                                                                                                                                                                                                                                                                                                                                                                                                                                                                                                                                                                              <w:marRight w:val="0"/>
                                                                                                                                                                                                                                                                                                                                                                                                                                                                                                                                                                                                                                                                                                                                                                                                              <w:marTop w:val="0"/>
                                                                                                                                                                                                                                                                                                                                                                                                                                                                                                                                                                                                                                                                                                                                                                                                              <w:marBottom w:val="0"/>
                                                                                                                                                                                                                                                                                                                                                                                                                                                                                                                                                                                                                                                                                                                                                                                                              <w:divBdr>
                                                                                                                                                                                                                                                                                                                                                                                                                                                                                                                                                                                                                                                                                                                                                                                                                <w:top w:val="none" w:sz="0" w:space="0" w:color="auto"/>
                                                                                                                                                                                                                                                                                                                                                                                                                                                                                                                                                                                                                                                                                                                                                                                                                <w:left w:val="none" w:sz="0" w:space="0" w:color="auto"/>
                                                                                                                                                                                                                                                                                                                                                                                                                                                                                                                                                                                                                                                                                                                                                                                                                <w:bottom w:val="none" w:sz="0" w:space="0" w:color="auto"/>
                                                                                                                                                                                                                                                                                                                                                                                                                                                                                                                                                                                                                                                                                                                                                                                                                <w:right w:val="none" w:sz="0" w:space="0" w:color="auto"/>
                                                                                                                                                                                                                                                                                                                                                                                                                                                                                                                                                                                                                                                                                                                                                                                                              </w:divBdr>
                                                                                                                                                                                                                                                                                                                                                                                                                                                                                                                                                                                                                                                                                                                                                                                                              <w:divsChild>
                                                                                                                                                                                                                                                                                                                                                                                                                                                                                                                                                                                                                                                                                                                                                                                                                <w:div w:id="10184943">
                                                                                                                                                                                                                                                                                                                                                                                                                                                                                                                                                                                                                                                                                                                                                                                                                  <w:marLeft w:val="0"/>
                                                                                                                                                                                                                                                                                                                                                                                                                                                                                                                                                                                                                                                                                                                                                                                                                  <w:marRight w:val="0"/>
                                                                                                                                                                                                                                                                                                                                                                                                                                                                                                                                                                                                                                                                                                                                                                                                                  <w:marTop w:val="0"/>
                                                                                                                                                                                                                                                                                                                                                                                                                                                                                                                                                                                                                                                                                                                                                                                                                  <w:marBottom w:val="0"/>
                                                                                                                                                                                                                                                                                                                                                                                                                                                                                                                                                                                                                                                                                                                                                                                                                  <w:divBdr>
                                                                                                                                                                                                                                                                                                                                                                                                                                                                                                                                                                                                                                                                                                                                                                                                                    <w:top w:val="none" w:sz="0" w:space="0" w:color="auto"/>
                                                                                                                                                                                                                                                                                                                                                                                                                                                                                                                                                                                                                                                                                                                                                                                                                    <w:left w:val="none" w:sz="0" w:space="0" w:color="auto"/>
                                                                                                                                                                                                                                                                                                                                                                                                                                                                                                                                                                                                                                                                                                                                                                                                                    <w:bottom w:val="none" w:sz="0" w:space="0" w:color="auto"/>
                                                                                                                                                                                                                                                                                                                                                                                                                                                                                                                                                                                                                                                                                                                                                                                                                    <w:right w:val="none" w:sz="0" w:space="0" w:color="auto"/>
                                                                                                                                                                                                                                                                                                                                                                                                                                                                                                                                                                                                                                                                                                                                                                                                                  </w:divBdr>
                                                                                                                                                                                                                                                                                                                                                                                                                                                                                                                                                                                                                                                                                                                                                                                                                  <w:divsChild>
                                                                                                                                                                                                                                                                                                                                                                                                                                                                                                                                                                                                                                                                                                                                                                                                                    <w:div w:id="633408609">
                                                                                                                                                                                                                                                                                                                                                                                                                                                                                                                                                                                                                                                                                                                                                                                                                      <w:marLeft w:val="0"/>
                                                                                                                                                                                                                                                                                                                                                                                                                                                                                                                                                                                                                                                                                                                                                                                                                      <w:marRight w:val="0"/>
                                                                                                                                                                                                                                                                                                                                                                                                                                                                                                                                                                                                                                                                                                                                                                                                                      <w:marTop w:val="0"/>
                                                                                                                                                                                                                                                                                                                                                                                                                                                                                                                                                                                                                                                                                                                                                                                                                      <w:marBottom w:val="0"/>
                                                                                                                                                                                                                                                                                                                                                                                                                                                                                                                                                                                                                                                                                                                                                                                                                      <w:divBdr>
                                                                                                                                                                                                                                                                                                                                                                                                                                                                                                                                                                                                                                                                                                                                                                                                                        <w:top w:val="none" w:sz="0" w:space="0" w:color="auto"/>
                                                                                                                                                                                                                                                                                                                                                                                                                                                                                                                                                                                                                                                                                                                                                                                                                        <w:left w:val="none" w:sz="0" w:space="0" w:color="auto"/>
                                                                                                                                                                                                                                                                                                                                                                                                                                                                                                                                                                                                                                                                                                                                                                                                                        <w:bottom w:val="none" w:sz="0" w:space="0" w:color="auto"/>
                                                                                                                                                                                                                                                                                                                                                                                                                                                                                                                                                                                                                                                                                                                                                                                                                        <w:right w:val="none" w:sz="0" w:space="0" w:color="auto"/>
                                                                                                                                                                                                                                                                                                                                                                                                                                                                                                                                                                                                                                                                                                                                                                                                                      </w:divBdr>
                                                                                                                                                                                                                                                                                                                                                                                                                                                                                                                                                                                                                                                                                                                                                                                                                      <w:divsChild>
                                                                                                                                                                                                                                                                                                                                                                                                                                                                                                                                                                                                                                                                                                                                                                                                                        <w:div w:id="887958485">
                                                                                                                                                                                                                                                                                                                                                                                                                                                                                                                                                                                                                                                                                                                                                                                                                          <w:marLeft w:val="0"/>
                                                                                                                                                                                                                                                                                                                                                                                                                                                                                                                                                                                                                                                                                                                                                                                                                          <w:marRight w:val="0"/>
                                                                                                                                                                                                                                                                                                                                                                                                                                                                                                                                                                                                                                                                                                                                                                                                                          <w:marTop w:val="0"/>
                                                                                                                                                                                                                                                                                                                                                                                                                                                                                                                                                                                                                                                                                                                                                                                                                          <w:marBottom w:val="0"/>
                                                                                                                                                                                                                                                                                                                                                                                                                                                                                                                                                                                                                                                                                                                                                                                                                          <w:divBdr>
                                                                                                                                                                                                                                                                                                                                                                                                                                                                                                                                                                                                                                                                                                                                                                                                                            <w:top w:val="none" w:sz="0" w:space="0" w:color="auto"/>
                                                                                                                                                                                                                                                                                                                                                                                                                                                                                                                                                                                                                                                                                                                                                                                                                            <w:left w:val="none" w:sz="0" w:space="0" w:color="auto"/>
                                                                                                                                                                                                                                                                                                                                                                                                                                                                                                                                                                                                                                                                                                                                                                                                                            <w:bottom w:val="none" w:sz="0" w:space="0" w:color="auto"/>
                                                                                                                                                                                                                                                                                                                                                                                                                                                                                                                                                                                                                                                                                                                                                                                                                            <w:right w:val="none" w:sz="0" w:space="0" w:color="auto"/>
                                                                                                                                                                                                                                                                                                                                                                                                                                                                                                                                                                                                                                                                                                                                                                                                                          </w:divBdr>
                                                                                                                                                                                                                                                                                                                                                                                                                                                                                                                                                                                                                                                                                                                                                                                                                          <w:divsChild>
                                                                                                                                                                                                                                                                                                                                                                                                                                                                                                                                                                                                                                                                                                                                                                                                                            <w:div w:id="1395589461">
                                                                                                                                                                                                                                                                                                                                                                                                                                                                                                                                                                                                                                                                                                                                                                                                                              <w:marLeft w:val="0"/>
                                                                                                                                                                                                                                                                                                                                                                                                                                                                                                                                                                                                                                                                                                                                                                                                                              <w:marRight w:val="0"/>
                                                                                                                                                                                                                                                                                                                                                                                                                                                                                                                                                                                                                                                                                                                                                                                                                              <w:marTop w:val="0"/>
                                                                                                                                                                                                                                                                                                                                                                                                                                                                                                                                                                                                                                                                                                                                                                                                                              <w:marBottom w:val="0"/>
                                                                                                                                                                                                                                                                                                                                                                                                                                                                                                                                                                                                                                                                                                                                                                                                                              <w:divBdr>
                                                                                                                                                                                                                                                                                                                                                                                                                                                                                                                                                                                                                                                                                                                                                                                                                                <w:top w:val="none" w:sz="0" w:space="0" w:color="auto"/>
                                                                                                                                                                                                                                                                                                                                                                                                                                                                                                                                                                                                                                                                                                                                                                                                                                <w:left w:val="none" w:sz="0" w:space="0" w:color="auto"/>
                                                                                                                                                                                                                                                                                                                                                                                                                                                                                                                                                                                                                                                                                                                                                                                                                                <w:bottom w:val="none" w:sz="0" w:space="0" w:color="auto"/>
                                                                                                                                                                                                                                                                                                                                                                                                                                                                                                                                                                                                                                                                                                                                                                                                                                <w:right w:val="none" w:sz="0" w:space="0" w:color="auto"/>
                                                                                                                                                                                                                                                                                                                                                                                                                                                                                                                                                                                                                                                                                                                                                                                                                              </w:divBdr>
                                                                                                                                                                                                                                                                                                                                                                                                                                                                                                                                                                                                                                                                                                                                                                                                                              <w:divsChild>
                                                                                                                                                                                                                                                                                                                                                                                                                                                                                                                                                                                                                                                                                                                                                                                                                                <w:div w:id="939525583">
                                                                                                                                                                                                                                                                                                                                                                                                                                                                                                                                                                                                                                                                                                                                                                                                                                  <w:marLeft w:val="0"/>
                                                                                                                                                                                                                                                                                                                                                                                                                                                                                                                                                                                                                                                                                                                                                                                                                                  <w:marRight w:val="0"/>
                                                                                                                                                                                                                                                                                                                                                                                                                                                                                                                                                                                                                                                                                                                                                                                                                                  <w:marTop w:val="0"/>
                                                                                                                                                                                                                                                                                                                                                                                                                                                                                                                                                                                                                                                                                                                                                                                                                                  <w:marBottom w:val="0"/>
                                                                                                                                                                                                                                                                                                                                                                                                                                                                                                                                                                                                                                                                                                                                                                                                                                  <w:divBdr>
                                                                                                                                                                                                                                                                                                                                                                                                                                                                                                                                                                                                                                                                                                                                                                                                                                    <w:top w:val="none" w:sz="0" w:space="0" w:color="auto"/>
                                                                                                                                                                                                                                                                                                                                                                                                                                                                                                                                                                                                                                                                                                                                                                                                                                    <w:left w:val="none" w:sz="0" w:space="0" w:color="auto"/>
                                                                                                                                                                                                                                                                                                                                                                                                                                                                                                                                                                                                                                                                                                                                                                                                                                    <w:bottom w:val="none" w:sz="0" w:space="0" w:color="auto"/>
                                                                                                                                                                                                                                                                                                                                                                                                                                                                                                                                                                                                                                                                                                                                                                                                                                    <w:right w:val="none" w:sz="0" w:space="0" w:color="auto"/>
                                                                                                                                                                                                                                                                                                                                                                                                                                                                                                                                                                                                                                                                                                                                                                                                                                  </w:divBdr>
                                                                                                                                                                                                                                                                                                                                                                                                                                                                                                                                                                                                                                                                                                                                                                                                                                  <w:divsChild>
                                                                                                                                                                                                                                                                                                                                                                                                                                                                                                                                                                                                                                                                                                                                                                                                                                    <w:div w:id="1612974699">
                                                                                                                                                                                                                                                                                                                                                                                                                                                                                                                                                                                                                                                                                                                                                                                                                                      <w:marLeft w:val="0"/>
                                                                                                                                                                                                                                                                                                                                                                                                                                                                                                                                                                                                                                                                                                                                                                                                                                      <w:marRight w:val="0"/>
                                                                                                                                                                                                                                                                                                                                                                                                                                                                                                                                                                                                                                                                                                                                                                                                                                      <w:marTop w:val="0"/>
                                                                                                                                                                                                                                                                                                                                                                                                                                                                                                                                                                                                                                                                                                                                                                                                                                      <w:marBottom w:val="0"/>
                                                                                                                                                                                                                                                                                                                                                                                                                                                                                                                                                                                                                                                                                                                                                                                                                                      <w:divBdr>
                                                                                                                                                                                                                                                                                                                                                                                                                                                                                                                                                                                                                                                                                                                                                                                                                                        <w:top w:val="none" w:sz="0" w:space="0" w:color="auto"/>
                                                                                                                                                                                                                                                                                                                                                                                                                                                                                                                                                                                                                                                                                                                                                                                                                                        <w:left w:val="none" w:sz="0" w:space="0" w:color="auto"/>
                                                                                                                                                                                                                                                                                                                                                                                                                                                                                                                                                                                                                                                                                                                                                                                                                                        <w:bottom w:val="none" w:sz="0" w:space="0" w:color="auto"/>
                                                                                                                                                                                                                                                                                                                                                                                                                                                                                                                                                                                                                                                                                                                                                                                                                                        <w:right w:val="none" w:sz="0" w:space="0" w:color="auto"/>
                                                                                                                                                                                                                                                                                                                                                                                                                                                                                                                                                                                                                                                                                                                                                                                                                                      </w:divBdr>
                                                                                                                                                                                                                                                                                                                                                                                                                                                                                                                                                                                                                                                                                                                                                                                                                                      <w:divsChild>
                                                                                                                                                                                                                                                                                                                                                                                                                                                                                                                                                                                                                                                                                                                                                                                                                                        <w:div w:id="220286867">
                                                                                                                                                                                                                                                                                                                                                                                                                                                                                                                                                                                                                                                                                                                                                                                                                                          <w:marLeft w:val="0"/>
                                                                                                                                                                                                                                                                                                                                                                                                                                                                                                                                                                                                                                                                                                                                                                                                                                          <w:marRight w:val="0"/>
                                                                                                                                                                                                                                                                                                                                                                                                                                                                                                                                                                                                                                                                                                                                                                                                                                          <w:marTop w:val="0"/>
                                                                                                                                                                                                                                                                                                                                                                                                                                                                                                                                                                                                                                                                                                                                                                                                                                          <w:marBottom w:val="0"/>
                                                                                                                                                                                                                                                                                                                                                                                                                                                                                                                                                                                                                                                                                                                                                                                                                                          <w:divBdr>
                                                                                                                                                                                                                                                                                                                                                                                                                                                                                                                                                                                                                                                                                                                                                                                                                                            <w:top w:val="none" w:sz="0" w:space="0" w:color="auto"/>
                                                                                                                                                                                                                                                                                                                                                                                                                                                                                                                                                                                                                                                                                                                                                                                                                                            <w:left w:val="none" w:sz="0" w:space="0" w:color="auto"/>
                                                                                                                                                                                                                                                                                                                                                                                                                                                                                                                                                                                                                                                                                                                                                                                                                                            <w:bottom w:val="none" w:sz="0" w:space="0" w:color="auto"/>
                                                                                                                                                                                                                                                                                                                                                                                                                                                                                                                                                                                                                                                                                                                                                                                                                                            <w:right w:val="none" w:sz="0" w:space="0" w:color="auto"/>
                                                                                                                                                                                                                                                                                                                                                                                                                                                                                                                                                                                                                                                                                                                                                                                                                                          </w:divBdr>
                                                                                                                                                                                                                                                                                                                                                                                                                                                                                                                                                                                                                                                                                                                                                                                                                                          <w:divsChild>
                                                                                                                                                                                                                                                                                                                                                                                                                                                                                                                                                                                                                                                                                                                                                                                                                                            <w:div w:id="1979913117">
                                                                                                                                                                                                                                                                                                                                                                                                                                                                                                                                                                                                                                                                                                                                                                                                                                              <w:marLeft w:val="0"/>
                                                                                                                                                                                                                                                                                                                                                                                                                                                                                                                                                                                                                                                                                                                                                                                                                                              <w:marRight w:val="0"/>
                                                                                                                                                                                                                                                                                                                                                                                                                                                                                                                                                                                                                                                                                                                                                                                                                                              <w:marTop w:val="0"/>
                                                                                                                                                                                                                                                                                                                                                                                                                                                                                                                                                                                                                                                                                                                                                                                                                                              <w:marBottom w:val="0"/>
                                                                                                                                                                                                                                                                                                                                                                                                                                                                                                                                                                                                                                                                                                                                                                                                                                              <w:divBdr>
                                                                                                                                                                                                                                                                                                                                                                                                                                                                                                                                                                                                                                                                                                                                                                                                                                                <w:top w:val="none" w:sz="0" w:space="0" w:color="auto"/>
                                                                                                                                                                                                                                                                                                                                                                                                                                                                                                                                                                                                                                                                                                                                                                                                                                                <w:left w:val="none" w:sz="0" w:space="0" w:color="auto"/>
                                                                                                                                                                                                                                                                                                                                                                                                                                                                                                                                                                                                                                                                                                                                                                                                                                                <w:bottom w:val="none" w:sz="0" w:space="0" w:color="auto"/>
                                                                                                                                                                                                                                                                                                                                                                                                                                                                                                                                                                                                                                                                                                                                                                                                                                                <w:right w:val="none" w:sz="0" w:space="0" w:color="auto"/>
                                                                                                                                                                                                                                                                                                                                                                                                                                                                                                                                                                                                                                                                                                                                                                                                                                              </w:divBdr>
                                                                                                                                                                                                                                                                                                                                                                                                                                                                                                                                                                                                                                                                                                                                                                                                                                              <w:divsChild>
                                                                                                                                                                                                                                                                                                                                                                                                                                                                                                                                                                                                                                                                                                                                                                                                                                                <w:div w:id="293294072">
                                                                                                                                                                                                                                                                                                                                                                                                                                                                                                                                                                                                                                                                                                                                                                                                                                                  <w:marLeft w:val="0"/>
                                                                                                                                                                                                                                                                                                                                                                                                                                                                                                                                                                                                                                                                                                                                                                                                                                                  <w:marRight w:val="0"/>
                                                                                                                                                                                                                                                                                                                                                                                                                                                                                                                                                                                                                                                                                                                                                                                                                                                  <w:marTop w:val="0"/>
                                                                                                                                                                                                                                                                                                                                                                                                                                                                                                                                                                                                                                                                                                                                                                                                                                                  <w:marBottom w:val="0"/>
                                                                                                                                                                                                                                                                                                                                                                                                                                                                                                                                                                                                                                                                                                                                                                                                                                                  <w:divBdr>
                                                                                                                                                                                                                                                                                                                                                                                                                                                                                                                                                                                                                                                                                                                                                                                                                                                    <w:top w:val="none" w:sz="0" w:space="0" w:color="auto"/>
                                                                                                                                                                                                                                                                                                                                                                                                                                                                                                                                                                                                                                                                                                                                                                                                                                                    <w:left w:val="none" w:sz="0" w:space="0" w:color="auto"/>
                                                                                                                                                                                                                                                                                                                                                                                                                                                                                                                                                                                                                                                                                                                                                                                                                                                    <w:bottom w:val="none" w:sz="0" w:space="0" w:color="auto"/>
                                                                                                                                                                                                                                                                                                                                                                                                                                                                                                                                                                                                                                                                                                                                                                                                                                                    <w:right w:val="none" w:sz="0" w:space="0" w:color="auto"/>
                                                                                                                                                                                                                                                                                                                                                                                                                                                                                                                                                                                                                                                                                                                                                                                                                                                  </w:divBdr>
                                                                                                                                                                                                                                                                                                                                                                                                                                                                                                                                                                                                                                                                                                                                                                                                                                                  <w:divsChild>
                                                                                                                                                                                                                                                                                                                                                                                                                                                                                                                                                                                                                                                                                                                                                                                                                                                    <w:div w:id="1625962257">
                                                                                                                                                                                                                                                                                                                                                                                                                                                                                                                                                                                                                                                                                                                                                                                                                                                      <w:marLeft w:val="0"/>
                                                                                                                                                                                                                                                                                                                                                                                                                                                                                                                                                                                                                                                                                                                                                                                                                                                      <w:marRight w:val="0"/>
                                                                                                                                                                                                                                                                                                                                                                                                                                                                                                                                                                                                                                                                                                                                                                                                                                                      <w:marTop w:val="0"/>
                                                                                                                                                                                                                                                                                                                                                                                                                                                                                                                                                                                                                                                                                                                                                                                                                                                      <w:marBottom w:val="0"/>
                                                                                                                                                                                                                                                                                                                                                                                                                                                                                                                                                                                                                                                                                                                                                                                                                                                      <w:divBdr>
                                                                                                                                                                                                                                                                                                                                                                                                                                                                                                                                                                                                                                                                                                                                                                                                                                                        <w:top w:val="none" w:sz="0" w:space="0" w:color="auto"/>
                                                                                                                                                                                                                                                                                                                                                                                                                                                                                                                                                                                                                                                                                                                                                                                                                                                        <w:left w:val="none" w:sz="0" w:space="0" w:color="auto"/>
                                                                                                                                                                                                                                                                                                                                                                                                                                                                                                                                                                                                                                                                                                                                                                                                                                                        <w:bottom w:val="none" w:sz="0" w:space="0" w:color="auto"/>
                                                                                                                                                                                                                                                                                                                                                                                                                                                                                                                                                                                                                                                                                                                                                                                                                                                        <w:right w:val="none" w:sz="0" w:space="0" w:color="auto"/>
                                                                                                                                                                                                                                                                                                                                                                                                                                                                                                                                                                                                                                                                                                                                                                                                                                                      </w:divBdr>
                                                                                                                                                                                                                                                                                                                                                                                                                                                                                                                                                                                                                                                                                                                                                                                                                                                      <w:divsChild>
                                                                                                                                                                                                                                                                                                                                                                                                                                                                                                                                                                                                                                                                                                                                                                                                                                                        <w:div w:id="1314725112">
                                                                                                                                                                                                                                                                                                                                                                                                                                                                                                                                                                                                                                                                                                                                                                                                                                                          <w:marLeft w:val="0"/>
                                                                                                                                                                                                                                                                                                                                                                                                                                                                                                                                                                                                                                                                                                                                                                                                                                                          <w:marRight w:val="0"/>
                                                                                                                                                                                                                                                                                                                                                                                                                                                                                                                                                                                                                                                                                                                                                                                                                                                          <w:marTop w:val="0"/>
                                                                                                                                                                                                                                                                                                                                                                                                                                                                                                                                                                                                                                                                                                                                                                                                                                                          <w:marBottom w:val="0"/>
                                                                                                                                                                                                                                                                                                                                                                                                                                                                                                                                                                                                                                                                                                                                                                                                                                                          <w:divBdr>
                                                                                                                                                                                                                                                                                                                                                                                                                                                                                                                                                                                                                                                                                                                                                                                                                                                            <w:top w:val="none" w:sz="0" w:space="0" w:color="auto"/>
                                                                                                                                                                                                                                                                                                                                                                                                                                                                                                                                                                                                                                                                                                                                                                                                                                                            <w:left w:val="none" w:sz="0" w:space="0" w:color="auto"/>
                                                                                                                                                                                                                                                                                                                                                                                                                                                                                                                                                                                                                                                                                                                                                                                                                                                            <w:bottom w:val="none" w:sz="0" w:space="0" w:color="auto"/>
                                                                                                                                                                                                                                                                                                                                                                                                                                                                                                                                                                                                                                                                                                                                                                                                                                                            <w:right w:val="none" w:sz="0" w:space="0" w:color="auto"/>
                                                                                                                                                                                                                                                                                                                                                                                                                                                                                                                                                                                                                                                                                                                                                                                                                                                          </w:divBdr>
                                                                                                                                                                                                                                                                                                                                                                                                                                                                                                                                                                                                                                                                                                                                                                                                                                                          <w:divsChild>
                                                                                                                                                                                                                                                                                                                                                                                                                                                                                                                                                                                                                                                                                                                                                                                                                                                            <w:div w:id="500434663">
                                                                                                                                                                                                                                                                                                                                                                                                                                                                                                                                                                                                                                                                                                                                                                                                                                                              <w:marLeft w:val="0"/>
                                                                                                                                                                                                                                                                                                                                                                                                                                                                                                                                                                                                                                                                                                                                                                                                                                                              <w:marRight w:val="0"/>
                                                                                                                                                                                                                                                                                                                                                                                                                                                                                                                                                                                                                                                                                                                                                                                                                                                              <w:marTop w:val="0"/>
                                                                                                                                                                                                                                                                                                                                                                                                                                                                                                                                                                                                                                                                                                                                                                                                                                                              <w:marBottom w:val="0"/>
                                                                                                                                                                                                                                                                                                                                                                                                                                                                                                                                                                                                                                                                                                                                                                                                                                                              <w:divBdr>
                                                                                                                                                                                                                                                                                                                                                                                                                                                                                                                                                                                                                                                                                                                                                                                                                                                                <w:top w:val="none" w:sz="0" w:space="0" w:color="auto"/>
                                                                                                                                                                                                                                                                                                                                                                                                                                                                                                                                                                                                                                                                                                                                                                                                                                                                <w:left w:val="none" w:sz="0" w:space="0" w:color="auto"/>
                                                                                                                                                                                                                                                                                                                                                                                                                                                                                                                                                                                                                                                                                                                                                                                                                                                                <w:bottom w:val="none" w:sz="0" w:space="0" w:color="auto"/>
                                                                                                                                                                                                                                                                                                                                                                                                                                                                                                                                                                                                                                                                                                                                                                                                                                                                <w:right w:val="none" w:sz="0" w:space="0" w:color="auto"/>
                                                                                                                                                                                                                                                                                                                                                                                                                                                                                                                                                                                                                                                                                                                                                                                                                                                              </w:divBdr>
                                                                                                                                                                                                                                                                                                                                                                                                                                                                                                                                                                                                                                                                                                                                                                                                                                                              <w:divsChild>
                                                                                                                                                                                                                                                                                                                                                                                                                                                                                                                                                                                                                                                                                                                                                                                                                                                                <w:div w:id="132017964">
                                                                                                                                                                                                                                                                                                                                                                                                                                                                                                                                                                                                                                                                                                                                                                                                                                                                  <w:marLeft w:val="0"/>
                                                                                                                                                                                                                                                                                                                                                                                                                                                                                                                                                                                                                                                                                                                                                                                                                                                                  <w:marRight w:val="0"/>
                                                                                                                                                                                                                                                                                                                                                                                                                                                                                                                                                                                                                                                                                                                                                                                                                                                                  <w:marTop w:val="0"/>
                                                                                                                                                                                                                                                                                                                                                                                                                                                                                                                                                                                                                                                                                                                                                                                                                                                                  <w:marBottom w:val="0"/>
                                                                                                                                                                                                                                                                                                                                                                                                                                                                                                                                                                                                                                                                                                                                                                                                                                                                  <w:divBdr>
                                                                                                                                                                                                                                                                                                                                                                                                                                                                                                                                                                                                                                                                                                                                                                                                                                                                    <w:top w:val="none" w:sz="0" w:space="0" w:color="auto"/>
                                                                                                                                                                                                                                                                                                                                                                                                                                                                                                                                                                                                                                                                                                                                                                                                                                                                    <w:left w:val="none" w:sz="0" w:space="0" w:color="auto"/>
                                                                                                                                                                                                                                                                                                                                                                                                                                                                                                                                                                                                                                                                                                                                                                                                                                                                    <w:bottom w:val="none" w:sz="0" w:space="0" w:color="auto"/>
                                                                                                                                                                                                                                                                                                                                                                                                                                                                                                                                                                                                                                                                                                                                                                                                                                                                    <w:right w:val="none" w:sz="0" w:space="0" w:color="auto"/>
                                                                                                                                                                                                                                                                                                                                                                                                                                                                                                                                                                                                                                                                                                                                                                                                                                                                  </w:divBdr>
                                                                                                                                                                                                                                                                                                                                                                                                                                                                                                                                                                                                                                                                                                                                                                                                                                                                  <w:divsChild>
                                                                                                                                                                                                                                                                                                                                                                                                                                                                                                                                                                                                                                                                                                                                                                                                                                                                    <w:div w:id="1529177345">
                                                                                                                                                                                                                                                                                                                                                                                                                                                                                                                                                                                                                                                                                                                                                                                                                                                                      <w:marLeft w:val="0"/>
                                                                                                                                                                                                                                                                                                                                                                                                                                                                                                                                                                                                                                                                                                                                                                                                                                                                      <w:marRight w:val="0"/>
                                                                                                                                                                                                                                                                                                                                                                                                                                                                                                                                                                                                                                                                                                                                                                                                                                                                      <w:marTop w:val="0"/>
                                                                                                                                                                                                                                                                                                                                                                                                                                                                                                                                                                                                                                                                                                                                                                                                                                                                      <w:marBottom w:val="0"/>
                                                                                                                                                                                                                                                                                                                                                                                                                                                                                                                                                                                                                                                                                                                                                                                                                                                                      <w:divBdr>
                                                                                                                                                                                                                                                                                                                                                                                                                                                                                                                                                                                                                                                                                                                                                                                                                                                                        <w:top w:val="none" w:sz="0" w:space="0" w:color="auto"/>
                                                                                                                                                                                                                                                                                                                                                                                                                                                                                                                                                                                                                                                                                                                                                                                                                                                                        <w:left w:val="none" w:sz="0" w:space="0" w:color="auto"/>
                                                                                                                                                                                                                                                                                                                                                                                                                                                                                                                                                                                                                                                                                                                                                                                                                                                                        <w:bottom w:val="none" w:sz="0" w:space="0" w:color="auto"/>
                                                                                                                                                                                                                                                                                                                                                                                                                                                                                                                                                                                                                                                                                                                                                                                                                                                                        <w:right w:val="none" w:sz="0" w:space="0" w:color="auto"/>
                                                                                                                                                                                                                                                                                                                                                                                                                                                                                                                                                                                                                                                                                                                                                                                                                                                                      </w:divBdr>
                                                                                                                                                                                                                                                                                                                                                                                                                                                                                                                                                                                                                                                                                                                                                                                                                                                                      <w:divsChild>
                                                                                                                                                                                                                                                                                                                                                                                                                                                                                                                                                                                                                                                                                                                                                                                                                                                                        <w:div w:id="1125123615">
                                                                                                                                                                                                                                                                                                                                                                                                                                                                                                                                                                                                                                                                                                                                                                                                                                                                          <w:marLeft w:val="0"/>
                                                                                                                                                                                                                                                                                                                                                                                                                                                                                                                                                                                                                                                                                                                                                                                                                                                                          <w:marRight w:val="0"/>
                                                                                                                                                                                                                                                                                                                                                                                                                                                                                                                                                                                                                                                                                                                                                                                                                                                                          <w:marTop w:val="0"/>
                                                                                                                                                                                                                                                                                                                                                                                                                                                                                                                                                                                                                                                                                                                                                                                                                                                                          <w:marBottom w:val="0"/>
                                                                                                                                                                                                                                                                                                                                                                                                                                                                                                                                                                                                                                                                                                                                                                                                                                                                          <w:divBdr>
                                                                                                                                                                                                                                                                                                                                                                                                                                                                                                                                                                                                                                                                                                                                                                                                                                                                            <w:top w:val="none" w:sz="0" w:space="0" w:color="auto"/>
                                                                                                                                                                                                                                                                                                                                                                                                                                                                                                                                                                                                                                                                                                                                                                                                                                                                            <w:left w:val="none" w:sz="0" w:space="0" w:color="auto"/>
                                                                                                                                                                                                                                                                                                                                                                                                                                                                                                                                                                                                                                                                                                                                                                                                                                                                            <w:bottom w:val="none" w:sz="0" w:space="0" w:color="auto"/>
                                                                                                                                                                                                                                                                                                                                                                                                                                                                                                                                                                                                                                                                                                                                                                                                                                                                            <w:right w:val="none" w:sz="0" w:space="0" w:color="auto"/>
                                                                                                                                                                                                                                                                                                                                                                                                                                                                                                                                                                                                                                                                                                                                                                                                                                                                          </w:divBdr>
                                                                                                                                                                                                                                                                                                                                                                                                                                                                                                                                                                                                                                                                                                                                                                                                                                                                          <w:divsChild>
                                                                                                                                                                                                                                                                                                                                                                                                                                                                                                                                                                                                                                                                                                                                                                                                                                                                            <w:div w:id="429013625">
                                                                                                                                                                                                                                                                                                                                                                                                                                                                                                                                                                                                                                                                                                                                                                                                                                                                              <w:marLeft w:val="0"/>
                                                                                                                                                                                                                                                                                                                                                                                                                                                                                                                                                                                                                                                                                                                                                                                                                                                                              <w:marRight w:val="0"/>
                                                                                                                                                                                                                                                                                                                                                                                                                                                                                                                                                                                                                                                                                                                                                                                                                                                                              <w:marTop w:val="0"/>
                                                                                                                                                                                                                                                                                                                                                                                                                                                                                                                                                                                                                                                                                                                                                                                                                                                                              <w:marBottom w:val="0"/>
                                                                                                                                                                                                                                                                                                                                                                                                                                                                                                                                                                                                                                                                                                                                                                                                                                                                              <w:divBdr>
                                                                                                                                                                                                                                                                                                                                                                                                                                                                                                                                                                                                                                                                                                                                                                                                                                                                                <w:top w:val="none" w:sz="0" w:space="0" w:color="auto"/>
                                                                                                                                                                                                                                                                                                                                                                                                                                                                                                                                                                                                                                                                                                                                                                                                                                                                                <w:left w:val="none" w:sz="0" w:space="0" w:color="auto"/>
                                                                                                                                                                                                                                                                                                                                                                                                                                                                                                                                                                                                                                                                                                                                                                                                                                                                                <w:bottom w:val="none" w:sz="0" w:space="0" w:color="auto"/>
                                                                                                                                                                                                                                                                                                                                                                                                                                                                                                                                                                                                                                                                                                                                                                                                                                                                                <w:right w:val="none" w:sz="0" w:space="0" w:color="auto"/>
                                                                                                                                                                                                                                                                                                                                                                                                                                                                                                                                                                                                                                                                                                                                                                                                                                                                              </w:divBdr>
                                                                                                                                                                                                                                                                                                                                                                                                                                                                                                                                                                                                                                                                                                                                                                                                                                                                              <w:divsChild>
                                                                                                                                                                                                                                                                                                                                                                                                                                                                                                                                                                                                                                                                                                                                                                                                                                                                                <w:div w:id="1117217179">
                                                                                                                                                                                                                                                                                                                                                                                                                                                                                                                                                                                                                                                                                                                                                                                                                                                                                  <w:marLeft w:val="0"/>
                                                                                                                                                                                                                                                                                                                                                                                                                                                                                                                                                                                                                                                                                                                                                                                                                                                                                  <w:marRight w:val="0"/>
                                                                                                                                                                                                                                                                                                                                                                                                                                                                                                                                                                                                                                                                                                                                                                                                                                                                                  <w:marTop w:val="0"/>
                                                                                                                                                                                                                                                                                                                                                                                                                                                                                                                                                                                                                                                                                                                                                                                                                                                                                  <w:marBottom w:val="0"/>
                                                                                                                                                                                                                                                                                                                                                                                                                                                                                                                                                                                                                                                                                                                                                                                                                                                                                  <w:divBdr>
                                                                                                                                                                                                                                                                                                                                                                                                                                                                                                                                                                                                                                                                                                                                                                                                                                                                                    <w:top w:val="none" w:sz="0" w:space="0" w:color="auto"/>
                                                                                                                                                                                                                                                                                                                                                                                                                                                                                                                                                                                                                                                                                                                                                                                                                                                                                    <w:left w:val="none" w:sz="0" w:space="0" w:color="auto"/>
                                                                                                                                                                                                                                                                                                                                                                                                                                                                                                                                                                                                                                                                                                                                                                                                                                                                                    <w:bottom w:val="none" w:sz="0" w:space="0" w:color="auto"/>
                                                                                                                                                                                                                                                                                                                                                                                                                                                                                                                                                                                                                                                                                                                                                                                                                                                                                    <w:right w:val="none" w:sz="0" w:space="0" w:color="auto"/>
                                                                                                                                                                                                                                                                                                                                                                                                                                                                                                                                                                                                                                                                                                                                                                                                                                                                                  </w:divBdr>
                                                                                                                                                                                                                                                                                                                                                                                                                                                                                                                                                                                                                                                                                                                                                                                                                                                                                  <w:divsChild>
                                                                                                                                                                                                                                                                                                                                                                                                                                                                                                                                                                                                                                                                                                                                                                                                                                                                                    <w:div w:id="2071688906">
                                                                                                                                                                                                                                                                                                                                                                                                                                                                                                                                                                                                                                                                                                                                                                                                                                                                                      <w:marLeft w:val="0"/>
                                                                                                                                                                                                                                                                                                                                                                                                                                                                                                                                                                                                                                                                                                                                                                                                                                                                                      <w:marRight w:val="0"/>
                                                                                                                                                                                                                                                                                                                                                                                                                                                                                                                                                                                                                                                                                                                                                                                                                                                                                      <w:marTop w:val="0"/>
                                                                                                                                                                                                                                                                                                                                                                                                                                                                                                                                                                                                                                                                                                                                                                                                                                                                                      <w:marBottom w:val="0"/>
                                                                                                                                                                                                                                                                                                                                                                                                                                                                                                                                                                                                                                                                                                                                                                                                                                                                                      <w:divBdr>
                                                                                                                                                                                                                                                                                                                                                                                                                                                                                                                                                                                                                                                                                                                                                                                                                                                                                        <w:top w:val="none" w:sz="0" w:space="0" w:color="auto"/>
                                                                                                                                                                                                                                                                                                                                                                                                                                                                                                                                                                                                                                                                                                                                                                                                                                                                                        <w:left w:val="none" w:sz="0" w:space="0" w:color="auto"/>
                                                                                                                                                                                                                                                                                                                                                                                                                                                                                                                                                                                                                                                                                                                                                                                                                                                                                        <w:bottom w:val="none" w:sz="0" w:space="0" w:color="auto"/>
                                                                                                                                                                                                                                                                                                                                                                                                                                                                                                                                                                                                                                                                                                                                                                                                                                                                                        <w:right w:val="none" w:sz="0" w:space="0" w:color="auto"/>
                                                                                                                                                                                                                                                                                                                                                                                                                                                                                                                                                                                                                                                                                                                                                                                                                                                                                      </w:divBdr>
                                                                                                                                                                                                                                                                                                                                                                                                                                                                                                                                                                                                                                                                                                                                                                                                                                                                                      <w:divsChild>
                                                                                                                                                                                                                                                                                                                                                                                                                                                                                                                                                                                                                                                                                                                                                                                                                                                                                        <w:div w:id="1024984661">
                                                                                                                                                                                                                                                                                                                                                                                                                                                                                                                                                                                                                                                                                                                                                                                                                                                                                          <w:marLeft w:val="0"/>
                                                                                                                                                                                                                                                                                                                                                                                                                                                                                                                                                                                                                                                                                                                                                                                                                                                                                          <w:marRight w:val="0"/>
                                                                                                                                                                                                                                                                                                                                                                                                                                                                                                                                                                                                                                                                                                                                                                                                                                                                                          <w:marTop w:val="0"/>
                                                                                                                                                                                                                                                                                                                                                                                                                                                                                                                                                                                                                                                                                                                                                                                                                                                                                          <w:marBottom w:val="0"/>
                                                                                                                                                                                                                                                                                                                                                                                                                                                                                                                                                                                                                                                                                                                                                                                                                                                                                          <w:divBdr>
                                                                                                                                                                                                                                                                                                                                                                                                                                                                                                                                                                                                                                                                                                                                                                                                                                                                                            <w:top w:val="none" w:sz="0" w:space="0" w:color="auto"/>
                                                                                                                                                                                                                                                                                                                                                                                                                                                                                                                                                                                                                                                                                                                                                                                                                                                                                            <w:left w:val="none" w:sz="0" w:space="0" w:color="auto"/>
                                                                                                                                                                                                                                                                                                                                                                                                                                                                                                                                                                                                                                                                                                                                                                                                                                                                                            <w:bottom w:val="none" w:sz="0" w:space="0" w:color="auto"/>
                                                                                                                                                                                                                                                                                                                                                                                                                                                                                                                                                                                                                                                                                                                                                                                                                                                                                            <w:right w:val="none" w:sz="0" w:space="0" w:color="auto"/>
                                                                                                                                                                                                                                                                                                                                                                                                                                                                                                                                                                                                                                                                                                                                                                                                                                                                                          </w:divBdr>
                                                                                                                                                                                                                                                                                                                                                                                                                                                                                                                                                                                                                                                                                                                                                                                                                                                                                          <w:divsChild>
                                                                                                                                                                                                                                                                                                                                                                                                                                                                                                                                                                                                                                                                                                                                                                                                                                                                                            <w:div w:id="2063477818">
                                                                                                                                                                                                                                                                                                                                                                                                                                                                                                                                                                                                                                                                                                                                                                                                                                                                                              <w:marLeft w:val="0"/>
                                                                                                                                                                                                                                                                                                                                                                                                                                                                                                                                                                                                                                                                                                                                                                                                                                                                                              <w:marRight w:val="0"/>
                                                                                                                                                                                                                                                                                                                                                                                                                                                                                                                                                                                                                                                                                                                                                                                                                                                                                              <w:marTop w:val="0"/>
                                                                                                                                                                                                                                                                                                                                                                                                                                                                                                                                                                                                                                                                                                                                                                                                                                                                                              <w:marBottom w:val="0"/>
                                                                                                                                                                                                                                                                                                                                                                                                                                                                                                                                                                                                                                                                                                                                                                                                                                                                                              <w:divBdr>
                                                                                                                                                                                                                                                                                                                                                                                                                                                                                                                                                                                                                                                                                                                                                                                                                                                                                                <w:top w:val="none" w:sz="0" w:space="0" w:color="auto"/>
                                                                                                                                                                                                                                                                                                                                                                                                                                                                                                                                                                                                                                                                                                                                                                                                                                                                                                <w:left w:val="none" w:sz="0" w:space="0" w:color="auto"/>
                                                                                                                                                                                                                                                                                                                                                                                                                                                                                                                                                                                                                                                                                                                                                                                                                                                                                                <w:bottom w:val="none" w:sz="0" w:space="0" w:color="auto"/>
                                                                                                                                                                                                                                                                                                                                                                                                                                                                                                                                                                                                                                                                                                                                                                                                                                                                                                <w:right w:val="none" w:sz="0" w:space="0" w:color="auto"/>
                                                                                                                                                                                                                                                                                                                                                                                                                                                                                                                                                                                                                                                                                                                                                                                                                                                                                              </w:divBdr>
                                                                                                                                                                                                                                                                                                                                                                                                                                                                                                                                                                                                                                                                                                                                                                                                                                                                                              <w:divsChild>
                                                                                                                                                                                                                                                                                                                                                                                                                                                                                                                                                                                                                                                                                                                                                                                                                                                                                                <w:div w:id="1682588890">
                                                                                                                                                                                                                                                                                                                                                                                                                                                                                                                                                                                                                                                                                                                                                                                                                                                                                                  <w:marLeft w:val="0"/>
                                                                                                                                                                                                                                                                                                                                                                                                                                                                                                                                                                                                                                                                                                                                                                                                                                                                                                  <w:marRight w:val="0"/>
                                                                                                                                                                                                                                                                                                                                                                                                                                                                                                                                                                                                                                                                                                                                                                                                                                                                                                  <w:marTop w:val="0"/>
                                                                                                                                                                                                                                                                                                                                                                                                                                                                                                                                                                                                                                                                                                                                                                                                                                                                                                  <w:marBottom w:val="0"/>
                                                                                                                                                                                                                                                                                                                                                                                                                                                                                                                                                                                                                                                                                                                                                                                                                                                                                                  <w:divBdr>
                                                                                                                                                                                                                                                                                                                                                                                                                                                                                                                                                                                                                                                                                                                                                                                                                                                                                                    <w:top w:val="none" w:sz="0" w:space="0" w:color="auto"/>
                                                                                                                                                                                                                                                                                                                                                                                                                                                                                                                                                                                                                                                                                                                                                                                                                                                                                                    <w:left w:val="none" w:sz="0" w:space="0" w:color="auto"/>
                                                                                                                                                                                                                                                                                                                                                                                                                                                                                                                                                                                                                                                                                                                                                                                                                                                                                                    <w:bottom w:val="none" w:sz="0" w:space="0" w:color="auto"/>
                                                                                                                                                                                                                                                                                                                                                                                                                                                                                                                                                                                                                                                                                                                                                                                                                                                                                                    <w:right w:val="none" w:sz="0" w:space="0" w:color="auto"/>
                                                                                                                                                                                                                                                                                                                                                                                                                                                                                                                                                                                                                                                                                                                                                                                                                                                                                                  </w:divBdr>
                                                                                                                                                                                                                                                                                                                                                                                                                                                                                                                                                                                                                                                                                                                                                                                                                                                                                                  <w:divsChild>
                                                                                                                                                                                                                                                                                                                                                                                                                                                                                                                                                                                                                                                                                                                                                                                                                                                                                                    <w:div w:id="1099133539">
                                                                                                                                                                                                                                                                                                                                                                                                                                                                                                                                                                                                                                                                                                                                                                                                                                                                                                      <w:marLeft w:val="0"/>
                                                                                                                                                                                                                                                                                                                                                                                                                                                                                                                                                                                                                                                                                                                                                                                                                                                                                                      <w:marRight w:val="0"/>
                                                                                                                                                                                                                                                                                                                                                                                                                                                                                                                                                                                                                                                                                                                                                                                                                                                                                                      <w:marTop w:val="0"/>
                                                                                                                                                                                                                                                                                                                                                                                                                                                                                                                                                                                                                                                                                                                                                                                                                                                                                                      <w:marBottom w:val="0"/>
                                                                                                                                                                                                                                                                                                                                                                                                                                                                                                                                                                                                                                                                                                                                                                                                                                                                                                      <w:divBdr>
                                                                                                                                                                                                                                                                                                                                                                                                                                                                                                                                                                                                                                                                                                                                                                                                                                                                                                        <w:top w:val="none" w:sz="0" w:space="0" w:color="auto"/>
                                                                                                                                                                                                                                                                                                                                                                                                                                                                                                                                                                                                                                                                                                                                                                                                                                                                                                        <w:left w:val="none" w:sz="0" w:space="0" w:color="auto"/>
                                                                                                                                                                                                                                                                                                                                                                                                                                                                                                                                                                                                                                                                                                                                                                                                                                                                                                        <w:bottom w:val="none" w:sz="0" w:space="0" w:color="auto"/>
                                                                                                                                                                                                                                                                                                                                                                                                                                                                                                                                                                                                                                                                                                                                                                                                                                                                                                        <w:right w:val="none" w:sz="0" w:space="0" w:color="auto"/>
                                                                                                                                                                                                                                                                                                                                                                                                                                                                                                                                                                                                                                                                                                                                                                                                                                                                                                      </w:divBdr>
                                                                                                                                                                                                                                                                                                                                                                                                                                                                                                                                                                                                                                                                                                                                                                                                                                                                                                      <w:divsChild>
                                                                                                                                                                                                                                                                                                                                                                                                                                                                                                                                                                                                                                                                                                                                                                                                                                                                                                        <w:div w:id="1907567454">
                                                                                                                                                                                                                                                                                                                                                                                                                                                                                                                                                                                                                                                                                                                                                                                                                                                                                                          <w:marLeft w:val="0"/>
                                                                                                                                                                                                                                                                                                                                                                                                                                                                                                                                                                                                                                                                                                                                                                                                                                                                                                          <w:marRight w:val="0"/>
                                                                                                                                                                                                                                                                                                                                                                                                                                                                                                                                                                                                                                                                                                                                                                                                                                                                                                          <w:marTop w:val="0"/>
                                                                                                                                                                                                                                                                                                                                                                                                                                                                                                                                                                                                                                                                                                                                                                                                                                                                                                          <w:marBottom w:val="0"/>
                                                                                                                                                                                                                                                                                                                                                                                                                                                                                                                                                                                                                                                                                                                                                                                                                                                                                                          <w:divBdr>
                                                                                                                                                                                                                                                                                                                                                                                                                                                                                                                                                                                                                                                                                                                                                                                                                                                                                                            <w:top w:val="none" w:sz="0" w:space="0" w:color="auto"/>
                                                                                                                                                                                                                                                                                                                                                                                                                                                                                                                                                                                                                                                                                                                                                                                                                                                                                                            <w:left w:val="none" w:sz="0" w:space="0" w:color="auto"/>
                                                                                                                                                                                                                                                                                                                                                                                                                                                                                                                                                                                                                                                                                                                                                                                                                                                                                                            <w:bottom w:val="none" w:sz="0" w:space="0" w:color="auto"/>
                                                                                                                                                                                                                                                                                                                                                                                                                                                                                                                                                                                                                                                                                                                                                                                                                                                                                                            <w:right w:val="none" w:sz="0" w:space="0" w:color="auto"/>
                                                                                                                                                                                                                                                                                                                                                                                                                                                                                                                                                                                                                                                                                                                                                                                                                                                                                                          </w:divBdr>
                                                                                                                                                                                                                                                                                                                                                                                                                                                                                                                                                                                                                                                                                                                                                                                                                                                                                                          <w:divsChild>
                                                                                                                                                                                                                                                                                                                                                                                                                                                                                                                                                                                                                                                                                                                                                                                                                                                                                                            <w:div w:id="2006665237">
                                                                                                                                                                                                                                                                                                                                                                                                                                                                                                                                                                                                                                                                                                                                                                                                                                                                                                              <w:marLeft w:val="0"/>
                                                                                                                                                                                                                                                                                                                                                                                                                                                                                                                                                                                                                                                                                                                                                                                                                                                                                                              <w:marRight w:val="0"/>
                                                                                                                                                                                                                                                                                                                                                                                                                                                                                                                                                                                                                                                                                                                                                                                                                                                                                                              <w:marTop w:val="0"/>
                                                                                                                                                                                                                                                                                                                                                                                                                                                                                                                                                                                                                                                                                                                                                                                                                                                                                                              <w:marBottom w:val="0"/>
                                                                                                                                                                                                                                                                                                                                                                                                                                                                                                                                                                                                                                                                                                                                                                                                                                                                                                              <w:divBdr>
                                                                                                                                                                                                                                                                                                                                                                                                                                                                                                                                                                                                                                                                                                                                                                                                                                                                                                                <w:top w:val="none" w:sz="0" w:space="0" w:color="auto"/>
                                                                                                                                                                                                                                                                                                                                                                                                                                                                                                                                                                                                                                                                                                                                                                                                                                                                                                                <w:left w:val="none" w:sz="0" w:space="0" w:color="auto"/>
                                                                                                                                                                                                                                                                                                                                                                                                                                                                                                                                                                                                                                                                                                                                                                                                                                                                                                                <w:bottom w:val="none" w:sz="0" w:space="0" w:color="auto"/>
                                                                                                                                                                                                                                                                                                                                                                                                                                                                                                                                                                                                                                                                                                                                                                                                                                                                                                                <w:right w:val="none" w:sz="0" w:space="0" w:color="auto"/>
                                                                                                                                                                                                                                                                                                                                                                                                                                                                                                                                                                                                                                                                                                                                                                                                                                                                                                              </w:divBdr>
                                                                                                                                                                                                                                                                                                                                                                                                                                                                                                                                                                                                                                                                                                                                                                                                                                                                                                              <w:divsChild>
                                                                                                                                                                                                                                                                                                                                                                                                                                                                                                                                                                                                                                                                                                                                                                                                                                                                                                                <w:div w:id="906453072">
                                                                                                                                                                                                                                                                                                                                                                                                                                                                                                                                                                                                                                                                                                                                                                                                                                                                                                                  <w:marLeft w:val="0"/>
                                                                                                                                                                                                                                                                                                                                                                                                                                                                                                                                                                                                                                                                                                                                                                                                                                                                                                                  <w:marRight w:val="0"/>
                                                                                                                                                                                                                                                                                                                                                                                                                                                                                                                                                                                                                                                                                                                                                                                                                                                                                                                  <w:marTop w:val="0"/>
                                                                                                                                                                                                                                                                                                                                                                                                                                                                                                                                                                                                                                                                                                                                                                                                                                                                                                                  <w:marBottom w:val="0"/>
                                                                                                                                                                                                                                                                                                                                                                                                                                                                                                                                                                                                                                                                                                                                                                                                                                                                                                                  <w:divBdr>
                                                                                                                                                                                                                                                                                                                                                                                                                                                                                                                                                                                                                                                                                                                                                                                                                                                                                                                    <w:top w:val="none" w:sz="0" w:space="0" w:color="auto"/>
                                                                                                                                                                                                                                                                                                                                                                                                                                                                                                                                                                                                                                                                                                                                                                                                                                                                                                                    <w:left w:val="none" w:sz="0" w:space="0" w:color="auto"/>
                                                                                                                                                                                                                                                                                                                                                                                                                                                                                                                                                                                                                                                                                                                                                                                                                                                                                                                    <w:bottom w:val="none" w:sz="0" w:space="0" w:color="auto"/>
                                                                                                                                                                                                                                                                                                                                                                                                                                                                                                                                                                                                                                                                                                                                                                                                                                                                                                                    <w:right w:val="none" w:sz="0" w:space="0" w:color="auto"/>
                                                                                                                                                                                                                                                                                                                                                                                                                                                                                                                                                                                                                                                                                                                                                                                                                                                                                                                  </w:divBdr>
                                                                                                                                                                                                                                                                                                                                                                                                                                                                                                                                                                                                                                                                                                                                                                                                                                                                                                                  <w:divsChild>
                                                                                                                                                                                                                                                                                                                                                                                                                                                                                                                                                                                                                                                                                                                                                                                                                                                                                                                    <w:div w:id="1993172220">
                                                                                                                                                                                                                                                                                                                                                                                                                                                                                                                                                                                                                                                                                                                                                                                                                                                                                                                      <w:marLeft w:val="0"/>
                                                                                                                                                                                                                                                                                                                                                                                                                                                                                                                                                                                                                                                                                                                                                                                                                                                                                                                      <w:marRight w:val="0"/>
                                                                                                                                                                                                                                                                                                                                                                                                                                                                                                                                                                                                                                                                                                                                                                                                                                                                                                                      <w:marTop w:val="0"/>
                                                                                                                                                                                                                                                                                                                                                                                                                                                                                                                                                                                                                                                                                                                                                                                                                                                                                                                      <w:marBottom w:val="0"/>
                                                                                                                                                                                                                                                                                                                                                                                                                                                                                                                                                                                                                                                                                                                                                                                                                                                                                                                      <w:divBdr>
                                                                                                                                                                                                                                                                                                                                                                                                                                                                                                                                                                                                                                                                                                                                                                                                                                                                                                                        <w:top w:val="none" w:sz="0" w:space="0" w:color="auto"/>
                                                                                                                                                                                                                                                                                                                                                                                                                                                                                                                                                                                                                                                                                                                                                                                                                                                                                                                        <w:left w:val="none" w:sz="0" w:space="0" w:color="auto"/>
                                                                                                                                                                                                                                                                                                                                                                                                                                                                                                                                                                                                                                                                                                                                                                                                                                                                                                                        <w:bottom w:val="none" w:sz="0" w:space="0" w:color="auto"/>
                                                                                                                                                                                                                                                                                                                                                                                                                                                                                                                                                                                                                                                                                                                                                                                                                                                                                                                        <w:right w:val="none" w:sz="0" w:space="0" w:color="auto"/>
                                                                                                                                                                                                                                                                                                                                                                                                                                                                                                                                                                                                                                                                                                                                                                                                                                                                                                                      </w:divBdr>
                                                                                                                                                                                                                                                                                                                                                                                                                                                                                                                                                                                                                                                                                                                                                                                                                                                                                                                      <w:divsChild>
                                                                                                                                                                                                                                                                                                                                                                                                                                                                                                                                                                                                                                                                                                                                                                                                                                                                                                                        <w:div w:id="178469054">
                                                                                                                                                                                                                                                                                                                                                                                                                                                                                                                                                                                                                                                                                                                                                                                                                                                                                                                          <w:marLeft w:val="0"/>
                                                                                                                                                                                                                                                                                                                                                                                                                                                                                                                                                                                                                                                                                                                                                                                                                                                                                                                          <w:marRight w:val="0"/>
                                                                                                                                                                                                                                                                                                                                                                                                                                                                                                                                                                                                                                                                                                                                                                                                                                                                                                                          <w:marTop w:val="0"/>
                                                                                                                                                                                                                                                                                                                                                                                                                                                                                                                                                                                                                                                                                                                                                                                                                                                                                                                          <w:marBottom w:val="0"/>
                                                                                                                                                                                                                                                                                                                                                                                                                                                                                                                                                                                                                                                                                                                                                                                                                                                                                                                          <w:divBdr>
                                                                                                                                                                                                                                                                                                                                                                                                                                                                                                                                                                                                                                                                                                                                                                                                                                                                                                                            <w:top w:val="none" w:sz="0" w:space="0" w:color="auto"/>
                                                                                                                                                                                                                                                                                                                                                                                                                                                                                                                                                                                                                                                                                                                                                                                                                                                                                                                            <w:left w:val="none" w:sz="0" w:space="0" w:color="auto"/>
                                                                                                                                                                                                                                                                                                                                                                                                                                                                                                                                                                                                                                                                                                                                                                                                                                                                                                                            <w:bottom w:val="none" w:sz="0" w:space="0" w:color="auto"/>
                                                                                                                                                                                                                                                                                                                                                                                                                                                                                                                                                                                                                                                                                                                                                                                                                                                                                                                            <w:right w:val="none" w:sz="0" w:space="0" w:color="auto"/>
                                                                                                                                                                                                                                                                                                                                                                                                                                                                                                                                                                                                                                                                                                                                                                                                                                                                                                                          </w:divBdr>
                                                                                                                                                                                                                                                                                                                                                                                                                                                                                                                                                                                                                                                                                                                                                                                                                                                                                                                          <w:divsChild>
                                                                                                                                                                                                                                                                                                                                                                                                                                                                                                                                                                                                                                                                                                                                                                                                                                                                                                                            <w:div w:id="1684748552">
                                                                                                                                                                                                                                                                                                                                                                                                                                                                                                                                                                                                                                                                                                                                                                                                                                                                                                                              <w:marLeft w:val="0"/>
                                                                                                                                                                                                                                                                                                                                                                                                                                                                                                                                                                                                                                                                                                                                                                                                                                                                                                                              <w:marRight w:val="0"/>
                                                                                                                                                                                                                                                                                                                                                                                                                                                                                                                                                                                                                                                                                                                                                                                                                                                                                                                              <w:marTop w:val="0"/>
                                                                                                                                                                                                                                                                                                                                                                                                                                                                                                                                                                                                                                                                                                                                                                                                                                                                                                                              <w:marBottom w:val="0"/>
                                                                                                                                                                                                                                                                                                                                                                                                                                                                                                                                                                                                                                                                                                                                                                                                                                                                                                                              <w:divBdr>
                                                                                                                                                                                                                                                                                                                                                                                                                                                                                                                                                                                                                                                                                                                                                                                                                                                                                                                                <w:top w:val="none" w:sz="0" w:space="0" w:color="auto"/>
                                                                                                                                                                                                                                                                                                                                                                                                                                                                                                                                                                                                                                                                                                                                                                                                                                                                                                                                <w:left w:val="none" w:sz="0" w:space="0" w:color="auto"/>
                                                                                                                                                                                                                                                                                                                                                                                                                                                                                                                                                                                                                                                                                                                                                                                                                                                                                                                                <w:bottom w:val="none" w:sz="0" w:space="0" w:color="auto"/>
                                                                                                                                                                                                                                                                                                                                                                                                                                                                                                                                                                                                                                                                                                                                                                                                                                                                                                                                <w:right w:val="none" w:sz="0" w:space="0" w:color="auto"/>
                                                                                                                                                                                                                                                                                                                                                                                                                                                                                                                                                                                                                                                                                                                                                                                                                                                                                                                              </w:divBdr>
                                                                                                                                                                                                                                                                                                                                                                                                                                                                                                                                                                                                                                                                                                                                                                                                                                                                                                                              <w:divsChild>
                                                                                                                                                                                                                                                                                                                                                                                                                                                                                                                                                                                                                                                                                                                                                                                                                                                                                                                                <w:div w:id="194392397">
                                                                                                                                                                                                                                                                                                                                                                                                                                                                                                                                                                                                                                                                                                                                                                                                                                                                                                                                  <w:marLeft w:val="0"/>
                                                                                                                                                                                                                                                                                                                                                                                                                                                                                                                                                                                                                                                                                                                                                                                                                                                                                                                                  <w:marRight w:val="0"/>
                                                                                                                                                                                                                                                                                                                                                                                                                                                                                                                                                                                                                                                                                                                                                                                                                                                                                                                                  <w:marTop w:val="0"/>
                                                                                                                                                                                                                                                                                                                                                                                                                                                                                                                                                                                                                                                                                                                                                                                                                                                                                                                                  <w:marBottom w:val="0"/>
                                                                                                                                                                                                                                                                                                                                                                                                                                                                                                                                                                                                                                                                                                                                                                                                                                                                                                                                  <w:divBdr>
                                                                                                                                                                                                                                                                                                                                                                                                                                                                                                                                                                                                                                                                                                                                                                                                                                                                                                                                    <w:top w:val="none" w:sz="0" w:space="0" w:color="auto"/>
                                                                                                                                                                                                                                                                                                                                                                                                                                                                                                                                                                                                                                                                                                                                                                                                                                                                                                                                    <w:left w:val="none" w:sz="0" w:space="0" w:color="auto"/>
                                                                                                                                                                                                                                                                                                                                                                                                                                                                                                                                                                                                                                                                                                                                                                                                                                                                                                                                    <w:bottom w:val="none" w:sz="0" w:space="0" w:color="auto"/>
                                                                                                                                                                                                                                                                                                                                                                                                                                                                                                                                                                                                                                                                                                                                                                                                                                                                                                                                    <w:right w:val="none" w:sz="0" w:space="0" w:color="auto"/>
                                                                                                                                                                                                                                                                                                                                                                                                                                                                                                                                                                                                                                                                                                                                                                                                                                                                                                                                  </w:divBdr>
                                                                                                                                                                                                                                                                                                                                                                                                                                                                                                                                                                                                                                                                                                                                                                                                                                                                                                                                  <w:divsChild>
                                                                                                                                                                                                                                                                                                                                                                                                                                                                                                                                                                                                                                                                                                                                                                                                                                                                                                                                    <w:div w:id="1016269191">
                                                                                                                                                                                                                                                                                                                                                                                                                                                                                                                                                                                                                                                                                                                                                                                                                                                                                                                                      <w:marLeft w:val="0"/>
                                                                                                                                                                                                                                                                                                                                                                                                                                                                                                                                                                                                                                                                                                                                                                                                                                                                                                                                      <w:marRight w:val="0"/>
                                                                                                                                                                                                                                                                                                                                                                                                                                                                                                                                                                                                                                                                                                                                                                                                                                                                                                                                      <w:marTop w:val="0"/>
                                                                                                                                                                                                                                                                                                                                                                                                                                                                                                                                                                                                                                                                                                                                                                                                                                                                                                                                      <w:marBottom w:val="0"/>
                                                                                                                                                                                                                                                                                                                                                                                                                                                                                                                                                                                                                                                                                                                                                                                                                                                                                                                                      <w:divBdr>
                                                                                                                                                                                                                                                                                                                                                                                                                                                                                                                                                                                                                                                                                                                                                                                                                                                                                                                                        <w:top w:val="none" w:sz="0" w:space="0" w:color="auto"/>
                                                                                                                                                                                                                                                                                                                                                                                                                                                                                                                                                                                                                                                                                                                                                                                                                                                                                                                                        <w:left w:val="none" w:sz="0" w:space="0" w:color="auto"/>
                                                                                                                                                                                                                                                                                                                                                                                                                                                                                                                                                                                                                                                                                                                                                                                                                                                                                                                                        <w:bottom w:val="none" w:sz="0" w:space="0" w:color="auto"/>
                                                                                                                                                                                                                                                                                                                                                                                                                                                                                                                                                                                                                                                                                                                                                                                                                                                                                                                                        <w:right w:val="none" w:sz="0" w:space="0" w:color="auto"/>
                                                                                                                                                                                                                                                                                                                                                                                                                                                                                                                                                                                                                                                                                                                                                                                                                                                                                                                                      </w:divBdr>
                                                                                                                                                                                                                                                                                                                                                                                                                                                                                                                                                                                                                                                                                                                                                                                                                                                                                                                                      <w:divsChild>
                                                                                                                                                                                                                                                                                                                                                                                                                                                                                                                                                                                                                                                                                                                                                                                                                                                                                                                                        <w:div w:id="15741240">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3092487">
                                                                                                                                                                                                                                                                                                                                                                                                                                                                                                                                                                                                                                                                                                                                                                                                                                                                                                                                                  <w:marLeft w:val="0"/>
                                                                                                                                                                                                                                                                                                                                                                                                                                                                                                                                                                                                                                                                                                                                                                                                                                                                                                                                                  <w:marRight w:val="0"/>
                                                                                                                                                                                                                                                                                                                                                                                                                                                                                                                                                                                                                                                                                                                                                                                                                                                                                                                                                  <w:marTop w:val="0"/>
                                                                                                                                                                                                                                                                                                                                                                                                                                                                                                                                                                                                                                                                                                                                                                                                                                                                                                                                                  <w:marBottom w:val="0"/>
                                                                                                                                                                                                                                                                                                                                                                                                                                                                                                                                                                                                                                                                                                                                                                                                                                                                                                                                                  <w:divBdr>
                                                                                                                                                                                                                                                                                                                                                                                                                                                                                                                                                                                                                                                                                                                                                                                                                                                                                                                                                    <w:top w:val="none" w:sz="0" w:space="0" w:color="auto"/>
                                                                                                                                                                                                                                                                                                                                                                                                                                                                                                                                                                                                                                                                                                                                                                                                                                                                                                                                                    <w:left w:val="none" w:sz="0" w:space="0" w:color="auto"/>
                                                                                                                                                                                                                                                                                                                                                                                                                                                                                                                                                                                                                                                                                                                                                                                                                                                                                                                                                    <w:bottom w:val="none" w:sz="0" w:space="0" w:color="auto"/>
                                                                                                                                                                                                                                                                                                                                                                                                                                                                                                                                                                                                                                                                                                                                                                                                                                                                                                                                                    <w:right w:val="none" w:sz="0" w:space="0" w:color="auto"/>
                                                                                                                                                                                                                                                                                                                                                                                                                                                                                                                                                                                                                                                                                                                                                                                                                                                                                                                                                  </w:divBdr>
                                                                                                                                                                                                                                                                                                                                                                                                                                                                                                                                                                                                                                                                                                                                                                                                                                                                                                                                                  <w:divsChild>
                                                                                                                                                                                                                                                                                                                                                                                                                                                                                                                                                                                                                                                                                                                                                                                                                                                                                                                                                    <w:div w:id="2015912926">
                                                                                                                                                                                                                                                                                                                                                                                                                                                                                                                                                                                                                                                                                                                                                                                                                                                                                                                                                      <w:marLeft w:val="0"/>
                                                                                                                                                                                                                                                                                                                                                                                                                                                                                                                                                                                                                                                                                                                                                                                                                                                                                                                                                      <w:marRight w:val="0"/>
                                                                                                                                                                                                                                                                                                                                                                                                                                                                                                                                                                                                                                                                                                                                                                                                                                                                                                                                                      <w:marTop w:val="0"/>
                                                                                                                                                                                                                                                                                                                                                                                                                                                                                                                                                                                                                                                                                                                                                                                                                                                                                                                                                      <w:marBottom w:val="0"/>
                                                                                                                                                                                                                                                                                                                                                                                                                                                                                                                                                                                                                                                                                                                                                                                                                                                                                                                                                      <w:divBdr>
                                                                                                                                                                                                                                                                                                                                                                                                                                                                                                                                                                                                                                                                                                                                                                                                                                                                                                                                                        <w:top w:val="none" w:sz="0" w:space="0" w:color="auto"/>
                                                                                                                                                                                                                                                                                                                                                                                                                                                                                                                                                                                                                                                                                                                                                                                                                                                                                                                                                        <w:left w:val="none" w:sz="0" w:space="0" w:color="auto"/>
                                                                                                                                                                                                                                                                                                                                                                                                                                                                                                                                                                                                                                                                                                                                                                                                                                                                                                                                                        <w:bottom w:val="none" w:sz="0" w:space="0" w:color="auto"/>
                                                                                                                                                                                                                                                                                                                                                                                                                                                                                                                                                                                                                                                                                                                                                                                                                                                                                                                                                        <w:right w:val="none" w:sz="0" w:space="0" w:color="auto"/>
                                                                                                                                                                                                                                                                                                                                                                                                                                                                                                                                                                                                                                                                                                                                                                                                                                                                                                                                                      </w:divBdr>
                                                                                                                                                                                                                                                                                                                                                                                                                                                                                                                                                                                                                                                                                                                                                                                                                                                                                                                                                      <w:divsChild>
                                                                                                                                                                                                                                                                                                                                                                                                                                                                                                                                                                                                                                                                                                                                                                                                                                                                                                                                                        <w:div w:id="1318991952">
                                                                                                                                                                                                                                                                                                                                                                                                                                                                                                                                                                                                                                                                                                                                                                                                                                                                                                                                                          <w:marLeft w:val="0"/>
                                                                                                                                                                                                                                                                                                                                                                                                                                                                                                                                                                                                                                                                                                                                                                                                                                                                                                                                                          <w:marRight w:val="0"/>
                                                                                                                                                                                                                                                                                                                                                                                                                                                                                                                                                                                                                                                                                                                                                                                                                                                                                                                                                          <w:marTop w:val="0"/>
                                                                                                                                                                                                                                                                                                                                                                                                                                                                                                                                                                                                                                                                                                                                                                                                                                                                                                                                                          <w:marBottom w:val="0"/>
                                                                                                                                                                                                                                                                                                                                                                                                                                                                                                                                                                                                                                                                                                                                                                                                                                                                                                                                                          <w:divBdr>
                                                                                                                                                                                                                                                                                                                                                                                                                                                                                                                                                                                                                                                                                                                                                                                                                                                                                                                                                            <w:top w:val="none" w:sz="0" w:space="0" w:color="auto"/>
                                                                                                                                                                                                                                                                                                                                                                                                                                                                                                                                                                                                                                                                                                                                                                                                                                                                                                                                                            <w:left w:val="none" w:sz="0" w:space="0" w:color="auto"/>
                                                                                                                                                                                                                                                                                                                                                                                                                                                                                                                                                                                                                                                                                                                                                                                                                                                                                                                                                            <w:bottom w:val="none" w:sz="0" w:space="0" w:color="auto"/>
                                                                                                                                                                                                                                                                                                                                                                                                                                                                                                                                                                                                                                                                                                                                                                                                                                                                                                                                                            <w:right w:val="none" w:sz="0" w:space="0" w:color="auto"/>
                                                                                                                                                                                                                                                                                                                                                                                                                                                                                                                                                                                                                                                                                                                                                                                                                                                                                                                                                          </w:divBdr>
                                                                                                                                                                                                                                                                                                                                                                                                                                                                                                                                                                                                                                                                                                                                                                                                                                                                                                                                                          <w:divsChild>
                                                                                                                                                                                                                                                                                                                                                                                                                                                                                                                                                                                                                                                                                                                                                                                                                                                                                                                                                            <w:div w:id="1236088291">
                                                                                                                                                                                                                                                                                                                                                                                                                                                                                                                                                                                                                                                                                                                                                                                                                                                                                                                                                              <w:marLeft w:val="0"/>
                                                                                                                                                                                                                                                                                                                                                                                                                                                                                                                                                                                                                                                                                                                                                                                                                                                                                                                                                              <w:marRight w:val="0"/>
                                                                                                                                                                                                                                                                                                                                                                                                                                                                                                                                                                                                                                                                                                                                                                                                                                                                                                                                                              <w:marTop w:val="0"/>
                                                                                                                                                                                                                                                                                                                                                                                                                                                                                                                                                                                                                                                                                                                                                                                                                                                                                                                                                              <w:marBottom w:val="0"/>
                                                                                                                                                                                                                                                                                                                                                                                                                                                                                                                                                                                                                                                                                                                                                                                                                                                                                                                                                              <w:divBdr>
                                                                                                                                                                                                                                                                                                                                                                                                                                                                                                                                                                                                                                                                                                                                                                                                                                                                                                                                                                <w:top w:val="none" w:sz="0" w:space="0" w:color="auto"/>
                                                                                                                                                                                                                                                                                                                                                                                                                                                                                                                                                                                                                                                                                                                                                                                                                                                                                                                                                                <w:left w:val="none" w:sz="0" w:space="0" w:color="auto"/>
                                                                                                                                                                                                                                                                                                                                                                                                                                                                                                                                                                                                                                                                                                                                                                                                                                                                                                                                                                <w:bottom w:val="none" w:sz="0" w:space="0" w:color="auto"/>
                                                                                                                                                                                                                                                                                                                                                                                                                                                                                                                                                                                                                                                                                                                                                                                                                                                                                                                                                                <w:right w:val="none" w:sz="0" w:space="0" w:color="auto"/>
                                                                                                                                                                                                                                                                                                                                                                                                                                                                                                                                                                                                                                                                                                                                                                                                                                                                                                                                                              </w:divBdr>
                                                                                                                                                                                                                                                                                                                                                                                                                                                                                                                                                                                                                                                                                                                                                                                                                                                                                                                                                              <w:divsChild>
                                                                                                                                                                                                                                                                                                                                                                                                                                                                                                                                                                                                                                                                                                                                                                                                                                                                                                                                                                <w:div w:id="1017386945">
                                                                                                                                                                                                                                                                                                                                                                                                                                                                                                                                                                                                                                                                                                                                                                                                                                                                                                                                                                  <w:marLeft w:val="0"/>
                                                                                                                                                                                                                                                                                                                                                                                                                                                                                                                                                                                                                                                                                                                                                                                                                                                                                                                                                                  <w:marRight w:val="0"/>
                                                                                                                                                                                                                                                                                                                                                                                                                                                                                                                                                                                                                                                                                                                                                                                                                                                                                                                                                                  <w:marTop w:val="0"/>
                                                                                                                                                                                                                                                                                                                                                                                                                                                                                                                                                                                                                                                                                                                                                                                                                                                                                                                                                                  <w:marBottom w:val="0"/>
                                                                                                                                                                                                                                                                                                                                                                                                                                                                                                                                                                                                                                                                                                                                                                                                                                                                                                                                                                  <w:divBdr>
                                                                                                                                                                                                                                                                                                                                                                                                                                                                                                                                                                                                                                                                                                                                                                                                                                                                                                                                                                    <w:top w:val="none" w:sz="0" w:space="0" w:color="auto"/>
                                                                                                                                                                                                                                                                                                                                                                                                                                                                                                                                                                                                                                                                                                                                                                                                                                                                                                                                                                    <w:left w:val="none" w:sz="0" w:space="0" w:color="auto"/>
                                                                                                                                                                                                                                                                                                                                                                                                                                                                                                                                                                                                                                                                                                                                                                                                                                                                                                                                                                    <w:bottom w:val="none" w:sz="0" w:space="0" w:color="auto"/>
                                                                                                                                                                                                                                                                                                                                                                                                                                                                                                                                                                                                                                                                                                                                                                                                                                                                                                                                                                    <w:right w:val="none" w:sz="0" w:space="0" w:color="auto"/>
                                                                                                                                                                                                                                                                                                                                                                                                                                                                                                                                                                                                                                                                                                                                                                                                                                                                                                                                                                  </w:divBdr>
                                                                                                                                                                                                                                                                                                                                                                                                                                                                                                                                                                                                                                                                                                                                                                                                                                                                                                                                                                  <w:divsChild>
                                                                                                                                                                                                                                                                                                                                                                                                                                                                                                                                                                                                                                                                                                                                                                                                                                                                                                                                                                    <w:div w:id="818419879">
                                                                                                                                                                                                                                                                                                                                                                                                                                                                                                                                                                                                                                                                                                                                                                                                                                                                                                                                                                      <w:marLeft w:val="0"/>
                                                                                                                                                                                                                                                                                                                                                                                                                                                                                                                                                                                                                                                                                                                                                                                                                                                                                                                                                                      <w:marRight w:val="0"/>
                                                                                                                                                                                                                                                                                                                                                                                                                                                                                                                                                                                                                                                                                                                                                                                                                                                                                                                                                                      <w:marTop w:val="0"/>
                                                                                                                                                                                                                                                                                                                                                                                                                                                                                                                                                                                                                                                                                                                                                                                                                                                                                                                                                                      <w:marBottom w:val="0"/>
                                                                                                                                                                                                                                                                                                                                                                                                                                                                                                                                                                                                                                                                                                                                                                                                                                                                                                                                                                      <w:divBdr>
                                                                                                                                                                                                                                                                                                                                                                                                                                                                                                                                                                                                                                                                                                                                                                                                                                                                                                                                                                        <w:top w:val="none" w:sz="0" w:space="0" w:color="auto"/>
                                                                                                                                                                                                                                                                                                                                                                                                                                                                                                                                                                                                                                                                                                                                                                                                                                                                                                                                                                        <w:left w:val="none" w:sz="0" w:space="0" w:color="auto"/>
                                                                                                                                                                                                                                                                                                                                                                                                                                                                                                                                                                                                                                                                                                                                                                                                                                                                                                                                                                        <w:bottom w:val="none" w:sz="0" w:space="0" w:color="auto"/>
                                                                                                                                                                                                                                                                                                                                                                                                                                                                                                                                                                                                                                                                                                                                                                                                                                                                                                                                                                        <w:right w:val="none" w:sz="0" w:space="0" w:color="auto"/>
                                                                                                                                                                                                                                                                                                                                                                                                                                                                                                                                                                                                                                                                                                                                                                                                                                                                                                                                                                      </w:divBdr>
                                                                                                                                                                                                                                                                                                                                                                                                                                                                                                                                                                                                                                                                                                                                                                                                                                                                                                                                                                      <w:divsChild>
                                                                                                                                                                                                                                                                                                                                                                                                                                                                                                                                                                                                                                                                                                                                                                                                                                                                                                                                                                        <w:div w:id="507528321">
                                                                                                                                                                                                                                                                                                                                                                                                                                                                                                                                                                                                                                                                                                                                                                                                                                                                                                                                                                          <w:marLeft w:val="0"/>
                                                                                                                                                                                                                                                                                                                                                                                                                                                                                                                                                                                                                                                                                                                                                                                                                                                                                                                                                                          <w:marRight w:val="0"/>
                                                                                                                                                                                                                                                                                                                                                                                                                                                                                                                                                                                                                                                                                                                                                                                                                                                                                                                                                                          <w:marTop w:val="0"/>
                                                                                                                                                                                                                                                                                                                                                                                                                                                                                                                                                                                                                                                                                                                                                                                                                                                                                                                                                                          <w:marBottom w:val="0"/>
                                                                                                                                                                                                                                                                                                                                                                                                                                                                                                                                                                                                                                                                                                                                                                                                                                                                                                                                                                          <w:divBdr>
                                                                                                                                                                                                                                                                                                                                                                                                                                                                                                                                                                                                                                                                                                                                                                                                                                                                                                                                                                            <w:top w:val="none" w:sz="0" w:space="0" w:color="auto"/>
                                                                                                                                                                                                                                                                                                                                                                                                                                                                                                                                                                                                                                                                                                                                                                                                                                                                                                                                                                            <w:left w:val="none" w:sz="0" w:space="0" w:color="auto"/>
                                                                                                                                                                                                                                                                                                                                                                                                                                                                                                                                                                                                                                                                                                                                                                                                                                                                                                                                                                            <w:bottom w:val="none" w:sz="0" w:space="0" w:color="auto"/>
                                                                                                                                                                                                                                                                                                                                                                                                                                                                                                                                                                                                                                                                                                                                                                                                                                                                                                                                                                            <w:right w:val="none" w:sz="0" w:space="0" w:color="auto"/>
                                                                                                                                                                                                                                                                                                                                                                                                                                                                                                                                                                                                                                                                                                                                                                                                                                                                                                                                                                          </w:divBdr>
                                                                                                                                                                                                                                                                                                                                                                                                                                                                                                                                                                                                                                                                                                                                                                                                                                                                                                                                                                          <w:divsChild>
                                                                                                                                                                                                                                                                                                                                                                                                                                                                                                                                                                                                                                                                                                                                                                                                                                                                                                                                                                            <w:div w:id="820580611">
                                                                                                                                                                                                                                                                                                                                                                                                                                                                                                                                                                                                                                                                                                                                                                                                                                                                                                                                                                              <w:marLeft w:val="0"/>
                                                                                                                                                                                                                                                                                                                                                                                                                                                                                                                                                                                                                                                                                                                                                                                                                                                                                                                                                                              <w:marRight w:val="0"/>
                                                                                                                                                                                                                                                                                                                                                                                                                                                                                                                                                                                                                                                                                                                                                                                                                                                                                                                                                                              <w:marTop w:val="0"/>
                                                                                                                                                                                                                                                                                                                                                                                                                                                                                                                                                                                                                                                                                                                                                                                                                                                                                                                                                                              <w:marBottom w:val="0"/>
                                                                                                                                                                                                                                                                                                                                                                                                                                                                                                                                                                                                                                                                                                                                                                                                                                                                                                                                                                              <w:divBdr>
                                                                                                                                                                                                                                                                                                                                                                                                                                                                                                                                                                                                                                                                                                                                                                                                                                                                                                                                                                                <w:top w:val="none" w:sz="0" w:space="0" w:color="auto"/>
                                                                                                                                                                                                                                                                                                                                                                                                                                                                                                                                                                                                                                                                                                                                                                                                                                                                                                                                                                                <w:left w:val="none" w:sz="0" w:space="0" w:color="auto"/>
                                                                                                                                                                                                                                                                                                                                                                                                                                                                                                                                                                                                                                                                                                                                                                                                                                                                                                                                                                                <w:bottom w:val="none" w:sz="0" w:space="0" w:color="auto"/>
                                                                                                                                                                                                                                                                                                                                                                                                                                                                                                                                                                                                                                                                                                                                                                                                                                                                                                                                                                                <w:right w:val="none" w:sz="0" w:space="0" w:color="auto"/>
                                                                                                                                                                                                                                                                                                                                                                                                                                                                                                                                                                                                                                                                                                                                                                                                                                                                                                                                                                              </w:divBdr>
                                                                                                                                                                                                                                                                                                                                                                                                                                                                                                                                                                                                                                                                                                                                                                                                                                                                                                                                                                              <w:divsChild>
                                                                                                                                                                                                                                                                                                                                                                                                                                                                                                                                                                                                                                                                                                                                                                                                                                                                                                                                                                                <w:div w:id="560677110">
                                                                                                                                                                                                                                                                                                                                                                                                                                                                                                                                                                                                                                                                                                                                                                                                                                                                                                                                                                                  <w:marLeft w:val="0"/>
                                                                                                                                                                                                                                                                                                                                                                                                                                                                                                                                                                                                                                                                                                                                                                                                                                                                                                                                                                                  <w:marRight w:val="0"/>
                                                                                                                                                                                                                                                                                                                                                                                                                                                                                                                                                                                                                                                                                                                                                                                                                                                                                                                                                                                  <w:marTop w:val="0"/>
                                                                                                                                                                                                                                                                                                                                                                                                                                                                                                                                                                                                                                                                                                                                                                                                                                                                                                                                                                                  <w:marBottom w:val="0"/>
                                                                                                                                                                                                                                                                                                                                                                                                                                                                                                                                                                                                                                                                                                                                                                                                                                                                                                                                                                                  <w:divBdr>
                                                                                                                                                                                                                                                                                                                                                                                                                                                                                                                                                                                                                                                                                                                                                                                                                                                                                                                                                                                    <w:top w:val="none" w:sz="0" w:space="0" w:color="auto"/>
                                                                                                                                                                                                                                                                                                                                                                                                                                                                                                                                                                                                                                                                                                                                                                                                                                                                                                                                                                                    <w:left w:val="none" w:sz="0" w:space="0" w:color="auto"/>
                                                                                                                                                                                                                                                                                                                                                                                                                                                                                                                                                                                                                                                                                                                                                                                                                                                                                                                                                                                    <w:bottom w:val="none" w:sz="0" w:space="0" w:color="auto"/>
                                                                                                                                                                                                                                                                                                                                                                                                                                                                                                                                                                                                                                                                                                                                                                                                                                                                                                                                                                                    <w:right w:val="none" w:sz="0" w:space="0" w:color="auto"/>
                                                                                                                                                                                                                                                                                                                                                                                                                                                                                                                                                                                                                                                                                                                                                                                                                                                                                                                                                                                  </w:divBdr>
                                                                                                                                                                                                                                                                                                                                                                                                                                                                                                                                                                                                                                                                                                                                                                                                                                                                                                                                                                                  <w:divsChild>
                                                                                                                                                                                                                                                                                                                                                                                                                                                                                                                                                                                                                                                                                                                                                                                                                                                                                                                                                                                    <w:div w:id="252132283">
                                                                                                                                                                                                                                                                                                                                                                                                                                                                                                                                                                                                                                                                                                                                                                                                                                                                                                                                                                                      <w:marLeft w:val="0"/>
                                                                                                                                                                                                                                                                                                                                                                                                                                                                                                                                                                                                                                                                                                                                                                                                                                                                                                                                                                                      <w:marRight w:val="0"/>
                                                                                                                                                                                                                                                                                                                                                                                                                                                                                                                                                                                                                                                                                                                                                                                                                                                                                                                                                                                      <w:marTop w:val="0"/>
                                                                                                                                                                                                                                                                                                                                                                                                                                                                                                                                                                                                                                                                                                                                                                                                                                                                                                                                                                                      <w:marBottom w:val="0"/>
                                                                                                                                                                                                                                                                                                                                                                                                                                                                                                                                                                                                                                                                                                                                                                                                                                                                                                                                                                                      <w:divBdr>
                                                                                                                                                                                                                                                                                                                                                                                                                                                                                                                                                                                                                                                                                                                                                                                                                                                                                                                                                                                        <w:top w:val="none" w:sz="0" w:space="0" w:color="auto"/>
                                                                                                                                                                                                                                                                                                                                                                                                                                                                                                                                                                                                                                                                                                                                                                                                                                                                                                                                                                                        <w:left w:val="none" w:sz="0" w:space="0" w:color="auto"/>
                                                                                                                                                                                                                                                                                                                                                                                                                                                                                                                                                                                                                                                                                                                                                                                                                                                                                                                                                                                        <w:bottom w:val="none" w:sz="0" w:space="0" w:color="auto"/>
                                                                                                                                                                                                                                                                                                                                                                                                                                                                                                                                                                                                                                                                                                                                                                                                                                                                                                                                                                                        <w:right w:val="none" w:sz="0" w:space="0" w:color="auto"/>
                                                                                                                                                                                                                                                                                                                                                                                                                                                                                                                                                                                                                                                                                                                                                                                                                                                                                                                                                                                      </w:divBdr>
                                                                                                                                                                                                                                                                                                                                                                                                                                                                                                                                                                                                                                                                                                                                                                                                                                                                                                                                                                                      <w:divsChild>
                                                                                                                                                                                                                                                                                                                                                                                                                                                                                                                                                                                                                                                                                                                                                                                                                                                                                                                                                                                        <w:div w:id="1089351130">
                                                                                                                                                                                                                                                                                                                                                                                                                                                                                                                                                                                                                                                                                                                                                                                                                                                                                                                                                                                          <w:marLeft w:val="0"/>
                                                                                                                                                                                                                                                                                                                                                                                                                                                                                                                                                                                                                                                                                                                                                                                                                                                                                                                                                                                          <w:marRight w:val="0"/>
                                                                                                                                                                                                                                                                                                                                                                                                                                                                                                                                                                                                                                                                                                                                                                                                                                                                                                                                                                                          <w:marTop w:val="0"/>
                                                                                                                                                                                                                                                                                                                                                                                                                                                                                                                                                                                                                                                                                                                                                                                                                                                                                                                                                                                          <w:marBottom w:val="0"/>
                                                                                                                                                                                                                                                                                                                                                                                                                                                                                                                                                                                                                                                                                                                                                                                                                                                                                                                                                                                          <w:divBdr>
                                                                                                                                                                                                                                                                                                                                                                                                                                                                                                                                                                                                                                                                                                                                                                                                                                                                                                                                                                                            <w:top w:val="none" w:sz="0" w:space="0" w:color="auto"/>
                                                                                                                                                                                                                                                                                                                                                                                                                                                                                                                                                                                                                                                                                                                                                                                                                                                                                                                                                                                            <w:left w:val="none" w:sz="0" w:space="0" w:color="auto"/>
                                                                                                                                                                                                                                                                                                                                                                                                                                                                                                                                                                                                                                                                                                                                                                                                                                                                                                                                                                                            <w:bottom w:val="none" w:sz="0" w:space="0" w:color="auto"/>
                                                                                                                                                                                                                                                                                                                                                                                                                                                                                                                                                                                                                                                                                                                                                                                                                                                                                                                                                                                            <w:right w:val="none" w:sz="0" w:space="0" w:color="auto"/>
                                                                                                                                                                                                                                                                                                                                                                                                                                                                                                                                                                                                                                                                                                                                                                                                                                                                                                                                                                                          </w:divBdr>
                                                                                                                                                                                                                                                                                                                                                                                                                                                                                                                                                                                                                                                                                                                                                                                                                                                                                                                                                                                          <w:divsChild>
                                                                                                                                                                                                                                                                                                                                                                                                                                                                                                                                                                                                                                                                                                                                                                                                                                                                                                                                                                                            <w:div w:id="1721441764">
                                                                                                                                                                                                                                                                                                                                                                                                                                                                                                                                                                                                                                                                                                                                                                                                                                                                                                                                                                                              <w:marLeft w:val="0"/>
                                                                                                                                                                                                                                                                                                                                                                                                                                                                                                                                                                                                                                                                                                                                                                                                                                                                                                                                                                                              <w:marRight w:val="0"/>
                                                                                                                                                                                                                                                                                                                                                                                                                                                                                                                                                                                                                                                                                                                                                                                                                                                                                                                                                                                              <w:marTop w:val="0"/>
                                                                                                                                                                                                                                                                                                                                                                                                                                                                                                                                                                                                                                                                                                                                                                                                                                                                                                                                                                                              <w:marBottom w:val="0"/>
                                                                                                                                                                                                                                                                                                                                                                                                                                                                                                                                                                                                                                                                                                                                                                                                                                                                                                                                                                                              <w:divBdr>
                                                                                                                                                                                                                                                                                                                                                                                                                                                                                                                                                                                                                                                                                                                                                                                                                                                                                                                                                                                                <w:top w:val="none" w:sz="0" w:space="0" w:color="auto"/>
                                                                                                                                                                                                                                                                                                                                                                                                                                                                                                                                                                                                                                                                                                                                                                                                                                                                                                                                                                                                <w:left w:val="none" w:sz="0" w:space="0" w:color="auto"/>
                                                                                                                                                                                                                                                                                                                                                                                                                                                                                                                                                                                                                                                                                                                                                                                                                                                                                                                                                                                                <w:bottom w:val="none" w:sz="0" w:space="0" w:color="auto"/>
                                                                                                                                                                                                                                                                                                                                                                                                                                                                                                                                                                                                                                                                                                                                                                                                                                                                                                                                                                                                <w:right w:val="none" w:sz="0" w:space="0" w:color="auto"/>
                                                                                                                                                                                                                                                                                                                                                                                                                                                                                                                                                                                                                                                                                                                                                                                                                                                                                                                                                                                              </w:divBdr>
                                                                                                                                                                                                                                                                                                                                                                                                                                                                                                                                                                                                                                                                                                                                                                                                                                                                                                                                                                                              <w:divsChild>
                                                                                                                                                                                                                                                                                                                                                                                                                                                                                                                                                                                                                                                                                                                                                                                                                                                                                                                                                                                                <w:div w:id="2034644685">
                                                                                                                                                                                                                                                                                                                                                                                                                                                                                                                                                                                                                                                                                                                                                                                                                                                                                                                                                                                                  <w:marLeft w:val="0"/>
                                                                                                                                                                                                                                                                                                                                                                                                                                                                                                                                                                                                                                                                                                                                                                                                                                                                                                                                                                                                  <w:marRight w:val="0"/>
                                                                                                                                                                                                                                                                                                                                                                                                                                                                                                                                                                                                                                                                                                                                                                                                                                                                                                                                                                                                  <w:marTop w:val="0"/>
                                                                                                                                                                                                                                                                                                                                                                                                                                                                                                                                                                                                                                                                                                                                                                                                                                                                                                                                                                                                  <w:marBottom w:val="0"/>
                                                                                                                                                                                                                                                                                                                                                                                                                                                                                                                                                                                                                                                                                                                                                                                                                                                                                                                                                                                                  <w:divBdr>
                                                                                                                                                                                                                                                                                                                                                                                                                                                                                                                                                                                                                                                                                                                                                                                                                                                                                                                                                                                                    <w:top w:val="none" w:sz="0" w:space="0" w:color="auto"/>
                                                                                                                                                                                                                                                                                                                                                                                                                                                                                                                                                                                                                                                                                                                                                                                                                                                                                                                                                                                                    <w:left w:val="none" w:sz="0" w:space="0" w:color="auto"/>
                                                                                                                                                                                                                                                                                                                                                                                                                                                                                                                                                                                                                                                                                                                                                                                                                                                                                                                                                                                                    <w:bottom w:val="none" w:sz="0" w:space="0" w:color="auto"/>
                                                                                                                                                                                                                                                                                                                                                                                                                                                                                                                                                                                                                                                                                                                                                                                                                                                                                                                                                                                                    <w:right w:val="none" w:sz="0" w:space="0" w:color="auto"/>
                                                                                                                                                                                                                                                                                                                                                                                                                                                                                                                                                                                                                                                                                                                                                                                                                                                                                                                                                                                                  </w:divBdr>
                                                                                                                                                                                                                                                                                                                                                                                                                                                                                                                                                                                                                                                                                                                                                                                                                                                                                                                                                                                                  <w:divsChild>
                                                                                                                                                                                                                                                                                                                                                                                                                                                                                                                                                                                                                                                                                                                                                                                                                                                                                                                                                                                                    <w:div w:id="940844511">
                                                                                                                                                                                                                                                                                                                                                                                                                                                                                                                                                                                                                                                                                                                                                                                                                                                                                                                                                                                                      <w:marLeft w:val="0"/>
                                                                                                                                                                                                                                                                                                                                                                                                                                                                                                                                                                                                                                                                                                                                                                                                                                                                                                                                                                                                      <w:marRight w:val="0"/>
                                                                                                                                                                                                                                                                                                                                                                                                                                                                                                                                                                                                                                                                                                                                                                                                                                                                                                                                                                                                      <w:marTop w:val="0"/>
                                                                                                                                                                                                                                                                                                                                                                                                                                                                                                                                                                                                                                                                                                                                                                                                                                                                                                                                                                                                      <w:marBottom w:val="0"/>
                                                                                                                                                                                                                                                                                                                                                                                                                                                                                                                                                                                                                                                                                                                                                                                                                                                                                                                                                                                                      <w:divBdr>
                                                                                                                                                                                                                                                                                                                                                                                                                                                                                                                                                                                                                                                                                                                                                                                                                                                                                                                                                                                                        <w:top w:val="none" w:sz="0" w:space="0" w:color="auto"/>
                                                                                                                                                                                                                                                                                                                                                                                                                                                                                                                                                                                                                                                                                                                                                                                                                                                                                                                                                                                                        <w:left w:val="none" w:sz="0" w:space="0" w:color="auto"/>
                                                                                                                                                                                                                                                                                                                                                                                                                                                                                                                                                                                                                                                                                                                                                                                                                                                                                                                                                                                                        <w:bottom w:val="none" w:sz="0" w:space="0" w:color="auto"/>
                                                                                                                                                                                                                                                                                                                                                                                                                                                                                                                                                                                                                                                                                                                                                                                                                                                                                                                                                                                                        <w:right w:val="none" w:sz="0" w:space="0" w:color="auto"/>
                                                                                                                                                                                                                                                                                                                                                                                                                                                                                                                                                                                                                                                                                                                                                                                                                                                                                                                                                                                                      </w:divBdr>
                                                                                                                                                                                                                                                                                                                                                                                                                                                                                                                                                                                                                                                                                                                                                                                                                                                                                                                                                                                                      <w:divsChild>
                                                                                                                                                                                                                                                                                                                                                                                                                                                                                                                                                                                                                                                                                                                                                                                                                                                                                                                                                                                                        <w:div w:id="1125075698">
                                                                                                                                                                                                                                                                                                                                                                                                                                                                                                                                                                                                                                                                                                                                                                                                                                                                                                                                                                                                          <w:marLeft w:val="0"/>
                                                                                                                                                                                                                                                                                                                                                                                                                                                                                                                                                                                                                                                                                                                                                                                                                                                                                                                                                                                                          <w:marRight w:val="0"/>
                                                                                                                                                                                                                                                                                                                                                                                                                                                                                                                                                                                                                                                                                                                                                                                                                                                                                                                                                                                                          <w:marTop w:val="0"/>
                                                                                                                                                                                                                                                                                                                                                                                                                                                                                                                                                                                                                                                                                                                                                                                                                                                                                                                                                                                                          <w:marBottom w:val="0"/>
                                                                                                                                                                                                                                                                                                                                                                                                                                                                                                                                                                                                                                                                                                                                                                                                                                                                                                                                                                                                          <w:divBdr>
                                                                                                                                                                                                                                                                                                                                                                                                                                                                                                                                                                                                                                                                                                                                                                                                                                                                                                                                                                                                            <w:top w:val="none" w:sz="0" w:space="0" w:color="auto"/>
                                                                                                                                                                                                                                                                                                                                                                                                                                                                                                                                                                                                                                                                                                                                                                                                                                                                                                                                                                                                            <w:left w:val="none" w:sz="0" w:space="0" w:color="auto"/>
                                                                                                                                                                                                                                                                                                                                                                                                                                                                                                                                                                                                                                                                                                                                                                                                                                                                                                                                                                                                            <w:bottom w:val="none" w:sz="0" w:space="0" w:color="auto"/>
                                                                                                                                                                                                                                                                                                                                                                                                                                                                                                                                                                                                                                                                                                                                                                                                                                                                                                                                                                                                            <w:right w:val="none" w:sz="0" w:space="0" w:color="auto"/>
                                                                                                                                                                                                                                                                                                                                                                                                                                                                                                                                                                                                                                                                                                                                                                                                                                                                                                                                                                                                          </w:divBdr>
                                                                                                                                                                                                                                                                                                                                                                                                                                                                                                                                                                                                                                                                                                                                                                                                                                                                                                                                                                                                          <w:divsChild>
                                                                                                                                                                                                                                                                                                                                                                                                                                                                                                                                                                                                                                                                                                                                                                                                                                                                                                                                                                                                            <w:div w:id="1081410228">
                                                                                                                                                                                                                                                                                                                                                                                                                                                                                                                                                                                                                                                                                                                                                                                                                                                                                                                                                                                                              <w:marLeft w:val="0"/>
                                                                                                                                                                                                                                                                                                                                                                                                                                                                                                                                                                                                                                                                                                                                                                                                                                                                                                                                                                                                              <w:marRight w:val="0"/>
                                                                                                                                                                                                                                                                                                                                                                                                                                                                                                                                                                                                                                                                                                                                                                                                                                                                                                                                                                                                              <w:marTop w:val="0"/>
                                                                                                                                                                                                                                                                                                                                                                                                                                                                                                                                                                                                                                                                                                                                                                                                                                                                                                                                                                                                              <w:marBottom w:val="0"/>
                                                                                                                                                                                                                                                                                                                                                                                                                                                                                                                                                                                                                                                                                                                                                                                                                                                                                                                                                                                                              <w:divBdr>
                                                                                                                                                                                                                                                                                                                                                                                                                                                                                                                                                                                                                                                                                                                                                                                                                                                                                                                                                                                                                <w:top w:val="none" w:sz="0" w:space="0" w:color="auto"/>
                                                                                                                                                                                                                                                                                                                                                                                                                                                                                                                                                                                                                                                                                                                                                                                                                                                                                                                                                                                                                <w:left w:val="none" w:sz="0" w:space="0" w:color="auto"/>
                                                                                                                                                                                                                                                                                                                                                                                                                                                                                                                                                                                                                                                                                                                                                                                                                                                                                                                                                                                                                <w:bottom w:val="none" w:sz="0" w:space="0" w:color="auto"/>
                                                                                                                                                                                                                                                                                                                                                                                                                                                                                                                                                                                                                                                                                                                                                                                                                                                                                                                                                                                                                <w:right w:val="none" w:sz="0" w:space="0" w:color="auto"/>
                                                                                                                                                                                                                                                                                                                                                                                                                                                                                                                                                                                                                                                                                                                                                                                                                                                                                                                                                                                                              </w:divBdr>
                                                                                                                                                                                                                                                                                                                                                                                                                                                                                                                                                                                                                                                                                                                                                                                                                                                                                                                                                                                                              <w:divsChild>
                                                                                                                                                                                                                                                                                                                                                                                                                                                                                                                                                                                                                                                                                                                                                                                                                                                                                                                                                                                                                <w:div w:id="1795443876">
                                                                                                                                                                                                                                                                                                                                                                                                                                                                                                                                                                                                                                                                                                                                                                                                                                                                                                                                                                                                                  <w:marLeft w:val="0"/>
                                                                                                                                                                                                                                                                                                                                                                                                                                                                                                                                                                                                                                                                                                                                                                                                                                                                                                                                                                                                                  <w:marRight w:val="0"/>
                                                                                                                                                                                                                                                                                                                                                                                                                                                                                                                                                                                                                                                                                                                                                                                                                                                                                                                                                                                                                  <w:marTop w:val="0"/>
                                                                                                                                                                                                                                                                                                                                                                                                                                                                                                                                                                                                                                                                                                                                                                                                                                                                                                                                                                                                                  <w:marBottom w:val="0"/>
                                                                                                                                                                                                                                                                                                                                                                                                                                                                                                                                                                                                                                                                                                                                                                                                                                                                                                                                                                                                                  <w:divBdr>
                                                                                                                                                                                                                                                                                                                                                                                                                                                                                                                                                                                                                                                                                                                                                                                                                                                                                                                                                                                                                    <w:top w:val="none" w:sz="0" w:space="0" w:color="auto"/>
                                                                                                                                                                                                                                                                                                                                                                                                                                                                                                                                                                                                                                                                                                                                                                                                                                                                                                                                                                                                                    <w:left w:val="none" w:sz="0" w:space="0" w:color="auto"/>
                                                                                                                                                                                                                                                                                                                                                                                                                                                                                                                                                                                                                                                                                                                                                                                                                                                                                                                                                                                                                    <w:bottom w:val="none" w:sz="0" w:space="0" w:color="auto"/>
                                                                                                                                                                                                                                                                                                                                                                                                                                                                                                                                                                                                                                                                                                                                                                                                                                                                                                                                                                                                                    <w:right w:val="none" w:sz="0" w:space="0" w:color="auto"/>
                                                                                                                                                                                                                                                                                                                                                                                                                                                                                                                                                                                                                                                                                                                                                                                                                                                                                                                                                                                                                  </w:divBdr>
                                                                                                                                                                                                                                                                                                                                                                                                                                                                                                                                                                                                                                                                                                                                                                                                                                                                                                                                                                                                                  <w:divsChild>
                                                                                                                                                                                                                                                                                                                                                                                                                                                                                                                                                                                                                                                                                                                                                                                                                                                                                                                                                                                                                    <w:div w:id="1560164979">
                                                                                                                                                                                                                                                                                                                                                                                                                                                                                                                                                                                                                                                                                                                                                                                                                                                                                                                                                                                                                      <w:marLeft w:val="0"/>
                                                                                                                                                                                                                                                                                                                                                                                                                                                                                                                                                                                                                                                                                                                                                                                                                                                                                                                                                                                                                      <w:marRight w:val="0"/>
                                                                                                                                                                                                                                                                                                                                                                                                                                                                                                                                                                                                                                                                                                                                                                                                                                                                                                                                                                                                                      <w:marTop w:val="0"/>
                                                                                                                                                                                                                                                                                                                                                                                                                                                                                                                                                                                                                                                                                                                                                                                                                                                                                                                                                                                                                      <w:marBottom w:val="0"/>
                                                                                                                                                                                                                                                                                                                                                                                                                                                                                                                                                                                                                                                                                                                                                                                                                                                                                                                                                                                                                      <w:divBdr>
                                                                                                                                                                                                                                                                                                                                                                                                                                                                                                                                                                                                                                                                                                                                                                                                                                                                                                                                                                                                                        <w:top w:val="none" w:sz="0" w:space="0" w:color="auto"/>
                                                                                                                                                                                                                                                                                                                                                                                                                                                                                                                                                                                                                                                                                                                                                                                                                                                                                                                                                                                                                        <w:left w:val="none" w:sz="0" w:space="0" w:color="auto"/>
                                                                                                                                                                                                                                                                                                                                                                                                                                                                                                                                                                                                                                                                                                                                                                                                                                                                                                                                                                                                                        <w:bottom w:val="none" w:sz="0" w:space="0" w:color="auto"/>
                                                                                                                                                                                                                                                                                                                                                                                                                                                                                                                                                                                                                                                                                                                                                                                                                                                                                                                                                                                                                        <w:right w:val="none" w:sz="0" w:space="0" w:color="auto"/>
                                                                                                                                                                                                                                                                                                                                                                                                                                                                                                                                                                                                                                                                                                                                                                                                                                                                                                                                                                                                                      </w:divBdr>
                                                                                                                                                                                                                                                                                                                                                                                                                                                                                                                                                                                                                                                                                                                                                                                                                                                                                                                                                                                                                      <w:divsChild>
                                                                                                                                                                                                                                                                                                                                                                                                                                                                                                                                                                                                                                                                                                                                                                                                                                                                                                                                                                                                                        <w:div w:id="329329880">
                                                                                                                                                                                                                                                                                                                                                                                                                                                                                                                                                                                                                                                                                                                                                                                                                                                                                                                                                                                                                          <w:marLeft w:val="0"/>
                                                                                                                                                                                                                                                                                                                                                                                                                                                                                                                                                                                                                                                                                                                                                                                                                                                                                                                                                                                                                          <w:marRight w:val="0"/>
                                                                                                                                                                                                                                                                                                                                                                                                                                                                                                                                                                                                                                                                                                                                                                                                                                                                                                                                                                                                                          <w:marTop w:val="0"/>
                                                                                                                                                                                                                                                                                                                                                                                                                                                                                                                                                                                                                                                                                                                                                                                                                                                                                                                                                                                                                          <w:marBottom w:val="0"/>
                                                                                                                                                                                                                                                                                                                                                                                                                                                                                                                                                                                                                                                                                                                                                                                                                                                                                                                                                                                                                          <w:divBdr>
                                                                                                                                                                                                                                                                                                                                                                                                                                                                                                                                                                                                                                                                                                                                                                                                                                                                                                                                                                                                                            <w:top w:val="none" w:sz="0" w:space="0" w:color="auto"/>
                                                                                                                                                                                                                                                                                                                                                                                                                                                                                                                                                                                                                                                                                                                                                                                                                                                                                                                                                                                                                            <w:left w:val="none" w:sz="0" w:space="0" w:color="auto"/>
                                                                                                                                                                                                                                                                                                                                                                                                                                                                                                                                                                                                                                                                                                                                                                                                                                                                                                                                                                                                                            <w:bottom w:val="none" w:sz="0" w:space="0" w:color="auto"/>
                                                                                                                                                                                                                                                                                                                                                                                                                                                                                                                                                                                                                                                                                                                                                                                                                                                                                                                                                                                                                            <w:right w:val="none" w:sz="0" w:space="0" w:color="auto"/>
                                                                                                                                                                                                                                                                                                                                                                                                                                                                                                                                                                                                                                                                                                                                                                                                                                                                                                                                                                                                                          </w:divBdr>
                                                                                                                                                                                                                                                                                                                                                                                                                                                                                                                                                                                                                                                                                                                                                                                                                                                                                                                                                                                                                          <w:divsChild>
                                                                                                                                                                                                                                                                                                                                                                                                                                                                                                                                                                                                                                                                                                                                                                                                                                                                                                                                                                                                                            <w:div w:id="634065702">
                                                                                                                                                                                                                                                                                                                                                                                                                                                                                                                                                                                                                                                                                                                                                                                                                                                                                                                                                                                                                              <w:marLeft w:val="0"/>
                                                                                                                                                                                                                                                                                                                                                                                                                                                                                                                                                                                                                                                                                                                                                                                                                                                                                                                                                                                                                              <w:marRight w:val="0"/>
                                                                                                                                                                                                                                                                                                                                                                                                                                                                                                                                                                                                                                                                                                                                                                                                                                                                                                                                                                                                                              <w:marTop w:val="0"/>
                                                                                                                                                                                                                                                                                                                                                                                                                                                                                                                                                                                                                                                                                                                                                                                                                                                                                                                                                                                                                              <w:marBottom w:val="0"/>
                                                                                                                                                                                                                                                                                                                                                                                                                                                                                                                                                                                                                                                                                                                                                                                                                                                                                                                                                                                                                              <w:divBdr>
                                                                                                                                                                                                                                                                                                                                                                                                                                                                                                                                                                                                                                                                                                                                                                                                                                                                                                                                                                                                                                <w:top w:val="none" w:sz="0" w:space="0" w:color="auto"/>
                                                                                                                                                                                                                                                                                                                                                                                                                                                                                                                                                                                                                                                                                                                                                                                                                                                                                                                                                                                                                                <w:left w:val="none" w:sz="0" w:space="0" w:color="auto"/>
                                                                                                                                                                                                                                                                                                                                                                                                                                                                                                                                                                                                                                                                                                                                                                                                                                                                                                                                                                                                                                <w:bottom w:val="none" w:sz="0" w:space="0" w:color="auto"/>
                                                                                                                                                                                                                                                                                                                                                                                                                                                                                                                                                                                                                                                                                                                                                                                                                                                                                                                                                                                                                                <w:right w:val="none" w:sz="0" w:space="0" w:color="auto"/>
                                                                                                                                                                                                                                                                                                                                                                                                                                                                                                                                                                                                                                                                                                                                                                                                                                                                                                                                                                                                                              </w:divBdr>
                                                                                                                                                                                                                                                                                                                                                                                                                                                                                                                                                                                                                                                                                                                                                                                                                                                                                                                                                                                                                              <w:divsChild>
                                                                                                                                                                                                                                                                                                                                                                                                                                                                                                                                                                                                                                                                                                                                                                                                                                                                                                                                                                                                                                <w:div w:id="1515458632">
                                                                                                                                                                                                                                                                                                                                                                                                                                                                                                                                                                                                                                                                                                                                                                                                                                                                                                                                                                                                                                  <w:marLeft w:val="0"/>
                                                                                                                                                                                                                                                                                                                                                                                                                                                                                                                                                                                                                                                                                                                                                                                                                                                                                                                                                                                                                                  <w:marRight w:val="0"/>
                                                                                                                                                                                                                                                                                                                                                                                                                                                                                                                                                                                                                                                                                                                                                                                                                                                                                                                                                                                                                                  <w:marTop w:val="0"/>
                                                                                                                                                                                                                                                                                                                                                                                                                                                                                                                                                                                                                                                                                                                                                                                                                                                                                                                                                                                                                                  <w:marBottom w:val="0"/>
                                                                                                                                                                                                                                                                                                                                                                                                                                                                                                                                                                                                                                                                                                                                                                                                                                                                                                                                                                                                                                  <w:divBdr>
                                                                                                                                                                                                                                                                                                                                                                                                                                                                                                                                                                                                                                                                                                                                                                                                                                                                                                                                                                                                                                    <w:top w:val="none" w:sz="0" w:space="0" w:color="auto"/>
                                                                                                                                                                                                                                                                                                                                                                                                                                                                                                                                                                                                                                                                                                                                                                                                                                                                                                                                                                                                                                    <w:left w:val="none" w:sz="0" w:space="0" w:color="auto"/>
                                                                                                                                                                                                                                                                                                                                                                                                                                                                                                                                                                                                                                                                                                                                                                                                                                                                                                                                                                                                                                    <w:bottom w:val="none" w:sz="0" w:space="0" w:color="auto"/>
                                                                                                                                                                                                                                                                                                                                                                                                                                                                                                                                                                                                                                                                                                                                                                                                                                                                                                                                                                                                                                    <w:right w:val="none" w:sz="0" w:space="0" w:color="auto"/>
                                                                                                                                                                                                                                                                                                                                                                                                                                                                                                                                                                                                                                                                                                                                                                                                                                                                                                                                                                                                                                  </w:divBdr>
                                                                                                                                                                                                                                                                                                                                                                                                                                                                                                                                                                                                                                                                                                                                                                                                                                                                                                                                                                                                                                  <w:divsChild>
                                                                                                                                                                                                                                                                                                                                                                                                                                                                                                                                                                                                                                                                                                                                                                                                                                                                                                                                                                                                                                    <w:div w:id="378021589">
                                                                                                                                                                                                                                                                                                                                                                                                                                                                                                                                                                                                                                                                                                                                                                                                                                                                                                                                                                                                                                      <w:marLeft w:val="0"/>
                                                                                                                                                                                                                                                                                                                                                                                                                                                                                                                                                                                                                                                                                                                                                                                                                                                                                                                                                                                                                                      <w:marRight w:val="0"/>
                                                                                                                                                                                                                                                                                                                                                                                                                                                                                                                                                                                                                                                                                                                                                                                                                                                                                                                                                                                                                                      <w:marTop w:val="0"/>
                                                                                                                                                                                                                                                                                                                                                                                                                                                                                                                                                                                                                                                                                                                                                                                                                                                                                                                                                                                                                                      <w:marBottom w:val="0"/>
                                                                                                                                                                                                                                                                                                                                                                                                                                                                                                                                                                                                                                                                                                                                                                                                                                                                                                                                                                                                                                      <w:divBdr>
                                                                                                                                                                                                                                                                                                                                                                                                                                                                                                                                                                                                                                                                                                                                                                                                                                                                                                                                                                                                                                        <w:top w:val="none" w:sz="0" w:space="0" w:color="auto"/>
                                                                                                                                                                                                                                                                                                                                                                                                                                                                                                                                                                                                                                                                                                                                                                                                                                                                                                                                                                                                                                        <w:left w:val="none" w:sz="0" w:space="0" w:color="auto"/>
                                                                                                                                                                                                                                                                                                                                                                                                                                                                                                                                                                                                                                                                                                                                                                                                                                                                                                                                                                                                                                        <w:bottom w:val="none" w:sz="0" w:space="0" w:color="auto"/>
                                                                                                                                                                                                                                                                                                                                                                                                                                                                                                                                                                                                                                                                                                                                                                                                                                                                                                                                                                                                                                        <w:right w:val="none" w:sz="0" w:space="0" w:color="auto"/>
                                                                                                                                                                                                                                                                                                                                                                                                                                                                                                                                                                                                                                                                                                                                                                                                                                                                                                                                                                                                                                      </w:divBdr>
                                                                                                                                                                                                                                                                                                                                                                                                                                                                                                                                                                                                                                                                                                                                                                                                                                                                                                                                                                                                                                      <w:divsChild>
                                                                                                                                                                                                                                                                                                                                                                                                                                                                                                                                                                                                                                                                                                                                                                                                                                                                                                                                                                                                                                        <w:div w:id="633491275">
                                                                                                                                                                                                                                                                                                                                                                                                                                                                                                                                                                                                                                                                                                                                                                                                                                                                                                                                                                                                                                          <w:marLeft w:val="0"/>
                                                                                                                                                                                                                                                                                                                                                                                                                                                                                                                                                                                                                                                                                                                                                                                                                                                                                                                                                                                                                                          <w:marRight w:val="0"/>
                                                                                                                                                                                                                                                                                                                                                                                                                                                                                                                                                                                                                                                                                                                                                                                                                                                                                                                                                                                                                                          <w:marTop w:val="0"/>
                                                                                                                                                                                                                                                                                                                                                                                                                                                                                                                                                                                                                                                                                                                                                                                                                                                                                                                                                                                                                                          <w:marBottom w:val="0"/>
                                                                                                                                                                                                                                                                                                                                                                                                                                                                                                                                                                                                                                                                                                                                                                                                                                                                                                                                                                                                                                          <w:divBdr>
                                                                                                                                                                                                                                                                                                                                                                                                                                                                                                                                                                                                                                                                                                                                                                                                                                                                                                                                                                                                                                            <w:top w:val="none" w:sz="0" w:space="0" w:color="auto"/>
                                                                                                                                                                                                                                                                                                                                                                                                                                                                                                                                                                                                                                                                                                                                                                                                                                                                                                                                                                                                                                            <w:left w:val="none" w:sz="0" w:space="0" w:color="auto"/>
                                                                                                                                                                                                                                                                                                                                                                                                                                                                                                                                                                                                                                                                                                                                                                                                                                                                                                                                                                                                                                            <w:bottom w:val="none" w:sz="0" w:space="0" w:color="auto"/>
                                                                                                                                                                                                                                                                                                                                                                                                                                                                                                                                                                                                                                                                                                                                                                                                                                                                                                                                                                                                                                            <w:right w:val="none" w:sz="0" w:space="0" w:color="auto"/>
                                                                                                                                                                                                                                                                                                                                                                                                                                                                                                                                                                                                                                                                                                                                                                                                                                                                                                                                                                                                                                          </w:divBdr>
                                                                                                                                                                                                                                                                                                                                                                                                                                                                                                                                                                                                                                                                                                                                                                                                                                                                                                                                                                                                                                          <w:divsChild>
                                                                                                                                                                                                                                                                                                                                                                                                                                                                                                                                                                                                                                                                                                                                                                                                                                                                                                                                                                                                                                            <w:div w:id="1717781313">
                                                                                                                                                                                                                                                                                                                                                                                                                                                                                                                                                                                                                                                                                                                                                                                                                                                                                                                                                                                                                                              <w:marLeft w:val="0"/>
                                                                                                                                                                                                                                                                                                                                                                                                                                                                                                                                                                                                                                                                                                                                                                                                                                                                                                                                                                                                                                              <w:marRight w:val="0"/>
                                                                                                                                                                                                                                                                                                                                                                                                                                                                                                                                                                                                                                                                                                                                                                                                                                                                                                                                                                                                                                              <w:marTop w:val="0"/>
                                                                                                                                                                                                                                                                                                                                                                                                                                                                                                                                                                                                                                                                                                                                                                                                                                                                                                                                                                                                                                              <w:marBottom w:val="0"/>
                                                                                                                                                                                                                                                                                                                                                                                                                                                                                                                                                                                                                                                                                                                                                                                                                                                                                                                                                                                                                                              <w:divBdr>
                                                                                                                                                                                                                                                                                                                                                                                                                                                                                                                                                                                                                                                                                                                                                                                                                                                                                                                                                                                                                                                <w:top w:val="none" w:sz="0" w:space="0" w:color="auto"/>
                                                                                                                                                                                                                                                                                                                                                                                                                                                                                                                                                                                                                                                                                                                                                                                                                                                                                                                                                                                                                                                <w:left w:val="none" w:sz="0" w:space="0" w:color="auto"/>
                                                                                                                                                                                                                                                                                                                                                                                                                                                                                                                                                                                                                                                                                                                                                                                                                                                                                                                                                                                                                                                <w:bottom w:val="none" w:sz="0" w:space="0" w:color="auto"/>
                                                                                                                                                                                                                                                                                                                                                                                                                                                                                                                                                                                                                                                                                                                                                                                                                                                                                                                                                                                                                                                <w:right w:val="none" w:sz="0" w:space="0" w:color="auto"/>
                                                                                                                                                                                                                                                                                                                                                                                                                                                                                                                                                                                                                                                                                                                                                                                                                                                                                                                                                                                                                                              </w:divBdr>
                                                                                                                                                                                                                                                                                                                                                                                                                                                                                                                                                                                                                                                                                                                                                                                                                                                                                                                                                                                                                                              <w:divsChild>
                                                                                                                                                                                                                                                                                                                                                                                                                                                                                                                                                                                                                                                                                                                                                                                                                                                                                                                                                                                                                                                <w:div w:id="1881162823">
                                                                                                                                                                                                                                                                                                                                                                                                                                                                                                                                                                                                                                                                                                                                                                                                                                                                                                                                                                                                                                                  <w:marLeft w:val="0"/>
                                                                                                                                                                                                                                                                                                                                                                                                                                                                                                                                                                                                                                                                                                                                                                                                                                                                                                                                                                                                                                                  <w:marRight w:val="0"/>
                                                                                                                                                                                                                                                                                                                                                                                                                                                                                                                                                                                                                                                                                                                                                                                                                                                                                                                                                                                                                                                  <w:marTop w:val="0"/>
                                                                                                                                                                                                                                                                                                                                                                                                                                                                                                                                                                                                                                                                                                                                                                                                                                                                                                                                                                                                                                                  <w:marBottom w:val="0"/>
                                                                                                                                                                                                                                                                                                                                                                                                                                                                                                                                                                                                                                                                                                                                                                                                                                                                                                                                                                                                                                                  <w:divBdr>
                                                                                                                                                                                                                                                                                                                                                                                                                                                                                                                                                                                                                                                                                                                                                                                                                                                                                                                                                                                                                                                    <w:top w:val="none" w:sz="0" w:space="0" w:color="auto"/>
                                                                                                                                                                                                                                                                                                                                                                                                                                                                                                                                                                                                                                                                                                                                                                                                                                                                                                                                                                                                                                                    <w:left w:val="none" w:sz="0" w:space="0" w:color="auto"/>
                                                                                                                                                                                                                                                                                                                                                                                                                                                                                                                                                                                                                                                                                                                                                                                                                                                                                                                                                                                                                                                    <w:bottom w:val="none" w:sz="0" w:space="0" w:color="auto"/>
                                                                                                                                                                                                                                                                                                                                                                                                                                                                                                                                                                                                                                                                                                                                                                                                                                                                                                                                                                                                                                                    <w:right w:val="none" w:sz="0" w:space="0" w:color="auto"/>
                                                                                                                                                                                                                                                                                                                                                                                                                                                                                                                                                                                                                                                                                                                                                                                                                                                                                                                                                                                                                                                  </w:divBdr>
                                                                                                                                                                                                                                                                                                                                                                                                                                                                                                                                                                                                                                                                                                                                                                                                                                                                                                                                                                                                                                                  <w:divsChild>
                                                                                                                                                                                                                                                                                                                                                                                                                                                                                                                                                                                                                                                                                                                                                                                                                                                                                                                                                                                                                                                    <w:div w:id="996567460">
                                                                                                                                                                                                                                                                                                                                                                                                                                                                                                                                                                                                                                                                                                                                                                                                                                                                                                                                                                                                                                                      <w:marLeft w:val="0"/>
                                                                                                                                                                                                                                                                                                                                                                                                                                                                                                                                                                                                                                                                                                                                                                                                                                                                                                                                                                                                                                                      <w:marRight w:val="0"/>
                                                                                                                                                                                                                                                                                                                                                                                                                                                                                                                                                                                                                                                                                                                                                                                                                                                                                                                                                                                                                                                      <w:marTop w:val="0"/>
                                                                                                                                                                                                                                                                                                                                                                                                                                                                                                                                                                                                                                                                                                                                                                                                                                                                                                                                                                                                                                                      <w:marBottom w:val="0"/>
                                                                                                                                                                                                                                                                                                                                                                                                                                                                                                                                                                                                                                                                                                                                                                                                                                                                                                                                                                                                                                                      <w:divBdr>
                                                                                                                                                                                                                                                                                                                                                                                                                                                                                                                                                                                                                                                                                                                                                                                                                                                                                                                                                                                                                                                        <w:top w:val="single" w:sz="2" w:space="0" w:color="EFEFEF"/>
                                                                                                                                                                                                                                                                                                                                                                                                                                                                                                                                                                                                                                                                                                                                                                                                                                                                                                                                                                                                                                                        <w:left w:val="none" w:sz="0" w:space="0" w:color="auto"/>
                                                                                                                                                                                                                                                                                                                                                                                                                                                                                                                                                                                                                                                                                                                                                                                                                                                                                                                                                                                                                                                        <w:bottom w:val="none" w:sz="0" w:space="0" w:color="auto"/>
                                                                                                                                                                                                                                                                                                                                                                                                                                                                                                                                                                                                                                                                                                                                                                                                                                                                                                                                                                                                                                                        <w:right w:val="none" w:sz="0" w:space="0" w:color="auto"/>
                                                                                                                                                                                                                                                                                                                                                                                                                                                                                                                                                                                                                                                                                                                                                                                                                                                                                                                                                                                                                                                      </w:divBdr>
                                                                                                                                                                                                                                                                                                                                                                                                                                                                                                                                                                                                                                                                                                                                                                                                                                                                                                                                                                                                                                                      <w:divsChild>
                                                                                                                                                                                                                                                                                                                                                                                                                                                                                                                                                                                                                                                                                                                                                                                                                                                                                                                                                                                                                                                        <w:div w:id="1220358723">
                                                                                                                                                                                                                                                                                                                                                                                                                                                                                                                                                                                                                                                                                                                                                                                                                                                                                                                                                                                                                                                          <w:marLeft w:val="0"/>
                                                                                                                                                                                                                                                                                                                                                                                                                                                                                                                                                                                                                                                                                                                                                                                                                                                                                                                                                                                                                                                          <w:marRight w:val="0"/>
                                                                                                                                                                                                                                                                                                                                                                                                                                                                                                                                                                                                                                                                                                                                                                                                                                                                                                                                                                                                                                                          <w:marTop w:val="0"/>
                                                                                                                                                                                                                                                                                                                                                                                                                                                                                                                                                                                                                                                                                                                                                                                                                                                                                                                                                                                                                                                          <w:marBottom w:val="0"/>
                                                                                                                                                                                                                                                                                                                                                                                                                                                                                                                                                                                                                                                                                                                                                                                                                                                                                                                                                                                                                                                          <w:divBdr>
                                                                                                                                                                                                                                                                                                                                                                                                                                                                                                                                                                                                                                                                                                                                                                                                                                                                                                                                                                                                                                                            <w:top w:val="none" w:sz="0" w:space="0" w:color="auto"/>
                                                                                                                                                                                                                                                                                                                                                                                                                                                                                                                                                                                                                                                                                                                                                                                                                                                                                                                                                                                                                                                            <w:left w:val="none" w:sz="0" w:space="0" w:color="auto"/>
                                                                                                                                                                                                                                                                                                                                                                                                                                                                                                                                                                                                                                                                                                                                                                                                                                                                                                                                                                                                                                                            <w:bottom w:val="none" w:sz="0" w:space="0" w:color="auto"/>
                                                                                                                                                                                                                                                                                                                                                                                                                                                                                                                                                                                                                                                                                                                                                                                                                                                                                                                                                                                                                                                            <w:right w:val="none" w:sz="0" w:space="0" w:color="auto"/>
                                                                                                                                                                                                                                                                                                                                                                                                                                                                                                                                                                                                                                                                                                                                                                                                                                                                                                                                                                                                                                                          </w:divBdr>
                                                                                                                                                                                                                                                                                                                                                                                                                                                                                                                                                                                                                                                                                                                                                                                                                                                                                                                                                                                                                                                          <w:divsChild>
                                                                                                                                                                                                                                                                                                                                                                                                                                                                                                                                                                                                                                                                                                                                                                                                                                                                                                                                                                                                                                                            <w:div w:id="577447890">
                                                                                                                                                                                                                                                                                                                                                                                                                                                                                                                                                                                                                                                                                                                                                                                                                                                                                                                                                                                                                                                              <w:marLeft w:val="0"/>
                                                                                                                                                                                                                                                                                                                                                                                                                                                                                                                                                                                                                                                                                                                                                                                                                                                                                                                                                                                                                                                              <w:marRight w:val="0"/>
                                                                                                                                                                                                                                                                                                                                                                                                                                                                                                                                                                                                                                                                                                                                                                                                                                                                                                                                                                                                                                                              <w:marTop w:val="0"/>
                                                                                                                                                                                                                                                                                                                                                                                                                                                                                                                                                                                                                                                                                                                                                                                                                                                                                                                                                                                                                                                              <w:marBottom w:val="0"/>
                                                                                                                                                                                                                                                                                                                                                                                                                                                                                                                                                                                                                                                                                                                                                                                                                                                                                                                                                                                                                                                              <w:divBdr>
                                                                                                                                                                                                                                                                                                                                                                                                                                                                                                                                                                                                                                                                                                                                                                                                                                                                                                                                                                                                                                                                <w:top w:val="none" w:sz="0" w:space="0" w:color="auto"/>
                                                                                                                                                                                                                                                                                                                                                                                                                                                                                                                                                                                                                                                                                                                                                                                                                                                                                                                                                                                                                                                                <w:left w:val="none" w:sz="0" w:space="0" w:color="auto"/>
                                                                                                                                                                                                                                                                                                                                                                                                                                                                                                                                                                                                                                                                                                                                                                                                                                                                                                                                                                                                                                                                <w:bottom w:val="none" w:sz="0" w:space="0" w:color="auto"/>
                                                                                                                                                                                                                                                                                                                                                                                                                                                                                                                                                                                                                                                                                                                                                                                                                                                                                                                                                                                                                                                                <w:right w:val="none" w:sz="0" w:space="0" w:color="auto"/>
                                                                                                                                                                                                                                                                                                                                                                                                                                                                                                                                                                                                                                                                                                                                                                                                                                                                                                                                                                                                                                                              </w:divBdr>
                                                                                                                                                                                                                                                                                                                                                                                                                                                                                                                                                                                                                                                                                                                                                                                                                                                                                                                                                                                                                                                              <w:divsChild>
                                                                                                                                                                                                                                                                                                                                                                                                                                                                                                                                                                                                                                                                                                                                                                                                                                                                                                                                                                                                                                                                <w:div w:id="254677591">
                                                                                                                                                                                                                                                                                                                                                                                                                                                                                                                                                                                                                                                                                                                                                                                                                                                                                                                                                                                                                                                                  <w:marLeft w:val="0"/>
                                                                                                                                                                                                                                                                                                                                                                                                                                                                                                                                                                                                                                                                                                                                                                                                                                                                                                                                                                                                                                                                  <w:marRight w:val="0"/>
                                                                                                                                                                                                                                                                                                                                                                                                                                                                                                                                                                                                                                                                                                                                                                                                                                                                                                                                                                                                                                                                  <w:marTop w:val="0"/>
                                                                                                                                                                                                                                                                                                                                                                                                                                                                                                                                                                                                                                                                                                                                                                                                                                                                                                                                                                                                                                                                  <w:marBottom w:val="0"/>
                                                                                                                                                                                                                                                                                                                                                                                                                                                                                                                                                                                                                                                                                                                                                                                                                                                                                                                                                                                                                                                                  <w:divBdr>
                                                                                                                                                                                                                                                                                                                                                                                                                                                                                                                                                                                                                                                                                                                                                                                                                                                                                                                                                                                                                                                                    <w:top w:val="none" w:sz="0" w:space="0" w:color="auto"/>
                                                                                                                                                                                                                                                                                                                                                                                                                                                                                                                                                                                                                                                                                                                                                                                                                                                                                                                                                                                                                                                                    <w:left w:val="none" w:sz="0" w:space="0" w:color="auto"/>
                                                                                                                                                                                                                                                                                                                                                                                                                                                                                                                                                                                                                                                                                                                                                                                                                                                                                                                                                                                                                                                                    <w:bottom w:val="none" w:sz="0" w:space="0" w:color="auto"/>
                                                                                                                                                                                                                                                                                                                                                                                                                                                                                                                                                                                                                                                                                                                                                                                                                                                                                                                                                                                                                                                                    <w:right w:val="none" w:sz="0" w:space="0" w:color="auto"/>
                                                                                                                                                                                                                                                                                                                                                                                                                                                                                                                                                                                                                                                                                                                                                                                                                                                                                                                                                                                                                                                                  </w:divBdr>
                                                                                                                                                                                                                                                                                                                                                                                                                                                                                                                                                                                                                                                                                                                                                                                                                                                                                                                                                                                                                                                                  <w:divsChild>
                                                                                                                                                                                                                                                                                                                                                                                                                                                                                                                                                                                                                                                                                                                                                                                                                                                                                                                                                                                                                                                                    <w:div w:id="85615306">
                                                                                                                                                                                                                                                                                                                                                                                                                                                                                                                                                                                                                                                                                                                                                                                                                                                                                                                                                                                                                                                                      <w:marLeft w:val="0"/>
                                                                                                                                                                                                                                                                                                                                                                                                                                                                                                                                                                                                                                                                                                                                                                                                                                                                                                                                                                                                                                                                      <w:marRight w:val="0"/>
                                                                                                                                                                                                                                                                                                                                                                                                                                                                                                                                                                                                                                                                                                                                                                                                                                                                                                                                                                                                                                                                      <w:marTop w:val="0"/>
                                                                                                                                                                                                                                                                                                                                                                                                                                                                                                                                                                                                                                                                                                                                                                                                                                                                                                                                                                                                                                                                      <w:marBottom w:val="0"/>
                                                                                                                                                                                                                                                                                                                                                                                                                                                                                                                                                                                                                                                                                                                                                                                                                                                                                                                                                                                                                                                                      <w:divBdr>
                                                                                                                                                                                                                                                                                                                                                                                                                                                                                                                                                                                                                                                                                                                                                                                                                                                                                                                                                                                                                                                                        <w:top w:val="none" w:sz="0" w:space="0" w:color="auto"/>
                                                                                                                                                                                                                                                                                                                                                                                                                                                                                                                                                                                                                                                                                                                                                                                                                                                                                                                                                                                                                                                                        <w:left w:val="none" w:sz="0" w:space="0" w:color="auto"/>
                                                                                                                                                                                                                                                                                                                                                                                                                                                                                                                                                                                                                                                                                                                                                                                                                                                                                                                                                                                                                                                                        <w:bottom w:val="none" w:sz="0" w:space="0" w:color="auto"/>
                                                                                                                                                                                                                                                                                                                                                                                                                                                                                                                                                                                                                                                                                                                                                                                                                                                                                                                                                                                                                                                                        <w:right w:val="none" w:sz="0" w:space="0" w:color="auto"/>
                                                                                                                                                                                                                                                                                                                                                                                                                                                                                                                                                                                                                                                                                                                                                                                                                                                                                                                                                                                                                                                                      </w:divBdr>
                                                                                                                                                                                                                                                                                                                                                                                                                                                                                                                                                                                                                                                                                                                                                                                                                                                                                                                                                                                                                                                                      <w:divsChild>
                                                                                                                                                                                                                                                                                                                                                                                                                                                                                                                                                                                                                                                                                                                                                                                                                                                                                                                                                                                                                                                                        <w:div w:id="1238132023">
                                                                                                                                                                                                                                                                                                                                                                                                                                                                                                                                                                                                                                                                                                                                                                                                                                                                                                                                                                                                                                                                          <w:marLeft w:val="0"/>
                                                                                                                                                                                                                                                                                                                                                                                                                                                                                                                                                                                                                                                                                                                                                                                                                                                                                                                                                                                                                                                                          <w:marRight w:val="0"/>
                                                                                                                                                                                                                                                                                                                                                                                                                                                                                                                                                                                                                                                                                                                                                                                                                                                                                                                                                                                                                                                                          <w:marTop w:val="120"/>
                                                                                                                                                                                                                                                                                                                                                                                                                                                                                                                                                                                                                                                                                                                                                                                                                                                                                                                                                                                                                                                                          <w:marBottom w:val="0"/>
                                                                                                                                                                                                                                                                                                                                                                                                                                                                                                                                                                                                                                                                                                                                                                                                                                                                                                                                                                                                                                                                          <w:divBdr>
                                                                                                                                                                                                                                                                                                                                                                                                                                                                                                                                                                                                                                                                                                                                                                                                                                                                                                                                                                                                                                                                            <w:top w:val="none" w:sz="0" w:space="0" w:color="auto"/>
                                                                                                                                                                                                                                                                                                                                                                                                                                                                                                                                                                                                                                                                                                                                                                                                                                                                                                                                                                                                                                                                            <w:left w:val="none" w:sz="0" w:space="0" w:color="auto"/>
                                                                                                                                                                                                                                                                                                                                                                                                                                                                                                                                                                                                                                                                                                                                                                                                                                                                                                                                                                                                                                                                            <w:bottom w:val="none" w:sz="0" w:space="0" w:color="auto"/>
                                                                                                                                                                                                                                                                                                                                                                                                                                                                                                                                                                                                                                                                                                                                                                                                                                                                                                                                                                                                                                                                            <w:right w:val="none" w:sz="0" w:space="0" w:color="auto"/>
                                                                                                                                                                                                                                                                                                                                                                                                                                                                                                                                                                                                                                                                                                                                                                                                                                                                                                                                                                                                                                                                          </w:divBdr>
                                                                                                                                                                                                                                                                                                                                                                                                                                                                                                                                                                                                                                                                                                                                                                                                                                                                                                                                                                                                                                                                          <w:divsChild>
                                                                                                                                                                                                                                                                                                                                                                                                                                                                                                                                                                                                                                                                                                                                                                                                                                                                                                                                                                                                                                                                            <w:div w:id="1295865023">
                                                                                                                                                                                                                                                                                                                                                                                                                                                                                                                                                                                                                                                                                                                                                                                                                                                                                                                                                                                                                                                                              <w:marLeft w:val="0"/>
                                                                                                                                                                                                                                                                                                                                                                                                                                                                                                                                                                                                                                                                                                                                                                                                                                                                                                                                                                                                                                                                              <w:marRight w:val="0"/>
                                                                                                                                                                                                                                                                                                                                                                                                                                                                                                                                                                                                                                                                                                                                                                                                                                                                                                                                                                                                                                                                              <w:marTop w:val="0"/>
                                                                                                                                                                                                                                                                                                                                                                                                                                                                                                                                                                                                                                                                                                                                                                                                                                                                                                                                                                                                                                                                              <w:marBottom w:val="0"/>
                                                                                                                                                                                                                                                                                                                                                                                                                                                                                                                                                                                                                                                                                                                                                                                                                                                                                                                                                                                                                                                                              <w:divBdr>
                                                                                                                                                                                                                                                                                                                                                                                                                                                                                                                                                                                                                                                                                                                                                                                                                                                                                                                                                                                                                                                                                <w:top w:val="none" w:sz="0" w:space="0" w:color="auto"/>
                                                                                                                                                                                                                                                                                                                                                                                                                                                                                                                                                                                                                                                                                                                                                                                                                                                                                                                                                                                                                                                                                <w:left w:val="none" w:sz="0" w:space="0" w:color="auto"/>
                                                                                                                                                                                                                                                                                                                                                                                                                                                                                                                                                                                                                                                                                                                                                                                                                                                                                                                                                                                                                                                                                <w:bottom w:val="none" w:sz="0" w:space="0" w:color="auto"/>
                                                                                                                                                                                                                                                                                                                                                                                                                                                                                                                                                                                                                                                                                                                                                                                                                                                                                                                                                                                                                                                                                <w:right w:val="none" w:sz="0" w:space="0" w:color="auto"/>
                                                                                                                                                                                                                                                                                                                                                                                                                                                                                                                                                                                                                                                                                                                                                                                                                                                                                                                                                                                                                                                                              </w:divBdr>
                                                                                                                                                                                                                                                                                                                                                                                                                                                                                                                                                                                                                                                                                                                                                                                                                                                                                                                                                                                                                                                                              <w:divsChild>
                                                                                                                                                                                                                                                                                                                                                                                                                                                                                                                                                                                                                                                                                                                                                                                                                                                                                                                                                                                                                                                                                <w:div w:id="1313100494">
                                                                                                                                                                                                                                                                                                                                                                                                                                                                                                                                                                                                                                                                                                                                                                                                                                                                                                                                                                                                                                                                                  <w:marLeft w:val="0"/>
                                                                                                                                                                                                                                                                                                                                                                                                                                                                                                                                                                                                                                                                                                                                                                                                                                                                                                                                                                                                                                                                                  <w:marRight w:val="0"/>
                                                                                                                                                                                                                                                                                                                                                                                                                                                                                                                                                                                                                                                                                                                                                                                                                                                                                                                                                                                                                                                                                  <w:marTop w:val="0"/>
                                                                                                                                                                                                                                                                                                                                                                                                                                                                                                                                                                                                                                                                                                                                                                                                                                                                                                                                                                                                                                                                                  <w:marBottom w:val="0"/>
                                                                                                                                                                                                                                                                                                                                                                                                                                                                                                                                                                                                                                                                                                                                                                                                                                                                                                                                                                                                                                                                                  <w:divBdr>
                                                                                                                                                                                                                                                                                                                                                                                                                                                                                                                                                                                                                                                                                                                                                                                                                                                                                                                                                                                                                                                                                    <w:top w:val="none" w:sz="0" w:space="0" w:color="auto"/>
                                                                                                                                                                                                                                                                                                                                                                                                                                                                                                                                                                                                                                                                                                                                                                                                                                                                                                                                                                                                                                                                                    <w:left w:val="none" w:sz="0" w:space="0" w:color="auto"/>
                                                                                                                                                                                                                                                                                                                                                                                                                                                                                                                                                                                                                                                                                                                                                                                                                                                                                                                                                                                                                                                                                    <w:bottom w:val="none" w:sz="0" w:space="0" w:color="auto"/>
                                                                                                                                                                                                                                                                                                                                                                                                                                                                                                                                                                                                                                                                                                                                                                                                                                                                                                                                                                                                                                                                                    <w:right w:val="none" w:sz="0" w:space="0" w:color="auto"/>
                                                                                                                                                                                                                                                                                                                                                                                                                                                                                                                                                                                                                                                                                                                                                                                                                                                                                                                                                                                                                                                                                  </w:divBdr>
                                                                                                                                                                                                                                                                                                                                                                                                                                                                                                                                                                                                                                                                                                                                                                                                                                                                                                                                                                                                                                                                                  <w:divsChild>
                                                                                                                                                                                                                                                                                                                                                                                                                                                                                                                                                                                                                                                                                                                                                                                                                                                                                                                                                                                                                                                                                    <w:div w:id="1818957814">
                                                                                                                                                                                                                                                                                                                                                                                                                                                                                                                                                                                                                                                                                                                                                                                                                                                                                                                                                                                                                                                                                      <w:marLeft w:val="0"/>
                                                                                                                                                                                                                                                                                                                                                                                                                                                                                                                                                                                                                                                                                                                                                                                                                                                                                                                                                                                                                                                                                      <w:marRight w:val="0"/>
                                                                                                                                                                                                                                                                                                                                                                                                                                                                                                                                                                                                                                                                                                                                                                                                                                                                                                                                                                                                                                                                                      <w:marTop w:val="0"/>
                                                                                                                                                                                                                                                                                                                                                                                                                                                                                                                                                                                                                                                                                                                                                                                                                                                                                                                                                                                                                                                                                      <w:marBottom w:val="0"/>
                                                                                                                                                                                                                                                                                                                                                                                                                                                                                                                                                                                                                                                                                                                                                                                                                                                                                                                                                                                                                                                                                      <w:divBdr>
                                                                                                                                                                                                                                                                                                                                                                                                                                                                                                                                                                                                                                                                                                                                                                                                                                                                                                                                                                                                                                                                                        <w:top w:val="none" w:sz="0" w:space="0" w:color="auto"/>
                                                                                                                                                                                                                                                                                                                                                                                                                                                                                                                                                                                                                                                                                                                                                                                                                                                                                                                                                                                                                                                                                        <w:left w:val="none" w:sz="0" w:space="0" w:color="auto"/>
                                                                                                                                                                                                                                                                                                                                                                                                                                                                                                                                                                                                                                                                                                                                                                                                                                                                                                                                                                                                                                                                                        <w:bottom w:val="none" w:sz="0" w:space="0" w:color="auto"/>
                                                                                                                                                                                                                                                                                                                                                                                                                                                                                                                                                                                                                                                                                                                                                                                                                                                                                                                                                                                                                                                                                        <w:right w:val="none" w:sz="0" w:space="0" w:color="auto"/>
                                                                                                                                                                                                                                                                                                                                                                                                                                                                                                                                                                                                                                                                                                                                                                                                                                                                                                                                                                                                                                                                                      </w:divBdr>
                                                                                                                                                                                                                                                                                                                                                                                                                                                                                                                                                                                                                                                                                                                                                                                                                                                                                                                                                                                                                                                                                      <w:divsChild>
                                                                                                                                                                                                                                                                                                                                                                                                                                                                                                                                                                                                                                                                                                                                                                                                                                                                                                                                                                                                                                                                                        <w:div w:id="25760318">
                                                                                                                                                                                                                                                                                                                                                                                                                                                                                                                                                                                                                                                                                                                                                                                                                                                                                                                                                                                                                                                                                          <w:marLeft w:val="0"/>
                                                                                                                                                                                                                                                                                                                                                                                                                                                                                                                                                                                                                                                                                                                                                                                                                                                                                                                                                                                                                                                                                          <w:marRight w:val="0"/>
                                                                                                                                                                                                                                                                                                                                                                                                                                                                                                                                                                                                                                                                                                                                                                                                                                                                                                                                                                                                                                                                                          <w:marTop w:val="0"/>
                                                                                                                                                                                                                                                                                                                                                                                                                                                                                                                                                                                                                                                                                                                                                                                                                                                                                                                                                                                                                                                                                          <w:marBottom w:val="0"/>
                                                                                                                                                                                                                                                                                                                                                                                                                                                                                                                                                                                                                                                                                                                                                                                                                                                                                                                                                                                                                                                                                          <w:divBdr>
                                                                                                                                                                                                                                                                                                                                                                                                                                                                                                                                                                                                                                                                                                                                                                                                                                                                                                                                                                                                                                                                                            <w:top w:val="none" w:sz="0" w:space="0" w:color="auto"/>
                                                                                                                                                                                                                                                                                                                                                                                                                                                                                                                                                                                                                                                                                                                                                                                                                                                                                                                                                                                                                                                                                            <w:left w:val="none" w:sz="0" w:space="0" w:color="auto"/>
                                                                                                                                                                                                                                                                                                                                                                                                                                                                                                                                                                                                                                                                                                                                                                                                                                                                                                                                                                                                                                                                                            <w:bottom w:val="none" w:sz="0" w:space="0" w:color="auto"/>
                                                                                                                                                                                                                                                                                                                                                                                                                                                                                                                                                                                                                                                                                                                                                                                                                                                                                                                                                                                                                                                                                            <w:right w:val="none" w:sz="0" w:space="0" w:color="auto"/>
                                                                                                                                                                                                                                                                                                                                                                                                                                                                                                                                                                                                                                                                                                                                                                                                                                                                                                                                                                                                                                                                                          </w:divBdr>
                                                                                                                                                                                                                                                                                                                                                                                                                                                                                                                                                                                                                                                                                                                                                                                                                                                                                                                                                                                                                                                                                          <w:divsChild>
                                                                                                                                                                                                                                                                                                                                                                                                                                                                                                                                                                                                                                                                                                                                                                                                                                                                                                                                                                                                                                                                                            <w:div w:id="2057074039">
                                                                                                                                                                                                                                                                                                                                                                                                                                                                                                                                                                                                                                                                                                                                                                                                                                                                                                                                                                                                                                                                                              <w:marLeft w:val="0"/>
                                                                                                                                                                                                                                                                                                                                                                                                                                                                                                                                                                                                                                                                                                                                                                                                                                                                                                                                                                                                                                                                                              <w:marRight w:val="0"/>
                                                                                                                                                                                                                                                                                                                                                                                                                                                                                                                                                                                                                                                                                                                                                                                                                                                                                                                                                                                                                                                                                              <w:marTop w:val="0"/>
                                                                                                                                                                                                                                                                                                                                                                                                                                                                                                                                                                                                                                                                                                                                                                                                                                                                                                                                                                                                                                                                                              <w:marBottom w:val="0"/>
                                                                                                                                                                                                                                                                                                                                                                                                                                                                                                                                                                                                                                                                                                                                                                                                                                                                                                                                                                                                                                                                                              <w:divBdr>
                                                                                                                                                                                                                                                                                                                                                                                                                                                                                                                                                                                                                                                                                                                                                                                                                                                                                                                                                                                                                                                                                                <w:top w:val="none" w:sz="0" w:space="0" w:color="auto"/>
                                                                                                                                                                                                                                                                                                                                                                                                                                                                                                                                                                                                                                                                                                                                                                                                                                                                                                                                                                                                                                                                                                <w:left w:val="none" w:sz="0" w:space="0" w:color="auto"/>
                                                                                                                                                                                                                                                                                                                                                                                                                                                                                                                                                                                                                                                                                                                                                                                                                                                                                                                                                                                                                                                                                                <w:bottom w:val="none" w:sz="0" w:space="0" w:color="auto"/>
                                                                                                                                                                                                                                                                                                                                                                                                                                                                                                                                                                                                                                                                                                                                                                                                                                                                                                                                                                                                                                                                                                <w:right w:val="none" w:sz="0" w:space="0" w:color="auto"/>
                                                                                                                                                                                                                                                                                                                                                                                                                                                                                                                                                                                                                                                                                                                                                                                                                                                                                                                                                                                                                                                                                              </w:divBdr>
                                                                                                                                                                                                                                                                                                                                                                                                                                                                                                                                                                                                                                                                                                                                                                                                                                                                                                                                                                                                                                                                                              <w:divsChild>
                                                                                                                                                                                                                                                                                                                                                                                                                                                                                                                                                                                                                                                                                                                                                                                                                                                                                                                                                                                                                                                                                                <w:div w:id="616914780">
                                                                                                                                                                                                                                                                                                                                                                                                                                                                                                                                                                                                                                                                                                                                                                                                                                                                                                                                                                                                                                                                                                  <w:marLeft w:val="0"/>
                                                                                                                                                                                                                                                                                                                                                                                                                                                                                                                                                                                                                                                                                                                                                                                                                                                                                                                                                                                                                                                                                                  <w:marRight w:val="0"/>
                                                                                                                                                                                                                                                                                                                                                                                                                                                                                                                                                                                                                                                                                                                                                                                                                                                                                                                                                                                                                                                                                                  <w:marTop w:val="0"/>
                                                                                                                                                                                                                                                                                                                                                                                                                                                                                                                                                                                                                                                                                                                                                                                                                                                                                                                                                                                                                                                                                                  <w:marBottom w:val="0"/>
                                                                                                                                                                                                                                                                                                                                                                                                                                                                                                                                                                                                                                                                                                                                                                                                                                                                                                                                                                                                                                                                                                  <w:divBdr>
                                                                                                                                                                                                                                                                                                                                                                                                                                                                                                                                                                                                                                                                                                                                                                                                                                                                                                                                                                                                                                                                                                    <w:top w:val="none" w:sz="0" w:space="0" w:color="auto"/>
                                                                                                                                                                                                                                                                                                                                                                                                                                                                                                                                                                                                                                                                                                                                                                                                                                                                                                                                                                                                                                                                                                    <w:left w:val="none" w:sz="0" w:space="0" w:color="auto"/>
                                                                                                                                                                                                                                                                                                                                                                                                                                                                                                                                                                                                                                                                                                                                                                                                                                                                                                                                                                                                                                                                                                    <w:bottom w:val="none" w:sz="0" w:space="0" w:color="auto"/>
                                                                                                                                                                                                                                                                                                                                                                                                                                                                                                                                                                                                                                                                                                                                                                                                                                                                                                                                                                                                                                                                                                    <w:right w:val="none" w:sz="0" w:space="0" w:color="auto"/>
                                                                                                                                                                                                                                                                                                                                                                                                                                                                                                                                                                                                                                                                                                                                                                                                                                                                                                                                                                                                                                                                                                  </w:divBdr>
                                                                                                                                                                                                                                                                                                                                                                                                                                                                                                                                                                                                                                                                                                                                                                                                                                                                                                                                                                                                                                                                                                  <w:divsChild>
                                                                                                                                                                                                                                                                                                                                                                                                                                                                                                                                                                                                                                                                                                                                                                                                                                                                                                                                                                                                                                                                                                    <w:div w:id="2084712986">
                                                                                                                                                                                                                                                                                                                                                                                                                                                                                                                                                                                                                                                                                                                                                                                                                                                                                                                                                                                                                                                                                                      <w:marLeft w:val="0"/>
                                                                                                                                                                                                                                                                                                                                                                                                                                                                                                                                                                                                                                                                                                                                                                                                                                                                                                                                                                                                                                                                                                      <w:marRight w:val="0"/>
                                                                                                                                                                                                                                                                                                                                                                                                                                                                                                                                                                                                                                                                                                                                                                                                                                                                                                                                                                                                                                                                                                      <w:marTop w:val="0"/>
                                                                                                                                                                                                                                                                                                                                                                                                                                                                                                                                                                                                                                                                                                                                                                                                                                                                                                                                                                                                                                                                                                      <w:marBottom w:val="0"/>
                                                                                                                                                                                                                                                                                                                                                                                                                                                                                                                                                                                                                                                                                                                                                                                                                                                                                                                                                                                                                                                                                                      <w:divBdr>
                                                                                                                                                                                                                                                                                                                                                                                                                                                                                                                                                                                                                                                                                                                                                                                                                                                                                                                                                                                                                                                                                                        <w:top w:val="none" w:sz="0" w:space="0" w:color="auto"/>
                                                                                                                                                                                                                                                                                                                                                                                                                                                                                                                                                                                                                                                                                                                                                                                                                                                                                                                                                                                                                                                                                                        <w:left w:val="none" w:sz="0" w:space="0" w:color="auto"/>
                                                                                                                                                                                                                                                                                                                                                                                                                                                                                                                                                                                                                                                                                                                                                                                                                                                                                                                                                                                                                                                                                                        <w:bottom w:val="none" w:sz="0" w:space="0" w:color="auto"/>
                                                                                                                                                                                                                                                                                                                                                                                                                                                                                                                                                                                                                                                                                                                                                                                                                                                                                                                                                                                                                                                                                                        <w:right w:val="none" w:sz="0" w:space="0" w:color="auto"/>
                                                                                                                                                                                                                                                                                                                                                                                                                                                                                                                                                                                                                                                                                                                                                                                                                                                                                                                                                                                                                                                                                                      </w:divBdr>
                                                                                                                                                                                                                                                                                                                                                                                                                                                                                                                                                                                                                                                                                                                                                                                                                                                                                                                                                                                                                                                                                                      <w:divsChild>
                                                                                                                                                                                                                                                                                                                                                                                                                                                                                                                                                                                                                                                                                                                                                                                                                                                                                                                                                                                                                                                                                                        <w:div w:id="502013750">
                                                                                                                                                                                                                                                                                                                                                                                                                                                                                                                                                                                                                                                                                                                                                                                                                                                                                                                                                                                                                                                                                                          <w:marLeft w:val="0"/>
                                                                                                                                                                                                                                                                                                                                                                                                                                                                                                                                                                                                                                                                                                                                                                                                                                                                                                                                                                                                                                                                                                          <w:marRight w:val="0"/>
                                                                                                                                                                                                                                                                                                                                                                                                                                                                                                                                                                                                                                                                                                                                                                                                                                                                                                                                                                                                                                                                                                          <w:marTop w:val="0"/>
                                                                                                                                                                                                                                                                                                                                                                                                                                                                                                                                                                                                                                                                                                                                                                                                                                                                                                                                                                                                                                                                                                          <w:marBottom w:val="0"/>
                                                                                                                                                                                                                                                                                                                                                                                                                                                                                                                                                                                                                                                                                                                                                                                                                                                                                                                                                                                                                                                                                                          <w:divBdr>
                                                                                                                                                                                                                                                                                                                                                                                                                                                                                                                                                                                                                                                                                                                                                                                                                                                                                                                                                                                                                                                                                                            <w:top w:val="none" w:sz="0" w:space="0" w:color="auto"/>
                                                                                                                                                                                                                                                                                                                                                                                                                                                                                                                                                                                                                                                                                                                                                                                                                                                                                                                                                                                                                                                                                                            <w:left w:val="none" w:sz="0" w:space="0" w:color="auto"/>
                                                                                                                                                                                                                                                                                                                                                                                                                                                                                                                                                                                                                                                                                                                                                                                                                                                                                                                                                                                                                                                                                                            <w:bottom w:val="none" w:sz="0" w:space="0" w:color="auto"/>
                                                                                                                                                                                                                                                                                                                                                                                                                                                                                                                                                                                                                                                                                                                                                                                                                                                                                                                                                                                                                                                                                                            <w:right w:val="none" w:sz="0" w:space="0" w:color="auto"/>
                                                                                                                                                                                                                                                                                                                                                                                                                                                                                                                                                                                                                                                                                                                                                                                                                                                                                                                                                                                                                                                                                                          </w:divBdr>
                                                                                                                                                                                                                                                                                                                                                                                                                                                                                                                                                                                                                                                                                                                                                                                                                                                                                                                                                                                                                                                                                                          <w:divsChild>
                                                                                                                                                                                                                                                                                                                                                                                                                                                                                                                                                                                                                                                                                                                                                                                                                                                                                                                                                                                                                                                                                                            <w:div w:id="1900551885">
                                                                                                                                                                                                                                                                                                                                                                                                                                                                                                                                                                                                                                                                                                                                                                                                                                                                                                                                                                                                                                                                                                              <w:marLeft w:val="0"/>
                                                                                                                                                                                                                                                                                                                                                                                                                                                                                                                                                                                                                                                                                                                                                                                                                                                                                                                                                                                                                                                                                                              <w:marRight w:val="0"/>
                                                                                                                                                                                                                                                                                                                                                                                                                                                                                                                                                                                                                                                                                                                                                                                                                                                                                                                                                                                                                                                                                                              <w:marTop w:val="0"/>
                                                                                                                                                                                                                                                                                                                                                                                                                                                                                                                                                                                                                                                                                                                                                                                                                                                                                                                                                                                                                                                                                                              <w:marBottom w:val="0"/>
                                                                                                                                                                                                                                                                                                                                                                                                                                                                                                                                                                                                                                                                                                                                                                                                                                                                                                                                                                                                                                                                                                              <w:divBdr>
                                                                                                                                                                                                                                                                                                                                                                                                                                                                                                                                                                                                                                                                                                                                                                                                                                                                                                                                                                                                                                                                                                                <w:top w:val="none" w:sz="0" w:space="0" w:color="auto"/>
                                                                                                                                                                                                                                                                                                                                                                                                                                                                                                                                                                                                                                                                                                                                                                                                                                                                                                                                                                                                                                                                                                                <w:left w:val="none" w:sz="0" w:space="0" w:color="auto"/>
                                                                                                                                                                                                                                                                                                                                                                                                                                                                                                                                                                                                                                                                                                                                                                                                                                                                                                                                                                                                                                                                                                                <w:bottom w:val="none" w:sz="0" w:space="0" w:color="auto"/>
                                                                                                                                                                                                                                                                                                                                                                                                                                                                                                                                                                                                                                                                                                                                                                                                                                                                                                                                                                                                                                                                                                                <w:right w:val="none" w:sz="0" w:space="0" w:color="auto"/>
                                                                                                                                                                                                                                                                                                                                                                                                                                                                                                                                                                                                                                                                                                                                                                                                                                                                                                                                                                                                                                                                                                              </w:divBdr>
                                                                                                                                                                                                                                                                                                                                                                                                                                                                                                                                                                                                                                                                                                                                                                                                                                                                                                                                                                                                                                                                                                              <w:divsChild>
                                                                                                                                                                                                                                                                                                                                                                                                                                                                                                                                                                                                                                                                                                                                                                                                                                                                                                                                                                                                                                                                                                                <w:div w:id="1926455362">
                                                                                                                                                                                                                                                                                                                                                                                                                                                                                                                                                                                                                                                                                                                                                                                                                                                                                                                                                                                                                                                                                                                  <w:marLeft w:val="0"/>
                                                                                                                                                                                                                                                                                                                                                                                                                                                                                                                                                                                                                                                                                                                                                                                                                                                                                                                                                                                                                                                                                                                  <w:marRight w:val="0"/>
                                                                                                                                                                                                                                                                                                                                                                                                                                                                                                                                                                                                                                                                                                                                                                                                                                                                                                                                                                                                                                                                                                                  <w:marTop w:val="0"/>
                                                                                                                                                                                                                                                                                                                                                                                                                                                                                                                                                                                                                                                                                                                                                                                                                                                                                                                                                                                                                                                                                                                  <w:marBottom w:val="0"/>
                                                                                                                                                                                                                                                                                                                                                                                                                                                                                                                                                                                                                                                                                                                                                                                                                                                                                                                                                                                                                                                                                                                  <w:divBdr>
                                                                                                                                                                                                                                                                                                                                                                                                                                                                                                                                                                                                                                                                                                                                                                                                                                                                                                                                                                                                                                                                                                                    <w:top w:val="none" w:sz="0" w:space="0" w:color="auto"/>
                                                                                                                                                                                                                                                                                                                                                                                                                                                                                                                                                                                                                                                                                                                                                                                                                                                                                                                                                                                                                                                                                                                    <w:left w:val="none" w:sz="0" w:space="0" w:color="auto"/>
                                                                                                                                                                                                                                                                                                                                                                                                                                                                                                                                                                                                                                                                                                                                                                                                                                                                                                                                                                                                                                                                                                                    <w:bottom w:val="none" w:sz="0" w:space="0" w:color="auto"/>
                                                                                                                                                                                                                                                                                                                                                                                                                                                                                                                                                                                                                                                                                                                                                                                                                                                                                                                                                                                                                                                                                                                    <w:right w:val="none" w:sz="0" w:space="0" w:color="auto"/>
                                                                                                                                                                                                                                                                                                                                                                                                                                                                                                                                                                                                                                                                                                                                                                                                                                                                                                                                                                                                                                                                                                                  </w:divBdr>
                                                                                                                                                                                                                                                                                                                                                                                                                                                                                                                                                                                                                                                                                                                                                                                                                                                                                                                                                                                                                                                                                                                  <w:divsChild>
                                                                                                                                                                                                                                                                                                                                                                                                                                                                                                                                                                                                                                                                                                                                                                                                                                                                                                                                                                                                                                                                                                                    <w:div w:id="1356269068">
                                                                                                                                                                                                                                                                                                                                                                                                                                                                                                                                                                                                                                                                                                                                                                                                                                                                                                                                                                                                                                                                                                                      <w:marLeft w:val="0"/>
                                                                                                                                                                                                                                                                                                                                                                                                                                                                                                                                                                                                                                                                                                                                                                                                                                                                                                                                                                                                                                                                                                                      <w:marRight w:val="0"/>
                                                                                                                                                                                                                                                                                                                                                                                                                                                                                                                                                                                                                                                                                                                                                                                                                                                                                                                                                                                                                                                                                                                      <w:marTop w:val="0"/>
                                                                                                                                                                                                                                                                                                                                                                                                                                                                                                                                                                                                                                                                                                                                                                                                                                                                                                                                                                                                                                                                                                                      <w:marBottom w:val="0"/>
                                                                                                                                                                                                                                                                                                                                                                                                                                                                                                                                                                                                                                                                                                                                                                                                                                                                                                                                                                                                                                                                                                                      <w:divBdr>
                                                                                                                                                                                                                                                                                                                                                                                                                                                                                                                                                                                                                                                                                                                                                                                                                                                                                                                                                                                                                                                                                                                        <w:top w:val="none" w:sz="0" w:space="0" w:color="auto"/>
                                                                                                                                                                                                                                                                                                                                                                                                                                                                                                                                                                                                                                                                                                                                                                                                                                                                                                                                                                                                                                                                                                                        <w:left w:val="none" w:sz="0" w:space="0" w:color="auto"/>
                                                                                                                                                                                                                                                                                                                                                                                                                                                                                                                                                                                                                                                                                                                                                                                                                                                                                                                                                                                                                                                                                                                        <w:bottom w:val="none" w:sz="0" w:space="0" w:color="auto"/>
                                                                                                                                                                                                                                                                                                                                                                                                                                                                                                                                                                                                                                                                                                                                                                                                                                                                                                                                                                                                                                                                                                                        <w:right w:val="none" w:sz="0" w:space="0" w:color="auto"/>
                                                                                                                                                                                                                                                                                                                                                                                                                                                                                                                                                                                                                                                                                                                                                                                                                                                                                                                                                                                                                                                                                                                      </w:divBdr>
                                                                                                                                                                                                                                                                                                                                                                                                                                                                                                                                                                                                                                                                                                                                                                                                                                                                                                                                                                                                                                                                                                                      <w:divsChild>
                                                                                                                                                                                                                                                                                                                                                                                                                                                                                                                                                                                                                                                                                                                                                                                                                                                                                                                                                                                                                                                                                                                        <w:div w:id="425003504">
                                                                                                                                                                                                                                                                                                                                                                                                                                                                                                                                                                                                                                                                                                                                                                                                                                                                                                                                                                                                                                                                                                                          <w:marLeft w:val="0"/>
                                                                                                                                                                                                                                                                                                                                                                                                                                                                                                                                                                                                                                                                                                                                                                                                                                                                                                                                                                                                                                                                                                                          <w:marRight w:val="0"/>
                                                                                                                                                                                                                                                                                                                                                                                                                                                                                                                                                                                                                                                                                                                                                                                                                                                                                                                                                                                                                                                                                                                          <w:marTop w:val="0"/>
                                                                                                                                                                                                                                                                                                                                                                                                                                                                                                                                                                                                                                                                                                                                                                                                                                                                                                                                                                                                                                                                                                                          <w:marBottom w:val="0"/>
                                                                                                                                                                                                                                                                                                                                                                                                                                                                                                                                                                                                                                                                                                                                                                                                                                                                                                                                                                                                                                                                                                                          <w:divBdr>
                                                                                                                                                                                                                                                                                                                                                                                                                                                                                                                                                                                                                                                                                                                                                                                                                                                                                                                                                                                                                                                                                                                            <w:top w:val="none" w:sz="0" w:space="0" w:color="auto"/>
                                                                                                                                                                                                                                                                                                                                                                                                                                                                                                                                                                                                                                                                                                                                                                                                                                                                                                                                                                                                                                                                                                                            <w:left w:val="none" w:sz="0" w:space="0" w:color="auto"/>
                                                                                                                                                                                                                                                                                                                                                                                                                                                                                                                                                                                                                                                                                                                                                                                                                                                                                                                                                                                                                                                                                                                            <w:bottom w:val="none" w:sz="0" w:space="0" w:color="auto"/>
                                                                                                                                                                                                                                                                                                                                                                                                                                                                                                                                                                                                                                                                                                                                                                                                                                                                                                                                                                                                                                                                                                                            <w:right w:val="none" w:sz="0" w:space="0" w:color="auto"/>
                                                                                                                                                                                                                                                                                                                                                                                                                                                                                                                                                                                                                                                                                                                                                                                                                                                                                                                                                                                                                                                                                                                          </w:divBdr>
                                                                                                                                                                                                                                                                                                                                                                                                                                                                                                                                                                                                                                                                                                                                                                                                                                                                                                                                                                                                                                                                                                                          <w:divsChild>
                                                                                                                                                                                                                                                                                                                                                                                                                                                                                                                                                                                                                                                                                                                                                                                                                                                                                                                                                                                                                                                                                                                            <w:div w:id="1137141111">
                                                                                                                                                                                                                                                                                                                                                                                                                                                                                                                                                                                                                                                                                                                                                                                                                                                                                                                                                                                                                                                                                                                              <w:marLeft w:val="0"/>
                                                                                                                                                                                                                                                                                                                                                                                                                                                                                                                                                                                                                                                                                                                                                                                                                                                                                                                                                                                                                                                                                                                              <w:marRight w:val="0"/>
                                                                                                                                                                                                                                                                                                                                                                                                                                                                                                                                                                                                                                                                                                                                                                                                                                                                                                                                                                                                                                                                                                                              <w:marTop w:val="0"/>
                                                                                                                                                                                                                                                                                                                                                                                                                                                                                                                                                                                                                                                                                                                                                                                                                                                                                                                                                                                                                                                                                                                              <w:marBottom w:val="0"/>
                                                                                                                                                                                                                                                                                                                                                                                                                                                                                                                                                                                                                                                                                                                                                                                                                                                                                                                                                                                                                                                                                                                              <w:divBdr>
                                                                                                                                                                                                                                                                                                                                                                                                                                                                                                                                                                                                                                                                                                                                                                                                                                                                                                                                                                                                                                                                                                                                <w:top w:val="none" w:sz="0" w:space="0" w:color="auto"/>
                                                                                                                                                                                                                                                                                                                                                                                                                                                                                                                                                                                                                                                                                                                                                                                                                                                                                                                                                                                                                                                                                                                                <w:left w:val="none" w:sz="0" w:space="0" w:color="auto"/>
                                                                                                                                                                                                                                                                                                                                                                                                                                                                                                                                                                                                                                                                                                                                                                                                                                                                                                                                                                                                                                                                                                                                <w:bottom w:val="none" w:sz="0" w:space="0" w:color="auto"/>
                                                                                                                                                                                                                                                                                                                                                                                                                                                                                                                                                                                                                                                                                                                                                                                                                                                                                                                                                                                                                                                                                                                                <w:right w:val="none" w:sz="0" w:space="0" w:color="auto"/>
                                                                                                                                                                                                                                                                                                                                                                                                                                                                                                                                                                                                                                                                                                                                                                                                                                                                                                                                                                                                                                                                                                                              </w:divBdr>
                                                                                                                                                                                                                                                                                                                                                                                                                                                                                                                                                                                                                                                                                                                                                                                                                                                                                                                                                                                                                                                                                                                              <w:divsChild>
                                                                                                                                                                                                                                                                                                                                                                                                                                                                                                                                                                                                                                                                                                                                                                                                                                                                                                                                                                                                                                                                                                                                <w:div w:id="1443377981">
                                                                                                                                                                                                                                                                                                                                                                                                                                                                                                                                                                                                                                                                                                                                                                                                                                                                                                                                                                                                                                                                                                                                  <w:marLeft w:val="0"/>
                                                                                                                                                                                                                                                                                                                                                                                                                                                                                                                                                                                                                                                                                                                                                                                                                                                                                                                                                                                                                                                                                                                                  <w:marRight w:val="0"/>
                                                                                                                                                                                                                                                                                                                                                                                                                                                                                                                                                                                                                                                                                                                                                                                                                                                                                                                                                                                                                                                                                                                                  <w:marTop w:val="0"/>
                                                                                                                                                                                                                                                                                                                                                                                                                                                                                                                                                                                                                                                                                                                                                                                                                                                                                                                                                                                                                                                                                                                                  <w:marBottom w:val="0"/>
                                                                                                                                                                                                                                                                                                                                                                                                                                                                                                                                                                                                                                                                                                                                                                                                                                                                                                                                                                                                                                                                                                                                  <w:divBdr>
                                                                                                                                                                                                                                                                                                                                                                                                                                                                                                                                                                                                                                                                                                                                                                                                                                                                                                                                                                                                                                                                                                                                    <w:top w:val="none" w:sz="0" w:space="0" w:color="auto"/>
                                                                                                                                                                                                                                                                                                                                                                                                                                                                                                                                                                                                                                                                                                                                                                                                                                                                                                                                                                                                                                                                                                                                    <w:left w:val="none" w:sz="0" w:space="0" w:color="auto"/>
                                                                                                                                                                                                                                                                                                                                                                                                                                                                                                                                                                                                                                                                                                                                                                                                                                                                                                                                                                                                                                                                                                                                    <w:bottom w:val="none" w:sz="0" w:space="0" w:color="auto"/>
                                                                                                                                                                                                                                                                                                                                                                                                                                                                                                                                                                                                                                                                                                                                                                                                                                                                                                                                                                                                                                                                                                                                    <w:right w:val="none" w:sz="0" w:space="0" w:color="auto"/>
                                                                                                                                                                                                                                                                                                                                                                                                                                                                                                                                                                                                                                                                                                                                                                                                                                                                                                                                                                                                                                                                                                                                  </w:divBdr>
                                                                                                                                                                                                                                                                                                                                                                                                                                                                                                                                                                                                                                                                                                                                                                                                                                                                                                                                                                                                                                                                                                                                  <w:divsChild>
                                                                                                                                                                                                                                                                                                                                                                                                                                                                                                                                                                                                                                                                                                                                                                                                                                                                                                                                                                                                                                                                                                                                    <w:div w:id="1348018564">
                                                                                                                                                                                                                                                                                                                                                                                                                                                                                                                                                                                                                                                                                                                                                                                                                                                                                                                                                                                                                                                                                                                                      <w:marLeft w:val="0"/>
                                                                                                                                                                                                                                                                                                                                                                                                                                                                                                                                                                                                                                                                                                                                                                                                                                                                                                                                                                                                                                                                                                                                      <w:marRight w:val="0"/>
                                                                                                                                                                                                                                                                                                                                                                                                                                                                                                                                                                                                                                                                                                                                                                                                                                                                                                                                                                                                                                                                                                                                      <w:marTop w:val="0"/>
                                                                                                                                                                                                                                                                                                                                                                                                                                                                                                                                                                                                                                                                                                                                                                                                                                                                                                                                                                                                                                                                                                                                      <w:marBottom w:val="0"/>
                                                                                                                                                                                                                                                                                                                                                                                                                                                                                                                                                                                                                                                                                                                                                                                                                                                                                                                                                                                                                                                                                                                                      <w:divBdr>
                                                                                                                                                                                                                                                                                                                                                                                                                                                                                                                                                                                                                                                                                                                                                                                                                                                                                                                                                                                                                                                                                                                                        <w:top w:val="none" w:sz="0" w:space="0" w:color="auto"/>
                                                                                                                                                                                                                                                                                                                                                                                                                                                                                                                                                                                                                                                                                                                                                                                                                                                                                                                                                                                                                                                                                                                                        <w:left w:val="none" w:sz="0" w:space="0" w:color="auto"/>
                                                                                                                                                                                                                                                                                                                                                                                                                                                                                                                                                                                                                                                                                                                                                                                                                                                                                                                                                                                                                                                                                                                                        <w:bottom w:val="none" w:sz="0" w:space="0" w:color="auto"/>
                                                                                                                                                                                                                                                                                                                                                                                                                                                                                                                                                                                                                                                                                                                                                                                                                                                                                                                                                                                                                                                                                                                                        <w:right w:val="none" w:sz="0" w:space="0" w:color="auto"/>
                                                                                                                                                                                                                                                                                                                                                                                                                                                                                                                                                                                                                                                                                                                                                                                                                                                                                                                                                                                                                                                                                                                                      </w:divBdr>
                                                                                                                                                                                                                                                                                                                                                                                                                                                                                                                                                                                                                                                                                                                                                                                                                                                                                                                                                                                                                                                                                                                                      <w:divsChild>
                                                                                                                                                                                                                                                                                                                                                                                                                                                                                                                                                                                                                                                                                                                                                                                                                                                                                                                                                                                                                                                                                                                                        <w:div w:id="662973075">
                                                                                                                                                                                                                                                                                                                                                                                                                                                                                                                                                                                                                                                                                                                                                                                                                                                                                                                                                                                                                                                                                                                                          <w:marLeft w:val="0"/>
                                                                                                                                                                                                                                                                                                                                                                                                                                                                                                                                                                                                                                                                                                                                                                                                                                                                                                                                                                                                                                                                                                                                          <w:marRight w:val="0"/>
                                                                                                                                                                                                                                                                                                                                                                                                                                                                                                                                                                                                                                                                                                                                                                                                                                                                                                                                                                                                                                                                                                                                          <w:marTop w:val="0"/>
                                                                                                                                                                                                                                                                                                                                                                                                                                                                                                                                                                                                                                                                                                                                                                                                                                                                                                                                                                                                                                                                                                                                          <w:marBottom w:val="0"/>
                                                                                                                                                                                                                                                                                                                                                                                                                                                                                                                                                                                                                                                                                                                                                                                                                                                                                                                                                                                                                                                                                                                                          <w:divBdr>
                                                                                                                                                                                                                                                                                                                                                                                                                                                                                                                                                                                                                                                                                                                                                                                                                                                                                                                                                                                                                                                                                                                                            <w:top w:val="none" w:sz="0" w:space="0" w:color="auto"/>
                                                                                                                                                                                                                                                                                                                                                                                                                                                                                                                                                                                                                                                                                                                                                                                                                                                                                                                                                                                                                                                                                                                                            <w:left w:val="none" w:sz="0" w:space="0" w:color="auto"/>
                                                                                                                                                                                                                                                                                                                                                                                                                                                                                                                                                                                                                                                                                                                                                                                                                                                                                                                                                                                                                                                                                                                                            <w:bottom w:val="none" w:sz="0" w:space="0" w:color="auto"/>
                                                                                                                                                                                                                                                                                                                                                                                                                                                                                                                                                                                                                                                                                                                                                                                                                                                                                                                                                                                                                                                                                                                                            <w:right w:val="none" w:sz="0" w:space="0" w:color="auto"/>
                                                                                                                                                                                                                                                                                                                                                                                                                                                                                                                                                                                                                                                                                                                                                                                                                                                                                                                                                                                                                                                                                                                                          </w:divBdr>
                                                                                                                                                                                                                                                                                                                                                                                                                                                                                                                                                                                                                                                                                                                                                                                                                                                                                                                                                                                                                                                                                                                                          <w:divsChild>
                                                                                                                                                                                                                                                                                                                                                                                                                                                                                                                                                                                                                                                                                                                                                                                                                                                                                                                                                                                                                                                                                                                                            <w:div w:id="1774667618">
                                                                                                                                                                                                                                                                                                                                                                                                                                                                                                                                                                                                                                                                                                                                                                                                                                                                                                                                                                                                                                                                                                                                              <w:marLeft w:val="0"/>
                                                                                                                                                                                                                                                                                                                                                                                                                                                                                                                                                                                                                                                                                                                                                                                                                                                                                                                                                                                                                                                                                                                                              <w:marRight w:val="0"/>
                                                                                                                                                                                                                                                                                                                                                                                                                                                                                                                                                                                                                                                                                                                                                                                                                                                                                                                                                                                                                                                                                                                                              <w:marTop w:val="0"/>
                                                                                                                                                                                                                                                                                                                                                                                                                                                                                                                                                                                                                                                                                                                                                                                                                                                                                                                                                                                                                                                                                                                                              <w:marBottom w:val="0"/>
                                                                                                                                                                                                                                                                                                                                                                                                                                                                                                                                                                                                                                                                                                                                                                                                                                                                                                                                                                                                                                                                                                                                              <w:divBdr>
                                                                                                                                                                                                                                                                                                                                                                                                                                                                                                                                                                                                                                                                                                                                                                                                                                                                                                                                                                                                                                                                                                                                                <w:top w:val="none" w:sz="0" w:space="0" w:color="auto"/>
                                                                                                                                                                                                                                                                                                                                                                                                                                                                                                                                                                                                                                                                                                                                                                                                                                                                                                                                                                                                                                                                                                                                                <w:left w:val="none" w:sz="0" w:space="0" w:color="auto"/>
                                                                                                                                                                                                                                                                                                                                                                                                                                                                                                                                                                                                                                                                                                                                                                                                                                                                                                                                                                                                                                                                                                                                                <w:bottom w:val="none" w:sz="0" w:space="0" w:color="auto"/>
                                                                                                                                                                                                                                                                                                                                                                                                                                                                                                                                                                                                                                                                                                                                                                                                                                                                                                                                                                                                                                                                                                                                                <w:right w:val="none" w:sz="0" w:space="0" w:color="auto"/>
                                                                                                                                                                                                                                                                                                                                                                                                                                                                                                                                                                                                                                                                                                                                                                                                                                                                                                                                                                                                                                                                                                                                              </w:divBdr>
                                                                                                                                                                                                                                                                                                                                                                                                                                                                                                                                                                                                                                                                                                                                                                                                                                                                                                                                                                                                                                                                                                                                              <w:divsChild>
                                                                                                                                                                                                                                                                                                                                                                                                                                                                                                                                                                                                                                                                                                                                                                                                                                                                                                                                                                                                                                                                                                                                                <w:div w:id="1956788089">
                                                                                                                                                                                                                                                                                                                                                                                                                                                                                                                                                                                                                                                                                                                                                                                                                                                                                                                                                                                                                                                                                                                                                  <w:marLeft w:val="0"/>
                                                                                                                                                                                                                                                                                                                                                                                                                                                                                                                                                                                                                                                                                                                                                                                                                                                                                                                                                                                                                                                                                                                                                  <w:marRight w:val="0"/>
                                                                                                                                                                                                                                                                                                                                                                                                                                                                                                                                                                                                                                                                                                                                                                                                                                                                                                                                                                                                                                                                                                                                                  <w:marTop w:val="0"/>
                                                                                                                                                                                                                                                                                                                                                                                                                                                                                                                                                                                                                                                                                                                                                                                                                                                                                                                                                                                                                                                                                                                                                  <w:marBottom w:val="0"/>
                                                                                                                                                                                                                                                                                                                                                                                                                                                                                                                                                                                                                                                                                                                                                                                                                                                                                                                                                                                                                                                                                                                                                  <w:divBdr>
                                                                                                                                                                                                                                                                                                                                                                                                                                                                                                                                                                                                                                                                                                                                                                                                                                                                                                                                                                                                                                                                                                                                                    <w:top w:val="none" w:sz="0" w:space="0" w:color="auto"/>
                                                                                                                                                                                                                                                                                                                                                                                                                                                                                                                                                                                                                                                                                                                                                                                                                                                                                                                                                                                                                                                                                                                                                    <w:left w:val="none" w:sz="0" w:space="0" w:color="auto"/>
                                                                                                                                                                                                                                                                                                                                                                                                                                                                                                                                                                                                                                                                                                                                                                                                                                                                                                                                                                                                                                                                                                                                                    <w:bottom w:val="none" w:sz="0" w:space="0" w:color="auto"/>
                                                                                                                                                                                                                                                                                                                                                                                                                                                                                                                                                                                                                                                                                                                                                                                                                                                                                                                                                                                                                                                                                                                                                    <w:right w:val="none" w:sz="0" w:space="0" w:color="auto"/>
                                                                                                                                                                                                                                                                                                                                                                                                                                                                                                                                                                                                                                                                                                                                                                                                                                                                                                                                                                                                                                                                                                                                                  </w:divBdr>
                                                                                                                                                                                                                                                                                                                                                                                                                                                                                                                                                                                                                                                                                                                                                                                                                                                                                                                                                                                                                                                                                                                                                </w:div>
                                                                                                                                                                                                                                                                                                                                                                                                                                                                                                                                                                                                                                                                                                                                                                                                                                                                                                                                                                                                                                                                                                                                                <w:div w:id="1351371217">
                                                                                                                                                                                                                                                                                                                                                                                                                                                                                                                                                                                                                                                                                                                                                                                                                                                                                                                                                                                                                                                                                                                                                  <w:marLeft w:val="0"/>
                                                                                                                                                                                                                                                                                                                                                                                                                                                                                                                                                                                                                                                                                                                                                                                                                                                                                                                                                                                                                                                                                                                                                  <w:marRight w:val="0"/>
                                                                                                                                                                                                                                                                                                                                                                                                                                                                                                                                                                                                                                                                                                                                                                                                                                                                                                                                                                                                                                                                                                                                                  <w:marTop w:val="0"/>
                                                                                                                                                                                                                                                                                                                                                                                                                                                                                                                                                                                                                                                                                                                                                                                                                                                                                                                                                                                                                                                                                                                                                  <w:marBottom w:val="0"/>
                                                                                                                                                                                                                                                                                                                                                                                                                                                                                                                                                                                                                                                                                                                                                                                                                                                                                                                                                                                                                                                                                                                                                  <w:divBdr>
                                                                                                                                                                                                                                                                                                                                                                                                                                                                                                                                                                                                                                                                                                                                                                                                                                                                                                                                                                                                                                                                                                                                                    <w:top w:val="none" w:sz="0" w:space="0" w:color="auto"/>
                                                                                                                                                                                                                                                                                                                                                                                                                                                                                                                                                                                                                                                                                                                                                                                                                                                                                                                                                                                                                                                                                                                                                    <w:left w:val="none" w:sz="0" w:space="0" w:color="auto"/>
                                                                                                                                                                                                                                                                                                                                                                                                                                                                                                                                                                                                                                                                                                                                                                                                                                                                                                                                                                                                                                                                                                                                                    <w:bottom w:val="none" w:sz="0" w:space="0" w:color="auto"/>
                                                                                                                                                                                                                                                                                                                                                                                                                                                                                                                                                                                                                                                                                                                                                                                                                                                                                                                                                                                                                                                                                                                                                    <w:right w:val="none" w:sz="0" w:space="0" w:color="auto"/>
                                                                                                                                                                                                                                                                                                                                                                                                                                                                                                                                                                                                                                                                                                                                                                                                                                                                                                                                                                                                                                                                                                                                                  </w:divBdr>
                                                                                                                                                                                                                                                                                                                                                                                                                                                                                                                                                                                                                                                                                                                                                                                                                                                                                                                                                                                                                                                                                                                                                  <w:divsChild>
                                                                                                                                                                                                                                                                                                                                                                                                                                                                                                                                                                                                                                                                                                                                                                                                                                                                                                                                                                                                                                                                                                                                                    <w:div w:id="967393610">
                                                                                                                                                                                                                                                                                                                                                                                                                                                                                                                                                                                                                                                                                                                                                                                                                                                                                                                                                                                                                                                                                                                                                      <w:marLeft w:val="0"/>
                                                                                                                                                                                                                                                                                                                                                                                                                                                                                                                                                                                                                                                                                                                                                                                                                                                                                                                                                                                                                                                                                                                                                      <w:marRight w:val="0"/>
                                                                                                                                                                                                                                                                                                                                                                                                                                                                                                                                                                                                                                                                                                                                                                                                                                                                                                                                                                                                                                                                                                                                                      <w:marTop w:val="0"/>
                                                                                                                                                                                                                                                                                                                                                                                                                                                                                                                                                                                                                                                                                                                                                                                                                                                                                                                                                                                                                                                                                                                                                      <w:marBottom w:val="0"/>
                                                                                                                                                                                                                                                                                                                                                                                                                                                                                                                                                                                                                                                                                                                                                                                                                                                                                                                                                                                                                                                                                                                                                      <w:divBdr>
                                                                                                                                                                                                                                                                                                                                                                                                                                                                                                                                                                                                                                                                                                                                                                                                                                                                                                                                                                                                                                                                                                                                                        <w:top w:val="none" w:sz="0" w:space="0" w:color="auto"/>
                                                                                                                                                                                                                                                                                                                                                                                                                                                                                                                                                                                                                                                                                                                                                                                                                                                                                                                                                                                                                                                                                                                                                        <w:left w:val="none" w:sz="0" w:space="0" w:color="auto"/>
                                                                                                                                                                                                                                                                                                                                                                                                                                                                                                                                                                                                                                                                                                                                                                                                                                                                                                                                                                                                                                                                                                                                                        <w:bottom w:val="none" w:sz="0" w:space="0" w:color="auto"/>
                                                                                                                                                                                                                                                                                                                                                                                                                                                                                                                                                                                                                                                                                                                                                                                                                                                                                                                                                                                                                                                                                                                                                        <w:right w:val="none" w:sz="0" w:space="0" w:color="auto"/>
                                                                                                                                                                                                                                                                                                                                                                                                                                                                                                                                                                                                                                                                                                                                                                                                                                                                                                                                                                                                                                                                                                                                                      </w:divBdr>
                                                                                                                                                                                                                                                                                                                                                                                                                                                                                                                                                                                                                                                                                                                                                                                                                                                                                                                                                                                                                                                                                                                                                      <w:divsChild>
                                                                                                                                                                                                                                                                                                                                                                                                                                                                                                                                                                                                                                                                                                                                                                                                                                                                                                                                                                                                                                                                                                                                                        <w:div w:id="697042782">
                                                                                                                                                                                                                                                                                                                                                                                                                                                                                                                                                                                                                                                                                                                                                                                                                                                                                                                                                                                                                                                                                                                                                          <w:marLeft w:val="0"/>
                                                                                                                                                                                                                                                                                                                                                                                                                                                                                                                                                                                                                                                                                                                                                                                                                                                                                                                                                                                                                                                                                                                                                          <w:marRight w:val="0"/>
                                                                                                                                                                                                                                                                                                                                                                                                                                                                                                                                                                                                                                                                                                                                                                                                                                                                                                                                                                                                                                                                                                                                                          <w:marTop w:val="0"/>
                                                                                                                                                                                                                                                                                                                                                                                                                                                                                                                                                                                                                                                                                                                                                                                                                                                                                                                                                                                                                                                                                                                                                          <w:marBottom w:val="0"/>
                                                                                                                                                                                                                                                                                                                                                                                                                                                                                                                                                                                                                                                                                                                                                                                                                                                                                                                                                                                                                                                                                                                                                          <w:divBdr>
                                                                                                                                                                                                                                                                                                                                                                                                                                                                                                                                                                                                                                                                                                                                                                                                                                                                                                                                                                                                                                                                                                                                                            <w:top w:val="none" w:sz="0" w:space="0" w:color="auto"/>
                                                                                                                                                                                                                                                                                                                                                                                                                                                                                                                                                                                                                                                                                                                                                                                                                                                                                                                                                                                                                                                                                                                                                            <w:left w:val="none" w:sz="0" w:space="0" w:color="auto"/>
                                                                                                                                                                                                                                                                                                                                                                                                                                                                                                                                                                                                                                                                                                                                                                                                                                                                                                                                                                                                                                                                                                                                                            <w:bottom w:val="none" w:sz="0" w:space="0" w:color="auto"/>
                                                                                                                                                                                                                                                                                                                                                                                                                                                                                                                                                                                                                                                                                                                                                                                                                                                                                                                                                                                                                                                                                                                                                            <w:right w:val="none" w:sz="0" w:space="0" w:color="auto"/>
                                                                                                                                                                                                                                                                                                                                                                                                                                                                                                                                                                                                                                                                                                                                                                                                                                                                                                                                                                                                                                                                                                                                                          </w:divBdr>
                                                                                                                                                                                                                                                                                                                                                                                                                                                                                                                                                                                                                                                                                                                                                                                                                                                                                                                                                                                                                                                                                                                                                          <w:divsChild>
                                                                                                                                                                                                                                                                                                                                                                                                                                                                                                                                                                                                                                                                                                                                                                                                                                                                                                                                                                                                                                                                                                                                                            <w:div w:id="1803647806">
                                                                                                                                                                                                                                                                                                                                                                                                                                                                                                                                                                                                                                                                                                                                                                                                                                                                                                                                                                                                                                                                                                                                                              <w:marLeft w:val="0"/>
                                                                                                                                                                                                                                                                                                                                                                                                                                                                                                                                                                                                                                                                                                                                                                                                                                                                                                                                                                                                                                                                                                                                                              <w:marRight w:val="0"/>
                                                                                                                                                                                                                                                                                                                                                                                                                                                                                                                                                                                                                                                                                                                                                                                                                                                                                                                                                                                                                                                                                                                                                              <w:marTop w:val="0"/>
                                                                                                                                                                                                                                                                                                                                                                                                                                                                                                                                                                                                                                                                                                                                                                                                                                                                                                                                                                                                                                                                                                                                                              <w:marBottom w:val="0"/>
                                                                                                                                                                                                                                                                                                                                                                                                                                                                                                                                                                                                                                                                                                                                                                                                                                                                                                                                                                                                                                                                                                                                                              <w:divBdr>
                                                                                                                                                                                                                                                                                                                                                                                                                                                                                                                                                                                                                                                                                                                                                                                                                                                                                                                                                                                                                                                                                                                                                                <w:top w:val="none" w:sz="0" w:space="0" w:color="auto"/>
                                                                                                                                                                                                                                                                                                                                                                                                                                                                                                                                                                                                                                                                                                                                                                                                                                                                                                                                                                                                                                                                                                                                                                <w:left w:val="none" w:sz="0" w:space="0" w:color="auto"/>
                                                                                                                                                                                                                                                                                                                                                                                                                                                                                                                                                                                                                                                                                                                                                                                                                                                                                                                                                                                                                                                                                                                                                                <w:bottom w:val="none" w:sz="0" w:space="0" w:color="auto"/>
                                                                                                                                                                                                                                                                                                                                                                                                                                                                                                                                                                                                                                                                                                                                                                                                                                                                                                                                                                                                                                                                                                                                                                <w:right w:val="none" w:sz="0" w:space="0" w:color="auto"/>
                                                                                                                                                                                                                                                                                                                                                                                                                                                                                                                                                                                                                                                                                                                                                                                                                                                                                                                                                                                                                                                                                                                                                              </w:divBdr>
                                                                                                                                                                                                                                                                                                                                                                                                                                                                                                                                                                                                                                                                                                                                                                                                                                                                                                                                                                                                                                                                                                                                                              <w:divsChild>
                                                                                                                                                                                                                                                                                                                                                                                                                                                                                                                                                                                                                                                                                                                                                                                                                                                                                                                                                                                                                                                                                                                                                                <w:div w:id="642583586">
                                                                                                                                                                                                                                                                                                                                                                                                                                                                                                                                                                                                                                                                                                                                                                                                                                                                                                                                                                                                                                                                                                                                                                  <w:marLeft w:val="0"/>
                                                                                                                                                                                                                                                                                                                                                                                                                                                                                                                                                                                                                                                                                                                                                                                                                                                                                                                                                                                                                                                                                                                                                                  <w:marRight w:val="0"/>
                                                                                                                                                                                                                                                                                                                                                                                                                                                                                                                                                                                                                                                                                                                                                                                                                                                                                                                                                                                                                                                                                                                                                                  <w:marTop w:val="0"/>
                                                                                                                                                                                                                                                                                                                                                                                                                                                                                                                                                                                                                                                                                                                                                                                                                                                                                                                                                                                                                                                                                                                                                                  <w:marBottom w:val="0"/>
                                                                                                                                                                                                                                                                                                                                                                                                                                                                                                                                                                                                                                                                                                                                                                                                                                                                                                                                                                                                                                                                                                                                                                  <w:divBdr>
                                                                                                                                                                                                                                                                                                                                                                                                                                                                                                                                                                                                                                                                                                                                                                                                                                                                                                                                                                                                                                                                                                                                                                    <w:top w:val="none" w:sz="0" w:space="0" w:color="auto"/>
                                                                                                                                                                                                                                                                                                                                                                                                                                                                                                                                                                                                                                                                                                                                                                                                                                                                                                                                                                                                                                                                                                                                                                    <w:left w:val="none" w:sz="0" w:space="0" w:color="auto"/>
                                                                                                                                                                                                                                                                                                                                                                                                                                                                                                                                                                                                                                                                                                                                                                                                                                                                                                                                                                                                                                                                                                                                                                    <w:bottom w:val="none" w:sz="0" w:space="0" w:color="auto"/>
                                                                                                                                                                                                                                                                                                                                                                                                                                                                                                                                                                                                                                                                                                                                                                                                                                                                                                                                                                                                                                                                                                                                                                    <w:right w:val="none" w:sz="0" w:space="0" w:color="auto"/>
                                                                                                                                                                                                                                                                                                                                                                                                                                                                                                                                                                                                                                                                                                                                                                                                                                                                                                                                                                                                                                                                                                                                                                  </w:divBdr>
                                                                                                                                                                                                                                                                                                                                                                                                                                                                                                                                                                                                                                                                                                                                                                                                                                                                                                                                                                                                                                                                                                                                                                </w:div>
                                                                                                                                                                                                                                                                                                                                                                                                                                                                                                                                                                                                                                                                                                                                                                                                                                                                                                                                                                                                                                                                                                                                                                <w:div w:id="2032565496">
                                                                                                                                                                                                                                                                                                                                                                                                                                                                                                                                                                                                                                                                                                                                                                                                                                                                                                                                                                                                                                                                                                                                                                  <w:marLeft w:val="0"/>
                                                                                                                                                                                                                                                                                                                                                                                                                                                                                                                                                                                                                                                                                                                                                                                                                                                                                                                                                                                                                                                                                                                                                                  <w:marRight w:val="0"/>
                                                                                                                                                                                                                                                                                                                                                                                                                                                                                                                                                                                                                                                                                                                                                                                                                                                                                                                                                                                                                                                                                                                                                                  <w:marTop w:val="0"/>
                                                                                                                                                                                                                                                                                                                                                                                                                                                                                                                                                                                                                                                                                                                                                                                                                                                                                                                                                                                                                                                                                                                                                                  <w:marBottom w:val="0"/>
                                                                                                                                                                                                                                                                                                                                                                                                                                                                                                                                                                                                                                                                                                                                                                                                                                                                                                                                                                                                                                                                                                                                                                  <w:divBdr>
                                                                                                                                                                                                                                                                                                                                                                                                                                                                                                                                                                                                                                                                                                                                                                                                                                                                                                                                                                                                                                                                                                                                                                    <w:top w:val="none" w:sz="0" w:space="0" w:color="auto"/>
                                                                                                                                                                                                                                                                                                                                                                                                                                                                                                                                                                                                                                                                                                                                                                                                                                                                                                                                                                                                                                                                                                                                                                    <w:left w:val="none" w:sz="0" w:space="0" w:color="auto"/>
                                                                                                                                                                                                                                                                                                                                                                                                                                                                                                                                                                                                                                                                                                                                                                                                                                                                                                                                                                                                                                                                                                                                                                    <w:bottom w:val="none" w:sz="0" w:space="0" w:color="auto"/>
                                                                                                                                                                                                                                                                                                                                                                                                                                                                                                                                                                                                                                                                                                                                                                                                                                                                                                                                                                                                                                                                                                                                                                    <w:right w:val="none" w:sz="0" w:space="0" w:color="auto"/>
                                                                                                                                                                                                                                                                                                                                                                                                                                                                                                                                                                                                                                                                                                                                                                                                                                                                                                                                                                                                                                                                                                                                                                  </w:divBdr>
                                                                                                                                                                                                                                                                                                                                                                                                                                                                                                                                                                                                                                                                                                                                                                                                                                                                                                                                                                                                                                                                                                                                                                </w:div>
                                                                                                                                                                                                                                                                                                                                                                                                                                                                                                                                                                                                                                                                                                                                                                                                                                                                                                                                                                                                                                                                                                                                                                <w:div w:id="1810899693">
                                                                                                                                                                                                                                                                                                                                                                                                                                                                                                                                                                                                                                                                                                                                                                                                                                                                                                                                                                                                                                                                                                                                                                  <w:marLeft w:val="0"/>
                                                                                                                                                                                                                                                                                                                                                                                                                                                                                                                                                                                                                                                                                                                                                                                                                                                                                                                                                                                                                                                                                                                                                                  <w:marRight w:val="0"/>
                                                                                                                                                                                                                                                                                                                                                                                                                                                                                                                                                                                                                                                                                                                                                                                                                                                                                                                                                                                                                                                                                                                                                                  <w:marTop w:val="0"/>
                                                                                                                                                                                                                                                                                                                                                                                                                                                                                                                                                                                                                                                                                                                                                                                                                                                                                                                                                                                                                                                                                                                                                                  <w:marBottom w:val="0"/>
                                                                                                                                                                                                                                                                                                                                                                                                                                                                                                                                                                                                                                                                                                                                                                                                                                                                                                                                                                                                                                                                                                                                                                  <w:divBdr>
                                                                                                                                                                                                                                                                                                                                                                                                                                                                                                                                                                                                                                                                                                                                                                                                                                                                                                                                                                                                                                                                                                                                                                    <w:top w:val="none" w:sz="0" w:space="0" w:color="auto"/>
                                                                                                                                                                                                                                                                                                                                                                                                                                                                                                                                                                                                                                                                                                                                                                                                                                                                                                                                                                                                                                                                                                                                                                    <w:left w:val="none" w:sz="0" w:space="0" w:color="auto"/>
                                                                                                                                                                                                                                                                                                                                                                                                                                                                                                                                                                                                                                                                                                                                                                                                                                                                                                                                                                                                                                                                                                                                                                    <w:bottom w:val="none" w:sz="0" w:space="0" w:color="auto"/>
                                                                                                                                                                                                                                                                                                                                                                                                                                                                                                                                                                                                                                                                                                                                                                                                                                                                                                                                                                                                                                                                                                                                                                    <w:right w:val="none" w:sz="0" w:space="0" w:color="auto"/>
                                                                                                                                                                                                                                                                                                                                                                                                                                                                                                                                                                                                                                                                                                                                                                                                                                                                                                                                                                                                                                                                                                                                                                  </w:divBdr>
                                                                                                                                                                                                                                                                                                                                                                                                                                                                                                                                                                                                                                                                                                                                                                                                                                                                                                                                                                                                                                                                                                                                                                </w:div>
                                                                                                                                                                                                                                                                                                                                                                                                                                                                                                                                                                                                                                                                                                                                                                                                                                                                                                                                                                                                                                                                                                                                                                <w:div w:id="1566451797">
                                                                                                                                                                                                                                                                                                                                                                                                                                                                                                                                                                                                                                                                                                                                                                                                                                                                                                                                                                                                                                                                                                                                                                  <w:marLeft w:val="0"/>
                                                                                                                                                                                                                                                                                                                                                                                                                                                                                                                                                                                                                                                                                                                                                                                                                                                                                                                                                                                                                                                                                                                                                                  <w:marRight w:val="0"/>
                                                                                                                                                                                                                                                                                                                                                                                                                                                                                                                                                                                                                                                                                                                                                                                                                                                                                                                                                                                                                                                                                                                                                                  <w:marTop w:val="0"/>
                                                                                                                                                                                                                                                                                                                                                                                                                                                                                                                                                                                                                                                                                                                                                                                                                                                                                                                                                                                                                                                                                                                                                                  <w:marBottom w:val="0"/>
                                                                                                                                                                                                                                                                                                                                                                                                                                                                                                                                                                                                                                                                                                                                                                                                                                                                                                                                                                                                                                                                                                                                                                  <w:divBdr>
                                                                                                                                                                                                                                                                                                                                                                                                                                                                                                                                                                                                                                                                                                                                                                                                                                                                                                                                                                                                                                                                                                                                                                    <w:top w:val="none" w:sz="0" w:space="0" w:color="auto"/>
                                                                                                                                                                                                                                                                                                                                                                                                                                                                                                                                                                                                                                                                                                                                                                                                                                                                                                                                                                                                                                                                                                                                                                    <w:left w:val="none" w:sz="0" w:space="0" w:color="auto"/>
                                                                                                                                                                                                                                                                                                                                                                                                                                                                                                                                                                                                                                                                                                                                                                                                                                                                                                                                                                                                                                                                                                                                                                    <w:bottom w:val="none" w:sz="0" w:space="0" w:color="auto"/>
                                                                                                                                                                                                                                                                                                                                                                                                                                                                                                                                                                                                                                                                                                                                                                                                                                                                                                                                                                                                                                                                                                                                                                    <w:right w:val="none" w:sz="0" w:space="0" w:color="auto"/>
                                                                                                                                                                                                                                                                                                                                                                                                                                                                                                                                                                                                                                                                                                                                                                                                                                                                                                                                                                                                                                                                                                                                                                  </w:divBdr>
                                                                                                                                                                                                                                                                                                                                                                                                                                                                                                                                                                                                                                                                                                                                                                                                                                                                                                                                                                                                                                                                                                                                                                </w:div>
                                                                                                                                                                                                                                                                                                                                                                                                                                                                                                                                                                                                                                                                                                                                                                                                                                                                                                                                                                                                                                                                                                                                                                <w:div w:id="1169249638">
                                                                                                                                                                                                                                                                                                                                                                                                                                                                                                                                                                                                                                                                                                                                                                                                                                                                                                                                                                                                                                                                                                                                                                  <w:marLeft w:val="0"/>
                                                                                                                                                                                                                                                                                                                                                                                                                                                                                                                                                                                                                                                                                                                                                                                                                                                                                                                                                                                                                                                                                                                                                                  <w:marRight w:val="0"/>
                                                                                                                                                                                                                                                                                                                                                                                                                                                                                                                                                                                                                                                                                                                                                                                                                                                                                                                                                                                                                                                                                                                                                                  <w:marTop w:val="0"/>
                                                                                                                                                                                                                                                                                                                                                                                                                                                                                                                                                                                                                                                                                                                                                                                                                                                                                                                                                                                                                                                                                                                                                                  <w:marBottom w:val="0"/>
                                                                                                                                                                                                                                                                                                                                                                                                                                                                                                                                                                                                                                                                                                                                                                                                                                                                                                                                                                                                                                                                                                                                                                  <w:divBdr>
                                                                                                                                                                                                                                                                                                                                                                                                                                                                                                                                                                                                                                                                                                                                                                                                                                                                                                                                                                                                                                                                                                                                                                    <w:top w:val="none" w:sz="0" w:space="0" w:color="auto"/>
                                                                                                                                                                                                                                                                                                                                                                                                                                                                                                                                                                                                                                                                                                                                                                                                                                                                                                                                                                                                                                                                                                                                                                    <w:left w:val="none" w:sz="0" w:space="0" w:color="auto"/>
                                                                                                                                                                                                                                                                                                                                                                                                                                                                                                                                                                                                                                                                                                                                                                                                                                                                                                                                                                                                                                                                                                                                                                    <w:bottom w:val="none" w:sz="0" w:space="0" w:color="auto"/>
                                                                                                                                                                                                                                                                                                                                                                                                                                                                                                                                                                                                                                                                                                                                                                                                                                                                                                                                                                                                                                                                                                                                                                    <w:right w:val="none" w:sz="0" w:space="0" w:color="auto"/>
                                                                                                                                                                                                                                                                                                                                                                                                                                                                                                                                                                                                                                                                                                                                                                                                                                                                                                                                                                                                                                                                                                                                                                  </w:divBdr>
                                                                                                                                                                                                                                                                                                                                                                                                                                                                                                                                                                                                                                                                                                                                                                                                                                                                                                                                                                                                                                                                                                                                                                </w:div>
                                                                                                                                                                                                                                                                                                                                                                                                                                                                                                                                                                                                                                                                                                                                                                                                                                                                                                                                                                                                                                                                                                                                                                <w:div w:id="1028488294">
                                                                                                                                                                                                                                                                                                                                                                                                                                                                                                                                                                                                                                                                                                                                                                                                                                                                                                                                                                                                                                                                                                                                                                  <w:marLeft w:val="0"/>
                                                                                                                                                                                                                                                                                                                                                                                                                                                                                                                                                                                                                                                                                                                                                                                                                                                                                                                                                                                                                                                                                                                                                                  <w:marRight w:val="0"/>
                                                                                                                                                                                                                                                                                                                                                                                                                                                                                                                                                                                                                                                                                                                                                                                                                                                                                                                                                                                                                                                                                                                                                                  <w:marTop w:val="0"/>
                                                                                                                                                                                                                                                                                                                                                                                                                                                                                                                                                                                                                                                                                                                                                                                                                                                                                                                                                                                                                                                                                                                                                                  <w:marBottom w:val="0"/>
                                                                                                                                                                                                                                                                                                                                                                                                                                                                                                                                                                                                                                                                                                                                                                                                                                                                                                                                                                                                                                                                                                                                                                  <w:divBdr>
                                                                                                                                                                                                                                                                                                                                                                                                                                                                                                                                                                                                                                                                                                                                                                                                                                                                                                                                                                                                                                                                                                                                                                    <w:top w:val="none" w:sz="0" w:space="0" w:color="auto"/>
                                                                                                                                                                                                                                                                                                                                                                                                                                                                                                                                                                                                                                                                                                                                                                                                                                                                                                                                                                                                                                                                                                                                                                    <w:left w:val="none" w:sz="0" w:space="0" w:color="auto"/>
                                                                                                                                                                                                                                                                                                                                                                                                                                                                                                                                                                                                                                                                                                                                                                                                                                                                                                                                                                                                                                                                                                                                                                    <w:bottom w:val="none" w:sz="0" w:space="0" w:color="auto"/>
                                                                                                                                                                                                                                                                                                                                                                                                                                                                                                                                                                                                                                                                                                                                                                                                                                                                                                                                                                                                                                                                                                                                                                    <w:right w:val="none" w:sz="0" w:space="0" w:color="auto"/>
                                                                                                                                                                                                                                                                                                                                                                                                                                                                                                                                                                                                                                                                                                                                                                                                                                                                                                                                                                                                                                                                                                                                                                  </w:divBdr>
                                                                                                                                                                                                                                                                                                                                                                                                                                                                                                                                                                                                                                                                                                                                                                                                                                                                                                                                                                                                                                                                                                                                                                </w:div>
                                                                                                                                                                                                                                                                                                                                                                                                                                                                                                                                                                                                                                                                                                                                                                                                                                                                                                                                                                                                                                                                                                                                                                <w:div w:id="1922637104">
                                                                                                                                                                                                                                                                                                                                                                                                                                                                                                                                                                                                                                                                                                                                                                                                                                                                                                                                                                                                                                                                                                                                                                  <w:marLeft w:val="0"/>
                                                                                                                                                                                                                                                                                                                                                                                                                                                                                                                                                                                                                                                                                                                                                                                                                                                                                                                                                                                                                                                                                                                                                                  <w:marRight w:val="0"/>
                                                                                                                                                                                                                                                                                                                                                                                                                                                                                                                                                                                                                                                                                                                                                                                                                                                                                                                                                                                                                                                                                                                                                                  <w:marTop w:val="0"/>
                                                                                                                                                                                                                                                                                                                                                                                                                                                                                                                                                                                                                                                                                                                                                                                                                                                                                                                                                                                                                                                                                                                                                                  <w:marBottom w:val="0"/>
                                                                                                                                                                                                                                                                                                                                                                                                                                                                                                                                                                                                                                                                                                                                                                                                                                                                                                                                                                                                                                                                                                                                                                  <w:divBdr>
                                                                                                                                                                                                                                                                                                                                                                                                                                                                                                                                                                                                                                                                                                                                                                                                                                                                                                                                                                                                                                                                                                                                                                    <w:top w:val="none" w:sz="0" w:space="0" w:color="auto"/>
                                                                                                                                                                                                                                                                                                                                                                                                                                                                                                                                                                                                                                                                                                                                                                                                                                                                                                                                                                                                                                                                                                                                                                    <w:left w:val="none" w:sz="0" w:space="0" w:color="auto"/>
                                                                                                                                                                                                                                                                                                                                                                                                                                                                                                                                                                                                                                                                                                                                                                                                                                                                                                                                                                                                                                                                                                                                                                    <w:bottom w:val="none" w:sz="0" w:space="0" w:color="auto"/>
                                                                                                                                                                                                                                                                                                                                                                                                                                                                                                                                                                                                                                                                                                                                                                                                                                                                                                                                                                                                                                                                                                                                                                    <w:right w:val="none" w:sz="0" w:space="0" w:color="auto"/>
                                                                                                                                                                                                                                                                                                                                                                                                                                                                                                                                                                                                                                                                                                                                                                                                                                                                                                                                                                                                                                                                                                                                                                  </w:divBdr>
                                                                                                                                                                                                                                                                                                                                                                                                                                                                                                                                                                                                                                                                                                                                                                                                                                                                                                                                                                                                                                                                                                                                                                </w:div>
                                                                                                                                                                                                                                                                                                                                                                                                                                                                                                                                                                                                                                                                                                                                                                                                                                                                                                                                                                                                                                                                                                                                                                <w:div w:id="960307196">
                                                                                                                                                                                                                                                                                                                                                                                                                                                                                                                                                                                                                                                                                                                                                                                                                                                                                                                                                                                                                                                                                                                                                                  <w:marLeft w:val="0"/>
                                                                                                                                                                                                                                                                                                                                                                                                                                                                                                                                                                                                                                                                                                                                                                                                                                                                                                                                                                                                                                                                                                                                                                  <w:marRight w:val="0"/>
                                                                                                                                                                                                                                                                                                                                                                                                                                                                                                                                                                                                                                                                                                                                                                                                                                                                                                                                                                                                                                                                                                                                                                  <w:marTop w:val="0"/>
                                                                                                                                                                                                                                                                                                                                                                                                                                                                                                                                                                                                                                                                                                                                                                                                                                                                                                                                                                                                                                                                                                                                                                  <w:marBottom w:val="0"/>
                                                                                                                                                                                                                                                                                                                                                                                                                                                                                                                                                                                                                                                                                                                                                                                                                                                                                                                                                                                                                                                                                                                                                                  <w:divBdr>
                                                                                                                                                                                                                                                                                                                                                                                                                                                                                                                                                                                                                                                                                                                                                                                                                                                                                                                                                                                                                                                                                                                                                                    <w:top w:val="none" w:sz="0" w:space="0" w:color="auto"/>
                                                                                                                                                                                                                                                                                                                                                                                                                                                                                                                                                                                                                                                                                                                                                                                                                                                                                                                                                                                                                                                                                                                                                                    <w:left w:val="none" w:sz="0" w:space="0" w:color="auto"/>
                                                                                                                                                                                                                                                                                                                                                                                                                                                                                                                                                                                                                                                                                                                                                                                                                                                                                                                                                                                                                                                                                                                                                                    <w:bottom w:val="none" w:sz="0" w:space="0" w:color="auto"/>
                                                                                                                                                                                                                                                                                                                                                                                                                                                                                                                                                                                                                                                                                                                                                                                                                                                                                                                                                                                                                                                                                                                                                                    <w:right w:val="none" w:sz="0" w:space="0" w:color="auto"/>
                                                                                                                                                                                                                                                                                                                                                                                                                                                                                                                                                                                                                                                                                                                                                                                                                                                                                                                                                                                                                                                                                                                                                                  </w:divBdr>
                                                                                                                                                                                                                                                                                                                                                                                                                                                                                                                                                                                                                                                                                                                                                                                                                                                                                                                                                                                                                                                                                                                                                                </w:div>
                                                                                                                                                                                                                                                                                                                                                                                                                                                                                                                                                                                                                                                                                                                                                                                                                                                                                                                                                                                                                                                                                                                                                                <w:div w:id="429548639">
                                                                                                                                                                                                                                                                                                                                                                                                                                                                                                                                                                                                                                                                                                                                                                                                                                                                                                                                                                                                                                                                                                                                                                  <w:marLeft w:val="0"/>
                                                                                                                                                                                                                                                                                                                                                                                                                                                                                                                                                                                                                                                                                                                                                                                                                                                                                                                                                                                                                                                                                                                                                                  <w:marRight w:val="0"/>
                                                                                                                                                                                                                                                                                                                                                                                                                                                                                                                                                                                                                                                                                                                                                                                                                                                                                                                                                                                                                                                                                                                                                                  <w:marTop w:val="0"/>
                                                                                                                                                                                                                                                                                                                                                                                                                                                                                                                                                                                                                                                                                                                                                                                                                                                                                                                                                                                                                                                                                                                                                                  <w:marBottom w:val="0"/>
                                                                                                                                                                                                                                                                                                                                                                                                                                                                                                                                                                                                                                                                                                                                                                                                                                                                                                                                                                                                                                                                                                                                                                  <w:divBdr>
                                                                                                                                                                                                                                                                                                                                                                                                                                                                                                                                                                                                                                                                                                                                                                                                                                                                                                                                                                                                                                                                                                                                                                    <w:top w:val="none" w:sz="0" w:space="0" w:color="auto"/>
                                                                                                                                                                                                                                                                                                                                                                                                                                                                                                                                                                                                                                                                                                                                                                                                                                                                                                                                                                                                                                                                                                                                                                    <w:left w:val="none" w:sz="0" w:space="0" w:color="auto"/>
                                                                                                                                                                                                                                                                                                                                                                                                                                                                                                                                                                                                                                                                                                                                                                                                                                                                                                                                                                                                                                                                                                                                                                    <w:bottom w:val="none" w:sz="0" w:space="0" w:color="auto"/>
                                                                                                                                                                                                                                                                                                                                                                                                                                                                                                                                                                                                                                                                                                                                                                                                                                                                                                                                                                                                                                                                                                                                                                    <w:right w:val="none" w:sz="0" w:space="0" w:color="auto"/>
                                                                                                                                                                                                                                                                                                                                                                                                                                                                                                                                                                                                                                                                                                                                                                                                                                                                                                                                                                                                                                                                                                                                                                  </w:divBdr>
                                                                                                                                                                                                                                                                                                                                                                                                                                                                                                                                                                                                                                                                                                                                                                                                                                                                                                                                                                                                                                                                                                                                                                </w:div>
                                                                                                                                                                                                                                                                                                                                                                                                                                                                                                                                                                                                                                                                                                                                                                                                                                                                                                                                                                                                                                                                                                                                                                <w:div w:id="1225488973">
                                                                                                                                                                                                                                                                                                                                                                                                                                                                                                                                                                                                                                                                                                                                                                                                                                                                                                                                                                                                                                                                                                                                                                  <w:marLeft w:val="0"/>
                                                                                                                                                                                                                                                                                                                                                                                                                                                                                                                                                                                                                                                                                                                                                                                                                                                                                                                                                                                                                                                                                                                                                                  <w:marRight w:val="0"/>
                                                                                                                                                                                                                                                                                                                                                                                                                                                                                                                                                                                                                                                                                                                                                                                                                                                                                                                                                                                                                                                                                                                                                                  <w:marTop w:val="0"/>
                                                                                                                                                                                                                                                                                                                                                                                                                                                                                                                                                                                                                                                                                                                                                                                                                                                                                                                                                                                                                                                                                                                                                                  <w:marBottom w:val="0"/>
                                                                                                                                                                                                                                                                                                                                                                                                                                                                                                                                                                                                                                                                                                                                                                                                                                                                                                                                                                                                                                                                                                                                                                  <w:divBdr>
                                                                                                                                                                                                                                                                                                                                                                                                                                                                                                                                                                                                                                                                                                                                                                                                                                                                                                                                                                                                                                                                                                                                                                    <w:top w:val="none" w:sz="0" w:space="0" w:color="auto"/>
                                                                                                                                                                                                                                                                                                                                                                                                                                                                                                                                                                                                                                                                                                                                                                                                                                                                                                                                                                                                                                                                                                                                                                    <w:left w:val="none" w:sz="0" w:space="0" w:color="auto"/>
                                                                                                                                                                                                                                                                                                                                                                                                                                                                                                                                                                                                                                                                                                                                                                                                                                                                                                                                                                                                                                                                                                                                                                    <w:bottom w:val="none" w:sz="0" w:space="0" w:color="auto"/>
                                                                                                                                                                                                                                                                                                                                                                                                                                                                                                                                                                                                                                                                                                                                                                                                                                                                                                                                                                                                                                                                                                                                                                    <w:right w:val="none" w:sz="0" w:space="0" w:color="auto"/>
                                                                                                                                                                                                                                                                                                                                                                                                                                                                                                                                                                                                                                                                                                                                                                                                                                                                                                                                                                                                                                                                                                                                                                  </w:divBdr>
                                                                                                                                                                                                                                                                                                                                                                                                                                                                                                                                                                                                                                                                                                                                                                                                                                                                                                                                                                                                                                                                                                                                                                </w:div>
                                                                                                                                                                                                                                                                                                                                                                                                                                                                                                                                                                                                                                                                                                                                                                                                                                                                                                                                                                                                                                                                                                                                                                <w:div w:id="123080113">
                                                                                                                                                                                                                                                                                                                                                                                                                                                                                                                                                                                                                                                                                                                                                                                                                                                                                                                                                                                                                                                                                                                                                                  <w:marLeft w:val="0"/>
                                                                                                                                                                                                                                                                                                                                                                                                                                                                                                                                                                                                                                                                                                                                                                                                                                                                                                                                                                                                                                                                                                                                                                  <w:marRight w:val="0"/>
                                                                                                                                                                                                                                                                                                                                                                                                                                                                                                                                                                                                                                                                                                                                                                                                                                                                                                                                                                                                                                                                                                                                                                  <w:marTop w:val="0"/>
                                                                                                                                                                                                                                                                                                                                                                                                                                                                                                                                                                                                                                                                                                                                                                                                                                                                                                                                                                                                                                                                                                                                                                  <w:marBottom w:val="0"/>
                                                                                                                                                                                                                                                                                                                                                                                                                                                                                                                                                                                                                                                                                                                                                                                                                                                                                                                                                                                                                                                                                                                                                                  <w:divBdr>
                                                                                                                                                                                                                                                                                                                                                                                                                                                                                                                                                                                                                                                                                                                                                                                                                                                                                                                                                                                                                                                                                                                                                                    <w:top w:val="none" w:sz="0" w:space="0" w:color="auto"/>
                                                                                                                                                                                                                                                                                                                                                                                                                                                                                                                                                                                                                                                                                                                                                                                                                                                                                                                                                                                                                                                                                                                                                                    <w:left w:val="none" w:sz="0" w:space="0" w:color="auto"/>
                                                                                                                                                                                                                                                                                                                                                                                                                                                                                                                                                                                                                                                                                                                                                                                                                                                                                                                                                                                                                                                                                                                                                                    <w:bottom w:val="none" w:sz="0" w:space="0" w:color="auto"/>
                                                                                                                                                                                                                                                                                                                                                                                                                                                                                                                                                                                                                                                                                                                                                                                                                                                                                                                                                                                                                                                                                                                                                                    <w:right w:val="none" w:sz="0" w:space="0" w:color="auto"/>
                                                                                                                                                                                                                                                                                                                                                                                                                                                                                                                                                                                                                                                                                                                                                                                                                                                                                                                                                                                                                                                                                                                                                                  </w:divBdr>
                                                                                                                                                                                                                                                                                                                                                                                                                                                                                                                                                                                                                                                                                                                                                                                                                                                                                                                                                                                                                                                                                                                                                                </w:div>
                                                                                                                                                                                                                                                                                                                                                                                                                                                                                                                                                                                                                                                                                                                                                                                                                                                                                                                                                                                                                                                                                                                                                                <w:div w:id="1296256412">
                                                                                                                                                                                                                                                                                                                                                                                                                                                                                                                                                                                                                                                                                                                                                                                                                                                                                                                                                                                                                                                                                                                                                                  <w:marLeft w:val="0"/>
                                                                                                                                                                                                                                                                                                                                                                                                                                                                                                                                                                                                                                                                                                                                                                                                                                                                                                                                                                                                                                                                                                                                                                  <w:marRight w:val="0"/>
                                                                                                                                                                                                                                                                                                                                                                                                                                                                                                                                                                                                                                                                                                                                                                                                                                                                                                                                                                                                                                                                                                                                                                  <w:marTop w:val="0"/>
                                                                                                                                                                                                                                                                                                                                                                                                                                                                                                                                                                                                                                                                                                                                                                                                                                                                                                                                                                                                                                                                                                                                                                  <w:marBottom w:val="0"/>
                                                                                                                                                                                                                                                                                                                                                                                                                                                                                                                                                                                                                                                                                                                                                                                                                                                                                                                                                                                                                                                                                                                                                                  <w:divBdr>
                                                                                                                                                                                                                                                                                                                                                                                                                                                                                                                                                                                                                                                                                                                                                                                                                                                                                                                                                                                                                                                                                                                                                                    <w:top w:val="none" w:sz="0" w:space="0" w:color="auto"/>
                                                                                                                                                                                                                                                                                                                                                                                                                                                                                                                                                                                                                                                                                                                                                                                                                                                                                                                                                                                                                                                                                                                                                                    <w:left w:val="none" w:sz="0" w:space="0" w:color="auto"/>
                                                                                                                                                                                                                                                                                                                                                                                                                                                                                                                                                                                                                                                                                                                                                                                                                                                                                                                                                                                                                                                                                                                                                                    <w:bottom w:val="none" w:sz="0" w:space="0" w:color="auto"/>
                                                                                                                                                                                                                                                                                                                                                                                                                                                                                                                                                                                                                                                                                                                                                                                                                                                                                                                                                                                                                                                                                                                                                                    <w:right w:val="none" w:sz="0" w:space="0" w:color="auto"/>
                                                                                                                                                                                                                                                                                                                                                                                                                                                                                                                                                                                                                                                                                                                                                                                                                                                                                                                                                                                                                                                                                                                                                                  </w:divBdr>
                                                                                                                                                                                                                                                                                                                                                                                                                                                                                                                                                                                                                                                                                                                                                                                                                                                                                                                                                                                                                                                                                                                                                                </w:div>
                                                                                                                                                                                                                                                                                                                                                                                                                                                                                                                                                                                                                                                                                                                                                                                                                                                                                                                                                                                                                                                                                                                                                                <w:div w:id="83497315">
                                                                                                                                                                                                                                                                                                                                                                                                                                                                                                                                                                                                                                                                                                                                                                                                                                                                                                                                                                                                                                                                                                                                                                  <w:marLeft w:val="0"/>
                                                                                                                                                                                                                                                                                                                                                                                                                                                                                                                                                                                                                                                                                                                                                                                                                                                                                                                                                                                                                                                                                                                                                                  <w:marRight w:val="0"/>
                                                                                                                                                                                                                                                                                                                                                                                                                                                                                                                                                                                                                                                                                                                                                                                                                                                                                                                                                                                                                                                                                                                                                                  <w:marTop w:val="0"/>
                                                                                                                                                                                                                                                                                                                                                                                                                                                                                                                                                                                                                                                                                                                                                                                                                                                                                                                                                                                                                                                                                                                                                                  <w:marBottom w:val="0"/>
                                                                                                                                                                                                                                                                                                                                                                                                                                                                                                                                                                                                                                                                                                                                                                                                                                                                                                                                                                                                                                                                                                                                                                  <w:divBdr>
                                                                                                                                                                                                                                                                                                                                                                                                                                                                                                                                                                                                                                                                                                                                                                                                                                                                                                                                                                                                                                                                                                                                                                    <w:top w:val="none" w:sz="0" w:space="0" w:color="auto"/>
                                                                                                                                                                                                                                                                                                                                                                                                                                                                                                                                                                                                                                                                                                                                                                                                                                                                                                                                                                                                                                                                                                                                                                    <w:left w:val="none" w:sz="0" w:space="0" w:color="auto"/>
                                                                                                                                                                                                                                                                                                                                                                                                                                                                                                                                                                                                                                                                                                                                                                                                                                                                                                                                                                                                                                                                                                                                                                    <w:bottom w:val="none" w:sz="0" w:space="0" w:color="auto"/>
                                                                                                                                                                                                                                                                                                                                                                                                                                                                                                                                                                                                                                                                                                                                                                                                                                                                                                                                                                                                                                                                                                                                                                    <w:right w:val="none" w:sz="0" w:space="0" w:color="auto"/>
                                                                                                                                                                                                                                                                                                                                                                                                                                                                                                                                                                                                                                                                                                                                                                                                                                                                                                                                                                                                                                                                                                                                                                  </w:divBdr>
                                                                                                                                                                                                                                                                                                                                                                                                                                                                                                                                                                                                                                                                                                                                                                                                                                                                                                                                                                                                                                                                                                                                                                </w:div>
                                                                                                                                                                                                                                                                                                                                                                                                                                                                                                                                                                                                                                                                                                                                                                                                                                                                                                                                                                                                                                                                                                                                                                <w:div w:id="569972368">
                                                                                                                                                                                                                                                                                                                                                                                                                                                                                                                                                                                                                                                                                                                                                                                                                                                                                                                                                                                                                                                                                                                                                                  <w:marLeft w:val="0"/>
                                                                                                                                                                                                                                                                                                                                                                                                                                                                                                                                                                                                                                                                                                                                                                                                                                                                                                                                                                                                                                                                                                                                                                  <w:marRight w:val="0"/>
                                                                                                                                                                                                                                                                                                                                                                                                                                                                                                                                                                                                                                                                                                                                                                                                                                                                                                                                                                                                                                                                                                                                                                  <w:marTop w:val="0"/>
                                                                                                                                                                                                                                                                                                                                                                                                                                                                                                                                                                                                                                                                                                                                                                                                                                                                                                                                                                                                                                                                                                                                                                  <w:marBottom w:val="0"/>
                                                                                                                                                                                                                                                                                                                                                                                                                                                                                                                                                                                                                                                                                                                                                                                                                                                                                                                                                                                                                                                                                                                                                                  <w:divBdr>
                                                                                                                                                                                                                                                                                                                                                                                                                                                                                                                                                                                                                                                                                                                                                                                                                                                                                                                                                                                                                                                                                                                                                                    <w:top w:val="none" w:sz="0" w:space="0" w:color="auto"/>
                                                                                                                                                                                                                                                                                                                                                                                                                                                                                                                                                                                                                                                                                                                                                                                                                                                                                                                                                                                                                                                                                                                                                                    <w:left w:val="none" w:sz="0" w:space="0" w:color="auto"/>
                                                                                                                                                                                                                                                                                                                                                                                                                                                                                                                                                                                                                                                                                                                                                                                                                                                                                                                                                                                                                                                                                                                                                                    <w:bottom w:val="none" w:sz="0" w:space="0" w:color="auto"/>
                                                                                                                                                                                                                                                                                                                                                                                                                                                                                                                                                                                                                                                                                                                                                                                                                                                                                                                                                                                                                                                                                                                                                                    <w:right w:val="none" w:sz="0" w:space="0" w:color="auto"/>
                                                                                                                                                                                                                                                                                                                                                                                                                                                                                                                                                                                                                                                                                                                                                                                                                                                                                                                                                                                                                                                                                                                                                                  </w:divBdr>
                                                                                                                                                                                                                                                                                                                                                                                                                                                                                                                                                                                                                                                                                                                                                                                                                                                                                                                                                                                                                                                                                                                                                                </w:div>
                                                                                                                                                                                                                                                                                                                                                                                                                                                                                                                                                                                                                                                                                                                                                                                                                                                                                                                                                                                                                                                                                                                                                                <w:div w:id="107286785">
                                                                                                                                                                                                                                                                                                                                                                                                                                                                                                                                                                                                                                                                                                                                                                                                                                                                                                                                                                                                                                                                                                                                                                  <w:marLeft w:val="0"/>
                                                                                                                                                                                                                                                                                                                                                                                                                                                                                                                                                                                                                                                                                                                                                                                                                                                                                                                                                                                                                                                                                                                                                                  <w:marRight w:val="0"/>
                                                                                                                                                                                                                                                                                                                                                                                                                                                                                                                                                                                                                                                                                                                                                                                                                                                                                                                                                                                                                                                                                                                                                                  <w:marTop w:val="0"/>
                                                                                                                                                                                                                                                                                                                                                                                                                                                                                                                                                                                                                                                                                                                                                                                                                                                                                                                                                                                                                                                                                                                                                                  <w:marBottom w:val="0"/>
                                                                                                                                                                                                                                                                                                                                                                                                                                                                                                                                                                                                                                                                                                                                                                                                                                                                                                                                                                                                                                                                                                                                                                  <w:divBdr>
                                                                                                                                                                                                                                                                                                                                                                                                                                                                                                                                                                                                                                                                                                                                                                                                                                                                                                                                                                                                                                                                                                                                                                    <w:top w:val="none" w:sz="0" w:space="0" w:color="auto"/>
                                                                                                                                                                                                                                                                                                                                                                                                                                                                                                                                                                                                                                                                                                                                                                                                                                                                                                                                                                                                                                                                                                                                                                    <w:left w:val="none" w:sz="0" w:space="0" w:color="auto"/>
                                                                                                                                                                                                                                                                                                                                                                                                                                                                                                                                                                                                                                                                                                                                                                                                                                                                                                                                                                                                                                                                                                                                                                    <w:bottom w:val="none" w:sz="0" w:space="0" w:color="auto"/>
                                                                                                                                                                                                                                                                                                                                                                                                                                                                                                                                                                                                                                                                                                                                                                                                                                                                                                                                                                                                                                                                                                                                                                    <w:right w:val="none" w:sz="0" w:space="0" w:color="auto"/>
                                                                                                                                                                                                                                                                                                                                                                                                                                                                                                                                                                                                                                                                                                                                                                                                                                                                                                                                                                                                                                                                                                                                                                  </w:divBdr>
                                                                                                                                                                                                                                                                                                                                                                                                                                                                                                                                                                                                                                                                                                                                                                                                                                                                                                                                                                                                                                                                                                                                                                  <w:divsChild>
                                                                                                                                                                                                                                                                                                                                                                                                                                                                                                                                                                                                                                                                                                                                                                                                                                                                                                                                                                                                                                                                                                                                                                    <w:div w:id="588999395">
                                                                                                                                                                                                                                                                                                                                                                                                                                                                                                                                                                                                                                                                                                                                                                                                                                                                                                                                                                                                                                                                                                                                                                      <w:marLeft w:val="0"/>
                                                                                                                                                                                                                                                                                                                                                                                                                                                                                                                                                                                                                                                                                                                                                                                                                                                                                                                                                                                                                                                                                                                                                                      <w:marRight w:val="0"/>
                                                                                                                                                                                                                                                                                                                                                                                                                                                                                                                                                                                                                                                                                                                                                                                                                                                                                                                                                                                                                                                                                                                                                                      <w:marTop w:val="0"/>
                                                                                                                                                                                                                                                                                                                                                                                                                                                                                                                                                                                                                                                                                                                                                                                                                                                                                                                                                                                                                                                                                                                                                                      <w:marBottom w:val="0"/>
                                                                                                                                                                                                                                                                                                                                                                                                                                                                                                                                                                                                                                                                                                                                                                                                                                                                                                                                                                                                                                                                                                                                                                      <w:divBdr>
                                                                                                                                                                                                                                                                                                                                                                                                                                                                                                                                                                                                                                                                                                                                                                                                                                                                                                                                                                                                                                                                                                                                                                        <w:top w:val="none" w:sz="0" w:space="0" w:color="auto"/>
                                                                                                                                                                                                                                                                                                                                                                                                                                                                                                                                                                                                                                                                                                                                                                                                                                                                                                                                                                                                                                                                                                                                                                        <w:left w:val="none" w:sz="0" w:space="0" w:color="auto"/>
                                                                                                                                                                                                                                                                                                                                                                                                                                                                                                                                                                                                                                                                                                                                                                                                                                                                                                                                                                                                                                                                                                                                                                        <w:bottom w:val="none" w:sz="0" w:space="0" w:color="auto"/>
                                                                                                                                                                                                                                                                                                                                                                                                                                                                                                                                                                                                                                                                                                                                                                                                                                                                                                                                                                                                                                                                                                                                                                        <w:right w:val="none" w:sz="0" w:space="0" w:color="auto"/>
                                                                                                                                                                                                                                                                                                                                                                                                                                                                                                                                                                                                                                                                                                                                                                                                                                                                                                                                                                                                                                                                                                                                                                      </w:divBdr>
                                                                                                                                                                                                                                                                                                                                                                                                                                                                                                                                                                                                                                                                                                                                                                                                                                                                                                                                                                                                                                                                                                                                                                    </w:div>
                                                                                                                                                                                                                                                                                                                                                                                                                                                                                                                                                                                                                                                                                                                                                                                                                                                                                                                                                                                                                                                                                                                                                                    <w:div w:id="475688931">
                                                                                                                                                                                                                                                                                                                                                                                                                                                                                                                                                                                                                                                                                                                                                                                                                                                                                                                                                                                                                                                                                                                                                                      <w:marLeft w:val="0"/>
                                                                                                                                                                                                                                                                                                                                                                                                                                                                                                                                                                                                                                                                                                                                                                                                                                                                                                                                                                                                                                                                                                                                                                      <w:marRight w:val="0"/>
                                                                                                                                                                                                                                                                                                                                                                                                                                                                                                                                                                                                                                                                                                                                                                                                                                                                                                                                                                                                                                                                                                                                                                      <w:marTop w:val="0"/>
                                                                                                                                                                                                                                                                                                                                                                                                                                                                                                                                                                                                                                                                                                                                                                                                                                                                                                                                                                                                                                                                                                                                                                      <w:marBottom w:val="0"/>
                                                                                                                                                                                                                                                                                                                                                                                                                                                                                                                                                                                                                                                                                                                                                                                                                                                                                                                                                                                                                                                                                                                                                                      <w:divBdr>
                                                                                                                                                                                                                                                                                                                                                                                                                                                                                                                                                                                                                                                                                                                                                                                                                                                                                                                                                                                                                                                                                                                                                                        <w:top w:val="none" w:sz="0" w:space="0" w:color="auto"/>
                                                                                                                                                                                                                                                                                                                                                                                                                                                                                                                                                                                                                                                                                                                                                                                                                                                                                                                                                                                                                                                                                                                                                                        <w:left w:val="none" w:sz="0" w:space="0" w:color="auto"/>
                                                                                                                                                                                                                                                                                                                                                                                                                                                                                                                                                                                                                                                                                                                                                                                                                                                                                                                                                                                                                                                                                                                                                                        <w:bottom w:val="none" w:sz="0" w:space="0" w:color="auto"/>
                                                                                                                                                                                                                                                                                                                                                                                                                                                                                                                                                                                                                                                                                                                                                                                                                                                                                                                                                                                                                                                                                                                                                                        <w:right w:val="none" w:sz="0" w:space="0" w:color="auto"/>
                                                                                                                                                                                                                                                                                                                                                                                                                                                                                                                                                                                                                                                                                                                                                                                                                                                                                                                                                                                                                                                                                                                                                                      </w:divBdr>
                                                                                                                                                                                                                                                                                                                                                                                                                                                                                                                                                                                                                                                                                                                                                                                                                                                                                                                                                                                                                                                                                                                                                                    </w:div>
                                                                                                                                                                                                                                                                                                                                                                                                                                                                                                                                                                                                                                                                                                                                                                                                                                                                                                                                                                                                                                                                                                                                                                  </w:divsChild>
                                                                                                                                                                                                                                                                                                                                                                                                                                                                                                                                                                                                                                                                                                                                                                                                                                                                                                                                                                                                                                                                                                                                                                </w:div>
                                                                                                                                                                                                                                                                                                                                                                                                                                                                                                                                                                                                                                                                                                                                                                                                                                                                                                                                                                                                                                                                                                                                                                <w:div w:id="1834292008">
                                                                                                                                                                                                                                                                                                                                                                                                                                                                                                                                                                                                                                                                                                                                                                                                                                                                                                                                                                                                                                                                                                                                                                  <w:marLeft w:val="0"/>
                                                                                                                                                                                                                                                                                                                                                                                                                                                                                                                                                                                                                                                                                                                                                                                                                                                                                                                                                                                                                                                                                                                                                                  <w:marRight w:val="0"/>
                                                                                                                                                                                                                                                                                                                                                                                                                                                                                                                                                                                                                                                                                                                                                                                                                                                                                                                                                                                                                                                                                                                                                                  <w:marTop w:val="0"/>
                                                                                                                                                                                                                                                                                                                                                                                                                                                                                                                                                                                                                                                                                                                                                                                                                                                                                                                                                                                                                                                                                                                                                                  <w:marBottom w:val="0"/>
                                                                                                                                                                                                                                                                                                                                                                                                                                                                                                                                                                                                                                                                                                                                                                                                                                                                                                                                                                                                                                                                                                                                                                  <w:divBdr>
                                                                                                                                                                                                                                                                                                                                                                                                                                                                                                                                                                                                                                                                                                                                                                                                                                                                                                                                                                                                                                                                                                                                                                    <w:top w:val="none" w:sz="0" w:space="0" w:color="auto"/>
                                                                                                                                                                                                                                                                                                                                                                                                                                                                                                                                                                                                                                                                                                                                                                                                                                                                                                                                                                                                                                                                                                                                                                    <w:left w:val="none" w:sz="0" w:space="0" w:color="auto"/>
                                                                                                                                                                                                                                                                                                                                                                                                                                                                                                                                                                                                                                                                                                                                                                                                                                                                                                                                                                                                                                                                                                                                                                    <w:bottom w:val="none" w:sz="0" w:space="0" w:color="auto"/>
                                                                                                                                                                                                                                                                                                                                                                                                                                                                                                                                                                                                                                                                                                                                                                                                                                                                                                                                                                                                                                                                                                                                                                    <w:right w:val="none" w:sz="0" w:space="0" w:color="auto"/>
                                                                                                                                                                                                                                                                                                                                                                                                                                                                                                                                                                                                                                                                                                                                                                                                                                                                                                                                                                                                                                                                                                                                                                  </w:divBdr>
                                                                                                                                                                                                                                                                                                                                                                                                                                                                                                                                                                                                                                                                                                                                                                                                                                                                                                                                                                                                                                                                                                                                                                </w:div>
                                                                                                                                                                                                                                                                                                                                                                                                                                                                                                                                                                                                                                                                                                                                                                                                                                                                                                                                                                                                                                                                                                                                                                <w:div w:id="1705902562">
                                                                                                                                                                                                                                                                                                                                                                                                                                                                                                                                                                                                                                                                                                                                                                                                                                                                                                                                                                                                                                                                                                                                                                  <w:marLeft w:val="0"/>
                                                                                                                                                                                                                                                                                                                                                                                                                                                                                                                                                                                                                                                                                                                                                                                                                                                                                                                                                                                                                                                                                                                                                                  <w:marRight w:val="0"/>
                                                                                                                                                                                                                                                                                                                                                                                                                                                                                                                                                                                                                                                                                                                                                                                                                                                                                                                                                                                                                                                                                                                                                                  <w:marTop w:val="0"/>
                                                                                                                                                                                                                                                                                                                                                                                                                                                                                                                                                                                                                                                                                                                                                                                                                                                                                                                                                                                                                                                                                                                                                                  <w:marBottom w:val="0"/>
                                                                                                                                                                                                                                                                                                                                                                                                                                                                                                                                                                                                                                                                                                                                                                                                                                                                                                                                                                                                                                                                                                                                                                  <w:divBdr>
                                                                                                                                                                                                                                                                                                                                                                                                                                                                                                                                                                                                                                                                                                                                                                                                                                                                                                                                                                                                                                                                                                                                                                    <w:top w:val="none" w:sz="0" w:space="0" w:color="auto"/>
                                                                                                                                                                                                                                                                                                                                                                                                                                                                                                                                                                                                                                                                                                                                                                                                                                                                                                                                                                                                                                                                                                                                                                    <w:left w:val="none" w:sz="0" w:space="0" w:color="auto"/>
                                                                                                                                                                                                                                                                                                                                                                                                                                                                                                                                                                                                                                                                                                                                                                                                                                                                                                                                                                                                                                                                                                                                                                    <w:bottom w:val="none" w:sz="0" w:space="0" w:color="auto"/>
                                                                                                                                                                                                                                                                                                                                                                                                                                                                                                                                                                                                                                                                                                                                                                                                                                                                                                                                                                                                                                                                                                                                                                    <w:right w:val="none" w:sz="0" w:space="0" w:color="auto"/>
                                                                                                                                                                                                                                                                                                                                                                                                                                                                                                                                                                                                                                                                                                                                                                                                                                                                                                                                                                                                                                                                                                                                                                  </w:divBdr>
                                                                                                                                                                                                                                                                                                                                                                                                                                                                                                                                                                                                                                                                                                                                                                                                                                                                                                                                                                                                                                                                                                                                                                </w:div>
                                                                                                                                                                                                                                                                                                                                                                                                                                                                                                                                                                                                                                                                                                                                                                                                                                                                                                                                                                                                                                                                                                                                                                <w:div w:id="1274823166">
                                                                                                                                                                                                                                                                                                                                                                                                                                                                                                                                                                                                                                                                                                                                                                                                                                                                                                                                                                                                                                                                                                                                                                  <w:marLeft w:val="0"/>
                                                                                                                                                                                                                                                                                                                                                                                                                                                                                                                                                                                                                                                                                                                                                                                                                                                                                                                                                                                                                                                                                                                                                                  <w:marRight w:val="0"/>
                                                                                                                                                                                                                                                                                                                                                                                                                                                                                                                                                                                                                                                                                                                                                                                                                                                                                                                                                                                                                                                                                                                                                                  <w:marTop w:val="0"/>
                                                                                                                                                                                                                                                                                                                                                                                                                                                                                                                                                                                                                                                                                                                                                                                                                                                                                                                                                                                                                                                                                                                                                                  <w:marBottom w:val="0"/>
                                                                                                                                                                                                                                                                                                                                                                                                                                                                                                                                                                                                                                                                                                                                                                                                                                                                                                                                                                                                                                                                                                                                                                  <w:divBdr>
                                                                                                                                                                                                                                                                                                                                                                                                                                                                                                                                                                                                                                                                                                                                                                                                                                                                                                                                                                                                                                                                                                                                                                    <w:top w:val="none" w:sz="0" w:space="0" w:color="auto"/>
                                                                                                                                                                                                                                                                                                                                                                                                                                                                                                                                                                                                                                                                                                                                                                                                                                                                                                                                                                                                                                                                                                                                                                    <w:left w:val="none" w:sz="0" w:space="0" w:color="auto"/>
                                                                                                                                                                                                                                                                                                                                                                                                                                                                                                                                                                                                                                                                                                                                                                                                                                                                                                                                                                                                                                                                                                                                                                    <w:bottom w:val="none" w:sz="0" w:space="0" w:color="auto"/>
                                                                                                                                                                                                                                                                                                                                                                                                                                                                                                                                                                                                                                                                                                                                                                                                                                                                                                                                                                                                                                                                                                                                                                    <w:right w:val="none" w:sz="0" w:space="0" w:color="auto"/>
                                                                                                                                                                                                                                                                                                                                                                                                                                                                                                                                                                                                                                                                                                                                                                                                                                                                                                                                                                                                                                                                                                                                                                  </w:divBdr>
                                                                                                                                                                                                                                                                                                                                                                                                                                                                                                                                                                                                                                                                                                                                                                                                                                                                                                                                                                                                                                                                                                                                                                </w:div>
                                                                                                                                                                                                                                                                                                                                                                                                                                                                                                                                                                                                                                                                                                                                                                                                                                                                                                                                                                                                                                                                                                                                                                <w:div w:id="1368605139">
                                                                                                                                                                                                                                                                                                                                                                                                                                                                                                                                                                                                                                                                                                                                                                                                                                                                                                                                                                                                                                                                                                                                                                  <w:marLeft w:val="0"/>
                                                                                                                                                                                                                                                                                                                                                                                                                                                                                                                                                                                                                                                                                                                                                                                                                                                                                                                                                                                                                                                                                                                                                                  <w:marRight w:val="0"/>
                                                                                                                                                                                                                                                                                                                                                                                                                                                                                                                                                                                                                                                                                                                                                                                                                                                                                                                                                                                                                                                                                                                                                                  <w:marTop w:val="0"/>
                                                                                                                                                                                                                                                                                                                                                                                                                                                                                                                                                                                                                                                                                                                                                                                                                                                                                                                                                                                                                                                                                                                                                                  <w:marBottom w:val="0"/>
                                                                                                                                                                                                                                                                                                                                                                                                                                                                                                                                                                                                                                                                                                                                                                                                                                                                                                                                                                                                                                                                                                                                                                  <w:divBdr>
                                                                                                                                                                                                                                                                                                                                                                                                                                                                                                                                                                                                                                                                                                                                                                                                                                                                                                                                                                                                                                                                                                                                                                    <w:top w:val="none" w:sz="0" w:space="0" w:color="auto"/>
                                                                                                                                                                                                                                                                                                                                                                                                                                                                                                                                                                                                                                                                                                                                                                                                                                                                                                                                                                                                                                                                                                                                                                    <w:left w:val="none" w:sz="0" w:space="0" w:color="auto"/>
                                                                                                                                                                                                                                                                                                                                                                                                                                                                                                                                                                                                                                                                                                                                                                                                                                                                                                                                                                                                                                                                                                                                                                    <w:bottom w:val="none" w:sz="0" w:space="0" w:color="auto"/>
                                                                                                                                                                                                                                                                                                                                                                                                                                                                                                                                                                                                                                                                                                                                                                                                                                                                                                                                                                                                                                                                                                                                                                    <w:right w:val="none" w:sz="0" w:space="0" w:color="auto"/>
                                                                                                                                                                                                                                                                                                                                                                                                                                                                                                                                                                                                                                                                                                                                                                                                                                                                                                                                                                                                                                                                                                                                                                  </w:divBdr>
                                                                                                                                                                                                                                                                                                                                                                                                                                                                                                                                                                                                                                                                                                                                                                                                                                                                                                                                                                                                                                                                                                                                                                </w:div>
                                                                                                                                                                                                                                                                                                                                                                                                                                                                                                                                                                                                                                                                                                                                                                                                                                                                                                                                                                                                                                                                                                                                                                <w:div w:id="1496258942">
                                                                                                                                                                                                                                                                                                                                                                                                                                                                                                                                                                                                                                                                                                                                                                                                                                                                                                                                                                                                                                                                                                                                                                  <w:marLeft w:val="0"/>
                                                                                                                                                                                                                                                                                                                                                                                                                                                                                                                                                                                                                                                                                                                                                                                                                                                                                                                                                                                                                                                                                                                                                                  <w:marRight w:val="0"/>
                                                                                                                                                                                                                                                                                                                                                                                                                                                                                                                                                                                                                                                                                                                                                                                                                                                                                                                                                                                                                                                                                                                                                                  <w:marTop w:val="0"/>
                                                                                                                                                                                                                                                                                                                                                                                                                                                                                                                                                                                                                                                                                                                                                                                                                                                                                                                                                                                                                                                                                                                                                                  <w:marBottom w:val="0"/>
                                                                                                                                                                                                                                                                                                                                                                                                                                                                                                                                                                                                                                                                                                                                                                                                                                                                                                                                                                                                                                                                                                                                                                  <w:divBdr>
                                                                                                                                                                                                                                                                                                                                                                                                                                                                                                                                                                                                                                                                                                                                                                                                                                                                                                                                                                                                                                                                                                                                                                    <w:top w:val="none" w:sz="0" w:space="0" w:color="auto"/>
                                                                                                                                                                                                                                                                                                                                                                                                                                                                                                                                                                                                                                                                                                                                                                                                                                                                                                                                                                                                                                                                                                                                                                    <w:left w:val="none" w:sz="0" w:space="0" w:color="auto"/>
                                                                                                                                                                                                                                                                                                                                                                                                                                                                                                                                                                                                                                                                                                                                                                                                                                                                                                                                                                                                                                                                                                                                                                    <w:bottom w:val="none" w:sz="0" w:space="0" w:color="auto"/>
                                                                                                                                                                                                                                                                                                                                                                                                                                                                                                                                                                                                                                                                                                                                                                                                                                                                                                                                                                                                                                                                                                                                                                    <w:right w:val="none" w:sz="0" w:space="0" w:color="auto"/>
                                                                                                                                                                                                                                                                                                                                                                                                                                                                                                                                                                                                                                                                                                                                                                                                                                                                                                                                                                                                                                                                                                                                                                  </w:divBdr>
                                                                                                                                                                                                                                                                                                                                                                                                                                                                                                                                                                                                                                                                                                                                                                                                                                                                                                                                                                                                                                                                                                                                                                </w:div>
                                                                                                                                                                                                                                                                                                                                                                                                                                                                                                                                                                                                                                                                                                                                                                                                                                                                                                                                                                                                                                                                                                                                                                <w:div w:id="211890876">
                                                                                                                                                                                                                                                                                                                                                                                                                                                                                                                                                                                                                                                                                                                                                                                                                                                                                                                                                                                                                                                                                                                                                                  <w:marLeft w:val="0"/>
                                                                                                                                                                                                                                                                                                                                                                                                                                                                                                                                                                                                                                                                                                                                                                                                                                                                                                                                                                                                                                                                                                                                                                  <w:marRight w:val="0"/>
                                                                                                                                                                                                                                                                                                                                                                                                                                                                                                                                                                                                                                                                                                                                                                                                                                                                                                                                                                                                                                                                                                                                                                  <w:marTop w:val="0"/>
                                                                                                                                                                                                                                                                                                                                                                                                                                                                                                                                                                                                                                                                                                                                                                                                                                                                                                                                                                                                                                                                                                                                                                  <w:marBottom w:val="0"/>
                                                                                                                                                                                                                                                                                                                                                                                                                                                                                                                                                                                                                                                                                                                                                                                                                                                                                                                                                                                                                                                                                                                                                                  <w:divBdr>
                                                                                                                                                                                                                                                                                                                                                                                                                                                                                                                                                                                                                                                                                                                                                                                                                                                                                                                                                                                                                                                                                                                                                                    <w:top w:val="none" w:sz="0" w:space="0" w:color="auto"/>
                                                                                                                                                                                                                                                                                                                                                                                                                                                                                                                                                                                                                                                                                                                                                                                                                                                                                                                                                                                                                                                                                                                                                                    <w:left w:val="none" w:sz="0" w:space="0" w:color="auto"/>
                                                                                                                                                                                                                                                                                                                                                                                                                                                                                                                                                                                                                                                                                                                                                                                                                                                                                                                                                                                                                                                                                                                                                                    <w:bottom w:val="none" w:sz="0" w:space="0" w:color="auto"/>
                                                                                                                                                                                                                                                                                                                                                                                                                                                                                                                                                                                                                                                                                                                                                                                                                                                                                                                                                                                                                                                                                                                                                                    <w:right w:val="none" w:sz="0" w:space="0" w:color="auto"/>
                                                                                                                                                                                                                                                                                                                                                                                                                                                                                                                                                                                                                                                                                                                                                                                                                                                                                                                                                                                                                                                                                                                                                                  </w:divBdr>
                                                                                                                                                                                                                                                                                                                                                                                                                                                                                                                                                                                                                                                                                                                                                                                                                                                                                                                                                                                                                                                                                                                                                                </w:div>
                                                                                                                                                                                                                                                                                                                                                                                                                                                                                                                                                                                                                                                                                                                                                                                                                                                                                                                                                                                                                                                                                                                                                                <w:div w:id="2119174716">
                                                                                                                                                                                                                                                                                                                                                                                                                                                                                                                                                                                                                                                                                                                                                                                                                                                                                                                                                                                                                                                                                                                                                                  <w:marLeft w:val="0"/>
                                                                                                                                                                                                                                                                                                                                                                                                                                                                                                                                                                                                                                                                                                                                                                                                                                                                                                                                                                                                                                                                                                                                                                  <w:marRight w:val="0"/>
                                                                                                                                                                                                                                                                                                                                                                                                                                                                                                                                                                                                                                                                                                                                                                                                                                                                                                                                                                                                                                                                                                                                                                  <w:marTop w:val="0"/>
                                                                                                                                                                                                                                                                                                                                                                                                                                                                                                                                                                                                                                                                                                                                                                                                                                                                                                                                                                                                                                                                                                                                                                  <w:marBottom w:val="0"/>
                                                                                                                                                                                                                                                                                                                                                                                                                                                                                                                                                                                                                                                                                                                                                                                                                                                                                                                                                                                                                                                                                                                                                                  <w:divBdr>
                                                                                                                                                                                                                                                                                                                                                                                                                                                                                                                                                                                                                                                                                                                                                                                                                                                                                                                                                                                                                                                                                                                                                                    <w:top w:val="none" w:sz="0" w:space="0" w:color="auto"/>
                                                                                                                                                                                                                                                                                                                                                                                                                                                                                                                                                                                                                                                                                                                                                                                                                                                                                                                                                                                                                                                                                                                                                                    <w:left w:val="none" w:sz="0" w:space="0" w:color="auto"/>
                                                                                                                                                                                                                                                                                                                                                                                                                                                                                                                                                                                                                                                                                                                                                                                                                                                                                                                                                                                                                                                                                                                                                                    <w:bottom w:val="none" w:sz="0" w:space="0" w:color="auto"/>
                                                                                                                                                                                                                                                                                                                                                                                                                                                                                                                                                                                                                                                                                                                                                                                                                                                                                                                                                                                                                                                                                                                                                                    <w:right w:val="none" w:sz="0" w:space="0" w:color="auto"/>
                                                                                                                                                                                                                                                                                                                                                                                                                                                                                                                                                                                                                                                                                                                                                                                                                                                                                                                                                                                                                                                                                                                                                                  </w:divBdr>
                                                                                                                                                                                                                                                                                                                                                                                                                                                                                                                                                                                                                                                                                                                                                                                                                                                                                                                                                                                                                                                                                                                                                                </w:div>
                                                                                                                                                                                                                                                                                                                                                                                                                                                                                                                                                                                                                                                                                                                                                                                                                                                                                                                                                                                                                                                                                                                                                                <w:div w:id="455955793">
                                                                                                                                                                                                                                                                                                                                                                                                                                                                                                                                                                                                                                                                                                                                                                                                                                                                                                                                                                                                                                                                                                                                                                  <w:marLeft w:val="0"/>
                                                                                                                                                                                                                                                                                                                                                                                                                                                                                                                                                                                                                                                                                                                                                                                                                                                                                                                                                                                                                                                                                                                                                                  <w:marRight w:val="0"/>
                                                                                                                                                                                                                                                                                                                                                                                                                                                                                                                                                                                                                                                                                                                                                                                                                                                                                                                                                                                                                                                                                                                                                                  <w:marTop w:val="0"/>
                                                                                                                                                                                                                                                                                                                                                                                                                                                                                                                                                                                                                                                                                                                                                                                                                                                                                                                                                                                                                                                                                                                                                                  <w:marBottom w:val="0"/>
                                                                                                                                                                                                                                                                                                                                                                                                                                                                                                                                                                                                                                                                                                                                                                                                                                                                                                                                                                                                                                                                                                                                                                  <w:divBdr>
                                                                                                                                                                                                                                                                                                                                                                                                                                                                                                                                                                                                                                                                                                                                                                                                                                                                                                                                                                                                                                                                                                                                                                    <w:top w:val="none" w:sz="0" w:space="0" w:color="auto"/>
                                                                                                                                                                                                                                                                                                                                                                                                                                                                                                                                                                                                                                                                                                                                                                                                                                                                                                                                                                                                                                                                                                                                                                    <w:left w:val="none" w:sz="0" w:space="0" w:color="auto"/>
                                                                                                                                                                                                                                                                                                                                                                                                                                                                                                                                                                                                                                                                                                                                                                                                                                                                                                                                                                                                                                                                                                                                                                    <w:bottom w:val="none" w:sz="0" w:space="0" w:color="auto"/>
                                                                                                                                                                                                                                                                                                                                                                                                                                                                                                                                                                                                                                                                                                                                                                                                                                                                                                                                                                                                                                                                                                                                                                    <w:right w:val="none" w:sz="0" w:space="0" w:color="auto"/>
                                                                                                                                                                                                                                                                                                                                                                                                                                                                                                                                                                                                                                                                                                                                                                                                                                                                                                                                                                                                                                                                                                                                                                  </w:divBdr>
                                                                                                                                                                                                                                                                                                                                                                                                                                                                                                                                                                                                                                                                                                                                                                                                                                                                                                                                                                                                                                                                                                                                                                </w:div>
                                                                                                                                                                                                                                                                                                                                                                                                                                                                                                                                                                                                                                                                                                                                                                                                                                                                                                                                                                                                                                                                                                                                                                <w:div w:id="1988972446">
                                                                                                                                                                                                                                                                                                                                                                                                                                                                                                                                                                                                                                                                                                                                                                                                                                                                                                                                                                                                                                                                                                                                                                  <w:marLeft w:val="0"/>
                                                                                                                                                                                                                                                                                                                                                                                                                                                                                                                                                                                                                                                                                                                                                                                                                                                                                                                                                                                                                                                                                                                                                                  <w:marRight w:val="0"/>
                                                                                                                                                                                                                                                                                                                                                                                                                                                                                                                                                                                                                                                                                                                                                                                                                                                                                                                                                                                                                                                                                                                                                                  <w:marTop w:val="0"/>
                                                                                                                                                                                                                                                                                                                                                                                                                                                                                                                                                                                                                                                                                                                                                                                                                                                                                                                                                                                                                                                                                                                                                                  <w:marBottom w:val="0"/>
                                                                                                                                                                                                                                                                                                                                                                                                                                                                                                                                                                                                                                                                                                                                                                                                                                                                                                                                                                                                                                                                                                                                                                  <w:divBdr>
                                                                                                                                                                                                                                                                                                                                                                                                                                                                                                                                                                                                                                                                                                                                                                                                                                                                                                                                                                                                                                                                                                                                                                    <w:top w:val="none" w:sz="0" w:space="0" w:color="auto"/>
                                                                                                                                                                                                                                                                                                                                                                                                                                                                                                                                                                                                                                                                                                                                                                                                                                                                                                                                                                                                                                                                                                                                                                    <w:left w:val="none" w:sz="0" w:space="0" w:color="auto"/>
                                                                                                                                                                                                                                                                                                                                                                                                                                                                                                                                                                                                                                                                                                                                                                                                                                                                                                                                                                                                                                                                                                                                                                    <w:bottom w:val="none" w:sz="0" w:space="0" w:color="auto"/>
                                                                                                                                                                                                                                                                                                                                                                                                                                                                                                                                                                                                                                                                                                                                                                                                                                                                                                                                                                                                                                                                                                                                                                    <w:right w:val="none" w:sz="0" w:space="0" w:color="auto"/>
                                                                                                                                                                                                                                                                                                                                                                                                                                                                                                                                                                                                                                                                                                                                                                                                                                                                                                                                                                                                                                                                                                                                                                  </w:divBdr>
                                                                                                                                                                                                                                                                                                                                                                                                                                                                                                                                                                                                                                                                                                                                                                                                                                                                                                                                                                                                                                                                                                                                                                  <w:divsChild>
                                                                                                                                                                                                                                                                                                                                                                                                                                                                                                                                                                                                                                                                                                                                                                                                                                                                                                                                                                                                                                                                                                                                                                    <w:div w:id="342779178">
                                                                                                                                                                                                                                                                                                                                                                                                                                                                                                                                                                                                                                                                                                                                                                                                                                                                                                                                                                                                                                                                                                                                                                      <w:marLeft w:val="0"/>
                                                                                                                                                                                                                                                                                                                                                                                                                                                                                                                                                                                                                                                                                                                                                                                                                                                                                                                                                                                                                                                                                                                                                                      <w:marRight w:val="0"/>
                                                                                                                                                                                                                                                                                                                                                                                                                                                                                                                                                                                                                                                                                                                                                                                                                                                                                                                                                                                                                                                                                                                                                                      <w:marTop w:val="0"/>
                                                                                                                                                                                                                                                                                                                                                                                                                                                                                                                                                                                                                                                                                                                                                                                                                                                                                                                                                                                                                                                                                                                                                                      <w:marBottom w:val="0"/>
                                                                                                                                                                                                                                                                                                                                                                                                                                                                                                                                                                                                                                                                                                                                                                                                                                                                                                                                                                                                                                                                                                                                                                      <w:divBdr>
                                                                                                                                                                                                                                                                                                                                                                                                                                                                                                                                                                                                                                                                                                                                                                                                                                                                                                                                                                                                                                                                                                                                                                        <w:top w:val="none" w:sz="0" w:space="0" w:color="auto"/>
                                                                                                                                                                                                                                                                                                                                                                                                                                                                                                                                                                                                                                                                                                                                                                                                                                                                                                                                                                                                                                                                                                                                                                        <w:left w:val="none" w:sz="0" w:space="0" w:color="auto"/>
                                                                                                                                                                                                                                                                                                                                                                                                                                                                                                                                                                                                                                                                                                                                                                                                                                                                                                                                                                                                                                                                                                                                                                        <w:bottom w:val="none" w:sz="0" w:space="0" w:color="auto"/>
                                                                                                                                                                                                                                                                                                                                                                                                                                                                                                                                                                                                                                                                                                                                                                                                                                                                                                                                                                                                                                                                                                                                                                        <w:right w:val="none" w:sz="0" w:space="0" w:color="auto"/>
                                                                                                                                                                                                                                                                                                                                                                                                                                                                                                                                                                                                                                                                                                                                                                                                                                                                                                                                                                                                                                                                                                                                                                      </w:divBdr>
                                                                                                                                                                                                                                                                                                                                                                                                                                                                                                                                                                                                                                                                                                                                                                                                                                                                                                                                                                                                                                                                                                                                                                    </w:div>
                                                                                                                                                                                                                                                                                                                                                                                                                                                                                                                                                                                                                                                                                                                                                                                                                                                                                                                                                                                                                                                                                                                                                                    <w:div w:id="887104861">
                                                                                                                                                                                                                                                                                                                                                                                                                                                                                                                                                                                                                                                                                                                                                                                                                                                                                                                                                                                                                                                                                                                                                                      <w:marLeft w:val="0"/>
                                                                                                                                                                                                                                                                                                                                                                                                                                                                                                                                                                                                                                                                                                                                                                                                                                                                                                                                                                                                                                                                                                                                                                      <w:marRight w:val="0"/>
                                                                                                                                                                                                                                                                                                                                                                                                                                                                                                                                                                                                                                                                                                                                                                                                                                                                                                                                                                                                                                                                                                                                                                      <w:marTop w:val="0"/>
                                                                                                                                                                                                                                                                                                                                                                                                                                                                                                                                                                                                                                                                                                                                                                                                                                                                                                                                                                                                                                                                                                                                                                      <w:marBottom w:val="0"/>
                                                                                                                                                                                                                                                                                                                                                                                                                                                                                                                                                                                                                                                                                                                                                                                                                                                                                                                                                                                                                                                                                                                                                                      <w:divBdr>
                                                                                                                                                                                                                                                                                                                                                                                                                                                                                                                                                                                                                                                                                                                                                                                                                                                                                                                                                                                                                                                                                                                                                                        <w:top w:val="none" w:sz="0" w:space="0" w:color="auto"/>
                                                                                                                                                                                                                                                                                                                                                                                                                                                                                                                                                                                                                                                                                                                                                                                                                                                                                                                                                                                                                                                                                                                                                                        <w:left w:val="none" w:sz="0" w:space="0" w:color="auto"/>
                                                                                                                                                                                                                                                                                                                                                                                                                                                                                                                                                                                                                                                                                                                                                                                                                                                                                                                                                                                                                                                                                                                                                                        <w:bottom w:val="none" w:sz="0" w:space="0" w:color="auto"/>
                                                                                                                                                                                                                                                                                                                                                                                                                                                                                                                                                                                                                                                                                                                                                                                                                                                                                                                                                                                                                                                                                                                                                                        <w:right w:val="none" w:sz="0" w:space="0" w:color="auto"/>
                                                                                                                                                                                                                                                                                                                                                                                                                                                                                                                                                                                                                                                                                                                                                                                                                                                                                                                                                                                                                                                                                                                                                                      </w:divBdr>
                                                                                                                                                                                                                                                                                                                                                                                                                                                                                                                                                                                                                                                                                                                                                                                                                                                                                                                                                                                                                                                                                                                                                                    </w:div>
                                                                                                                                                                                                                                                                                                                                                                                                                                                                                                                                                                                                                                                                                                                                                                                                                                                                                                                                                                                                                                                                                                                                                                  </w:divsChild>
                                                                                                                                                                                                                                                                                                                                                                                                                                                                                                                                                                                                                                                                                                                                                                                                                                                                                                                                                                                                                                                                                                                                                                </w:div>
                                                                                                                                                                                                                                                                                                                                                                                                                                                                                                                                                                                                                                                                                                                                                                                                                                                                                                                                                                                                                                                                                                                                                                <w:div w:id="235475555">
                                                                                                                                                                                                                                                                                                                                                                                                                                                                                                                                                                                                                                                                                                                                                                                                                                                                                                                                                                                                                                                                                                                                                                  <w:marLeft w:val="0"/>
                                                                                                                                                                                                                                                                                                                                                                                                                                                                                                                                                                                                                                                                                                                                                                                                                                                                                                                                                                                                                                                                                                                                                                  <w:marRight w:val="0"/>
                                                                                                                                                                                                                                                                                                                                                                                                                                                                                                                                                                                                                                                                                                                                                                                                                                                                                                                                                                                                                                                                                                                                                                  <w:marTop w:val="0"/>
                                                                                                                                                                                                                                                                                                                                                                                                                                                                                                                                                                                                                                                                                                                                                                                                                                                                                                                                                                                                                                                                                                                                                                  <w:marBottom w:val="0"/>
                                                                                                                                                                                                                                                                                                                                                                                                                                                                                                                                                                                                                                                                                                                                                                                                                                                                                                                                                                                                                                                                                                                                                                  <w:divBdr>
                                                                                                                                                                                                                                                                                                                                                                                                                                                                                                                                                                                                                                                                                                                                                                                                                                                                                                                                                                                                                                                                                                                                                                    <w:top w:val="none" w:sz="0" w:space="0" w:color="auto"/>
                                                                                                                                                                                                                                                                                                                                                                                                                                                                                                                                                                                                                                                                                                                                                                                                                                                                                                                                                                                                                                                                                                                                                                    <w:left w:val="none" w:sz="0" w:space="0" w:color="auto"/>
                                                                                                                                                                                                                                                                                                                                                                                                                                                                                                                                                                                                                                                                                                                                                                                                                                                                                                                                                                                                                                                                                                                                                                    <w:bottom w:val="none" w:sz="0" w:space="0" w:color="auto"/>
                                                                                                                                                                                                                                                                                                                                                                                                                                                                                                                                                                                                                                                                                                                                                                                                                                                                                                                                                                                                                                                                                                                                                                    <w:right w:val="none" w:sz="0" w:space="0" w:color="auto"/>
                                                                                                                                                                                                                                                                                                                                                                                                                                                                                                                                                                                                                                                                                                                                                                                                                                                                                                                                                                                                                                                                                                                                                                  </w:divBdr>
                                                                                                                                                                                                                                                                                                                                                                                                                                                                                                                                                                                                                                                                                                                                                                                                                                                                                                                                                                                                                                                                                                                                                                </w:div>
                                                                                                                                                                                                                                                                                                                                                                                                                                                                                                                                                                                                                                                                                                                                                                                                                                                                                                                                                                                                                                                                                                                                                                <w:div w:id="1719013575">
                                                                                                                                                                                                                                                                                                                                                                                                                                                                                                                                                                                                                                                                                                                                                                                                                                                                                                                                                                                                                                                                                                                                                                  <w:marLeft w:val="0"/>
                                                                                                                                                                                                                                                                                                                                                                                                                                                                                                                                                                                                                                                                                                                                                                                                                                                                                                                                                                                                                                                                                                                                                                  <w:marRight w:val="0"/>
                                                                                                                                                                                                                                                                                                                                                                                                                                                                                                                                                                                                                                                                                                                                                                                                                                                                                                                                                                                                                                                                                                                                                                  <w:marTop w:val="0"/>
                                                                                                                                                                                                                                                                                                                                                                                                                                                                                                                                                                                                                                                                                                                                                                                                                                                                                                                                                                                                                                                                                                                                                                  <w:marBottom w:val="0"/>
                                                                                                                                                                                                                                                                                                                                                                                                                                                                                                                                                                                                                                                                                                                                                                                                                                                                                                                                                                                                                                                                                                                                                                  <w:divBdr>
                                                                                                                                                                                                                                                                                                                                                                                                                                                                                                                                                                                                                                                                                                                                                                                                                                                                                                                                                                                                                                                                                                                                                                    <w:top w:val="none" w:sz="0" w:space="0" w:color="auto"/>
                                                                                                                                                                                                                                                                                                                                                                                                                                                                                                                                                                                                                                                                                                                                                                                                                                                                                                                                                                                                                                                                                                                                                                    <w:left w:val="none" w:sz="0" w:space="0" w:color="auto"/>
                                                                                                                                                                                                                                                                                                                                                                                                                                                                                                                                                                                                                                                                                                                                                                                                                                                                                                                                                                                                                                                                                                                                                                    <w:bottom w:val="none" w:sz="0" w:space="0" w:color="auto"/>
                                                                                                                                                                                                                                                                                                                                                                                                                                                                                                                                                                                                                                                                                                                                                                                                                                                                                                                                                                                                                                                                                                                                                                    <w:right w:val="none" w:sz="0" w:space="0" w:color="auto"/>
                                                                                                                                                                                                                                                                                                                                                                                                                                                                                                                                                                                                                                                                                                                                                                                                                                                                                                                                                                                                                                                                                                                                                                  </w:divBdr>
                                                                                                                                                                                                                                                                                                                                                                                                                                                                                                                                                                                                                                                                                                                                                                                                                                                                                                                                                                                                                                                                                                                                                                </w:div>
                                                                                                                                                                                                                                                                                                                                                                                                                                                                                                                                                                                                                                                                                                                                                                                                                                                                                                                                                                                                                                                                                                                                                                <w:div w:id="702289348">
                                                                                                                                                                                                                                                                                                                                                                                                                                                                                                                                                                                                                                                                                                                                                                                                                                                                                                                                                                                                                                                                                                                                                                  <w:marLeft w:val="0"/>
                                                                                                                                                                                                                                                                                                                                                                                                                                                                                                                                                                                                                                                                                                                                                                                                                                                                                                                                                                                                                                                                                                                                                                  <w:marRight w:val="0"/>
                                                                                                                                                                                                                                                                                                                                                                                                                                                                                                                                                                                                                                                                                                                                                                                                                                                                                                                                                                                                                                                                                                                                                                  <w:marTop w:val="0"/>
                                                                                                                                                                                                                                                                                                                                                                                                                                                                                                                                                                                                                                                                                                                                                                                                                                                                                                                                                                                                                                                                                                                                                                  <w:marBottom w:val="0"/>
                                                                                                                                                                                                                                                                                                                                                                                                                                                                                                                                                                                                                                                                                                                                                                                                                                                                                                                                                                                                                                                                                                                                                                  <w:divBdr>
                                                                                                                                                                                                                                                                                                                                                                                                                                                                                                                                                                                                                                                                                                                                                                                                                                                                                                                                                                                                                                                                                                                                                                    <w:top w:val="none" w:sz="0" w:space="0" w:color="auto"/>
                                                                                                                                                                                                                                                                                                                                                                                                                                                                                                                                                                                                                                                                                                                                                                                                                                                                                                                                                                                                                                                                                                                                                                    <w:left w:val="none" w:sz="0" w:space="0" w:color="auto"/>
                                                                                                                                                                                                                                                                                                                                                                                                                                                                                                                                                                                                                                                                                                                                                                                                                                                                                                                                                                                                                                                                                                                                                                    <w:bottom w:val="none" w:sz="0" w:space="0" w:color="auto"/>
                                                                                                                                                                                                                                                                                                                                                                                                                                                                                                                                                                                                                                                                                                                                                                                                                                                                                                                                                                                                                                                                                                                                                                    <w:right w:val="none" w:sz="0" w:space="0" w:color="auto"/>
                                                                                                                                                                                                                                                                                                                                                                                                                                                                                                                                                                                                                                                                                                                                                                                                                                                                                                                                                                                                                                                                                                                                                                  </w:divBdr>
                                                                                                                                                                                                                                                                                                                                                                                                                                                                                                                                                                                                                                                                                                                                                                                                                                                                                                                                                                                                                                                                                                                                                                </w:div>
                                                                                                                                                                                                                                                                                                                                                                                                                                                                                                                                                                                                                                                                                                                                                                                                                                                                                                                                                                                                                                                                                                                                                                <w:div w:id="159320469">
                                                                                                                                                                                                                                                                                                                                                                                                                                                                                                                                                                                                                                                                                                                                                                                                                                                                                                                                                                                                                                                                                                                                                                  <w:marLeft w:val="0"/>
                                                                                                                                                                                                                                                                                                                                                                                                                                                                                                                                                                                                                                                                                                                                                                                                                                                                                                                                                                                                                                                                                                                                                                  <w:marRight w:val="0"/>
                                                                                                                                                                                                                                                                                                                                                                                                                                                                                                                                                                                                                                                                                                                                                                                                                                                                                                                                                                                                                                                                                                                                                                  <w:marTop w:val="0"/>
                                                                                                                                                                                                                                                                                                                                                                                                                                                                                                                                                                                                                                                                                                                                                                                                                                                                                                                                                                                                                                                                                                                                                                  <w:marBottom w:val="0"/>
                                                                                                                                                                                                                                                                                                                                                                                                                                                                                                                                                                                                                                                                                                                                                                                                                                                                                                                                                                                                                                                                                                                                                                  <w:divBdr>
                                                                                                                                                                                                                                                                                                                                                                                                                                                                                                                                                                                                                                                                                                                                                                                                                                                                                                                                                                                                                                                                                                                                                                    <w:top w:val="none" w:sz="0" w:space="0" w:color="auto"/>
                                                                                                                                                                                                                                                                                                                                                                                                                                                                                                                                                                                                                                                                                                                                                                                                                                                                                                                                                                                                                                                                                                                                                                    <w:left w:val="none" w:sz="0" w:space="0" w:color="auto"/>
                                                                                                                                                                                                                                                                                                                                                                                                                                                                                                                                                                                                                                                                                                                                                                                                                                                                                                                                                                                                                                                                                                                                                                    <w:bottom w:val="none" w:sz="0" w:space="0" w:color="auto"/>
                                                                                                                                                                                                                                                                                                                                                                                                                                                                                                                                                                                                                                                                                                                                                                                                                                                                                                                                                                                                                                                                                                                                                                    <w:right w:val="none" w:sz="0" w:space="0" w:color="auto"/>
                                                                                                                                                                                                                                                                                                                                                                                                                                                                                                                                                                                                                                                                                                                                                                                                                                                                                                                                                                                                                                                                                                                                                                  </w:divBdr>
                                                                                                                                                                                                                                                                                                                                                                                                                                                                                                                                                                                                                                                                                                                                                                                                                                                                                                                                                                                                                                                                                                                                                                </w:div>
                                                                                                                                                                                                                                                                                                                                                                                                                                                                                                                                                                                                                                                                                                                                                                                                                                                                                                                                                                                                                                                                                                                                                                <w:div w:id="383217367">
                                                                                                                                                                                                                                                                                                                                                                                                                                                                                                                                                                                                                                                                                                                                                                                                                                                                                                                                                                                                                                                                                                                                                                  <w:marLeft w:val="0"/>
                                                                                                                                                                                                                                                                                                                                                                                                                                                                                                                                                                                                                                                                                                                                                                                                                                                                                                                                                                                                                                                                                                                                                                  <w:marRight w:val="0"/>
                                                                                                                                                                                                                                                                                                                                                                                                                                                                                                                                                                                                                                                                                                                                                                                                                                                                                                                                                                                                                                                                                                                                                                  <w:marTop w:val="0"/>
                                                                                                                                                                                                                                                                                                                                                                                                                                                                                                                                                                                                                                                                                                                                                                                                                                                                                                                                                                                                                                                                                                                                                                  <w:marBottom w:val="0"/>
                                                                                                                                                                                                                                                                                                                                                                                                                                                                                                                                                                                                                                                                                                                                                                                                                                                                                                                                                                                                                                                                                                                                                                  <w:divBdr>
                                                                                                                                                                                                                                                                                                                                                                                                                                                                                                                                                                                                                                                                                                                                                                                                                                                                                                                                                                                                                                                                                                                                                                    <w:top w:val="none" w:sz="0" w:space="0" w:color="auto"/>
                                                                                                                                                                                                                                                                                                                                                                                                                                                                                                                                                                                                                                                                                                                                                                                                                                                                                                                                                                                                                                                                                                                                                                    <w:left w:val="none" w:sz="0" w:space="0" w:color="auto"/>
                                                                                                                                                                                                                                                                                                                                                                                                                                                                                                                                                                                                                                                                                                                                                                                                                                                                                                                                                                                                                                                                                                                                                                    <w:bottom w:val="none" w:sz="0" w:space="0" w:color="auto"/>
                                                                                                                                                                                                                                                                                                                                                                                                                                                                                                                                                                                                                                                                                                                                                                                                                                                                                                                                                                                                                                                                                                                                                                    <w:right w:val="none" w:sz="0" w:space="0" w:color="auto"/>
                                                                                                                                                                                                                                                                                                                                                                                                                                                                                                                                                                                                                                                                                                                                                                                                                                                                                                                                                                                                                                                                                                                                                                  </w:divBdr>
                                                                                                                                                                                                                                                                                                                                                                                                                                                                                                                                                                                                                                                                                                                                                                                                                                                                                                                                                                                                                                                                                                                                                                </w:div>
                                                                                                                                                                                                                                                                                                                                                                                                                                                                                                                                                                                                                                                                                                                                                                                                                                                                                                                                                                                                                                                                                                                                                                <w:div w:id="1695887540">
                                                                                                                                                                                                                                                                                                                                                                                                                                                                                                                                                                                                                                                                                                                                                                                                                                                                                                                                                                                                                                                                                                                                                                  <w:marLeft w:val="0"/>
                                                                                                                                                                                                                                                                                                                                                                                                                                                                                                                                                                                                                                                                                                                                                                                                                                                                                                                                                                                                                                                                                                                                                                  <w:marRight w:val="0"/>
                                                                                                                                                                                                                                                                                                                                                                                                                                                                                                                                                                                                                                                                                                                                                                                                                                                                                                                                                                                                                                                                                                                                                                  <w:marTop w:val="0"/>
                                                                                                                                                                                                                                                                                                                                                                                                                                                                                                                                                                                                                                                                                                                                                                                                                                                                                                                                                                                                                                                                                                                                                                  <w:marBottom w:val="0"/>
                                                                                                                                                                                                                                                                                                                                                                                                                                                                                                                                                                                                                                                                                                                                                                                                                                                                                                                                                                                                                                                                                                                                                                  <w:divBdr>
                                                                                                                                                                                                                                                                                                                                                                                                                                                                                                                                                                                                                                                                                                                                                                                                                                                                                                                                                                                                                                                                                                                                                                    <w:top w:val="none" w:sz="0" w:space="0" w:color="auto"/>
                                                                                                                                                                                                                                                                                                                                                                                                                                                                                                                                                                                                                                                                                                                                                                                                                                                                                                                                                                                                                                                                                                                                                                    <w:left w:val="none" w:sz="0" w:space="0" w:color="auto"/>
                                                                                                                                                                                                                                                                                                                                                                                                                                                                                                                                                                                                                                                                                                                                                                                                                                                                                                                                                                                                                                                                                                                                                                    <w:bottom w:val="none" w:sz="0" w:space="0" w:color="auto"/>
                                                                                                                                                                                                                                                                                                                                                                                                                                                                                                                                                                                                                                                                                                                                                                                                                                                                                                                                                                                                                                                                                                                                                                    <w:right w:val="none" w:sz="0" w:space="0" w:color="auto"/>
                                                                                                                                                                                                                                                                                                                                                                                                                                                                                                                                                                                                                                                                                                                                                                                                                                                                                                                                                                                                                                                                                                                                                                  </w:divBdr>
                                                                                                                                                                                                                                                                                                                                                                                                                                                                                                                                                                                                                                                                                                                                                                                                                                                                                                                                                                                                                                                                                                                                                                </w:div>
                                                                                                                                                                                                                                                                                                                                                                                                                                                                                                                                                                                                                                                                                                                                                                                                                                                                                                                                                                                                                                                                                                                                                                <w:div w:id="1900795">
                                                                                                                                                                                                                                                                                                                                                                                                                                                                                                                                                                                                                                                                                                                                                                                                                                                                                                                                                                                                                                                                                                                                                                  <w:marLeft w:val="0"/>
                                                                                                                                                                                                                                                                                                                                                                                                                                                                                                                                                                                                                                                                                                                                                                                                                                                                                                                                                                                                                                                                                                                                                                  <w:marRight w:val="0"/>
                                                                                                                                                                                                                                                                                                                                                                                                                                                                                                                                                                                                                                                                                                                                                                                                                                                                                                                                                                                                                                                                                                                                                                  <w:marTop w:val="0"/>
                                                                                                                                                                                                                                                                                                                                                                                                                                                                                                                                                                                                                                                                                                                                                                                                                                                                                                                                                                                                                                                                                                                                                                  <w:marBottom w:val="0"/>
                                                                                                                                                                                                                                                                                                                                                                                                                                                                                                                                                                                                                                                                                                                                                                                                                                                                                                                                                                                                                                                                                                                                                                  <w:divBdr>
                                                                                                                                                                                                                                                                                                                                                                                                                                                                                                                                                                                                                                                                                                                                                                                                                                                                                                                                                                                                                                                                                                                                                                    <w:top w:val="none" w:sz="0" w:space="0" w:color="auto"/>
                                                                                                                                                                                                                                                                                                                                                                                                                                                                                                                                                                                                                                                                                                                                                                                                                                                                                                                                                                                                                                                                                                                                                                    <w:left w:val="none" w:sz="0" w:space="0" w:color="auto"/>
                                                                                                                                                                                                                                                                                                                                                                                                                                                                                                                                                                                                                                                                                                                                                                                                                                                                                                                                                                                                                                                                                                                                                                    <w:bottom w:val="none" w:sz="0" w:space="0" w:color="auto"/>
                                                                                                                                                                                                                                                                                                                                                                                                                                                                                                                                                                                                                                                                                                                                                                                                                                                                                                                                                                                                                                                                                                                                                                    <w:right w:val="none" w:sz="0" w:space="0" w:color="auto"/>
                                                                                                                                                                                                                                                                                                                                                                                                                                                                                                                                                                                                                                                                                                                                                                                                                                                                                                                                                                                                                                                                                                                                                                  </w:divBdr>
                                                                                                                                                                                                                                                                                                                                                                                                                                                                                                                                                                                                                                                                                                                                                                                                                                                                                                                                                                                                                                                                                                                                                                </w:div>
                                                                                                                                                                                                                                                                                                                                                                                                                                                                                                                                                                                                                                                                                                                                                                                                                                                                                                                                                                                                                                                                                                                                                                <w:div w:id="807016556">
                                                                                                                                                                                                                                                                                                                                                                                                                                                                                                                                                                                                                                                                                                                                                                                                                                                                                                                                                                                                                                                                                                                                                                  <w:marLeft w:val="0"/>
                                                                                                                                                                                                                                                                                                                                                                                                                                                                                                                                                                                                                                                                                                                                                                                                                                                                                                                                                                                                                                                                                                                                                                  <w:marRight w:val="0"/>
                                                                                                                                                                                                                                                                                                                                                                                                                                                                                                                                                                                                                                                                                                                                                                                                                                                                                                                                                                                                                                                                                                                                                                  <w:marTop w:val="0"/>
                                                                                                                                                                                                                                                                                                                                                                                                                                                                                                                                                                                                                                                                                                                                                                                                                                                                                                                                                                                                                                                                                                                                                                  <w:marBottom w:val="0"/>
                                                                                                                                                                                                                                                                                                                                                                                                                                                                                                                                                                                                                                                                                                                                                                                                                                                                                                                                                                                                                                                                                                                                                                  <w:divBdr>
                                                                                                                                                                                                                                                                                                                                                                                                                                                                                                                                                                                                                                                                                                                                                                                                                                                                                                                                                                                                                                                                                                                                                                    <w:top w:val="none" w:sz="0" w:space="0" w:color="auto"/>
                                                                                                                                                                                                                                                                                                                                                                                                                                                                                                                                                                                                                                                                                                                                                                                                                                                                                                                                                                                                                                                                                                                                                                    <w:left w:val="none" w:sz="0" w:space="0" w:color="auto"/>
                                                                                                                                                                                                                                                                                                                                                                                                                                                                                                                                                                                                                                                                                                                                                                                                                                                                                                                                                                                                                                                                                                                                                                    <w:bottom w:val="none" w:sz="0" w:space="0" w:color="auto"/>
                                                                                                                                                                                                                                                                                                                                                                                                                                                                                                                                                                                                                                                                                                                                                                                                                                                                                                                                                                                                                                                                                                                                                                    <w:right w:val="none" w:sz="0" w:space="0" w:color="auto"/>
                                                                                                                                                                                                                                                                                                                                                                                                                                                                                                                                                                                                                                                                                                                                                                                                                                                                                                                                                                                                                                                                                                                                                                  </w:divBdr>
                                                                                                                                                                                                                                                                                                                                                                                                                                                                                                                                                                                                                                                                                                                                                                                                                                                                                                                                                                                                                                                                                                                                                                </w:div>
                                                                                                                                                                                                                                                                                                                                                                                                                                                                                                                                                                                                                                                                                                                                                                                                                                                                                                                                                                                                                                                                                                                                                                <w:div w:id="1876850614">
                                                                                                                                                                                                                                                                                                                                                                                                                                                                                                                                                                                                                                                                                                                                                                                                                                                                                                                                                                                                                                                                                                                                                                  <w:marLeft w:val="0"/>
                                                                                                                                                                                                                                                                                                                                                                                                                                                                                                                                                                                                                                                                                                                                                                                                                                                                                                                                                                                                                                                                                                                                                                  <w:marRight w:val="0"/>
                                                                                                                                                                                                                                                                                                                                                                                                                                                                                                                                                                                                                                                                                                                                                                                                                                                                                                                                                                                                                                                                                                                                                                  <w:marTop w:val="0"/>
                                                                                                                                                                                                                                                                                                                                                                                                                                                                                                                                                                                                                                                                                                                                                                                                                                                                                                                                                                                                                                                                                                                                                                  <w:marBottom w:val="0"/>
                                                                                                                                                                                                                                                                                                                                                                                                                                                                                                                                                                                                                                                                                                                                                                                                                                                                                                                                                                                                                                                                                                                                                                  <w:divBdr>
                                                                                                                                                                                                                                                                                                                                                                                                                                                                                                                                                                                                                                                                                                                                                                                                                                                                                                                                                                                                                                                                                                                                                                    <w:top w:val="none" w:sz="0" w:space="0" w:color="auto"/>
                                                                                                                                                                                                                                                                                                                                                                                                                                                                                                                                                                                                                                                                                                                                                                                                                                                                                                                                                                                                                                                                                                                                                                    <w:left w:val="none" w:sz="0" w:space="0" w:color="auto"/>
                                                                                                                                                                                                                                                                                                                                                                                                                                                                                                                                                                                                                                                                                                                                                                                                                                                                                                                                                                                                                                                                                                                                                                    <w:bottom w:val="none" w:sz="0" w:space="0" w:color="auto"/>
                                                                                                                                                                                                                                                                                                                                                                                                                                                                                                                                                                                                                                                                                                                                                                                                                                                                                                                                                                                                                                                                                                                                                                    <w:right w:val="none" w:sz="0" w:space="0" w:color="auto"/>
                                                                                                                                                                                                                                                                                                                                                                                                                                                                                                                                                                                                                                                                                                                                                                                                                                                                                                                                                                                                                                                                                                                                                                  </w:divBdr>
                                                                                                                                                                                                                                                                                                                                                                                                                                                                                                                                                                                                                                                                                                                                                                                                                                                                                                                                                                                                                                                                                                                                                                </w:div>
                                                                                                                                                                                                                                                                                                                                                                                                                                                                                                                                                                                                                                                                                                                                                                                                                                                                                                                                                                                                                                                                                                                                                                <w:div w:id="762723544">
                                                                                                                                                                                                                                                                                                                                                                                                                                                                                                                                                                                                                                                                                                                                                                                                                                                                                                                                                                                                                                                                                                                                                                  <w:marLeft w:val="0"/>
                                                                                                                                                                                                                                                                                                                                                                                                                                                                                                                                                                                                                                                                                                                                                                                                                                                                                                                                                                                                                                                                                                                                                                  <w:marRight w:val="0"/>
                                                                                                                                                                                                                                                                                                                                                                                                                                                                                                                                                                                                                                                                                                                                                                                                                                                                                                                                                                                                                                                                                                                                                                  <w:marTop w:val="0"/>
                                                                                                                                                                                                                                                                                                                                                                                                                                                                                                                                                                                                                                                                                                                                                                                                                                                                                                                                                                                                                                                                                                                                                                  <w:marBottom w:val="0"/>
                                                                                                                                                                                                                                                                                                                                                                                                                                                                                                                                                                                                                                                                                                                                                                                                                                                                                                                                                                                                                                                                                                                                                                  <w:divBdr>
                                                                                                                                                                                                                                                                                                                                                                                                                                                                                                                                                                                                                                                                                                                                                                                                                                                                                                                                                                                                                                                                                                                                                                    <w:top w:val="none" w:sz="0" w:space="0" w:color="auto"/>
                                                                                                                                                                                                                                                                                                                                                                                                                                                                                                                                                                                                                                                                                                                                                                                                                                                                                                                                                                                                                                                                                                                                                                    <w:left w:val="none" w:sz="0" w:space="0" w:color="auto"/>
                                                                                                                                                                                                                                                                                                                                                                                                                                                                                                                                                                                                                                                                                                                                                                                                                                                                                                                                                                                                                                                                                                                                                                    <w:bottom w:val="none" w:sz="0" w:space="0" w:color="auto"/>
                                                                                                                                                                                                                                                                                                                                                                                                                                                                                                                                                                                                                                                                                                                                                                                                                                                                                                                                                                                                                                                                                                                                                                    <w:right w:val="none" w:sz="0" w:space="0" w:color="auto"/>
                                                                                                                                                                                                                                                                                                                                                                                                                                                                                                                                                                                                                                                                                                                                                                                                                                                                                                                                                                                                                                                                                                                                                                  </w:divBdr>
                                                                                                                                                                                                                                                                                                                                                                                                                                                                                                                                                                                                                                                                                                                                                                                                                                                                                                                                                                                                                                                                                                                                                                </w:div>
                                                                                                                                                                                                                                                                                                                                                                                                                                                                                                                                                                                                                                                                                                                                                                                                                                                                                                                                                                                                                                                                                                                                                                <w:div w:id="1144084091">
                                                                                                                                                                                                                                                                                                                                                                                                                                                                                                                                                                                                                                                                                                                                                                                                                                                                                                                                                                                                                                                                                                                                                                  <w:marLeft w:val="0"/>
                                                                                                                                                                                                                                                                                                                                                                                                                                                                                                                                                                                                                                                                                                                                                                                                                                                                                                                                                                                                                                                                                                                                                                  <w:marRight w:val="0"/>
                                                                                                                                                                                                                                                                                                                                                                                                                                                                                                                                                                                                                                                                                                                                                                                                                                                                                                                                                                                                                                                                                                                                                                  <w:marTop w:val="0"/>
                                                                                                                                                                                                                                                                                                                                                                                                                                                                                                                                                                                                                                                                                                                                                                                                                                                                                                                                                                                                                                                                                                                                                                  <w:marBottom w:val="0"/>
                                                                                                                                                                                                                                                                                                                                                                                                                                                                                                                                                                                                                                                                                                                                                                                                                                                                                                                                                                                                                                                                                                                                                                  <w:divBdr>
                                                                                                                                                                                                                                                                                                                                                                                                                                                                                                                                                                                                                                                                                                                                                                                                                                                                                                                                                                                                                                                                                                                                                                    <w:top w:val="none" w:sz="0" w:space="0" w:color="auto"/>
                                                                                                                                                                                                                                                                                                                                                                                                                                                                                                                                                                                                                                                                                                                                                                                                                                                                                                                                                                                                                                                                                                                                                                    <w:left w:val="none" w:sz="0" w:space="0" w:color="auto"/>
                                                                                                                                                                                                                                                                                                                                                                                                                                                                                                                                                                                                                                                                                                                                                                                                                                                                                                                                                                                                                                                                                                                                                                    <w:bottom w:val="none" w:sz="0" w:space="0" w:color="auto"/>
                                                                                                                                                                                                                                                                                                                                                                                                                                                                                                                                                                                                                                                                                                                                                                                                                                                                                                                                                                                                                                                                                                                                                                    <w:right w:val="none" w:sz="0" w:space="0" w:color="auto"/>
                                                                                                                                                                                                                                                                                                                                                                                                                                                                                                                                                                                                                                                                                                                                                                                                                                                                                                                                                                                                                                                                                                                                                                  </w:divBdr>
                                                                                                                                                                                                                                                                                                                                                                                                                                                                                                                                                                                                                                                                                                                                                                                                                                                                                                                                                                                                                                                                                                                                                                </w:div>
                                                                                                                                                                                                                                                                                                                                                                                                                                                                                                                                                                                                                                                                                                                                                                                                                                                                                                                                                                                                                                                                                                                                                                <w:div w:id="1160585409">
                                                                                                                                                                                                                                                                                                                                                                                                                                                                                                                                                                                                                                                                                                                                                                                                                                                                                                                                                                                                                                                                                                                                                                  <w:marLeft w:val="0"/>
                                                                                                                                                                                                                                                                                                                                                                                                                                                                                                                                                                                                                                                                                                                                                                                                                                                                                                                                                                                                                                                                                                                                                                  <w:marRight w:val="0"/>
                                                                                                                                                                                                                                                                                                                                                                                                                                                                                                                                                                                                                                                                                                                                                                                                                                                                                                                                                                                                                                                                                                                                                                  <w:marTop w:val="0"/>
                                                                                                                                                                                                                                                                                                                                                                                                                                                                                                                                                                                                                                                                                                                                                                                                                                                                                                                                                                                                                                                                                                                                                                  <w:marBottom w:val="0"/>
                                                                                                                                                                                                                                                                                                                                                                                                                                                                                                                                                                                                                                                                                                                                                                                                                                                                                                                                                                                                                                                                                                                                                                  <w:divBdr>
                                                                                                                                                                                                                                                                                                                                                                                                                                                                                                                                                                                                                                                                                                                                                                                                                                                                                                                                                                                                                                                                                                                                                                    <w:top w:val="none" w:sz="0" w:space="0" w:color="auto"/>
                                                                                                                                                                                                                                                                                                                                                                                                                                                                                                                                                                                                                                                                                                                                                                                                                                                                                                                                                                                                                                                                                                                                                                    <w:left w:val="none" w:sz="0" w:space="0" w:color="auto"/>
                                                                                                                                                                                                                                                                                                                                                                                                                                                                                                                                                                                                                                                                                                                                                                                                                                                                                                                                                                                                                                                                                                                                                                    <w:bottom w:val="none" w:sz="0" w:space="0" w:color="auto"/>
                                                                                                                                                                                                                                                                                                                                                                                                                                                                                                                                                                                                                                                                                                                                                                                                                                                                                                                                                                                                                                                                                                                                                                    <w:right w:val="none" w:sz="0" w:space="0" w:color="auto"/>
                                                                                                                                                                                                                                                                                                                                                                                                                                                                                                                                                                                                                                                                                                                                                                                                                                                                                                                                                                                                                                                                                                                                                                  </w:divBdr>
                                                                                                                                                                                                                                                                                                                                                                                                                                                                                                                                                                                                                                                                                                                                                                                                                                                                                                                                                                                                                                                                                                                                                                </w:div>
                                                                                                                                                                                                                                                                                                                                                                                                                                                                                                                                                                                                                                                                                                                                                                                                                                                                                                                                                                                                                                                                                                                                                                <w:div w:id="701634002">
                                                                                                                                                                                                                                                                                                                                                                                                                                                                                                                                                                                                                                                                                                                                                                                                                                                                                                                                                                                                                                                                                                                                                                  <w:marLeft w:val="0"/>
                                                                                                                                                                                                                                                                                                                                                                                                                                                                                                                                                                                                                                                                                                                                                                                                                                                                                                                                                                                                                                                                                                                                                                  <w:marRight w:val="0"/>
                                                                                                                                                                                                                                                                                                                                                                                                                                                                                                                                                                                                                                                                                                                                                                                                                                                                                                                                                                                                                                                                                                                                                                  <w:marTop w:val="0"/>
                                                                                                                                                                                                                                                                                                                                                                                                                                                                                                                                                                                                                                                                                                                                                                                                                                                                                                                                                                                                                                                                                                                                                                  <w:marBottom w:val="0"/>
                                                                                                                                                                                                                                                                                                                                                                                                                                                                                                                                                                                                                                                                                                                                                                                                                                                                                                                                                                                                                                                                                                                                                                  <w:divBdr>
                                                                                                                                                                                                                                                                                                                                                                                                                                                                                                                                                                                                                                                                                                                                                                                                                                                                                                                                                                                                                                                                                                                                                                    <w:top w:val="none" w:sz="0" w:space="0" w:color="auto"/>
                                                                                                                                                                                                                                                                                                                                                                                                                                                                                                                                                                                                                                                                                                                                                                                                                                                                                                                                                                                                                                                                                                                                                                    <w:left w:val="none" w:sz="0" w:space="0" w:color="auto"/>
                                                                                                                                                                                                                                                                                                                                                                                                                                                                                                                                                                                                                                                                                                                                                                                                                                                                                                                                                                                                                                                                                                                                                                    <w:bottom w:val="none" w:sz="0" w:space="0" w:color="auto"/>
                                                                                                                                                                                                                                                                                                                                                                                                                                                                                                                                                                                                                                                                                                                                                                                                                                                                                                                                                                                                                                                                                                                                                                    <w:right w:val="none" w:sz="0" w:space="0" w:color="auto"/>
                                                                                                                                                                                                                                                                                                                                                                                                                                                                                                                                                                                                                                                                                                                                                                                                                                                                                                                                                                                                                                                                                                                                                                  </w:divBdr>
                                                                                                                                                                                                                                                                                                                                                                                                                                                                                                                                                                                                                                                                                                                                                                                                                                                                                                                                                                                                                                                                                                                                                                </w:div>
                                                                                                                                                                                                                                                                                                                                                                                                                                                                                                                                                                                                                                                                                                                                                                                                                                                                                                                                                                                                                                                                                                                                                                <w:div w:id="707342665">
                                                                                                                                                                                                                                                                                                                                                                                                                                                                                                                                                                                                                                                                                                                                                                                                                                                                                                                                                                                                                                                                                                                                                                  <w:marLeft w:val="0"/>
                                                                                                                                                                                                                                                                                                                                                                                                                                                                                                                                                                                                                                                                                                                                                                                                                                                                                                                                                                                                                                                                                                                                                                  <w:marRight w:val="0"/>
                                                                                                                                                                                                                                                                                                                                                                                                                                                                                                                                                                                                                                                                                                                                                                                                                                                                                                                                                                                                                                                                                                                                                                  <w:marTop w:val="0"/>
                                                                                                                                                                                                                                                                                                                                                                                                                                                                                                                                                                                                                                                                                                                                                                                                                                                                                                                                                                                                                                                                                                                                                                  <w:marBottom w:val="0"/>
                                                                                                                                                                                                                                                                                                                                                                                                                                                                                                                                                                                                                                                                                                                                                                                                                                                                                                                                                                                                                                                                                                                                                                  <w:divBdr>
                                                                                                                                                                                                                                                                                                                                                                                                                                                                                                                                                                                                                                                                                                                                                                                                                                                                                                                                                                                                                                                                                                                                                                    <w:top w:val="none" w:sz="0" w:space="0" w:color="auto"/>
                                                                                                                                                                                                                                                                                                                                                                                                                                                                                                                                                                                                                                                                                                                                                                                                                                                                                                                                                                                                                                                                                                                                                                    <w:left w:val="none" w:sz="0" w:space="0" w:color="auto"/>
                                                                                                                                                                                                                                                                                                                                                                                                                                                                                                                                                                                                                                                                                                                                                                                                                                                                                                                                                                                                                                                                                                                                                                    <w:bottom w:val="none" w:sz="0" w:space="0" w:color="auto"/>
                                                                                                                                                                                                                                                                                                                                                                                                                                                                                                                                                                                                                                                                                                                                                                                                                                                                                                                                                                                                                                                                                                                                                                    <w:right w:val="none" w:sz="0" w:space="0" w:color="auto"/>
                                                                                                                                                                                                                                                                                                                                                                                                                                                                                                                                                                                                                                                                                                                                                                                                                                                                                                                                                                                                                                                                                                                                                                  </w:divBdr>
                                                                                                                                                                                                                                                                                                                                                                                                                                                                                                                                                                                                                                                                                                                                                                                                                                                                                                                                                                                                                                                                                                                                                                </w:div>
                                                                                                                                                                                                                                                                                                                                                                                                                                                                                                                                                                                                                                                                                                                                                                                                                                                                                                                                                                                                                                                                                                                                                                <w:div w:id="1680086899">
                                                                                                                                                                                                                                                                                                                                                                                                                                                                                                                                                                                                                                                                                                                                                                                                                                                                                                                                                                                                                                                                                                                                                                  <w:marLeft w:val="0"/>
                                                                                                                                                                                                                                                                                                                                                                                                                                                                                                                                                                                                                                                                                                                                                                                                                                                                                                                                                                                                                                                                                                                                                                  <w:marRight w:val="0"/>
                                                                                                                                                                                                                                                                                                                                                                                                                                                                                                                                                                                                                                                                                                                                                                                                                                                                                                                                                                                                                                                                                                                                                                  <w:marTop w:val="0"/>
                                                                                                                                                                                                                                                                                                                                                                                                                                                                                                                                                                                                                                                                                                                                                                                                                                                                                                                                                                                                                                                                                                                                                                  <w:marBottom w:val="0"/>
                                                                                                                                                                                                                                                                                                                                                                                                                                                                                                                                                                                                                                                                                                                                                                                                                                                                                                                                                                                                                                                                                                                                                                  <w:divBdr>
                                                                                                                                                                                                                                                                                                                                                                                                                                                                                                                                                                                                                                                                                                                                                                                                                                                                                                                                                                                                                                                                                                                                                                    <w:top w:val="none" w:sz="0" w:space="0" w:color="auto"/>
                                                                                                                                                                                                                                                                                                                                                                                                                                                                                                                                                                                                                                                                                                                                                                                                                                                                                                                                                                                                                                                                                                                                                                    <w:left w:val="none" w:sz="0" w:space="0" w:color="auto"/>
                                                                                                                                                                                                                                                                                                                                                                                                                                                                                                                                                                                                                                                                                                                                                                                                                                                                                                                                                                                                                                                                                                                                                                    <w:bottom w:val="none" w:sz="0" w:space="0" w:color="auto"/>
                                                                                                                                                                                                                                                                                                                                                                                                                                                                                                                                                                                                                                                                                                                                                                                                                                                                                                                                                                                                                                                                                                                                                                    <w:right w:val="none" w:sz="0" w:space="0" w:color="auto"/>
                                                                                                                                                                                                                                                                                                                                                                                                                                                                                                                                                                                                                                                                                                                                                                                                                                                                                                                                                                                                                                                                                                                                                                  </w:divBdr>
                                                                                                                                                                                                                                                                                                                                                                                                                                                                                                                                                                                                                                                                                                                                                                                                                                                                                                                                                                                                                                                                                                                                                                </w:div>
                                                                                                                                                                                                                                                                                                                                                                                                                                                                                                                                                                                                                                                                                                                                                                                                                                                                                                                                                                                                                                                                                                                                                                <w:div w:id="714278512">
                                                                                                                                                                                                                                                                                                                                                                                                                                                                                                                                                                                                                                                                                                                                                                                                                                                                                                                                                                                                                                                                                                                                                                  <w:marLeft w:val="0"/>
                                                                                                                                                                                                                                                                                                                                                                                                                                                                                                                                                                                                                                                                                                                                                                                                                                                                                                                                                                                                                                                                                                                                                                  <w:marRight w:val="0"/>
                                                                                                                                                                                                                                                                                                                                                                                                                                                                                                                                                                                                                                                                                                                                                                                                                                                                                                                                                                                                                                                                                                                                                                  <w:marTop w:val="0"/>
                                                                                                                                                                                                                                                                                                                                                                                                                                                                                                                                                                                                                                                                                                                                                                                                                                                                                                                                                                                                                                                                                                                                                                  <w:marBottom w:val="0"/>
                                                                                                                                                                                                                                                                                                                                                                                                                                                                                                                                                                                                                                                                                                                                                                                                                                                                                                                                                                                                                                                                                                                                                                  <w:divBdr>
                                                                                                                                                                                                                                                                                                                                                                                                                                                                                                                                                                                                                                                                                                                                                                                                                                                                                                                                                                                                                                                                                                                                                                    <w:top w:val="none" w:sz="0" w:space="0" w:color="auto"/>
                                                                                                                                                                                                                                                                                                                                                                                                                                                                                                                                                                                                                                                                                                                                                                                                                                                                                                                                                                                                                                                                                                                                                                    <w:left w:val="none" w:sz="0" w:space="0" w:color="auto"/>
                                                                                                                                                                                                                                                                                                                                                                                                                                                                                                                                                                                                                                                                                                                                                                                                                                                                                                                                                                                                                                                                                                                                                                    <w:bottom w:val="none" w:sz="0" w:space="0" w:color="auto"/>
                                                                                                                                                                                                                                                                                                                                                                                                                                                                                                                                                                                                                                                                                                                                                                                                                                                                                                                                                                                                                                                                                                                                                                    <w:right w:val="none" w:sz="0" w:space="0" w:color="auto"/>
                                                                                                                                                                                                                                                                                                                                                                                                                                                                                                                                                                                                                                                                                                                                                                                                                                                                                                                                                                                                                                                                                                                                                                  </w:divBdr>
                                                                                                                                                                                                                                                                                                                                                                                                                                                                                                                                                                                                                                                                                                                                                                                                                                                                                                                                                                                                                                                                                                                                                                </w:div>
                                                                                                                                                                                                                                                                                                                                                                                                                                                                                                                                                                                                                                                                                                                                                                                                                                                                                                                                                                                                                                                                                                                                                                <w:div w:id="60909852">
                                                                                                                                                                                                                                                                                                                                                                                                                                                                                                                                                                                                                                                                                                                                                                                                                                                                                                                                                                                                                                                                                                                                                                  <w:marLeft w:val="0"/>
                                                                                                                                                                                                                                                                                                                                                                                                                                                                                                                                                                                                                                                                                                                                                                                                                                                                                                                                                                                                                                                                                                                                                                  <w:marRight w:val="0"/>
                                                                                                                                                                                                                                                                                                                                                                                                                                                                                                                                                                                                                                                                                                                                                                                                                                                                                                                                                                                                                                                                                                                                                                  <w:marTop w:val="0"/>
                                                                                                                                                                                                                                                                                                                                                                                                                                                                                                                                                                                                                                                                                                                                                                                                                                                                                                                                                                                                                                                                                                                                                                  <w:marBottom w:val="0"/>
                                                                                                                                                                                                                                                                                                                                                                                                                                                                                                                                                                                                                                                                                                                                                                                                                                                                                                                                                                                                                                                                                                                                                                  <w:divBdr>
                                                                                                                                                                                                                                                                                                                                                                                                                                                                                                                                                                                                                                                                                                                                                                                                                                                                                                                                                                                                                                                                                                                                                                    <w:top w:val="none" w:sz="0" w:space="0" w:color="auto"/>
                                                                                                                                                                                                                                                                                                                                                                                                                                                                                                                                                                                                                                                                                                                                                                                                                                                                                                                                                                                                                                                                                                                                                                    <w:left w:val="none" w:sz="0" w:space="0" w:color="auto"/>
                                                                                                                                                                                                                                                                                                                                                                                                                                                                                                                                                                                                                                                                                                                                                                                                                                                                                                                                                                                                                                                                                                                                                                    <w:bottom w:val="none" w:sz="0" w:space="0" w:color="auto"/>
                                                                                                                                                                                                                                                                                                                                                                                                                                                                                                                                                                                                                                                                                                                                                                                                                                                                                                                                                                                                                                                                                                                                                                    <w:right w:val="none" w:sz="0" w:space="0" w:color="auto"/>
                                                                                                                                                                                                                                                                                                                                                                                                                                                                                                                                                                                                                                                                                                                                                                                                                                                                                                                                                                                                                                                                                                                                                                  </w:divBdr>
                                                                                                                                                                                                                                                                                                                                                                                                                                                                                                                                                                                                                                                                                                                                                                                                                                                                                                                                                                                                                                                                                                                                                                </w:div>
                                                                                                                                                                                                                                                                                                                                                                                                                                                                                                                                                                                                                                                                                                                                                                                                                                                                                                                                                                                                                                                                                                                                                                <w:div w:id="1927567221">
                                                                                                                                                                                                                                                                                                                                                                                                                                                                                                                                                                                                                                                                                                                                                                                                                                                                                                                                                                                                                                                                                                                                                                  <w:marLeft w:val="0"/>
                                                                                                                                                                                                                                                                                                                                                                                                                                                                                                                                                                                                                                                                                                                                                                                                                                                                                                                                                                                                                                                                                                                                                                  <w:marRight w:val="0"/>
                                                                                                                                                                                                                                                                                                                                                                                                                                                                                                                                                                                                                                                                                                                                                                                                                                                                                                                                                                                                                                                                                                                                                                  <w:marTop w:val="0"/>
                                                                                                                                                                                                                                                                                                                                                                                                                                                                                                                                                                                                                                                                                                                                                                                                                                                                                                                                                                                                                                                                                                                                                                  <w:marBottom w:val="0"/>
                                                                                                                                                                                                                                                                                                                                                                                                                                                                                                                                                                                                                                                                                                                                                                                                                                                                                                                                                                                                                                                                                                                                                                  <w:divBdr>
                                                                                                                                                                                                                                                                                                                                                                                                                                                                                                                                                                                                                                                                                                                                                                                                                                                                                                                                                                                                                                                                                                                                                                    <w:top w:val="none" w:sz="0" w:space="0" w:color="auto"/>
                                                                                                                                                                                                                                                                                                                                                                                                                                                                                                                                                                                                                                                                                                                                                                                                                                                                                                                                                                                                                                                                                                                                                                    <w:left w:val="none" w:sz="0" w:space="0" w:color="auto"/>
                                                                                                                                                                                                                                                                                                                                                                                                                                                                                                                                                                                                                                                                                                                                                                                                                                                                                                                                                                                                                                                                                                                                                                    <w:bottom w:val="none" w:sz="0" w:space="0" w:color="auto"/>
                                                                                                                                                                                                                                                                                                                                                                                                                                                                                                                                                                                                                                                                                                                                                                                                                                                                                                                                                                                                                                                                                                                                                                    <w:right w:val="none" w:sz="0" w:space="0" w:color="auto"/>
                                                                                                                                                                                                                                                                                                                                                                                                                                                                                                                                                                                                                                                                                                                                                                                                                                                                                                                                                                                                                                                                                                                                                                  </w:divBdr>
                                                                                                                                                                                                                                                                                                                                                                                                                                                                                                                                                                                                                                                                                                                                                                                                                                                                                                                                                                                                                                                                                                                                                                </w:div>
                                                                                                                                                                                                                                                                                                                                                                                                                                                                                                                                                                                                                                                                                                                                                                                                                                                                                                                                                                                                                                                                                                                                                                <w:div w:id="1411150378">
                                                                                                                                                                                                                                                                                                                                                                                                                                                                                                                                                                                                                                                                                                                                                                                                                                                                                                                                                                                                                                                                                                                                                                  <w:marLeft w:val="0"/>
                                                                                                                                                                                                                                                                                                                                                                                                                                                                                                                                                                                                                                                                                                                                                                                                                                                                                                                                                                                                                                                                                                                                                                  <w:marRight w:val="0"/>
                                                                                                                                                                                                                                                                                                                                                                                                                                                                                                                                                                                                                                                                                                                                                                                                                                                                                                                                                                                                                                                                                                                                                                  <w:marTop w:val="0"/>
                                                                                                                                                                                                                                                                                                                                                                                                                                                                                                                                                                                                                                                                                                                                                                                                                                                                                                                                                                                                                                                                                                                                                                  <w:marBottom w:val="0"/>
                                                                                                                                                                                                                                                                                                                                                                                                                                                                                                                                                                                                                                                                                                                                                                                                                                                                                                                                                                                                                                                                                                                                                                  <w:divBdr>
                                                                                                                                                                                                                                                                                                                                                                                                                                                                                                                                                                                                                                                                                                                                                                                                                                                                                                                                                                                                                                                                                                                                                                    <w:top w:val="none" w:sz="0" w:space="0" w:color="auto"/>
                                                                                                                                                                                                                                                                                                                                                                                                                                                                                                                                                                                                                                                                                                                                                                                                                                                                                                                                                                                                                                                                                                                                                                    <w:left w:val="none" w:sz="0" w:space="0" w:color="auto"/>
                                                                                                                                                                                                                                                                                                                                                                                                                                                                                                                                                                                                                                                                                                                                                                                                                                                                                                                                                                                                                                                                                                                                                                    <w:bottom w:val="none" w:sz="0" w:space="0" w:color="auto"/>
                                                                                                                                                                                                                                                                                                                                                                                                                                                                                                                                                                                                                                                                                                                                                                                                                                                                                                                                                                                                                                                                                                                                                                    <w:right w:val="none" w:sz="0" w:space="0" w:color="auto"/>
                                                                                                                                                                                                                                                                                                                                                                                                                                                                                                                                                                                                                                                                                                                                                                                                                                                                                                                                                                                                                                                                                                                                                                  </w:divBdr>
                                                                                                                                                                                                                                                                                                                                                                                                                                                                                                                                                                                                                                                                                                                                                                                                                                                                                                                                                                                                                                                                                                                                                                </w:div>
                                                                                                                                                                                                                                                                                                                                                                                                                                                                                                                                                                                                                                                                                                                                                                                                                                                                                                                                                                                                                                                                                                                                                                <w:div w:id="1726102783">
                                                                                                                                                                                                                                                                                                                                                                                                                                                                                                                                                                                                                                                                                                                                                                                                                                                                                                                                                                                                                                                                                                                                                                  <w:marLeft w:val="0"/>
                                                                                                                                                                                                                                                                                                                                                                                                                                                                                                                                                                                                                                                                                                                                                                                                                                                                                                                                                                                                                                                                                                                                                                  <w:marRight w:val="0"/>
                                                                                                                                                                                                                                                                                                                                                                                                                                                                                                                                                                                                                                                                                                                                                                                                                                                                                                                                                                                                                                                                                                                                                                  <w:marTop w:val="0"/>
                                                                                                                                                                                                                                                                                                                                                                                                                                                                                                                                                                                                                                                                                                                                                                                                                                                                                                                                                                                                                                                                                                                                                                  <w:marBottom w:val="0"/>
                                                                                                                                                                                                                                                                                                                                                                                                                                                                                                                                                                                                                                                                                                                                                                                                                                                                                                                                                                                                                                                                                                                                                                  <w:divBdr>
                                                                                                                                                                                                                                                                                                                                                                                                                                                                                                                                                                                                                                                                                                                                                                                                                                                                                                                                                                                                                                                                                                                                                                    <w:top w:val="none" w:sz="0" w:space="0" w:color="auto"/>
                                                                                                                                                                                                                                                                                                                                                                                                                                                                                                                                                                                                                                                                                                                                                                                                                                                                                                                                                                                                                                                                                                                                                                    <w:left w:val="none" w:sz="0" w:space="0" w:color="auto"/>
                                                                                                                                                                                                                                                                                                                                                                                                                                                                                                                                                                                                                                                                                                                                                                                                                                                                                                                                                                                                                                                                                                                                                                    <w:bottom w:val="none" w:sz="0" w:space="0" w:color="auto"/>
                                                                                                                                                                                                                                                                                                                                                                                                                                                                                                                                                                                                                                                                                                                                                                                                                                                                                                                                                                                                                                                                                                                                                                    <w:right w:val="none" w:sz="0" w:space="0" w:color="auto"/>
                                                                                                                                                                                                                                                                                                                                                                                                                                                                                                                                                                                                                                                                                                                                                                                                                                                                                                                                                                                                                                                                                                                                                                  </w:divBdr>
                                                                                                                                                                                                                                                                                                                                                                                                                                                                                                                                                                                                                                                                                                                                                                                                                                                                                                                                                                                                                                                                                                                                                                </w:div>
                                                                                                                                                                                                                                                                                                                                                                                                                                                                                                                                                                                                                                                                                                                                                                                                                                                                                                                                                                                                                                                                                                                                                                <w:div w:id="1170102908">
                                                                                                                                                                                                                                                                                                                                                                                                                                                                                                                                                                                                                                                                                                                                                                                                                                                                                                                                                                                                                                                                                                                                                                  <w:marLeft w:val="0"/>
                                                                                                                                                                                                                                                                                                                                                                                                                                                                                                                                                                                                                                                                                                                                                                                                                                                                                                                                                                                                                                                                                                                                                                  <w:marRight w:val="0"/>
                                                                                                                                                                                                                                                                                                                                                                                                                                                                                                                                                                                                                                                                                                                                                                                                                                                                                                                                                                                                                                                                                                                                                                  <w:marTop w:val="0"/>
                                                                                                                                                                                                                                                                                                                                                                                                                                                                                                                                                                                                                                                                                                                                                                                                                                                                                                                                                                                                                                                                                                                                                                  <w:marBottom w:val="0"/>
                                                                                                                                                                                                                                                                                                                                                                                                                                                                                                                                                                                                                                                                                                                                                                                                                                                                                                                                                                                                                                                                                                                                                                  <w:divBdr>
                                                                                                                                                                                                                                                                                                                                                                                                                                                                                                                                                                                                                                                                                                                                                                                                                                                                                                                                                                                                                                                                                                                                                                    <w:top w:val="none" w:sz="0" w:space="0" w:color="auto"/>
                                                                                                                                                                                                                                                                                                                                                                                                                                                                                                                                                                                                                                                                                                                                                                                                                                                                                                                                                                                                                                                                                                                                                                    <w:left w:val="none" w:sz="0" w:space="0" w:color="auto"/>
                                                                                                                                                                                                                                                                                                                                                                                                                                                                                                                                                                                                                                                                                                                                                                                                                                                                                                                                                                                                                                                                                                                                                                    <w:bottom w:val="none" w:sz="0" w:space="0" w:color="auto"/>
                                                                                                                                                                                                                                                                                                                                                                                                                                                                                                                                                                                                                                                                                                                                                                                                                                                                                                                                                                                                                                                                                                                                                                    <w:right w:val="none" w:sz="0" w:space="0" w:color="auto"/>
                                                                                                                                                                                                                                                                                                                                                                                                                                                                                                                                                                                                                                                                                                                                                                                                                                                                                                                                                                                                                                                                                                                                                                  </w:divBdr>
                                                                                                                                                                                                                                                                                                                                                                                                                                                                                                                                                                                                                                                                                                                                                                                                                                                                                                                                                                                                                                                                                                                                                                  <w:divsChild>
                                                                                                                                                                                                                                                                                                                                                                                                                                                                                                                                                                                                                                                                                                                                                                                                                                                                                                                                                                                                                                                                                                                                                                    <w:div w:id="442574166">
                                                                                                                                                                                                                                                                                                                                                                                                                                                                                                                                                                                                                                                                                                                                                                                                                                                                                                                                                                                                                                                                                                                                                                      <w:marLeft w:val="0"/>
                                                                                                                                                                                                                                                                                                                                                                                                                                                                                                                                                                                                                                                                                                                                                                                                                                                                                                                                                                                                                                                                                                                                                                      <w:marRight w:val="0"/>
                                                                                                                                                                                                                                                                                                                                                                                                                                                                                                                                                                                                                                                                                                                                                                                                                                                                                                                                                                                                                                                                                                                                                                      <w:marTop w:val="0"/>
                                                                                                                                                                                                                                                                                                                                                                                                                                                                                                                                                                                                                                                                                                                                                                                                                                                                                                                                                                                                                                                                                                                                                                      <w:marBottom w:val="0"/>
                                                                                                                                                                                                                                                                                                                                                                                                                                                                                                                                                                                                                                                                                                                                                                                                                                                                                                                                                                                                                                                                                                                                                                      <w:divBdr>
                                                                                                                                                                                                                                                                                                                                                                                                                                                                                                                                                                                                                                                                                                                                                                                                                                                                                                                                                                                                                                                                                                                                                                        <w:top w:val="none" w:sz="0" w:space="0" w:color="auto"/>
                                                                                                                                                                                                                                                                                                                                                                                                                                                                                                                                                                                                                                                                                                                                                                                                                                                                                                                                                                                                                                                                                                                                                                        <w:left w:val="none" w:sz="0" w:space="0" w:color="auto"/>
                                                                                                                                                                                                                                                                                                                                                                                                                                                                                                                                                                                                                                                                                                                                                                                                                                                                                                                                                                                                                                                                                                                                                                        <w:bottom w:val="none" w:sz="0" w:space="0" w:color="auto"/>
                                                                                                                                                                                                                                                                                                                                                                                                                                                                                                                                                                                                                                                                                                                                                                                                                                                                                                                                                                                                                                                                                                                                                                        <w:right w:val="none" w:sz="0" w:space="0" w:color="auto"/>
                                                                                                                                                                                                                                                                                                                                                                                                                                                                                                                                                                                                                                                                                                                                                                                                                                                                                                                                                                                                                                                                                                                                                                      </w:divBdr>
                                                                                                                                                                                                                                                                                                                                                                                                                                                                                                                                                                                                                                                                                                                                                                                                                                                                                                                                                                                                                                                                                                                                                                    </w:div>
                                                                                                                                                                                                                                                                                                                                                                                                                                                                                                                                                                                                                                                                                                                                                                                                                                                                                                                                                                                                                                                                                                                                                                    <w:div w:id="2014450434">
                                                                                                                                                                                                                                                                                                                                                                                                                                                                                                                                                                                                                                                                                                                                                                                                                                                                                                                                                                                                                                                                                                                                                                      <w:marLeft w:val="0"/>
                                                                                                                                                                                                                                                                                                                                                                                                                                                                                                                                                                                                                                                                                                                                                                                                                                                                                                                                                                                                                                                                                                                                                                      <w:marRight w:val="0"/>
                                                                                                                                                                                                                                                                                                                                                                                                                                                                                                                                                                                                                                                                                                                                                                                                                                                                                                                                                                                                                                                                                                                                                                      <w:marTop w:val="0"/>
                                                                                                                                                                                                                                                                                                                                                                                                                                                                                                                                                                                                                                                                                                                                                                                                                                                                                                                                                                                                                                                                                                                                                                      <w:marBottom w:val="0"/>
                                                                                                                                                                                                                                                                                                                                                                                                                                                                                                                                                                                                                                                                                                                                                                                                                                                                                                                                                                                                                                                                                                                                                                      <w:divBdr>
                                                                                                                                                                                                                                                                                                                                                                                                                                                                                                                                                                                                                                                                                                                                                                                                                                                                                                                                                                                                                                                                                                                                                                        <w:top w:val="none" w:sz="0" w:space="0" w:color="auto"/>
                                                                                                                                                                                                                                                                                                                                                                                                                                                                                                                                                                                                                                                                                                                                                                                                                                                                                                                                                                                                                                                                                                                                                                        <w:left w:val="none" w:sz="0" w:space="0" w:color="auto"/>
                                                                                                                                                                                                                                                                                                                                                                                                                                                                                                                                                                                                                                                                                                                                                                                                                                                                                                                                                                                                                                                                                                                                                                        <w:bottom w:val="none" w:sz="0" w:space="0" w:color="auto"/>
                                                                                                                                                                                                                                                                                                                                                                                                                                                                                                                                                                                                                                                                                                                                                                                                                                                                                                                                                                                                                                                                                                                                                                        <w:right w:val="none" w:sz="0" w:space="0" w:color="auto"/>
                                                                                                                                                                                                                                                                                                                                                                                                                                                                                                                                                                                                                                                                                                                                                                                                                                                                                                                                                                                                                                                                                                                                                                      </w:divBdr>
                                                                                                                                                                                                                                                                                                                                                                                                                                                                                                                                                                                                                                                                                                                                                                                                                                                                                                                                                                                                                                                                                                                                                                    </w:div>
                                                                                                                                                                                                                                                                                                                                                                                                                                                                                                                                                                                                                                                                                                                                                                                                                                                                                                                                                                                                                                                                                                                                                                    <w:div w:id="924608041">
                                                                                                                                                                                                                                                                                                                                                                                                                                                                                                                                                                                                                                                                                                                                                                                                                                                                                                                                                                                                                                                                                                                                                                      <w:marLeft w:val="0"/>
                                                                                                                                                                                                                                                                                                                                                                                                                                                                                                                                                                                                                                                                                                                                                                                                                                                                                                                                                                                                                                                                                                                                                                      <w:marRight w:val="0"/>
                                                                                                                                                                                                                                                                                                                                                                                                                                                                                                                                                                                                                                                                                                                                                                                                                                                                                                                                                                                                                                                                                                                                                                      <w:marTop w:val="0"/>
                                                                                                                                                                                                                                                                                                                                                                                                                                                                                                                                                                                                                                                                                                                                                                                                                                                                                                                                                                                                                                                                                                                                                                      <w:marBottom w:val="0"/>
                                                                                                                                                                                                                                                                                                                                                                                                                                                                                                                                                                                                                                                                                                                                                                                                                                                                                                                                                                                                                                                                                                                                                                      <w:divBdr>
                                                                                                                                                                                                                                                                                                                                                                                                                                                                                                                                                                                                                                                                                                                                                                                                                                                                                                                                                                                                                                                                                                                                                                        <w:top w:val="none" w:sz="0" w:space="0" w:color="auto"/>
                                                                                                                                                                                                                                                                                                                                                                                                                                                                                                                                                                                                                                                                                                                                                                                                                                                                                                                                                                                                                                                                                                                                                                        <w:left w:val="none" w:sz="0" w:space="0" w:color="auto"/>
                                                                                                                                                                                                                                                                                                                                                                                                                                                                                                                                                                                                                                                                                                                                                                                                                                                                                                                                                                                                                                                                                                                                                                        <w:bottom w:val="none" w:sz="0" w:space="0" w:color="auto"/>
                                                                                                                                                                                                                                                                                                                                                                                                                                                                                                                                                                                                                                                                                                                                                                                                                                                                                                                                                                                                                                                                                                                                                                        <w:right w:val="none" w:sz="0" w:space="0" w:color="auto"/>
                                                                                                                                                                                                                                                                                                                                                                                                                                                                                                                                                                                                                                                                                                                                                                                                                                                                                                                                                                                                                                                                                                                                                                      </w:divBdr>
                                                                                                                                                                                                                                                                                                                                                                                                                                                                                                                                                                                                                                                                                                                                                                                                                                                                                                                                                                                                                                                                                                                                                                    </w:div>
                                                                                                                                                                                                                                                                                                                                                                                                                                                                                                                                                                                                                                                                                                                                                                                                                                                                                                                                                                                                                                                                                                                                                                    <w:div w:id="1192842691">
                                                                                                                                                                                                                                                                                                                                                                                                                                                                                                                                                                                                                                                                                                                                                                                                                                                                                                                                                                                                                                                                                                                                                                      <w:marLeft w:val="0"/>
                                                                                                                                                                                                                                                                                                                                                                                                                                                                                                                                                                                                                                                                                                                                                                                                                                                                                                                                                                                                                                                                                                                                                                      <w:marRight w:val="0"/>
                                                                                                                                                                                                                                                                                                                                                                                                                                                                                                                                                                                                                                                                                                                                                                                                                                                                                                                                                                                                                                                                                                                                                                      <w:marTop w:val="0"/>
                                                                                                                                                                                                                                                                                                                                                                                                                                                                                                                                                                                                                                                                                                                                                                                                                                                                                                                                                                                                                                                                                                                                                                      <w:marBottom w:val="0"/>
                                                                                                                                                                                                                                                                                                                                                                                                                                                                                                                                                                                                                                                                                                                                                                                                                                                                                                                                                                                                                                                                                                                                                                      <w:divBdr>
                                                                                                                                                                                                                                                                                                                                                                                                                                                                                                                                                                                                                                                                                                                                                                                                                                                                                                                                                                                                                                                                                                                                                                        <w:top w:val="none" w:sz="0" w:space="0" w:color="auto"/>
                                                                                                                                                                                                                                                                                                                                                                                                                                                                                                                                                                                                                                                                                                                                                                                                                                                                                                                                                                                                                                                                                                                                                                        <w:left w:val="none" w:sz="0" w:space="0" w:color="auto"/>
                                                                                                                                                                                                                                                                                                                                                                                                                                                                                                                                                                                                                                                                                                                                                                                                                                                                                                                                                                                                                                                                                                                                                                        <w:bottom w:val="none" w:sz="0" w:space="0" w:color="auto"/>
                                                                                                                                                                                                                                                                                                                                                                                                                                                                                                                                                                                                                                                                                                                                                                                                                                                                                                                                                                                                                                                                                                                                                                        <w:right w:val="none" w:sz="0" w:space="0" w:color="auto"/>
                                                                                                                                                                                                                                                                                                                                                                                                                                                                                                                                                                                                                                                                                                                                                                                                                                                                                                                                                                                                                                                                                                                                                                      </w:divBdr>
                                                                                                                                                                                                                                                                                                                                                                                                                                                                                                                                                                                                                                                                                                                                                                                                                                                                                                                                                                                                                                                                                                                                                                    </w:div>
                                                                                                                                                                                                                                                                                                                                                                                                                                                                                                                                                                                                                                                                                                                                                                                                                                                                                                                                                                                                                                                                                                                                                                    <w:div w:id="1270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2916794">
      <w:bodyDiv w:val="1"/>
      <w:marLeft w:val="0"/>
      <w:marRight w:val="0"/>
      <w:marTop w:val="0"/>
      <w:marBottom w:val="0"/>
      <w:divBdr>
        <w:top w:val="none" w:sz="0" w:space="0" w:color="auto"/>
        <w:left w:val="none" w:sz="0" w:space="0" w:color="auto"/>
        <w:bottom w:val="none" w:sz="0" w:space="0" w:color="auto"/>
        <w:right w:val="none" w:sz="0" w:space="0" w:color="auto"/>
      </w:divBdr>
    </w:div>
    <w:div w:id="1873104289">
      <w:bodyDiv w:val="1"/>
      <w:marLeft w:val="0"/>
      <w:marRight w:val="0"/>
      <w:marTop w:val="0"/>
      <w:marBottom w:val="0"/>
      <w:divBdr>
        <w:top w:val="none" w:sz="0" w:space="0" w:color="auto"/>
        <w:left w:val="none" w:sz="0" w:space="0" w:color="auto"/>
        <w:bottom w:val="none" w:sz="0" w:space="0" w:color="auto"/>
        <w:right w:val="none" w:sz="0" w:space="0" w:color="auto"/>
      </w:divBdr>
      <w:divsChild>
        <w:div w:id="213003860">
          <w:marLeft w:val="0"/>
          <w:marRight w:val="0"/>
          <w:marTop w:val="0"/>
          <w:marBottom w:val="0"/>
          <w:divBdr>
            <w:top w:val="none" w:sz="0" w:space="0" w:color="auto"/>
            <w:left w:val="none" w:sz="0" w:space="0" w:color="auto"/>
            <w:bottom w:val="none" w:sz="0" w:space="0" w:color="auto"/>
            <w:right w:val="none" w:sz="0" w:space="0" w:color="auto"/>
          </w:divBdr>
          <w:divsChild>
            <w:div w:id="1038162292">
              <w:marLeft w:val="0"/>
              <w:marRight w:val="0"/>
              <w:marTop w:val="0"/>
              <w:marBottom w:val="0"/>
              <w:divBdr>
                <w:top w:val="none" w:sz="0" w:space="0" w:color="auto"/>
                <w:left w:val="none" w:sz="0" w:space="0" w:color="auto"/>
                <w:bottom w:val="none" w:sz="0" w:space="0" w:color="auto"/>
                <w:right w:val="none" w:sz="0" w:space="0" w:color="auto"/>
              </w:divBdr>
            </w:div>
          </w:divsChild>
        </w:div>
        <w:div w:id="1969630090">
          <w:marLeft w:val="0"/>
          <w:marRight w:val="0"/>
          <w:marTop w:val="0"/>
          <w:marBottom w:val="0"/>
          <w:divBdr>
            <w:top w:val="none" w:sz="0" w:space="0" w:color="auto"/>
            <w:left w:val="none" w:sz="0" w:space="0" w:color="auto"/>
            <w:bottom w:val="none" w:sz="0" w:space="0" w:color="auto"/>
            <w:right w:val="none" w:sz="0" w:space="0" w:color="auto"/>
          </w:divBdr>
        </w:div>
      </w:divsChild>
    </w:div>
    <w:div w:id="1873107463">
      <w:bodyDiv w:val="1"/>
      <w:marLeft w:val="0"/>
      <w:marRight w:val="0"/>
      <w:marTop w:val="0"/>
      <w:marBottom w:val="0"/>
      <w:divBdr>
        <w:top w:val="none" w:sz="0" w:space="0" w:color="auto"/>
        <w:left w:val="none" w:sz="0" w:space="0" w:color="auto"/>
        <w:bottom w:val="none" w:sz="0" w:space="0" w:color="auto"/>
        <w:right w:val="none" w:sz="0" w:space="0" w:color="auto"/>
      </w:divBdr>
    </w:div>
    <w:div w:id="1873569976">
      <w:bodyDiv w:val="1"/>
      <w:marLeft w:val="0"/>
      <w:marRight w:val="0"/>
      <w:marTop w:val="0"/>
      <w:marBottom w:val="0"/>
      <w:divBdr>
        <w:top w:val="none" w:sz="0" w:space="0" w:color="auto"/>
        <w:left w:val="none" w:sz="0" w:space="0" w:color="auto"/>
        <w:bottom w:val="none" w:sz="0" w:space="0" w:color="auto"/>
        <w:right w:val="none" w:sz="0" w:space="0" w:color="auto"/>
      </w:divBdr>
    </w:div>
    <w:div w:id="1873956176">
      <w:bodyDiv w:val="1"/>
      <w:marLeft w:val="0"/>
      <w:marRight w:val="0"/>
      <w:marTop w:val="0"/>
      <w:marBottom w:val="0"/>
      <w:divBdr>
        <w:top w:val="none" w:sz="0" w:space="0" w:color="auto"/>
        <w:left w:val="none" w:sz="0" w:space="0" w:color="auto"/>
        <w:bottom w:val="none" w:sz="0" w:space="0" w:color="auto"/>
        <w:right w:val="none" w:sz="0" w:space="0" w:color="auto"/>
      </w:divBdr>
      <w:divsChild>
        <w:div w:id="410852223">
          <w:marLeft w:val="0"/>
          <w:marRight w:val="0"/>
          <w:marTop w:val="0"/>
          <w:marBottom w:val="0"/>
          <w:divBdr>
            <w:top w:val="none" w:sz="0" w:space="0" w:color="auto"/>
            <w:left w:val="none" w:sz="0" w:space="0" w:color="auto"/>
            <w:bottom w:val="none" w:sz="0" w:space="0" w:color="auto"/>
            <w:right w:val="none" w:sz="0" w:space="0" w:color="auto"/>
          </w:divBdr>
        </w:div>
        <w:div w:id="927616163">
          <w:marLeft w:val="0"/>
          <w:marRight w:val="0"/>
          <w:marTop w:val="0"/>
          <w:marBottom w:val="0"/>
          <w:divBdr>
            <w:top w:val="none" w:sz="0" w:space="0" w:color="auto"/>
            <w:left w:val="none" w:sz="0" w:space="0" w:color="auto"/>
            <w:bottom w:val="none" w:sz="0" w:space="0" w:color="auto"/>
            <w:right w:val="none" w:sz="0" w:space="0" w:color="auto"/>
          </w:divBdr>
        </w:div>
        <w:div w:id="1531066652">
          <w:marLeft w:val="0"/>
          <w:marRight w:val="0"/>
          <w:marTop w:val="0"/>
          <w:marBottom w:val="0"/>
          <w:divBdr>
            <w:top w:val="none" w:sz="0" w:space="0" w:color="auto"/>
            <w:left w:val="none" w:sz="0" w:space="0" w:color="auto"/>
            <w:bottom w:val="none" w:sz="0" w:space="0" w:color="auto"/>
            <w:right w:val="none" w:sz="0" w:space="0" w:color="auto"/>
          </w:divBdr>
        </w:div>
      </w:divsChild>
    </w:div>
    <w:div w:id="1873960167">
      <w:bodyDiv w:val="1"/>
      <w:marLeft w:val="0"/>
      <w:marRight w:val="0"/>
      <w:marTop w:val="0"/>
      <w:marBottom w:val="0"/>
      <w:divBdr>
        <w:top w:val="none" w:sz="0" w:space="0" w:color="auto"/>
        <w:left w:val="none" w:sz="0" w:space="0" w:color="auto"/>
        <w:bottom w:val="none" w:sz="0" w:space="0" w:color="auto"/>
        <w:right w:val="none" w:sz="0" w:space="0" w:color="auto"/>
      </w:divBdr>
    </w:div>
    <w:div w:id="1874078102">
      <w:bodyDiv w:val="1"/>
      <w:marLeft w:val="0"/>
      <w:marRight w:val="0"/>
      <w:marTop w:val="0"/>
      <w:marBottom w:val="0"/>
      <w:divBdr>
        <w:top w:val="none" w:sz="0" w:space="0" w:color="auto"/>
        <w:left w:val="none" w:sz="0" w:space="0" w:color="auto"/>
        <w:bottom w:val="none" w:sz="0" w:space="0" w:color="auto"/>
        <w:right w:val="none" w:sz="0" w:space="0" w:color="auto"/>
      </w:divBdr>
    </w:div>
    <w:div w:id="1874420324">
      <w:bodyDiv w:val="1"/>
      <w:marLeft w:val="0"/>
      <w:marRight w:val="0"/>
      <w:marTop w:val="0"/>
      <w:marBottom w:val="0"/>
      <w:divBdr>
        <w:top w:val="none" w:sz="0" w:space="0" w:color="auto"/>
        <w:left w:val="none" w:sz="0" w:space="0" w:color="auto"/>
        <w:bottom w:val="none" w:sz="0" w:space="0" w:color="auto"/>
        <w:right w:val="none" w:sz="0" w:space="0" w:color="auto"/>
      </w:divBdr>
    </w:div>
    <w:div w:id="1875271610">
      <w:bodyDiv w:val="1"/>
      <w:marLeft w:val="0"/>
      <w:marRight w:val="0"/>
      <w:marTop w:val="0"/>
      <w:marBottom w:val="0"/>
      <w:divBdr>
        <w:top w:val="none" w:sz="0" w:space="0" w:color="auto"/>
        <w:left w:val="none" w:sz="0" w:space="0" w:color="auto"/>
        <w:bottom w:val="none" w:sz="0" w:space="0" w:color="auto"/>
        <w:right w:val="none" w:sz="0" w:space="0" w:color="auto"/>
      </w:divBdr>
    </w:div>
    <w:div w:id="1875917701">
      <w:bodyDiv w:val="1"/>
      <w:marLeft w:val="0"/>
      <w:marRight w:val="0"/>
      <w:marTop w:val="0"/>
      <w:marBottom w:val="0"/>
      <w:divBdr>
        <w:top w:val="none" w:sz="0" w:space="0" w:color="auto"/>
        <w:left w:val="none" w:sz="0" w:space="0" w:color="auto"/>
        <w:bottom w:val="none" w:sz="0" w:space="0" w:color="auto"/>
        <w:right w:val="none" w:sz="0" w:space="0" w:color="auto"/>
      </w:divBdr>
      <w:divsChild>
        <w:div w:id="849490778">
          <w:marLeft w:val="0"/>
          <w:marRight w:val="0"/>
          <w:marTop w:val="0"/>
          <w:marBottom w:val="0"/>
          <w:divBdr>
            <w:top w:val="none" w:sz="0" w:space="0" w:color="auto"/>
            <w:left w:val="none" w:sz="0" w:space="0" w:color="auto"/>
            <w:bottom w:val="none" w:sz="0" w:space="0" w:color="auto"/>
            <w:right w:val="none" w:sz="0" w:space="0" w:color="auto"/>
          </w:divBdr>
        </w:div>
        <w:div w:id="329674062">
          <w:marLeft w:val="0"/>
          <w:marRight w:val="0"/>
          <w:marTop w:val="0"/>
          <w:marBottom w:val="0"/>
          <w:divBdr>
            <w:top w:val="none" w:sz="0" w:space="0" w:color="auto"/>
            <w:left w:val="none" w:sz="0" w:space="0" w:color="auto"/>
            <w:bottom w:val="none" w:sz="0" w:space="0" w:color="auto"/>
            <w:right w:val="none" w:sz="0" w:space="0" w:color="auto"/>
          </w:divBdr>
        </w:div>
      </w:divsChild>
    </w:div>
    <w:div w:id="1876649451">
      <w:bodyDiv w:val="1"/>
      <w:marLeft w:val="0"/>
      <w:marRight w:val="0"/>
      <w:marTop w:val="0"/>
      <w:marBottom w:val="0"/>
      <w:divBdr>
        <w:top w:val="none" w:sz="0" w:space="0" w:color="auto"/>
        <w:left w:val="none" w:sz="0" w:space="0" w:color="auto"/>
        <w:bottom w:val="none" w:sz="0" w:space="0" w:color="auto"/>
        <w:right w:val="none" w:sz="0" w:space="0" w:color="auto"/>
      </w:divBdr>
      <w:divsChild>
        <w:div w:id="1426533642">
          <w:marLeft w:val="0"/>
          <w:marRight w:val="0"/>
          <w:marTop w:val="0"/>
          <w:marBottom w:val="0"/>
          <w:divBdr>
            <w:top w:val="none" w:sz="0" w:space="0" w:color="auto"/>
            <w:left w:val="none" w:sz="0" w:space="0" w:color="auto"/>
            <w:bottom w:val="none" w:sz="0" w:space="0" w:color="auto"/>
            <w:right w:val="none" w:sz="0" w:space="0" w:color="auto"/>
          </w:divBdr>
        </w:div>
      </w:divsChild>
    </w:div>
    <w:div w:id="1877623198">
      <w:bodyDiv w:val="1"/>
      <w:marLeft w:val="0"/>
      <w:marRight w:val="0"/>
      <w:marTop w:val="0"/>
      <w:marBottom w:val="0"/>
      <w:divBdr>
        <w:top w:val="none" w:sz="0" w:space="0" w:color="auto"/>
        <w:left w:val="none" w:sz="0" w:space="0" w:color="auto"/>
        <w:bottom w:val="none" w:sz="0" w:space="0" w:color="auto"/>
        <w:right w:val="none" w:sz="0" w:space="0" w:color="auto"/>
      </w:divBdr>
    </w:div>
    <w:div w:id="1878394951">
      <w:bodyDiv w:val="1"/>
      <w:marLeft w:val="0"/>
      <w:marRight w:val="0"/>
      <w:marTop w:val="0"/>
      <w:marBottom w:val="0"/>
      <w:divBdr>
        <w:top w:val="none" w:sz="0" w:space="0" w:color="auto"/>
        <w:left w:val="none" w:sz="0" w:space="0" w:color="auto"/>
        <w:bottom w:val="none" w:sz="0" w:space="0" w:color="auto"/>
        <w:right w:val="none" w:sz="0" w:space="0" w:color="auto"/>
      </w:divBdr>
    </w:div>
    <w:div w:id="1878733426">
      <w:bodyDiv w:val="1"/>
      <w:marLeft w:val="0"/>
      <w:marRight w:val="0"/>
      <w:marTop w:val="0"/>
      <w:marBottom w:val="0"/>
      <w:divBdr>
        <w:top w:val="none" w:sz="0" w:space="0" w:color="auto"/>
        <w:left w:val="none" w:sz="0" w:space="0" w:color="auto"/>
        <w:bottom w:val="none" w:sz="0" w:space="0" w:color="auto"/>
        <w:right w:val="none" w:sz="0" w:space="0" w:color="auto"/>
      </w:divBdr>
    </w:div>
    <w:div w:id="1878856114">
      <w:bodyDiv w:val="1"/>
      <w:marLeft w:val="0"/>
      <w:marRight w:val="0"/>
      <w:marTop w:val="0"/>
      <w:marBottom w:val="0"/>
      <w:divBdr>
        <w:top w:val="none" w:sz="0" w:space="0" w:color="auto"/>
        <w:left w:val="none" w:sz="0" w:space="0" w:color="auto"/>
        <w:bottom w:val="none" w:sz="0" w:space="0" w:color="auto"/>
        <w:right w:val="none" w:sz="0" w:space="0" w:color="auto"/>
      </w:divBdr>
    </w:div>
    <w:div w:id="1879507183">
      <w:bodyDiv w:val="1"/>
      <w:marLeft w:val="0"/>
      <w:marRight w:val="0"/>
      <w:marTop w:val="0"/>
      <w:marBottom w:val="0"/>
      <w:divBdr>
        <w:top w:val="none" w:sz="0" w:space="0" w:color="auto"/>
        <w:left w:val="none" w:sz="0" w:space="0" w:color="auto"/>
        <w:bottom w:val="none" w:sz="0" w:space="0" w:color="auto"/>
        <w:right w:val="none" w:sz="0" w:space="0" w:color="auto"/>
      </w:divBdr>
    </w:div>
    <w:div w:id="1879930394">
      <w:bodyDiv w:val="1"/>
      <w:marLeft w:val="0"/>
      <w:marRight w:val="0"/>
      <w:marTop w:val="0"/>
      <w:marBottom w:val="0"/>
      <w:divBdr>
        <w:top w:val="none" w:sz="0" w:space="0" w:color="auto"/>
        <w:left w:val="none" w:sz="0" w:space="0" w:color="auto"/>
        <w:bottom w:val="none" w:sz="0" w:space="0" w:color="auto"/>
        <w:right w:val="none" w:sz="0" w:space="0" w:color="auto"/>
      </w:divBdr>
      <w:divsChild>
        <w:div w:id="399598992">
          <w:marLeft w:val="0"/>
          <w:marRight w:val="0"/>
          <w:marTop w:val="0"/>
          <w:marBottom w:val="0"/>
          <w:divBdr>
            <w:top w:val="none" w:sz="0" w:space="0" w:color="auto"/>
            <w:left w:val="none" w:sz="0" w:space="0" w:color="auto"/>
            <w:bottom w:val="none" w:sz="0" w:space="0" w:color="auto"/>
            <w:right w:val="none" w:sz="0" w:space="0" w:color="auto"/>
          </w:divBdr>
        </w:div>
        <w:div w:id="2085056597">
          <w:marLeft w:val="0"/>
          <w:marRight w:val="0"/>
          <w:marTop w:val="0"/>
          <w:marBottom w:val="0"/>
          <w:divBdr>
            <w:top w:val="none" w:sz="0" w:space="0" w:color="auto"/>
            <w:left w:val="none" w:sz="0" w:space="0" w:color="auto"/>
            <w:bottom w:val="none" w:sz="0" w:space="0" w:color="auto"/>
            <w:right w:val="none" w:sz="0" w:space="0" w:color="auto"/>
          </w:divBdr>
          <w:divsChild>
            <w:div w:id="497162398">
              <w:marLeft w:val="0"/>
              <w:marRight w:val="0"/>
              <w:marTop w:val="0"/>
              <w:marBottom w:val="0"/>
              <w:divBdr>
                <w:top w:val="none" w:sz="0" w:space="0" w:color="auto"/>
                <w:left w:val="none" w:sz="0" w:space="0" w:color="auto"/>
                <w:bottom w:val="none" w:sz="0" w:space="0" w:color="auto"/>
                <w:right w:val="none" w:sz="0" w:space="0" w:color="auto"/>
              </w:divBdr>
            </w:div>
            <w:div w:id="10600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30505">
      <w:bodyDiv w:val="1"/>
      <w:marLeft w:val="0"/>
      <w:marRight w:val="0"/>
      <w:marTop w:val="0"/>
      <w:marBottom w:val="0"/>
      <w:divBdr>
        <w:top w:val="none" w:sz="0" w:space="0" w:color="auto"/>
        <w:left w:val="none" w:sz="0" w:space="0" w:color="auto"/>
        <w:bottom w:val="none" w:sz="0" w:space="0" w:color="auto"/>
        <w:right w:val="none" w:sz="0" w:space="0" w:color="auto"/>
      </w:divBdr>
      <w:divsChild>
        <w:div w:id="1988850111">
          <w:marLeft w:val="0"/>
          <w:marRight w:val="0"/>
          <w:marTop w:val="0"/>
          <w:marBottom w:val="0"/>
          <w:divBdr>
            <w:top w:val="none" w:sz="0" w:space="0" w:color="auto"/>
            <w:left w:val="none" w:sz="0" w:space="0" w:color="auto"/>
            <w:bottom w:val="none" w:sz="0" w:space="0" w:color="auto"/>
            <w:right w:val="none" w:sz="0" w:space="0" w:color="auto"/>
          </w:divBdr>
        </w:div>
        <w:div w:id="1382748724">
          <w:marLeft w:val="0"/>
          <w:marRight w:val="0"/>
          <w:marTop w:val="0"/>
          <w:marBottom w:val="0"/>
          <w:divBdr>
            <w:top w:val="none" w:sz="0" w:space="0" w:color="auto"/>
            <w:left w:val="none" w:sz="0" w:space="0" w:color="auto"/>
            <w:bottom w:val="none" w:sz="0" w:space="0" w:color="auto"/>
            <w:right w:val="none" w:sz="0" w:space="0" w:color="auto"/>
          </w:divBdr>
        </w:div>
        <w:div w:id="1690135256">
          <w:marLeft w:val="0"/>
          <w:marRight w:val="0"/>
          <w:marTop w:val="0"/>
          <w:marBottom w:val="0"/>
          <w:divBdr>
            <w:top w:val="none" w:sz="0" w:space="0" w:color="auto"/>
            <w:left w:val="none" w:sz="0" w:space="0" w:color="auto"/>
            <w:bottom w:val="none" w:sz="0" w:space="0" w:color="auto"/>
            <w:right w:val="none" w:sz="0" w:space="0" w:color="auto"/>
          </w:divBdr>
        </w:div>
        <w:div w:id="273485765">
          <w:marLeft w:val="0"/>
          <w:marRight w:val="0"/>
          <w:marTop w:val="0"/>
          <w:marBottom w:val="0"/>
          <w:divBdr>
            <w:top w:val="none" w:sz="0" w:space="0" w:color="auto"/>
            <w:left w:val="none" w:sz="0" w:space="0" w:color="auto"/>
            <w:bottom w:val="none" w:sz="0" w:space="0" w:color="auto"/>
            <w:right w:val="none" w:sz="0" w:space="0" w:color="auto"/>
          </w:divBdr>
        </w:div>
        <w:div w:id="620623">
          <w:marLeft w:val="0"/>
          <w:marRight w:val="0"/>
          <w:marTop w:val="0"/>
          <w:marBottom w:val="0"/>
          <w:divBdr>
            <w:top w:val="none" w:sz="0" w:space="0" w:color="auto"/>
            <w:left w:val="none" w:sz="0" w:space="0" w:color="auto"/>
            <w:bottom w:val="none" w:sz="0" w:space="0" w:color="auto"/>
            <w:right w:val="none" w:sz="0" w:space="0" w:color="auto"/>
          </w:divBdr>
        </w:div>
        <w:div w:id="146170574">
          <w:marLeft w:val="0"/>
          <w:marRight w:val="0"/>
          <w:marTop w:val="0"/>
          <w:marBottom w:val="0"/>
          <w:divBdr>
            <w:top w:val="none" w:sz="0" w:space="0" w:color="auto"/>
            <w:left w:val="none" w:sz="0" w:space="0" w:color="auto"/>
            <w:bottom w:val="none" w:sz="0" w:space="0" w:color="auto"/>
            <w:right w:val="none" w:sz="0" w:space="0" w:color="auto"/>
          </w:divBdr>
        </w:div>
        <w:div w:id="657347216">
          <w:marLeft w:val="0"/>
          <w:marRight w:val="0"/>
          <w:marTop w:val="0"/>
          <w:marBottom w:val="0"/>
          <w:divBdr>
            <w:top w:val="none" w:sz="0" w:space="0" w:color="auto"/>
            <w:left w:val="none" w:sz="0" w:space="0" w:color="auto"/>
            <w:bottom w:val="none" w:sz="0" w:space="0" w:color="auto"/>
            <w:right w:val="none" w:sz="0" w:space="0" w:color="auto"/>
          </w:divBdr>
        </w:div>
        <w:div w:id="1856840405">
          <w:marLeft w:val="0"/>
          <w:marRight w:val="0"/>
          <w:marTop w:val="0"/>
          <w:marBottom w:val="0"/>
          <w:divBdr>
            <w:top w:val="none" w:sz="0" w:space="0" w:color="auto"/>
            <w:left w:val="none" w:sz="0" w:space="0" w:color="auto"/>
            <w:bottom w:val="none" w:sz="0" w:space="0" w:color="auto"/>
            <w:right w:val="none" w:sz="0" w:space="0" w:color="auto"/>
          </w:divBdr>
          <w:divsChild>
            <w:div w:id="585001160">
              <w:marLeft w:val="0"/>
              <w:marRight w:val="0"/>
              <w:marTop w:val="0"/>
              <w:marBottom w:val="0"/>
              <w:divBdr>
                <w:top w:val="none" w:sz="0" w:space="0" w:color="auto"/>
                <w:left w:val="none" w:sz="0" w:space="0" w:color="auto"/>
                <w:bottom w:val="none" w:sz="0" w:space="0" w:color="auto"/>
                <w:right w:val="none" w:sz="0" w:space="0" w:color="auto"/>
              </w:divBdr>
              <w:divsChild>
                <w:div w:id="1848904042">
                  <w:marLeft w:val="0"/>
                  <w:marRight w:val="0"/>
                  <w:marTop w:val="0"/>
                  <w:marBottom w:val="0"/>
                  <w:divBdr>
                    <w:top w:val="none" w:sz="0" w:space="0" w:color="auto"/>
                    <w:left w:val="none" w:sz="0" w:space="0" w:color="auto"/>
                    <w:bottom w:val="none" w:sz="0" w:space="0" w:color="auto"/>
                    <w:right w:val="none" w:sz="0" w:space="0" w:color="auto"/>
                  </w:divBdr>
                  <w:divsChild>
                    <w:div w:id="187927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99297">
          <w:marLeft w:val="0"/>
          <w:marRight w:val="0"/>
          <w:marTop w:val="0"/>
          <w:marBottom w:val="0"/>
          <w:divBdr>
            <w:top w:val="none" w:sz="0" w:space="0" w:color="auto"/>
            <w:left w:val="none" w:sz="0" w:space="0" w:color="auto"/>
            <w:bottom w:val="none" w:sz="0" w:space="0" w:color="auto"/>
            <w:right w:val="none" w:sz="0" w:space="0" w:color="auto"/>
          </w:divBdr>
        </w:div>
        <w:div w:id="541479765">
          <w:marLeft w:val="0"/>
          <w:marRight w:val="0"/>
          <w:marTop w:val="0"/>
          <w:marBottom w:val="0"/>
          <w:divBdr>
            <w:top w:val="none" w:sz="0" w:space="0" w:color="auto"/>
            <w:left w:val="none" w:sz="0" w:space="0" w:color="auto"/>
            <w:bottom w:val="none" w:sz="0" w:space="0" w:color="auto"/>
            <w:right w:val="none" w:sz="0" w:space="0" w:color="auto"/>
          </w:divBdr>
        </w:div>
        <w:div w:id="760837677">
          <w:marLeft w:val="0"/>
          <w:marRight w:val="0"/>
          <w:marTop w:val="0"/>
          <w:marBottom w:val="0"/>
          <w:divBdr>
            <w:top w:val="none" w:sz="0" w:space="0" w:color="auto"/>
            <w:left w:val="none" w:sz="0" w:space="0" w:color="auto"/>
            <w:bottom w:val="none" w:sz="0" w:space="0" w:color="auto"/>
            <w:right w:val="none" w:sz="0" w:space="0" w:color="auto"/>
          </w:divBdr>
          <w:divsChild>
            <w:div w:id="390465694">
              <w:marLeft w:val="0"/>
              <w:marRight w:val="0"/>
              <w:marTop w:val="0"/>
              <w:marBottom w:val="0"/>
              <w:divBdr>
                <w:top w:val="none" w:sz="0" w:space="0" w:color="auto"/>
                <w:left w:val="none" w:sz="0" w:space="0" w:color="auto"/>
                <w:bottom w:val="none" w:sz="0" w:space="0" w:color="auto"/>
                <w:right w:val="none" w:sz="0" w:space="0" w:color="auto"/>
              </w:divBdr>
              <w:divsChild>
                <w:div w:id="1516534206">
                  <w:marLeft w:val="0"/>
                  <w:marRight w:val="0"/>
                  <w:marTop w:val="0"/>
                  <w:marBottom w:val="0"/>
                  <w:divBdr>
                    <w:top w:val="none" w:sz="0" w:space="0" w:color="auto"/>
                    <w:left w:val="none" w:sz="0" w:space="0" w:color="auto"/>
                    <w:bottom w:val="none" w:sz="0" w:space="0" w:color="auto"/>
                    <w:right w:val="none" w:sz="0" w:space="0" w:color="auto"/>
                  </w:divBdr>
                  <w:divsChild>
                    <w:div w:id="600987446">
                      <w:marLeft w:val="0"/>
                      <w:marRight w:val="0"/>
                      <w:marTop w:val="0"/>
                      <w:marBottom w:val="0"/>
                      <w:divBdr>
                        <w:top w:val="none" w:sz="0" w:space="0" w:color="auto"/>
                        <w:left w:val="none" w:sz="0" w:space="0" w:color="auto"/>
                        <w:bottom w:val="none" w:sz="0" w:space="0" w:color="auto"/>
                        <w:right w:val="none" w:sz="0" w:space="0" w:color="auto"/>
                      </w:divBdr>
                      <w:divsChild>
                        <w:div w:id="37624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10161">
          <w:marLeft w:val="0"/>
          <w:marRight w:val="0"/>
          <w:marTop w:val="0"/>
          <w:marBottom w:val="0"/>
          <w:divBdr>
            <w:top w:val="none" w:sz="0" w:space="0" w:color="auto"/>
            <w:left w:val="none" w:sz="0" w:space="0" w:color="auto"/>
            <w:bottom w:val="none" w:sz="0" w:space="0" w:color="auto"/>
            <w:right w:val="none" w:sz="0" w:space="0" w:color="auto"/>
          </w:divBdr>
          <w:divsChild>
            <w:div w:id="665209711">
              <w:marLeft w:val="0"/>
              <w:marRight w:val="0"/>
              <w:marTop w:val="0"/>
              <w:marBottom w:val="0"/>
              <w:divBdr>
                <w:top w:val="none" w:sz="0" w:space="0" w:color="auto"/>
                <w:left w:val="none" w:sz="0" w:space="0" w:color="auto"/>
                <w:bottom w:val="none" w:sz="0" w:space="0" w:color="auto"/>
                <w:right w:val="none" w:sz="0" w:space="0" w:color="auto"/>
              </w:divBdr>
              <w:divsChild>
                <w:div w:id="1273317839">
                  <w:marLeft w:val="0"/>
                  <w:marRight w:val="0"/>
                  <w:marTop w:val="0"/>
                  <w:marBottom w:val="0"/>
                  <w:divBdr>
                    <w:top w:val="none" w:sz="0" w:space="0" w:color="auto"/>
                    <w:left w:val="none" w:sz="0" w:space="0" w:color="auto"/>
                    <w:bottom w:val="none" w:sz="0" w:space="0" w:color="auto"/>
                    <w:right w:val="none" w:sz="0" w:space="0" w:color="auto"/>
                  </w:divBdr>
                  <w:divsChild>
                    <w:div w:id="288316184">
                      <w:marLeft w:val="0"/>
                      <w:marRight w:val="0"/>
                      <w:marTop w:val="0"/>
                      <w:marBottom w:val="0"/>
                      <w:divBdr>
                        <w:top w:val="none" w:sz="0" w:space="0" w:color="auto"/>
                        <w:left w:val="none" w:sz="0" w:space="0" w:color="auto"/>
                        <w:bottom w:val="none" w:sz="0" w:space="0" w:color="auto"/>
                        <w:right w:val="none" w:sz="0" w:space="0" w:color="auto"/>
                      </w:divBdr>
                      <w:divsChild>
                        <w:div w:id="632368188">
                          <w:marLeft w:val="0"/>
                          <w:marRight w:val="0"/>
                          <w:marTop w:val="0"/>
                          <w:marBottom w:val="0"/>
                          <w:divBdr>
                            <w:top w:val="none" w:sz="0" w:space="0" w:color="auto"/>
                            <w:left w:val="none" w:sz="0" w:space="0" w:color="auto"/>
                            <w:bottom w:val="none" w:sz="0" w:space="0" w:color="auto"/>
                            <w:right w:val="none" w:sz="0" w:space="0" w:color="auto"/>
                          </w:divBdr>
                          <w:divsChild>
                            <w:div w:id="1894537746">
                              <w:marLeft w:val="0"/>
                              <w:marRight w:val="0"/>
                              <w:marTop w:val="0"/>
                              <w:marBottom w:val="0"/>
                              <w:divBdr>
                                <w:top w:val="none" w:sz="0" w:space="0" w:color="auto"/>
                                <w:left w:val="none" w:sz="0" w:space="0" w:color="auto"/>
                                <w:bottom w:val="none" w:sz="0" w:space="0" w:color="auto"/>
                                <w:right w:val="none" w:sz="0" w:space="0" w:color="auto"/>
                              </w:divBdr>
                              <w:divsChild>
                                <w:div w:id="1275542">
                                  <w:marLeft w:val="0"/>
                                  <w:marRight w:val="0"/>
                                  <w:marTop w:val="0"/>
                                  <w:marBottom w:val="0"/>
                                  <w:divBdr>
                                    <w:top w:val="none" w:sz="0" w:space="0" w:color="auto"/>
                                    <w:left w:val="none" w:sz="0" w:space="0" w:color="auto"/>
                                    <w:bottom w:val="none" w:sz="0" w:space="0" w:color="auto"/>
                                    <w:right w:val="none" w:sz="0" w:space="0" w:color="auto"/>
                                  </w:divBdr>
                                  <w:divsChild>
                                    <w:div w:id="819420123">
                                      <w:marLeft w:val="0"/>
                                      <w:marRight w:val="0"/>
                                      <w:marTop w:val="0"/>
                                      <w:marBottom w:val="0"/>
                                      <w:divBdr>
                                        <w:top w:val="none" w:sz="0" w:space="0" w:color="auto"/>
                                        <w:left w:val="none" w:sz="0" w:space="0" w:color="auto"/>
                                        <w:bottom w:val="none" w:sz="0" w:space="0" w:color="auto"/>
                                        <w:right w:val="none" w:sz="0" w:space="0" w:color="auto"/>
                                      </w:divBdr>
                                      <w:divsChild>
                                        <w:div w:id="1265383952">
                                          <w:marLeft w:val="0"/>
                                          <w:marRight w:val="0"/>
                                          <w:marTop w:val="0"/>
                                          <w:marBottom w:val="0"/>
                                          <w:divBdr>
                                            <w:top w:val="none" w:sz="0" w:space="0" w:color="auto"/>
                                            <w:left w:val="none" w:sz="0" w:space="0" w:color="auto"/>
                                            <w:bottom w:val="none" w:sz="0" w:space="0" w:color="auto"/>
                                            <w:right w:val="none" w:sz="0" w:space="0" w:color="auto"/>
                                          </w:divBdr>
                                          <w:divsChild>
                                            <w:div w:id="566497737">
                                              <w:marLeft w:val="0"/>
                                              <w:marRight w:val="0"/>
                                              <w:marTop w:val="0"/>
                                              <w:marBottom w:val="0"/>
                                              <w:divBdr>
                                                <w:top w:val="none" w:sz="0" w:space="0" w:color="auto"/>
                                                <w:left w:val="none" w:sz="0" w:space="0" w:color="auto"/>
                                                <w:bottom w:val="none" w:sz="0" w:space="0" w:color="auto"/>
                                                <w:right w:val="none" w:sz="0" w:space="0" w:color="auto"/>
                                              </w:divBdr>
                                            </w:div>
                                          </w:divsChild>
                                        </w:div>
                                        <w:div w:id="197474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83212">
                              <w:marLeft w:val="0"/>
                              <w:marRight w:val="0"/>
                              <w:marTop w:val="0"/>
                              <w:marBottom w:val="0"/>
                              <w:divBdr>
                                <w:top w:val="none" w:sz="0" w:space="0" w:color="auto"/>
                                <w:left w:val="none" w:sz="0" w:space="0" w:color="auto"/>
                                <w:bottom w:val="none" w:sz="0" w:space="0" w:color="auto"/>
                                <w:right w:val="none" w:sz="0" w:space="0" w:color="auto"/>
                              </w:divBdr>
                              <w:divsChild>
                                <w:div w:id="150216183">
                                  <w:marLeft w:val="0"/>
                                  <w:marRight w:val="0"/>
                                  <w:marTop w:val="0"/>
                                  <w:marBottom w:val="0"/>
                                  <w:divBdr>
                                    <w:top w:val="none" w:sz="0" w:space="0" w:color="auto"/>
                                    <w:left w:val="none" w:sz="0" w:space="0" w:color="auto"/>
                                    <w:bottom w:val="none" w:sz="0" w:space="0" w:color="auto"/>
                                    <w:right w:val="none" w:sz="0" w:space="0" w:color="auto"/>
                                  </w:divBdr>
                                  <w:divsChild>
                                    <w:div w:id="1393969998">
                                      <w:marLeft w:val="0"/>
                                      <w:marRight w:val="0"/>
                                      <w:marTop w:val="0"/>
                                      <w:marBottom w:val="0"/>
                                      <w:divBdr>
                                        <w:top w:val="none" w:sz="0" w:space="0" w:color="auto"/>
                                        <w:left w:val="none" w:sz="0" w:space="0" w:color="auto"/>
                                        <w:bottom w:val="none" w:sz="0" w:space="0" w:color="auto"/>
                                        <w:right w:val="none" w:sz="0" w:space="0" w:color="auto"/>
                                      </w:divBdr>
                                      <w:divsChild>
                                        <w:div w:id="381486762">
                                          <w:marLeft w:val="0"/>
                                          <w:marRight w:val="0"/>
                                          <w:marTop w:val="0"/>
                                          <w:marBottom w:val="0"/>
                                          <w:divBdr>
                                            <w:top w:val="none" w:sz="0" w:space="0" w:color="auto"/>
                                            <w:left w:val="none" w:sz="0" w:space="0" w:color="auto"/>
                                            <w:bottom w:val="none" w:sz="0" w:space="0" w:color="auto"/>
                                            <w:right w:val="none" w:sz="0" w:space="0" w:color="auto"/>
                                          </w:divBdr>
                                          <w:divsChild>
                                            <w:div w:id="1530802297">
                                              <w:marLeft w:val="0"/>
                                              <w:marRight w:val="0"/>
                                              <w:marTop w:val="0"/>
                                              <w:marBottom w:val="0"/>
                                              <w:divBdr>
                                                <w:top w:val="none" w:sz="0" w:space="0" w:color="auto"/>
                                                <w:left w:val="none" w:sz="0" w:space="0" w:color="auto"/>
                                                <w:bottom w:val="none" w:sz="0" w:space="0" w:color="auto"/>
                                                <w:right w:val="none" w:sz="0" w:space="0" w:color="auto"/>
                                              </w:divBdr>
                                            </w:div>
                                          </w:divsChild>
                                        </w:div>
                                        <w:div w:id="14441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8183">
                              <w:marLeft w:val="0"/>
                              <w:marRight w:val="0"/>
                              <w:marTop w:val="0"/>
                              <w:marBottom w:val="0"/>
                              <w:divBdr>
                                <w:top w:val="none" w:sz="0" w:space="0" w:color="auto"/>
                                <w:left w:val="none" w:sz="0" w:space="0" w:color="auto"/>
                                <w:bottom w:val="none" w:sz="0" w:space="0" w:color="auto"/>
                                <w:right w:val="none" w:sz="0" w:space="0" w:color="auto"/>
                              </w:divBdr>
                              <w:divsChild>
                                <w:div w:id="849755309">
                                  <w:marLeft w:val="0"/>
                                  <w:marRight w:val="0"/>
                                  <w:marTop w:val="0"/>
                                  <w:marBottom w:val="0"/>
                                  <w:divBdr>
                                    <w:top w:val="none" w:sz="0" w:space="0" w:color="auto"/>
                                    <w:left w:val="none" w:sz="0" w:space="0" w:color="auto"/>
                                    <w:bottom w:val="none" w:sz="0" w:space="0" w:color="auto"/>
                                    <w:right w:val="none" w:sz="0" w:space="0" w:color="auto"/>
                                  </w:divBdr>
                                  <w:divsChild>
                                    <w:div w:id="1946379189">
                                      <w:marLeft w:val="0"/>
                                      <w:marRight w:val="0"/>
                                      <w:marTop w:val="0"/>
                                      <w:marBottom w:val="0"/>
                                      <w:divBdr>
                                        <w:top w:val="none" w:sz="0" w:space="0" w:color="auto"/>
                                        <w:left w:val="none" w:sz="0" w:space="0" w:color="auto"/>
                                        <w:bottom w:val="none" w:sz="0" w:space="0" w:color="auto"/>
                                        <w:right w:val="none" w:sz="0" w:space="0" w:color="auto"/>
                                      </w:divBdr>
                                      <w:divsChild>
                                        <w:div w:id="389546112">
                                          <w:marLeft w:val="0"/>
                                          <w:marRight w:val="0"/>
                                          <w:marTop w:val="0"/>
                                          <w:marBottom w:val="0"/>
                                          <w:divBdr>
                                            <w:top w:val="none" w:sz="0" w:space="0" w:color="auto"/>
                                            <w:left w:val="none" w:sz="0" w:space="0" w:color="auto"/>
                                            <w:bottom w:val="none" w:sz="0" w:space="0" w:color="auto"/>
                                            <w:right w:val="none" w:sz="0" w:space="0" w:color="auto"/>
                                          </w:divBdr>
                                          <w:divsChild>
                                            <w:div w:id="3629407">
                                              <w:marLeft w:val="0"/>
                                              <w:marRight w:val="0"/>
                                              <w:marTop w:val="0"/>
                                              <w:marBottom w:val="0"/>
                                              <w:divBdr>
                                                <w:top w:val="none" w:sz="0" w:space="0" w:color="auto"/>
                                                <w:left w:val="none" w:sz="0" w:space="0" w:color="auto"/>
                                                <w:bottom w:val="none" w:sz="0" w:space="0" w:color="auto"/>
                                                <w:right w:val="none" w:sz="0" w:space="0" w:color="auto"/>
                                              </w:divBdr>
                                            </w:div>
                                          </w:divsChild>
                                        </w:div>
                                        <w:div w:id="50378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23737">
                              <w:marLeft w:val="0"/>
                              <w:marRight w:val="0"/>
                              <w:marTop w:val="0"/>
                              <w:marBottom w:val="0"/>
                              <w:divBdr>
                                <w:top w:val="none" w:sz="0" w:space="0" w:color="auto"/>
                                <w:left w:val="none" w:sz="0" w:space="0" w:color="auto"/>
                                <w:bottom w:val="none" w:sz="0" w:space="0" w:color="auto"/>
                                <w:right w:val="none" w:sz="0" w:space="0" w:color="auto"/>
                              </w:divBdr>
                              <w:divsChild>
                                <w:div w:id="786003043">
                                  <w:marLeft w:val="0"/>
                                  <w:marRight w:val="0"/>
                                  <w:marTop w:val="0"/>
                                  <w:marBottom w:val="0"/>
                                  <w:divBdr>
                                    <w:top w:val="none" w:sz="0" w:space="0" w:color="auto"/>
                                    <w:left w:val="none" w:sz="0" w:space="0" w:color="auto"/>
                                    <w:bottom w:val="none" w:sz="0" w:space="0" w:color="auto"/>
                                    <w:right w:val="none" w:sz="0" w:space="0" w:color="auto"/>
                                  </w:divBdr>
                                  <w:divsChild>
                                    <w:div w:id="369376662">
                                      <w:marLeft w:val="0"/>
                                      <w:marRight w:val="0"/>
                                      <w:marTop w:val="0"/>
                                      <w:marBottom w:val="0"/>
                                      <w:divBdr>
                                        <w:top w:val="none" w:sz="0" w:space="0" w:color="auto"/>
                                        <w:left w:val="none" w:sz="0" w:space="0" w:color="auto"/>
                                        <w:bottom w:val="none" w:sz="0" w:space="0" w:color="auto"/>
                                        <w:right w:val="none" w:sz="0" w:space="0" w:color="auto"/>
                                      </w:divBdr>
                                      <w:divsChild>
                                        <w:div w:id="810056223">
                                          <w:marLeft w:val="0"/>
                                          <w:marRight w:val="0"/>
                                          <w:marTop w:val="0"/>
                                          <w:marBottom w:val="0"/>
                                          <w:divBdr>
                                            <w:top w:val="none" w:sz="0" w:space="0" w:color="auto"/>
                                            <w:left w:val="none" w:sz="0" w:space="0" w:color="auto"/>
                                            <w:bottom w:val="none" w:sz="0" w:space="0" w:color="auto"/>
                                            <w:right w:val="none" w:sz="0" w:space="0" w:color="auto"/>
                                          </w:divBdr>
                                          <w:divsChild>
                                            <w:div w:id="1736513762">
                                              <w:marLeft w:val="0"/>
                                              <w:marRight w:val="0"/>
                                              <w:marTop w:val="0"/>
                                              <w:marBottom w:val="0"/>
                                              <w:divBdr>
                                                <w:top w:val="none" w:sz="0" w:space="0" w:color="auto"/>
                                                <w:left w:val="none" w:sz="0" w:space="0" w:color="auto"/>
                                                <w:bottom w:val="none" w:sz="0" w:space="0" w:color="auto"/>
                                                <w:right w:val="none" w:sz="0" w:space="0" w:color="auto"/>
                                              </w:divBdr>
                                            </w:div>
                                          </w:divsChild>
                                        </w:div>
                                        <w:div w:id="196523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29746">
                              <w:marLeft w:val="0"/>
                              <w:marRight w:val="0"/>
                              <w:marTop w:val="0"/>
                              <w:marBottom w:val="0"/>
                              <w:divBdr>
                                <w:top w:val="none" w:sz="0" w:space="0" w:color="auto"/>
                                <w:left w:val="none" w:sz="0" w:space="0" w:color="auto"/>
                                <w:bottom w:val="none" w:sz="0" w:space="0" w:color="auto"/>
                                <w:right w:val="none" w:sz="0" w:space="0" w:color="auto"/>
                              </w:divBdr>
                              <w:divsChild>
                                <w:div w:id="2122213703">
                                  <w:marLeft w:val="0"/>
                                  <w:marRight w:val="0"/>
                                  <w:marTop w:val="0"/>
                                  <w:marBottom w:val="0"/>
                                  <w:divBdr>
                                    <w:top w:val="none" w:sz="0" w:space="0" w:color="auto"/>
                                    <w:left w:val="none" w:sz="0" w:space="0" w:color="auto"/>
                                    <w:bottom w:val="none" w:sz="0" w:space="0" w:color="auto"/>
                                    <w:right w:val="none" w:sz="0" w:space="0" w:color="auto"/>
                                  </w:divBdr>
                                  <w:divsChild>
                                    <w:div w:id="1033193257">
                                      <w:marLeft w:val="0"/>
                                      <w:marRight w:val="0"/>
                                      <w:marTop w:val="0"/>
                                      <w:marBottom w:val="0"/>
                                      <w:divBdr>
                                        <w:top w:val="none" w:sz="0" w:space="0" w:color="auto"/>
                                        <w:left w:val="none" w:sz="0" w:space="0" w:color="auto"/>
                                        <w:bottom w:val="none" w:sz="0" w:space="0" w:color="auto"/>
                                        <w:right w:val="none" w:sz="0" w:space="0" w:color="auto"/>
                                      </w:divBdr>
                                      <w:divsChild>
                                        <w:div w:id="961157439">
                                          <w:marLeft w:val="0"/>
                                          <w:marRight w:val="0"/>
                                          <w:marTop w:val="0"/>
                                          <w:marBottom w:val="0"/>
                                          <w:divBdr>
                                            <w:top w:val="none" w:sz="0" w:space="0" w:color="auto"/>
                                            <w:left w:val="none" w:sz="0" w:space="0" w:color="auto"/>
                                            <w:bottom w:val="none" w:sz="0" w:space="0" w:color="auto"/>
                                            <w:right w:val="none" w:sz="0" w:space="0" w:color="auto"/>
                                          </w:divBdr>
                                          <w:divsChild>
                                            <w:div w:id="842596740">
                                              <w:marLeft w:val="0"/>
                                              <w:marRight w:val="0"/>
                                              <w:marTop w:val="0"/>
                                              <w:marBottom w:val="0"/>
                                              <w:divBdr>
                                                <w:top w:val="none" w:sz="0" w:space="0" w:color="auto"/>
                                                <w:left w:val="none" w:sz="0" w:space="0" w:color="auto"/>
                                                <w:bottom w:val="none" w:sz="0" w:space="0" w:color="auto"/>
                                                <w:right w:val="none" w:sz="0" w:space="0" w:color="auto"/>
                                              </w:divBdr>
                                            </w:div>
                                          </w:divsChild>
                                        </w:div>
                                        <w:div w:id="169511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95818">
                              <w:marLeft w:val="0"/>
                              <w:marRight w:val="0"/>
                              <w:marTop w:val="0"/>
                              <w:marBottom w:val="0"/>
                              <w:divBdr>
                                <w:top w:val="none" w:sz="0" w:space="0" w:color="auto"/>
                                <w:left w:val="none" w:sz="0" w:space="0" w:color="auto"/>
                                <w:bottom w:val="none" w:sz="0" w:space="0" w:color="auto"/>
                                <w:right w:val="none" w:sz="0" w:space="0" w:color="auto"/>
                              </w:divBdr>
                              <w:divsChild>
                                <w:div w:id="185947648">
                                  <w:marLeft w:val="0"/>
                                  <w:marRight w:val="0"/>
                                  <w:marTop w:val="0"/>
                                  <w:marBottom w:val="0"/>
                                  <w:divBdr>
                                    <w:top w:val="none" w:sz="0" w:space="0" w:color="auto"/>
                                    <w:left w:val="none" w:sz="0" w:space="0" w:color="auto"/>
                                    <w:bottom w:val="none" w:sz="0" w:space="0" w:color="auto"/>
                                    <w:right w:val="none" w:sz="0" w:space="0" w:color="auto"/>
                                  </w:divBdr>
                                  <w:divsChild>
                                    <w:div w:id="1278487232">
                                      <w:marLeft w:val="0"/>
                                      <w:marRight w:val="0"/>
                                      <w:marTop w:val="0"/>
                                      <w:marBottom w:val="0"/>
                                      <w:divBdr>
                                        <w:top w:val="none" w:sz="0" w:space="0" w:color="auto"/>
                                        <w:left w:val="none" w:sz="0" w:space="0" w:color="auto"/>
                                        <w:bottom w:val="none" w:sz="0" w:space="0" w:color="auto"/>
                                        <w:right w:val="none" w:sz="0" w:space="0" w:color="auto"/>
                                      </w:divBdr>
                                      <w:divsChild>
                                        <w:div w:id="1754012329">
                                          <w:marLeft w:val="0"/>
                                          <w:marRight w:val="0"/>
                                          <w:marTop w:val="0"/>
                                          <w:marBottom w:val="0"/>
                                          <w:divBdr>
                                            <w:top w:val="none" w:sz="0" w:space="0" w:color="auto"/>
                                            <w:left w:val="none" w:sz="0" w:space="0" w:color="auto"/>
                                            <w:bottom w:val="none" w:sz="0" w:space="0" w:color="auto"/>
                                            <w:right w:val="none" w:sz="0" w:space="0" w:color="auto"/>
                                          </w:divBdr>
                                          <w:divsChild>
                                            <w:div w:id="306474201">
                                              <w:marLeft w:val="0"/>
                                              <w:marRight w:val="0"/>
                                              <w:marTop w:val="0"/>
                                              <w:marBottom w:val="0"/>
                                              <w:divBdr>
                                                <w:top w:val="none" w:sz="0" w:space="0" w:color="auto"/>
                                                <w:left w:val="none" w:sz="0" w:space="0" w:color="auto"/>
                                                <w:bottom w:val="none" w:sz="0" w:space="0" w:color="auto"/>
                                                <w:right w:val="none" w:sz="0" w:space="0" w:color="auto"/>
                                              </w:divBdr>
                                            </w:div>
                                          </w:divsChild>
                                        </w:div>
                                        <w:div w:id="7298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99148">
                              <w:marLeft w:val="0"/>
                              <w:marRight w:val="0"/>
                              <w:marTop w:val="0"/>
                              <w:marBottom w:val="0"/>
                              <w:divBdr>
                                <w:top w:val="none" w:sz="0" w:space="0" w:color="auto"/>
                                <w:left w:val="none" w:sz="0" w:space="0" w:color="auto"/>
                                <w:bottom w:val="none" w:sz="0" w:space="0" w:color="auto"/>
                                <w:right w:val="none" w:sz="0" w:space="0" w:color="auto"/>
                              </w:divBdr>
                              <w:divsChild>
                                <w:div w:id="2044934667">
                                  <w:marLeft w:val="0"/>
                                  <w:marRight w:val="0"/>
                                  <w:marTop w:val="0"/>
                                  <w:marBottom w:val="0"/>
                                  <w:divBdr>
                                    <w:top w:val="none" w:sz="0" w:space="0" w:color="auto"/>
                                    <w:left w:val="none" w:sz="0" w:space="0" w:color="auto"/>
                                    <w:bottom w:val="none" w:sz="0" w:space="0" w:color="auto"/>
                                    <w:right w:val="none" w:sz="0" w:space="0" w:color="auto"/>
                                  </w:divBdr>
                                  <w:divsChild>
                                    <w:div w:id="2079357343">
                                      <w:marLeft w:val="0"/>
                                      <w:marRight w:val="0"/>
                                      <w:marTop w:val="0"/>
                                      <w:marBottom w:val="0"/>
                                      <w:divBdr>
                                        <w:top w:val="none" w:sz="0" w:space="0" w:color="auto"/>
                                        <w:left w:val="none" w:sz="0" w:space="0" w:color="auto"/>
                                        <w:bottom w:val="none" w:sz="0" w:space="0" w:color="auto"/>
                                        <w:right w:val="none" w:sz="0" w:space="0" w:color="auto"/>
                                      </w:divBdr>
                                      <w:divsChild>
                                        <w:div w:id="884027366">
                                          <w:marLeft w:val="0"/>
                                          <w:marRight w:val="0"/>
                                          <w:marTop w:val="0"/>
                                          <w:marBottom w:val="0"/>
                                          <w:divBdr>
                                            <w:top w:val="none" w:sz="0" w:space="0" w:color="auto"/>
                                            <w:left w:val="none" w:sz="0" w:space="0" w:color="auto"/>
                                            <w:bottom w:val="none" w:sz="0" w:space="0" w:color="auto"/>
                                            <w:right w:val="none" w:sz="0" w:space="0" w:color="auto"/>
                                          </w:divBdr>
                                          <w:divsChild>
                                            <w:div w:id="767776639">
                                              <w:marLeft w:val="0"/>
                                              <w:marRight w:val="0"/>
                                              <w:marTop w:val="0"/>
                                              <w:marBottom w:val="0"/>
                                              <w:divBdr>
                                                <w:top w:val="none" w:sz="0" w:space="0" w:color="auto"/>
                                                <w:left w:val="none" w:sz="0" w:space="0" w:color="auto"/>
                                                <w:bottom w:val="none" w:sz="0" w:space="0" w:color="auto"/>
                                                <w:right w:val="none" w:sz="0" w:space="0" w:color="auto"/>
                                              </w:divBdr>
                                            </w:div>
                                          </w:divsChild>
                                        </w:div>
                                        <w:div w:id="104282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821929">
                              <w:marLeft w:val="0"/>
                              <w:marRight w:val="0"/>
                              <w:marTop w:val="0"/>
                              <w:marBottom w:val="0"/>
                              <w:divBdr>
                                <w:top w:val="none" w:sz="0" w:space="0" w:color="auto"/>
                                <w:left w:val="none" w:sz="0" w:space="0" w:color="auto"/>
                                <w:bottom w:val="none" w:sz="0" w:space="0" w:color="auto"/>
                                <w:right w:val="none" w:sz="0" w:space="0" w:color="auto"/>
                              </w:divBdr>
                              <w:divsChild>
                                <w:div w:id="4328734">
                                  <w:marLeft w:val="0"/>
                                  <w:marRight w:val="0"/>
                                  <w:marTop w:val="0"/>
                                  <w:marBottom w:val="0"/>
                                  <w:divBdr>
                                    <w:top w:val="none" w:sz="0" w:space="0" w:color="auto"/>
                                    <w:left w:val="none" w:sz="0" w:space="0" w:color="auto"/>
                                    <w:bottom w:val="none" w:sz="0" w:space="0" w:color="auto"/>
                                    <w:right w:val="none" w:sz="0" w:space="0" w:color="auto"/>
                                  </w:divBdr>
                                  <w:divsChild>
                                    <w:div w:id="1021665547">
                                      <w:marLeft w:val="0"/>
                                      <w:marRight w:val="0"/>
                                      <w:marTop w:val="0"/>
                                      <w:marBottom w:val="0"/>
                                      <w:divBdr>
                                        <w:top w:val="none" w:sz="0" w:space="0" w:color="auto"/>
                                        <w:left w:val="none" w:sz="0" w:space="0" w:color="auto"/>
                                        <w:bottom w:val="none" w:sz="0" w:space="0" w:color="auto"/>
                                        <w:right w:val="none" w:sz="0" w:space="0" w:color="auto"/>
                                      </w:divBdr>
                                      <w:divsChild>
                                        <w:div w:id="2106605737">
                                          <w:marLeft w:val="0"/>
                                          <w:marRight w:val="0"/>
                                          <w:marTop w:val="0"/>
                                          <w:marBottom w:val="0"/>
                                          <w:divBdr>
                                            <w:top w:val="none" w:sz="0" w:space="0" w:color="auto"/>
                                            <w:left w:val="none" w:sz="0" w:space="0" w:color="auto"/>
                                            <w:bottom w:val="none" w:sz="0" w:space="0" w:color="auto"/>
                                            <w:right w:val="none" w:sz="0" w:space="0" w:color="auto"/>
                                          </w:divBdr>
                                          <w:divsChild>
                                            <w:div w:id="1409382712">
                                              <w:marLeft w:val="0"/>
                                              <w:marRight w:val="0"/>
                                              <w:marTop w:val="0"/>
                                              <w:marBottom w:val="0"/>
                                              <w:divBdr>
                                                <w:top w:val="none" w:sz="0" w:space="0" w:color="auto"/>
                                                <w:left w:val="none" w:sz="0" w:space="0" w:color="auto"/>
                                                <w:bottom w:val="none" w:sz="0" w:space="0" w:color="auto"/>
                                                <w:right w:val="none" w:sz="0" w:space="0" w:color="auto"/>
                                              </w:divBdr>
                                            </w:div>
                                          </w:divsChild>
                                        </w:div>
                                        <w:div w:id="20252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8687">
                              <w:marLeft w:val="0"/>
                              <w:marRight w:val="0"/>
                              <w:marTop w:val="0"/>
                              <w:marBottom w:val="0"/>
                              <w:divBdr>
                                <w:top w:val="none" w:sz="0" w:space="0" w:color="auto"/>
                                <w:left w:val="none" w:sz="0" w:space="0" w:color="auto"/>
                                <w:bottom w:val="none" w:sz="0" w:space="0" w:color="auto"/>
                                <w:right w:val="none" w:sz="0" w:space="0" w:color="auto"/>
                              </w:divBdr>
                              <w:divsChild>
                                <w:div w:id="1635519945">
                                  <w:marLeft w:val="0"/>
                                  <w:marRight w:val="0"/>
                                  <w:marTop w:val="0"/>
                                  <w:marBottom w:val="0"/>
                                  <w:divBdr>
                                    <w:top w:val="none" w:sz="0" w:space="0" w:color="auto"/>
                                    <w:left w:val="none" w:sz="0" w:space="0" w:color="auto"/>
                                    <w:bottom w:val="none" w:sz="0" w:space="0" w:color="auto"/>
                                    <w:right w:val="none" w:sz="0" w:space="0" w:color="auto"/>
                                  </w:divBdr>
                                  <w:divsChild>
                                    <w:div w:id="1449935075">
                                      <w:marLeft w:val="0"/>
                                      <w:marRight w:val="0"/>
                                      <w:marTop w:val="0"/>
                                      <w:marBottom w:val="0"/>
                                      <w:divBdr>
                                        <w:top w:val="none" w:sz="0" w:space="0" w:color="auto"/>
                                        <w:left w:val="none" w:sz="0" w:space="0" w:color="auto"/>
                                        <w:bottom w:val="none" w:sz="0" w:space="0" w:color="auto"/>
                                        <w:right w:val="none" w:sz="0" w:space="0" w:color="auto"/>
                                      </w:divBdr>
                                      <w:divsChild>
                                        <w:div w:id="1457797307">
                                          <w:marLeft w:val="0"/>
                                          <w:marRight w:val="0"/>
                                          <w:marTop w:val="0"/>
                                          <w:marBottom w:val="0"/>
                                          <w:divBdr>
                                            <w:top w:val="none" w:sz="0" w:space="0" w:color="auto"/>
                                            <w:left w:val="none" w:sz="0" w:space="0" w:color="auto"/>
                                            <w:bottom w:val="none" w:sz="0" w:space="0" w:color="auto"/>
                                            <w:right w:val="none" w:sz="0" w:space="0" w:color="auto"/>
                                          </w:divBdr>
                                          <w:divsChild>
                                            <w:div w:id="1762943999">
                                              <w:marLeft w:val="0"/>
                                              <w:marRight w:val="0"/>
                                              <w:marTop w:val="0"/>
                                              <w:marBottom w:val="0"/>
                                              <w:divBdr>
                                                <w:top w:val="none" w:sz="0" w:space="0" w:color="auto"/>
                                                <w:left w:val="none" w:sz="0" w:space="0" w:color="auto"/>
                                                <w:bottom w:val="none" w:sz="0" w:space="0" w:color="auto"/>
                                                <w:right w:val="none" w:sz="0" w:space="0" w:color="auto"/>
                                              </w:divBdr>
                                            </w:div>
                                          </w:divsChild>
                                        </w:div>
                                        <w:div w:id="14327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40892">
                              <w:marLeft w:val="0"/>
                              <w:marRight w:val="0"/>
                              <w:marTop w:val="0"/>
                              <w:marBottom w:val="0"/>
                              <w:divBdr>
                                <w:top w:val="none" w:sz="0" w:space="0" w:color="auto"/>
                                <w:left w:val="none" w:sz="0" w:space="0" w:color="auto"/>
                                <w:bottom w:val="none" w:sz="0" w:space="0" w:color="auto"/>
                                <w:right w:val="none" w:sz="0" w:space="0" w:color="auto"/>
                              </w:divBdr>
                              <w:divsChild>
                                <w:div w:id="1522234984">
                                  <w:marLeft w:val="0"/>
                                  <w:marRight w:val="0"/>
                                  <w:marTop w:val="0"/>
                                  <w:marBottom w:val="0"/>
                                  <w:divBdr>
                                    <w:top w:val="none" w:sz="0" w:space="0" w:color="auto"/>
                                    <w:left w:val="none" w:sz="0" w:space="0" w:color="auto"/>
                                    <w:bottom w:val="none" w:sz="0" w:space="0" w:color="auto"/>
                                    <w:right w:val="none" w:sz="0" w:space="0" w:color="auto"/>
                                  </w:divBdr>
                                  <w:divsChild>
                                    <w:div w:id="1759248430">
                                      <w:marLeft w:val="0"/>
                                      <w:marRight w:val="0"/>
                                      <w:marTop w:val="0"/>
                                      <w:marBottom w:val="0"/>
                                      <w:divBdr>
                                        <w:top w:val="none" w:sz="0" w:space="0" w:color="auto"/>
                                        <w:left w:val="none" w:sz="0" w:space="0" w:color="auto"/>
                                        <w:bottom w:val="none" w:sz="0" w:space="0" w:color="auto"/>
                                        <w:right w:val="none" w:sz="0" w:space="0" w:color="auto"/>
                                      </w:divBdr>
                                      <w:divsChild>
                                        <w:div w:id="1991015159">
                                          <w:marLeft w:val="0"/>
                                          <w:marRight w:val="0"/>
                                          <w:marTop w:val="0"/>
                                          <w:marBottom w:val="0"/>
                                          <w:divBdr>
                                            <w:top w:val="none" w:sz="0" w:space="0" w:color="auto"/>
                                            <w:left w:val="none" w:sz="0" w:space="0" w:color="auto"/>
                                            <w:bottom w:val="none" w:sz="0" w:space="0" w:color="auto"/>
                                            <w:right w:val="none" w:sz="0" w:space="0" w:color="auto"/>
                                          </w:divBdr>
                                          <w:divsChild>
                                            <w:div w:id="1749307918">
                                              <w:marLeft w:val="0"/>
                                              <w:marRight w:val="0"/>
                                              <w:marTop w:val="0"/>
                                              <w:marBottom w:val="0"/>
                                              <w:divBdr>
                                                <w:top w:val="none" w:sz="0" w:space="0" w:color="auto"/>
                                                <w:left w:val="none" w:sz="0" w:space="0" w:color="auto"/>
                                                <w:bottom w:val="none" w:sz="0" w:space="0" w:color="auto"/>
                                                <w:right w:val="none" w:sz="0" w:space="0" w:color="auto"/>
                                              </w:divBdr>
                                            </w:div>
                                          </w:divsChild>
                                        </w:div>
                                        <w:div w:id="178029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2405">
                              <w:marLeft w:val="0"/>
                              <w:marRight w:val="0"/>
                              <w:marTop w:val="0"/>
                              <w:marBottom w:val="0"/>
                              <w:divBdr>
                                <w:top w:val="none" w:sz="0" w:space="0" w:color="auto"/>
                                <w:left w:val="none" w:sz="0" w:space="0" w:color="auto"/>
                                <w:bottom w:val="none" w:sz="0" w:space="0" w:color="auto"/>
                                <w:right w:val="none" w:sz="0" w:space="0" w:color="auto"/>
                              </w:divBdr>
                              <w:divsChild>
                                <w:div w:id="894195491">
                                  <w:marLeft w:val="0"/>
                                  <w:marRight w:val="0"/>
                                  <w:marTop w:val="0"/>
                                  <w:marBottom w:val="0"/>
                                  <w:divBdr>
                                    <w:top w:val="none" w:sz="0" w:space="0" w:color="auto"/>
                                    <w:left w:val="none" w:sz="0" w:space="0" w:color="auto"/>
                                    <w:bottom w:val="none" w:sz="0" w:space="0" w:color="auto"/>
                                    <w:right w:val="none" w:sz="0" w:space="0" w:color="auto"/>
                                  </w:divBdr>
                                  <w:divsChild>
                                    <w:div w:id="1969821292">
                                      <w:marLeft w:val="0"/>
                                      <w:marRight w:val="0"/>
                                      <w:marTop w:val="0"/>
                                      <w:marBottom w:val="0"/>
                                      <w:divBdr>
                                        <w:top w:val="none" w:sz="0" w:space="0" w:color="auto"/>
                                        <w:left w:val="none" w:sz="0" w:space="0" w:color="auto"/>
                                        <w:bottom w:val="none" w:sz="0" w:space="0" w:color="auto"/>
                                        <w:right w:val="none" w:sz="0" w:space="0" w:color="auto"/>
                                      </w:divBdr>
                                      <w:divsChild>
                                        <w:div w:id="2069645767">
                                          <w:marLeft w:val="0"/>
                                          <w:marRight w:val="0"/>
                                          <w:marTop w:val="0"/>
                                          <w:marBottom w:val="0"/>
                                          <w:divBdr>
                                            <w:top w:val="none" w:sz="0" w:space="0" w:color="auto"/>
                                            <w:left w:val="none" w:sz="0" w:space="0" w:color="auto"/>
                                            <w:bottom w:val="none" w:sz="0" w:space="0" w:color="auto"/>
                                            <w:right w:val="none" w:sz="0" w:space="0" w:color="auto"/>
                                          </w:divBdr>
                                          <w:divsChild>
                                            <w:div w:id="1153453798">
                                              <w:marLeft w:val="0"/>
                                              <w:marRight w:val="0"/>
                                              <w:marTop w:val="0"/>
                                              <w:marBottom w:val="0"/>
                                              <w:divBdr>
                                                <w:top w:val="none" w:sz="0" w:space="0" w:color="auto"/>
                                                <w:left w:val="none" w:sz="0" w:space="0" w:color="auto"/>
                                                <w:bottom w:val="none" w:sz="0" w:space="0" w:color="auto"/>
                                                <w:right w:val="none" w:sz="0" w:space="0" w:color="auto"/>
                                              </w:divBdr>
                                            </w:div>
                                          </w:divsChild>
                                        </w:div>
                                        <w:div w:id="9568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356130">
                              <w:marLeft w:val="0"/>
                              <w:marRight w:val="0"/>
                              <w:marTop w:val="0"/>
                              <w:marBottom w:val="0"/>
                              <w:divBdr>
                                <w:top w:val="none" w:sz="0" w:space="0" w:color="auto"/>
                                <w:left w:val="none" w:sz="0" w:space="0" w:color="auto"/>
                                <w:bottom w:val="none" w:sz="0" w:space="0" w:color="auto"/>
                                <w:right w:val="none" w:sz="0" w:space="0" w:color="auto"/>
                              </w:divBdr>
                              <w:divsChild>
                                <w:div w:id="224071929">
                                  <w:marLeft w:val="0"/>
                                  <w:marRight w:val="0"/>
                                  <w:marTop w:val="0"/>
                                  <w:marBottom w:val="0"/>
                                  <w:divBdr>
                                    <w:top w:val="none" w:sz="0" w:space="0" w:color="auto"/>
                                    <w:left w:val="none" w:sz="0" w:space="0" w:color="auto"/>
                                    <w:bottom w:val="none" w:sz="0" w:space="0" w:color="auto"/>
                                    <w:right w:val="none" w:sz="0" w:space="0" w:color="auto"/>
                                  </w:divBdr>
                                  <w:divsChild>
                                    <w:div w:id="2018382129">
                                      <w:marLeft w:val="0"/>
                                      <w:marRight w:val="0"/>
                                      <w:marTop w:val="0"/>
                                      <w:marBottom w:val="0"/>
                                      <w:divBdr>
                                        <w:top w:val="none" w:sz="0" w:space="0" w:color="auto"/>
                                        <w:left w:val="none" w:sz="0" w:space="0" w:color="auto"/>
                                        <w:bottom w:val="none" w:sz="0" w:space="0" w:color="auto"/>
                                        <w:right w:val="none" w:sz="0" w:space="0" w:color="auto"/>
                                      </w:divBdr>
                                      <w:divsChild>
                                        <w:div w:id="1565021306">
                                          <w:marLeft w:val="0"/>
                                          <w:marRight w:val="0"/>
                                          <w:marTop w:val="0"/>
                                          <w:marBottom w:val="0"/>
                                          <w:divBdr>
                                            <w:top w:val="none" w:sz="0" w:space="0" w:color="auto"/>
                                            <w:left w:val="none" w:sz="0" w:space="0" w:color="auto"/>
                                            <w:bottom w:val="none" w:sz="0" w:space="0" w:color="auto"/>
                                            <w:right w:val="none" w:sz="0" w:space="0" w:color="auto"/>
                                          </w:divBdr>
                                          <w:divsChild>
                                            <w:div w:id="817111912">
                                              <w:marLeft w:val="0"/>
                                              <w:marRight w:val="0"/>
                                              <w:marTop w:val="0"/>
                                              <w:marBottom w:val="0"/>
                                              <w:divBdr>
                                                <w:top w:val="none" w:sz="0" w:space="0" w:color="auto"/>
                                                <w:left w:val="none" w:sz="0" w:space="0" w:color="auto"/>
                                                <w:bottom w:val="none" w:sz="0" w:space="0" w:color="auto"/>
                                                <w:right w:val="none" w:sz="0" w:space="0" w:color="auto"/>
                                              </w:divBdr>
                                            </w:div>
                                          </w:divsChild>
                                        </w:div>
                                        <w:div w:id="1515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1881">
                              <w:marLeft w:val="0"/>
                              <w:marRight w:val="0"/>
                              <w:marTop w:val="0"/>
                              <w:marBottom w:val="0"/>
                              <w:divBdr>
                                <w:top w:val="none" w:sz="0" w:space="0" w:color="auto"/>
                                <w:left w:val="none" w:sz="0" w:space="0" w:color="auto"/>
                                <w:bottom w:val="none" w:sz="0" w:space="0" w:color="auto"/>
                                <w:right w:val="none" w:sz="0" w:space="0" w:color="auto"/>
                              </w:divBdr>
                              <w:divsChild>
                                <w:div w:id="606742127">
                                  <w:marLeft w:val="0"/>
                                  <w:marRight w:val="0"/>
                                  <w:marTop w:val="0"/>
                                  <w:marBottom w:val="0"/>
                                  <w:divBdr>
                                    <w:top w:val="none" w:sz="0" w:space="0" w:color="auto"/>
                                    <w:left w:val="none" w:sz="0" w:space="0" w:color="auto"/>
                                    <w:bottom w:val="none" w:sz="0" w:space="0" w:color="auto"/>
                                    <w:right w:val="none" w:sz="0" w:space="0" w:color="auto"/>
                                  </w:divBdr>
                                  <w:divsChild>
                                    <w:div w:id="532116576">
                                      <w:marLeft w:val="0"/>
                                      <w:marRight w:val="0"/>
                                      <w:marTop w:val="0"/>
                                      <w:marBottom w:val="0"/>
                                      <w:divBdr>
                                        <w:top w:val="none" w:sz="0" w:space="0" w:color="auto"/>
                                        <w:left w:val="none" w:sz="0" w:space="0" w:color="auto"/>
                                        <w:bottom w:val="none" w:sz="0" w:space="0" w:color="auto"/>
                                        <w:right w:val="none" w:sz="0" w:space="0" w:color="auto"/>
                                      </w:divBdr>
                                      <w:divsChild>
                                        <w:div w:id="433329300">
                                          <w:marLeft w:val="0"/>
                                          <w:marRight w:val="0"/>
                                          <w:marTop w:val="0"/>
                                          <w:marBottom w:val="0"/>
                                          <w:divBdr>
                                            <w:top w:val="none" w:sz="0" w:space="0" w:color="auto"/>
                                            <w:left w:val="none" w:sz="0" w:space="0" w:color="auto"/>
                                            <w:bottom w:val="none" w:sz="0" w:space="0" w:color="auto"/>
                                            <w:right w:val="none" w:sz="0" w:space="0" w:color="auto"/>
                                          </w:divBdr>
                                          <w:divsChild>
                                            <w:div w:id="892084113">
                                              <w:marLeft w:val="0"/>
                                              <w:marRight w:val="0"/>
                                              <w:marTop w:val="0"/>
                                              <w:marBottom w:val="0"/>
                                              <w:divBdr>
                                                <w:top w:val="none" w:sz="0" w:space="0" w:color="auto"/>
                                                <w:left w:val="none" w:sz="0" w:space="0" w:color="auto"/>
                                                <w:bottom w:val="none" w:sz="0" w:space="0" w:color="auto"/>
                                                <w:right w:val="none" w:sz="0" w:space="0" w:color="auto"/>
                                              </w:divBdr>
                                            </w:div>
                                          </w:divsChild>
                                        </w:div>
                                        <w:div w:id="33930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459158">
                              <w:marLeft w:val="0"/>
                              <w:marRight w:val="0"/>
                              <w:marTop w:val="0"/>
                              <w:marBottom w:val="0"/>
                              <w:divBdr>
                                <w:top w:val="none" w:sz="0" w:space="0" w:color="auto"/>
                                <w:left w:val="none" w:sz="0" w:space="0" w:color="auto"/>
                                <w:bottom w:val="none" w:sz="0" w:space="0" w:color="auto"/>
                                <w:right w:val="none" w:sz="0" w:space="0" w:color="auto"/>
                              </w:divBdr>
                              <w:divsChild>
                                <w:div w:id="1962345782">
                                  <w:marLeft w:val="0"/>
                                  <w:marRight w:val="0"/>
                                  <w:marTop w:val="0"/>
                                  <w:marBottom w:val="0"/>
                                  <w:divBdr>
                                    <w:top w:val="none" w:sz="0" w:space="0" w:color="auto"/>
                                    <w:left w:val="none" w:sz="0" w:space="0" w:color="auto"/>
                                    <w:bottom w:val="none" w:sz="0" w:space="0" w:color="auto"/>
                                    <w:right w:val="none" w:sz="0" w:space="0" w:color="auto"/>
                                  </w:divBdr>
                                  <w:divsChild>
                                    <w:div w:id="1522860355">
                                      <w:marLeft w:val="0"/>
                                      <w:marRight w:val="0"/>
                                      <w:marTop w:val="0"/>
                                      <w:marBottom w:val="0"/>
                                      <w:divBdr>
                                        <w:top w:val="none" w:sz="0" w:space="0" w:color="auto"/>
                                        <w:left w:val="none" w:sz="0" w:space="0" w:color="auto"/>
                                        <w:bottom w:val="none" w:sz="0" w:space="0" w:color="auto"/>
                                        <w:right w:val="none" w:sz="0" w:space="0" w:color="auto"/>
                                      </w:divBdr>
                                      <w:divsChild>
                                        <w:div w:id="1152062706">
                                          <w:marLeft w:val="0"/>
                                          <w:marRight w:val="0"/>
                                          <w:marTop w:val="0"/>
                                          <w:marBottom w:val="0"/>
                                          <w:divBdr>
                                            <w:top w:val="none" w:sz="0" w:space="0" w:color="auto"/>
                                            <w:left w:val="none" w:sz="0" w:space="0" w:color="auto"/>
                                            <w:bottom w:val="none" w:sz="0" w:space="0" w:color="auto"/>
                                            <w:right w:val="none" w:sz="0" w:space="0" w:color="auto"/>
                                          </w:divBdr>
                                          <w:divsChild>
                                            <w:div w:id="148130793">
                                              <w:marLeft w:val="0"/>
                                              <w:marRight w:val="0"/>
                                              <w:marTop w:val="0"/>
                                              <w:marBottom w:val="0"/>
                                              <w:divBdr>
                                                <w:top w:val="none" w:sz="0" w:space="0" w:color="auto"/>
                                                <w:left w:val="none" w:sz="0" w:space="0" w:color="auto"/>
                                                <w:bottom w:val="none" w:sz="0" w:space="0" w:color="auto"/>
                                                <w:right w:val="none" w:sz="0" w:space="0" w:color="auto"/>
                                              </w:divBdr>
                                            </w:div>
                                          </w:divsChild>
                                        </w:div>
                                        <w:div w:id="1384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6354">
                              <w:marLeft w:val="0"/>
                              <w:marRight w:val="0"/>
                              <w:marTop w:val="0"/>
                              <w:marBottom w:val="0"/>
                              <w:divBdr>
                                <w:top w:val="none" w:sz="0" w:space="0" w:color="auto"/>
                                <w:left w:val="none" w:sz="0" w:space="0" w:color="auto"/>
                                <w:bottom w:val="none" w:sz="0" w:space="0" w:color="auto"/>
                                <w:right w:val="none" w:sz="0" w:space="0" w:color="auto"/>
                              </w:divBdr>
                              <w:divsChild>
                                <w:div w:id="2053843472">
                                  <w:marLeft w:val="0"/>
                                  <w:marRight w:val="0"/>
                                  <w:marTop w:val="0"/>
                                  <w:marBottom w:val="0"/>
                                  <w:divBdr>
                                    <w:top w:val="none" w:sz="0" w:space="0" w:color="auto"/>
                                    <w:left w:val="none" w:sz="0" w:space="0" w:color="auto"/>
                                    <w:bottom w:val="none" w:sz="0" w:space="0" w:color="auto"/>
                                    <w:right w:val="none" w:sz="0" w:space="0" w:color="auto"/>
                                  </w:divBdr>
                                  <w:divsChild>
                                    <w:div w:id="706562303">
                                      <w:marLeft w:val="0"/>
                                      <w:marRight w:val="0"/>
                                      <w:marTop w:val="0"/>
                                      <w:marBottom w:val="0"/>
                                      <w:divBdr>
                                        <w:top w:val="none" w:sz="0" w:space="0" w:color="auto"/>
                                        <w:left w:val="none" w:sz="0" w:space="0" w:color="auto"/>
                                        <w:bottom w:val="none" w:sz="0" w:space="0" w:color="auto"/>
                                        <w:right w:val="none" w:sz="0" w:space="0" w:color="auto"/>
                                      </w:divBdr>
                                      <w:divsChild>
                                        <w:div w:id="2094007667">
                                          <w:marLeft w:val="0"/>
                                          <w:marRight w:val="0"/>
                                          <w:marTop w:val="0"/>
                                          <w:marBottom w:val="0"/>
                                          <w:divBdr>
                                            <w:top w:val="none" w:sz="0" w:space="0" w:color="auto"/>
                                            <w:left w:val="none" w:sz="0" w:space="0" w:color="auto"/>
                                            <w:bottom w:val="none" w:sz="0" w:space="0" w:color="auto"/>
                                            <w:right w:val="none" w:sz="0" w:space="0" w:color="auto"/>
                                          </w:divBdr>
                                          <w:divsChild>
                                            <w:div w:id="1362508107">
                                              <w:marLeft w:val="0"/>
                                              <w:marRight w:val="0"/>
                                              <w:marTop w:val="0"/>
                                              <w:marBottom w:val="0"/>
                                              <w:divBdr>
                                                <w:top w:val="none" w:sz="0" w:space="0" w:color="auto"/>
                                                <w:left w:val="none" w:sz="0" w:space="0" w:color="auto"/>
                                                <w:bottom w:val="none" w:sz="0" w:space="0" w:color="auto"/>
                                                <w:right w:val="none" w:sz="0" w:space="0" w:color="auto"/>
                                              </w:divBdr>
                                            </w:div>
                                          </w:divsChild>
                                        </w:div>
                                        <w:div w:id="95683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91521">
                              <w:marLeft w:val="0"/>
                              <w:marRight w:val="0"/>
                              <w:marTop w:val="0"/>
                              <w:marBottom w:val="0"/>
                              <w:divBdr>
                                <w:top w:val="none" w:sz="0" w:space="0" w:color="auto"/>
                                <w:left w:val="none" w:sz="0" w:space="0" w:color="auto"/>
                                <w:bottom w:val="none" w:sz="0" w:space="0" w:color="auto"/>
                                <w:right w:val="none" w:sz="0" w:space="0" w:color="auto"/>
                              </w:divBdr>
                              <w:divsChild>
                                <w:div w:id="47920167">
                                  <w:marLeft w:val="0"/>
                                  <w:marRight w:val="0"/>
                                  <w:marTop w:val="0"/>
                                  <w:marBottom w:val="0"/>
                                  <w:divBdr>
                                    <w:top w:val="none" w:sz="0" w:space="0" w:color="auto"/>
                                    <w:left w:val="none" w:sz="0" w:space="0" w:color="auto"/>
                                    <w:bottom w:val="none" w:sz="0" w:space="0" w:color="auto"/>
                                    <w:right w:val="none" w:sz="0" w:space="0" w:color="auto"/>
                                  </w:divBdr>
                                  <w:divsChild>
                                    <w:div w:id="1471358778">
                                      <w:marLeft w:val="0"/>
                                      <w:marRight w:val="0"/>
                                      <w:marTop w:val="0"/>
                                      <w:marBottom w:val="0"/>
                                      <w:divBdr>
                                        <w:top w:val="none" w:sz="0" w:space="0" w:color="auto"/>
                                        <w:left w:val="none" w:sz="0" w:space="0" w:color="auto"/>
                                        <w:bottom w:val="none" w:sz="0" w:space="0" w:color="auto"/>
                                        <w:right w:val="none" w:sz="0" w:space="0" w:color="auto"/>
                                      </w:divBdr>
                                      <w:divsChild>
                                        <w:div w:id="687800449">
                                          <w:marLeft w:val="0"/>
                                          <w:marRight w:val="0"/>
                                          <w:marTop w:val="0"/>
                                          <w:marBottom w:val="0"/>
                                          <w:divBdr>
                                            <w:top w:val="none" w:sz="0" w:space="0" w:color="auto"/>
                                            <w:left w:val="none" w:sz="0" w:space="0" w:color="auto"/>
                                            <w:bottom w:val="none" w:sz="0" w:space="0" w:color="auto"/>
                                            <w:right w:val="none" w:sz="0" w:space="0" w:color="auto"/>
                                          </w:divBdr>
                                          <w:divsChild>
                                            <w:div w:id="1553686936">
                                              <w:marLeft w:val="0"/>
                                              <w:marRight w:val="0"/>
                                              <w:marTop w:val="0"/>
                                              <w:marBottom w:val="0"/>
                                              <w:divBdr>
                                                <w:top w:val="none" w:sz="0" w:space="0" w:color="auto"/>
                                                <w:left w:val="none" w:sz="0" w:space="0" w:color="auto"/>
                                                <w:bottom w:val="none" w:sz="0" w:space="0" w:color="auto"/>
                                                <w:right w:val="none" w:sz="0" w:space="0" w:color="auto"/>
                                              </w:divBdr>
                                            </w:div>
                                          </w:divsChild>
                                        </w:div>
                                        <w:div w:id="6124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13955">
                              <w:marLeft w:val="0"/>
                              <w:marRight w:val="0"/>
                              <w:marTop w:val="0"/>
                              <w:marBottom w:val="0"/>
                              <w:divBdr>
                                <w:top w:val="none" w:sz="0" w:space="0" w:color="auto"/>
                                <w:left w:val="none" w:sz="0" w:space="0" w:color="auto"/>
                                <w:bottom w:val="none" w:sz="0" w:space="0" w:color="auto"/>
                                <w:right w:val="none" w:sz="0" w:space="0" w:color="auto"/>
                              </w:divBdr>
                              <w:divsChild>
                                <w:div w:id="1057121310">
                                  <w:marLeft w:val="0"/>
                                  <w:marRight w:val="0"/>
                                  <w:marTop w:val="0"/>
                                  <w:marBottom w:val="0"/>
                                  <w:divBdr>
                                    <w:top w:val="none" w:sz="0" w:space="0" w:color="auto"/>
                                    <w:left w:val="none" w:sz="0" w:space="0" w:color="auto"/>
                                    <w:bottom w:val="none" w:sz="0" w:space="0" w:color="auto"/>
                                    <w:right w:val="none" w:sz="0" w:space="0" w:color="auto"/>
                                  </w:divBdr>
                                  <w:divsChild>
                                    <w:div w:id="634483491">
                                      <w:marLeft w:val="0"/>
                                      <w:marRight w:val="0"/>
                                      <w:marTop w:val="0"/>
                                      <w:marBottom w:val="0"/>
                                      <w:divBdr>
                                        <w:top w:val="none" w:sz="0" w:space="0" w:color="auto"/>
                                        <w:left w:val="none" w:sz="0" w:space="0" w:color="auto"/>
                                        <w:bottom w:val="none" w:sz="0" w:space="0" w:color="auto"/>
                                        <w:right w:val="none" w:sz="0" w:space="0" w:color="auto"/>
                                      </w:divBdr>
                                      <w:divsChild>
                                        <w:div w:id="1610896604">
                                          <w:marLeft w:val="0"/>
                                          <w:marRight w:val="0"/>
                                          <w:marTop w:val="0"/>
                                          <w:marBottom w:val="0"/>
                                          <w:divBdr>
                                            <w:top w:val="none" w:sz="0" w:space="0" w:color="auto"/>
                                            <w:left w:val="none" w:sz="0" w:space="0" w:color="auto"/>
                                            <w:bottom w:val="none" w:sz="0" w:space="0" w:color="auto"/>
                                            <w:right w:val="none" w:sz="0" w:space="0" w:color="auto"/>
                                          </w:divBdr>
                                          <w:divsChild>
                                            <w:div w:id="408114171">
                                              <w:marLeft w:val="0"/>
                                              <w:marRight w:val="0"/>
                                              <w:marTop w:val="0"/>
                                              <w:marBottom w:val="0"/>
                                              <w:divBdr>
                                                <w:top w:val="none" w:sz="0" w:space="0" w:color="auto"/>
                                                <w:left w:val="none" w:sz="0" w:space="0" w:color="auto"/>
                                                <w:bottom w:val="none" w:sz="0" w:space="0" w:color="auto"/>
                                                <w:right w:val="none" w:sz="0" w:space="0" w:color="auto"/>
                                              </w:divBdr>
                                            </w:div>
                                          </w:divsChild>
                                        </w:div>
                                        <w:div w:id="14267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1497">
                              <w:marLeft w:val="0"/>
                              <w:marRight w:val="0"/>
                              <w:marTop w:val="0"/>
                              <w:marBottom w:val="0"/>
                              <w:divBdr>
                                <w:top w:val="none" w:sz="0" w:space="0" w:color="auto"/>
                                <w:left w:val="none" w:sz="0" w:space="0" w:color="auto"/>
                                <w:bottom w:val="none" w:sz="0" w:space="0" w:color="auto"/>
                                <w:right w:val="none" w:sz="0" w:space="0" w:color="auto"/>
                              </w:divBdr>
                              <w:divsChild>
                                <w:div w:id="821047607">
                                  <w:marLeft w:val="0"/>
                                  <w:marRight w:val="0"/>
                                  <w:marTop w:val="0"/>
                                  <w:marBottom w:val="0"/>
                                  <w:divBdr>
                                    <w:top w:val="none" w:sz="0" w:space="0" w:color="auto"/>
                                    <w:left w:val="none" w:sz="0" w:space="0" w:color="auto"/>
                                    <w:bottom w:val="none" w:sz="0" w:space="0" w:color="auto"/>
                                    <w:right w:val="none" w:sz="0" w:space="0" w:color="auto"/>
                                  </w:divBdr>
                                  <w:divsChild>
                                    <w:div w:id="879054758">
                                      <w:marLeft w:val="0"/>
                                      <w:marRight w:val="0"/>
                                      <w:marTop w:val="0"/>
                                      <w:marBottom w:val="0"/>
                                      <w:divBdr>
                                        <w:top w:val="none" w:sz="0" w:space="0" w:color="auto"/>
                                        <w:left w:val="none" w:sz="0" w:space="0" w:color="auto"/>
                                        <w:bottom w:val="none" w:sz="0" w:space="0" w:color="auto"/>
                                        <w:right w:val="none" w:sz="0" w:space="0" w:color="auto"/>
                                      </w:divBdr>
                                      <w:divsChild>
                                        <w:div w:id="1384207831">
                                          <w:marLeft w:val="0"/>
                                          <w:marRight w:val="0"/>
                                          <w:marTop w:val="0"/>
                                          <w:marBottom w:val="0"/>
                                          <w:divBdr>
                                            <w:top w:val="none" w:sz="0" w:space="0" w:color="auto"/>
                                            <w:left w:val="none" w:sz="0" w:space="0" w:color="auto"/>
                                            <w:bottom w:val="none" w:sz="0" w:space="0" w:color="auto"/>
                                            <w:right w:val="none" w:sz="0" w:space="0" w:color="auto"/>
                                          </w:divBdr>
                                          <w:divsChild>
                                            <w:div w:id="1524711474">
                                              <w:marLeft w:val="0"/>
                                              <w:marRight w:val="0"/>
                                              <w:marTop w:val="0"/>
                                              <w:marBottom w:val="0"/>
                                              <w:divBdr>
                                                <w:top w:val="none" w:sz="0" w:space="0" w:color="auto"/>
                                                <w:left w:val="none" w:sz="0" w:space="0" w:color="auto"/>
                                                <w:bottom w:val="none" w:sz="0" w:space="0" w:color="auto"/>
                                                <w:right w:val="none" w:sz="0" w:space="0" w:color="auto"/>
                                              </w:divBdr>
                                            </w:div>
                                          </w:divsChild>
                                        </w:div>
                                        <w:div w:id="172078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472042">
                              <w:marLeft w:val="0"/>
                              <w:marRight w:val="0"/>
                              <w:marTop w:val="0"/>
                              <w:marBottom w:val="0"/>
                              <w:divBdr>
                                <w:top w:val="none" w:sz="0" w:space="0" w:color="auto"/>
                                <w:left w:val="none" w:sz="0" w:space="0" w:color="auto"/>
                                <w:bottom w:val="none" w:sz="0" w:space="0" w:color="auto"/>
                                <w:right w:val="none" w:sz="0" w:space="0" w:color="auto"/>
                              </w:divBdr>
                              <w:divsChild>
                                <w:div w:id="233443221">
                                  <w:marLeft w:val="0"/>
                                  <w:marRight w:val="0"/>
                                  <w:marTop w:val="0"/>
                                  <w:marBottom w:val="0"/>
                                  <w:divBdr>
                                    <w:top w:val="none" w:sz="0" w:space="0" w:color="auto"/>
                                    <w:left w:val="none" w:sz="0" w:space="0" w:color="auto"/>
                                    <w:bottom w:val="none" w:sz="0" w:space="0" w:color="auto"/>
                                    <w:right w:val="none" w:sz="0" w:space="0" w:color="auto"/>
                                  </w:divBdr>
                                  <w:divsChild>
                                    <w:div w:id="1218080826">
                                      <w:marLeft w:val="0"/>
                                      <w:marRight w:val="0"/>
                                      <w:marTop w:val="0"/>
                                      <w:marBottom w:val="0"/>
                                      <w:divBdr>
                                        <w:top w:val="none" w:sz="0" w:space="0" w:color="auto"/>
                                        <w:left w:val="none" w:sz="0" w:space="0" w:color="auto"/>
                                        <w:bottom w:val="none" w:sz="0" w:space="0" w:color="auto"/>
                                        <w:right w:val="none" w:sz="0" w:space="0" w:color="auto"/>
                                      </w:divBdr>
                                      <w:divsChild>
                                        <w:div w:id="1869298190">
                                          <w:marLeft w:val="0"/>
                                          <w:marRight w:val="0"/>
                                          <w:marTop w:val="0"/>
                                          <w:marBottom w:val="0"/>
                                          <w:divBdr>
                                            <w:top w:val="none" w:sz="0" w:space="0" w:color="auto"/>
                                            <w:left w:val="none" w:sz="0" w:space="0" w:color="auto"/>
                                            <w:bottom w:val="none" w:sz="0" w:space="0" w:color="auto"/>
                                            <w:right w:val="none" w:sz="0" w:space="0" w:color="auto"/>
                                          </w:divBdr>
                                          <w:divsChild>
                                            <w:div w:id="1978948190">
                                              <w:marLeft w:val="0"/>
                                              <w:marRight w:val="0"/>
                                              <w:marTop w:val="0"/>
                                              <w:marBottom w:val="0"/>
                                              <w:divBdr>
                                                <w:top w:val="none" w:sz="0" w:space="0" w:color="auto"/>
                                                <w:left w:val="none" w:sz="0" w:space="0" w:color="auto"/>
                                                <w:bottom w:val="none" w:sz="0" w:space="0" w:color="auto"/>
                                                <w:right w:val="none" w:sz="0" w:space="0" w:color="auto"/>
                                              </w:divBdr>
                                            </w:div>
                                          </w:divsChild>
                                        </w:div>
                                        <w:div w:id="3360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3170">
                              <w:marLeft w:val="0"/>
                              <w:marRight w:val="0"/>
                              <w:marTop w:val="0"/>
                              <w:marBottom w:val="0"/>
                              <w:divBdr>
                                <w:top w:val="none" w:sz="0" w:space="0" w:color="auto"/>
                                <w:left w:val="none" w:sz="0" w:space="0" w:color="auto"/>
                                <w:bottom w:val="none" w:sz="0" w:space="0" w:color="auto"/>
                                <w:right w:val="none" w:sz="0" w:space="0" w:color="auto"/>
                              </w:divBdr>
                              <w:divsChild>
                                <w:div w:id="1040395828">
                                  <w:marLeft w:val="0"/>
                                  <w:marRight w:val="0"/>
                                  <w:marTop w:val="0"/>
                                  <w:marBottom w:val="0"/>
                                  <w:divBdr>
                                    <w:top w:val="none" w:sz="0" w:space="0" w:color="auto"/>
                                    <w:left w:val="none" w:sz="0" w:space="0" w:color="auto"/>
                                    <w:bottom w:val="none" w:sz="0" w:space="0" w:color="auto"/>
                                    <w:right w:val="none" w:sz="0" w:space="0" w:color="auto"/>
                                  </w:divBdr>
                                  <w:divsChild>
                                    <w:div w:id="1498156445">
                                      <w:marLeft w:val="0"/>
                                      <w:marRight w:val="0"/>
                                      <w:marTop w:val="0"/>
                                      <w:marBottom w:val="0"/>
                                      <w:divBdr>
                                        <w:top w:val="none" w:sz="0" w:space="0" w:color="auto"/>
                                        <w:left w:val="none" w:sz="0" w:space="0" w:color="auto"/>
                                        <w:bottom w:val="none" w:sz="0" w:space="0" w:color="auto"/>
                                        <w:right w:val="none" w:sz="0" w:space="0" w:color="auto"/>
                                      </w:divBdr>
                                      <w:divsChild>
                                        <w:div w:id="1277178322">
                                          <w:marLeft w:val="0"/>
                                          <w:marRight w:val="0"/>
                                          <w:marTop w:val="0"/>
                                          <w:marBottom w:val="0"/>
                                          <w:divBdr>
                                            <w:top w:val="none" w:sz="0" w:space="0" w:color="auto"/>
                                            <w:left w:val="none" w:sz="0" w:space="0" w:color="auto"/>
                                            <w:bottom w:val="none" w:sz="0" w:space="0" w:color="auto"/>
                                            <w:right w:val="none" w:sz="0" w:space="0" w:color="auto"/>
                                          </w:divBdr>
                                          <w:divsChild>
                                            <w:div w:id="1104836388">
                                              <w:marLeft w:val="0"/>
                                              <w:marRight w:val="0"/>
                                              <w:marTop w:val="0"/>
                                              <w:marBottom w:val="0"/>
                                              <w:divBdr>
                                                <w:top w:val="none" w:sz="0" w:space="0" w:color="auto"/>
                                                <w:left w:val="none" w:sz="0" w:space="0" w:color="auto"/>
                                                <w:bottom w:val="none" w:sz="0" w:space="0" w:color="auto"/>
                                                <w:right w:val="none" w:sz="0" w:space="0" w:color="auto"/>
                                              </w:divBdr>
                                            </w:div>
                                          </w:divsChild>
                                        </w:div>
                                        <w:div w:id="8683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269625">
          <w:marLeft w:val="0"/>
          <w:marRight w:val="0"/>
          <w:marTop w:val="0"/>
          <w:marBottom w:val="0"/>
          <w:divBdr>
            <w:top w:val="none" w:sz="0" w:space="0" w:color="auto"/>
            <w:left w:val="none" w:sz="0" w:space="0" w:color="auto"/>
            <w:bottom w:val="none" w:sz="0" w:space="0" w:color="auto"/>
            <w:right w:val="none" w:sz="0" w:space="0" w:color="auto"/>
          </w:divBdr>
        </w:div>
        <w:div w:id="714235730">
          <w:marLeft w:val="0"/>
          <w:marRight w:val="0"/>
          <w:marTop w:val="0"/>
          <w:marBottom w:val="0"/>
          <w:divBdr>
            <w:top w:val="none" w:sz="0" w:space="0" w:color="auto"/>
            <w:left w:val="none" w:sz="0" w:space="0" w:color="auto"/>
            <w:bottom w:val="none" w:sz="0" w:space="0" w:color="auto"/>
            <w:right w:val="none" w:sz="0" w:space="0" w:color="auto"/>
          </w:divBdr>
        </w:div>
        <w:div w:id="1813910632">
          <w:marLeft w:val="0"/>
          <w:marRight w:val="0"/>
          <w:marTop w:val="0"/>
          <w:marBottom w:val="0"/>
          <w:divBdr>
            <w:top w:val="none" w:sz="0" w:space="0" w:color="auto"/>
            <w:left w:val="none" w:sz="0" w:space="0" w:color="auto"/>
            <w:bottom w:val="none" w:sz="0" w:space="0" w:color="auto"/>
            <w:right w:val="none" w:sz="0" w:space="0" w:color="auto"/>
          </w:divBdr>
        </w:div>
        <w:div w:id="1775396146">
          <w:marLeft w:val="0"/>
          <w:marRight w:val="0"/>
          <w:marTop w:val="0"/>
          <w:marBottom w:val="0"/>
          <w:divBdr>
            <w:top w:val="none" w:sz="0" w:space="0" w:color="auto"/>
            <w:left w:val="none" w:sz="0" w:space="0" w:color="auto"/>
            <w:bottom w:val="none" w:sz="0" w:space="0" w:color="auto"/>
            <w:right w:val="none" w:sz="0" w:space="0" w:color="auto"/>
          </w:divBdr>
        </w:div>
        <w:div w:id="1679843277">
          <w:marLeft w:val="0"/>
          <w:marRight w:val="0"/>
          <w:marTop w:val="0"/>
          <w:marBottom w:val="0"/>
          <w:divBdr>
            <w:top w:val="none" w:sz="0" w:space="0" w:color="auto"/>
            <w:left w:val="none" w:sz="0" w:space="0" w:color="auto"/>
            <w:bottom w:val="none" w:sz="0" w:space="0" w:color="auto"/>
            <w:right w:val="none" w:sz="0" w:space="0" w:color="auto"/>
          </w:divBdr>
        </w:div>
      </w:divsChild>
    </w:div>
    <w:div w:id="1880626482">
      <w:bodyDiv w:val="1"/>
      <w:marLeft w:val="0"/>
      <w:marRight w:val="0"/>
      <w:marTop w:val="0"/>
      <w:marBottom w:val="0"/>
      <w:divBdr>
        <w:top w:val="none" w:sz="0" w:space="0" w:color="auto"/>
        <w:left w:val="none" w:sz="0" w:space="0" w:color="auto"/>
        <w:bottom w:val="none" w:sz="0" w:space="0" w:color="auto"/>
        <w:right w:val="none" w:sz="0" w:space="0" w:color="auto"/>
      </w:divBdr>
    </w:div>
    <w:div w:id="1881093946">
      <w:bodyDiv w:val="1"/>
      <w:marLeft w:val="0"/>
      <w:marRight w:val="0"/>
      <w:marTop w:val="0"/>
      <w:marBottom w:val="0"/>
      <w:divBdr>
        <w:top w:val="none" w:sz="0" w:space="0" w:color="auto"/>
        <w:left w:val="none" w:sz="0" w:space="0" w:color="auto"/>
        <w:bottom w:val="none" w:sz="0" w:space="0" w:color="auto"/>
        <w:right w:val="none" w:sz="0" w:space="0" w:color="auto"/>
      </w:divBdr>
    </w:div>
    <w:div w:id="1881549719">
      <w:bodyDiv w:val="1"/>
      <w:marLeft w:val="0"/>
      <w:marRight w:val="0"/>
      <w:marTop w:val="0"/>
      <w:marBottom w:val="0"/>
      <w:divBdr>
        <w:top w:val="none" w:sz="0" w:space="0" w:color="auto"/>
        <w:left w:val="none" w:sz="0" w:space="0" w:color="auto"/>
        <w:bottom w:val="none" w:sz="0" w:space="0" w:color="auto"/>
        <w:right w:val="none" w:sz="0" w:space="0" w:color="auto"/>
      </w:divBdr>
    </w:div>
    <w:div w:id="1882354540">
      <w:bodyDiv w:val="1"/>
      <w:marLeft w:val="0"/>
      <w:marRight w:val="0"/>
      <w:marTop w:val="0"/>
      <w:marBottom w:val="0"/>
      <w:divBdr>
        <w:top w:val="none" w:sz="0" w:space="0" w:color="auto"/>
        <w:left w:val="none" w:sz="0" w:space="0" w:color="auto"/>
        <w:bottom w:val="none" w:sz="0" w:space="0" w:color="auto"/>
        <w:right w:val="none" w:sz="0" w:space="0" w:color="auto"/>
      </w:divBdr>
    </w:div>
    <w:div w:id="1882938322">
      <w:bodyDiv w:val="1"/>
      <w:marLeft w:val="0"/>
      <w:marRight w:val="0"/>
      <w:marTop w:val="0"/>
      <w:marBottom w:val="0"/>
      <w:divBdr>
        <w:top w:val="none" w:sz="0" w:space="0" w:color="auto"/>
        <w:left w:val="none" w:sz="0" w:space="0" w:color="auto"/>
        <w:bottom w:val="none" w:sz="0" w:space="0" w:color="auto"/>
        <w:right w:val="none" w:sz="0" w:space="0" w:color="auto"/>
      </w:divBdr>
    </w:div>
    <w:div w:id="1883012080">
      <w:bodyDiv w:val="1"/>
      <w:marLeft w:val="0"/>
      <w:marRight w:val="0"/>
      <w:marTop w:val="0"/>
      <w:marBottom w:val="0"/>
      <w:divBdr>
        <w:top w:val="none" w:sz="0" w:space="0" w:color="auto"/>
        <w:left w:val="none" w:sz="0" w:space="0" w:color="auto"/>
        <w:bottom w:val="none" w:sz="0" w:space="0" w:color="auto"/>
        <w:right w:val="none" w:sz="0" w:space="0" w:color="auto"/>
      </w:divBdr>
    </w:div>
    <w:div w:id="1883250845">
      <w:bodyDiv w:val="1"/>
      <w:marLeft w:val="0"/>
      <w:marRight w:val="0"/>
      <w:marTop w:val="0"/>
      <w:marBottom w:val="0"/>
      <w:divBdr>
        <w:top w:val="none" w:sz="0" w:space="0" w:color="auto"/>
        <w:left w:val="none" w:sz="0" w:space="0" w:color="auto"/>
        <w:bottom w:val="none" w:sz="0" w:space="0" w:color="auto"/>
        <w:right w:val="none" w:sz="0" w:space="0" w:color="auto"/>
      </w:divBdr>
      <w:divsChild>
        <w:div w:id="840661470">
          <w:marLeft w:val="0"/>
          <w:marRight w:val="0"/>
          <w:marTop w:val="0"/>
          <w:marBottom w:val="0"/>
          <w:divBdr>
            <w:top w:val="none" w:sz="0" w:space="0" w:color="auto"/>
            <w:left w:val="none" w:sz="0" w:space="0" w:color="auto"/>
            <w:bottom w:val="none" w:sz="0" w:space="0" w:color="auto"/>
            <w:right w:val="none" w:sz="0" w:space="0" w:color="auto"/>
          </w:divBdr>
          <w:divsChild>
            <w:div w:id="5704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6952">
      <w:bodyDiv w:val="1"/>
      <w:marLeft w:val="0"/>
      <w:marRight w:val="0"/>
      <w:marTop w:val="0"/>
      <w:marBottom w:val="0"/>
      <w:divBdr>
        <w:top w:val="none" w:sz="0" w:space="0" w:color="auto"/>
        <w:left w:val="none" w:sz="0" w:space="0" w:color="auto"/>
        <w:bottom w:val="none" w:sz="0" w:space="0" w:color="auto"/>
        <w:right w:val="none" w:sz="0" w:space="0" w:color="auto"/>
      </w:divBdr>
    </w:div>
    <w:div w:id="1883710546">
      <w:bodyDiv w:val="1"/>
      <w:marLeft w:val="0"/>
      <w:marRight w:val="0"/>
      <w:marTop w:val="0"/>
      <w:marBottom w:val="0"/>
      <w:divBdr>
        <w:top w:val="none" w:sz="0" w:space="0" w:color="auto"/>
        <w:left w:val="none" w:sz="0" w:space="0" w:color="auto"/>
        <w:bottom w:val="none" w:sz="0" w:space="0" w:color="auto"/>
        <w:right w:val="none" w:sz="0" w:space="0" w:color="auto"/>
      </w:divBdr>
    </w:div>
    <w:div w:id="1884294113">
      <w:bodyDiv w:val="1"/>
      <w:marLeft w:val="0"/>
      <w:marRight w:val="0"/>
      <w:marTop w:val="0"/>
      <w:marBottom w:val="0"/>
      <w:divBdr>
        <w:top w:val="none" w:sz="0" w:space="0" w:color="auto"/>
        <w:left w:val="none" w:sz="0" w:space="0" w:color="auto"/>
        <w:bottom w:val="none" w:sz="0" w:space="0" w:color="auto"/>
        <w:right w:val="none" w:sz="0" w:space="0" w:color="auto"/>
      </w:divBdr>
    </w:div>
    <w:div w:id="1884366851">
      <w:bodyDiv w:val="1"/>
      <w:marLeft w:val="0"/>
      <w:marRight w:val="0"/>
      <w:marTop w:val="0"/>
      <w:marBottom w:val="0"/>
      <w:divBdr>
        <w:top w:val="none" w:sz="0" w:space="0" w:color="auto"/>
        <w:left w:val="none" w:sz="0" w:space="0" w:color="auto"/>
        <w:bottom w:val="none" w:sz="0" w:space="0" w:color="auto"/>
        <w:right w:val="none" w:sz="0" w:space="0" w:color="auto"/>
      </w:divBdr>
    </w:div>
    <w:div w:id="1884367344">
      <w:bodyDiv w:val="1"/>
      <w:marLeft w:val="0"/>
      <w:marRight w:val="0"/>
      <w:marTop w:val="0"/>
      <w:marBottom w:val="0"/>
      <w:divBdr>
        <w:top w:val="none" w:sz="0" w:space="0" w:color="auto"/>
        <w:left w:val="none" w:sz="0" w:space="0" w:color="auto"/>
        <w:bottom w:val="none" w:sz="0" w:space="0" w:color="auto"/>
        <w:right w:val="none" w:sz="0" w:space="0" w:color="auto"/>
      </w:divBdr>
      <w:divsChild>
        <w:div w:id="1136532808">
          <w:marLeft w:val="0"/>
          <w:marRight w:val="0"/>
          <w:marTop w:val="0"/>
          <w:marBottom w:val="0"/>
          <w:divBdr>
            <w:top w:val="none" w:sz="0" w:space="0" w:color="auto"/>
            <w:left w:val="none" w:sz="0" w:space="0" w:color="auto"/>
            <w:bottom w:val="none" w:sz="0" w:space="0" w:color="auto"/>
            <w:right w:val="none" w:sz="0" w:space="0" w:color="auto"/>
          </w:divBdr>
          <w:divsChild>
            <w:div w:id="437062465">
              <w:marLeft w:val="0"/>
              <w:marRight w:val="0"/>
              <w:marTop w:val="0"/>
              <w:marBottom w:val="0"/>
              <w:divBdr>
                <w:top w:val="none" w:sz="0" w:space="0" w:color="auto"/>
                <w:left w:val="none" w:sz="0" w:space="0" w:color="auto"/>
                <w:bottom w:val="none" w:sz="0" w:space="0" w:color="auto"/>
                <w:right w:val="none" w:sz="0" w:space="0" w:color="auto"/>
              </w:divBdr>
              <w:divsChild>
                <w:div w:id="1051422328">
                  <w:marLeft w:val="0"/>
                  <w:marRight w:val="0"/>
                  <w:marTop w:val="0"/>
                  <w:marBottom w:val="0"/>
                  <w:divBdr>
                    <w:top w:val="none" w:sz="0" w:space="0" w:color="auto"/>
                    <w:left w:val="none" w:sz="0" w:space="0" w:color="auto"/>
                    <w:bottom w:val="none" w:sz="0" w:space="0" w:color="auto"/>
                    <w:right w:val="none" w:sz="0" w:space="0" w:color="auto"/>
                  </w:divBdr>
                  <w:divsChild>
                    <w:div w:id="7520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090706">
      <w:bodyDiv w:val="1"/>
      <w:marLeft w:val="0"/>
      <w:marRight w:val="0"/>
      <w:marTop w:val="0"/>
      <w:marBottom w:val="0"/>
      <w:divBdr>
        <w:top w:val="none" w:sz="0" w:space="0" w:color="auto"/>
        <w:left w:val="none" w:sz="0" w:space="0" w:color="auto"/>
        <w:bottom w:val="none" w:sz="0" w:space="0" w:color="auto"/>
        <w:right w:val="none" w:sz="0" w:space="0" w:color="auto"/>
      </w:divBdr>
    </w:div>
    <w:div w:id="1886602772">
      <w:bodyDiv w:val="1"/>
      <w:marLeft w:val="0"/>
      <w:marRight w:val="0"/>
      <w:marTop w:val="0"/>
      <w:marBottom w:val="0"/>
      <w:divBdr>
        <w:top w:val="none" w:sz="0" w:space="0" w:color="auto"/>
        <w:left w:val="none" w:sz="0" w:space="0" w:color="auto"/>
        <w:bottom w:val="none" w:sz="0" w:space="0" w:color="auto"/>
        <w:right w:val="none" w:sz="0" w:space="0" w:color="auto"/>
      </w:divBdr>
    </w:div>
    <w:div w:id="1886679172">
      <w:bodyDiv w:val="1"/>
      <w:marLeft w:val="0"/>
      <w:marRight w:val="0"/>
      <w:marTop w:val="0"/>
      <w:marBottom w:val="0"/>
      <w:divBdr>
        <w:top w:val="none" w:sz="0" w:space="0" w:color="auto"/>
        <w:left w:val="none" w:sz="0" w:space="0" w:color="auto"/>
        <w:bottom w:val="none" w:sz="0" w:space="0" w:color="auto"/>
        <w:right w:val="none" w:sz="0" w:space="0" w:color="auto"/>
      </w:divBdr>
      <w:divsChild>
        <w:div w:id="171335716">
          <w:marLeft w:val="0"/>
          <w:marRight w:val="0"/>
          <w:marTop w:val="0"/>
          <w:marBottom w:val="0"/>
          <w:divBdr>
            <w:top w:val="none" w:sz="0" w:space="0" w:color="auto"/>
            <w:left w:val="none" w:sz="0" w:space="0" w:color="auto"/>
            <w:bottom w:val="none" w:sz="0" w:space="0" w:color="auto"/>
            <w:right w:val="none" w:sz="0" w:space="0" w:color="auto"/>
          </w:divBdr>
          <w:divsChild>
            <w:div w:id="335421506">
              <w:marLeft w:val="0"/>
              <w:marRight w:val="0"/>
              <w:marTop w:val="0"/>
              <w:marBottom w:val="0"/>
              <w:divBdr>
                <w:top w:val="none" w:sz="0" w:space="0" w:color="auto"/>
                <w:left w:val="none" w:sz="0" w:space="0" w:color="auto"/>
                <w:bottom w:val="none" w:sz="0" w:space="0" w:color="auto"/>
                <w:right w:val="none" w:sz="0" w:space="0" w:color="auto"/>
              </w:divBdr>
              <w:divsChild>
                <w:div w:id="800072577">
                  <w:marLeft w:val="0"/>
                  <w:marRight w:val="0"/>
                  <w:marTop w:val="0"/>
                  <w:marBottom w:val="0"/>
                  <w:divBdr>
                    <w:top w:val="none" w:sz="0" w:space="0" w:color="auto"/>
                    <w:left w:val="none" w:sz="0" w:space="0" w:color="auto"/>
                    <w:bottom w:val="none" w:sz="0" w:space="0" w:color="auto"/>
                    <w:right w:val="none" w:sz="0" w:space="0" w:color="auto"/>
                  </w:divBdr>
                  <w:divsChild>
                    <w:div w:id="3821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65010">
      <w:bodyDiv w:val="1"/>
      <w:marLeft w:val="0"/>
      <w:marRight w:val="0"/>
      <w:marTop w:val="0"/>
      <w:marBottom w:val="0"/>
      <w:divBdr>
        <w:top w:val="none" w:sz="0" w:space="0" w:color="auto"/>
        <w:left w:val="none" w:sz="0" w:space="0" w:color="auto"/>
        <w:bottom w:val="none" w:sz="0" w:space="0" w:color="auto"/>
        <w:right w:val="none" w:sz="0" w:space="0" w:color="auto"/>
      </w:divBdr>
    </w:div>
    <w:div w:id="1887061020">
      <w:bodyDiv w:val="1"/>
      <w:marLeft w:val="0"/>
      <w:marRight w:val="0"/>
      <w:marTop w:val="0"/>
      <w:marBottom w:val="0"/>
      <w:divBdr>
        <w:top w:val="none" w:sz="0" w:space="0" w:color="auto"/>
        <w:left w:val="none" w:sz="0" w:space="0" w:color="auto"/>
        <w:bottom w:val="none" w:sz="0" w:space="0" w:color="auto"/>
        <w:right w:val="none" w:sz="0" w:space="0" w:color="auto"/>
      </w:divBdr>
    </w:div>
    <w:div w:id="1887177775">
      <w:bodyDiv w:val="1"/>
      <w:marLeft w:val="0"/>
      <w:marRight w:val="0"/>
      <w:marTop w:val="0"/>
      <w:marBottom w:val="0"/>
      <w:divBdr>
        <w:top w:val="none" w:sz="0" w:space="0" w:color="auto"/>
        <w:left w:val="none" w:sz="0" w:space="0" w:color="auto"/>
        <w:bottom w:val="none" w:sz="0" w:space="0" w:color="auto"/>
        <w:right w:val="none" w:sz="0" w:space="0" w:color="auto"/>
      </w:divBdr>
    </w:div>
    <w:div w:id="1887371471">
      <w:bodyDiv w:val="1"/>
      <w:marLeft w:val="0"/>
      <w:marRight w:val="0"/>
      <w:marTop w:val="0"/>
      <w:marBottom w:val="0"/>
      <w:divBdr>
        <w:top w:val="none" w:sz="0" w:space="0" w:color="auto"/>
        <w:left w:val="none" w:sz="0" w:space="0" w:color="auto"/>
        <w:bottom w:val="none" w:sz="0" w:space="0" w:color="auto"/>
        <w:right w:val="none" w:sz="0" w:space="0" w:color="auto"/>
      </w:divBdr>
      <w:divsChild>
        <w:div w:id="1630743438">
          <w:marLeft w:val="0"/>
          <w:marRight w:val="0"/>
          <w:marTop w:val="0"/>
          <w:marBottom w:val="0"/>
          <w:divBdr>
            <w:top w:val="none" w:sz="0" w:space="0" w:color="auto"/>
            <w:left w:val="none" w:sz="0" w:space="0" w:color="auto"/>
            <w:bottom w:val="none" w:sz="0" w:space="0" w:color="auto"/>
            <w:right w:val="none" w:sz="0" w:space="0" w:color="auto"/>
          </w:divBdr>
        </w:div>
      </w:divsChild>
    </w:div>
    <w:div w:id="1888448477">
      <w:bodyDiv w:val="1"/>
      <w:marLeft w:val="0"/>
      <w:marRight w:val="0"/>
      <w:marTop w:val="0"/>
      <w:marBottom w:val="0"/>
      <w:divBdr>
        <w:top w:val="none" w:sz="0" w:space="0" w:color="auto"/>
        <w:left w:val="none" w:sz="0" w:space="0" w:color="auto"/>
        <w:bottom w:val="none" w:sz="0" w:space="0" w:color="auto"/>
        <w:right w:val="none" w:sz="0" w:space="0" w:color="auto"/>
      </w:divBdr>
    </w:div>
    <w:div w:id="1888755305">
      <w:bodyDiv w:val="1"/>
      <w:marLeft w:val="0"/>
      <w:marRight w:val="0"/>
      <w:marTop w:val="0"/>
      <w:marBottom w:val="0"/>
      <w:divBdr>
        <w:top w:val="none" w:sz="0" w:space="0" w:color="auto"/>
        <w:left w:val="none" w:sz="0" w:space="0" w:color="auto"/>
        <w:bottom w:val="none" w:sz="0" w:space="0" w:color="auto"/>
        <w:right w:val="none" w:sz="0" w:space="0" w:color="auto"/>
      </w:divBdr>
    </w:div>
    <w:div w:id="1889760420">
      <w:bodyDiv w:val="1"/>
      <w:marLeft w:val="0"/>
      <w:marRight w:val="0"/>
      <w:marTop w:val="0"/>
      <w:marBottom w:val="0"/>
      <w:divBdr>
        <w:top w:val="none" w:sz="0" w:space="0" w:color="auto"/>
        <w:left w:val="none" w:sz="0" w:space="0" w:color="auto"/>
        <w:bottom w:val="none" w:sz="0" w:space="0" w:color="auto"/>
        <w:right w:val="none" w:sz="0" w:space="0" w:color="auto"/>
      </w:divBdr>
    </w:div>
    <w:div w:id="1889878755">
      <w:bodyDiv w:val="1"/>
      <w:marLeft w:val="0"/>
      <w:marRight w:val="0"/>
      <w:marTop w:val="0"/>
      <w:marBottom w:val="0"/>
      <w:divBdr>
        <w:top w:val="none" w:sz="0" w:space="0" w:color="auto"/>
        <w:left w:val="none" w:sz="0" w:space="0" w:color="auto"/>
        <w:bottom w:val="none" w:sz="0" w:space="0" w:color="auto"/>
        <w:right w:val="none" w:sz="0" w:space="0" w:color="auto"/>
      </w:divBdr>
    </w:div>
    <w:div w:id="1890603061">
      <w:bodyDiv w:val="1"/>
      <w:marLeft w:val="0"/>
      <w:marRight w:val="0"/>
      <w:marTop w:val="0"/>
      <w:marBottom w:val="0"/>
      <w:divBdr>
        <w:top w:val="none" w:sz="0" w:space="0" w:color="auto"/>
        <w:left w:val="none" w:sz="0" w:space="0" w:color="auto"/>
        <w:bottom w:val="none" w:sz="0" w:space="0" w:color="auto"/>
        <w:right w:val="none" w:sz="0" w:space="0" w:color="auto"/>
      </w:divBdr>
    </w:div>
    <w:div w:id="1891106912">
      <w:bodyDiv w:val="1"/>
      <w:marLeft w:val="0"/>
      <w:marRight w:val="0"/>
      <w:marTop w:val="0"/>
      <w:marBottom w:val="0"/>
      <w:divBdr>
        <w:top w:val="none" w:sz="0" w:space="0" w:color="auto"/>
        <w:left w:val="none" w:sz="0" w:space="0" w:color="auto"/>
        <w:bottom w:val="none" w:sz="0" w:space="0" w:color="auto"/>
        <w:right w:val="none" w:sz="0" w:space="0" w:color="auto"/>
      </w:divBdr>
    </w:div>
    <w:div w:id="1891185743">
      <w:bodyDiv w:val="1"/>
      <w:marLeft w:val="0"/>
      <w:marRight w:val="0"/>
      <w:marTop w:val="0"/>
      <w:marBottom w:val="0"/>
      <w:divBdr>
        <w:top w:val="none" w:sz="0" w:space="0" w:color="auto"/>
        <w:left w:val="none" w:sz="0" w:space="0" w:color="auto"/>
        <w:bottom w:val="none" w:sz="0" w:space="0" w:color="auto"/>
        <w:right w:val="none" w:sz="0" w:space="0" w:color="auto"/>
      </w:divBdr>
    </w:div>
    <w:div w:id="1892574794">
      <w:bodyDiv w:val="1"/>
      <w:marLeft w:val="0"/>
      <w:marRight w:val="0"/>
      <w:marTop w:val="0"/>
      <w:marBottom w:val="0"/>
      <w:divBdr>
        <w:top w:val="none" w:sz="0" w:space="0" w:color="auto"/>
        <w:left w:val="none" w:sz="0" w:space="0" w:color="auto"/>
        <w:bottom w:val="none" w:sz="0" w:space="0" w:color="auto"/>
        <w:right w:val="none" w:sz="0" w:space="0" w:color="auto"/>
      </w:divBdr>
    </w:div>
    <w:div w:id="1892692282">
      <w:bodyDiv w:val="1"/>
      <w:marLeft w:val="0"/>
      <w:marRight w:val="0"/>
      <w:marTop w:val="0"/>
      <w:marBottom w:val="0"/>
      <w:divBdr>
        <w:top w:val="none" w:sz="0" w:space="0" w:color="auto"/>
        <w:left w:val="none" w:sz="0" w:space="0" w:color="auto"/>
        <w:bottom w:val="none" w:sz="0" w:space="0" w:color="auto"/>
        <w:right w:val="none" w:sz="0" w:space="0" w:color="auto"/>
      </w:divBdr>
    </w:div>
    <w:div w:id="1893080322">
      <w:bodyDiv w:val="1"/>
      <w:marLeft w:val="0"/>
      <w:marRight w:val="0"/>
      <w:marTop w:val="0"/>
      <w:marBottom w:val="0"/>
      <w:divBdr>
        <w:top w:val="none" w:sz="0" w:space="0" w:color="auto"/>
        <w:left w:val="none" w:sz="0" w:space="0" w:color="auto"/>
        <w:bottom w:val="none" w:sz="0" w:space="0" w:color="auto"/>
        <w:right w:val="none" w:sz="0" w:space="0" w:color="auto"/>
      </w:divBdr>
    </w:div>
    <w:div w:id="1894078972">
      <w:bodyDiv w:val="1"/>
      <w:marLeft w:val="0"/>
      <w:marRight w:val="0"/>
      <w:marTop w:val="0"/>
      <w:marBottom w:val="0"/>
      <w:divBdr>
        <w:top w:val="none" w:sz="0" w:space="0" w:color="auto"/>
        <w:left w:val="none" w:sz="0" w:space="0" w:color="auto"/>
        <w:bottom w:val="none" w:sz="0" w:space="0" w:color="auto"/>
        <w:right w:val="none" w:sz="0" w:space="0" w:color="auto"/>
      </w:divBdr>
    </w:div>
    <w:div w:id="1894195128">
      <w:bodyDiv w:val="1"/>
      <w:marLeft w:val="0"/>
      <w:marRight w:val="0"/>
      <w:marTop w:val="0"/>
      <w:marBottom w:val="0"/>
      <w:divBdr>
        <w:top w:val="none" w:sz="0" w:space="0" w:color="auto"/>
        <w:left w:val="none" w:sz="0" w:space="0" w:color="auto"/>
        <w:bottom w:val="none" w:sz="0" w:space="0" w:color="auto"/>
        <w:right w:val="none" w:sz="0" w:space="0" w:color="auto"/>
      </w:divBdr>
    </w:div>
    <w:div w:id="1894197476">
      <w:bodyDiv w:val="1"/>
      <w:marLeft w:val="0"/>
      <w:marRight w:val="0"/>
      <w:marTop w:val="0"/>
      <w:marBottom w:val="0"/>
      <w:divBdr>
        <w:top w:val="none" w:sz="0" w:space="0" w:color="auto"/>
        <w:left w:val="none" w:sz="0" w:space="0" w:color="auto"/>
        <w:bottom w:val="none" w:sz="0" w:space="0" w:color="auto"/>
        <w:right w:val="none" w:sz="0" w:space="0" w:color="auto"/>
      </w:divBdr>
    </w:div>
    <w:div w:id="1894805305">
      <w:bodyDiv w:val="1"/>
      <w:marLeft w:val="0"/>
      <w:marRight w:val="0"/>
      <w:marTop w:val="0"/>
      <w:marBottom w:val="0"/>
      <w:divBdr>
        <w:top w:val="none" w:sz="0" w:space="0" w:color="auto"/>
        <w:left w:val="none" w:sz="0" w:space="0" w:color="auto"/>
        <w:bottom w:val="none" w:sz="0" w:space="0" w:color="auto"/>
        <w:right w:val="none" w:sz="0" w:space="0" w:color="auto"/>
      </w:divBdr>
    </w:div>
    <w:div w:id="1894850092">
      <w:bodyDiv w:val="1"/>
      <w:marLeft w:val="0"/>
      <w:marRight w:val="0"/>
      <w:marTop w:val="0"/>
      <w:marBottom w:val="0"/>
      <w:divBdr>
        <w:top w:val="none" w:sz="0" w:space="0" w:color="auto"/>
        <w:left w:val="none" w:sz="0" w:space="0" w:color="auto"/>
        <w:bottom w:val="none" w:sz="0" w:space="0" w:color="auto"/>
        <w:right w:val="none" w:sz="0" w:space="0" w:color="auto"/>
      </w:divBdr>
    </w:div>
    <w:div w:id="1894851029">
      <w:bodyDiv w:val="1"/>
      <w:marLeft w:val="0"/>
      <w:marRight w:val="0"/>
      <w:marTop w:val="0"/>
      <w:marBottom w:val="0"/>
      <w:divBdr>
        <w:top w:val="none" w:sz="0" w:space="0" w:color="auto"/>
        <w:left w:val="none" w:sz="0" w:space="0" w:color="auto"/>
        <w:bottom w:val="none" w:sz="0" w:space="0" w:color="auto"/>
        <w:right w:val="none" w:sz="0" w:space="0" w:color="auto"/>
      </w:divBdr>
    </w:div>
    <w:div w:id="1895046759">
      <w:bodyDiv w:val="1"/>
      <w:marLeft w:val="0"/>
      <w:marRight w:val="0"/>
      <w:marTop w:val="0"/>
      <w:marBottom w:val="0"/>
      <w:divBdr>
        <w:top w:val="none" w:sz="0" w:space="0" w:color="auto"/>
        <w:left w:val="none" w:sz="0" w:space="0" w:color="auto"/>
        <w:bottom w:val="none" w:sz="0" w:space="0" w:color="auto"/>
        <w:right w:val="none" w:sz="0" w:space="0" w:color="auto"/>
      </w:divBdr>
    </w:div>
    <w:div w:id="1895384201">
      <w:bodyDiv w:val="1"/>
      <w:marLeft w:val="0"/>
      <w:marRight w:val="0"/>
      <w:marTop w:val="0"/>
      <w:marBottom w:val="0"/>
      <w:divBdr>
        <w:top w:val="none" w:sz="0" w:space="0" w:color="auto"/>
        <w:left w:val="none" w:sz="0" w:space="0" w:color="auto"/>
        <w:bottom w:val="none" w:sz="0" w:space="0" w:color="auto"/>
        <w:right w:val="none" w:sz="0" w:space="0" w:color="auto"/>
      </w:divBdr>
      <w:divsChild>
        <w:div w:id="434832202">
          <w:marLeft w:val="0"/>
          <w:marRight w:val="0"/>
          <w:marTop w:val="0"/>
          <w:marBottom w:val="0"/>
          <w:divBdr>
            <w:top w:val="none" w:sz="0" w:space="0" w:color="auto"/>
            <w:left w:val="none" w:sz="0" w:space="0" w:color="auto"/>
            <w:bottom w:val="none" w:sz="0" w:space="0" w:color="auto"/>
            <w:right w:val="none" w:sz="0" w:space="0" w:color="auto"/>
          </w:divBdr>
        </w:div>
        <w:div w:id="626735884">
          <w:marLeft w:val="0"/>
          <w:marRight w:val="0"/>
          <w:marTop w:val="0"/>
          <w:marBottom w:val="0"/>
          <w:divBdr>
            <w:top w:val="none" w:sz="0" w:space="0" w:color="auto"/>
            <w:left w:val="none" w:sz="0" w:space="0" w:color="auto"/>
            <w:bottom w:val="none" w:sz="0" w:space="0" w:color="auto"/>
            <w:right w:val="none" w:sz="0" w:space="0" w:color="auto"/>
          </w:divBdr>
        </w:div>
        <w:div w:id="660813713">
          <w:marLeft w:val="0"/>
          <w:marRight w:val="0"/>
          <w:marTop w:val="0"/>
          <w:marBottom w:val="0"/>
          <w:divBdr>
            <w:top w:val="none" w:sz="0" w:space="0" w:color="auto"/>
            <w:left w:val="none" w:sz="0" w:space="0" w:color="auto"/>
            <w:bottom w:val="none" w:sz="0" w:space="0" w:color="auto"/>
            <w:right w:val="none" w:sz="0" w:space="0" w:color="auto"/>
          </w:divBdr>
        </w:div>
        <w:div w:id="844175179">
          <w:marLeft w:val="0"/>
          <w:marRight w:val="0"/>
          <w:marTop w:val="0"/>
          <w:marBottom w:val="0"/>
          <w:divBdr>
            <w:top w:val="none" w:sz="0" w:space="0" w:color="auto"/>
            <w:left w:val="none" w:sz="0" w:space="0" w:color="auto"/>
            <w:bottom w:val="none" w:sz="0" w:space="0" w:color="auto"/>
            <w:right w:val="none" w:sz="0" w:space="0" w:color="auto"/>
          </w:divBdr>
        </w:div>
        <w:div w:id="1010453076">
          <w:marLeft w:val="0"/>
          <w:marRight w:val="0"/>
          <w:marTop w:val="0"/>
          <w:marBottom w:val="0"/>
          <w:divBdr>
            <w:top w:val="none" w:sz="0" w:space="0" w:color="auto"/>
            <w:left w:val="none" w:sz="0" w:space="0" w:color="auto"/>
            <w:bottom w:val="none" w:sz="0" w:space="0" w:color="auto"/>
            <w:right w:val="none" w:sz="0" w:space="0" w:color="auto"/>
          </w:divBdr>
        </w:div>
        <w:div w:id="1063526077">
          <w:marLeft w:val="0"/>
          <w:marRight w:val="0"/>
          <w:marTop w:val="0"/>
          <w:marBottom w:val="0"/>
          <w:divBdr>
            <w:top w:val="none" w:sz="0" w:space="0" w:color="auto"/>
            <w:left w:val="none" w:sz="0" w:space="0" w:color="auto"/>
            <w:bottom w:val="none" w:sz="0" w:space="0" w:color="auto"/>
            <w:right w:val="none" w:sz="0" w:space="0" w:color="auto"/>
          </w:divBdr>
        </w:div>
        <w:div w:id="1127233606">
          <w:marLeft w:val="0"/>
          <w:marRight w:val="0"/>
          <w:marTop w:val="0"/>
          <w:marBottom w:val="0"/>
          <w:divBdr>
            <w:top w:val="none" w:sz="0" w:space="0" w:color="auto"/>
            <w:left w:val="none" w:sz="0" w:space="0" w:color="auto"/>
            <w:bottom w:val="none" w:sz="0" w:space="0" w:color="auto"/>
            <w:right w:val="none" w:sz="0" w:space="0" w:color="auto"/>
          </w:divBdr>
        </w:div>
        <w:div w:id="1438133754">
          <w:marLeft w:val="0"/>
          <w:marRight w:val="0"/>
          <w:marTop w:val="0"/>
          <w:marBottom w:val="0"/>
          <w:divBdr>
            <w:top w:val="none" w:sz="0" w:space="0" w:color="auto"/>
            <w:left w:val="none" w:sz="0" w:space="0" w:color="auto"/>
            <w:bottom w:val="none" w:sz="0" w:space="0" w:color="auto"/>
            <w:right w:val="none" w:sz="0" w:space="0" w:color="auto"/>
          </w:divBdr>
        </w:div>
        <w:div w:id="1448544983">
          <w:marLeft w:val="0"/>
          <w:marRight w:val="0"/>
          <w:marTop w:val="0"/>
          <w:marBottom w:val="0"/>
          <w:divBdr>
            <w:top w:val="none" w:sz="0" w:space="0" w:color="auto"/>
            <w:left w:val="none" w:sz="0" w:space="0" w:color="auto"/>
            <w:bottom w:val="none" w:sz="0" w:space="0" w:color="auto"/>
            <w:right w:val="none" w:sz="0" w:space="0" w:color="auto"/>
          </w:divBdr>
        </w:div>
        <w:div w:id="1645232765">
          <w:marLeft w:val="0"/>
          <w:marRight w:val="0"/>
          <w:marTop w:val="0"/>
          <w:marBottom w:val="0"/>
          <w:divBdr>
            <w:top w:val="none" w:sz="0" w:space="0" w:color="auto"/>
            <w:left w:val="none" w:sz="0" w:space="0" w:color="auto"/>
            <w:bottom w:val="none" w:sz="0" w:space="0" w:color="auto"/>
            <w:right w:val="none" w:sz="0" w:space="0" w:color="auto"/>
          </w:divBdr>
        </w:div>
        <w:div w:id="1668552246">
          <w:marLeft w:val="0"/>
          <w:marRight w:val="0"/>
          <w:marTop w:val="0"/>
          <w:marBottom w:val="0"/>
          <w:divBdr>
            <w:top w:val="none" w:sz="0" w:space="0" w:color="auto"/>
            <w:left w:val="none" w:sz="0" w:space="0" w:color="auto"/>
            <w:bottom w:val="none" w:sz="0" w:space="0" w:color="auto"/>
            <w:right w:val="none" w:sz="0" w:space="0" w:color="auto"/>
          </w:divBdr>
        </w:div>
        <w:div w:id="1709063383">
          <w:marLeft w:val="0"/>
          <w:marRight w:val="0"/>
          <w:marTop w:val="0"/>
          <w:marBottom w:val="0"/>
          <w:divBdr>
            <w:top w:val="none" w:sz="0" w:space="0" w:color="auto"/>
            <w:left w:val="none" w:sz="0" w:space="0" w:color="auto"/>
            <w:bottom w:val="none" w:sz="0" w:space="0" w:color="auto"/>
            <w:right w:val="none" w:sz="0" w:space="0" w:color="auto"/>
          </w:divBdr>
        </w:div>
        <w:div w:id="1895700587">
          <w:marLeft w:val="0"/>
          <w:marRight w:val="0"/>
          <w:marTop w:val="0"/>
          <w:marBottom w:val="0"/>
          <w:divBdr>
            <w:top w:val="none" w:sz="0" w:space="0" w:color="auto"/>
            <w:left w:val="none" w:sz="0" w:space="0" w:color="auto"/>
            <w:bottom w:val="none" w:sz="0" w:space="0" w:color="auto"/>
            <w:right w:val="none" w:sz="0" w:space="0" w:color="auto"/>
          </w:divBdr>
        </w:div>
      </w:divsChild>
    </w:div>
    <w:div w:id="1895581077">
      <w:bodyDiv w:val="1"/>
      <w:marLeft w:val="0"/>
      <w:marRight w:val="0"/>
      <w:marTop w:val="0"/>
      <w:marBottom w:val="0"/>
      <w:divBdr>
        <w:top w:val="none" w:sz="0" w:space="0" w:color="auto"/>
        <w:left w:val="none" w:sz="0" w:space="0" w:color="auto"/>
        <w:bottom w:val="none" w:sz="0" w:space="0" w:color="auto"/>
        <w:right w:val="none" w:sz="0" w:space="0" w:color="auto"/>
      </w:divBdr>
    </w:div>
    <w:div w:id="1895582175">
      <w:bodyDiv w:val="1"/>
      <w:marLeft w:val="0"/>
      <w:marRight w:val="0"/>
      <w:marTop w:val="0"/>
      <w:marBottom w:val="0"/>
      <w:divBdr>
        <w:top w:val="none" w:sz="0" w:space="0" w:color="auto"/>
        <w:left w:val="none" w:sz="0" w:space="0" w:color="auto"/>
        <w:bottom w:val="none" w:sz="0" w:space="0" w:color="auto"/>
        <w:right w:val="none" w:sz="0" w:space="0" w:color="auto"/>
      </w:divBdr>
    </w:div>
    <w:div w:id="1896353574">
      <w:bodyDiv w:val="1"/>
      <w:marLeft w:val="0"/>
      <w:marRight w:val="0"/>
      <w:marTop w:val="0"/>
      <w:marBottom w:val="0"/>
      <w:divBdr>
        <w:top w:val="none" w:sz="0" w:space="0" w:color="auto"/>
        <w:left w:val="none" w:sz="0" w:space="0" w:color="auto"/>
        <w:bottom w:val="none" w:sz="0" w:space="0" w:color="auto"/>
        <w:right w:val="none" w:sz="0" w:space="0" w:color="auto"/>
      </w:divBdr>
    </w:div>
    <w:div w:id="1897012923">
      <w:bodyDiv w:val="1"/>
      <w:marLeft w:val="0"/>
      <w:marRight w:val="0"/>
      <w:marTop w:val="0"/>
      <w:marBottom w:val="0"/>
      <w:divBdr>
        <w:top w:val="none" w:sz="0" w:space="0" w:color="auto"/>
        <w:left w:val="none" w:sz="0" w:space="0" w:color="auto"/>
        <w:bottom w:val="none" w:sz="0" w:space="0" w:color="auto"/>
        <w:right w:val="none" w:sz="0" w:space="0" w:color="auto"/>
      </w:divBdr>
    </w:div>
    <w:div w:id="1897623230">
      <w:bodyDiv w:val="1"/>
      <w:marLeft w:val="0"/>
      <w:marRight w:val="0"/>
      <w:marTop w:val="0"/>
      <w:marBottom w:val="0"/>
      <w:divBdr>
        <w:top w:val="none" w:sz="0" w:space="0" w:color="auto"/>
        <w:left w:val="none" w:sz="0" w:space="0" w:color="auto"/>
        <w:bottom w:val="none" w:sz="0" w:space="0" w:color="auto"/>
        <w:right w:val="none" w:sz="0" w:space="0" w:color="auto"/>
      </w:divBdr>
      <w:divsChild>
        <w:div w:id="1840922645">
          <w:marLeft w:val="0"/>
          <w:marRight w:val="0"/>
          <w:marTop w:val="0"/>
          <w:marBottom w:val="0"/>
          <w:divBdr>
            <w:top w:val="none" w:sz="0" w:space="0" w:color="auto"/>
            <w:left w:val="none" w:sz="0" w:space="0" w:color="auto"/>
            <w:bottom w:val="none" w:sz="0" w:space="0" w:color="auto"/>
            <w:right w:val="none" w:sz="0" w:space="0" w:color="auto"/>
          </w:divBdr>
          <w:divsChild>
            <w:div w:id="852647008">
              <w:marLeft w:val="0"/>
              <w:marRight w:val="0"/>
              <w:marTop w:val="0"/>
              <w:marBottom w:val="0"/>
              <w:divBdr>
                <w:top w:val="none" w:sz="0" w:space="0" w:color="auto"/>
                <w:left w:val="none" w:sz="0" w:space="0" w:color="auto"/>
                <w:bottom w:val="none" w:sz="0" w:space="0" w:color="auto"/>
                <w:right w:val="none" w:sz="0" w:space="0" w:color="auto"/>
              </w:divBdr>
              <w:divsChild>
                <w:div w:id="1825929032">
                  <w:marLeft w:val="0"/>
                  <w:marRight w:val="0"/>
                  <w:marTop w:val="0"/>
                  <w:marBottom w:val="0"/>
                  <w:divBdr>
                    <w:top w:val="none" w:sz="0" w:space="0" w:color="auto"/>
                    <w:left w:val="none" w:sz="0" w:space="0" w:color="auto"/>
                    <w:bottom w:val="none" w:sz="0" w:space="0" w:color="auto"/>
                    <w:right w:val="none" w:sz="0" w:space="0" w:color="auto"/>
                  </w:divBdr>
                  <w:divsChild>
                    <w:div w:id="897783075">
                      <w:marLeft w:val="0"/>
                      <w:marRight w:val="0"/>
                      <w:marTop w:val="0"/>
                      <w:marBottom w:val="0"/>
                      <w:divBdr>
                        <w:top w:val="none" w:sz="0" w:space="0" w:color="auto"/>
                        <w:left w:val="none" w:sz="0" w:space="0" w:color="auto"/>
                        <w:bottom w:val="none" w:sz="0" w:space="0" w:color="auto"/>
                        <w:right w:val="none" w:sz="0" w:space="0" w:color="auto"/>
                      </w:divBdr>
                      <w:divsChild>
                        <w:div w:id="14095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931688">
      <w:bodyDiv w:val="1"/>
      <w:marLeft w:val="0"/>
      <w:marRight w:val="0"/>
      <w:marTop w:val="0"/>
      <w:marBottom w:val="0"/>
      <w:divBdr>
        <w:top w:val="none" w:sz="0" w:space="0" w:color="auto"/>
        <w:left w:val="none" w:sz="0" w:space="0" w:color="auto"/>
        <w:bottom w:val="none" w:sz="0" w:space="0" w:color="auto"/>
        <w:right w:val="none" w:sz="0" w:space="0" w:color="auto"/>
      </w:divBdr>
      <w:divsChild>
        <w:div w:id="1647390132">
          <w:marLeft w:val="0"/>
          <w:marRight w:val="0"/>
          <w:marTop w:val="0"/>
          <w:marBottom w:val="0"/>
          <w:divBdr>
            <w:top w:val="none" w:sz="0" w:space="0" w:color="auto"/>
            <w:left w:val="none" w:sz="0" w:space="0" w:color="auto"/>
            <w:bottom w:val="none" w:sz="0" w:space="0" w:color="auto"/>
            <w:right w:val="none" w:sz="0" w:space="0" w:color="auto"/>
          </w:divBdr>
        </w:div>
        <w:div w:id="1729375364">
          <w:marLeft w:val="0"/>
          <w:marRight w:val="0"/>
          <w:marTop w:val="0"/>
          <w:marBottom w:val="0"/>
          <w:divBdr>
            <w:top w:val="none" w:sz="0" w:space="0" w:color="auto"/>
            <w:left w:val="none" w:sz="0" w:space="0" w:color="auto"/>
            <w:bottom w:val="none" w:sz="0" w:space="0" w:color="auto"/>
            <w:right w:val="none" w:sz="0" w:space="0" w:color="auto"/>
          </w:divBdr>
        </w:div>
        <w:div w:id="2057462016">
          <w:marLeft w:val="0"/>
          <w:marRight w:val="0"/>
          <w:marTop w:val="0"/>
          <w:marBottom w:val="0"/>
          <w:divBdr>
            <w:top w:val="none" w:sz="0" w:space="0" w:color="auto"/>
            <w:left w:val="none" w:sz="0" w:space="0" w:color="auto"/>
            <w:bottom w:val="none" w:sz="0" w:space="0" w:color="auto"/>
            <w:right w:val="none" w:sz="0" w:space="0" w:color="auto"/>
          </w:divBdr>
        </w:div>
      </w:divsChild>
    </w:div>
    <w:div w:id="1899824745">
      <w:bodyDiv w:val="1"/>
      <w:marLeft w:val="0"/>
      <w:marRight w:val="0"/>
      <w:marTop w:val="0"/>
      <w:marBottom w:val="0"/>
      <w:divBdr>
        <w:top w:val="none" w:sz="0" w:space="0" w:color="auto"/>
        <w:left w:val="none" w:sz="0" w:space="0" w:color="auto"/>
        <w:bottom w:val="none" w:sz="0" w:space="0" w:color="auto"/>
        <w:right w:val="none" w:sz="0" w:space="0" w:color="auto"/>
      </w:divBdr>
    </w:div>
    <w:div w:id="1901018995">
      <w:bodyDiv w:val="1"/>
      <w:marLeft w:val="0"/>
      <w:marRight w:val="0"/>
      <w:marTop w:val="0"/>
      <w:marBottom w:val="0"/>
      <w:divBdr>
        <w:top w:val="none" w:sz="0" w:space="0" w:color="auto"/>
        <w:left w:val="none" w:sz="0" w:space="0" w:color="auto"/>
        <w:bottom w:val="none" w:sz="0" w:space="0" w:color="auto"/>
        <w:right w:val="none" w:sz="0" w:space="0" w:color="auto"/>
      </w:divBdr>
    </w:div>
    <w:div w:id="1901359685">
      <w:bodyDiv w:val="1"/>
      <w:marLeft w:val="0"/>
      <w:marRight w:val="0"/>
      <w:marTop w:val="0"/>
      <w:marBottom w:val="0"/>
      <w:divBdr>
        <w:top w:val="none" w:sz="0" w:space="0" w:color="auto"/>
        <w:left w:val="none" w:sz="0" w:space="0" w:color="auto"/>
        <w:bottom w:val="none" w:sz="0" w:space="0" w:color="auto"/>
        <w:right w:val="none" w:sz="0" w:space="0" w:color="auto"/>
      </w:divBdr>
    </w:div>
    <w:div w:id="1901474095">
      <w:bodyDiv w:val="1"/>
      <w:marLeft w:val="0"/>
      <w:marRight w:val="0"/>
      <w:marTop w:val="0"/>
      <w:marBottom w:val="0"/>
      <w:divBdr>
        <w:top w:val="none" w:sz="0" w:space="0" w:color="auto"/>
        <w:left w:val="none" w:sz="0" w:space="0" w:color="auto"/>
        <w:bottom w:val="none" w:sz="0" w:space="0" w:color="auto"/>
        <w:right w:val="none" w:sz="0" w:space="0" w:color="auto"/>
      </w:divBdr>
    </w:div>
    <w:div w:id="1901669951">
      <w:bodyDiv w:val="1"/>
      <w:marLeft w:val="0"/>
      <w:marRight w:val="0"/>
      <w:marTop w:val="0"/>
      <w:marBottom w:val="0"/>
      <w:divBdr>
        <w:top w:val="none" w:sz="0" w:space="0" w:color="auto"/>
        <w:left w:val="none" w:sz="0" w:space="0" w:color="auto"/>
        <w:bottom w:val="none" w:sz="0" w:space="0" w:color="auto"/>
        <w:right w:val="none" w:sz="0" w:space="0" w:color="auto"/>
      </w:divBdr>
    </w:div>
    <w:div w:id="1901863727">
      <w:bodyDiv w:val="1"/>
      <w:marLeft w:val="0"/>
      <w:marRight w:val="0"/>
      <w:marTop w:val="0"/>
      <w:marBottom w:val="0"/>
      <w:divBdr>
        <w:top w:val="none" w:sz="0" w:space="0" w:color="auto"/>
        <w:left w:val="none" w:sz="0" w:space="0" w:color="auto"/>
        <w:bottom w:val="none" w:sz="0" w:space="0" w:color="auto"/>
        <w:right w:val="none" w:sz="0" w:space="0" w:color="auto"/>
      </w:divBdr>
      <w:divsChild>
        <w:div w:id="525338519">
          <w:marLeft w:val="0"/>
          <w:marRight w:val="0"/>
          <w:marTop w:val="0"/>
          <w:marBottom w:val="0"/>
          <w:divBdr>
            <w:top w:val="none" w:sz="0" w:space="0" w:color="auto"/>
            <w:left w:val="none" w:sz="0" w:space="0" w:color="auto"/>
            <w:bottom w:val="none" w:sz="0" w:space="0" w:color="auto"/>
            <w:right w:val="none" w:sz="0" w:space="0" w:color="auto"/>
          </w:divBdr>
          <w:divsChild>
            <w:div w:id="834302965">
              <w:marLeft w:val="0"/>
              <w:marRight w:val="0"/>
              <w:marTop w:val="0"/>
              <w:marBottom w:val="0"/>
              <w:divBdr>
                <w:top w:val="none" w:sz="0" w:space="0" w:color="auto"/>
                <w:left w:val="none" w:sz="0" w:space="0" w:color="auto"/>
                <w:bottom w:val="none" w:sz="0" w:space="0" w:color="auto"/>
                <w:right w:val="none" w:sz="0" w:space="0" w:color="auto"/>
              </w:divBdr>
              <w:divsChild>
                <w:div w:id="262610047">
                  <w:marLeft w:val="0"/>
                  <w:marRight w:val="0"/>
                  <w:marTop w:val="0"/>
                  <w:marBottom w:val="0"/>
                  <w:divBdr>
                    <w:top w:val="none" w:sz="0" w:space="0" w:color="auto"/>
                    <w:left w:val="none" w:sz="0" w:space="0" w:color="auto"/>
                    <w:bottom w:val="none" w:sz="0" w:space="0" w:color="auto"/>
                    <w:right w:val="none" w:sz="0" w:space="0" w:color="auto"/>
                  </w:divBdr>
                  <w:divsChild>
                    <w:div w:id="2012099091">
                      <w:marLeft w:val="0"/>
                      <w:marRight w:val="0"/>
                      <w:marTop w:val="0"/>
                      <w:marBottom w:val="0"/>
                      <w:divBdr>
                        <w:top w:val="none" w:sz="0" w:space="0" w:color="auto"/>
                        <w:left w:val="none" w:sz="0" w:space="0" w:color="auto"/>
                        <w:bottom w:val="none" w:sz="0" w:space="0" w:color="auto"/>
                        <w:right w:val="none" w:sz="0" w:space="0" w:color="auto"/>
                      </w:divBdr>
                    </w:div>
                  </w:divsChild>
                </w:div>
                <w:div w:id="1622765594">
                  <w:marLeft w:val="0"/>
                  <w:marRight w:val="0"/>
                  <w:marTop w:val="0"/>
                  <w:marBottom w:val="0"/>
                  <w:divBdr>
                    <w:top w:val="none" w:sz="0" w:space="0" w:color="auto"/>
                    <w:left w:val="none" w:sz="0" w:space="0" w:color="auto"/>
                    <w:bottom w:val="none" w:sz="0" w:space="0" w:color="auto"/>
                    <w:right w:val="none" w:sz="0" w:space="0" w:color="auto"/>
                  </w:divBdr>
                  <w:divsChild>
                    <w:div w:id="1962571256">
                      <w:marLeft w:val="0"/>
                      <w:marRight w:val="0"/>
                      <w:marTop w:val="0"/>
                      <w:marBottom w:val="0"/>
                      <w:divBdr>
                        <w:top w:val="none" w:sz="0" w:space="0" w:color="auto"/>
                        <w:left w:val="none" w:sz="0" w:space="0" w:color="auto"/>
                        <w:bottom w:val="none" w:sz="0" w:space="0" w:color="auto"/>
                        <w:right w:val="none" w:sz="0" w:space="0" w:color="auto"/>
                      </w:divBdr>
                      <w:divsChild>
                        <w:div w:id="1091584262">
                          <w:marLeft w:val="0"/>
                          <w:marRight w:val="0"/>
                          <w:marTop w:val="0"/>
                          <w:marBottom w:val="0"/>
                          <w:divBdr>
                            <w:top w:val="none" w:sz="0" w:space="0" w:color="auto"/>
                            <w:left w:val="none" w:sz="0" w:space="0" w:color="auto"/>
                            <w:bottom w:val="none" w:sz="0" w:space="0" w:color="auto"/>
                            <w:right w:val="none" w:sz="0" w:space="0" w:color="auto"/>
                          </w:divBdr>
                        </w:div>
                        <w:div w:id="1948610154">
                          <w:marLeft w:val="0"/>
                          <w:marRight w:val="0"/>
                          <w:marTop w:val="0"/>
                          <w:marBottom w:val="0"/>
                          <w:divBdr>
                            <w:top w:val="none" w:sz="0" w:space="0" w:color="auto"/>
                            <w:left w:val="none" w:sz="0" w:space="0" w:color="auto"/>
                            <w:bottom w:val="none" w:sz="0" w:space="0" w:color="auto"/>
                            <w:right w:val="none" w:sz="0" w:space="0" w:color="auto"/>
                          </w:divBdr>
                          <w:divsChild>
                            <w:div w:id="8160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485898">
          <w:marLeft w:val="0"/>
          <w:marRight w:val="0"/>
          <w:marTop w:val="0"/>
          <w:marBottom w:val="0"/>
          <w:divBdr>
            <w:top w:val="none" w:sz="0" w:space="0" w:color="auto"/>
            <w:left w:val="none" w:sz="0" w:space="0" w:color="auto"/>
            <w:bottom w:val="none" w:sz="0" w:space="0" w:color="auto"/>
            <w:right w:val="none" w:sz="0" w:space="0" w:color="auto"/>
          </w:divBdr>
          <w:divsChild>
            <w:div w:id="790510794">
              <w:marLeft w:val="0"/>
              <w:marRight w:val="0"/>
              <w:marTop w:val="0"/>
              <w:marBottom w:val="0"/>
              <w:divBdr>
                <w:top w:val="none" w:sz="0" w:space="0" w:color="auto"/>
                <w:left w:val="none" w:sz="0" w:space="0" w:color="auto"/>
                <w:bottom w:val="none" w:sz="0" w:space="0" w:color="auto"/>
                <w:right w:val="none" w:sz="0" w:space="0" w:color="auto"/>
              </w:divBdr>
              <w:divsChild>
                <w:div w:id="1467816744">
                  <w:marLeft w:val="0"/>
                  <w:marRight w:val="0"/>
                  <w:marTop w:val="0"/>
                  <w:marBottom w:val="0"/>
                  <w:divBdr>
                    <w:top w:val="none" w:sz="0" w:space="0" w:color="auto"/>
                    <w:left w:val="none" w:sz="0" w:space="0" w:color="auto"/>
                    <w:bottom w:val="none" w:sz="0" w:space="0" w:color="auto"/>
                    <w:right w:val="none" w:sz="0" w:space="0" w:color="auto"/>
                  </w:divBdr>
                  <w:divsChild>
                    <w:div w:id="598221145">
                      <w:marLeft w:val="0"/>
                      <w:marRight w:val="0"/>
                      <w:marTop w:val="0"/>
                      <w:marBottom w:val="0"/>
                      <w:divBdr>
                        <w:top w:val="none" w:sz="0" w:space="0" w:color="auto"/>
                        <w:left w:val="none" w:sz="0" w:space="0" w:color="auto"/>
                        <w:bottom w:val="none" w:sz="0" w:space="0" w:color="auto"/>
                        <w:right w:val="none" w:sz="0" w:space="0" w:color="auto"/>
                      </w:divBdr>
                      <w:divsChild>
                        <w:div w:id="819347054">
                          <w:marLeft w:val="0"/>
                          <w:marRight w:val="0"/>
                          <w:marTop w:val="0"/>
                          <w:marBottom w:val="0"/>
                          <w:divBdr>
                            <w:top w:val="none" w:sz="0" w:space="0" w:color="auto"/>
                            <w:left w:val="none" w:sz="0" w:space="0" w:color="auto"/>
                            <w:bottom w:val="none" w:sz="0" w:space="0" w:color="auto"/>
                            <w:right w:val="none" w:sz="0" w:space="0" w:color="auto"/>
                          </w:divBdr>
                          <w:divsChild>
                            <w:div w:id="72289134">
                              <w:marLeft w:val="0"/>
                              <w:marRight w:val="0"/>
                              <w:marTop w:val="0"/>
                              <w:marBottom w:val="0"/>
                              <w:divBdr>
                                <w:top w:val="none" w:sz="0" w:space="0" w:color="auto"/>
                                <w:left w:val="none" w:sz="0" w:space="0" w:color="auto"/>
                                <w:bottom w:val="none" w:sz="0" w:space="0" w:color="auto"/>
                                <w:right w:val="none" w:sz="0" w:space="0" w:color="auto"/>
                              </w:divBdr>
                            </w:div>
                            <w:div w:id="198320795">
                              <w:marLeft w:val="0"/>
                              <w:marRight w:val="0"/>
                              <w:marTop w:val="0"/>
                              <w:marBottom w:val="0"/>
                              <w:divBdr>
                                <w:top w:val="none" w:sz="0" w:space="0" w:color="auto"/>
                                <w:left w:val="none" w:sz="0" w:space="0" w:color="auto"/>
                                <w:bottom w:val="none" w:sz="0" w:space="0" w:color="auto"/>
                                <w:right w:val="none" w:sz="0" w:space="0" w:color="auto"/>
                              </w:divBdr>
                              <w:divsChild>
                                <w:div w:id="3279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27655">
                  <w:marLeft w:val="0"/>
                  <w:marRight w:val="0"/>
                  <w:marTop w:val="0"/>
                  <w:marBottom w:val="0"/>
                  <w:divBdr>
                    <w:top w:val="none" w:sz="0" w:space="0" w:color="auto"/>
                    <w:left w:val="none" w:sz="0" w:space="0" w:color="auto"/>
                    <w:bottom w:val="none" w:sz="0" w:space="0" w:color="auto"/>
                    <w:right w:val="none" w:sz="0" w:space="0" w:color="auto"/>
                  </w:divBdr>
                  <w:divsChild>
                    <w:div w:id="17145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78711">
          <w:marLeft w:val="0"/>
          <w:marRight w:val="0"/>
          <w:marTop w:val="0"/>
          <w:marBottom w:val="0"/>
          <w:divBdr>
            <w:top w:val="none" w:sz="0" w:space="0" w:color="auto"/>
            <w:left w:val="none" w:sz="0" w:space="0" w:color="auto"/>
            <w:bottom w:val="none" w:sz="0" w:space="0" w:color="auto"/>
            <w:right w:val="none" w:sz="0" w:space="0" w:color="auto"/>
          </w:divBdr>
          <w:divsChild>
            <w:div w:id="936792658">
              <w:marLeft w:val="0"/>
              <w:marRight w:val="0"/>
              <w:marTop w:val="0"/>
              <w:marBottom w:val="0"/>
              <w:divBdr>
                <w:top w:val="none" w:sz="0" w:space="0" w:color="auto"/>
                <w:left w:val="none" w:sz="0" w:space="0" w:color="auto"/>
                <w:bottom w:val="none" w:sz="0" w:space="0" w:color="auto"/>
                <w:right w:val="none" w:sz="0" w:space="0" w:color="auto"/>
              </w:divBdr>
              <w:divsChild>
                <w:div w:id="1985694773">
                  <w:marLeft w:val="0"/>
                  <w:marRight w:val="0"/>
                  <w:marTop w:val="0"/>
                  <w:marBottom w:val="0"/>
                  <w:divBdr>
                    <w:top w:val="none" w:sz="0" w:space="0" w:color="auto"/>
                    <w:left w:val="none" w:sz="0" w:space="0" w:color="auto"/>
                    <w:bottom w:val="none" w:sz="0" w:space="0" w:color="auto"/>
                    <w:right w:val="none" w:sz="0" w:space="0" w:color="auto"/>
                  </w:divBdr>
                  <w:divsChild>
                    <w:div w:id="171188832">
                      <w:marLeft w:val="0"/>
                      <w:marRight w:val="0"/>
                      <w:marTop w:val="0"/>
                      <w:marBottom w:val="0"/>
                      <w:divBdr>
                        <w:top w:val="none" w:sz="0" w:space="0" w:color="auto"/>
                        <w:left w:val="none" w:sz="0" w:space="0" w:color="auto"/>
                        <w:bottom w:val="none" w:sz="0" w:space="0" w:color="auto"/>
                        <w:right w:val="none" w:sz="0" w:space="0" w:color="auto"/>
                      </w:divBdr>
                      <w:divsChild>
                        <w:div w:id="4191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683939">
          <w:marLeft w:val="0"/>
          <w:marRight w:val="0"/>
          <w:marTop w:val="0"/>
          <w:marBottom w:val="0"/>
          <w:divBdr>
            <w:top w:val="none" w:sz="0" w:space="0" w:color="auto"/>
            <w:left w:val="none" w:sz="0" w:space="0" w:color="auto"/>
            <w:bottom w:val="none" w:sz="0" w:space="0" w:color="auto"/>
            <w:right w:val="none" w:sz="0" w:space="0" w:color="auto"/>
          </w:divBdr>
          <w:divsChild>
            <w:div w:id="561259901">
              <w:marLeft w:val="0"/>
              <w:marRight w:val="0"/>
              <w:marTop w:val="0"/>
              <w:marBottom w:val="0"/>
              <w:divBdr>
                <w:top w:val="none" w:sz="0" w:space="0" w:color="auto"/>
                <w:left w:val="none" w:sz="0" w:space="0" w:color="auto"/>
                <w:bottom w:val="none" w:sz="0" w:space="0" w:color="auto"/>
                <w:right w:val="none" w:sz="0" w:space="0" w:color="auto"/>
              </w:divBdr>
            </w:div>
          </w:divsChild>
        </w:div>
        <w:div w:id="1506555058">
          <w:marLeft w:val="0"/>
          <w:marRight w:val="0"/>
          <w:marTop w:val="0"/>
          <w:marBottom w:val="0"/>
          <w:divBdr>
            <w:top w:val="none" w:sz="0" w:space="0" w:color="auto"/>
            <w:left w:val="none" w:sz="0" w:space="0" w:color="auto"/>
            <w:bottom w:val="none" w:sz="0" w:space="0" w:color="auto"/>
            <w:right w:val="none" w:sz="0" w:space="0" w:color="auto"/>
          </w:divBdr>
          <w:divsChild>
            <w:div w:id="1405375866">
              <w:marLeft w:val="0"/>
              <w:marRight w:val="0"/>
              <w:marTop w:val="0"/>
              <w:marBottom w:val="0"/>
              <w:divBdr>
                <w:top w:val="none" w:sz="0" w:space="0" w:color="auto"/>
                <w:left w:val="none" w:sz="0" w:space="0" w:color="auto"/>
                <w:bottom w:val="none" w:sz="0" w:space="0" w:color="auto"/>
                <w:right w:val="none" w:sz="0" w:space="0" w:color="auto"/>
              </w:divBdr>
              <w:divsChild>
                <w:div w:id="1872916206">
                  <w:marLeft w:val="0"/>
                  <w:marRight w:val="0"/>
                  <w:marTop w:val="0"/>
                  <w:marBottom w:val="0"/>
                  <w:divBdr>
                    <w:top w:val="none" w:sz="0" w:space="0" w:color="auto"/>
                    <w:left w:val="none" w:sz="0" w:space="0" w:color="auto"/>
                    <w:bottom w:val="none" w:sz="0" w:space="0" w:color="auto"/>
                    <w:right w:val="none" w:sz="0" w:space="0" w:color="auto"/>
                  </w:divBdr>
                  <w:divsChild>
                    <w:div w:id="156286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54924">
      <w:bodyDiv w:val="1"/>
      <w:marLeft w:val="0"/>
      <w:marRight w:val="0"/>
      <w:marTop w:val="0"/>
      <w:marBottom w:val="0"/>
      <w:divBdr>
        <w:top w:val="none" w:sz="0" w:space="0" w:color="auto"/>
        <w:left w:val="none" w:sz="0" w:space="0" w:color="auto"/>
        <w:bottom w:val="none" w:sz="0" w:space="0" w:color="auto"/>
        <w:right w:val="none" w:sz="0" w:space="0" w:color="auto"/>
      </w:divBdr>
    </w:div>
    <w:div w:id="1904176740">
      <w:bodyDiv w:val="1"/>
      <w:marLeft w:val="0"/>
      <w:marRight w:val="0"/>
      <w:marTop w:val="0"/>
      <w:marBottom w:val="0"/>
      <w:divBdr>
        <w:top w:val="none" w:sz="0" w:space="0" w:color="auto"/>
        <w:left w:val="none" w:sz="0" w:space="0" w:color="auto"/>
        <w:bottom w:val="none" w:sz="0" w:space="0" w:color="auto"/>
        <w:right w:val="none" w:sz="0" w:space="0" w:color="auto"/>
      </w:divBdr>
    </w:div>
    <w:div w:id="1905143005">
      <w:bodyDiv w:val="1"/>
      <w:marLeft w:val="0"/>
      <w:marRight w:val="0"/>
      <w:marTop w:val="0"/>
      <w:marBottom w:val="0"/>
      <w:divBdr>
        <w:top w:val="none" w:sz="0" w:space="0" w:color="auto"/>
        <w:left w:val="none" w:sz="0" w:space="0" w:color="auto"/>
        <w:bottom w:val="none" w:sz="0" w:space="0" w:color="auto"/>
        <w:right w:val="none" w:sz="0" w:space="0" w:color="auto"/>
      </w:divBdr>
    </w:div>
    <w:div w:id="1905598656">
      <w:bodyDiv w:val="1"/>
      <w:marLeft w:val="0"/>
      <w:marRight w:val="0"/>
      <w:marTop w:val="0"/>
      <w:marBottom w:val="0"/>
      <w:divBdr>
        <w:top w:val="none" w:sz="0" w:space="0" w:color="auto"/>
        <w:left w:val="none" w:sz="0" w:space="0" w:color="auto"/>
        <w:bottom w:val="none" w:sz="0" w:space="0" w:color="auto"/>
        <w:right w:val="none" w:sz="0" w:space="0" w:color="auto"/>
      </w:divBdr>
      <w:divsChild>
        <w:div w:id="268046437">
          <w:marLeft w:val="0"/>
          <w:marRight w:val="0"/>
          <w:marTop w:val="0"/>
          <w:marBottom w:val="0"/>
          <w:divBdr>
            <w:top w:val="none" w:sz="0" w:space="0" w:color="auto"/>
            <w:left w:val="none" w:sz="0" w:space="0" w:color="auto"/>
            <w:bottom w:val="none" w:sz="0" w:space="0" w:color="auto"/>
            <w:right w:val="none" w:sz="0" w:space="0" w:color="auto"/>
          </w:divBdr>
        </w:div>
        <w:div w:id="2111732033">
          <w:marLeft w:val="0"/>
          <w:marRight w:val="0"/>
          <w:marTop w:val="0"/>
          <w:marBottom w:val="0"/>
          <w:divBdr>
            <w:top w:val="none" w:sz="0" w:space="0" w:color="auto"/>
            <w:left w:val="none" w:sz="0" w:space="0" w:color="auto"/>
            <w:bottom w:val="none" w:sz="0" w:space="0" w:color="auto"/>
            <w:right w:val="none" w:sz="0" w:space="0" w:color="auto"/>
          </w:divBdr>
        </w:div>
        <w:div w:id="1704020842">
          <w:marLeft w:val="0"/>
          <w:marRight w:val="0"/>
          <w:marTop w:val="0"/>
          <w:marBottom w:val="0"/>
          <w:divBdr>
            <w:top w:val="none" w:sz="0" w:space="0" w:color="auto"/>
            <w:left w:val="none" w:sz="0" w:space="0" w:color="auto"/>
            <w:bottom w:val="none" w:sz="0" w:space="0" w:color="auto"/>
            <w:right w:val="none" w:sz="0" w:space="0" w:color="auto"/>
          </w:divBdr>
        </w:div>
        <w:div w:id="795568353">
          <w:marLeft w:val="0"/>
          <w:marRight w:val="0"/>
          <w:marTop w:val="0"/>
          <w:marBottom w:val="0"/>
          <w:divBdr>
            <w:top w:val="none" w:sz="0" w:space="0" w:color="auto"/>
            <w:left w:val="none" w:sz="0" w:space="0" w:color="auto"/>
            <w:bottom w:val="none" w:sz="0" w:space="0" w:color="auto"/>
            <w:right w:val="none" w:sz="0" w:space="0" w:color="auto"/>
          </w:divBdr>
        </w:div>
        <w:div w:id="602886349">
          <w:marLeft w:val="0"/>
          <w:marRight w:val="0"/>
          <w:marTop w:val="0"/>
          <w:marBottom w:val="0"/>
          <w:divBdr>
            <w:top w:val="none" w:sz="0" w:space="0" w:color="auto"/>
            <w:left w:val="none" w:sz="0" w:space="0" w:color="auto"/>
            <w:bottom w:val="none" w:sz="0" w:space="0" w:color="auto"/>
            <w:right w:val="none" w:sz="0" w:space="0" w:color="auto"/>
          </w:divBdr>
        </w:div>
      </w:divsChild>
    </w:div>
    <w:div w:id="1905988276">
      <w:bodyDiv w:val="1"/>
      <w:marLeft w:val="0"/>
      <w:marRight w:val="0"/>
      <w:marTop w:val="0"/>
      <w:marBottom w:val="0"/>
      <w:divBdr>
        <w:top w:val="none" w:sz="0" w:space="0" w:color="auto"/>
        <w:left w:val="none" w:sz="0" w:space="0" w:color="auto"/>
        <w:bottom w:val="none" w:sz="0" w:space="0" w:color="auto"/>
        <w:right w:val="none" w:sz="0" w:space="0" w:color="auto"/>
      </w:divBdr>
    </w:div>
    <w:div w:id="1907374879">
      <w:bodyDiv w:val="1"/>
      <w:marLeft w:val="0"/>
      <w:marRight w:val="0"/>
      <w:marTop w:val="0"/>
      <w:marBottom w:val="0"/>
      <w:divBdr>
        <w:top w:val="none" w:sz="0" w:space="0" w:color="auto"/>
        <w:left w:val="none" w:sz="0" w:space="0" w:color="auto"/>
        <w:bottom w:val="none" w:sz="0" w:space="0" w:color="auto"/>
        <w:right w:val="none" w:sz="0" w:space="0" w:color="auto"/>
      </w:divBdr>
    </w:div>
    <w:div w:id="1907521363">
      <w:bodyDiv w:val="1"/>
      <w:marLeft w:val="0"/>
      <w:marRight w:val="0"/>
      <w:marTop w:val="0"/>
      <w:marBottom w:val="0"/>
      <w:divBdr>
        <w:top w:val="none" w:sz="0" w:space="0" w:color="auto"/>
        <w:left w:val="none" w:sz="0" w:space="0" w:color="auto"/>
        <w:bottom w:val="none" w:sz="0" w:space="0" w:color="auto"/>
        <w:right w:val="none" w:sz="0" w:space="0" w:color="auto"/>
      </w:divBdr>
      <w:divsChild>
        <w:div w:id="68503954">
          <w:marLeft w:val="0"/>
          <w:marRight w:val="0"/>
          <w:marTop w:val="0"/>
          <w:marBottom w:val="0"/>
          <w:divBdr>
            <w:top w:val="none" w:sz="0" w:space="0" w:color="auto"/>
            <w:left w:val="none" w:sz="0" w:space="0" w:color="auto"/>
            <w:bottom w:val="none" w:sz="0" w:space="0" w:color="auto"/>
            <w:right w:val="none" w:sz="0" w:space="0" w:color="auto"/>
          </w:divBdr>
        </w:div>
        <w:div w:id="20518227">
          <w:marLeft w:val="0"/>
          <w:marRight w:val="0"/>
          <w:marTop w:val="0"/>
          <w:marBottom w:val="0"/>
          <w:divBdr>
            <w:top w:val="none" w:sz="0" w:space="0" w:color="auto"/>
            <w:left w:val="none" w:sz="0" w:space="0" w:color="auto"/>
            <w:bottom w:val="none" w:sz="0" w:space="0" w:color="auto"/>
            <w:right w:val="none" w:sz="0" w:space="0" w:color="auto"/>
          </w:divBdr>
        </w:div>
        <w:div w:id="238830631">
          <w:marLeft w:val="0"/>
          <w:marRight w:val="0"/>
          <w:marTop w:val="0"/>
          <w:marBottom w:val="0"/>
          <w:divBdr>
            <w:top w:val="none" w:sz="0" w:space="0" w:color="auto"/>
            <w:left w:val="none" w:sz="0" w:space="0" w:color="auto"/>
            <w:bottom w:val="none" w:sz="0" w:space="0" w:color="auto"/>
            <w:right w:val="none" w:sz="0" w:space="0" w:color="auto"/>
          </w:divBdr>
        </w:div>
        <w:div w:id="922028176">
          <w:marLeft w:val="0"/>
          <w:marRight w:val="0"/>
          <w:marTop w:val="0"/>
          <w:marBottom w:val="0"/>
          <w:divBdr>
            <w:top w:val="none" w:sz="0" w:space="0" w:color="auto"/>
            <w:left w:val="none" w:sz="0" w:space="0" w:color="auto"/>
            <w:bottom w:val="none" w:sz="0" w:space="0" w:color="auto"/>
            <w:right w:val="none" w:sz="0" w:space="0" w:color="auto"/>
          </w:divBdr>
        </w:div>
        <w:div w:id="2000422216">
          <w:marLeft w:val="0"/>
          <w:marRight w:val="0"/>
          <w:marTop w:val="0"/>
          <w:marBottom w:val="0"/>
          <w:divBdr>
            <w:top w:val="none" w:sz="0" w:space="0" w:color="auto"/>
            <w:left w:val="none" w:sz="0" w:space="0" w:color="auto"/>
            <w:bottom w:val="none" w:sz="0" w:space="0" w:color="auto"/>
            <w:right w:val="none" w:sz="0" w:space="0" w:color="auto"/>
          </w:divBdr>
        </w:div>
        <w:div w:id="877399289">
          <w:marLeft w:val="0"/>
          <w:marRight w:val="0"/>
          <w:marTop w:val="0"/>
          <w:marBottom w:val="0"/>
          <w:divBdr>
            <w:top w:val="none" w:sz="0" w:space="0" w:color="auto"/>
            <w:left w:val="none" w:sz="0" w:space="0" w:color="auto"/>
            <w:bottom w:val="none" w:sz="0" w:space="0" w:color="auto"/>
            <w:right w:val="none" w:sz="0" w:space="0" w:color="auto"/>
          </w:divBdr>
        </w:div>
        <w:div w:id="1020083160">
          <w:marLeft w:val="0"/>
          <w:marRight w:val="0"/>
          <w:marTop w:val="0"/>
          <w:marBottom w:val="0"/>
          <w:divBdr>
            <w:top w:val="none" w:sz="0" w:space="0" w:color="auto"/>
            <w:left w:val="none" w:sz="0" w:space="0" w:color="auto"/>
            <w:bottom w:val="none" w:sz="0" w:space="0" w:color="auto"/>
            <w:right w:val="none" w:sz="0" w:space="0" w:color="auto"/>
          </w:divBdr>
        </w:div>
        <w:div w:id="1780447724">
          <w:marLeft w:val="0"/>
          <w:marRight w:val="0"/>
          <w:marTop w:val="0"/>
          <w:marBottom w:val="0"/>
          <w:divBdr>
            <w:top w:val="none" w:sz="0" w:space="0" w:color="auto"/>
            <w:left w:val="none" w:sz="0" w:space="0" w:color="auto"/>
            <w:bottom w:val="none" w:sz="0" w:space="0" w:color="auto"/>
            <w:right w:val="none" w:sz="0" w:space="0" w:color="auto"/>
          </w:divBdr>
        </w:div>
        <w:div w:id="1811482104">
          <w:marLeft w:val="0"/>
          <w:marRight w:val="0"/>
          <w:marTop w:val="0"/>
          <w:marBottom w:val="0"/>
          <w:divBdr>
            <w:top w:val="none" w:sz="0" w:space="0" w:color="auto"/>
            <w:left w:val="none" w:sz="0" w:space="0" w:color="auto"/>
            <w:bottom w:val="none" w:sz="0" w:space="0" w:color="auto"/>
            <w:right w:val="none" w:sz="0" w:space="0" w:color="auto"/>
          </w:divBdr>
        </w:div>
      </w:divsChild>
    </w:div>
    <w:div w:id="1908150565">
      <w:bodyDiv w:val="1"/>
      <w:marLeft w:val="0"/>
      <w:marRight w:val="0"/>
      <w:marTop w:val="0"/>
      <w:marBottom w:val="0"/>
      <w:divBdr>
        <w:top w:val="none" w:sz="0" w:space="0" w:color="auto"/>
        <w:left w:val="none" w:sz="0" w:space="0" w:color="auto"/>
        <w:bottom w:val="none" w:sz="0" w:space="0" w:color="auto"/>
        <w:right w:val="none" w:sz="0" w:space="0" w:color="auto"/>
      </w:divBdr>
      <w:divsChild>
        <w:div w:id="199438756">
          <w:marLeft w:val="0"/>
          <w:marRight w:val="0"/>
          <w:marTop w:val="0"/>
          <w:marBottom w:val="0"/>
          <w:divBdr>
            <w:top w:val="none" w:sz="0" w:space="0" w:color="auto"/>
            <w:left w:val="none" w:sz="0" w:space="0" w:color="auto"/>
            <w:bottom w:val="none" w:sz="0" w:space="0" w:color="auto"/>
            <w:right w:val="none" w:sz="0" w:space="0" w:color="auto"/>
          </w:divBdr>
          <w:divsChild>
            <w:div w:id="174984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21851">
      <w:bodyDiv w:val="1"/>
      <w:marLeft w:val="0"/>
      <w:marRight w:val="0"/>
      <w:marTop w:val="0"/>
      <w:marBottom w:val="0"/>
      <w:divBdr>
        <w:top w:val="none" w:sz="0" w:space="0" w:color="auto"/>
        <w:left w:val="none" w:sz="0" w:space="0" w:color="auto"/>
        <w:bottom w:val="none" w:sz="0" w:space="0" w:color="auto"/>
        <w:right w:val="none" w:sz="0" w:space="0" w:color="auto"/>
      </w:divBdr>
      <w:divsChild>
        <w:div w:id="652222629">
          <w:marLeft w:val="0"/>
          <w:marRight w:val="0"/>
          <w:marTop w:val="0"/>
          <w:marBottom w:val="0"/>
          <w:divBdr>
            <w:top w:val="none" w:sz="0" w:space="0" w:color="auto"/>
            <w:left w:val="none" w:sz="0" w:space="0" w:color="auto"/>
            <w:bottom w:val="none" w:sz="0" w:space="0" w:color="auto"/>
            <w:right w:val="none" w:sz="0" w:space="0" w:color="auto"/>
          </w:divBdr>
        </w:div>
      </w:divsChild>
    </w:div>
    <w:div w:id="1909264607">
      <w:bodyDiv w:val="1"/>
      <w:marLeft w:val="0"/>
      <w:marRight w:val="0"/>
      <w:marTop w:val="0"/>
      <w:marBottom w:val="0"/>
      <w:divBdr>
        <w:top w:val="none" w:sz="0" w:space="0" w:color="auto"/>
        <w:left w:val="none" w:sz="0" w:space="0" w:color="auto"/>
        <w:bottom w:val="none" w:sz="0" w:space="0" w:color="auto"/>
        <w:right w:val="none" w:sz="0" w:space="0" w:color="auto"/>
      </w:divBdr>
    </w:div>
    <w:div w:id="1909461138">
      <w:bodyDiv w:val="1"/>
      <w:marLeft w:val="0"/>
      <w:marRight w:val="0"/>
      <w:marTop w:val="0"/>
      <w:marBottom w:val="0"/>
      <w:divBdr>
        <w:top w:val="none" w:sz="0" w:space="0" w:color="auto"/>
        <w:left w:val="none" w:sz="0" w:space="0" w:color="auto"/>
        <w:bottom w:val="none" w:sz="0" w:space="0" w:color="auto"/>
        <w:right w:val="none" w:sz="0" w:space="0" w:color="auto"/>
      </w:divBdr>
      <w:divsChild>
        <w:div w:id="405495851">
          <w:marLeft w:val="0"/>
          <w:marRight w:val="0"/>
          <w:marTop w:val="0"/>
          <w:marBottom w:val="0"/>
          <w:divBdr>
            <w:top w:val="none" w:sz="0" w:space="0" w:color="auto"/>
            <w:left w:val="none" w:sz="0" w:space="0" w:color="auto"/>
            <w:bottom w:val="none" w:sz="0" w:space="0" w:color="auto"/>
            <w:right w:val="none" w:sz="0" w:space="0" w:color="auto"/>
          </w:divBdr>
        </w:div>
        <w:div w:id="2073653894">
          <w:marLeft w:val="0"/>
          <w:marRight w:val="0"/>
          <w:marTop w:val="0"/>
          <w:marBottom w:val="0"/>
          <w:divBdr>
            <w:top w:val="none" w:sz="0" w:space="0" w:color="auto"/>
            <w:left w:val="none" w:sz="0" w:space="0" w:color="auto"/>
            <w:bottom w:val="none" w:sz="0" w:space="0" w:color="auto"/>
            <w:right w:val="none" w:sz="0" w:space="0" w:color="auto"/>
          </w:divBdr>
        </w:div>
        <w:div w:id="390033492">
          <w:marLeft w:val="0"/>
          <w:marRight w:val="0"/>
          <w:marTop w:val="0"/>
          <w:marBottom w:val="0"/>
          <w:divBdr>
            <w:top w:val="none" w:sz="0" w:space="0" w:color="auto"/>
            <w:left w:val="none" w:sz="0" w:space="0" w:color="auto"/>
            <w:bottom w:val="none" w:sz="0" w:space="0" w:color="auto"/>
            <w:right w:val="none" w:sz="0" w:space="0" w:color="auto"/>
          </w:divBdr>
        </w:div>
      </w:divsChild>
    </w:div>
    <w:div w:id="1910337340">
      <w:bodyDiv w:val="1"/>
      <w:marLeft w:val="0"/>
      <w:marRight w:val="0"/>
      <w:marTop w:val="0"/>
      <w:marBottom w:val="0"/>
      <w:divBdr>
        <w:top w:val="none" w:sz="0" w:space="0" w:color="auto"/>
        <w:left w:val="none" w:sz="0" w:space="0" w:color="auto"/>
        <w:bottom w:val="none" w:sz="0" w:space="0" w:color="auto"/>
        <w:right w:val="none" w:sz="0" w:space="0" w:color="auto"/>
      </w:divBdr>
      <w:divsChild>
        <w:div w:id="278609347">
          <w:marLeft w:val="0"/>
          <w:marRight w:val="0"/>
          <w:marTop w:val="0"/>
          <w:marBottom w:val="0"/>
          <w:divBdr>
            <w:top w:val="none" w:sz="0" w:space="0" w:color="auto"/>
            <w:left w:val="none" w:sz="0" w:space="0" w:color="auto"/>
            <w:bottom w:val="none" w:sz="0" w:space="0" w:color="auto"/>
            <w:right w:val="none" w:sz="0" w:space="0" w:color="auto"/>
          </w:divBdr>
        </w:div>
      </w:divsChild>
    </w:div>
    <w:div w:id="1910531057">
      <w:bodyDiv w:val="1"/>
      <w:marLeft w:val="0"/>
      <w:marRight w:val="0"/>
      <w:marTop w:val="0"/>
      <w:marBottom w:val="0"/>
      <w:divBdr>
        <w:top w:val="none" w:sz="0" w:space="0" w:color="auto"/>
        <w:left w:val="none" w:sz="0" w:space="0" w:color="auto"/>
        <w:bottom w:val="none" w:sz="0" w:space="0" w:color="auto"/>
        <w:right w:val="none" w:sz="0" w:space="0" w:color="auto"/>
      </w:divBdr>
    </w:div>
    <w:div w:id="1910799930">
      <w:bodyDiv w:val="1"/>
      <w:marLeft w:val="0"/>
      <w:marRight w:val="0"/>
      <w:marTop w:val="0"/>
      <w:marBottom w:val="0"/>
      <w:divBdr>
        <w:top w:val="none" w:sz="0" w:space="0" w:color="auto"/>
        <w:left w:val="none" w:sz="0" w:space="0" w:color="auto"/>
        <w:bottom w:val="none" w:sz="0" w:space="0" w:color="auto"/>
        <w:right w:val="none" w:sz="0" w:space="0" w:color="auto"/>
      </w:divBdr>
    </w:div>
    <w:div w:id="1911573003">
      <w:bodyDiv w:val="1"/>
      <w:marLeft w:val="0"/>
      <w:marRight w:val="0"/>
      <w:marTop w:val="0"/>
      <w:marBottom w:val="0"/>
      <w:divBdr>
        <w:top w:val="none" w:sz="0" w:space="0" w:color="auto"/>
        <w:left w:val="none" w:sz="0" w:space="0" w:color="auto"/>
        <w:bottom w:val="none" w:sz="0" w:space="0" w:color="auto"/>
        <w:right w:val="none" w:sz="0" w:space="0" w:color="auto"/>
      </w:divBdr>
      <w:divsChild>
        <w:div w:id="1131167401">
          <w:marLeft w:val="0"/>
          <w:marRight w:val="0"/>
          <w:marTop w:val="0"/>
          <w:marBottom w:val="0"/>
          <w:divBdr>
            <w:top w:val="none" w:sz="0" w:space="0" w:color="auto"/>
            <w:left w:val="none" w:sz="0" w:space="0" w:color="auto"/>
            <w:bottom w:val="none" w:sz="0" w:space="0" w:color="auto"/>
            <w:right w:val="none" w:sz="0" w:space="0" w:color="auto"/>
          </w:divBdr>
        </w:div>
      </w:divsChild>
    </w:div>
    <w:div w:id="1911620914">
      <w:bodyDiv w:val="1"/>
      <w:marLeft w:val="0"/>
      <w:marRight w:val="0"/>
      <w:marTop w:val="0"/>
      <w:marBottom w:val="0"/>
      <w:divBdr>
        <w:top w:val="none" w:sz="0" w:space="0" w:color="auto"/>
        <w:left w:val="none" w:sz="0" w:space="0" w:color="auto"/>
        <w:bottom w:val="none" w:sz="0" w:space="0" w:color="auto"/>
        <w:right w:val="none" w:sz="0" w:space="0" w:color="auto"/>
      </w:divBdr>
    </w:div>
    <w:div w:id="1911841922">
      <w:bodyDiv w:val="1"/>
      <w:marLeft w:val="0"/>
      <w:marRight w:val="0"/>
      <w:marTop w:val="0"/>
      <w:marBottom w:val="0"/>
      <w:divBdr>
        <w:top w:val="none" w:sz="0" w:space="0" w:color="auto"/>
        <w:left w:val="none" w:sz="0" w:space="0" w:color="auto"/>
        <w:bottom w:val="none" w:sz="0" w:space="0" w:color="auto"/>
        <w:right w:val="none" w:sz="0" w:space="0" w:color="auto"/>
      </w:divBdr>
    </w:div>
    <w:div w:id="1912962312">
      <w:bodyDiv w:val="1"/>
      <w:marLeft w:val="0"/>
      <w:marRight w:val="0"/>
      <w:marTop w:val="0"/>
      <w:marBottom w:val="0"/>
      <w:divBdr>
        <w:top w:val="none" w:sz="0" w:space="0" w:color="auto"/>
        <w:left w:val="none" w:sz="0" w:space="0" w:color="auto"/>
        <w:bottom w:val="none" w:sz="0" w:space="0" w:color="auto"/>
        <w:right w:val="none" w:sz="0" w:space="0" w:color="auto"/>
      </w:divBdr>
    </w:div>
    <w:div w:id="1913655032">
      <w:bodyDiv w:val="1"/>
      <w:marLeft w:val="0"/>
      <w:marRight w:val="0"/>
      <w:marTop w:val="0"/>
      <w:marBottom w:val="0"/>
      <w:divBdr>
        <w:top w:val="none" w:sz="0" w:space="0" w:color="auto"/>
        <w:left w:val="none" w:sz="0" w:space="0" w:color="auto"/>
        <w:bottom w:val="none" w:sz="0" w:space="0" w:color="auto"/>
        <w:right w:val="none" w:sz="0" w:space="0" w:color="auto"/>
      </w:divBdr>
    </w:div>
    <w:div w:id="1913808392">
      <w:bodyDiv w:val="1"/>
      <w:marLeft w:val="0"/>
      <w:marRight w:val="0"/>
      <w:marTop w:val="0"/>
      <w:marBottom w:val="0"/>
      <w:divBdr>
        <w:top w:val="none" w:sz="0" w:space="0" w:color="auto"/>
        <w:left w:val="none" w:sz="0" w:space="0" w:color="auto"/>
        <w:bottom w:val="none" w:sz="0" w:space="0" w:color="auto"/>
        <w:right w:val="none" w:sz="0" w:space="0" w:color="auto"/>
      </w:divBdr>
    </w:div>
    <w:div w:id="1913925721">
      <w:bodyDiv w:val="1"/>
      <w:marLeft w:val="0"/>
      <w:marRight w:val="0"/>
      <w:marTop w:val="0"/>
      <w:marBottom w:val="0"/>
      <w:divBdr>
        <w:top w:val="none" w:sz="0" w:space="0" w:color="auto"/>
        <w:left w:val="none" w:sz="0" w:space="0" w:color="auto"/>
        <w:bottom w:val="none" w:sz="0" w:space="0" w:color="auto"/>
        <w:right w:val="none" w:sz="0" w:space="0" w:color="auto"/>
      </w:divBdr>
    </w:div>
    <w:div w:id="1914462157">
      <w:bodyDiv w:val="1"/>
      <w:marLeft w:val="0"/>
      <w:marRight w:val="0"/>
      <w:marTop w:val="0"/>
      <w:marBottom w:val="0"/>
      <w:divBdr>
        <w:top w:val="none" w:sz="0" w:space="0" w:color="auto"/>
        <w:left w:val="none" w:sz="0" w:space="0" w:color="auto"/>
        <w:bottom w:val="none" w:sz="0" w:space="0" w:color="auto"/>
        <w:right w:val="none" w:sz="0" w:space="0" w:color="auto"/>
      </w:divBdr>
    </w:div>
    <w:div w:id="1914848339">
      <w:bodyDiv w:val="1"/>
      <w:marLeft w:val="0"/>
      <w:marRight w:val="0"/>
      <w:marTop w:val="0"/>
      <w:marBottom w:val="0"/>
      <w:divBdr>
        <w:top w:val="none" w:sz="0" w:space="0" w:color="auto"/>
        <w:left w:val="none" w:sz="0" w:space="0" w:color="auto"/>
        <w:bottom w:val="none" w:sz="0" w:space="0" w:color="auto"/>
        <w:right w:val="none" w:sz="0" w:space="0" w:color="auto"/>
      </w:divBdr>
      <w:divsChild>
        <w:div w:id="682318087">
          <w:marLeft w:val="0"/>
          <w:marRight w:val="0"/>
          <w:marTop w:val="0"/>
          <w:marBottom w:val="0"/>
          <w:divBdr>
            <w:top w:val="none" w:sz="0" w:space="0" w:color="auto"/>
            <w:left w:val="none" w:sz="0" w:space="0" w:color="auto"/>
            <w:bottom w:val="none" w:sz="0" w:space="0" w:color="auto"/>
            <w:right w:val="none" w:sz="0" w:space="0" w:color="auto"/>
          </w:divBdr>
          <w:divsChild>
            <w:div w:id="6386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6038">
      <w:bodyDiv w:val="1"/>
      <w:marLeft w:val="0"/>
      <w:marRight w:val="0"/>
      <w:marTop w:val="0"/>
      <w:marBottom w:val="0"/>
      <w:divBdr>
        <w:top w:val="none" w:sz="0" w:space="0" w:color="auto"/>
        <w:left w:val="none" w:sz="0" w:space="0" w:color="auto"/>
        <w:bottom w:val="none" w:sz="0" w:space="0" w:color="auto"/>
        <w:right w:val="none" w:sz="0" w:space="0" w:color="auto"/>
      </w:divBdr>
    </w:div>
    <w:div w:id="1916016025">
      <w:bodyDiv w:val="1"/>
      <w:marLeft w:val="0"/>
      <w:marRight w:val="0"/>
      <w:marTop w:val="0"/>
      <w:marBottom w:val="0"/>
      <w:divBdr>
        <w:top w:val="none" w:sz="0" w:space="0" w:color="auto"/>
        <w:left w:val="none" w:sz="0" w:space="0" w:color="auto"/>
        <w:bottom w:val="none" w:sz="0" w:space="0" w:color="auto"/>
        <w:right w:val="none" w:sz="0" w:space="0" w:color="auto"/>
      </w:divBdr>
    </w:div>
    <w:div w:id="1916041818">
      <w:bodyDiv w:val="1"/>
      <w:marLeft w:val="0"/>
      <w:marRight w:val="0"/>
      <w:marTop w:val="0"/>
      <w:marBottom w:val="0"/>
      <w:divBdr>
        <w:top w:val="none" w:sz="0" w:space="0" w:color="auto"/>
        <w:left w:val="none" w:sz="0" w:space="0" w:color="auto"/>
        <w:bottom w:val="none" w:sz="0" w:space="0" w:color="auto"/>
        <w:right w:val="none" w:sz="0" w:space="0" w:color="auto"/>
      </w:divBdr>
    </w:div>
    <w:div w:id="1917011935">
      <w:bodyDiv w:val="1"/>
      <w:marLeft w:val="0"/>
      <w:marRight w:val="0"/>
      <w:marTop w:val="0"/>
      <w:marBottom w:val="0"/>
      <w:divBdr>
        <w:top w:val="none" w:sz="0" w:space="0" w:color="auto"/>
        <w:left w:val="none" w:sz="0" w:space="0" w:color="auto"/>
        <w:bottom w:val="none" w:sz="0" w:space="0" w:color="auto"/>
        <w:right w:val="none" w:sz="0" w:space="0" w:color="auto"/>
      </w:divBdr>
    </w:div>
    <w:div w:id="1917323003">
      <w:bodyDiv w:val="1"/>
      <w:marLeft w:val="0"/>
      <w:marRight w:val="0"/>
      <w:marTop w:val="0"/>
      <w:marBottom w:val="0"/>
      <w:divBdr>
        <w:top w:val="none" w:sz="0" w:space="0" w:color="auto"/>
        <w:left w:val="none" w:sz="0" w:space="0" w:color="auto"/>
        <w:bottom w:val="none" w:sz="0" w:space="0" w:color="auto"/>
        <w:right w:val="none" w:sz="0" w:space="0" w:color="auto"/>
      </w:divBdr>
    </w:div>
    <w:div w:id="1917855901">
      <w:bodyDiv w:val="1"/>
      <w:marLeft w:val="0"/>
      <w:marRight w:val="0"/>
      <w:marTop w:val="0"/>
      <w:marBottom w:val="0"/>
      <w:divBdr>
        <w:top w:val="none" w:sz="0" w:space="0" w:color="auto"/>
        <w:left w:val="none" w:sz="0" w:space="0" w:color="auto"/>
        <w:bottom w:val="none" w:sz="0" w:space="0" w:color="auto"/>
        <w:right w:val="none" w:sz="0" w:space="0" w:color="auto"/>
      </w:divBdr>
    </w:div>
    <w:div w:id="1919246701">
      <w:bodyDiv w:val="1"/>
      <w:marLeft w:val="0"/>
      <w:marRight w:val="0"/>
      <w:marTop w:val="0"/>
      <w:marBottom w:val="0"/>
      <w:divBdr>
        <w:top w:val="none" w:sz="0" w:space="0" w:color="auto"/>
        <w:left w:val="none" w:sz="0" w:space="0" w:color="auto"/>
        <w:bottom w:val="none" w:sz="0" w:space="0" w:color="auto"/>
        <w:right w:val="none" w:sz="0" w:space="0" w:color="auto"/>
      </w:divBdr>
    </w:div>
    <w:div w:id="1921794657">
      <w:bodyDiv w:val="1"/>
      <w:marLeft w:val="0"/>
      <w:marRight w:val="0"/>
      <w:marTop w:val="0"/>
      <w:marBottom w:val="0"/>
      <w:divBdr>
        <w:top w:val="none" w:sz="0" w:space="0" w:color="auto"/>
        <w:left w:val="none" w:sz="0" w:space="0" w:color="auto"/>
        <w:bottom w:val="none" w:sz="0" w:space="0" w:color="auto"/>
        <w:right w:val="none" w:sz="0" w:space="0" w:color="auto"/>
      </w:divBdr>
    </w:div>
    <w:div w:id="1922253844">
      <w:bodyDiv w:val="1"/>
      <w:marLeft w:val="0"/>
      <w:marRight w:val="0"/>
      <w:marTop w:val="0"/>
      <w:marBottom w:val="0"/>
      <w:divBdr>
        <w:top w:val="none" w:sz="0" w:space="0" w:color="auto"/>
        <w:left w:val="none" w:sz="0" w:space="0" w:color="auto"/>
        <w:bottom w:val="none" w:sz="0" w:space="0" w:color="auto"/>
        <w:right w:val="none" w:sz="0" w:space="0" w:color="auto"/>
      </w:divBdr>
    </w:div>
    <w:div w:id="1922985091">
      <w:bodyDiv w:val="1"/>
      <w:marLeft w:val="0"/>
      <w:marRight w:val="0"/>
      <w:marTop w:val="0"/>
      <w:marBottom w:val="0"/>
      <w:divBdr>
        <w:top w:val="none" w:sz="0" w:space="0" w:color="auto"/>
        <w:left w:val="none" w:sz="0" w:space="0" w:color="auto"/>
        <w:bottom w:val="none" w:sz="0" w:space="0" w:color="auto"/>
        <w:right w:val="none" w:sz="0" w:space="0" w:color="auto"/>
      </w:divBdr>
      <w:divsChild>
        <w:div w:id="1529879110">
          <w:marLeft w:val="0"/>
          <w:marRight w:val="0"/>
          <w:marTop w:val="0"/>
          <w:marBottom w:val="0"/>
          <w:divBdr>
            <w:top w:val="none" w:sz="0" w:space="0" w:color="auto"/>
            <w:left w:val="none" w:sz="0" w:space="0" w:color="auto"/>
            <w:bottom w:val="none" w:sz="0" w:space="0" w:color="auto"/>
            <w:right w:val="none" w:sz="0" w:space="0" w:color="auto"/>
          </w:divBdr>
        </w:div>
      </w:divsChild>
    </w:div>
    <w:div w:id="1923106705">
      <w:bodyDiv w:val="1"/>
      <w:marLeft w:val="0"/>
      <w:marRight w:val="0"/>
      <w:marTop w:val="0"/>
      <w:marBottom w:val="0"/>
      <w:divBdr>
        <w:top w:val="none" w:sz="0" w:space="0" w:color="auto"/>
        <w:left w:val="none" w:sz="0" w:space="0" w:color="auto"/>
        <w:bottom w:val="none" w:sz="0" w:space="0" w:color="auto"/>
        <w:right w:val="none" w:sz="0" w:space="0" w:color="auto"/>
      </w:divBdr>
    </w:div>
    <w:div w:id="1923879812">
      <w:bodyDiv w:val="1"/>
      <w:marLeft w:val="0"/>
      <w:marRight w:val="0"/>
      <w:marTop w:val="0"/>
      <w:marBottom w:val="0"/>
      <w:divBdr>
        <w:top w:val="none" w:sz="0" w:space="0" w:color="auto"/>
        <w:left w:val="none" w:sz="0" w:space="0" w:color="auto"/>
        <w:bottom w:val="none" w:sz="0" w:space="0" w:color="auto"/>
        <w:right w:val="none" w:sz="0" w:space="0" w:color="auto"/>
      </w:divBdr>
    </w:div>
    <w:div w:id="1924950250">
      <w:bodyDiv w:val="1"/>
      <w:marLeft w:val="0"/>
      <w:marRight w:val="0"/>
      <w:marTop w:val="0"/>
      <w:marBottom w:val="0"/>
      <w:divBdr>
        <w:top w:val="none" w:sz="0" w:space="0" w:color="auto"/>
        <w:left w:val="none" w:sz="0" w:space="0" w:color="auto"/>
        <w:bottom w:val="none" w:sz="0" w:space="0" w:color="auto"/>
        <w:right w:val="none" w:sz="0" w:space="0" w:color="auto"/>
      </w:divBdr>
    </w:div>
    <w:div w:id="1925065435">
      <w:bodyDiv w:val="1"/>
      <w:marLeft w:val="0"/>
      <w:marRight w:val="0"/>
      <w:marTop w:val="0"/>
      <w:marBottom w:val="0"/>
      <w:divBdr>
        <w:top w:val="none" w:sz="0" w:space="0" w:color="auto"/>
        <w:left w:val="none" w:sz="0" w:space="0" w:color="auto"/>
        <w:bottom w:val="none" w:sz="0" w:space="0" w:color="auto"/>
        <w:right w:val="none" w:sz="0" w:space="0" w:color="auto"/>
      </w:divBdr>
    </w:div>
    <w:div w:id="1925068049">
      <w:bodyDiv w:val="1"/>
      <w:marLeft w:val="0"/>
      <w:marRight w:val="0"/>
      <w:marTop w:val="0"/>
      <w:marBottom w:val="0"/>
      <w:divBdr>
        <w:top w:val="none" w:sz="0" w:space="0" w:color="auto"/>
        <w:left w:val="none" w:sz="0" w:space="0" w:color="auto"/>
        <w:bottom w:val="none" w:sz="0" w:space="0" w:color="auto"/>
        <w:right w:val="none" w:sz="0" w:space="0" w:color="auto"/>
      </w:divBdr>
    </w:div>
    <w:div w:id="1925609411">
      <w:bodyDiv w:val="1"/>
      <w:marLeft w:val="0"/>
      <w:marRight w:val="0"/>
      <w:marTop w:val="0"/>
      <w:marBottom w:val="0"/>
      <w:divBdr>
        <w:top w:val="none" w:sz="0" w:space="0" w:color="auto"/>
        <w:left w:val="none" w:sz="0" w:space="0" w:color="auto"/>
        <w:bottom w:val="none" w:sz="0" w:space="0" w:color="auto"/>
        <w:right w:val="none" w:sz="0" w:space="0" w:color="auto"/>
      </w:divBdr>
    </w:div>
    <w:div w:id="1926187192">
      <w:bodyDiv w:val="1"/>
      <w:marLeft w:val="0"/>
      <w:marRight w:val="0"/>
      <w:marTop w:val="0"/>
      <w:marBottom w:val="0"/>
      <w:divBdr>
        <w:top w:val="none" w:sz="0" w:space="0" w:color="auto"/>
        <w:left w:val="none" w:sz="0" w:space="0" w:color="auto"/>
        <w:bottom w:val="none" w:sz="0" w:space="0" w:color="auto"/>
        <w:right w:val="none" w:sz="0" w:space="0" w:color="auto"/>
      </w:divBdr>
    </w:div>
    <w:div w:id="1926379268">
      <w:bodyDiv w:val="1"/>
      <w:marLeft w:val="0"/>
      <w:marRight w:val="0"/>
      <w:marTop w:val="0"/>
      <w:marBottom w:val="0"/>
      <w:divBdr>
        <w:top w:val="none" w:sz="0" w:space="0" w:color="auto"/>
        <w:left w:val="none" w:sz="0" w:space="0" w:color="auto"/>
        <w:bottom w:val="none" w:sz="0" w:space="0" w:color="auto"/>
        <w:right w:val="none" w:sz="0" w:space="0" w:color="auto"/>
      </w:divBdr>
    </w:div>
    <w:div w:id="1926574615">
      <w:bodyDiv w:val="1"/>
      <w:marLeft w:val="0"/>
      <w:marRight w:val="0"/>
      <w:marTop w:val="0"/>
      <w:marBottom w:val="0"/>
      <w:divBdr>
        <w:top w:val="none" w:sz="0" w:space="0" w:color="auto"/>
        <w:left w:val="none" w:sz="0" w:space="0" w:color="auto"/>
        <w:bottom w:val="none" w:sz="0" w:space="0" w:color="auto"/>
        <w:right w:val="none" w:sz="0" w:space="0" w:color="auto"/>
      </w:divBdr>
    </w:div>
    <w:div w:id="1927687981">
      <w:bodyDiv w:val="1"/>
      <w:marLeft w:val="0"/>
      <w:marRight w:val="0"/>
      <w:marTop w:val="0"/>
      <w:marBottom w:val="0"/>
      <w:divBdr>
        <w:top w:val="none" w:sz="0" w:space="0" w:color="auto"/>
        <w:left w:val="none" w:sz="0" w:space="0" w:color="auto"/>
        <w:bottom w:val="none" w:sz="0" w:space="0" w:color="auto"/>
        <w:right w:val="none" w:sz="0" w:space="0" w:color="auto"/>
      </w:divBdr>
    </w:div>
    <w:div w:id="1927767628">
      <w:bodyDiv w:val="1"/>
      <w:marLeft w:val="0"/>
      <w:marRight w:val="0"/>
      <w:marTop w:val="0"/>
      <w:marBottom w:val="0"/>
      <w:divBdr>
        <w:top w:val="none" w:sz="0" w:space="0" w:color="auto"/>
        <w:left w:val="none" w:sz="0" w:space="0" w:color="auto"/>
        <w:bottom w:val="none" w:sz="0" w:space="0" w:color="auto"/>
        <w:right w:val="none" w:sz="0" w:space="0" w:color="auto"/>
      </w:divBdr>
    </w:div>
    <w:div w:id="1927808602">
      <w:bodyDiv w:val="1"/>
      <w:marLeft w:val="0"/>
      <w:marRight w:val="0"/>
      <w:marTop w:val="0"/>
      <w:marBottom w:val="0"/>
      <w:divBdr>
        <w:top w:val="none" w:sz="0" w:space="0" w:color="auto"/>
        <w:left w:val="none" w:sz="0" w:space="0" w:color="auto"/>
        <w:bottom w:val="none" w:sz="0" w:space="0" w:color="auto"/>
        <w:right w:val="none" w:sz="0" w:space="0" w:color="auto"/>
      </w:divBdr>
    </w:div>
    <w:div w:id="1927880263">
      <w:bodyDiv w:val="1"/>
      <w:marLeft w:val="0"/>
      <w:marRight w:val="0"/>
      <w:marTop w:val="0"/>
      <w:marBottom w:val="0"/>
      <w:divBdr>
        <w:top w:val="none" w:sz="0" w:space="0" w:color="auto"/>
        <w:left w:val="none" w:sz="0" w:space="0" w:color="auto"/>
        <w:bottom w:val="none" w:sz="0" w:space="0" w:color="auto"/>
        <w:right w:val="none" w:sz="0" w:space="0" w:color="auto"/>
      </w:divBdr>
      <w:divsChild>
        <w:div w:id="186214440">
          <w:marLeft w:val="0"/>
          <w:marRight w:val="0"/>
          <w:marTop w:val="0"/>
          <w:marBottom w:val="0"/>
          <w:divBdr>
            <w:top w:val="none" w:sz="0" w:space="0" w:color="auto"/>
            <w:left w:val="none" w:sz="0" w:space="0" w:color="auto"/>
            <w:bottom w:val="none" w:sz="0" w:space="0" w:color="auto"/>
            <w:right w:val="none" w:sz="0" w:space="0" w:color="auto"/>
          </w:divBdr>
        </w:div>
        <w:div w:id="2081437636">
          <w:marLeft w:val="0"/>
          <w:marRight w:val="0"/>
          <w:marTop w:val="0"/>
          <w:marBottom w:val="0"/>
          <w:divBdr>
            <w:top w:val="none" w:sz="0" w:space="0" w:color="auto"/>
            <w:left w:val="none" w:sz="0" w:space="0" w:color="auto"/>
            <w:bottom w:val="none" w:sz="0" w:space="0" w:color="auto"/>
            <w:right w:val="none" w:sz="0" w:space="0" w:color="auto"/>
          </w:divBdr>
        </w:div>
        <w:div w:id="2070375796">
          <w:marLeft w:val="0"/>
          <w:marRight w:val="0"/>
          <w:marTop w:val="0"/>
          <w:marBottom w:val="0"/>
          <w:divBdr>
            <w:top w:val="none" w:sz="0" w:space="0" w:color="auto"/>
            <w:left w:val="none" w:sz="0" w:space="0" w:color="auto"/>
            <w:bottom w:val="none" w:sz="0" w:space="0" w:color="auto"/>
            <w:right w:val="none" w:sz="0" w:space="0" w:color="auto"/>
          </w:divBdr>
        </w:div>
        <w:div w:id="409237846">
          <w:marLeft w:val="0"/>
          <w:marRight w:val="0"/>
          <w:marTop w:val="0"/>
          <w:marBottom w:val="0"/>
          <w:divBdr>
            <w:top w:val="none" w:sz="0" w:space="0" w:color="auto"/>
            <w:left w:val="none" w:sz="0" w:space="0" w:color="auto"/>
            <w:bottom w:val="none" w:sz="0" w:space="0" w:color="auto"/>
            <w:right w:val="none" w:sz="0" w:space="0" w:color="auto"/>
          </w:divBdr>
        </w:div>
      </w:divsChild>
    </w:div>
    <w:div w:id="1927954437">
      <w:bodyDiv w:val="1"/>
      <w:marLeft w:val="0"/>
      <w:marRight w:val="0"/>
      <w:marTop w:val="0"/>
      <w:marBottom w:val="0"/>
      <w:divBdr>
        <w:top w:val="none" w:sz="0" w:space="0" w:color="auto"/>
        <w:left w:val="none" w:sz="0" w:space="0" w:color="auto"/>
        <w:bottom w:val="none" w:sz="0" w:space="0" w:color="auto"/>
        <w:right w:val="none" w:sz="0" w:space="0" w:color="auto"/>
      </w:divBdr>
    </w:div>
    <w:div w:id="1928151514">
      <w:bodyDiv w:val="1"/>
      <w:marLeft w:val="0"/>
      <w:marRight w:val="0"/>
      <w:marTop w:val="0"/>
      <w:marBottom w:val="0"/>
      <w:divBdr>
        <w:top w:val="none" w:sz="0" w:space="0" w:color="auto"/>
        <w:left w:val="none" w:sz="0" w:space="0" w:color="auto"/>
        <w:bottom w:val="none" w:sz="0" w:space="0" w:color="auto"/>
        <w:right w:val="none" w:sz="0" w:space="0" w:color="auto"/>
      </w:divBdr>
    </w:div>
    <w:div w:id="1929385401">
      <w:bodyDiv w:val="1"/>
      <w:marLeft w:val="0"/>
      <w:marRight w:val="0"/>
      <w:marTop w:val="0"/>
      <w:marBottom w:val="0"/>
      <w:divBdr>
        <w:top w:val="none" w:sz="0" w:space="0" w:color="auto"/>
        <w:left w:val="none" w:sz="0" w:space="0" w:color="auto"/>
        <w:bottom w:val="none" w:sz="0" w:space="0" w:color="auto"/>
        <w:right w:val="none" w:sz="0" w:space="0" w:color="auto"/>
      </w:divBdr>
    </w:div>
    <w:div w:id="1931547115">
      <w:bodyDiv w:val="1"/>
      <w:marLeft w:val="0"/>
      <w:marRight w:val="0"/>
      <w:marTop w:val="0"/>
      <w:marBottom w:val="0"/>
      <w:divBdr>
        <w:top w:val="none" w:sz="0" w:space="0" w:color="auto"/>
        <w:left w:val="none" w:sz="0" w:space="0" w:color="auto"/>
        <w:bottom w:val="none" w:sz="0" w:space="0" w:color="auto"/>
        <w:right w:val="none" w:sz="0" w:space="0" w:color="auto"/>
      </w:divBdr>
      <w:divsChild>
        <w:div w:id="940575219">
          <w:marLeft w:val="0"/>
          <w:marRight w:val="0"/>
          <w:marTop w:val="0"/>
          <w:marBottom w:val="0"/>
          <w:divBdr>
            <w:top w:val="none" w:sz="0" w:space="0" w:color="auto"/>
            <w:left w:val="none" w:sz="0" w:space="0" w:color="auto"/>
            <w:bottom w:val="none" w:sz="0" w:space="0" w:color="auto"/>
            <w:right w:val="none" w:sz="0" w:space="0" w:color="auto"/>
          </w:divBdr>
          <w:divsChild>
            <w:div w:id="850073773">
              <w:marLeft w:val="0"/>
              <w:marRight w:val="0"/>
              <w:marTop w:val="0"/>
              <w:marBottom w:val="0"/>
              <w:divBdr>
                <w:top w:val="none" w:sz="0" w:space="0" w:color="auto"/>
                <w:left w:val="none" w:sz="0" w:space="0" w:color="auto"/>
                <w:bottom w:val="none" w:sz="0" w:space="0" w:color="auto"/>
                <w:right w:val="none" w:sz="0" w:space="0" w:color="auto"/>
              </w:divBdr>
              <w:divsChild>
                <w:div w:id="232467871">
                  <w:marLeft w:val="0"/>
                  <w:marRight w:val="0"/>
                  <w:marTop w:val="0"/>
                  <w:marBottom w:val="0"/>
                  <w:divBdr>
                    <w:top w:val="none" w:sz="0" w:space="0" w:color="auto"/>
                    <w:left w:val="none" w:sz="0" w:space="0" w:color="auto"/>
                    <w:bottom w:val="none" w:sz="0" w:space="0" w:color="auto"/>
                    <w:right w:val="none" w:sz="0" w:space="0" w:color="auto"/>
                  </w:divBdr>
                  <w:divsChild>
                    <w:div w:id="1237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460055">
          <w:marLeft w:val="0"/>
          <w:marRight w:val="0"/>
          <w:marTop w:val="0"/>
          <w:marBottom w:val="0"/>
          <w:divBdr>
            <w:top w:val="none" w:sz="0" w:space="0" w:color="auto"/>
            <w:left w:val="none" w:sz="0" w:space="0" w:color="auto"/>
            <w:bottom w:val="none" w:sz="0" w:space="0" w:color="auto"/>
            <w:right w:val="none" w:sz="0" w:space="0" w:color="auto"/>
          </w:divBdr>
          <w:divsChild>
            <w:div w:id="1723139312">
              <w:marLeft w:val="0"/>
              <w:marRight w:val="0"/>
              <w:marTop w:val="0"/>
              <w:marBottom w:val="0"/>
              <w:divBdr>
                <w:top w:val="none" w:sz="0" w:space="0" w:color="auto"/>
                <w:left w:val="none" w:sz="0" w:space="0" w:color="auto"/>
                <w:bottom w:val="none" w:sz="0" w:space="0" w:color="auto"/>
                <w:right w:val="none" w:sz="0" w:space="0" w:color="auto"/>
              </w:divBdr>
              <w:divsChild>
                <w:div w:id="1793094490">
                  <w:marLeft w:val="0"/>
                  <w:marRight w:val="0"/>
                  <w:marTop w:val="0"/>
                  <w:marBottom w:val="0"/>
                  <w:divBdr>
                    <w:top w:val="none" w:sz="0" w:space="0" w:color="auto"/>
                    <w:left w:val="none" w:sz="0" w:space="0" w:color="auto"/>
                    <w:bottom w:val="none" w:sz="0" w:space="0" w:color="auto"/>
                    <w:right w:val="none" w:sz="0" w:space="0" w:color="auto"/>
                  </w:divBdr>
                  <w:divsChild>
                    <w:div w:id="104656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4400">
      <w:bodyDiv w:val="1"/>
      <w:marLeft w:val="0"/>
      <w:marRight w:val="0"/>
      <w:marTop w:val="0"/>
      <w:marBottom w:val="0"/>
      <w:divBdr>
        <w:top w:val="none" w:sz="0" w:space="0" w:color="auto"/>
        <w:left w:val="none" w:sz="0" w:space="0" w:color="auto"/>
        <w:bottom w:val="none" w:sz="0" w:space="0" w:color="auto"/>
        <w:right w:val="none" w:sz="0" w:space="0" w:color="auto"/>
      </w:divBdr>
    </w:div>
    <w:div w:id="1932426353">
      <w:bodyDiv w:val="1"/>
      <w:marLeft w:val="0"/>
      <w:marRight w:val="0"/>
      <w:marTop w:val="0"/>
      <w:marBottom w:val="0"/>
      <w:divBdr>
        <w:top w:val="none" w:sz="0" w:space="0" w:color="auto"/>
        <w:left w:val="none" w:sz="0" w:space="0" w:color="auto"/>
        <w:bottom w:val="none" w:sz="0" w:space="0" w:color="auto"/>
        <w:right w:val="none" w:sz="0" w:space="0" w:color="auto"/>
      </w:divBdr>
      <w:divsChild>
        <w:div w:id="2069189072">
          <w:marLeft w:val="0"/>
          <w:marRight w:val="0"/>
          <w:marTop w:val="0"/>
          <w:marBottom w:val="0"/>
          <w:divBdr>
            <w:top w:val="none" w:sz="0" w:space="0" w:color="auto"/>
            <w:left w:val="none" w:sz="0" w:space="0" w:color="auto"/>
            <w:bottom w:val="none" w:sz="0" w:space="0" w:color="auto"/>
            <w:right w:val="none" w:sz="0" w:space="0" w:color="auto"/>
          </w:divBdr>
          <w:divsChild>
            <w:div w:id="1491217327">
              <w:marLeft w:val="0"/>
              <w:marRight w:val="0"/>
              <w:marTop w:val="0"/>
              <w:marBottom w:val="0"/>
              <w:divBdr>
                <w:top w:val="none" w:sz="0" w:space="0" w:color="auto"/>
                <w:left w:val="none" w:sz="0" w:space="0" w:color="auto"/>
                <w:bottom w:val="none" w:sz="0" w:space="0" w:color="auto"/>
                <w:right w:val="none" w:sz="0" w:space="0" w:color="auto"/>
              </w:divBdr>
            </w:div>
          </w:divsChild>
        </w:div>
        <w:div w:id="1174805872">
          <w:marLeft w:val="0"/>
          <w:marRight w:val="0"/>
          <w:marTop w:val="0"/>
          <w:marBottom w:val="0"/>
          <w:divBdr>
            <w:top w:val="none" w:sz="0" w:space="0" w:color="auto"/>
            <w:left w:val="none" w:sz="0" w:space="0" w:color="auto"/>
            <w:bottom w:val="none" w:sz="0" w:space="0" w:color="auto"/>
            <w:right w:val="none" w:sz="0" w:space="0" w:color="auto"/>
          </w:divBdr>
        </w:div>
      </w:divsChild>
    </w:div>
    <w:div w:id="1933662535">
      <w:bodyDiv w:val="1"/>
      <w:marLeft w:val="0"/>
      <w:marRight w:val="0"/>
      <w:marTop w:val="0"/>
      <w:marBottom w:val="0"/>
      <w:divBdr>
        <w:top w:val="none" w:sz="0" w:space="0" w:color="auto"/>
        <w:left w:val="none" w:sz="0" w:space="0" w:color="auto"/>
        <w:bottom w:val="none" w:sz="0" w:space="0" w:color="auto"/>
        <w:right w:val="none" w:sz="0" w:space="0" w:color="auto"/>
      </w:divBdr>
    </w:div>
    <w:div w:id="1933851906">
      <w:bodyDiv w:val="1"/>
      <w:marLeft w:val="0"/>
      <w:marRight w:val="0"/>
      <w:marTop w:val="0"/>
      <w:marBottom w:val="0"/>
      <w:divBdr>
        <w:top w:val="none" w:sz="0" w:space="0" w:color="auto"/>
        <w:left w:val="none" w:sz="0" w:space="0" w:color="auto"/>
        <w:bottom w:val="none" w:sz="0" w:space="0" w:color="auto"/>
        <w:right w:val="none" w:sz="0" w:space="0" w:color="auto"/>
      </w:divBdr>
    </w:div>
    <w:div w:id="1934438070">
      <w:bodyDiv w:val="1"/>
      <w:marLeft w:val="0"/>
      <w:marRight w:val="0"/>
      <w:marTop w:val="0"/>
      <w:marBottom w:val="0"/>
      <w:divBdr>
        <w:top w:val="none" w:sz="0" w:space="0" w:color="auto"/>
        <w:left w:val="none" w:sz="0" w:space="0" w:color="auto"/>
        <w:bottom w:val="none" w:sz="0" w:space="0" w:color="auto"/>
        <w:right w:val="none" w:sz="0" w:space="0" w:color="auto"/>
      </w:divBdr>
    </w:div>
    <w:div w:id="1935435098">
      <w:bodyDiv w:val="1"/>
      <w:marLeft w:val="0"/>
      <w:marRight w:val="0"/>
      <w:marTop w:val="0"/>
      <w:marBottom w:val="0"/>
      <w:divBdr>
        <w:top w:val="none" w:sz="0" w:space="0" w:color="auto"/>
        <w:left w:val="none" w:sz="0" w:space="0" w:color="auto"/>
        <w:bottom w:val="none" w:sz="0" w:space="0" w:color="auto"/>
        <w:right w:val="none" w:sz="0" w:space="0" w:color="auto"/>
      </w:divBdr>
    </w:div>
    <w:div w:id="1937128808">
      <w:bodyDiv w:val="1"/>
      <w:marLeft w:val="0"/>
      <w:marRight w:val="0"/>
      <w:marTop w:val="0"/>
      <w:marBottom w:val="0"/>
      <w:divBdr>
        <w:top w:val="none" w:sz="0" w:space="0" w:color="auto"/>
        <w:left w:val="none" w:sz="0" w:space="0" w:color="auto"/>
        <w:bottom w:val="none" w:sz="0" w:space="0" w:color="auto"/>
        <w:right w:val="none" w:sz="0" w:space="0" w:color="auto"/>
      </w:divBdr>
    </w:div>
    <w:div w:id="1938558315">
      <w:bodyDiv w:val="1"/>
      <w:marLeft w:val="0"/>
      <w:marRight w:val="0"/>
      <w:marTop w:val="0"/>
      <w:marBottom w:val="0"/>
      <w:divBdr>
        <w:top w:val="none" w:sz="0" w:space="0" w:color="auto"/>
        <w:left w:val="none" w:sz="0" w:space="0" w:color="auto"/>
        <w:bottom w:val="none" w:sz="0" w:space="0" w:color="auto"/>
        <w:right w:val="none" w:sz="0" w:space="0" w:color="auto"/>
      </w:divBdr>
    </w:div>
    <w:div w:id="1938902861">
      <w:bodyDiv w:val="1"/>
      <w:marLeft w:val="0"/>
      <w:marRight w:val="0"/>
      <w:marTop w:val="0"/>
      <w:marBottom w:val="0"/>
      <w:divBdr>
        <w:top w:val="none" w:sz="0" w:space="0" w:color="auto"/>
        <w:left w:val="none" w:sz="0" w:space="0" w:color="auto"/>
        <w:bottom w:val="none" w:sz="0" w:space="0" w:color="auto"/>
        <w:right w:val="none" w:sz="0" w:space="0" w:color="auto"/>
      </w:divBdr>
      <w:divsChild>
        <w:div w:id="943879945">
          <w:marLeft w:val="0"/>
          <w:marRight w:val="0"/>
          <w:marTop w:val="0"/>
          <w:marBottom w:val="0"/>
          <w:divBdr>
            <w:top w:val="none" w:sz="0" w:space="0" w:color="auto"/>
            <w:left w:val="none" w:sz="0" w:space="0" w:color="auto"/>
            <w:bottom w:val="none" w:sz="0" w:space="0" w:color="auto"/>
            <w:right w:val="none" w:sz="0" w:space="0" w:color="auto"/>
          </w:divBdr>
        </w:div>
        <w:div w:id="1304045064">
          <w:marLeft w:val="0"/>
          <w:marRight w:val="0"/>
          <w:marTop w:val="0"/>
          <w:marBottom w:val="0"/>
          <w:divBdr>
            <w:top w:val="none" w:sz="0" w:space="0" w:color="auto"/>
            <w:left w:val="none" w:sz="0" w:space="0" w:color="auto"/>
            <w:bottom w:val="none" w:sz="0" w:space="0" w:color="auto"/>
            <w:right w:val="none" w:sz="0" w:space="0" w:color="auto"/>
          </w:divBdr>
        </w:div>
        <w:div w:id="596211864">
          <w:marLeft w:val="0"/>
          <w:marRight w:val="0"/>
          <w:marTop w:val="0"/>
          <w:marBottom w:val="0"/>
          <w:divBdr>
            <w:top w:val="none" w:sz="0" w:space="0" w:color="auto"/>
            <w:left w:val="none" w:sz="0" w:space="0" w:color="auto"/>
            <w:bottom w:val="none" w:sz="0" w:space="0" w:color="auto"/>
            <w:right w:val="none" w:sz="0" w:space="0" w:color="auto"/>
          </w:divBdr>
        </w:div>
        <w:div w:id="497427997">
          <w:marLeft w:val="0"/>
          <w:marRight w:val="0"/>
          <w:marTop w:val="0"/>
          <w:marBottom w:val="0"/>
          <w:divBdr>
            <w:top w:val="none" w:sz="0" w:space="0" w:color="auto"/>
            <w:left w:val="none" w:sz="0" w:space="0" w:color="auto"/>
            <w:bottom w:val="none" w:sz="0" w:space="0" w:color="auto"/>
            <w:right w:val="none" w:sz="0" w:space="0" w:color="auto"/>
          </w:divBdr>
        </w:div>
        <w:div w:id="861867168">
          <w:marLeft w:val="0"/>
          <w:marRight w:val="0"/>
          <w:marTop w:val="0"/>
          <w:marBottom w:val="0"/>
          <w:divBdr>
            <w:top w:val="none" w:sz="0" w:space="0" w:color="auto"/>
            <w:left w:val="none" w:sz="0" w:space="0" w:color="auto"/>
            <w:bottom w:val="none" w:sz="0" w:space="0" w:color="auto"/>
            <w:right w:val="none" w:sz="0" w:space="0" w:color="auto"/>
          </w:divBdr>
        </w:div>
      </w:divsChild>
    </w:div>
    <w:div w:id="1939219055">
      <w:bodyDiv w:val="1"/>
      <w:marLeft w:val="0"/>
      <w:marRight w:val="0"/>
      <w:marTop w:val="0"/>
      <w:marBottom w:val="0"/>
      <w:divBdr>
        <w:top w:val="none" w:sz="0" w:space="0" w:color="auto"/>
        <w:left w:val="none" w:sz="0" w:space="0" w:color="auto"/>
        <w:bottom w:val="none" w:sz="0" w:space="0" w:color="auto"/>
        <w:right w:val="none" w:sz="0" w:space="0" w:color="auto"/>
      </w:divBdr>
      <w:divsChild>
        <w:div w:id="427114994">
          <w:marLeft w:val="0"/>
          <w:marRight w:val="0"/>
          <w:marTop w:val="0"/>
          <w:marBottom w:val="0"/>
          <w:divBdr>
            <w:top w:val="none" w:sz="0" w:space="0" w:color="auto"/>
            <w:left w:val="none" w:sz="0" w:space="0" w:color="auto"/>
            <w:bottom w:val="none" w:sz="0" w:space="0" w:color="auto"/>
            <w:right w:val="none" w:sz="0" w:space="0" w:color="auto"/>
          </w:divBdr>
        </w:div>
      </w:divsChild>
    </w:div>
    <w:div w:id="1939486932">
      <w:bodyDiv w:val="1"/>
      <w:marLeft w:val="0"/>
      <w:marRight w:val="0"/>
      <w:marTop w:val="0"/>
      <w:marBottom w:val="0"/>
      <w:divBdr>
        <w:top w:val="none" w:sz="0" w:space="0" w:color="auto"/>
        <w:left w:val="none" w:sz="0" w:space="0" w:color="auto"/>
        <w:bottom w:val="none" w:sz="0" w:space="0" w:color="auto"/>
        <w:right w:val="none" w:sz="0" w:space="0" w:color="auto"/>
      </w:divBdr>
    </w:div>
    <w:div w:id="1941719042">
      <w:bodyDiv w:val="1"/>
      <w:marLeft w:val="0"/>
      <w:marRight w:val="0"/>
      <w:marTop w:val="0"/>
      <w:marBottom w:val="0"/>
      <w:divBdr>
        <w:top w:val="none" w:sz="0" w:space="0" w:color="auto"/>
        <w:left w:val="none" w:sz="0" w:space="0" w:color="auto"/>
        <w:bottom w:val="none" w:sz="0" w:space="0" w:color="auto"/>
        <w:right w:val="none" w:sz="0" w:space="0" w:color="auto"/>
      </w:divBdr>
    </w:div>
    <w:div w:id="1942712727">
      <w:bodyDiv w:val="1"/>
      <w:marLeft w:val="0"/>
      <w:marRight w:val="0"/>
      <w:marTop w:val="0"/>
      <w:marBottom w:val="0"/>
      <w:divBdr>
        <w:top w:val="none" w:sz="0" w:space="0" w:color="auto"/>
        <w:left w:val="none" w:sz="0" w:space="0" w:color="auto"/>
        <w:bottom w:val="none" w:sz="0" w:space="0" w:color="auto"/>
        <w:right w:val="none" w:sz="0" w:space="0" w:color="auto"/>
      </w:divBdr>
    </w:div>
    <w:div w:id="1943033153">
      <w:bodyDiv w:val="1"/>
      <w:marLeft w:val="0"/>
      <w:marRight w:val="0"/>
      <w:marTop w:val="0"/>
      <w:marBottom w:val="0"/>
      <w:divBdr>
        <w:top w:val="none" w:sz="0" w:space="0" w:color="auto"/>
        <w:left w:val="none" w:sz="0" w:space="0" w:color="auto"/>
        <w:bottom w:val="none" w:sz="0" w:space="0" w:color="auto"/>
        <w:right w:val="none" w:sz="0" w:space="0" w:color="auto"/>
      </w:divBdr>
    </w:div>
    <w:div w:id="1943300246">
      <w:bodyDiv w:val="1"/>
      <w:marLeft w:val="0"/>
      <w:marRight w:val="0"/>
      <w:marTop w:val="0"/>
      <w:marBottom w:val="0"/>
      <w:divBdr>
        <w:top w:val="none" w:sz="0" w:space="0" w:color="auto"/>
        <w:left w:val="none" w:sz="0" w:space="0" w:color="auto"/>
        <w:bottom w:val="none" w:sz="0" w:space="0" w:color="auto"/>
        <w:right w:val="none" w:sz="0" w:space="0" w:color="auto"/>
      </w:divBdr>
    </w:div>
    <w:div w:id="1944024449">
      <w:bodyDiv w:val="1"/>
      <w:marLeft w:val="0"/>
      <w:marRight w:val="0"/>
      <w:marTop w:val="0"/>
      <w:marBottom w:val="0"/>
      <w:divBdr>
        <w:top w:val="none" w:sz="0" w:space="0" w:color="auto"/>
        <w:left w:val="none" w:sz="0" w:space="0" w:color="auto"/>
        <w:bottom w:val="none" w:sz="0" w:space="0" w:color="auto"/>
        <w:right w:val="none" w:sz="0" w:space="0" w:color="auto"/>
      </w:divBdr>
      <w:divsChild>
        <w:div w:id="382142734">
          <w:marLeft w:val="0"/>
          <w:marRight w:val="0"/>
          <w:marTop w:val="0"/>
          <w:marBottom w:val="0"/>
          <w:divBdr>
            <w:top w:val="none" w:sz="0" w:space="0" w:color="auto"/>
            <w:left w:val="none" w:sz="0" w:space="0" w:color="auto"/>
            <w:bottom w:val="none" w:sz="0" w:space="0" w:color="auto"/>
            <w:right w:val="none" w:sz="0" w:space="0" w:color="auto"/>
          </w:divBdr>
          <w:divsChild>
            <w:div w:id="1973630003">
              <w:marLeft w:val="0"/>
              <w:marRight w:val="0"/>
              <w:marTop w:val="0"/>
              <w:marBottom w:val="0"/>
              <w:divBdr>
                <w:top w:val="none" w:sz="0" w:space="0" w:color="auto"/>
                <w:left w:val="none" w:sz="0" w:space="0" w:color="auto"/>
                <w:bottom w:val="none" w:sz="0" w:space="0" w:color="auto"/>
                <w:right w:val="none" w:sz="0" w:space="0" w:color="auto"/>
              </w:divBdr>
              <w:divsChild>
                <w:div w:id="84451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149946">
      <w:bodyDiv w:val="1"/>
      <w:marLeft w:val="0"/>
      <w:marRight w:val="0"/>
      <w:marTop w:val="0"/>
      <w:marBottom w:val="0"/>
      <w:divBdr>
        <w:top w:val="none" w:sz="0" w:space="0" w:color="auto"/>
        <w:left w:val="none" w:sz="0" w:space="0" w:color="auto"/>
        <w:bottom w:val="none" w:sz="0" w:space="0" w:color="auto"/>
        <w:right w:val="none" w:sz="0" w:space="0" w:color="auto"/>
      </w:divBdr>
      <w:divsChild>
        <w:div w:id="1553036422">
          <w:marLeft w:val="0"/>
          <w:marRight w:val="0"/>
          <w:marTop w:val="0"/>
          <w:marBottom w:val="0"/>
          <w:divBdr>
            <w:top w:val="none" w:sz="0" w:space="0" w:color="auto"/>
            <w:left w:val="none" w:sz="0" w:space="0" w:color="auto"/>
            <w:bottom w:val="none" w:sz="0" w:space="0" w:color="auto"/>
            <w:right w:val="none" w:sz="0" w:space="0" w:color="auto"/>
          </w:divBdr>
        </w:div>
      </w:divsChild>
    </w:div>
    <w:div w:id="1944876781">
      <w:bodyDiv w:val="1"/>
      <w:marLeft w:val="0"/>
      <w:marRight w:val="0"/>
      <w:marTop w:val="0"/>
      <w:marBottom w:val="0"/>
      <w:divBdr>
        <w:top w:val="none" w:sz="0" w:space="0" w:color="auto"/>
        <w:left w:val="none" w:sz="0" w:space="0" w:color="auto"/>
        <w:bottom w:val="none" w:sz="0" w:space="0" w:color="auto"/>
        <w:right w:val="none" w:sz="0" w:space="0" w:color="auto"/>
      </w:divBdr>
      <w:divsChild>
        <w:div w:id="333607907">
          <w:marLeft w:val="0"/>
          <w:marRight w:val="0"/>
          <w:marTop w:val="0"/>
          <w:marBottom w:val="0"/>
          <w:divBdr>
            <w:top w:val="none" w:sz="0" w:space="0" w:color="auto"/>
            <w:left w:val="none" w:sz="0" w:space="0" w:color="auto"/>
            <w:bottom w:val="none" w:sz="0" w:space="0" w:color="auto"/>
            <w:right w:val="none" w:sz="0" w:space="0" w:color="auto"/>
          </w:divBdr>
          <w:divsChild>
            <w:div w:id="867106910">
              <w:marLeft w:val="0"/>
              <w:marRight w:val="0"/>
              <w:marTop w:val="0"/>
              <w:marBottom w:val="0"/>
              <w:divBdr>
                <w:top w:val="none" w:sz="0" w:space="0" w:color="auto"/>
                <w:left w:val="none" w:sz="0" w:space="0" w:color="auto"/>
                <w:bottom w:val="none" w:sz="0" w:space="0" w:color="auto"/>
                <w:right w:val="none" w:sz="0" w:space="0" w:color="auto"/>
              </w:divBdr>
            </w:div>
            <w:div w:id="4440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15811">
      <w:bodyDiv w:val="1"/>
      <w:marLeft w:val="0"/>
      <w:marRight w:val="0"/>
      <w:marTop w:val="0"/>
      <w:marBottom w:val="0"/>
      <w:divBdr>
        <w:top w:val="none" w:sz="0" w:space="0" w:color="auto"/>
        <w:left w:val="none" w:sz="0" w:space="0" w:color="auto"/>
        <w:bottom w:val="none" w:sz="0" w:space="0" w:color="auto"/>
        <w:right w:val="none" w:sz="0" w:space="0" w:color="auto"/>
      </w:divBdr>
      <w:divsChild>
        <w:div w:id="755906974">
          <w:marLeft w:val="0"/>
          <w:marRight w:val="0"/>
          <w:marTop w:val="0"/>
          <w:marBottom w:val="0"/>
          <w:divBdr>
            <w:top w:val="none" w:sz="0" w:space="0" w:color="auto"/>
            <w:left w:val="none" w:sz="0" w:space="0" w:color="auto"/>
            <w:bottom w:val="none" w:sz="0" w:space="0" w:color="auto"/>
            <w:right w:val="none" w:sz="0" w:space="0" w:color="auto"/>
          </w:divBdr>
        </w:div>
      </w:divsChild>
    </w:div>
    <w:div w:id="1945989495">
      <w:bodyDiv w:val="1"/>
      <w:marLeft w:val="0"/>
      <w:marRight w:val="0"/>
      <w:marTop w:val="0"/>
      <w:marBottom w:val="0"/>
      <w:divBdr>
        <w:top w:val="none" w:sz="0" w:space="0" w:color="auto"/>
        <w:left w:val="none" w:sz="0" w:space="0" w:color="auto"/>
        <w:bottom w:val="none" w:sz="0" w:space="0" w:color="auto"/>
        <w:right w:val="none" w:sz="0" w:space="0" w:color="auto"/>
      </w:divBdr>
    </w:div>
    <w:div w:id="1946039393">
      <w:bodyDiv w:val="1"/>
      <w:marLeft w:val="0"/>
      <w:marRight w:val="0"/>
      <w:marTop w:val="0"/>
      <w:marBottom w:val="0"/>
      <w:divBdr>
        <w:top w:val="none" w:sz="0" w:space="0" w:color="auto"/>
        <w:left w:val="none" w:sz="0" w:space="0" w:color="auto"/>
        <w:bottom w:val="none" w:sz="0" w:space="0" w:color="auto"/>
        <w:right w:val="none" w:sz="0" w:space="0" w:color="auto"/>
      </w:divBdr>
    </w:div>
    <w:div w:id="1946184136">
      <w:bodyDiv w:val="1"/>
      <w:marLeft w:val="0"/>
      <w:marRight w:val="0"/>
      <w:marTop w:val="0"/>
      <w:marBottom w:val="0"/>
      <w:divBdr>
        <w:top w:val="none" w:sz="0" w:space="0" w:color="auto"/>
        <w:left w:val="none" w:sz="0" w:space="0" w:color="auto"/>
        <w:bottom w:val="none" w:sz="0" w:space="0" w:color="auto"/>
        <w:right w:val="none" w:sz="0" w:space="0" w:color="auto"/>
      </w:divBdr>
    </w:div>
    <w:div w:id="1947417897">
      <w:bodyDiv w:val="1"/>
      <w:marLeft w:val="0"/>
      <w:marRight w:val="0"/>
      <w:marTop w:val="0"/>
      <w:marBottom w:val="0"/>
      <w:divBdr>
        <w:top w:val="none" w:sz="0" w:space="0" w:color="auto"/>
        <w:left w:val="none" w:sz="0" w:space="0" w:color="auto"/>
        <w:bottom w:val="none" w:sz="0" w:space="0" w:color="auto"/>
        <w:right w:val="none" w:sz="0" w:space="0" w:color="auto"/>
      </w:divBdr>
    </w:div>
    <w:div w:id="1947537489">
      <w:bodyDiv w:val="1"/>
      <w:marLeft w:val="0"/>
      <w:marRight w:val="0"/>
      <w:marTop w:val="0"/>
      <w:marBottom w:val="0"/>
      <w:divBdr>
        <w:top w:val="none" w:sz="0" w:space="0" w:color="auto"/>
        <w:left w:val="none" w:sz="0" w:space="0" w:color="auto"/>
        <w:bottom w:val="none" w:sz="0" w:space="0" w:color="auto"/>
        <w:right w:val="none" w:sz="0" w:space="0" w:color="auto"/>
      </w:divBdr>
    </w:div>
    <w:div w:id="1948732242">
      <w:bodyDiv w:val="1"/>
      <w:marLeft w:val="0"/>
      <w:marRight w:val="0"/>
      <w:marTop w:val="0"/>
      <w:marBottom w:val="0"/>
      <w:divBdr>
        <w:top w:val="none" w:sz="0" w:space="0" w:color="auto"/>
        <w:left w:val="none" w:sz="0" w:space="0" w:color="auto"/>
        <w:bottom w:val="none" w:sz="0" w:space="0" w:color="auto"/>
        <w:right w:val="none" w:sz="0" w:space="0" w:color="auto"/>
      </w:divBdr>
    </w:div>
    <w:div w:id="1950039914">
      <w:bodyDiv w:val="1"/>
      <w:marLeft w:val="0"/>
      <w:marRight w:val="0"/>
      <w:marTop w:val="0"/>
      <w:marBottom w:val="0"/>
      <w:divBdr>
        <w:top w:val="none" w:sz="0" w:space="0" w:color="auto"/>
        <w:left w:val="none" w:sz="0" w:space="0" w:color="auto"/>
        <w:bottom w:val="none" w:sz="0" w:space="0" w:color="auto"/>
        <w:right w:val="none" w:sz="0" w:space="0" w:color="auto"/>
      </w:divBdr>
    </w:div>
    <w:div w:id="1950307829">
      <w:bodyDiv w:val="1"/>
      <w:marLeft w:val="0"/>
      <w:marRight w:val="0"/>
      <w:marTop w:val="0"/>
      <w:marBottom w:val="0"/>
      <w:divBdr>
        <w:top w:val="none" w:sz="0" w:space="0" w:color="auto"/>
        <w:left w:val="none" w:sz="0" w:space="0" w:color="auto"/>
        <w:bottom w:val="none" w:sz="0" w:space="0" w:color="auto"/>
        <w:right w:val="none" w:sz="0" w:space="0" w:color="auto"/>
      </w:divBdr>
    </w:div>
    <w:div w:id="1951471354">
      <w:bodyDiv w:val="1"/>
      <w:marLeft w:val="0"/>
      <w:marRight w:val="0"/>
      <w:marTop w:val="0"/>
      <w:marBottom w:val="0"/>
      <w:divBdr>
        <w:top w:val="none" w:sz="0" w:space="0" w:color="auto"/>
        <w:left w:val="none" w:sz="0" w:space="0" w:color="auto"/>
        <w:bottom w:val="none" w:sz="0" w:space="0" w:color="auto"/>
        <w:right w:val="none" w:sz="0" w:space="0" w:color="auto"/>
      </w:divBdr>
    </w:div>
    <w:div w:id="1951544462">
      <w:bodyDiv w:val="1"/>
      <w:marLeft w:val="0"/>
      <w:marRight w:val="0"/>
      <w:marTop w:val="0"/>
      <w:marBottom w:val="0"/>
      <w:divBdr>
        <w:top w:val="none" w:sz="0" w:space="0" w:color="auto"/>
        <w:left w:val="none" w:sz="0" w:space="0" w:color="auto"/>
        <w:bottom w:val="none" w:sz="0" w:space="0" w:color="auto"/>
        <w:right w:val="none" w:sz="0" w:space="0" w:color="auto"/>
      </w:divBdr>
    </w:div>
    <w:div w:id="1952400527">
      <w:bodyDiv w:val="1"/>
      <w:marLeft w:val="0"/>
      <w:marRight w:val="0"/>
      <w:marTop w:val="0"/>
      <w:marBottom w:val="0"/>
      <w:divBdr>
        <w:top w:val="none" w:sz="0" w:space="0" w:color="auto"/>
        <w:left w:val="none" w:sz="0" w:space="0" w:color="auto"/>
        <w:bottom w:val="none" w:sz="0" w:space="0" w:color="auto"/>
        <w:right w:val="none" w:sz="0" w:space="0" w:color="auto"/>
      </w:divBdr>
    </w:div>
    <w:div w:id="1952936885">
      <w:bodyDiv w:val="1"/>
      <w:marLeft w:val="0"/>
      <w:marRight w:val="0"/>
      <w:marTop w:val="0"/>
      <w:marBottom w:val="0"/>
      <w:divBdr>
        <w:top w:val="none" w:sz="0" w:space="0" w:color="auto"/>
        <w:left w:val="none" w:sz="0" w:space="0" w:color="auto"/>
        <w:bottom w:val="none" w:sz="0" w:space="0" w:color="auto"/>
        <w:right w:val="none" w:sz="0" w:space="0" w:color="auto"/>
      </w:divBdr>
    </w:div>
    <w:div w:id="1953047325">
      <w:bodyDiv w:val="1"/>
      <w:marLeft w:val="0"/>
      <w:marRight w:val="0"/>
      <w:marTop w:val="0"/>
      <w:marBottom w:val="0"/>
      <w:divBdr>
        <w:top w:val="none" w:sz="0" w:space="0" w:color="auto"/>
        <w:left w:val="none" w:sz="0" w:space="0" w:color="auto"/>
        <w:bottom w:val="none" w:sz="0" w:space="0" w:color="auto"/>
        <w:right w:val="none" w:sz="0" w:space="0" w:color="auto"/>
      </w:divBdr>
      <w:divsChild>
        <w:div w:id="231434564">
          <w:marLeft w:val="0"/>
          <w:marRight w:val="0"/>
          <w:marTop w:val="100"/>
          <w:marBottom w:val="100"/>
          <w:divBdr>
            <w:top w:val="none" w:sz="0" w:space="0" w:color="auto"/>
            <w:left w:val="none" w:sz="0" w:space="0" w:color="auto"/>
            <w:bottom w:val="none" w:sz="0" w:space="0" w:color="auto"/>
            <w:right w:val="none" w:sz="0" w:space="0" w:color="auto"/>
          </w:divBdr>
          <w:divsChild>
            <w:div w:id="812648466">
              <w:marLeft w:val="0"/>
              <w:marRight w:val="0"/>
              <w:marTop w:val="0"/>
              <w:marBottom w:val="0"/>
              <w:divBdr>
                <w:top w:val="none" w:sz="0" w:space="0" w:color="auto"/>
                <w:left w:val="none" w:sz="0" w:space="0" w:color="auto"/>
                <w:bottom w:val="none" w:sz="0" w:space="0" w:color="auto"/>
                <w:right w:val="none" w:sz="0" w:space="0" w:color="auto"/>
              </w:divBdr>
            </w:div>
            <w:div w:id="636958554">
              <w:marLeft w:val="0"/>
              <w:marRight w:val="0"/>
              <w:marTop w:val="0"/>
              <w:marBottom w:val="0"/>
              <w:divBdr>
                <w:top w:val="none" w:sz="0" w:space="0" w:color="auto"/>
                <w:left w:val="none" w:sz="0" w:space="0" w:color="auto"/>
                <w:bottom w:val="none" w:sz="0" w:space="0" w:color="auto"/>
                <w:right w:val="none" w:sz="0" w:space="0" w:color="auto"/>
              </w:divBdr>
            </w:div>
            <w:div w:id="194731277">
              <w:marLeft w:val="0"/>
              <w:marRight w:val="0"/>
              <w:marTop w:val="0"/>
              <w:marBottom w:val="0"/>
              <w:divBdr>
                <w:top w:val="none" w:sz="0" w:space="0" w:color="auto"/>
                <w:left w:val="none" w:sz="0" w:space="0" w:color="auto"/>
                <w:bottom w:val="none" w:sz="0" w:space="0" w:color="auto"/>
                <w:right w:val="none" w:sz="0" w:space="0" w:color="auto"/>
              </w:divBdr>
            </w:div>
            <w:div w:id="1514495311">
              <w:marLeft w:val="0"/>
              <w:marRight w:val="0"/>
              <w:marTop w:val="0"/>
              <w:marBottom w:val="0"/>
              <w:divBdr>
                <w:top w:val="none" w:sz="0" w:space="0" w:color="auto"/>
                <w:left w:val="none" w:sz="0" w:space="0" w:color="auto"/>
                <w:bottom w:val="none" w:sz="0" w:space="0" w:color="auto"/>
                <w:right w:val="none" w:sz="0" w:space="0" w:color="auto"/>
              </w:divBdr>
            </w:div>
            <w:div w:id="840197165">
              <w:marLeft w:val="0"/>
              <w:marRight w:val="0"/>
              <w:marTop w:val="0"/>
              <w:marBottom w:val="0"/>
              <w:divBdr>
                <w:top w:val="none" w:sz="0" w:space="0" w:color="auto"/>
                <w:left w:val="none" w:sz="0" w:space="0" w:color="auto"/>
                <w:bottom w:val="none" w:sz="0" w:space="0" w:color="auto"/>
                <w:right w:val="none" w:sz="0" w:space="0" w:color="auto"/>
              </w:divBdr>
            </w:div>
            <w:div w:id="851145343">
              <w:marLeft w:val="0"/>
              <w:marRight w:val="0"/>
              <w:marTop w:val="0"/>
              <w:marBottom w:val="0"/>
              <w:divBdr>
                <w:top w:val="none" w:sz="0" w:space="0" w:color="auto"/>
                <w:left w:val="none" w:sz="0" w:space="0" w:color="auto"/>
                <w:bottom w:val="none" w:sz="0" w:space="0" w:color="auto"/>
                <w:right w:val="none" w:sz="0" w:space="0" w:color="auto"/>
              </w:divBdr>
            </w:div>
            <w:div w:id="769207229">
              <w:marLeft w:val="0"/>
              <w:marRight w:val="0"/>
              <w:marTop w:val="0"/>
              <w:marBottom w:val="0"/>
              <w:divBdr>
                <w:top w:val="none" w:sz="0" w:space="0" w:color="auto"/>
                <w:left w:val="none" w:sz="0" w:space="0" w:color="auto"/>
                <w:bottom w:val="none" w:sz="0" w:space="0" w:color="auto"/>
                <w:right w:val="none" w:sz="0" w:space="0" w:color="auto"/>
              </w:divBdr>
            </w:div>
          </w:divsChild>
        </w:div>
        <w:div w:id="992878620">
          <w:marLeft w:val="0"/>
          <w:marRight w:val="0"/>
          <w:marTop w:val="100"/>
          <w:marBottom w:val="100"/>
          <w:divBdr>
            <w:top w:val="none" w:sz="0" w:space="0" w:color="auto"/>
            <w:left w:val="none" w:sz="0" w:space="0" w:color="auto"/>
            <w:bottom w:val="none" w:sz="0" w:space="0" w:color="auto"/>
            <w:right w:val="none" w:sz="0" w:space="0" w:color="auto"/>
          </w:divBdr>
          <w:divsChild>
            <w:div w:id="79761444">
              <w:marLeft w:val="0"/>
              <w:marRight w:val="0"/>
              <w:marTop w:val="100"/>
              <w:marBottom w:val="100"/>
              <w:divBdr>
                <w:top w:val="none" w:sz="0" w:space="0" w:color="auto"/>
                <w:left w:val="none" w:sz="0" w:space="0" w:color="auto"/>
                <w:bottom w:val="none" w:sz="0" w:space="0" w:color="auto"/>
                <w:right w:val="none" w:sz="0" w:space="0" w:color="auto"/>
              </w:divBdr>
            </w:div>
            <w:div w:id="8282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4389">
      <w:bodyDiv w:val="1"/>
      <w:marLeft w:val="0"/>
      <w:marRight w:val="0"/>
      <w:marTop w:val="0"/>
      <w:marBottom w:val="0"/>
      <w:divBdr>
        <w:top w:val="none" w:sz="0" w:space="0" w:color="auto"/>
        <w:left w:val="none" w:sz="0" w:space="0" w:color="auto"/>
        <w:bottom w:val="none" w:sz="0" w:space="0" w:color="auto"/>
        <w:right w:val="none" w:sz="0" w:space="0" w:color="auto"/>
      </w:divBdr>
    </w:div>
    <w:div w:id="1953783409">
      <w:bodyDiv w:val="1"/>
      <w:marLeft w:val="0"/>
      <w:marRight w:val="0"/>
      <w:marTop w:val="0"/>
      <w:marBottom w:val="0"/>
      <w:divBdr>
        <w:top w:val="none" w:sz="0" w:space="0" w:color="auto"/>
        <w:left w:val="none" w:sz="0" w:space="0" w:color="auto"/>
        <w:bottom w:val="none" w:sz="0" w:space="0" w:color="auto"/>
        <w:right w:val="none" w:sz="0" w:space="0" w:color="auto"/>
      </w:divBdr>
      <w:divsChild>
        <w:div w:id="873156343">
          <w:marLeft w:val="0"/>
          <w:marRight w:val="0"/>
          <w:marTop w:val="0"/>
          <w:marBottom w:val="0"/>
          <w:divBdr>
            <w:top w:val="none" w:sz="0" w:space="0" w:color="auto"/>
            <w:left w:val="none" w:sz="0" w:space="0" w:color="auto"/>
            <w:bottom w:val="none" w:sz="0" w:space="0" w:color="auto"/>
            <w:right w:val="none" w:sz="0" w:space="0" w:color="auto"/>
          </w:divBdr>
        </w:div>
      </w:divsChild>
    </w:div>
    <w:div w:id="1954557716">
      <w:bodyDiv w:val="1"/>
      <w:marLeft w:val="0"/>
      <w:marRight w:val="0"/>
      <w:marTop w:val="0"/>
      <w:marBottom w:val="0"/>
      <w:divBdr>
        <w:top w:val="none" w:sz="0" w:space="0" w:color="auto"/>
        <w:left w:val="none" w:sz="0" w:space="0" w:color="auto"/>
        <w:bottom w:val="none" w:sz="0" w:space="0" w:color="auto"/>
        <w:right w:val="none" w:sz="0" w:space="0" w:color="auto"/>
      </w:divBdr>
    </w:div>
    <w:div w:id="1954901074">
      <w:bodyDiv w:val="1"/>
      <w:marLeft w:val="0"/>
      <w:marRight w:val="0"/>
      <w:marTop w:val="0"/>
      <w:marBottom w:val="0"/>
      <w:divBdr>
        <w:top w:val="none" w:sz="0" w:space="0" w:color="auto"/>
        <w:left w:val="none" w:sz="0" w:space="0" w:color="auto"/>
        <w:bottom w:val="none" w:sz="0" w:space="0" w:color="auto"/>
        <w:right w:val="none" w:sz="0" w:space="0" w:color="auto"/>
      </w:divBdr>
      <w:divsChild>
        <w:div w:id="1294024188">
          <w:marLeft w:val="0"/>
          <w:marRight w:val="0"/>
          <w:marTop w:val="0"/>
          <w:marBottom w:val="0"/>
          <w:divBdr>
            <w:top w:val="none" w:sz="0" w:space="0" w:color="auto"/>
            <w:left w:val="none" w:sz="0" w:space="0" w:color="auto"/>
            <w:bottom w:val="none" w:sz="0" w:space="0" w:color="auto"/>
            <w:right w:val="none" w:sz="0" w:space="0" w:color="auto"/>
          </w:divBdr>
          <w:divsChild>
            <w:div w:id="185429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54684">
      <w:bodyDiv w:val="1"/>
      <w:marLeft w:val="0"/>
      <w:marRight w:val="0"/>
      <w:marTop w:val="0"/>
      <w:marBottom w:val="0"/>
      <w:divBdr>
        <w:top w:val="none" w:sz="0" w:space="0" w:color="auto"/>
        <w:left w:val="none" w:sz="0" w:space="0" w:color="auto"/>
        <w:bottom w:val="none" w:sz="0" w:space="0" w:color="auto"/>
        <w:right w:val="none" w:sz="0" w:space="0" w:color="auto"/>
      </w:divBdr>
    </w:div>
    <w:div w:id="1956282048">
      <w:bodyDiv w:val="1"/>
      <w:marLeft w:val="0"/>
      <w:marRight w:val="0"/>
      <w:marTop w:val="0"/>
      <w:marBottom w:val="0"/>
      <w:divBdr>
        <w:top w:val="none" w:sz="0" w:space="0" w:color="auto"/>
        <w:left w:val="none" w:sz="0" w:space="0" w:color="auto"/>
        <w:bottom w:val="none" w:sz="0" w:space="0" w:color="auto"/>
        <w:right w:val="none" w:sz="0" w:space="0" w:color="auto"/>
      </w:divBdr>
    </w:div>
    <w:div w:id="1956866860">
      <w:bodyDiv w:val="1"/>
      <w:marLeft w:val="0"/>
      <w:marRight w:val="0"/>
      <w:marTop w:val="0"/>
      <w:marBottom w:val="0"/>
      <w:divBdr>
        <w:top w:val="none" w:sz="0" w:space="0" w:color="auto"/>
        <w:left w:val="none" w:sz="0" w:space="0" w:color="auto"/>
        <w:bottom w:val="none" w:sz="0" w:space="0" w:color="auto"/>
        <w:right w:val="none" w:sz="0" w:space="0" w:color="auto"/>
      </w:divBdr>
    </w:div>
    <w:div w:id="1956981261">
      <w:bodyDiv w:val="1"/>
      <w:marLeft w:val="0"/>
      <w:marRight w:val="0"/>
      <w:marTop w:val="0"/>
      <w:marBottom w:val="0"/>
      <w:divBdr>
        <w:top w:val="none" w:sz="0" w:space="0" w:color="auto"/>
        <w:left w:val="none" w:sz="0" w:space="0" w:color="auto"/>
        <w:bottom w:val="none" w:sz="0" w:space="0" w:color="auto"/>
        <w:right w:val="none" w:sz="0" w:space="0" w:color="auto"/>
      </w:divBdr>
    </w:div>
    <w:div w:id="1957522836">
      <w:bodyDiv w:val="1"/>
      <w:marLeft w:val="0"/>
      <w:marRight w:val="0"/>
      <w:marTop w:val="0"/>
      <w:marBottom w:val="0"/>
      <w:divBdr>
        <w:top w:val="none" w:sz="0" w:space="0" w:color="auto"/>
        <w:left w:val="none" w:sz="0" w:space="0" w:color="auto"/>
        <w:bottom w:val="none" w:sz="0" w:space="0" w:color="auto"/>
        <w:right w:val="none" w:sz="0" w:space="0" w:color="auto"/>
      </w:divBdr>
    </w:div>
    <w:div w:id="1957640746">
      <w:bodyDiv w:val="1"/>
      <w:marLeft w:val="0"/>
      <w:marRight w:val="0"/>
      <w:marTop w:val="0"/>
      <w:marBottom w:val="0"/>
      <w:divBdr>
        <w:top w:val="none" w:sz="0" w:space="0" w:color="auto"/>
        <w:left w:val="none" w:sz="0" w:space="0" w:color="auto"/>
        <w:bottom w:val="none" w:sz="0" w:space="0" w:color="auto"/>
        <w:right w:val="none" w:sz="0" w:space="0" w:color="auto"/>
      </w:divBdr>
    </w:div>
    <w:div w:id="1958677273">
      <w:bodyDiv w:val="1"/>
      <w:marLeft w:val="0"/>
      <w:marRight w:val="0"/>
      <w:marTop w:val="0"/>
      <w:marBottom w:val="0"/>
      <w:divBdr>
        <w:top w:val="none" w:sz="0" w:space="0" w:color="auto"/>
        <w:left w:val="none" w:sz="0" w:space="0" w:color="auto"/>
        <w:bottom w:val="none" w:sz="0" w:space="0" w:color="auto"/>
        <w:right w:val="none" w:sz="0" w:space="0" w:color="auto"/>
      </w:divBdr>
    </w:div>
    <w:div w:id="1958677538">
      <w:bodyDiv w:val="1"/>
      <w:marLeft w:val="0"/>
      <w:marRight w:val="0"/>
      <w:marTop w:val="0"/>
      <w:marBottom w:val="0"/>
      <w:divBdr>
        <w:top w:val="none" w:sz="0" w:space="0" w:color="auto"/>
        <w:left w:val="none" w:sz="0" w:space="0" w:color="auto"/>
        <w:bottom w:val="none" w:sz="0" w:space="0" w:color="auto"/>
        <w:right w:val="none" w:sz="0" w:space="0" w:color="auto"/>
      </w:divBdr>
      <w:divsChild>
        <w:div w:id="1058628571">
          <w:marLeft w:val="0"/>
          <w:marRight w:val="0"/>
          <w:marTop w:val="0"/>
          <w:marBottom w:val="0"/>
          <w:divBdr>
            <w:top w:val="none" w:sz="0" w:space="0" w:color="auto"/>
            <w:left w:val="none" w:sz="0" w:space="0" w:color="auto"/>
            <w:bottom w:val="none" w:sz="0" w:space="0" w:color="auto"/>
            <w:right w:val="none" w:sz="0" w:space="0" w:color="auto"/>
          </w:divBdr>
        </w:div>
        <w:div w:id="1654217691">
          <w:marLeft w:val="0"/>
          <w:marRight w:val="0"/>
          <w:marTop w:val="0"/>
          <w:marBottom w:val="0"/>
          <w:divBdr>
            <w:top w:val="none" w:sz="0" w:space="0" w:color="auto"/>
            <w:left w:val="none" w:sz="0" w:space="0" w:color="auto"/>
            <w:bottom w:val="none" w:sz="0" w:space="0" w:color="auto"/>
            <w:right w:val="none" w:sz="0" w:space="0" w:color="auto"/>
          </w:divBdr>
        </w:div>
      </w:divsChild>
    </w:div>
    <w:div w:id="1958872975">
      <w:bodyDiv w:val="1"/>
      <w:marLeft w:val="0"/>
      <w:marRight w:val="0"/>
      <w:marTop w:val="0"/>
      <w:marBottom w:val="0"/>
      <w:divBdr>
        <w:top w:val="none" w:sz="0" w:space="0" w:color="auto"/>
        <w:left w:val="none" w:sz="0" w:space="0" w:color="auto"/>
        <w:bottom w:val="none" w:sz="0" w:space="0" w:color="auto"/>
        <w:right w:val="none" w:sz="0" w:space="0" w:color="auto"/>
      </w:divBdr>
      <w:divsChild>
        <w:div w:id="336007165">
          <w:marLeft w:val="0"/>
          <w:marRight w:val="0"/>
          <w:marTop w:val="0"/>
          <w:marBottom w:val="0"/>
          <w:divBdr>
            <w:top w:val="none" w:sz="0" w:space="0" w:color="auto"/>
            <w:left w:val="none" w:sz="0" w:space="0" w:color="auto"/>
            <w:bottom w:val="none" w:sz="0" w:space="0" w:color="auto"/>
            <w:right w:val="none" w:sz="0" w:space="0" w:color="auto"/>
          </w:divBdr>
          <w:divsChild>
            <w:div w:id="1463384974">
              <w:marLeft w:val="0"/>
              <w:marRight w:val="0"/>
              <w:marTop w:val="0"/>
              <w:marBottom w:val="0"/>
              <w:divBdr>
                <w:top w:val="none" w:sz="0" w:space="0" w:color="auto"/>
                <w:left w:val="none" w:sz="0" w:space="0" w:color="auto"/>
                <w:bottom w:val="none" w:sz="0" w:space="0" w:color="auto"/>
                <w:right w:val="none" w:sz="0" w:space="0" w:color="auto"/>
              </w:divBdr>
              <w:divsChild>
                <w:div w:id="1617373556">
                  <w:marLeft w:val="0"/>
                  <w:marRight w:val="0"/>
                  <w:marTop w:val="0"/>
                  <w:marBottom w:val="0"/>
                  <w:divBdr>
                    <w:top w:val="none" w:sz="0" w:space="0" w:color="auto"/>
                    <w:left w:val="none" w:sz="0" w:space="0" w:color="auto"/>
                    <w:bottom w:val="none" w:sz="0" w:space="0" w:color="auto"/>
                    <w:right w:val="none" w:sz="0" w:space="0" w:color="auto"/>
                  </w:divBdr>
                  <w:divsChild>
                    <w:div w:id="128812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75713">
      <w:bodyDiv w:val="1"/>
      <w:marLeft w:val="0"/>
      <w:marRight w:val="0"/>
      <w:marTop w:val="0"/>
      <w:marBottom w:val="0"/>
      <w:divBdr>
        <w:top w:val="none" w:sz="0" w:space="0" w:color="auto"/>
        <w:left w:val="none" w:sz="0" w:space="0" w:color="auto"/>
        <w:bottom w:val="none" w:sz="0" w:space="0" w:color="auto"/>
        <w:right w:val="none" w:sz="0" w:space="0" w:color="auto"/>
      </w:divBdr>
    </w:div>
    <w:div w:id="1959988804">
      <w:bodyDiv w:val="1"/>
      <w:marLeft w:val="0"/>
      <w:marRight w:val="0"/>
      <w:marTop w:val="0"/>
      <w:marBottom w:val="0"/>
      <w:divBdr>
        <w:top w:val="none" w:sz="0" w:space="0" w:color="auto"/>
        <w:left w:val="none" w:sz="0" w:space="0" w:color="auto"/>
        <w:bottom w:val="none" w:sz="0" w:space="0" w:color="auto"/>
        <w:right w:val="none" w:sz="0" w:space="0" w:color="auto"/>
      </w:divBdr>
      <w:divsChild>
        <w:div w:id="1651597582">
          <w:marLeft w:val="0"/>
          <w:marRight w:val="0"/>
          <w:marTop w:val="0"/>
          <w:marBottom w:val="0"/>
          <w:divBdr>
            <w:top w:val="none" w:sz="0" w:space="0" w:color="auto"/>
            <w:left w:val="none" w:sz="0" w:space="0" w:color="auto"/>
            <w:bottom w:val="none" w:sz="0" w:space="0" w:color="auto"/>
            <w:right w:val="none" w:sz="0" w:space="0" w:color="auto"/>
          </w:divBdr>
        </w:div>
      </w:divsChild>
    </w:div>
    <w:div w:id="1960529176">
      <w:bodyDiv w:val="1"/>
      <w:marLeft w:val="0"/>
      <w:marRight w:val="0"/>
      <w:marTop w:val="0"/>
      <w:marBottom w:val="0"/>
      <w:divBdr>
        <w:top w:val="none" w:sz="0" w:space="0" w:color="auto"/>
        <w:left w:val="none" w:sz="0" w:space="0" w:color="auto"/>
        <w:bottom w:val="none" w:sz="0" w:space="0" w:color="auto"/>
        <w:right w:val="none" w:sz="0" w:space="0" w:color="auto"/>
      </w:divBdr>
    </w:div>
    <w:div w:id="1960599912">
      <w:bodyDiv w:val="1"/>
      <w:marLeft w:val="0"/>
      <w:marRight w:val="0"/>
      <w:marTop w:val="0"/>
      <w:marBottom w:val="0"/>
      <w:divBdr>
        <w:top w:val="none" w:sz="0" w:space="0" w:color="auto"/>
        <w:left w:val="none" w:sz="0" w:space="0" w:color="auto"/>
        <w:bottom w:val="none" w:sz="0" w:space="0" w:color="auto"/>
        <w:right w:val="none" w:sz="0" w:space="0" w:color="auto"/>
      </w:divBdr>
      <w:divsChild>
        <w:div w:id="271476936">
          <w:marLeft w:val="0"/>
          <w:marRight w:val="0"/>
          <w:marTop w:val="0"/>
          <w:marBottom w:val="0"/>
          <w:divBdr>
            <w:top w:val="none" w:sz="0" w:space="0" w:color="auto"/>
            <w:left w:val="none" w:sz="0" w:space="0" w:color="auto"/>
            <w:bottom w:val="none" w:sz="0" w:space="0" w:color="auto"/>
            <w:right w:val="none" w:sz="0" w:space="0" w:color="auto"/>
          </w:divBdr>
          <w:divsChild>
            <w:div w:id="2103724598">
              <w:marLeft w:val="0"/>
              <w:marRight w:val="0"/>
              <w:marTop w:val="0"/>
              <w:marBottom w:val="0"/>
              <w:divBdr>
                <w:top w:val="none" w:sz="0" w:space="0" w:color="auto"/>
                <w:left w:val="none" w:sz="0" w:space="0" w:color="auto"/>
                <w:bottom w:val="none" w:sz="0" w:space="0" w:color="auto"/>
                <w:right w:val="none" w:sz="0" w:space="0" w:color="auto"/>
              </w:divBdr>
            </w:div>
          </w:divsChild>
        </w:div>
        <w:div w:id="1495877890">
          <w:marLeft w:val="0"/>
          <w:marRight w:val="0"/>
          <w:marTop w:val="0"/>
          <w:marBottom w:val="0"/>
          <w:divBdr>
            <w:top w:val="none" w:sz="0" w:space="0" w:color="auto"/>
            <w:left w:val="none" w:sz="0" w:space="0" w:color="auto"/>
            <w:bottom w:val="none" w:sz="0" w:space="0" w:color="auto"/>
            <w:right w:val="none" w:sz="0" w:space="0" w:color="auto"/>
          </w:divBdr>
          <w:divsChild>
            <w:div w:id="72425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70344">
      <w:bodyDiv w:val="1"/>
      <w:marLeft w:val="0"/>
      <w:marRight w:val="0"/>
      <w:marTop w:val="0"/>
      <w:marBottom w:val="0"/>
      <w:divBdr>
        <w:top w:val="none" w:sz="0" w:space="0" w:color="auto"/>
        <w:left w:val="none" w:sz="0" w:space="0" w:color="auto"/>
        <w:bottom w:val="none" w:sz="0" w:space="0" w:color="auto"/>
        <w:right w:val="none" w:sz="0" w:space="0" w:color="auto"/>
      </w:divBdr>
    </w:div>
    <w:div w:id="1962954626">
      <w:bodyDiv w:val="1"/>
      <w:marLeft w:val="0"/>
      <w:marRight w:val="0"/>
      <w:marTop w:val="0"/>
      <w:marBottom w:val="0"/>
      <w:divBdr>
        <w:top w:val="none" w:sz="0" w:space="0" w:color="auto"/>
        <w:left w:val="none" w:sz="0" w:space="0" w:color="auto"/>
        <w:bottom w:val="none" w:sz="0" w:space="0" w:color="auto"/>
        <w:right w:val="none" w:sz="0" w:space="0" w:color="auto"/>
      </w:divBdr>
    </w:div>
    <w:div w:id="1963072037">
      <w:bodyDiv w:val="1"/>
      <w:marLeft w:val="0"/>
      <w:marRight w:val="0"/>
      <w:marTop w:val="0"/>
      <w:marBottom w:val="0"/>
      <w:divBdr>
        <w:top w:val="none" w:sz="0" w:space="0" w:color="auto"/>
        <w:left w:val="none" w:sz="0" w:space="0" w:color="auto"/>
        <w:bottom w:val="none" w:sz="0" w:space="0" w:color="auto"/>
        <w:right w:val="none" w:sz="0" w:space="0" w:color="auto"/>
      </w:divBdr>
    </w:div>
    <w:div w:id="1963146448">
      <w:bodyDiv w:val="1"/>
      <w:marLeft w:val="0"/>
      <w:marRight w:val="0"/>
      <w:marTop w:val="0"/>
      <w:marBottom w:val="0"/>
      <w:divBdr>
        <w:top w:val="none" w:sz="0" w:space="0" w:color="auto"/>
        <w:left w:val="none" w:sz="0" w:space="0" w:color="auto"/>
        <w:bottom w:val="none" w:sz="0" w:space="0" w:color="auto"/>
        <w:right w:val="none" w:sz="0" w:space="0" w:color="auto"/>
      </w:divBdr>
    </w:div>
    <w:div w:id="1963342899">
      <w:bodyDiv w:val="1"/>
      <w:marLeft w:val="0"/>
      <w:marRight w:val="0"/>
      <w:marTop w:val="0"/>
      <w:marBottom w:val="0"/>
      <w:divBdr>
        <w:top w:val="none" w:sz="0" w:space="0" w:color="auto"/>
        <w:left w:val="none" w:sz="0" w:space="0" w:color="auto"/>
        <w:bottom w:val="none" w:sz="0" w:space="0" w:color="auto"/>
        <w:right w:val="none" w:sz="0" w:space="0" w:color="auto"/>
      </w:divBdr>
    </w:div>
    <w:div w:id="1964387512">
      <w:bodyDiv w:val="1"/>
      <w:marLeft w:val="0"/>
      <w:marRight w:val="0"/>
      <w:marTop w:val="0"/>
      <w:marBottom w:val="0"/>
      <w:divBdr>
        <w:top w:val="none" w:sz="0" w:space="0" w:color="auto"/>
        <w:left w:val="none" w:sz="0" w:space="0" w:color="auto"/>
        <w:bottom w:val="none" w:sz="0" w:space="0" w:color="auto"/>
        <w:right w:val="none" w:sz="0" w:space="0" w:color="auto"/>
      </w:divBdr>
    </w:div>
    <w:div w:id="1964799906">
      <w:bodyDiv w:val="1"/>
      <w:marLeft w:val="0"/>
      <w:marRight w:val="0"/>
      <w:marTop w:val="0"/>
      <w:marBottom w:val="0"/>
      <w:divBdr>
        <w:top w:val="none" w:sz="0" w:space="0" w:color="auto"/>
        <w:left w:val="none" w:sz="0" w:space="0" w:color="auto"/>
        <w:bottom w:val="none" w:sz="0" w:space="0" w:color="auto"/>
        <w:right w:val="none" w:sz="0" w:space="0" w:color="auto"/>
      </w:divBdr>
    </w:div>
    <w:div w:id="1965496719">
      <w:bodyDiv w:val="1"/>
      <w:marLeft w:val="0"/>
      <w:marRight w:val="0"/>
      <w:marTop w:val="0"/>
      <w:marBottom w:val="0"/>
      <w:divBdr>
        <w:top w:val="none" w:sz="0" w:space="0" w:color="auto"/>
        <w:left w:val="none" w:sz="0" w:space="0" w:color="auto"/>
        <w:bottom w:val="none" w:sz="0" w:space="0" w:color="auto"/>
        <w:right w:val="none" w:sz="0" w:space="0" w:color="auto"/>
      </w:divBdr>
      <w:divsChild>
        <w:div w:id="1677999740">
          <w:marLeft w:val="0"/>
          <w:marRight w:val="0"/>
          <w:marTop w:val="0"/>
          <w:marBottom w:val="0"/>
          <w:divBdr>
            <w:top w:val="none" w:sz="0" w:space="0" w:color="auto"/>
            <w:left w:val="none" w:sz="0" w:space="0" w:color="auto"/>
            <w:bottom w:val="none" w:sz="0" w:space="0" w:color="auto"/>
            <w:right w:val="none" w:sz="0" w:space="0" w:color="auto"/>
          </w:divBdr>
        </w:div>
        <w:div w:id="736050870">
          <w:marLeft w:val="0"/>
          <w:marRight w:val="0"/>
          <w:marTop w:val="0"/>
          <w:marBottom w:val="0"/>
          <w:divBdr>
            <w:top w:val="none" w:sz="0" w:space="0" w:color="auto"/>
            <w:left w:val="none" w:sz="0" w:space="0" w:color="auto"/>
            <w:bottom w:val="none" w:sz="0" w:space="0" w:color="auto"/>
            <w:right w:val="none" w:sz="0" w:space="0" w:color="auto"/>
          </w:divBdr>
        </w:div>
      </w:divsChild>
    </w:div>
    <w:div w:id="1966614816">
      <w:bodyDiv w:val="1"/>
      <w:marLeft w:val="0"/>
      <w:marRight w:val="0"/>
      <w:marTop w:val="0"/>
      <w:marBottom w:val="0"/>
      <w:divBdr>
        <w:top w:val="none" w:sz="0" w:space="0" w:color="auto"/>
        <w:left w:val="none" w:sz="0" w:space="0" w:color="auto"/>
        <w:bottom w:val="none" w:sz="0" w:space="0" w:color="auto"/>
        <w:right w:val="none" w:sz="0" w:space="0" w:color="auto"/>
      </w:divBdr>
    </w:div>
    <w:div w:id="1966618797">
      <w:bodyDiv w:val="1"/>
      <w:marLeft w:val="0"/>
      <w:marRight w:val="0"/>
      <w:marTop w:val="0"/>
      <w:marBottom w:val="0"/>
      <w:divBdr>
        <w:top w:val="none" w:sz="0" w:space="0" w:color="auto"/>
        <w:left w:val="none" w:sz="0" w:space="0" w:color="auto"/>
        <w:bottom w:val="none" w:sz="0" w:space="0" w:color="auto"/>
        <w:right w:val="none" w:sz="0" w:space="0" w:color="auto"/>
      </w:divBdr>
    </w:div>
    <w:div w:id="1967930897">
      <w:bodyDiv w:val="1"/>
      <w:marLeft w:val="0"/>
      <w:marRight w:val="0"/>
      <w:marTop w:val="0"/>
      <w:marBottom w:val="0"/>
      <w:divBdr>
        <w:top w:val="none" w:sz="0" w:space="0" w:color="auto"/>
        <w:left w:val="none" w:sz="0" w:space="0" w:color="auto"/>
        <w:bottom w:val="none" w:sz="0" w:space="0" w:color="auto"/>
        <w:right w:val="none" w:sz="0" w:space="0" w:color="auto"/>
      </w:divBdr>
    </w:div>
    <w:div w:id="1968773457">
      <w:bodyDiv w:val="1"/>
      <w:marLeft w:val="0"/>
      <w:marRight w:val="0"/>
      <w:marTop w:val="0"/>
      <w:marBottom w:val="0"/>
      <w:divBdr>
        <w:top w:val="none" w:sz="0" w:space="0" w:color="auto"/>
        <w:left w:val="none" w:sz="0" w:space="0" w:color="auto"/>
        <w:bottom w:val="none" w:sz="0" w:space="0" w:color="auto"/>
        <w:right w:val="none" w:sz="0" w:space="0" w:color="auto"/>
      </w:divBdr>
    </w:div>
    <w:div w:id="1969580636">
      <w:bodyDiv w:val="1"/>
      <w:marLeft w:val="0"/>
      <w:marRight w:val="0"/>
      <w:marTop w:val="0"/>
      <w:marBottom w:val="0"/>
      <w:divBdr>
        <w:top w:val="none" w:sz="0" w:space="0" w:color="auto"/>
        <w:left w:val="none" w:sz="0" w:space="0" w:color="auto"/>
        <w:bottom w:val="none" w:sz="0" w:space="0" w:color="auto"/>
        <w:right w:val="none" w:sz="0" w:space="0" w:color="auto"/>
      </w:divBdr>
      <w:divsChild>
        <w:div w:id="1191262493">
          <w:marLeft w:val="0"/>
          <w:marRight w:val="0"/>
          <w:marTop w:val="0"/>
          <w:marBottom w:val="0"/>
          <w:divBdr>
            <w:top w:val="none" w:sz="0" w:space="0" w:color="auto"/>
            <w:left w:val="none" w:sz="0" w:space="0" w:color="auto"/>
            <w:bottom w:val="none" w:sz="0" w:space="0" w:color="auto"/>
            <w:right w:val="none" w:sz="0" w:space="0" w:color="auto"/>
          </w:divBdr>
        </w:div>
        <w:div w:id="810319867">
          <w:marLeft w:val="0"/>
          <w:marRight w:val="0"/>
          <w:marTop w:val="0"/>
          <w:marBottom w:val="0"/>
          <w:divBdr>
            <w:top w:val="none" w:sz="0" w:space="0" w:color="auto"/>
            <w:left w:val="none" w:sz="0" w:space="0" w:color="auto"/>
            <w:bottom w:val="none" w:sz="0" w:space="0" w:color="auto"/>
            <w:right w:val="none" w:sz="0" w:space="0" w:color="auto"/>
          </w:divBdr>
        </w:div>
        <w:div w:id="1591037563">
          <w:marLeft w:val="0"/>
          <w:marRight w:val="0"/>
          <w:marTop w:val="0"/>
          <w:marBottom w:val="0"/>
          <w:divBdr>
            <w:top w:val="none" w:sz="0" w:space="0" w:color="auto"/>
            <w:left w:val="none" w:sz="0" w:space="0" w:color="auto"/>
            <w:bottom w:val="none" w:sz="0" w:space="0" w:color="auto"/>
            <w:right w:val="none" w:sz="0" w:space="0" w:color="auto"/>
          </w:divBdr>
        </w:div>
      </w:divsChild>
    </w:div>
    <w:div w:id="1969819833">
      <w:bodyDiv w:val="1"/>
      <w:marLeft w:val="0"/>
      <w:marRight w:val="0"/>
      <w:marTop w:val="0"/>
      <w:marBottom w:val="0"/>
      <w:divBdr>
        <w:top w:val="none" w:sz="0" w:space="0" w:color="auto"/>
        <w:left w:val="none" w:sz="0" w:space="0" w:color="auto"/>
        <w:bottom w:val="none" w:sz="0" w:space="0" w:color="auto"/>
        <w:right w:val="none" w:sz="0" w:space="0" w:color="auto"/>
      </w:divBdr>
      <w:divsChild>
        <w:div w:id="492338811">
          <w:marLeft w:val="0"/>
          <w:marRight w:val="0"/>
          <w:marTop w:val="0"/>
          <w:marBottom w:val="0"/>
          <w:divBdr>
            <w:top w:val="none" w:sz="0" w:space="0" w:color="auto"/>
            <w:left w:val="none" w:sz="0" w:space="0" w:color="auto"/>
            <w:bottom w:val="none" w:sz="0" w:space="0" w:color="auto"/>
            <w:right w:val="none" w:sz="0" w:space="0" w:color="auto"/>
          </w:divBdr>
        </w:div>
        <w:div w:id="1857959493">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1971325766">
      <w:bodyDiv w:val="1"/>
      <w:marLeft w:val="0"/>
      <w:marRight w:val="0"/>
      <w:marTop w:val="0"/>
      <w:marBottom w:val="0"/>
      <w:divBdr>
        <w:top w:val="none" w:sz="0" w:space="0" w:color="auto"/>
        <w:left w:val="none" w:sz="0" w:space="0" w:color="auto"/>
        <w:bottom w:val="none" w:sz="0" w:space="0" w:color="auto"/>
        <w:right w:val="none" w:sz="0" w:space="0" w:color="auto"/>
      </w:divBdr>
    </w:div>
    <w:div w:id="1971352121">
      <w:bodyDiv w:val="1"/>
      <w:marLeft w:val="0"/>
      <w:marRight w:val="0"/>
      <w:marTop w:val="0"/>
      <w:marBottom w:val="0"/>
      <w:divBdr>
        <w:top w:val="none" w:sz="0" w:space="0" w:color="auto"/>
        <w:left w:val="none" w:sz="0" w:space="0" w:color="auto"/>
        <w:bottom w:val="none" w:sz="0" w:space="0" w:color="auto"/>
        <w:right w:val="none" w:sz="0" w:space="0" w:color="auto"/>
      </w:divBdr>
    </w:div>
    <w:div w:id="1971472528">
      <w:bodyDiv w:val="1"/>
      <w:marLeft w:val="0"/>
      <w:marRight w:val="0"/>
      <w:marTop w:val="0"/>
      <w:marBottom w:val="0"/>
      <w:divBdr>
        <w:top w:val="none" w:sz="0" w:space="0" w:color="auto"/>
        <w:left w:val="none" w:sz="0" w:space="0" w:color="auto"/>
        <w:bottom w:val="none" w:sz="0" w:space="0" w:color="auto"/>
        <w:right w:val="none" w:sz="0" w:space="0" w:color="auto"/>
      </w:divBdr>
      <w:divsChild>
        <w:div w:id="1596865943">
          <w:marLeft w:val="0"/>
          <w:marRight w:val="0"/>
          <w:marTop w:val="0"/>
          <w:marBottom w:val="0"/>
          <w:divBdr>
            <w:top w:val="none" w:sz="0" w:space="0" w:color="auto"/>
            <w:left w:val="none" w:sz="0" w:space="0" w:color="auto"/>
            <w:bottom w:val="none" w:sz="0" w:space="0" w:color="auto"/>
            <w:right w:val="none" w:sz="0" w:space="0" w:color="auto"/>
          </w:divBdr>
        </w:div>
        <w:div w:id="1890917965">
          <w:marLeft w:val="0"/>
          <w:marRight w:val="0"/>
          <w:marTop w:val="0"/>
          <w:marBottom w:val="0"/>
          <w:divBdr>
            <w:top w:val="none" w:sz="0" w:space="0" w:color="auto"/>
            <w:left w:val="none" w:sz="0" w:space="0" w:color="auto"/>
            <w:bottom w:val="none" w:sz="0" w:space="0" w:color="auto"/>
            <w:right w:val="none" w:sz="0" w:space="0" w:color="auto"/>
          </w:divBdr>
        </w:div>
      </w:divsChild>
    </w:div>
    <w:div w:id="1972592669">
      <w:bodyDiv w:val="1"/>
      <w:marLeft w:val="0"/>
      <w:marRight w:val="0"/>
      <w:marTop w:val="0"/>
      <w:marBottom w:val="0"/>
      <w:divBdr>
        <w:top w:val="none" w:sz="0" w:space="0" w:color="auto"/>
        <w:left w:val="none" w:sz="0" w:space="0" w:color="auto"/>
        <w:bottom w:val="none" w:sz="0" w:space="0" w:color="auto"/>
        <w:right w:val="none" w:sz="0" w:space="0" w:color="auto"/>
      </w:divBdr>
    </w:div>
    <w:div w:id="1973168850">
      <w:bodyDiv w:val="1"/>
      <w:marLeft w:val="0"/>
      <w:marRight w:val="0"/>
      <w:marTop w:val="0"/>
      <w:marBottom w:val="0"/>
      <w:divBdr>
        <w:top w:val="none" w:sz="0" w:space="0" w:color="auto"/>
        <w:left w:val="none" w:sz="0" w:space="0" w:color="auto"/>
        <w:bottom w:val="none" w:sz="0" w:space="0" w:color="auto"/>
        <w:right w:val="none" w:sz="0" w:space="0" w:color="auto"/>
      </w:divBdr>
      <w:divsChild>
        <w:div w:id="974143582">
          <w:marLeft w:val="0"/>
          <w:marRight w:val="0"/>
          <w:marTop w:val="0"/>
          <w:marBottom w:val="0"/>
          <w:divBdr>
            <w:top w:val="none" w:sz="0" w:space="0" w:color="auto"/>
            <w:left w:val="none" w:sz="0" w:space="0" w:color="auto"/>
            <w:bottom w:val="none" w:sz="0" w:space="0" w:color="auto"/>
            <w:right w:val="none" w:sz="0" w:space="0" w:color="auto"/>
          </w:divBdr>
          <w:divsChild>
            <w:div w:id="712580182">
              <w:marLeft w:val="0"/>
              <w:marRight w:val="0"/>
              <w:marTop w:val="0"/>
              <w:marBottom w:val="0"/>
              <w:divBdr>
                <w:top w:val="none" w:sz="0" w:space="0" w:color="auto"/>
                <w:left w:val="none" w:sz="0" w:space="0" w:color="auto"/>
                <w:bottom w:val="none" w:sz="0" w:space="0" w:color="auto"/>
                <w:right w:val="none" w:sz="0" w:space="0" w:color="auto"/>
              </w:divBdr>
            </w:div>
            <w:div w:id="1371956846">
              <w:marLeft w:val="0"/>
              <w:marRight w:val="0"/>
              <w:marTop w:val="0"/>
              <w:marBottom w:val="0"/>
              <w:divBdr>
                <w:top w:val="none" w:sz="0" w:space="0" w:color="auto"/>
                <w:left w:val="none" w:sz="0" w:space="0" w:color="auto"/>
                <w:bottom w:val="none" w:sz="0" w:space="0" w:color="auto"/>
                <w:right w:val="none" w:sz="0" w:space="0" w:color="auto"/>
              </w:divBdr>
              <w:divsChild>
                <w:div w:id="3246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47792">
          <w:marLeft w:val="0"/>
          <w:marRight w:val="0"/>
          <w:marTop w:val="0"/>
          <w:marBottom w:val="0"/>
          <w:divBdr>
            <w:top w:val="none" w:sz="0" w:space="0" w:color="auto"/>
            <w:left w:val="none" w:sz="0" w:space="0" w:color="auto"/>
            <w:bottom w:val="none" w:sz="0" w:space="0" w:color="auto"/>
            <w:right w:val="none" w:sz="0" w:space="0" w:color="auto"/>
          </w:divBdr>
          <w:divsChild>
            <w:div w:id="916986580">
              <w:marLeft w:val="0"/>
              <w:marRight w:val="0"/>
              <w:marTop w:val="0"/>
              <w:marBottom w:val="0"/>
              <w:divBdr>
                <w:top w:val="none" w:sz="0" w:space="0" w:color="auto"/>
                <w:left w:val="none" w:sz="0" w:space="0" w:color="auto"/>
                <w:bottom w:val="none" w:sz="0" w:space="0" w:color="auto"/>
                <w:right w:val="none" w:sz="0" w:space="0" w:color="auto"/>
              </w:divBdr>
              <w:divsChild>
                <w:div w:id="935987782">
                  <w:marLeft w:val="0"/>
                  <w:marRight w:val="0"/>
                  <w:marTop w:val="0"/>
                  <w:marBottom w:val="0"/>
                  <w:divBdr>
                    <w:top w:val="none" w:sz="0" w:space="0" w:color="auto"/>
                    <w:left w:val="none" w:sz="0" w:space="0" w:color="auto"/>
                    <w:bottom w:val="none" w:sz="0" w:space="0" w:color="auto"/>
                    <w:right w:val="none" w:sz="0" w:space="0" w:color="auto"/>
                  </w:divBdr>
                </w:div>
              </w:divsChild>
            </w:div>
            <w:div w:id="1610769713">
              <w:marLeft w:val="0"/>
              <w:marRight w:val="0"/>
              <w:marTop w:val="0"/>
              <w:marBottom w:val="0"/>
              <w:divBdr>
                <w:top w:val="none" w:sz="0" w:space="0" w:color="auto"/>
                <w:left w:val="none" w:sz="0" w:space="0" w:color="auto"/>
                <w:bottom w:val="none" w:sz="0" w:space="0" w:color="auto"/>
                <w:right w:val="none" w:sz="0" w:space="0" w:color="auto"/>
              </w:divBdr>
            </w:div>
          </w:divsChild>
        </w:div>
        <w:div w:id="1289123823">
          <w:marLeft w:val="0"/>
          <w:marRight w:val="0"/>
          <w:marTop w:val="0"/>
          <w:marBottom w:val="0"/>
          <w:divBdr>
            <w:top w:val="none" w:sz="0" w:space="0" w:color="auto"/>
            <w:left w:val="none" w:sz="0" w:space="0" w:color="auto"/>
            <w:bottom w:val="none" w:sz="0" w:space="0" w:color="auto"/>
            <w:right w:val="none" w:sz="0" w:space="0" w:color="auto"/>
          </w:divBdr>
          <w:divsChild>
            <w:div w:id="214515642">
              <w:marLeft w:val="0"/>
              <w:marRight w:val="0"/>
              <w:marTop w:val="0"/>
              <w:marBottom w:val="0"/>
              <w:divBdr>
                <w:top w:val="none" w:sz="0" w:space="0" w:color="auto"/>
                <w:left w:val="none" w:sz="0" w:space="0" w:color="auto"/>
                <w:bottom w:val="none" w:sz="0" w:space="0" w:color="auto"/>
                <w:right w:val="none" w:sz="0" w:space="0" w:color="auto"/>
              </w:divBdr>
              <w:divsChild>
                <w:div w:id="4136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16984">
          <w:marLeft w:val="0"/>
          <w:marRight w:val="0"/>
          <w:marTop w:val="0"/>
          <w:marBottom w:val="0"/>
          <w:divBdr>
            <w:top w:val="none" w:sz="0" w:space="0" w:color="auto"/>
            <w:left w:val="none" w:sz="0" w:space="0" w:color="auto"/>
            <w:bottom w:val="none" w:sz="0" w:space="0" w:color="auto"/>
            <w:right w:val="none" w:sz="0" w:space="0" w:color="auto"/>
          </w:divBdr>
          <w:divsChild>
            <w:div w:id="1602950891">
              <w:marLeft w:val="0"/>
              <w:marRight w:val="0"/>
              <w:marTop w:val="0"/>
              <w:marBottom w:val="0"/>
              <w:divBdr>
                <w:top w:val="none" w:sz="0" w:space="0" w:color="auto"/>
                <w:left w:val="none" w:sz="0" w:space="0" w:color="auto"/>
                <w:bottom w:val="none" w:sz="0" w:space="0" w:color="auto"/>
                <w:right w:val="none" w:sz="0" w:space="0" w:color="auto"/>
              </w:divBdr>
            </w:div>
            <w:div w:id="1923906854">
              <w:marLeft w:val="0"/>
              <w:marRight w:val="0"/>
              <w:marTop w:val="0"/>
              <w:marBottom w:val="0"/>
              <w:divBdr>
                <w:top w:val="none" w:sz="0" w:space="0" w:color="auto"/>
                <w:left w:val="none" w:sz="0" w:space="0" w:color="auto"/>
                <w:bottom w:val="none" w:sz="0" w:space="0" w:color="auto"/>
                <w:right w:val="none" w:sz="0" w:space="0" w:color="auto"/>
              </w:divBdr>
              <w:divsChild>
                <w:div w:id="91871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3466">
      <w:bodyDiv w:val="1"/>
      <w:marLeft w:val="0"/>
      <w:marRight w:val="0"/>
      <w:marTop w:val="0"/>
      <w:marBottom w:val="0"/>
      <w:divBdr>
        <w:top w:val="none" w:sz="0" w:space="0" w:color="auto"/>
        <w:left w:val="none" w:sz="0" w:space="0" w:color="auto"/>
        <w:bottom w:val="none" w:sz="0" w:space="0" w:color="auto"/>
        <w:right w:val="none" w:sz="0" w:space="0" w:color="auto"/>
      </w:divBdr>
    </w:div>
    <w:div w:id="1973631124">
      <w:bodyDiv w:val="1"/>
      <w:marLeft w:val="0"/>
      <w:marRight w:val="0"/>
      <w:marTop w:val="0"/>
      <w:marBottom w:val="0"/>
      <w:divBdr>
        <w:top w:val="none" w:sz="0" w:space="0" w:color="auto"/>
        <w:left w:val="none" w:sz="0" w:space="0" w:color="auto"/>
        <w:bottom w:val="none" w:sz="0" w:space="0" w:color="auto"/>
        <w:right w:val="none" w:sz="0" w:space="0" w:color="auto"/>
      </w:divBdr>
    </w:div>
    <w:div w:id="1973712018">
      <w:bodyDiv w:val="1"/>
      <w:marLeft w:val="0"/>
      <w:marRight w:val="0"/>
      <w:marTop w:val="0"/>
      <w:marBottom w:val="0"/>
      <w:divBdr>
        <w:top w:val="none" w:sz="0" w:space="0" w:color="auto"/>
        <w:left w:val="none" w:sz="0" w:space="0" w:color="auto"/>
        <w:bottom w:val="none" w:sz="0" w:space="0" w:color="auto"/>
        <w:right w:val="none" w:sz="0" w:space="0" w:color="auto"/>
      </w:divBdr>
    </w:div>
    <w:div w:id="1976249508">
      <w:bodyDiv w:val="1"/>
      <w:marLeft w:val="0"/>
      <w:marRight w:val="0"/>
      <w:marTop w:val="0"/>
      <w:marBottom w:val="0"/>
      <w:divBdr>
        <w:top w:val="none" w:sz="0" w:space="0" w:color="auto"/>
        <w:left w:val="none" w:sz="0" w:space="0" w:color="auto"/>
        <w:bottom w:val="none" w:sz="0" w:space="0" w:color="auto"/>
        <w:right w:val="none" w:sz="0" w:space="0" w:color="auto"/>
      </w:divBdr>
      <w:divsChild>
        <w:div w:id="30151150">
          <w:marLeft w:val="0"/>
          <w:marRight w:val="0"/>
          <w:marTop w:val="0"/>
          <w:marBottom w:val="0"/>
          <w:divBdr>
            <w:top w:val="none" w:sz="0" w:space="0" w:color="auto"/>
            <w:left w:val="none" w:sz="0" w:space="0" w:color="auto"/>
            <w:bottom w:val="none" w:sz="0" w:space="0" w:color="auto"/>
            <w:right w:val="none" w:sz="0" w:space="0" w:color="auto"/>
          </w:divBdr>
        </w:div>
      </w:divsChild>
    </w:div>
    <w:div w:id="1977295853">
      <w:bodyDiv w:val="1"/>
      <w:marLeft w:val="0"/>
      <w:marRight w:val="0"/>
      <w:marTop w:val="0"/>
      <w:marBottom w:val="0"/>
      <w:divBdr>
        <w:top w:val="none" w:sz="0" w:space="0" w:color="auto"/>
        <w:left w:val="none" w:sz="0" w:space="0" w:color="auto"/>
        <w:bottom w:val="none" w:sz="0" w:space="0" w:color="auto"/>
        <w:right w:val="none" w:sz="0" w:space="0" w:color="auto"/>
      </w:divBdr>
    </w:div>
    <w:div w:id="1977950821">
      <w:bodyDiv w:val="1"/>
      <w:marLeft w:val="0"/>
      <w:marRight w:val="0"/>
      <w:marTop w:val="0"/>
      <w:marBottom w:val="0"/>
      <w:divBdr>
        <w:top w:val="none" w:sz="0" w:space="0" w:color="auto"/>
        <w:left w:val="none" w:sz="0" w:space="0" w:color="auto"/>
        <w:bottom w:val="none" w:sz="0" w:space="0" w:color="auto"/>
        <w:right w:val="none" w:sz="0" w:space="0" w:color="auto"/>
      </w:divBdr>
    </w:div>
    <w:div w:id="1978753946">
      <w:bodyDiv w:val="1"/>
      <w:marLeft w:val="0"/>
      <w:marRight w:val="0"/>
      <w:marTop w:val="0"/>
      <w:marBottom w:val="0"/>
      <w:divBdr>
        <w:top w:val="none" w:sz="0" w:space="0" w:color="auto"/>
        <w:left w:val="none" w:sz="0" w:space="0" w:color="auto"/>
        <w:bottom w:val="none" w:sz="0" w:space="0" w:color="auto"/>
        <w:right w:val="none" w:sz="0" w:space="0" w:color="auto"/>
      </w:divBdr>
    </w:div>
    <w:div w:id="1978755167">
      <w:bodyDiv w:val="1"/>
      <w:marLeft w:val="0"/>
      <w:marRight w:val="0"/>
      <w:marTop w:val="0"/>
      <w:marBottom w:val="0"/>
      <w:divBdr>
        <w:top w:val="none" w:sz="0" w:space="0" w:color="auto"/>
        <w:left w:val="none" w:sz="0" w:space="0" w:color="auto"/>
        <w:bottom w:val="none" w:sz="0" w:space="0" w:color="auto"/>
        <w:right w:val="none" w:sz="0" w:space="0" w:color="auto"/>
      </w:divBdr>
    </w:div>
    <w:div w:id="1978873775">
      <w:bodyDiv w:val="1"/>
      <w:marLeft w:val="0"/>
      <w:marRight w:val="0"/>
      <w:marTop w:val="0"/>
      <w:marBottom w:val="0"/>
      <w:divBdr>
        <w:top w:val="none" w:sz="0" w:space="0" w:color="auto"/>
        <w:left w:val="none" w:sz="0" w:space="0" w:color="auto"/>
        <w:bottom w:val="none" w:sz="0" w:space="0" w:color="auto"/>
        <w:right w:val="none" w:sz="0" w:space="0" w:color="auto"/>
      </w:divBdr>
    </w:div>
    <w:div w:id="1981180208">
      <w:bodyDiv w:val="1"/>
      <w:marLeft w:val="0"/>
      <w:marRight w:val="0"/>
      <w:marTop w:val="0"/>
      <w:marBottom w:val="0"/>
      <w:divBdr>
        <w:top w:val="none" w:sz="0" w:space="0" w:color="auto"/>
        <w:left w:val="none" w:sz="0" w:space="0" w:color="auto"/>
        <w:bottom w:val="none" w:sz="0" w:space="0" w:color="auto"/>
        <w:right w:val="none" w:sz="0" w:space="0" w:color="auto"/>
      </w:divBdr>
      <w:divsChild>
        <w:div w:id="193540307">
          <w:marLeft w:val="0"/>
          <w:marRight w:val="0"/>
          <w:marTop w:val="0"/>
          <w:marBottom w:val="0"/>
          <w:divBdr>
            <w:top w:val="none" w:sz="0" w:space="0" w:color="auto"/>
            <w:left w:val="none" w:sz="0" w:space="0" w:color="auto"/>
            <w:bottom w:val="none" w:sz="0" w:space="0" w:color="auto"/>
            <w:right w:val="none" w:sz="0" w:space="0" w:color="auto"/>
          </w:divBdr>
        </w:div>
        <w:div w:id="919407963">
          <w:marLeft w:val="0"/>
          <w:marRight w:val="0"/>
          <w:marTop w:val="0"/>
          <w:marBottom w:val="0"/>
          <w:divBdr>
            <w:top w:val="none" w:sz="0" w:space="0" w:color="auto"/>
            <w:left w:val="none" w:sz="0" w:space="0" w:color="auto"/>
            <w:bottom w:val="none" w:sz="0" w:space="0" w:color="auto"/>
            <w:right w:val="none" w:sz="0" w:space="0" w:color="auto"/>
          </w:divBdr>
        </w:div>
      </w:divsChild>
    </w:div>
    <w:div w:id="1981302143">
      <w:bodyDiv w:val="1"/>
      <w:marLeft w:val="0"/>
      <w:marRight w:val="0"/>
      <w:marTop w:val="0"/>
      <w:marBottom w:val="0"/>
      <w:divBdr>
        <w:top w:val="none" w:sz="0" w:space="0" w:color="auto"/>
        <w:left w:val="none" w:sz="0" w:space="0" w:color="auto"/>
        <w:bottom w:val="none" w:sz="0" w:space="0" w:color="auto"/>
        <w:right w:val="none" w:sz="0" w:space="0" w:color="auto"/>
      </w:divBdr>
    </w:div>
    <w:div w:id="1982222116">
      <w:bodyDiv w:val="1"/>
      <w:marLeft w:val="0"/>
      <w:marRight w:val="0"/>
      <w:marTop w:val="0"/>
      <w:marBottom w:val="0"/>
      <w:divBdr>
        <w:top w:val="none" w:sz="0" w:space="0" w:color="auto"/>
        <w:left w:val="none" w:sz="0" w:space="0" w:color="auto"/>
        <w:bottom w:val="none" w:sz="0" w:space="0" w:color="auto"/>
        <w:right w:val="none" w:sz="0" w:space="0" w:color="auto"/>
      </w:divBdr>
    </w:div>
    <w:div w:id="1982224011">
      <w:bodyDiv w:val="1"/>
      <w:marLeft w:val="0"/>
      <w:marRight w:val="0"/>
      <w:marTop w:val="0"/>
      <w:marBottom w:val="0"/>
      <w:divBdr>
        <w:top w:val="none" w:sz="0" w:space="0" w:color="auto"/>
        <w:left w:val="none" w:sz="0" w:space="0" w:color="auto"/>
        <w:bottom w:val="none" w:sz="0" w:space="0" w:color="auto"/>
        <w:right w:val="none" w:sz="0" w:space="0" w:color="auto"/>
      </w:divBdr>
    </w:div>
    <w:div w:id="1982227129">
      <w:bodyDiv w:val="1"/>
      <w:marLeft w:val="0"/>
      <w:marRight w:val="0"/>
      <w:marTop w:val="0"/>
      <w:marBottom w:val="0"/>
      <w:divBdr>
        <w:top w:val="none" w:sz="0" w:space="0" w:color="auto"/>
        <w:left w:val="none" w:sz="0" w:space="0" w:color="auto"/>
        <w:bottom w:val="none" w:sz="0" w:space="0" w:color="auto"/>
        <w:right w:val="none" w:sz="0" w:space="0" w:color="auto"/>
      </w:divBdr>
    </w:div>
    <w:div w:id="1982807426">
      <w:bodyDiv w:val="1"/>
      <w:marLeft w:val="0"/>
      <w:marRight w:val="0"/>
      <w:marTop w:val="0"/>
      <w:marBottom w:val="0"/>
      <w:divBdr>
        <w:top w:val="none" w:sz="0" w:space="0" w:color="auto"/>
        <w:left w:val="none" w:sz="0" w:space="0" w:color="auto"/>
        <w:bottom w:val="none" w:sz="0" w:space="0" w:color="auto"/>
        <w:right w:val="none" w:sz="0" w:space="0" w:color="auto"/>
      </w:divBdr>
    </w:div>
    <w:div w:id="1983537380">
      <w:bodyDiv w:val="1"/>
      <w:marLeft w:val="0"/>
      <w:marRight w:val="0"/>
      <w:marTop w:val="0"/>
      <w:marBottom w:val="0"/>
      <w:divBdr>
        <w:top w:val="none" w:sz="0" w:space="0" w:color="auto"/>
        <w:left w:val="none" w:sz="0" w:space="0" w:color="auto"/>
        <w:bottom w:val="none" w:sz="0" w:space="0" w:color="auto"/>
        <w:right w:val="none" w:sz="0" w:space="0" w:color="auto"/>
      </w:divBdr>
    </w:div>
    <w:div w:id="1984122074">
      <w:bodyDiv w:val="1"/>
      <w:marLeft w:val="0"/>
      <w:marRight w:val="0"/>
      <w:marTop w:val="0"/>
      <w:marBottom w:val="0"/>
      <w:divBdr>
        <w:top w:val="none" w:sz="0" w:space="0" w:color="auto"/>
        <w:left w:val="none" w:sz="0" w:space="0" w:color="auto"/>
        <w:bottom w:val="none" w:sz="0" w:space="0" w:color="auto"/>
        <w:right w:val="none" w:sz="0" w:space="0" w:color="auto"/>
      </w:divBdr>
    </w:div>
    <w:div w:id="1984189321">
      <w:bodyDiv w:val="1"/>
      <w:marLeft w:val="0"/>
      <w:marRight w:val="0"/>
      <w:marTop w:val="0"/>
      <w:marBottom w:val="0"/>
      <w:divBdr>
        <w:top w:val="none" w:sz="0" w:space="0" w:color="auto"/>
        <w:left w:val="none" w:sz="0" w:space="0" w:color="auto"/>
        <w:bottom w:val="none" w:sz="0" w:space="0" w:color="auto"/>
        <w:right w:val="none" w:sz="0" w:space="0" w:color="auto"/>
      </w:divBdr>
    </w:div>
    <w:div w:id="1984967842">
      <w:bodyDiv w:val="1"/>
      <w:marLeft w:val="0"/>
      <w:marRight w:val="0"/>
      <w:marTop w:val="0"/>
      <w:marBottom w:val="0"/>
      <w:divBdr>
        <w:top w:val="none" w:sz="0" w:space="0" w:color="auto"/>
        <w:left w:val="none" w:sz="0" w:space="0" w:color="auto"/>
        <w:bottom w:val="none" w:sz="0" w:space="0" w:color="auto"/>
        <w:right w:val="none" w:sz="0" w:space="0" w:color="auto"/>
      </w:divBdr>
      <w:divsChild>
        <w:div w:id="1980189051">
          <w:marLeft w:val="0"/>
          <w:marRight w:val="0"/>
          <w:marTop w:val="0"/>
          <w:marBottom w:val="0"/>
          <w:divBdr>
            <w:top w:val="none" w:sz="0" w:space="0" w:color="auto"/>
            <w:left w:val="none" w:sz="0" w:space="0" w:color="auto"/>
            <w:bottom w:val="none" w:sz="0" w:space="0" w:color="auto"/>
            <w:right w:val="none" w:sz="0" w:space="0" w:color="auto"/>
          </w:divBdr>
          <w:divsChild>
            <w:div w:id="1615677445">
              <w:marLeft w:val="0"/>
              <w:marRight w:val="0"/>
              <w:marTop w:val="0"/>
              <w:marBottom w:val="0"/>
              <w:divBdr>
                <w:top w:val="none" w:sz="0" w:space="0" w:color="auto"/>
                <w:left w:val="none" w:sz="0" w:space="0" w:color="auto"/>
                <w:bottom w:val="none" w:sz="0" w:space="0" w:color="auto"/>
                <w:right w:val="none" w:sz="0" w:space="0" w:color="auto"/>
              </w:divBdr>
              <w:divsChild>
                <w:div w:id="389692359">
                  <w:marLeft w:val="0"/>
                  <w:marRight w:val="0"/>
                  <w:marTop w:val="0"/>
                  <w:marBottom w:val="0"/>
                  <w:divBdr>
                    <w:top w:val="none" w:sz="0" w:space="0" w:color="auto"/>
                    <w:left w:val="none" w:sz="0" w:space="0" w:color="auto"/>
                    <w:bottom w:val="none" w:sz="0" w:space="0" w:color="auto"/>
                    <w:right w:val="none" w:sz="0" w:space="0" w:color="auto"/>
                  </w:divBdr>
                  <w:divsChild>
                    <w:div w:id="992293922">
                      <w:marLeft w:val="0"/>
                      <w:marRight w:val="0"/>
                      <w:marTop w:val="0"/>
                      <w:marBottom w:val="0"/>
                      <w:divBdr>
                        <w:top w:val="none" w:sz="0" w:space="0" w:color="auto"/>
                        <w:left w:val="none" w:sz="0" w:space="0" w:color="auto"/>
                        <w:bottom w:val="none" w:sz="0" w:space="0" w:color="auto"/>
                        <w:right w:val="none" w:sz="0" w:space="0" w:color="auto"/>
                      </w:divBdr>
                      <w:divsChild>
                        <w:div w:id="962151173">
                          <w:marLeft w:val="0"/>
                          <w:marRight w:val="0"/>
                          <w:marTop w:val="0"/>
                          <w:marBottom w:val="0"/>
                          <w:divBdr>
                            <w:top w:val="none" w:sz="0" w:space="0" w:color="auto"/>
                            <w:left w:val="none" w:sz="0" w:space="0" w:color="auto"/>
                            <w:bottom w:val="none" w:sz="0" w:space="0" w:color="auto"/>
                            <w:right w:val="none" w:sz="0" w:space="0" w:color="auto"/>
                          </w:divBdr>
                          <w:divsChild>
                            <w:div w:id="6453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0955">
          <w:marLeft w:val="0"/>
          <w:marRight w:val="0"/>
          <w:marTop w:val="0"/>
          <w:marBottom w:val="0"/>
          <w:divBdr>
            <w:top w:val="none" w:sz="0" w:space="0" w:color="auto"/>
            <w:left w:val="none" w:sz="0" w:space="0" w:color="auto"/>
            <w:bottom w:val="none" w:sz="0" w:space="0" w:color="auto"/>
            <w:right w:val="none" w:sz="0" w:space="0" w:color="auto"/>
          </w:divBdr>
          <w:divsChild>
            <w:div w:id="34703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59403">
      <w:bodyDiv w:val="1"/>
      <w:marLeft w:val="0"/>
      <w:marRight w:val="0"/>
      <w:marTop w:val="0"/>
      <w:marBottom w:val="0"/>
      <w:divBdr>
        <w:top w:val="none" w:sz="0" w:space="0" w:color="auto"/>
        <w:left w:val="none" w:sz="0" w:space="0" w:color="auto"/>
        <w:bottom w:val="none" w:sz="0" w:space="0" w:color="auto"/>
        <w:right w:val="none" w:sz="0" w:space="0" w:color="auto"/>
      </w:divBdr>
      <w:divsChild>
        <w:div w:id="368578089">
          <w:marLeft w:val="0"/>
          <w:marRight w:val="0"/>
          <w:marTop w:val="0"/>
          <w:marBottom w:val="0"/>
          <w:divBdr>
            <w:top w:val="none" w:sz="0" w:space="0" w:color="auto"/>
            <w:left w:val="none" w:sz="0" w:space="0" w:color="auto"/>
            <w:bottom w:val="none" w:sz="0" w:space="0" w:color="auto"/>
            <w:right w:val="none" w:sz="0" w:space="0" w:color="auto"/>
          </w:divBdr>
        </w:div>
        <w:div w:id="1298101039">
          <w:marLeft w:val="0"/>
          <w:marRight w:val="0"/>
          <w:marTop w:val="0"/>
          <w:marBottom w:val="0"/>
          <w:divBdr>
            <w:top w:val="none" w:sz="0" w:space="0" w:color="auto"/>
            <w:left w:val="none" w:sz="0" w:space="0" w:color="auto"/>
            <w:bottom w:val="none" w:sz="0" w:space="0" w:color="auto"/>
            <w:right w:val="none" w:sz="0" w:space="0" w:color="auto"/>
          </w:divBdr>
        </w:div>
      </w:divsChild>
    </w:div>
    <w:div w:id="1986158478">
      <w:bodyDiv w:val="1"/>
      <w:marLeft w:val="0"/>
      <w:marRight w:val="0"/>
      <w:marTop w:val="0"/>
      <w:marBottom w:val="0"/>
      <w:divBdr>
        <w:top w:val="none" w:sz="0" w:space="0" w:color="auto"/>
        <w:left w:val="none" w:sz="0" w:space="0" w:color="auto"/>
        <w:bottom w:val="none" w:sz="0" w:space="0" w:color="auto"/>
        <w:right w:val="none" w:sz="0" w:space="0" w:color="auto"/>
      </w:divBdr>
    </w:div>
    <w:div w:id="1986472307">
      <w:bodyDiv w:val="1"/>
      <w:marLeft w:val="0"/>
      <w:marRight w:val="0"/>
      <w:marTop w:val="0"/>
      <w:marBottom w:val="0"/>
      <w:divBdr>
        <w:top w:val="none" w:sz="0" w:space="0" w:color="auto"/>
        <w:left w:val="none" w:sz="0" w:space="0" w:color="auto"/>
        <w:bottom w:val="none" w:sz="0" w:space="0" w:color="auto"/>
        <w:right w:val="none" w:sz="0" w:space="0" w:color="auto"/>
      </w:divBdr>
    </w:div>
    <w:div w:id="1986618505">
      <w:bodyDiv w:val="1"/>
      <w:marLeft w:val="0"/>
      <w:marRight w:val="0"/>
      <w:marTop w:val="0"/>
      <w:marBottom w:val="0"/>
      <w:divBdr>
        <w:top w:val="none" w:sz="0" w:space="0" w:color="auto"/>
        <w:left w:val="none" w:sz="0" w:space="0" w:color="auto"/>
        <w:bottom w:val="none" w:sz="0" w:space="0" w:color="auto"/>
        <w:right w:val="none" w:sz="0" w:space="0" w:color="auto"/>
      </w:divBdr>
    </w:div>
    <w:div w:id="1986857247">
      <w:bodyDiv w:val="1"/>
      <w:marLeft w:val="0"/>
      <w:marRight w:val="0"/>
      <w:marTop w:val="0"/>
      <w:marBottom w:val="0"/>
      <w:divBdr>
        <w:top w:val="none" w:sz="0" w:space="0" w:color="auto"/>
        <w:left w:val="none" w:sz="0" w:space="0" w:color="auto"/>
        <w:bottom w:val="none" w:sz="0" w:space="0" w:color="auto"/>
        <w:right w:val="none" w:sz="0" w:space="0" w:color="auto"/>
      </w:divBdr>
    </w:div>
    <w:div w:id="1987126835">
      <w:bodyDiv w:val="1"/>
      <w:marLeft w:val="0"/>
      <w:marRight w:val="0"/>
      <w:marTop w:val="0"/>
      <w:marBottom w:val="0"/>
      <w:divBdr>
        <w:top w:val="none" w:sz="0" w:space="0" w:color="auto"/>
        <w:left w:val="none" w:sz="0" w:space="0" w:color="auto"/>
        <w:bottom w:val="none" w:sz="0" w:space="0" w:color="auto"/>
        <w:right w:val="none" w:sz="0" w:space="0" w:color="auto"/>
      </w:divBdr>
    </w:div>
    <w:div w:id="1987515277">
      <w:bodyDiv w:val="1"/>
      <w:marLeft w:val="0"/>
      <w:marRight w:val="0"/>
      <w:marTop w:val="0"/>
      <w:marBottom w:val="0"/>
      <w:divBdr>
        <w:top w:val="none" w:sz="0" w:space="0" w:color="auto"/>
        <w:left w:val="none" w:sz="0" w:space="0" w:color="auto"/>
        <w:bottom w:val="none" w:sz="0" w:space="0" w:color="auto"/>
        <w:right w:val="none" w:sz="0" w:space="0" w:color="auto"/>
      </w:divBdr>
    </w:div>
    <w:div w:id="1987589848">
      <w:bodyDiv w:val="1"/>
      <w:marLeft w:val="0"/>
      <w:marRight w:val="0"/>
      <w:marTop w:val="0"/>
      <w:marBottom w:val="0"/>
      <w:divBdr>
        <w:top w:val="none" w:sz="0" w:space="0" w:color="auto"/>
        <w:left w:val="none" w:sz="0" w:space="0" w:color="auto"/>
        <w:bottom w:val="none" w:sz="0" w:space="0" w:color="auto"/>
        <w:right w:val="none" w:sz="0" w:space="0" w:color="auto"/>
      </w:divBdr>
    </w:div>
    <w:div w:id="1987850803">
      <w:bodyDiv w:val="1"/>
      <w:marLeft w:val="0"/>
      <w:marRight w:val="0"/>
      <w:marTop w:val="0"/>
      <w:marBottom w:val="0"/>
      <w:divBdr>
        <w:top w:val="none" w:sz="0" w:space="0" w:color="auto"/>
        <w:left w:val="none" w:sz="0" w:space="0" w:color="auto"/>
        <w:bottom w:val="none" w:sz="0" w:space="0" w:color="auto"/>
        <w:right w:val="none" w:sz="0" w:space="0" w:color="auto"/>
      </w:divBdr>
    </w:div>
    <w:div w:id="1987931057">
      <w:bodyDiv w:val="1"/>
      <w:marLeft w:val="0"/>
      <w:marRight w:val="0"/>
      <w:marTop w:val="0"/>
      <w:marBottom w:val="0"/>
      <w:divBdr>
        <w:top w:val="none" w:sz="0" w:space="0" w:color="auto"/>
        <w:left w:val="none" w:sz="0" w:space="0" w:color="auto"/>
        <w:bottom w:val="none" w:sz="0" w:space="0" w:color="auto"/>
        <w:right w:val="none" w:sz="0" w:space="0" w:color="auto"/>
      </w:divBdr>
      <w:divsChild>
        <w:div w:id="60449736">
          <w:marLeft w:val="0"/>
          <w:marRight w:val="0"/>
          <w:marTop w:val="0"/>
          <w:marBottom w:val="0"/>
          <w:divBdr>
            <w:top w:val="none" w:sz="0" w:space="0" w:color="auto"/>
            <w:left w:val="none" w:sz="0" w:space="0" w:color="auto"/>
            <w:bottom w:val="none" w:sz="0" w:space="0" w:color="auto"/>
            <w:right w:val="none" w:sz="0" w:space="0" w:color="auto"/>
          </w:divBdr>
          <w:divsChild>
            <w:div w:id="1387871166">
              <w:marLeft w:val="0"/>
              <w:marRight w:val="0"/>
              <w:marTop w:val="0"/>
              <w:marBottom w:val="0"/>
              <w:divBdr>
                <w:top w:val="none" w:sz="0" w:space="0" w:color="auto"/>
                <w:left w:val="none" w:sz="0" w:space="0" w:color="auto"/>
                <w:bottom w:val="none" w:sz="0" w:space="0" w:color="auto"/>
                <w:right w:val="none" w:sz="0" w:space="0" w:color="auto"/>
              </w:divBdr>
            </w:div>
          </w:divsChild>
        </w:div>
        <w:div w:id="985936539">
          <w:marLeft w:val="0"/>
          <w:marRight w:val="0"/>
          <w:marTop w:val="0"/>
          <w:marBottom w:val="0"/>
          <w:divBdr>
            <w:top w:val="none" w:sz="0" w:space="0" w:color="auto"/>
            <w:left w:val="none" w:sz="0" w:space="0" w:color="auto"/>
            <w:bottom w:val="none" w:sz="0" w:space="0" w:color="auto"/>
            <w:right w:val="none" w:sz="0" w:space="0" w:color="auto"/>
          </w:divBdr>
          <w:divsChild>
            <w:div w:id="1078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5540">
      <w:bodyDiv w:val="1"/>
      <w:marLeft w:val="0"/>
      <w:marRight w:val="0"/>
      <w:marTop w:val="0"/>
      <w:marBottom w:val="0"/>
      <w:divBdr>
        <w:top w:val="none" w:sz="0" w:space="0" w:color="auto"/>
        <w:left w:val="none" w:sz="0" w:space="0" w:color="auto"/>
        <w:bottom w:val="none" w:sz="0" w:space="0" w:color="auto"/>
        <w:right w:val="none" w:sz="0" w:space="0" w:color="auto"/>
      </w:divBdr>
      <w:divsChild>
        <w:div w:id="864947160">
          <w:marLeft w:val="0"/>
          <w:marRight w:val="0"/>
          <w:marTop w:val="0"/>
          <w:marBottom w:val="0"/>
          <w:divBdr>
            <w:top w:val="none" w:sz="0" w:space="0" w:color="auto"/>
            <w:left w:val="none" w:sz="0" w:space="0" w:color="auto"/>
            <w:bottom w:val="none" w:sz="0" w:space="0" w:color="auto"/>
            <w:right w:val="none" w:sz="0" w:space="0" w:color="auto"/>
          </w:divBdr>
        </w:div>
      </w:divsChild>
    </w:div>
    <w:div w:id="1989894326">
      <w:bodyDiv w:val="1"/>
      <w:marLeft w:val="0"/>
      <w:marRight w:val="0"/>
      <w:marTop w:val="0"/>
      <w:marBottom w:val="0"/>
      <w:divBdr>
        <w:top w:val="none" w:sz="0" w:space="0" w:color="auto"/>
        <w:left w:val="none" w:sz="0" w:space="0" w:color="auto"/>
        <w:bottom w:val="none" w:sz="0" w:space="0" w:color="auto"/>
        <w:right w:val="none" w:sz="0" w:space="0" w:color="auto"/>
      </w:divBdr>
      <w:divsChild>
        <w:div w:id="125583038">
          <w:marLeft w:val="0"/>
          <w:marRight w:val="0"/>
          <w:marTop w:val="0"/>
          <w:marBottom w:val="0"/>
          <w:divBdr>
            <w:top w:val="none" w:sz="0" w:space="0" w:color="auto"/>
            <w:left w:val="none" w:sz="0" w:space="0" w:color="auto"/>
            <w:bottom w:val="none" w:sz="0" w:space="0" w:color="auto"/>
            <w:right w:val="none" w:sz="0" w:space="0" w:color="auto"/>
          </w:divBdr>
        </w:div>
        <w:div w:id="748188520">
          <w:marLeft w:val="0"/>
          <w:marRight w:val="0"/>
          <w:marTop w:val="0"/>
          <w:marBottom w:val="0"/>
          <w:divBdr>
            <w:top w:val="none" w:sz="0" w:space="0" w:color="auto"/>
            <w:left w:val="none" w:sz="0" w:space="0" w:color="auto"/>
            <w:bottom w:val="none" w:sz="0" w:space="0" w:color="auto"/>
            <w:right w:val="none" w:sz="0" w:space="0" w:color="auto"/>
          </w:divBdr>
        </w:div>
      </w:divsChild>
    </w:div>
    <w:div w:id="1991059836">
      <w:bodyDiv w:val="1"/>
      <w:marLeft w:val="0"/>
      <w:marRight w:val="0"/>
      <w:marTop w:val="0"/>
      <w:marBottom w:val="0"/>
      <w:divBdr>
        <w:top w:val="none" w:sz="0" w:space="0" w:color="auto"/>
        <w:left w:val="none" w:sz="0" w:space="0" w:color="auto"/>
        <w:bottom w:val="none" w:sz="0" w:space="0" w:color="auto"/>
        <w:right w:val="none" w:sz="0" w:space="0" w:color="auto"/>
      </w:divBdr>
    </w:div>
    <w:div w:id="1991474988">
      <w:bodyDiv w:val="1"/>
      <w:marLeft w:val="0"/>
      <w:marRight w:val="0"/>
      <w:marTop w:val="0"/>
      <w:marBottom w:val="0"/>
      <w:divBdr>
        <w:top w:val="none" w:sz="0" w:space="0" w:color="auto"/>
        <w:left w:val="none" w:sz="0" w:space="0" w:color="auto"/>
        <w:bottom w:val="none" w:sz="0" w:space="0" w:color="auto"/>
        <w:right w:val="none" w:sz="0" w:space="0" w:color="auto"/>
      </w:divBdr>
    </w:div>
    <w:div w:id="1991596855">
      <w:bodyDiv w:val="1"/>
      <w:marLeft w:val="0"/>
      <w:marRight w:val="0"/>
      <w:marTop w:val="0"/>
      <w:marBottom w:val="0"/>
      <w:divBdr>
        <w:top w:val="none" w:sz="0" w:space="0" w:color="auto"/>
        <w:left w:val="none" w:sz="0" w:space="0" w:color="auto"/>
        <w:bottom w:val="none" w:sz="0" w:space="0" w:color="auto"/>
        <w:right w:val="none" w:sz="0" w:space="0" w:color="auto"/>
      </w:divBdr>
    </w:div>
    <w:div w:id="1993367477">
      <w:bodyDiv w:val="1"/>
      <w:marLeft w:val="0"/>
      <w:marRight w:val="0"/>
      <w:marTop w:val="0"/>
      <w:marBottom w:val="0"/>
      <w:divBdr>
        <w:top w:val="none" w:sz="0" w:space="0" w:color="auto"/>
        <w:left w:val="none" w:sz="0" w:space="0" w:color="auto"/>
        <w:bottom w:val="none" w:sz="0" w:space="0" w:color="auto"/>
        <w:right w:val="none" w:sz="0" w:space="0" w:color="auto"/>
      </w:divBdr>
      <w:divsChild>
        <w:div w:id="200829078">
          <w:marLeft w:val="150"/>
          <w:marRight w:val="0"/>
          <w:marTop w:val="150"/>
          <w:marBottom w:val="0"/>
          <w:divBdr>
            <w:top w:val="none" w:sz="0" w:space="0" w:color="auto"/>
            <w:left w:val="none" w:sz="0" w:space="0" w:color="auto"/>
            <w:bottom w:val="none" w:sz="0" w:space="0" w:color="auto"/>
            <w:right w:val="none" w:sz="0" w:space="0" w:color="auto"/>
          </w:divBdr>
        </w:div>
        <w:div w:id="1447845585">
          <w:marLeft w:val="150"/>
          <w:marRight w:val="0"/>
          <w:marTop w:val="150"/>
          <w:marBottom w:val="0"/>
          <w:divBdr>
            <w:top w:val="none" w:sz="0" w:space="0" w:color="auto"/>
            <w:left w:val="none" w:sz="0" w:space="0" w:color="auto"/>
            <w:bottom w:val="none" w:sz="0" w:space="0" w:color="auto"/>
            <w:right w:val="none" w:sz="0" w:space="0" w:color="auto"/>
          </w:divBdr>
        </w:div>
      </w:divsChild>
    </w:div>
    <w:div w:id="1994288077">
      <w:bodyDiv w:val="1"/>
      <w:marLeft w:val="0"/>
      <w:marRight w:val="0"/>
      <w:marTop w:val="0"/>
      <w:marBottom w:val="0"/>
      <w:divBdr>
        <w:top w:val="none" w:sz="0" w:space="0" w:color="auto"/>
        <w:left w:val="none" w:sz="0" w:space="0" w:color="auto"/>
        <w:bottom w:val="none" w:sz="0" w:space="0" w:color="auto"/>
        <w:right w:val="none" w:sz="0" w:space="0" w:color="auto"/>
      </w:divBdr>
    </w:div>
    <w:div w:id="1994483384">
      <w:bodyDiv w:val="1"/>
      <w:marLeft w:val="0"/>
      <w:marRight w:val="0"/>
      <w:marTop w:val="0"/>
      <w:marBottom w:val="0"/>
      <w:divBdr>
        <w:top w:val="none" w:sz="0" w:space="0" w:color="auto"/>
        <w:left w:val="none" w:sz="0" w:space="0" w:color="auto"/>
        <w:bottom w:val="none" w:sz="0" w:space="0" w:color="auto"/>
        <w:right w:val="none" w:sz="0" w:space="0" w:color="auto"/>
      </w:divBdr>
    </w:div>
    <w:div w:id="1995522431">
      <w:bodyDiv w:val="1"/>
      <w:marLeft w:val="0"/>
      <w:marRight w:val="0"/>
      <w:marTop w:val="0"/>
      <w:marBottom w:val="0"/>
      <w:divBdr>
        <w:top w:val="none" w:sz="0" w:space="0" w:color="auto"/>
        <w:left w:val="none" w:sz="0" w:space="0" w:color="auto"/>
        <w:bottom w:val="none" w:sz="0" w:space="0" w:color="auto"/>
        <w:right w:val="none" w:sz="0" w:space="0" w:color="auto"/>
      </w:divBdr>
    </w:div>
    <w:div w:id="1996569319">
      <w:bodyDiv w:val="1"/>
      <w:marLeft w:val="0"/>
      <w:marRight w:val="0"/>
      <w:marTop w:val="0"/>
      <w:marBottom w:val="0"/>
      <w:divBdr>
        <w:top w:val="none" w:sz="0" w:space="0" w:color="auto"/>
        <w:left w:val="none" w:sz="0" w:space="0" w:color="auto"/>
        <w:bottom w:val="none" w:sz="0" w:space="0" w:color="auto"/>
        <w:right w:val="none" w:sz="0" w:space="0" w:color="auto"/>
      </w:divBdr>
    </w:div>
    <w:div w:id="1997293966">
      <w:bodyDiv w:val="1"/>
      <w:marLeft w:val="0"/>
      <w:marRight w:val="0"/>
      <w:marTop w:val="0"/>
      <w:marBottom w:val="0"/>
      <w:divBdr>
        <w:top w:val="none" w:sz="0" w:space="0" w:color="auto"/>
        <w:left w:val="none" w:sz="0" w:space="0" w:color="auto"/>
        <w:bottom w:val="none" w:sz="0" w:space="0" w:color="auto"/>
        <w:right w:val="none" w:sz="0" w:space="0" w:color="auto"/>
      </w:divBdr>
    </w:div>
    <w:div w:id="1997300923">
      <w:bodyDiv w:val="1"/>
      <w:marLeft w:val="0"/>
      <w:marRight w:val="0"/>
      <w:marTop w:val="0"/>
      <w:marBottom w:val="0"/>
      <w:divBdr>
        <w:top w:val="none" w:sz="0" w:space="0" w:color="auto"/>
        <w:left w:val="none" w:sz="0" w:space="0" w:color="auto"/>
        <w:bottom w:val="none" w:sz="0" w:space="0" w:color="auto"/>
        <w:right w:val="none" w:sz="0" w:space="0" w:color="auto"/>
      </w:divBdr>
      <w:divsChild>
        <w:div w:id="902449500">
          <w:marLeft w:val="0"/>
          <w:marRight w:val="0"/>
          <w:marTop w:val="0"/>
          <w:marBottom w:val="0"/>
          <w:divBdr>
            <w:top w:val="none" w:sz="0" w:space="0" w:color="auto"/>
            <w:left w:val="none" w:sz="0" w:space="0" w:color="auto"/>
            <w:bottom w:val="none" w:sz="0" w:space="0" w:color="auto"/>
            <w:right w:val="none" w:sz="0" w:space="0" w:color="auto"/>
          </w:divBdr>
          <w:divsChild>
            <w:div w:id="652220322">
              <w:marLeft w:val="0"/>
              <w:marRight w:val="0"/>
              <w:marTop w:val="0"/>
              <w:marBottom w:val="0"/>
              <w:divBdr>
                <w:top w:val="none" w:sz="0" w:space="0" w:color="auto"/>
                <w:left w:val="none" w:sz="0" w:space="0" w:color="auto"/>
                <w:bottom w:val="none" w:sz="0" w:space="0" w:color="auto"/>
                <w:right w:val="none" w:sz="0" w:space="0" w:color="auto"/>
              </w:divBdr>
              <w:divsChild>
                <w:div w:id="17972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6701">
      <w:bodyDiv w:val="1"/>
      <w:marLeft w:val="0"/>
      <w:marRight w:val="0"/>
      <w:marTop w:val="0"/>
      <w:marBottom w:val="0"/>
      <w:divBdr>
        <w:top w:val="none" w:sz="0" w:space="0" w:color="auto"/>
        <w:left w:val="none" w:sz="0" w:space="0" w:color="auto"/>
        <w:bottom w:val="none" w:sz="0" w:space="0" w:color="auto"/>
        <w:right w:val="none" w:sz="0" w:space="0" w:color="auto"/>
      </w:divBdr>
      <w:divsChild>
        <w:div w:id="1374960427">
          <w:marLeft w:val="0"/>
          <w:marRight w:val="0"/>
          <w:marTop w:val="0"/>
          <w:marBottom w:val="0"/>
          <w:divBdr>
            <w:top w:val="none" w:sz="0" w:space="0" w:color="auto"/>
            <w:left w:val="none" w:sz="0" w:space="0" w:color="auto"/>
            <w:bottom w:val="none" w:sz="0" w:space="0" w:color="auto"/>
            <w:right w:val="none" w:sz="0" w:space="0" w:color="auto"/>
          </w:divBdr>
        </w:div>
      </w:divsChild>
    </w:div>
    <w:div w:id="1997685308">
      <w:bodyDiv w:val="1"/>
      <w:marLeft w:val="0"/>
      <w:marRight w:val="0"/>
      <w:marTop w:val="0"/>
      <w:marBottom w:val="0"/>
      <w:divBdr>
        <w:top w:val="none" w:sz="0" w:space="0" w:color="auto"/>
        <w:left w:val="none" w:sz="0" w:space="0" w:color="auto"/>
        <w:bottom w:val="none" w:sz="0" w:space="0" w:color="auto"/>
        <w:right w:val="none" w:sz="0" w:space="0" w:color="auto"/>
      </w:divBdr>
    </w:div>
    <w:div w:id="1997949297">
      <w:bodyDiv w:val="1"/>
      <w:marLeft w:val="0"/>
      <w:marRight w:val="0"/>
      <w:marTop w:val="0"/>
      <w:marBottom w:val="0"/>
      <w:divBdr>
        <w:top w:val="none" w:sz="0" w:space="0" w:color="auto"/>
        <w:left w:val="none" w:sz="0" w:space="0" w:color="auto"/>
        <w:bottom w:val="none" w:sz="0" w:space="0" w:color="auto"/>
        <w:right w:val="none" w:sz="0" w:space="0" w:color="auto"/>
      </w:divBdr>
    </w:div>
    <w:div w:id="1998147647">
      <w:bodyDiv w:val="1"/>
      <w:marLeft w:val="0"/>
      <w:marRight w:val="0"/>
      <w:marTop w:val="0"/>
      <w:marBottom w:val="0"/>
      <w:divBdr>
        <w:top w:val="none" w:sz="0" w:space="0" w:color="auto"/>
        <w:left w:val="none" w:sz="0" w:space="0" w:color="auto"/>
        <w:bottom w:val="none" w:sz="0" w:space="0" w:color="auto"/>
        <w:right w:val="none" w:sz="0" w:space="0" w:color="auto"/>
      </w:divBdr>
    </w:div>
    <w:div w:id="1999655272">
      <w:bodyDiv w:val="1"/>
      <w:marLeft w:val="0"/>
      <w:marRight w:val="0"/>
      <w:marTop w:val="0"/>
      <w:marBottom w:val="0"/>
      <w:divBdr>
        <w:top w:val="none" w:sz="0" w:space="0" w:color="auto"/>
        <w:left w:val="none" w:sz="0" w:space="0" w:color="auto"/>
        <w:bottom w:val="none" w:sz="0" w:space="0" w:color="auto"/>
        <w:right w:val="none" w:sz="0" w:space="0" w:color="auto"/>
      </w:divBdr>
      <w:divsChild>
        <w:div w:id="516818094">
          <w:marLeft w:val="0"/>
          <w:marRight w:val="0"/>
          <w:marTop w:val="0"/>
          <w:marBottom w:val="0"/>
          <w:divBdr>
            <w:top w:val="none" w:sz="0" w:space="0" w:color="auto"/>
            <w:left w:val="none" w:sz="0" w:space="0" w:color="auto"/>
            <w:bottom w:val="none" w:sz="0" w:space="0" w:color="auto"/>
            <w:right w:val="none" w:sz="0" w:space="0" w:color="auto"/>
          </w:divBdr>
        </w:div>
        <w:div w:id="563296050">
          <w:marLeft w:val="0"/>
          <w:marRight w:val="0"/>
          <w:marTop w:val="0"/>
          <w:marBottom w:val="0"/>
          <w:divBdr>
            <w:top w:val="none" w:sz="0" w:space="0" w:color="auto"/>
            <w:left w:val="none" w:sz="0" w:space="0" w:color="auto"/>
            <w:bottom w:val="none" w:sz="0" w:space="0" w:color="auto"/>
            <w:right w:val="none" w:sz="0" w:space="0" w:color="auto"/>
          </w:divBdr>
        </w:div>
        <w:div w:id="62338745">
          <w:marLeft w:val="0"/>
          <w:marRight w:val="0"/>
          <w:marTop w:val="0"/>
          <w:marBottom w:val="0"/>
          <w:divBdr>
            <w:top w:val="none" w:sz="0" w:space="0" w:color="auto"/>
            <w:left w:val="none" w:sz="0" w:space="0" w:color="auto"/>
            <w:bottom w:val="none" w:sz="0" w:space="0" w:color="auto"/>
            <w:right w:val="none" w:sz="0" w:space="0" w:color="auto"/>
          </w:divBdr>
        </w:div>
      </w:divsChild>
    </w:div>
    <w:div w:id="1999843660">
      <w:bodyDiv w:val="1"/>
      <w:marLeft w:val="0"/>
      <w:marRight w:val="0"/>
      <w:marTop w:val="0"/>
      <w:marBottom w:val="0"/>
      <w:divBdr>
        <w:top w:val="none" w:sz="0" w:space="0" w:color="auto"/>
        <w:left w:val="none" w:sz="0" w:space="0" w:color="auto"/>
        <w:bottom w:val="none" w:sz="0" w:space="0" w:color="auto"/>
        <w:right w:val="none" w:sz="0" w:space="0" w:color="auto"/>
      </w:divBdr>
    </w:div>
    <w:div w:id="1999846929">
      <w:bodyDiv w:val="1"/>
      <w:marLeft w:val="0"/>
      <w:marRight w:val="0"/>
      <w:marTop w:val="0"/>
      <w:marBottom w:val="0"/>
      <w:divBdr>
        <w:top w:val="none" w:sz="0" w:space="0" w:color="auto"/>
        <w:left w:val="none" w:sz="0" w:space="0" w:color="auto"/>
        <w:bottom w:val="none" w:sz="0" w:space="0" w:color="auto"/>
        <w:right w:val="none" w:sz="0" w:space="0" w:color="auto"/>
      </w:divBdr>
    </w:div>
    <w:div w:id="2000227333">
      <w:bodyDiv w:val="1"/>
      <w:marLeft w:val="0"/>
      <w:marRight w:val="0"/>
      <w:marTop w:val="0"/>
      <w:marBottom w:val="0"/>
      <w:divBdr>
        <w:top w:val="none" w:sz="0" w:space="0" w:color="auto"/>
        <w:left w:val="none" w:sz="0" w:space="0" w:color="auto"/>
        <w:bottom w:val="none" w:sz="0" w:space="0" w:color="auto"/>
        <w:right w:val="none" w:sz="0" w:space="0" w:color="auto"/>
      </w:divBdr>
      <w:divsChild>
        <w:div w:id="66735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234047">
      <w:bodyDiv w:val="1"/>
      <w:marLeft w:val="0"/>
      <w:marRight w:val="0"/>
      <w:marTop w:val="0"/>
      <w:marBottom w:val="0"/>
      <w:divBdr>
        <w:top w:val="none" w:sz="0" w:space="0" w:color="auto"/>
        <w:left w:val="none" w:sz="0" w:space="0" w:color="auto"/>
        <w:bottom w:val="none" w:sz="0" w:space="0" w:color="auto"/>
        <w:right w:val="none" w:sz="0" w:space="0" w:color="auto"/>
      </w:divBdr>
    </w:div>
    <w:div w:id="2001420740">
      <w:bodyDiv w:val="1"/>
      <w:marLeft w:val="0"/>
      <w:marRight w:val="0"/>
      <w:marTop w:val="0"/>
      <w:marBottom w:val="0"/>
      <w:divBdr>
        <w:top w:val="none" w:sz="0" w:space="0" w:color="auto"/>
        <w:left w:val="none" w:sz="0" w:space="0" w:color="auto"/>
        <w:bottom w:val="none" w:sz="0" w:space="0" w:color="auto"/>
        <w:right w:val="none" w:sz="0" w:space="0" w:color="auto"/>
      </w:divBdr>
      <w:divsChild>
        <w:div w:id="1333072814">
          <w:marLeft w:val="0"/>
          <w:marRight w:val="0"/>
          <w:marTop w:val="0"/>
          <w:marBottom w:val="0"/>
          <w:divBdr>
            <w:top w:val="none" w:sz="0" w:space="0" w:color="auto"/>
            <w:left w:val="none" w:sz="0" w:space="0" w:color="auto"/>
            <w:bottom w:val="none" w:sz="0" w:space="0" w:color="auto"/>
            <w:right w:val="none" w:sz="0" w:space="0" w:color="auto"/>
          </w:divBdr>
        </w:div>
      </w:divsChild>
    </w:div>
    <w:div w:id="2001424691">
      <w:bodyDiv w:val="1"/>
      <w:marLeft w:val="0"/>
      <w:marRight w:val="0"/>
      <w:marTop w:val="0"/>
      <w:marBottom w:val="0"/>
      <w:divBdr>
        <w:top w:val="none" w:sz="0" w:space="0" w:color="auto"/>
        <w:left w:val="none" w:sz="0" w:space="0" w:color="auto"/>
        <w:bottom w:val="none" w:sz="0" w:space="0" w:color="auto"/>
        <w:right w:val="none" w:sz="0" w:space="0" w:color="auto"/>
      </w:divBdr>
    </w:div>
    <w:div w:id="2001696073">
      <w:bodyDiv w:val="1"/>
      <w:marLeft w:val="0"/>
      <w:marRight w:val="0"/>
      <w:marTop w:val="0"/>
      <w:marBottom w:val="0"/>
      <w:divBdr>
        <w:top w:val="none" w:sz="0" w:space="0" w:color="auto"/>
        <w:left w:val="none" w:sz="0" w:space="0" w:color="auto"/>
        <w:bottom w:val="none" w:sz="0" w:space="0" w:color="auto"/>
        <w:right w:val="none" w:sz="0" w:space="0" w:color="auto"/>
      </w:divBdr>
    </w:div>
    <w:div w:id="2002269653">
      <w:bodyDiv w:val="1"/>
      <w:marLeft w:val="0"/>
      <w:marRight w:val="0"/>
      <w:marTop w:val="0"/>
      <w:marBottom w:val="0"/>
      <w:divBdr>
        <w:top w:val="none" w:sz="0" w:space="0" w:color="auto"/>
        <w:left w:val="none" w:sz="0" w:space="0" w:color="auto"/>
        <w:bottom w:val="none" w:sz="0" w:space="0" w:color="auto"/>
        <w:right w:val="none" w:sz="0" w:space="0" w:color="auto"/>
      </w:divBdr>
      <w:divsChild>
        <w:div w:id="1902865535">
          <w:marLeft w:val="0"/>
          <w:marRight w:val="0"/>
          <w:marTop w:val="0"/>
          <w:marBottom w:val="0"/>
          <w:divBdr>
            <w:top w:val="none" w:sz="0" w:space="0" w:color="auto"/>
            <w:left w:val="none" w:sz="0" w:space="0" w:color="auto"/>
            <w:bottom w:val="none" w:sz="0" w:space="0" w:color="auto"/>
            <w:right w:val="none" w:sz="0" w:space="0" w:color="auto"/>
          </w:divBdr>
        </w:div>
      </w:divsChild>
    </w:div>
    <w:div w:id="2002613234">
      <w:bodyDiv w:val="1"/>
      <w:marLeft w:val="0"/>
      <w:marRight w:val="0"/>
      <w:marTop w:val="0"/>
      <w:marBottom w:val="0"/>
      <w:divBdr>
        <w:top w:val="none" w:sz="0" w:space="0" w:color="auto"/>
        <w:left w:val="none" w:sz="0" w:space="0" w:color="auto"/>
        <w:bottom w:val="none" w:sz="0" w:space="0" w:color="auto"/>
        <w:right w:val="none" w:sz="0" w:space="0" w:color="auto"/>
      </w:divBdr>
    </w:div>
    <w:div w:id="2002733140">
      <w:bodyDiv w:val="1"/>
      <w:marLeft w:val="0"/>
      <w:marRight w:val="0"/>
      <w:marTop w:val="0"/>
      <w:marBottom w:val="0"/>
      <w:divBdr>
        <w:top w:val="none" w:sz="0" w:space="0" w:color="auto"/>
        <w:left w:val="none" w:sz="0" w:space="0" w:color="auto"/>
        <w:bottom w:val="none" w:sz="0" w:space="0" w:color="auto"/>
        <w:right w:val="none" w:sz="0" w:space="0" w:color="auto"/>
      </w:divBdr>
    </w:div>
    <w:div w:id="2002809401">
      <w:bodyDiv w:val="1"/>
      <w:marLeft w:val="0"/>
      <w:marRight w:val="0"/>
      <w:marTop w:val="0"/>
      <w:marBottom w:val="0"/>
      <w:divBdr>
        <w:top w:val="none" w:sz="0" w:space="0" w:color="auto"/>
        <w:left w:val="none" w:sz="0" w:space="0" w:color="auto"/>
        <w:bottom w:val="none" w:sz="0" w:space="0" w:color="auto"/>
        <w:right w:val="none" w:sz="0" w:space="0" w:color="auto"/>
      </w:divBdr>
    </w:div>
    <w:div w:id="2003656448">
      <w:bodyDiv w:val="1"/>
      <w:marLeft w:val="0"/>
      <w:marRight w:val="0"/>
      <w:marTop w:val="0"/>
      <w:marBottom w:val="0"/>
      <w:divBdr>
        <w:top w:val="none" w:sz="0" w:space="0" w:color="auto"/>
        <w:left w:val="none" w:sz="0" w:space="0" w:color="auto"/>
        <w:bottom w:val="none" w:sz="0" w:space="0" w:color="auto"/>
        <w:right w:val="none" w:sz="0" w:space="0" w:color="auto"/>
      </w:divBdr>
    </w:div>
    <w:div w:id="2003657754">
      <w:bodyDiv w:val="1"/>
      <w:marLeft w:val="0"/>
      <w:marRight w:val="0"/>
      <w:marTop w:val="0"/>
      <w:marBottom w:val="0"/>
      <w:divBdr>
        <w:top w:val="none" w:sz="0" w:space="0" w:color="auto"/>
        <w:left w:val="none" w:sz="0" w:space="0" w:color="auto"/>
        <w:bottom w:val="none" w:sz="0" w:space="0" w:color="auto"/>
        <w:right w:val="none" w:sz="0" w:space="0" w:color="auto"/>
      </w:divBdr>
    </w:div>
    <w:div w:id="2004313793">
      <w:bodyDiv w:val="1"/>
      <w:marLeft w:val="0"/>
      <w:marRight w:val="0"/>
      <w:marTop w:val="0"/>
      <w:marBottom w:val="0"/>
      <w:divBdr>
        <w:top w:val="none" w:sz="0" w:space="0" w:color="auto"/>
        <w:left w:val="none" w:sz="0" w:space="0" w:color="auto"/>
        <w:bottom w:val="none" w:sz="0" w:space="0" w:color="auto"/>
        <w:right w:val="none" w:sz="0" w:space="0" w:color="auto"/>
      </w:divBdr>
    </w:div>
    <w:div w:id="2005086163">
      <w:bodyDiv w:val="1"/>
      <w:marLeft w:val="0"/>
      <w:marRight w:val="0"/>
      <w:marTop w:val="0"/>
      <w:marBottom w:val="0"/>
      <w:divBdr>
        <w:top w:val="none" w:sz="0" w:space="0" w:color="auto"/>
        <w:left w:val="none" w:sz="0" w:space="0" w:color="auto"/>
        <w:bottom w:val="none" w:sz="0" w:space="0" w:color="auto"/>
        <w:right w:val="none" w:sz="0" w:space="0" w:color="auto"/>
      </w:divBdr>
      <w:divsChild>
        <w:div w:id="729571067">
          <w:marLeft w:val="0"/>
          <w:marRight w:val="0"/>
          <w:marTop w:val="0"/>
          <w:marBottom w:val="0"/>
          <w:divBdr>
            <w:top w:val="none" w:sz="0" w:space="0" w:color="auto"/>
            <w:left w:val="none" w:sz="0" w:space="0" w:color="auto"/>
            <w:bottom w:val="none" w:sz="0" w:space="0" w:color="auto"/>
            <w:right w:val="none" w:sz="0" w:space="0" w:color="auto"/>
          </w:divBdr>
        </w:div>
        <w:div w:id="1923299131">
          <w:marLeft w:val="0"/>
          <w:marRight w:val="0"/>
          <w:marTop w:val="0"/>
          <w:marBottom w:val="0"/>
          <w:divBdr>
            <w:top w:val="none" w:sz="0" w:space="0" w:color="auto"/>
            <w:left w:val="none" w:sz="0" w:space="0" w:color="auto"/>
            <w:bottom w:val="none" w:sz="0" w:space="0" w:color="auto"/>
            <w:right w:val="none" w:sz="0" w:space="0" w:color="auto"/>
          </w:divBdr>
        </w:div>
      </w:divsChild>
    </w:div>
    <w:div w:id="2005280455">
      <w:bodyDiv w:val="1"/>
      <w:marLeft w:val="0"/>
      <w:marRight w:val="0"/>
      <w:marTop w:val="0"/>
      <w:marBottom w:val="0"/>
      <w:divBdr>
        <w:top w:val="none" w:sz="0" w:space="0" w:color="auto"/>
        <w:left w:val="none" w:sz="0" w:space="0" w:color="auto"/>
        <w:bottom w:val="none" w:sz="0" w:space="0" w:color="auto"/>
        <w:right w:val="none" w:sz="0" w:space="0" w:color="auto"/>
      </w:divBdr>
    </w:div>
    <w:div w:id="2005349787">
      <w:bodyDiv w:val="1"/>
      <w:marLeft w:val="0"/>
      <w:marRight w:val="0"/>
      <w:marTop w:val="0"/>
      <w:marBottom w:val="0"/>
      <w:divBdr>
        <w:top w:val="none" w:sz="0" w:space="0" w:color="auto"/>
        <w:left w:val="none" w:sz="0" w:space="0" w:color="auto"/>
        <w:bottom w:val="none" w:sz="0" w:space="0" w:color="auto"/>
        <w:right w:val="none" w:sz="0" w:space="0" w:color="auto"/>
      </w:divBdr>
    </w:div>
    <w:div w:id="2005740267">
      <w:bodyDiv w:val="1"/>
      <w:marLeft w:val="0"/>
      <w:marRight w:val="0"/>
      <w:marTop w:val="0"/>
      <w:marBottom w:val="0"/>
      <w:divBdr>
        <w:top w:val="none" w:sz="0" w:space="0" w:color="auto"/>
        <w:left w:val="none" w:sz="0" w:space="0" w:color="auto"/>
        <w:bottom w:val="none" w:sz="0" w:space="0" w:color="auto"/>
        <w:right w:val="none" w:sz="0" w:space="0" w:color="auto"/>
      </w:divBdr>
      <w:divsChild>
        <w:div w:id="2014601843">
          <w:marLeft w:val="0"/>
          <w:marRight w:val="0"/>
          <w:marTop w:val="0"/>
          <w:marBottom w:val="0"/>
          <w:divBdr>
            <w:top w:val="none" w:sz="0" w:space="0" w:color="auto"/>
            <w:left w:val="none" w:sz="0" w:space="0" w:color="auto"/>
            <w:bottom w:val="none" w:sz="0" w:space="0" w:color="auto"/>
            <w:right w:val="none" w:sz="0" w:space="0" w:color="auto"/>
          </w:divBdr>
          <w:divsChild>
            <w:div w:id="998576980">
              <w:marLeft w:val="0"/>
              <w:marRight w:val="0"/>
              <w:marTop w:val="0"/>
              <w:marBottom w:val="0"/>
              <w:divBdr>
                <w:top w:val="none" w:sz="0" w:space="0" w:color="auto"/>
                <w:left w:val="none" w:sz="0" w:space="0" w:color="auto"/>
                <w:bottom w:val="none" w:sz="0" w:space="0" w:color="auto"/>
                <w:right w:val="none" w:sz="0" w:space="0" w:color="auto"/>
              </w:divBdr>
              <w:divsChild>
                <w:div w:id="11825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73891">
      <w:bodyDiv w:val="1"/>
      <w:marLeft w:val="0"/>
      <w:marRight w:val="0"/>
      <w:marTop w:val="0"/>
      <w:marBottom w:val="0"/>
      <w:divBdr>
        <w:top w:val="none" w:sz="0" w:space="0" w:color="auto"/>
        <w:left w:val="none" w:sz="0" w:space="0" w:color="auto"/>
        <w:bottom w:val="none" w:sz="0" w:space="0" w:color="auto"/>
        <w:right w:val="none" w:sz="0" w:space="0" w:color="auto"/>
      </w:divBdr>
    </w:div>
    <w:div w:id="2006854588">
      <w:bodyDiv w:val="1"/>
      <w:marLeft w:val="0"/>
      <w:marRight w:val="0"/>
      <w:marTop w:val="0"/>
      <w:marBottom w:val="0"/>
      <w:divBdr>
        <w:top w:val="none" w:sz="0" w:space="0" w:color="auto"/>
        <w:left w:val="none" w:sz="0" w:space="0" w:color="auto"/>
        <w:bottom w:val="none" w:sz="0" w:space="0" w:color="auto"/>
        <w:right w:val="none" w:sz="0" w:space="0" w:color="auto"/>
      </w:divBdr>
    </w:div>
    <w:div w:id="2007131223">
      <w:bodyDiv w:val="1"/>
      <w:marLeft w:val="0"/>
      <w:marRight w:val="0"/>
      <w:marTop w:val="0"/>
      <w:marBottom w:val="0"/>
      <w:divBdr>
        <w:top w:val="none" w:sz="0" w:space="0" w:color="auto"/>
        <w:left w:val="none" w:sz="0" w:space="0" w:color="auto"/>
        <w:bottom w:val="none" w:sz="0" w:space="0" w:color="auto"/>
        <w:right w:val="none" w:sz="0" w:space="0" w:color="auto"/>
      </w:divBdr>
    </w:div>
    <w:div w:id="2007199092">
      <w:bodyDiv w:val="1"/>
      <w:marLeft w:val="0"/>
      <w:marRight w:val="0"/>
      <w:marTop w:val="0"/>
      <w:marBottom w:val="0"/>
      <w:divBdr>
        <w:top w:val="none" w:sz="0" w:space="0" w:color="auto"/>
        <w:left w:val="none" w:sz="0" w:space="0" w:color="auto"/>
        <w:bottom w:val="none" w:sz="0" w:space="0" w:color="auto"/>
        <w:right w:val="none" w:sz="0" w:space="0" w:color="auto"/>
      </w:divBdr>
    </w:div>
    <w:div w:id="2007780739">
      <w:bodyDiv w:val="1"/>
      <w:marLeft w:val="0"/>
      <w:marRight w:val="0"/>
      <w:marTop w:val="0"/>
      <w:marBottom w:val="0"/>
      <w:divBdr>
        <w:top w:val="none" w:sz="0" w:space="0" w:color="auto"/>
        <w:left w:val="none" w:sz="0" w:space="0" w:color="auto"/>
        <w:bottom w:val="none" w:sz="0" w:space="0" w:color="auto"/>
        <w:right w:val="none" w:sz="0" w:space="0" w:color="auto"/>
      </w:divBdr>
    </w:div>
    <w:div w:id="2007972337">
      <w:bodyDiv w:val="1"/>
      <w:marLeft w:val="0"/>
      <w:marRight w:val="0"/>
      <w:marTop w:val="0"/>
      <w:marBottom w:val="0"/>
      <w:divBdr>
        <w:top w:val="none" w:sz="0" w:space="0" w:color="auto"/>
        <w:left w:val="none" w:sz="0" w:space="0" w:color="auto"/>
        <w:bottom w:val="none" w:sz="0" w:space="0" w:color="auto"/>
        <w:right w:val="none" w:sz="0" w:space="0" w:color="auto"/>
      </w:divBdr>
      <w:divsChild>
        <w:div w:id="474877884">
          <w:marLeft w:val="0"/>
          <w:marRight w:val="0"/>
          <w:marTop w:val="0"/>
          <w:marBottom w:val="0"/>
          <w:divBdr>
            <w:top w:val="none" w:sz="0" w:space="0" w:color="auto"/>
            <w:left w:val="none" w:sz="0" w:space="0" w:color="auto"/>
            <w:bottom w:val="none" w:sz="0" w:space="0" w:color="auto"/>
            <w:right w:val="none" w:sz="0" w:space="0" w:color="auto"/>
          </w:divBdr>
        </w:div>
        <w:div w:id="434595989">
          <w:marLeft w:val="0"/>
          <w:marRight w:val="0"/>
          <w:marTop w:val="0"/>
          <w:marBottom w:val="0"/>
          <w:divBdr>
            <w:top w:val="none" w:sz="0" w:space="0" w:color="auto"/>
            <w:left w:val="none" w:sz="0" w:space="0" w:color="auto"/>
            <w:bottom w:val="none" w:sz="0" w:space="0" w:color="auto"/>
            <w:right w:val="none" w:sz="0" w:space="0" w:color="auto"/>
          </w:divBdr>
        </w:div>
        <w:div w:id="866259406">
          <w:marLeft w:val="0"/>
          <w:marRight w:val="0"/>
          <w:marTop w:val="0"/>
          <w:marBottom w:val="0"/>
          <w:divBdr>
            <w:top w:val="none" w:sz="0" w:space="0" w:color="auto"/>
            <w:left w:val="none" w:sz="0" w:space="0" w:color="auto"/>
            <w:bottom w:val="none" w:sz="0" w:space="0" w:color="auto"/>
            <w:right w:val="none" w:sz="0" w:space="0" w:color="auto"/>
          </w:divBdr>
        </w:div>
        <w:div w:id="717629267">
          <w:marLeft w:val="0"/>
          <w:marRight w:val="0"/>
          <w:marTop w:val="0"/>
          <w:marBottom w:val="0"/>
          <w:divBdr>
            <w:top w:val="none" w:sz="0" w:space="0" w:color="auto"/>
            <w:left w:val="none" w:sz="0" w:space="0" w:color="auto"/>
            <w:bottom w:val="none" w:sz="0" w:space="0" w:color="auto"/>
            <w:right w:val="none" w:sz="0" w:space="0" w:color="auto"/>
          </w:divBdr>
        </w:div>
        <w:div w:id="753236844">
          <w:marLeft w:val="0"/>
          <w:marRight w:val="0"/>
          <w:marTop w:val="0"/>
          <w:marBottom w:val="0"/>
          <w:divBdr>
            <w:top w:val="none" w:sz="0" w:space="0" w:color="auto"/>
            <w:left w:val="none" w:sz="0" w:space="0" w:color="auto"/>
            <w:bottom w:val="none" w:sz="0" w:space="0" w:color="auto"/>
            <w:right w:val="none" w:sz="0" w:space="0" w:color="auto"/>
          </w:divBdr>
        </w:div>
        <w:div w:id="158741812">
          <w:marLeft w:val="0"/>
          <w:marRight w:val="0"/>
          <w:marTop w:val="0"/>
          <w:marBottom w:val="0"/>
          <w:divBdr>
            <w:top w:val="none" w:sz="0" w:space="0" w:color="auto"/>
            <w:left w:val="none" w:sz="0" w:space="0" w:color="auto"/>
            <w:bottom w:val="none" w:sz="0" w:space="0" w:color="auto"/>
            <w:right w:val="none" w:sz="0" w:space="0" w:color="auto"/>
          </w:divBdr>
        </w:div>
        <w:div w:id="601034331">
          <w:marLeft w:val="0"/>
          <w:marRight w:val="0"/>
          <w:marTop w:val="0"/>
          <w:marBottom w:val="0"/>
          <w:divBdr>
            <w:top w:val="none" w:sz="0" w:space="0" w:color="auto"/>
            <w:left w:val="none" w:sz="0" w:space="0" w:color="auto"/>
            <w:bottom w:val="none" w:sz="0" w:space="0" w:color="auto"/>
            <w:right w:val="none" w:sz="0" w:space="0" w:color="auto"/>
          </w:divBdr>
        </w:div>
        <w:div w:id="1248926903">
          <w:marLeft w:val="0"/>
          <w:marRight w:val="0"/>
          <w:marTop w:val="0"/>
          <w:marBottom w:val="0"/>
          <w:divBdr>
            <w:top w:val="none" w:sz="0" w:space="0" w:color="auto"/>
            <w:left w:val="none" w:sz="0" w:space="0" w:color="auto"/>
            <w:bottom w:val="none" w:sz="0" w:space="0" w:color="auto"/>
            <w:right w:val="none" w:sz="0" w:space="0" w:color="auto"/>
          </w:divBdr>
        </w:div>
        <w:div w:id="954025357">
          <w:marLeft w:val="0"/>
          <w:marRight w:val="0"/>
          <w:marTop w:val="0"/>
          <w:marBottom w:val="0"/>
          <w:divBdr>
            <w:top w:val="none" w:sz="0" w:space="0" w:color="auto"/>
            <w:left w:val="none" w:sz="0" w:space="0" w:color="auto"/>
            <w:bottom w:val="none" w:sz="0" w:space="0" w:color="auto"/>
            <w:right w:val="none" w:sz="0" w:space="0" w:color="auto"/>
          </w:divBdr>
        </w:div>
        <w:div w:id="1235315853">
          <w:marLeft w:val="0"/>
          <w:marRight w:val="0"/>
          <w:marTop w:val="0"/>
          <w:marBottom w:val="0"/>
          <w:divBdr>
            <w:top w:val="none" w:sz="0" w:space="0" w:color="auto"/>
            <w:left w:val="none" w:sz="0" w:space="0" w:color="auto"/>
            <w:bottom w:val="none" w:sz="0" w:space="0" w:color="auto"/>
            <w:right w:val="none" w:sz="0" w:space="0" w:color="auto"/>
          </w:divBdr>
        </w:div>
        <w:div w:id="102923329">
          <w:marLeft w:val="0"/>
          <w:marRight w:val="0"/>
          <w:marTop w:val="0"/>
          <w:marBottom w:val="0"/>
          <w:divBdr>
            <w:top w:val="none" w:sz="0" w:space="0" w:color="auto"/>
            <w:left w:val="none" w:sz="0" w:space="0" w:color="auto"/>
            <w:bottom w:val="none" w:sz="0" w:space="0" w:color="auto"/>
            <w:right w:val="none" w:sz="0" w:space="0" w:color="auto"/>
          </w:divBdr>
        </w:div>
        <w:div w:id="2138571547">
          <w:marLeft w:val="0"/>
          <w:marRight w:val="0"/>
          <w:marTop w:val="0"/>
          <w:marBottom w:val="0"/>
          <w:divBdr>
            <w:top w:val="none" w:sz="0" w:space="0" w:color="auto"/>
            <w:left w:val="none" w:sz="0" w:space="0" w:color="auto"/>
            <w:bottom w:val="none" w:sz="0" w:space="0" w:color="auto"/>
            <w:right w:val="none" w:sz="0" w:space="0" w:color="auto"/>
          </w:divBdr>
        </w:div>
        <w:div w:id="493106122">
          <w:marLeft w:val="0"/>
          <w:marRight w:val="0"/>
          <w:marTop w:val="0"/>
          <w:marBottom w:val="0"/>
          <w:divBdr>
            <w:top w:val="none" w:sz="0" w:space="0" w:color="auto"/>
            <w:left w:val="none" w:sz="0" w:space="0" w:color="auto"/>
            <w:bottom w:val="none" w:sz="0" w:space="0" w:color="auto"/>
            <w:right w:val="none" w:sz="0" w:space="0" w:color="auto"/>
          </w:divBdr>
        </w:div>
        <w:div w:id="1872110005">
          <w:marLeft w:val="0"/>
          <w:marRight w:val="0"/>
          <w:marTop w:val="0"/>
          <w:marBottom w:val="0"/>
          <w:divBdr>
            <w:top w:val="none" w:sz="0" w:space="0" w:color="auto"/>
            <w:left w:val="none" w:sz="0" w:space="0" w:color="auto"/>
            <w:bottom w:val="none" w:sz="0" w:space="0" w:color="auto"/>
            <w:right w:val="none" w:sz="0" w:space="0" w:color="auto"/>
          </w:divBdr>
        </w:div>
        <w:div w:id="462433070">
          <w:marLeft w:val="0"/>
          <w:marRight w:val="0"/>
          <w:marTop w:val="0"/>
          <w:marBottom w:val="0"/>
          <w:divBdr>
            <w:top w:val="none" w:sz="0" w:space="0" w:color="auto"/>
            <w:left w:val="none" w:sz="0" w:space="0" w:color="auto"/>
            <w:bottom w:val="none" w:sz="0" w:space="0" w:color="auto"/>
            <w:right w:val="none" w:sz="0" w:space="0" w:color="auto"/>
          </w:divBdr>
        </w:div>
        <w:div w:id="221794966">
          <w:marLeft w:val="0"/>
          <w:marRight w:val="0"/>
          <w:marTop w:val="0"/>
          <w:marBottom w:val="0"/>
          <w:divBdr>
            <w:top w:val="none" w:sz="0" w:space="0" w:color="auto"/>
            <w:left w:val="none" w:sz="0" w:space="0" w:color="auto"/>
            <w:bottom w:val="none" w:sz="0" w:space="0" w:color="auto"/>
            <w:right w:val="none" w:sz="0" w:space="0" w:color="auto"/>
          </w:divBdr>
        </w:div>
      </w:divsChild>
    </w:div>
    <w:div w:id="2008704060">
      <w:bodyDiv w:val="1"/>
      <w:marLeft w:val="0"/>
      <w:marRight w:val="0"/>
      <w:marTop w:val="0"/>
      <w:marBottom w:val="0"/>
      <w:divBdr>
        <w:top w:val="none" w:sz="0" w:space="0" w:color="auto"/>
        <w:left w:val="none" w:sz="0" w:space="0" w:color="auto"/>
        <w:bottom w:val="none" w:sz="0" w:space="0" w:color="auto"/>
        <w:right w:val="none" w:sz="0" w:space="0" w:color="auto"/>
      </w:divBdr>
      <w:divsChild>
        <w:div w:id="993871578">
          <w:marLeft w:val="0"/>
          <w:marRight w:val="0"/>
          <w:marTop w:val="0"/>
          <w:marBottom w:val="0"/>
          <w:divBdr>
            <w:top w:val="none" w:sz="0" w:space="0" w:color="auto"/>
            <w:left w:val="none" w:sz="0" w:space="0" w:color="auto"/>
            <w:bottom w:val="none" w:sz="0" w:space="0" w:color="auto"/>
            <w:right w:val="none" w:sz="0" w:space="0" w:color="auto"/>
          </w:divBdr>
        </w:div>
        <w:div w:id="852689983">
          <w:marLeft w:val="0"/>
          <w:marRight w:val="0"/>
          <w:marTop w:val="0"/>
          <w:marBottom w:val="0"/>
          <w:divBdr>
            <w:top w:val="none" w:sz="0" w:space="0" w:color="auto"/>
            <w:left w:val="none" w:sz="0" w:space="0" w:color="auto"/>
            <w:bottom w:val="none" w:sz="0" w:space="0" w:color="auto"/>
            <w:right w:val="none" w:sz="0" w:space="0" w:color="auto"/>
          </w:divBdr>
        </w:div>
      </w:divsChild>
    </w:div>
    <w:div w:id="2008821165">
      <w:bodyDiv w:val="1"/>
      <w:marLeft w:val="0"/>
      <w:marRight w:val="0"/>
      <w:marTop w:val="0"/>
      <w:marBottom w:val="0"/>
      <w:divBdr>
        <w:top w:val="none" w:sz="0" w:space="0" w:color="auto"/>
        <w:left w:val="none" w:sz="0" w:space="0" w:color="auto"/>
        <w:bottom w:val="none" w:sz="0" w:space="0" w:color="auto"/>
        <w:right w:val="none" w:sz="0" w:space="0" w:color="auto"/>
      </w:divBdr>
      <w:divsChild>
        <w:div w:id="416172014">
          <w:marLeft w:val="0"/>
          <w:marRight w:val="0"/>
          <w:marTop w:val="0"/>
          <w:marBottom w:val="0"/>
          <w:divBdr>
            <w:top w:val="none" w:sz="0" w:space="0" w:color="auto"/>
            <w:left w:val="none" w:sz="0" w:space="0" w:color="auto"/>
            <w:bottom w:val="none" w:sz="0" w:space="0" w:color="auto"/>
            <w:right w:val="none" w:sz="0" w:space="0" w:color="auto"/>
          </w:divBdr>
        </w:div>
        <w:div w:id="121657142">
          <w:marLeft w:val="0"/>
          <w:marRight w:val="0"/>
          <w:marTop w:val="0"/>
          <w:marBottom w:val="0"/>
          <w:divBdr>
            <w:top w:val="none" w:sz="0" w:space="0" w:color="auto"/>
            <w:left w:val="none" w:sz="0" w:space="0" w:color="auto"/>
            <w:bottom w:val="none" w:sz="0" w:space="0" w:color="auto"/>
            <w:right w:val="none" w:sz="0" w:space="0" w:color="auto"/>
          </w:divBdr>
        </w:div>
        <w:div w:id="1363940313">
          <w:marLeft w:val="0"/>
          <w:marRight w:val="0"/>
          <w:marTop w:val="0"/>
          <w:marBottom w:val="0"/>
          <w:divBdr>
            <w:top w:val="none" w:sz="0" w:space="0" w:color="auto"/>
            <w:left w:val="none" w:sz="0" w:space="0" w:color="auto"/>
            <w:bottom w:val="none" w:sz="0" w:space="0" w:color="auto"/>
            <w:right w:val="none" w:sz="0" w:space="0" w:color="auto"/>
          </w:divBdr>
        </w:div>
      </w:divsChild>
    </w:div>
    <w:div w:id="2009021975">
      <w:bodyDiv w:val="1"/>
      <w:marLeft w:val="0"/>
      <w:marRight w:val="0"/>
      <w:marTop w:val="0"/>
      <w:marBottom w:val="0"/>
      <w:divBdr>
        <w:top w:val="none" w:sz="0" w:space="0" w:color="auto"/>
        <w:left w:val="none" w:sz="0" w:space="0" w:color="auto"/>
        <w:bottom w:val="none" w:sz="0" w:space="0" w:color="auto"/>
        <w:right w:val="none" w:sz="0" w:space="0" w:color="auto"/>
      </w:divBdr>
    </w:div>
    <w:div w:id="2010519629">
      <w:bodyDiv w:val="1"/>
      <w:marLeft w:val="0"/>
      <w:marRight w:val="0"/>
      <w:marTop w:val="0"/>
      <w:marBottom w:val="0"/>
      <w:divBdr>
        <w:top w:val="none" w:sz="0" w:space="0" w:color="auto"/>
        <w:left w:val="none" w:sz="0" w:space="0" w:color="auto"/>
        <w:bottom w:val="none" w:sz="0" w:space="0" w:color="auto"/>
        <w:right w:val="none" w:sz="0" w:space="0" w:color="auto"/>
      </w:divBdr>
    </w:div>
    <w:div w:id="2010986719">
      <w:bodyDiv w:val="1"/>
      <w:marLeft w:val="0"/>
      <w:marRight w:val="0"/>
      <w:marTop w:val="0"/>
      <w:marBottom w:val="0"/>
      <w:divBdr>
        <w:top w:val="none" w:sz="0" w:space="0" w:color="auto"/>
        <w:left w:val="none" w:sz="0" w:space="0" w:color="auto"/>
        <w:bottom w:val="none" w:sz="0" w:space="0" w:color="auto"/>
        <w:right w:val="none" w:sz="0" w:space="0" w:color="auto"/>
      </w:divBdr>
    </w:div>
    <w:div w:id="2011787085">
      <w:bodyDiv w:val="1"/>
      <w:marLeft w:val="0"/>
      <w:marRight w:val="0"/>
      <w:marTop w:val="0"/>
      <w:marBottom w:val="0"/>
      <w:divBdr>
        <w:top w:val="none" w:sz="0" w:space="0" w:color="auto"/>
        <w:left w:val="none" w:sz="0" w:space="0" w:color="auto"/>
        <w:bottom w:val="none" w:sz="0" w:space="0" w:color="auto"/>
        <w:right w:val="none" w:sz="0" w:space="0" w:color="auto"/>
      </w:divBdr>
      <w:divsChild>
        <w:div w:id="545456371">
          <w:marLeft w:val="0"/>
          <w:marRight w:val="0"/>
          <w:marTop w:val="0"/>
          <w:marBottom w:val="0"/>
          <w:divBdr>
            <w:top w:val="none" w:sz="0" w:space="0" w:color="auto"/>
            <w:left w:val="none" w:sz="0" w:space="0" w:color="auto"/>
            <w:bottom w:val="none" w:sz="0" w:space="0" w:color="auto"/>
            <w:right w:val="none" w:sz="0" w:space="0" w:color="auto"/>
          </w:divBdr>
          <w:divsChild>
            <w:div w:id="24137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98535">
      <w:bodyDiv w:val="1"/>
      <w:marLeft w:val="0"/>
      <w:marRight w:val="0"/>
      <w:marTop w:val="0"/>
      <w:marBottom w:val="0"/>
      <w:divBdr>
        <w:top w:val="none" w:sz="0" w:space="0" w:color="auto"/>
        <w:left w:val="none" w:sz="0" w:space="0" w:color="auto"/>
        <w:bottom w:val="none" w:sz="0" w:space="0" w:color="auto"/>
        <w:right w:val="none" w:sz="0" w:space="0" w:color="auto"/>
      </w:divBdr>
    </w:div>
    <w:div w:id="2012637509">
      <w:bodyDiv w:val="1"/>
      <w:marLeft w:val="0"/>
      <w:marRight w:val="0"/>
      <w:marTop w:val="0"/>
      <w:marBottom w:val="0"/>
      <w:divBdr>
        <w:top w:val="none" w:sz="0" w:space="0" w:color="auto"/>
        <w:left w:val="none" w:sz="0" w:space="0" w:color="auto"/>
        <w:bottom w:val="none" w:sz="0" w:space="0" w:color="auto"/>
        <w:right w:val="none" w:sz="0" w:space="0" w:color="auto"/>
      </w:divBdr>
      <w:divsChild>
        <w:div w:id="1762990658">
          <w:marLeft w:val="0"/>
          <w:marRight w:val="0"/>
          <w:marTop w:val="0"/>
          <w:marBottom w:val="0"/>
          <w:divBdr>
            <w:top w:val="none" w:sz="0" w:space="0" w:color="auto"/>
            <w:left w:val="none" w:sz="0" w:space="0" w:color="auto"/>
            <w:bottom w:val="none" w:sz="0" w:space="0" w:color="auto"/>
            <w:right w:val="none" w:sz="0" w:space="0" w:color="auto"/>
          </w:divBdr>
        </w:div>
      </w:divsChild>
    </w:div>
    <w:div w:id="201275760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13601037">
      <w:bodyDiv w:val="1"/>
      <w:marLeft w:val="0"/>
      <w:marRight w:val="0"/>
      <w:marTop w:val="0"/>
      <w:marBottom w:val="0"/>
      <w:divBdr>
        <w:top w:val="none" w:sz="0" w:space="0" w:color="auto"/>
        <w:left w:val="none" w:sz="0" w:space="0" w:color="auto"/>
        <w:bottom w:val="none" w:sz="0" w:space="0" w:color="auto"/>
        <w:right w:val="none" w:sz="0" w:space="0" w:color="auto"/>
      </w:divBdr>
      <w:divsChild>
        <w:div w:id="1140924832">
          <w:marLeft w:val="0"/>
          <w:marRight w:val="0"/>
          <w:marTop w:val="0"/>
          <w:marBottom w:val="0"/>
          <w:divBdr>
            <w:top w:val="none" w:sz="0" w:space="0" w:color="auto"/>
            <w:left w:val="none" w:sz="0" w:space="0" w:color="auto"/>
            <w:bottom w:val="none" w:sz="0" w:space="0" w:color="auto"/>
            <w:right w:val="none" w:sz="0" w:space="0" w:color="auto"/>
          </w:divBdr>
        </w:div>
      </w:divsChild>
    </w:div>
    <w:div w:id="2014258779">
      <w:bodyDiv w:val="1"/>
      <w:marLeft w:val="0"/>
      <w:marRight w:val="0"/>
      <w:marTop w:val="0"/>
      <w:marBottom w:val="0"/>
      <w:divBdr>
        <w:top w:val="none" w:sz="0" w:space="0" w:color="auto"/>
        <w:left w:val="none" w:sz="0" w:space="0" w:color="auto"/>
        <w:bottom w:val="none" w:sz="0" w:space="0" w:color="auto"/>
        <w:right w:val="none" w:sz="0" w:space="0" w:color="auto"/>
      </w:divBdr>
    </w:div>
    <w:div w:id="2014525410">
      <w:bodyDiv w:val="1"/>
      <w:marLeft w:val="0"/>
      <w:marRight w:val="0"/>
      <w:marTop w:val="0"/>
      <w:marBottom w:val="0"/>
      <w:divBdr>
        <w:top w:val="none" w:sz="0" w:space="0" w:color="auto"/>
        <w:left w:val="none" w:sz="0" w:space="0" w:color="auto"/>
        <w:bottom w:val="none" w:sz="0" w:space="0" w:color="auto"/>
        <w:right w:val="none" w:sz="0" w:space="0" w:color="auto"/>
      </w:divBdr>
    </w:div>
    <w:div w:id="2015182450">
      <w:bodyDiv w:val="1"/>
      <w:marLeft w:val="0"/>
      <w:marRight w:val="0"/>
      <w:marTop w:val="0"/>
      <w:marBottom w:val="0"/>
      <w:divBdr>
        <w:top w:val="none" w:sz="0" w:space="0" w:color="auto"/>
        <w:left w:val="none" w:sz="0" w:space="0" w:color="auto"/>
        <w:bottom w:val="none" w:sz="0" w:space="0" w:color="auto"/>
        <w:right w:val="none" w:sz="0" w:space="0" w:color="auto"/>
      </w:divBdr>
    </w:div>
    <w:div w:id="2015300286">
      <w:bodyDiv w:val="1"/>
      <w:marLeft w:val="0"/>
      <w:marRight w:val="0"/>
      <w:marTop w:val="0"/>
      <w:marBottom w:val="0"/>
      <w:divBdr>
        <w:top w:val="none" w:sz="0" w:space="0" w:color="auto"/>
        <w:left w:val="none" w:sz="0" w:space="0" w:color="auto"/>
        <w:bottom w:val="none" w:sz="0" w:space="0" w:color="auto"/>
        <w:right w:val="none" w:sz="0" w:space="0" w:color="auto"/>
      </w:divBdr>
      <w:divsChild>
        <w:div w:id="1093165746">
          <w:marLeft w:val="0"/>
          <w:marRight w:val="0"/>
          <w:marTop w:val="0"/>
          <w:marBottom w:val="0"/>
          <w:divBdr>
            <w:top w:val="none" w:sz="0" w:space="0" w:color="auto"/>
            <w:left w:val="none" w:sz="0" w:space="0" w:color="auto"/>
            <w:bottom w:val="none" w:sz="0" w:space="0" w:color="auto"/>
            <w:right w:val="none" w:sz="0" w:space="0" w:color="auto"/>
          </w:divBdr>
          <w:divsChild>
            <w:div w:id="505100001">
              <w:marLeft w:val="0"/>
              <w:marRight w:val="0"/>
              <w:marTop w:val="0"/>
              <w:marBottom w:val="0"/>
              <w:divBdr>
                <w:top w:val="none" w:sz="0" w:space="0" w:color="auto"/>
                <w:left w:val="none" w:sz="0" w:space="0" w:color="auto"/>
                <w:bottom w:val="none" w:sz="0" w:space="0" w:color="auto"/>
                <w:right w:val="none" w:sz="0" w:space="0" w:color="auto"/>
              </w:divBdr>
            </w:div>
            <w:div w:id="20332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2384">
      <w:bodyDiv w:val="1"/>
      <w:marLeft w:val="0"/>
      <w:marRight w:val="0"/>
      <w:marTop w:val="0"/>
      <w:marBottom w:val="0"/>
      <w:divBdr>
        <w:top w:val="none" w:sz="0" w:space="0" w:color="auto"/>
        <w:left w:val="none" w:sz="0" w:space="0" w:color="auto"/>
        <w:bottom w:val="none" w:sz="0" w:space="0" w:color="auto"/>
        <w:right w:val="none" w:sz="0" w:space="0" w:color="auto"/>
      </w:divBdr>
    </w:div>
    <w:div w:id="2016955596">
      <w:bodyDiv w:val="1"/>
      <w:marLeft w:val="0"/>
      <w:marRight w:val="0"/>
      <w:marTop w:val="0"/>
      <w:marBottom w:val="0"/>
      <w:divBdr>
        <w:top w:val="none" w:sz="0" w:space="0" w:color="auto"/>
        <w:left w:val="none" w:sz="0" w:space="0" w:color="auto"/>
        <w:bottom w:val="none" w:sz="0" w:space="0" w:color="auto"/>
        <w:right w:val="none" w:sz="0" w:space="0" w:color="auto"/>
      </w:divBdr>
    </w:div>
    <w:div w:id="2018344546">
      <w:bodyDiv w:val="1"/>
      <w:marLeft w:val="0"/>
      <w:marRight w:val="0"/>
      <w:marTop w:val="0"/>
      <w:marBottom w:val="0"/>
      <w:divBdr>
        <w:top w:val="none" w:sz="0" w:space="0" w:color="auto"/>
        <w:left w:val="none" w:sz="0" w:space="0" w:color="auto"/>
        <w:bottom w:val="none" w:sz="0" w:space="0" w:color="auto"/>
        <w:right w:val="none" w:sz="0" w:space="0" w:color="auto"/>
      </w:divBdr>
    </w:div>
    <w:div w:id="2019110923">
      <w:bodyDiv w:val="1"/>
      <w:marLeft w:val="0"/>
      <w:marRight w:val="0"/>
      <w:marTop w:val="0"/>
      <w:marBottom w:val="0"/>
      <w:divBdr>
        <w:top w:val="none" w:sz="0" w:space="0" w:color="auto"/>
        <w:left w:val="none" w:sz="0" w:space="0" w:color="auto"/>
        <w:bottom w:val="none" w:sz="0" w:space="0" w:color="auto"/>
        <w:right w:val="none" w:sz="0" w:space="0" w:color="auto"/>
      </w:divBdr>
    </w:div>
    <w:div w:id="2019116031">
      <w:bodyDiv w:val="1"/>
      <w:marLeft w:val="0"/>
      <w:marRight w:val="0"/>
      <w:marTop w:val="0"/>
      <w:marBottom w:val="0"/>
      <w:divBdr>
        <w:top w:val="none" w:sz="0" w:space="0" w:color="auto"/>
        <w:left w:val="none" w:sz="0" w:space="0" w:color="auto"/>
        <w:bottom w:val="none" w:sz="0" w:space="0" w:color="auto"/>
        <w:right w:val="none" w:sz="0" w:space="0" w:color="auto"/>
      </w:divBdr>
      <w:divsChild>
        <w:div w:id="548035427">
          <w:marLeft w:val="0"/>
          <w:marRight w:val="0"/>
          <w:marTop w:val="0"/>
          <w:marBottom w:val="0"/>
          <w:divBdr>
            <w:top w:val="none" w:sz="0" w:space="0" w:color="auto"/>
            <w:left w:val="none" w:sz="0" w:space="0" w:color="auto"/>
            <w:bottom w:val="none" w:sz="0" w:space="0" w:color="auto"/>
            <w:right w:val="none" w:sz="0" w:space="0" w:color="auto"/>
          </w:divBdr>
          <w:divsChild>
            <w:div w:id="920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2074">
      <w:bodyDiv w:val="1"/>
      <w:marLeft w:val="0"/>
      <w:marRight w:val="0"/>
      <w:marTop w:val="0"/>
      <w:marBottom w:val="0"/>
      <w:divBdr>
        <w:top w:val="none" w:sz="0" w:space="0" w:color="auto"/>
        <w:left w:val="none" w:sz="0" w:space="0" w:color="auto"/>
        <w:bottom w:val="none" w:sz="0" w:space="0" w:color="auto"/>
        <w:right w:val="none" w:sz="0" w:space="0" w:color="auto"/>
      </w:divBdr>
    </w:div>
    <w:div w:id="2019964232">
      <w:bodyDiv w:val="1"/>
      <w:marLeft w:val="0"/>
      <w:marRight w:val="0"/>
      <w:marTop w:val="0"/>
      <w:marBottom w:val="0"/>
      <w:divBdr>
        <w:top w:val="none" w:sz="0" w:space="0" w:color="auto"/>
        <w:left w:val="none" w:sz="0" w:space="0" w:color="auto"/>
        <w:bottom w:val="none" w:sz="0" w:space="0" w:color="auto"/>
        <w:right w:val="none" w:sz="0" w:space="0" w:color="auto"/>
      </w:divBdr>
    </w:div>
    <w:div w:id="2020228318">
      <w:bodyDiv w:val="1"/>
      <w:marLeft w:val="0"/>
      <w:marRight w:val="0"/>
      <w:marTop w:val="0"/>
      <w:marBottom w:val="0"/>
      <w:divBdr>
        <w:top w:val="none" w:sz="0" w:space="0" w:color="auto"/>
        <w:left w:val="none" w:sz="0" w:space="0" w:color="auto"/>
        <w:bottom w:val="none" w:sz="0" w:space="0" w:color="auto"/>
        <w:right w:val="none" w:sz="0" w:space="0" w:color="auto"/>
      </w:divBdr>
    </w:div>
    <w:div w:id="2020615950">
      <w:bodyDiv w:val="1"/>
      <w:marLeft w:val="0"/>
      <w:marRight w:val="0"/>
      <w:marTop w:val="0"/>
      <w:marBottom w:val="0"/>
      <w:divBdr>
        <w:top w:val="none" w:sz="0" w:space="0" w:color="auto"/>
        <w:left w:val="none" w:sz="0" w:space="0" w:color="auto"/>
        <w:bottom w:val="none" w:sz="0" w:space="0" w:color="auto"/>
        <w:right w:val="none" w:sz="0" w:space="0" w:color="auto"/>
      </w:divBdr>
    </w:div>
    <w:div w:id="2022079692">
      <w:bodyDiv w:val="1"/>
      <w:marLeft w:val="0"/>
      <w:marRight w:val="0"/>
      <w:marTop w:val="0"/>
      <w:marBottom w:val="0"/>
      <w:divBdr>
        <w:top w:val="none" w:sz="0" w:space="0" w:color="auto"/>
        <w:left w:val="none" w:sz="0" w:space="0" w:color="auto"/>
        <w:bottom w:val="none" w:sz="0" w:space="0" w:color="auto"/>
        <w:right w:val="none" w:sz="0" w:space="0" w:color="auto"/>
      </w:divBdr>
    </w:div>
    <w:div w:id="2022245057">
      <w:bodyDiv w:val="1"/>
      <w:marLeft w:val="0"/>
      <w:marRight w:val="0"/>
      <w:marTop w:val="0"/>
      <w:marBottom w:val="0"/>
      <w:divBdr>
        <w:top w:val="none" w:sz="0" w:space="0" w:color="auto"/>
        <w:left w:val="none" w:sz="0" w:space="0" w:color="auto"/>
        <w:bottom w:val="none" w:sz="0" w:space="0" w:color="auto"/>
        <w:right w:val="none" w:sz="0" w:space="0" w:color="auto"/>
      </w:divBdr>
    </w:div>
    <w:div w:id="2022856383">
      <w:bodyDiv w:val="1"/>
      <w:marLeft w:val="0"/>
      <w:marRight w:val="0"/>
      <w:marTop w:val="0"/>
      <w:marBottom w:val="0"/>
      <w:divBdr>
        <w:top w:val="none" w:sz="0" w:space="0" w:color="auto"/>
        <w:left w:val="none" w:sz="0" w:space="0" w:color="auto"/>
        <w:bottom w:val="none" w:sz="0" w:space="0" w:color="auto"/>
        <w:right w:val="none" w:sz="0" w:space="0" w:color="auto"/>
      </w:divBdr>
    </w:div>
    <w:div w:id="2023048503">
      <w:bodyDiv w:val="1"/>
      <w:marLeft w:val="0"/>
      <w:marRight w:val="0"/>
      <w:marTop w:val="0"/>
      <w:marBottom w:val="0"/>
      <w:divBdr>
        <w:top w:val="none" w:sz="0" w:space="0" w:color="auto"/>
        <w:left w:val="none" w:sz="0" w:space="0" w:color="auto"/>
        <w:bottom w:val="none" w:sz="0" w:space="0" w:color="auto"/>
        <w:right w:val="none" w:sz="0" w:space="0" w:color="auto"/>
      </w:divBdr>
    </w:div>
    <w:div w:id="2023509664">
      <w:bodyDiv w:val="1"/>
      <w:marLeft w:val="0"/>
      <w:marRight w:val="0"/>
      <w:marTop w:val="0"/>
      <w:marBottom w:val="0"/>
      <w:divBdr>
        <w:top w:val="none" w:sz="0" w:space="0" w:color="auto"/>
        <w:left w:val="none" w:sz="0" w:space="0" w:color="auto"/>
        <w:bottom w:val="none" w:sz="0" w:space="0" w:color="auto"/>
        <w:right w:val="none" w:sz="0" w:space="0" w:color="auto"/>
      </w:divBdr>
    </w:div>
    <w:div w:id="2023512106">
      <w:bodyDiv w:val="1"/>
      <w:marLeft w:val="0"/>
      <w:marRight w:val="0"/>
      <w:marTop w:val="0"/>
      <w:marBottom w:val="0"/>
      <w:divBdr>
        <w:top w:val="none" w:sz="0" w:space="0" w:color="auto"/>
        <w:left w:val="none" w:sz="0" w:space="0" w:color="auto"/>
        <w:bottom w:val="none" w:sz="0" w:space="0" w:color="auto"/>
        <w:right w:val="none" w:sz="0" w:space="0" w:color="auto"/>
      </w:divBdr>
    </w:div>
    <w:div w:id="2023556043">
      <w:bodyDiv w:val="1"/>
      <w:marLeft w:val="0"/>
      <w:marRight w:val="0"/>
      <w:marTop w:val="0"/>
      <w:marBottom w:val="0"/>
      <w:divBdr>
        <w:top w:val="none" w:sz="0" w:space="0" w:color="auto"/>
        <w:left w:val="none" w:sz="0" w:space="0" w:color="auto"/>
        <w:bottom w:val="none" w:sz="0" w:space="0" w:color="auto"/>
        <w:right w:val="none" w:sz="0" w:space="0" w:color="auto"/>
      </w:divBdr>
      <w:divsChild>
        <w:div w:id="340936755">
          <w:marLeft w:val="0"/>
          <w:marRight w:val="0"/>
          <w:marTop w:val="0"/>
          <w:marBottom w:val="0"/>
          <w:divBdr>
            <w:top w:val="none" w:sz="0" w:space="0" w:color="auto"/>
            <w:left w:val="none" w:sz="0" w:space="0" w:color="auto"/>
            <w:bottom w:val="none" w:sz="0" w:space="0" w:color="auto"/>
            <w:right w:val="none" w:sz="0" w:space="0" w:color="auto"/>
          </w:divBdr>
        </w:div>
        <w:div w:id="565259202">
          <w:marLeft w:val="0"/>
          <w:marRight w:val="0"/>
          <w:marTop w:val="0"/>
          <w:marBottom w:val="0"/>
          <w:divBdr>
            <w:top w:val="none" w:sz="0" w:space="0" w:color="auto"/>
            <w:left w:val="none" w:sz="0" w:space="0" w:color="auto"/>
            <w:bottom w:val="none" w:sz="0" w:space="0" w:color="auto"/>
            <w:right w:val="none" w:sz="0" w:space="0" w:color="auto"/>
          </w:divBdr>
        </w:div>
        <w:div w:id="655841991">
          <w:marLeft w:val="0"/>
          <w:marRight w:val="0"/>
          <w:marTop w:val="0"/>
          <w:marBottom w:val="0"/>
          <w:divBdr>
            <w:top w:val="none" w:sz="0" w:space="0" w:color="auto"/>
            <w:left w:val="none" w:sz="0" w:space="0" w:color="auto"/>
            <w:bottom w:val="none" w:sz="0" w:space="0" w:color="auto"/>
            <w:right w:val="none" w:sz="0" w:space="0" w:color="auto"/>
          </w:divBdr>
        </w:div>
        <w:div w:id="1082144298">
          <w:marLeft w:val="0"/>
          <w:marRight w:val="0"/>
          <w:marTop w:val="0"/>
          <w:marBottom w:val="0"/>
          <w:divBdr>
            <w:top w:val="none" w:sz="0" w:space="0" w:color="auto"/>
            <w:left w:val="none" w:sz="0" w:space="0" w:color="auto"/>
            <w:bottom w:val="none" w:sz="0" w:space="0" w:color="auto"/>
            <w:right w:val="none" w:sz="0" w:space="0" w:color="auto"/>
          </w:divBdr>
        </w:div>
      </w:divsChild>
    </w:div>
    <w:div w:id="2024740868">
      <w:bodyDiv w:val="1"/>
      <w:marLeft w:val="0"/>
      <w:marRight w:val="0"/>
      <w:marTop w:val="0"/>
      <w:marBottom w:val="0"/>
      <w:divBdr>
        <w:top w:val="none" w:sz="0" w:space="0" w:color="auto"/>
        <w:left w:val="none" w:sz="0" w:space="0" w:color="auto"/>
        <w:bottom w:val="none" w:sz="0" w:space="0" w:color="auto"/>
        <w:right w:val="none" w:sz="0" w:space="0" w:color="auto"/>
      </w:divBdr>
    </w:div>
    <w:div w:id="2025128127">
      <w:bodyDiv w:val="1"/>
      <w:marLeft w:val="0"/>
      <w:marRight w:val="0"/>
      <w:marTop w:val="0"/>
      <w:marBottom w:val="0"/>
      <w:divBdr>
        <w:top w:val="none" w:sz="0" w:space="0" w:color="auto"/>
        <w:left w:val="none" w:sz="0" w:space="0" w:color="auto"/>
        <w:bottom w:val="none" w:sz="0" w:space="0" w:color="auto"/>
        <w:right w:val="none" w:sz="0" w:space="0" w:color="auto"/>
      </w:divBdr>
    </w:div>
    <w:div w:id="2025933034">
      <w:bodyDiv w:val="1"/>
      <w:marLeft w:val="0"/>
      <w:marRight w:val="0"/>
      <w:marTop w:val="0"/>
      <w:marBottom w:val="0"/>
      <w:divBdr>
        <w:top w:val="none" w:sz="0" w:space="0" w:color="auto"/>
        <w:left w:val="none" w:sz="0" w:space="0" w:color="auto"/>
        <w:bottom w:val="none" w:sz="0" w:space="0" w:color="auto"/>
        <w:right w:val="none" w:sz="0" w:space="0" w:color="auto"/>
      </w:divBdr>
    </w:div>
    <w:div w:id="2026010441">
      <w:bodyDiv w:val="1"/>
      <w:marLeft w:val="0"/>
      <w:marRight w:val="0"/>
      <w:marTop w:val="0"/>
      <w:marBottom w:val="0"/>
      <w:divBdr>
        <w:top w:val="none" w:sz="0" w:space="0" w:color="auto"/>
        <w:left w:val="none" w:sz="0" w:space="0" w:color="auto"/>
        <w:bottom w:val="none" w:sz="0" w:space="0" w:color="auto"/>
        <w:right w:val="none" w:sz="0" w:space="0" w:color="auto"/>
      </w:divBdr>
    </w:div>
    <w:div w:id="2026055579">
      <w:bodyDiv w:val="1"/>
      <w:marLeft w:val="0"/>
      <w:marRight w:val="0"/>
      <w:marTop w:val="0"/>
      <w:marBottom w:val="0"/>
      <w:divBdr>
        <w:top w:val="none" w:sz="0" w:space="0" w:color="auto"/>
        <w:left w:val="none" w:sz="0" w:space="0" w:color="auto"/>
        <w:bottom w:val="none" w:sz="0" w:space="0" w:color="auto"/>
        <w:right w:val="none" w:sz="0" w:space="0" w:color="auto"/>
      </w:divBdr>
    </w:div>
    <w:div w:id="2026981076">
      <w:bodyDiv w:val="1"/>
      <w:marLeft w:val="0"/>
      <w:marRight w:val="0"/>
      <w:marTop w:val="0"/>
      <w:marBottom w:val="0"/>
      <w:divBdr>
        <w:top w:val="none" w:sz="0" w:space="0" w:color="auto"/>
        <w:left w:val="none" w:sz="0" w:space="0" w:color="auto"/>
        <w:bottom w:val="none" w:sz="0" w:space="0" w:color="auto"/>
        <w:right w:val="none" w:sz="0" w:space="0" w:color="auto"/>
      </w:divBdr>
      <w:divsChild>
        <w:div w:id="702873862">
          <w:marLeft w:val="0"/>
          <w:marRight w:val="0"/>
          <w:marTop w:val="0"/>
          <w:marBottom w:val="0"/>
          <w:divBdr>
            <w:top w:val="none" w:sz="0" w:space="0" w:color="auto"/>
            <w:left w:val="none" w:sz="0" w:space="0" w:color="auto"/>
            <w:bottom w:val="none" w:sz="0" w:space="0" w:color="auto"/>
            <w:right w:val="none" w:sz="0" w:space="0" w:color="auto"/>
          </w:divBdr>
          <w:divsChild>
            <w:div w:id="890460196">
              <w:marLeft w:val="0"/>
              <w:marRight w:val="0"/>
              <w:marTop w:val="0"/>
              <w:marBottom w:val="0"/>
              <w:divBdr>
                <w:top w:val="none" w:sz="0" w:space="0" w:color="auto"/>
                <w:left w:val="none" w:sz="0" w:space="0" w:color="auto"/>
                <w:bottom w:val="none" w:sz="0" w:space="0" w:color="auto"/>
                <w:right w:val="none" w:sz="0" w:space="0" w:color="auto"/>
              </w:divBdr>
            </w:div>
            <w:div w:id="11228804">
              <w:marLeft w:val="0"/>
              <w:marRight w:val="0"/>
              <w:marTop w:val="0"/>
              <w:marBottom w:val="0"/>
              <w:divBdr>
                <w:top w:val="none" w:sz="0" w:space="0" w:color="auto"/>
                <w:left w:val="none" w:sz="0" w:space="0" w:color="auto"/>
                <w:bottom w:val="none" w:sz="0" w:space="0" w:color="auto"/>
                <w:right w:val="none" w:sz="0" w:space="0" w:color="auto"/>
              </w:divBdr>
            </w:div>
          </w:divsChild>
        </w:div>
        <w:div w:id="1431316893">
          <w:marLeft w:val="0"/>
          <w:marRight w:val="0"/>
          <w:marTop w:val="0"/>
          <w:marBottom w:val="0"/>
          <w:divBdr>
            <w:top w:val="none" w:sz="0" w:space="0" w:color="auto"/>
            <w:left w:val="none" w:sz="0" w:space="0" w:color="auto"/>
            <w:bottom w:val="none" w:sz="0" w:space="0" w:color="auto"/>
            <w:right w:val="none" w:sz="0" w:space="0" w:color="auto"/>
          </w:divBdr>
        </w:div>
      </w:divsChild>
    </w:div>
    <w:div w:id="2027637707">
      <w:bodyDiv w:val="1"/>
      <w:marLeft w:val="0"/>
      <w:marRight w:val="0"/>
      <w:marTop w:val="0"/>
      <w:marBottom w:val="0"/>
      <w:divBdr>
        <w:top w:val="none" w:sz="0" w:space="0" w:color="auto"/>
        <w:left w:val="none" w:sz="0" w:space="0" w:color="auto"/>
        <w:bottom w:val="none" w:sz="0" w:space="0" w:color="auto"/>
        <w:right w:val="none" w:sz="0" w:space="0" w:color="auto"/>
      </w:divBdr>
      <w:divsChild>
        <w:div w:id="834807086">
          <w:marLeft w:val="0"/>
          <w:marRight w:val="0"/>
          <w:marTop w:val="0"/>
          <w:marBottom w:val="0"/>
          <w:divBdr>
            <w:top w:val="none" w:sz="0" w:space="0" w:color="auto"/>
            <w:left w:val="none" w:sz="0" w:space="0" w:color="auto"/>
            <w:bottom w:val="none" w:sz="0" w:space="0" w:color="auto"/>
            <w:right w:val="none" w:sz="0" w:space="0" w:color="auto"/>
          </w:divBdr>
          <w:divsChild>
            <w:div w:id="1188173540">
              <w:marLeft w:val="0"/>
              <w:marRight w:val="0"/>
              <w:marTop w:val="0"/>
              <w:marBottom w:val="0"/>
              <w:divBdr>
                <w:top w:val="none" w:sz="0" w:space="0" w:color="auto"/>
                <w:left w:val="none" w:sz="0" w:space="0" w:color="auto"/>
                <w:bottom w:val="none" w:sz="0" w:space="0" w:color="auto"/>
                <w:right w:val="none" w:sz="0" w:space="0" w:color="auto"/>
              </w:divBdr>
              <w:divsChild>
                <w:div w:id="66158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51044">
      <w:bodyDiv w:val="1"/>
      <w:marLeft w:val="0"/>
      <w:marRight w:val="0"/>
      <w:marTop w:val="0"/>
      <w:marBottom w:val="0"/>
      <w:divBdr>
        <w:top w:val="none" w:sz="0" w:space="0" w:color="auto"/>
        <w:left w:val="none" w:sz="0" w:space="0" w:color="auto"/>
        <w:bottom w:val="none" w:sz="0" w:space="0" w:color="auto"/>
        <w:right w:val="none" w:sz="0" w:space="0" w:color="auto"/>
      </w:divBdr>
    </w:div>
    <w:div w:id="2028601625">
      <w:bodyDiv w:val="1"/>
      <w:marLeft w:val="0"/>
      <w:marRight w:val="0"/>
      <w:marTop w:val="0"/>
      <w:marBottom w:val="0"/>
      <w:divBdr>
        <w:top w:val="none" w:sz="0" w:space="0" w:color="auto"/>
        <w:left w:val="none" w:sz="0" w:space="0" w:color="auto"/>
        <w:bottom w:val="none" w:sz="0" w:space="0" w:color="auto"/>
        <w:right w:val="none" w:sz="0" w:space="0" w:color="auto"/>
      </w:divBdr>
    </w:div>
    <w:div w:id="2028633666">
      <w:bodyDiv w:val="1"/>
      <w:marLeft w:val="0"/>
      <w:marRight w:val="0"/>
      <w:marTop w:val="0"/>
      <w:marBottom w:val="0"/>
      <w:divBdr>
        <w:top w:val="none" w:sz="0" w:space="0" w:color="auto"/>
        <w:left w:val="none" w:sz="0" w:space="0" w:color="auto"/>
        <w:bottom w:val="none" w:sz="0" w:space="0" w:color="auto"/>
        <w:right w:val="none" w:sz="0" w:space="0" w:color="auto"/>
      </w:divBdr>
    </w:div>
    <w:div w:id="2029019016">
      <w:bodyDiv w:val="1"/>
      <w:marLeft w:val="0"/>
      <w:marRight w:val="0"/>
      <w:marTop w:val="0"/>
      <w:marBottom w:val="0"/>
      <w:divBdr>
        <w:top w:val="none" w:sz="0" w:space="0" w:color="auto"/>
        <w:left w:val="none" w:sz="0" w:space="0" w:color="auto"/>
        <w:bottom w:val="none" w:sz="0" w:space="0" w:color="auto"/>
        <w:right w:val="none" w:sz="0" w:space="0" w:color="auto"/>
      </w:divBdr>
    </w:div>
    <w:div w:id="2029719395">
      <w:bodyDiv w:val="1"/>
      <w:marLeft w:val="0"/>
      <w:marRight w:val="0"/>
      <w:marTop w:val="0"/>
      <w:marBottom w:val="0"/>
      <w:divBdr>
        <w:top w:val="none" w:sz="0" w:space="0" w:color="auto"/>
        <w:left w:val="none" w:sz="0" w:space="0" w:color="auto"/>
        <w:bottom w:val="none" w:sz="0" w:space="0" w:color="auto"/>
        <w:right w:val="none" w:sz="0" w:space="0" w:color="auto"/>
      </w:divBdr>
      <w:divsChild>
        <w:div w:id="513230853">
          <w:marLeft w:val="0"/>
          <w:marRight w:val="0"/>
          <w:marTop w:val="0"/>
          <w:marBottom w:val="0"/>
          <w:divBdr>
            <w:top w:val="none" w:sz="0" w:space="0" w:color="auto"/>
            <w:left w:val="none" w:sz="0" w:space="0" w:color="auto"/>
            <w:bottom w:val="none" w:sz="0" w:space="0" w:color="auto"/>
            <w:right w:val="none" w:sz="0" w:space="0" w:color="auto"/>
          </w:divBdr>
        </w:div>
      </w:divsChild>
    </w:div>
    <w:div w:id="2030372241">
      <w:bodyDiv w:val="1"/>
      <w:marLeft w:val="0"/>
      <w:marRight w:val="0"/>
      <w:marTop w:val="0"/>
      <w:marBottom w:val="0"/>
      <w:divBdr>
        <w:top w:val="none" w:sz="0" w:space="0" w:color="auto"/>
        <w:left w:val="none" w:sz="0" w:space="0" w:color="auto"/>
        <w:bottom w:val="none" w:sz="0" w:space="0" w:color="auto"/>
        <w:right w:val="none" w:sz="0" w:space="0" w:color="auto"/>
      </w:divBdr>
    </w:div>
    <w:div w:id="2031639473">
      <w:bodyDiv w:val="1"/>
      <w:marLeft w:val="0"/>
      <w:marRight w:val="0"/>
      <w:marTop w:val="0"/>
      <w:marBottom w:val="0"/>
      <w:divBdr>
        <w:top w:val="none" w:sz="0" w:space="0" w:color="auto"/>
        <w:left w:val="none" w:sz="0" w:space="0" w:color="auto"/>
        <w:bottom w:val="none" w:sz="0" w:space="0" w:color="auto"/>
        <w:right w:val="none" w:sz="0" w:space="0" w:color="auto"/>
      </w:divBdr>
    </w:div>
    <w:div w:id="2032492861">
      <w:bodyDiv w:val="1"/>
      <w:marLeft w:val="0"/>
      <w:marRight w:val="0"/>
      <w:marTop w:val="0"/>
      <w:marBottom w:val="0"/>
      <w:divBdr>
        <w:top w:val="none" w:sz="0" w:space="0" w:color="auto"/>
        <w:left w:val="none" w:sz="0" w:space="0" w:color="auto"/>
        <w:bottom w:val="none" w:sz="0" w:space="0" w:color="auto"/>
        <w:right w:val="none" w:sz="0" w:space="0" w:color="auto"/>
      </w:divBdr>
    </w:div>
    <w:div w:id="2032536377">
      <w:bodyDiv w:val="1"/>
      <w:marLeft w:val="0"/>
      <w:marRight w:val="0"/>
      <w:marTop w:val="0"/>
      <w:marBottom w:val="0"/>
      <w:divBdr>
        <w:top w:val="none" w:sz="0" w:space="0" w:color="auto"/>
        <w:left w:val="none" w:sz="0" w:space="0" w:color="auto"/>
        <w:bottom w:val="none" w:sz="0" w:space="0" w:color="auto"/>
        <w:right w:val="none" w:sz="0" w:space="0" w:color="auto"/>
      </w:divBdr>
    </w:div>
    <w:div w:id="2032759170">
      <w:bodyDiv w:val="1"/>
      <w:marLeft w:val="0"/>
      <w:marRight w:val="0"/>
      <w:marTop w:val="0"/>
      <w:marBottom w:val="0"/>
      <w:divBdr>
        <w:top w:val="none" w:sz="0" w:space="0" w:color="auto"/>
        <w:left w:val="none" w:sz="0" w:space="0" w:color="auto"/>
        <w:bottom w:val="none" w:sz="0" w:space="0" w:color="auto"/>
        <w:right w:val="none" w:sz="0" w:space="0" w:color="auto"/>
      </w:divBdr>
    </w:div>
    <w:div w:id="2033024529">
      <w:bodyDiv w:val="1"/>
      <w:marLeft w:val="0"/>
      <w:marRight w:val="0"/>
      <w:marTop w:val="0"/>
      <w:marBottom w:val="0"/>
      <w:divBdr>
        <w:top w:val="none" w:sz="0" w:space="0" w:color="auto"/>
        <w:left w:val="none" w:sz="0" w:space="0" w:color="auto"/>
        <w:bottom w:val="none" w:sz="0" w:space="0" w:color="auto"/>
        <w:right w:val="none" w:sz="0" w:space="0" w:color="auto"/>
      </w:divBdr>
    </w:div>
    <w:div w:id="2034766652">
      <w:bodyDiv w:val="1"/>
      <w:marLeft w:val="0"/>
      <w:marRight w:val="0"/>
      <w:marTop w:val="0"/>
      <w:marBottom w:val="0"/>
      <w:divBdr>
        <w:top w:val="none" w:sz="0" w:space="0" w:color="auto"/>
        <w:left w:val="none" w:sz="0" w:space="0" w:color="auto"/>
        <w:bottom w:val="none" w:sz="0" w:space="0" w:color="auto"/>
        <w:right w:val="none" w:sz="0" w:space="0" w:color="auto"/>
      </w:divBdr>
    </w:div>
    <w:div w:id="2035185705">
      <w:bodyDiv w:val="1"/>
      <w:marLeft w:val="0"/>
      <w:marRight w:val="0"/>
      <w:marTop w:val="0"/>
      <w:marBottom w:val="0"/>
      <w:divBdr>
        <w:top w:val="none" w:sz="0" w:space="0" w:color="auto"/>
        <w:left w:val="none" w:sz="0" w:space="0" w:color="auto"/>
        <w:bottom w:val="none" w:sz="0" w:space="0" w:color="auto"/>
        <w:right w:val="none" w:sz="0" w:space="0" w:color="auto"/>
      </w:divBdr>
    </w:div>
    <w:div w:id="2036732645">
      <w:bodyDiv w:val="1"/>
      <w:marLeft w:val="0"/>
      <w:marRight w:val="0"/>
      <w:marTop w:val="0"/>
      <w:marBottom w:val="0"/>
      <w:divBdr>
        <w:top w:val="none" w:sz="0" w:space="0" w:color="auto"/>
        <w:left w:val="none" w:sz="0" w:space="0" w:color="auto"/>
        <w:bottom w:val="none" w:sz="0" w:space="0" w:color="auto"/>
        <w:right w:val="none" w:sz="0" w:space="0" w:color="auto"/>
      </w:divBdr>
    </w:div>
    <w:div w:id="2036998349">
      <w:bodyDiv w:val="1"/>
      <w:marLeft w:val="0"/>
      <w:marRight w:val="0"/>
      <w:marTop w:val="0"/>
      <w:marBottom w:val="0"/>
      <w:divBdr>
        <w:top w:val="none" w:sz="0" w:space="0" w:color="auto"/>
        <w:left w:val="none" w:sz="0" w:space="0" w:color="auto"/>
        <w:bottom w:val="none" w:sz="0" w:space="0" w:color="auto"/>
        <w:right w:val="none" w:sz="0" w:space="0" w:color="auto"/>
      </w:divBdr>
      <w:divsChild>
        <w:div w:id="310907365">
          <w:marLeft w:val="0"/>
          <w:marRight w:val="0"/>
          <w:marTop w:val="0"/>
          <w:marBottom w:val="0"/>
          <w:divBdr>
            <w:top w:val="none" w:sz="0" w:space="0" w:color="auto"/>
            <w:left w:val="none" w:sz="0" w:space="0" w:color="auto"/>
            <w:bottom w:val="none" w:sz="0" w:space="0" w:color="auto"/>
            <w:right w:val="none" w:sz="0" w:space="0" w:color="auto"/>
          </w:divBdr>
        </w:div>
      </w:divsChild>
    </w:div>
    <w:div w:id="2037660695">
      <w:bodyDiv w:val="1"/>
      <w:marLeft w:val="0"/>
      <w:marRight w:val="0"/>
      <w:marTop w:val="0"/>
      <w:marBottom w:val="0"/>
      <w:divBdr>
        <w:top w:val="none" w:sz="0" w:space="0" w:color="auto"/>
        <w:left w:val="none" w:sz="0" w:space="0" w:color="auto"/>
        <w:bottom w:val="none" w:sz="0" w:space="0" w:color="auto"/>
        <w:right w:val="none" w:sz="0" w:space="0" w:color="auto"/>
      </w:divBdr>
    </w:div>
    <w:div w:id="2038460318">
      <w:bodyDiv w:val="1"/>
      <w:marLeft w:val="0"/>
      <w:marRight w:val="0"/>
      <w:marTop w:val="0"/>
      <w:marBottom w:val="0"/>
      <w:divBdr>
        <w:top w:val="none" w:sz="0" w:space="0" w:color="auto"/>
        <w:left w:val="none" w:sz="0" w:space="0" w:color="auto"/>
        <w:bottom w:val="none" w:sz="0" w:space="0" w:color="auto"/>
        <w:right w:val="none" w:sz="0" w:space="0" w:color="auto"/>
      </w:divBdr>
      <w:divsChild>
        <w:div w:id="1335376002">
          <w:marLeft w:val="0"/>
          <w:marRight w:val="0"/>
          <w:marTop w:val="0"/>
          <w:marBottom w:val="0"/>
          <w:divBdr>
            <w:top w:val="none" w:sz="0" w:space="0" w:color="auto"/>
            <w:left w:val="none" w:sz="0" w:space="0" w:color="auto"/>
            <w:bottom w:val="none" w:sz="0" w:space="0" w:color="auto"/>
            <w:right w:val="none" w:sz="0" w:space="0" w:color="auto"/>
          </w:divBdr>
          <w:divsChild>
            <w:div w:id="1720589919">
              <w:marLeft w:val="0"/>
              <w:marRight w:val="0"/>
              <w:marTop w:val="0"/>
              <w:marBottom w:val="0"/>
              <w:divBdr>
                <w:top w:val="none" w:sz="0" w:space="0" w:color="auto"/>
                <w:left w:val="none" w:sz="0" w:space="0" w:color="auto"/>
                <w:bottom w:val="none" w:sz="0" w:space="0" w:color="auto"/>
                <w:right w:val="none" w:sz="0" w:space="0" w:color="auto"/>
              </w:divBdr>
              <w:divsChild>
                <w:div w:id="2068987064">
                  <w:marLeft w:val="0"/>
                  <w:marRight w:val="0"/>
                  <w:marTop w:val="0"/>
                  <w:marBottom w:val="0"/>
                  <w:divBdr>
                    <w:top w:val="none" w:sz="0" w:space="0" w:color="auto"/>
                    <w:left w:val="none" w:sz="0" w:space="0" w:color="auto"/>
                    <w:bottom w:val="none" w:sz="0" w:space="0" w:color="auto"/>
                    <w:right w:val="none" w:sz="0" w:space="0" w:color="auto"/>
                  </w:divBdr>
                  <w:divsChild>
                    <w:div w:id="870845094">
                      <w:marLeft w:val="0"/>
                      <w:marRight w:val="0"/>
                      <w:marTop w:val="0"/>
                      <w:marBottom w:val="0"/>
                      <w:divBdr>
                        <w:top w:val="none" w:sz="0" w:space="0" w:color="auto"/>
                        <w:left w:val="none" w:sz="0" w:space="0" w:color="auto"/>
                        <w:bottom w:val="none" w:sz="0" w:space="0" w:color="auto"/>
                        <w:right w:val="none" w:sz="0" w:space="0" w:color="auto"/>
                      </w:divBdr>
                      <w:divsChild>
                        <w:div w:id="16834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85795">
              <w:marLeft w:val="0"/>
              <w:marRight w:val="0"/>
              <w:marTop w:val="0"/>
              <w:marBottom w:val="0"/>
              <w:divBdr>
                <w:top w:val="none" w:sz="0" w:space="0" w:color="auto"/>
                <w:left w:val="none" w:sz="0" w:space="0" w:color="auto"/>
                <w:bottom w:val="none" w:sz="0" w:space="0" w:color="auto"/>
                <w:right w:val="none" w:sz="0" w:space="0" w:color="auto"/>
              </w:divBdr>
              <w:divsChild>
                <w:div w:id="1566867358">
                  <w:marLeft w:val="0"/>
                  <w:marRight w:val="0"/>
                  <w:marTop w:val="0"/>
                  <w:marBottom w:val="0"/>
                  <w:divBdr>
                    <w:top w:val="none" w:sz="0" w:space="0" w:color="auto"/>
                    <w:left w:val="none" w:sz="0" w:space="0" w:color="auto"/>
                    <w:bottom w:val="none" w:sz="0" w:space="0" w:color="auto"/>
                    <w:right w:val="none" w:sz="0" w:space="0" w:color="auto"/>
                  </w:divBdr>
                  <w:divsChild>
                    <w:div w:id="1622347262">
                      <w:marLeft w:val="0"/>
                      <w:marRight w:val="0"/>
                      <w:marTop w:val="0"/>
                      <w:marBottom w:val="0"/>
                      <w:divBdr>
                        <w:top w:val="none" w:sz="0" w:space="0" w:color="auto"/>
                        <w:left w:val="none" w:sz="0" w:space="0" w:color="auto"/>
                        <w:bottom w:val="none" w:sz="0" w:space="0" w:color="auto"/>
                        <w:right w:val="none" w:sz="0" w:space="0" w:color="auto"/>
                      </w:divBdr>
                      <w:divsChild>
                        <w:div w:id="380902617">
                          <w:marLeft w:val="0"/>
                          <w:marRight w:val="0"/>
                          <w:marTop w:val="0"/>
                          <w:marBottom w:val="0"/>
                          <w:divBdr>
                            <w:top w:val="none" w:sz="0" w:space="0" w:color="auto"/>
                            <w:left w:val="none" w:sz="0" w:space="0" w:color="auto"/>
                            <w:bottom w:val="none" w:sz="0" w:space="0" w:color="auto"/>
                            <w:right w:val="none" w:sz="0" w:space="0" w:color="auto"/>
                          </w:divBdr>
                          <w:divsChild>
                            <w:div w:id="424497598">
                              <w:marLeft w:val="0"/>
                              <w:marRight w:val="0"/>
                              <w:marTop w:val="0"/>
                              <w:marBottom w:val="0"/>
                              <w:divBdr>
                                <w:top w:val="none" w:sz="0" w:space="0" w:color="auto"/>
                                <w:left w:val="none" w:sz="0" w:space="0" w:color="auto"/>
                                <w:bottom w:val="none" w:sz="0" w:space="0" w:color="auto"/>
                                <w:right w:val="none" w:sz="0" w:space="0" w:color="auto"/>
                              </w:divBdr>
                              <w:divsChild>
                                <w:div w:id="84497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80875">
                          <w:marLeft w:val="0"/>
                          <w:marRight w:val="0"/>
                          <w:marTop w:val="0"/>
                          <w:marBottom w:val="0"/>
                          <w:divBdr>
                            <w:top w:val="none" w:sz="0" w:space="0" w:color="auto"/>
                            <w:left w:val="none" w:sz="0" w:space="0" w:color="auto"/>
                            <w:bottom w:val="none" w:sz="0" w:space="0" w:color="auto"/>
                            <w:right w:val="none" w:sz="0" w:space="0" w:color="auto"/>
                          </w:divBdr>
                          <w:divsChild>
                            <w:div w:id="942539091">
                              <w:marLeft w:val="0"/>
                              <w:marRight w:val="0"/>
                              <w:marTop w:val="0"/>
                              <w:marBottom w:val="0"/>
                              <w:divBdr>
                                <w:top w:val="none" w:sz="0" w:space="0" w:color="auto"/>
                                <w:left w:val="none" w:sz="0" w:space="0" w:color="auto"/>
                                <w:bottom w:val="none" w:sz="0" w:space="0" w:color="auto"/>
                                <w:right w:val="none" w:sz="0" w:space="0" w:color="auto"/>
                              </w:divBdr>
                              <w:divsChild>
                                <w:div w:id="8281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96089">
                          <w:marLeft w:val="0"/>
                          <w:marRight w:val="0"/>
                          <w:marTop w:val="0"/>
                          <w:marBottom w:val="0"/>
                          <w:divBdr>
                            <w:top w:val="none" w:sz="0" w:space="0" w:color="auto"/>
                            <w:left w:val="none" w:sz="0" w:space="0" w:color="auto"/>
                            <w:bottom w:val="none" w:sz="0" w:space="0" w:color="auto"/>
                            <w:right w:val="none" w:sz="0" w:space="0" w:color="auto"/>
                          </w:divBdr>
                          <w:divsChild>
                            <w:div w:id="1799953849">
                              <w:marLeft w:val="0"/>
                              <w:marRight w:val="0"/>
                              <w:marTop w:val="0"/>
                              <w:marBottom w:val="0"/>
                              <w:divBdr>
                                <w:top w:val="none" w:sz="0" w:space="0" w:color="auto"/>
                                <w:left w:val="none" w:sz="0" w:space="0" w:color="auto"/>
                                <w:bottom w:val="none" w:sz="0" w:space="0" w:color="auto"/>
                                <w:right w:val="none" w:sz="0" w:space="0" w:color="auto"/>
                              </w:divBdr>
                              <w:divsChild>
                                <w:div w:id="12163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119614">
      <w:bodyDiv w:val="1"/>
      <w:marLeft w:val="0"/>
      <w:marRight w:val="0"/>
      <w:marTop w:val="0"/>
      <w:marBottom w:val="0"/>
      <w:divBdr>
        <w:top w:val="none" w:sz="0" w:space="0" w:color="auto"/>
        <w:left w:val="none" w:sz="0" w:space="0" w:color="auto"/>
        <w:bottom w:val="none" w:sz="0" w:space="0" w:color="auto"/>
        <w:right w:val="none" w:sz="0" w:space="0" w:color="auto"/>
      </w:divBdr>
      <w:divsChild>
        <w:div w:id="296952738">
          <w:marLeft w:val="0"/>
          <w:marRight w:val="0"/>
          <w:marTop w:val="0"/>
          <w:marBottom w:val="0"/>
          <w:divBdr>
            <w:top w:val="none" w:sz="0" w:space="0" w:color="auto"/>
            <w:left w:val="none" w:sz="0" w:space="0" w:color="auto"/>
            <w:bottom w:val="none" w:sz="0" w:space="0" w:color="auto"/>
            <w:right w:val="none" w:sz="0" w:space="0" w:color="auto"/>
          </w:divBdr>
        </w:div>
        <w:div w:id="523790763">
          <w:marLeft w:val="0"/>
          <w:marRight w:val="0"/>
          <w:marTop w:val="0"/>
          <w:marBottom w:val="0"/>
          <w:divBdr>
            <w:top w:val="none" w:sz="0" w:space="0" w:color="auto"/>
            <w:left w:val="none" w:sz="0" w:space="0" w:color="auto"/>
            <w:bottom w:val="none" w:sz="0" w:space="0" w:color="auto"/>
            <w:right w:val="none" w:sz="0" w:space="0" w:color="auto"/>
          </w:divBdr>
        </w:div>
      </w:divsChild>
    </w:div>
    <w:div w:id="2040162111">
      <w:bodyDiv w:val="1"/>
      <w:marLeft w:val="0"/>
      <w:marRight w:val="0"/>
      <w:marTop w:val="0"/>
      <w:marBottom w:val="0"/>
      <w:divBdr>
        <w:top w:val="none" w:sz="0" w:space="0" w:color="auto"/>
        <w:left w:val="none" w:sz="0" w:space="0" w:color="auto"/>
        <w:bottom w:val="none" w:sz="0" w:space="0" w:color="auto"/>
        <w:right w:val="none" w:sz="0" w:space="0" w:color="auto"/>
      </w:divBdr>
    </w:div>
    <w:div w:id="2040357115">
      <w:bodyDiv w:val="1"/>
      <w:marLeft w:val="0"/>
      <w:marRight w:val="0"/>
      <w:marTop w:val="0"/>
      <w:marBottom w:val="0"/>
      <w:divBdr>
        <w:top w:val="none" w:sz="0" w:space="0" w:color="auto"/>
        <w:left w:val="none" w:sz="0" w:space="0" w:color="auto"/>
        <w:bottom w:val="none" w:sz="0" w:space="0" w:color="auto"/>
        <w:right w:val="none" w:sz="0" w:space="0" w:color="auto"/>
      </w:divBdr>
    </w:div>
    <w:div w:id="2040661441">
      <w:bodyDiv w:val="1"/>
      <w:marLeft w:val="0"/>
      <w:marRight w:val="0"/>
      <w:marTop w:val="0"/>
      <w:marBottom w:val="0"/>
      <w:divBdr>
        <w:top w:val="none" w:sz="0" w:space="0" w:color="auto"/>
        <w:left w:val="none" w:sz="0" w:space="0" w:color="auto"/>
        <w:bottom w:val="none" w:sz="0" w:space="0" w:color="auto"/>
        <w:right w:val="none" w:sz="0" w:space="0" w:color="auto"/>
      </w:divBdr>
    </w:div>
    <w:div w:id="2040662095">
      <w:bodyDiv w:val="1"/>
      <w:marLeft w:val="0"/>
      <w:marRight w:val="0"/>
      <w:marTop w:val="0"/>
      <w:marBottom w:val="0"/>
      <w:divBdr>
        <w:top w:val="none" w:sz="0" w:space="0" w:color="auto"/>
        <w:left w:val="none" w:sz="0" w:space="0" w:color="auto"/>
        <w:bottom w:val="none" w:sz="0" w:space="0" w:color="auto"/>
        <w:right w:val="none" w:sz="0" w:space="0" w:color="auto"/>
      </w:divBdr>
      <w:divsChild>
        <w:div w:id="716245970">
          <w:marLeft w:val="0"/>
          <w:marRight w:val="0"/>
          <w:marTop w:val="0"/>
          <w:marBottom w:val="0"/>
          <w:divBdr>
            <w:top w:val="none" w:sz="0" w:space="0" w:color="auto"/>
            <w:left w:val="none" w:sz="0" w:space="0" w:color="auto"/>
            <w:bottom w:val="none" w:sz="0" w:space="0" w:color="auto"/>
            <w:right w:val="none" w:sz="0" w:space="0" w:color="auto"/>
          </w:divBdr>
        </w:div>
      </w:divsChild>
    </w:div>
    <w:div w:id="2040742460">
      <w:bodyDiv w:val="1"/>
      <w:marLeft w:val="0"/>
      <w:marRight w:val="0"/>
      <w:marTop w:val="0"/>
      <w:marBottom w:val="0"/>
      <w:divBdr>
        <w:top w:val="none" w:sz="0" w:space="0" w:color="auto"/>
        <w:left w:val="none" w:sz="0" w:space="0" w:color="auto"/>
        <w:bottom w:val="none" w:sz="0" w:space="0" w:color="auto"/>
        <w:right w:val="none" w:sz="0" w:space="0" w:color="auto"/>
      </w:divBdr>
      <w:divsChild>
        <w:div w:id="1226646907">
          <w:marLeft w:val="0"/>
          <w:marRight w:val="0"/>
          <w:marTop w:val="0"/>
          <w:marBottom w:val="0"/>
          <w:divBdr>
            <w:top w:val="none" w:sz="0" w:space="0" w:color="auto"/>
            <w:left w:val="none" w:sz="0" w:space="0" w:color="auto"/>
            <w:bottom w:val="none" w:sz="0" w:space="0" w:color="auto"/>
            <w:right w:val="none" w:sz="0" w:space="0" w:color="auto"/>
          </w:divBdr>
        </w:div>
      </w:divsChild>
    </w:div>
    <w:div w:id="2041004776">
      <w:bodyDiv w:val="1"/>
      <w:marLeft w:val="0"/>
      <w:marRight w:val="0"/>
      <w:marTop w:val="0"/>
      <w:marBottom w:val="0"/>
      <w:divBdr>
        <w:top w:val="none" w:sz="0" w:space="0" w:color="auto"/>
        <w:left w:val="none" w:sz="0" w:space="0" w:color="auto"/>
        <w:bottom w:val="none" w:sz="0" w:space="0" w:color="auto"/>
        <w:right w:val="none" w:sz="0" w:space="0" w:color="auto"/>
      </w:divBdr>
    </w:div>
    <w:div w:id="2042048915">
      <w:bodyDiv w:val="1"/>
      <w:marLeft w:val="0"/>
      <w:marRight w:val="0"/>
      <w:marTop w:val="0"/>
      <w:marBottom w:val="0"/>
      <w:divBdr>
        <w:top w:val="none" w:sz="0" w:space="0" w:color="auto"/>
        <w:left w:val="none" w:sz="0" w:space="0" w:color="auto"/>
        <w:bottom w:val="none" w:sz="0" w:space="0" w:color="auto"/>
        <w:right w:val="none" w:sz="0" w:space="0" w:color="auto"/>
      </w:divBdr>
    </w:div>
    <w:div w:id="2042396486">
      <w:bodyDiv w:val="1"/>
      <w:marLeft w:val="0"/>
      <w:marRight w:val="0"/>
      <w:marTop w:val="0"/>
      <w:marBottom w:val="0"/>
      <w:divBdr>
        <w:top w:val="none" w:sz="0" w:space="0" w:color="auto"/>
        <w:left w:val="none" w:sz="0" w:space="0" w:color="auto"/>
        <w:bottom w:val="none" w:sz="0" w:space="0" w:color="auto"/>
        <w:right w:val="none" w:sz="0" w:space="0" w:color="auto"/>
      </w:divBdr>
    </w:div>
    <w:div w:id="2042591348">
      <w:bodyDiv w:val="1"/>
      <w:marLeft w:val="0"/>
      <w:marRight w:val="0"/>
      <w:marTop w:val="0"/>
      <w:marBottom w:val="0"/>
      <w:divBdr>
        <w:top w:val="none" w:sz="0" w:space="0" w:color="auto"/>
        <w:left w:val="none" w:sz="0" w:space="0" w:color="auto"/>
        <w:bottom w:val="none" w:sz="0" w:space="0" w:color="auto"/>
        <w:right w:val="none" w:sz="0" w:space="0" w:color="auto"/>
      </w:divBdr>
    </w:div>
    <w:div w:id="2042852828">
      <w:bodyDiv w:val="1"/>
      <w:marLeft w:val="0"/>
      <w:marRight w:val="0"/>
      <w:marTop w:val="0"/>
      <w:marBottom w:val="0"/>
      <w:divBdr>
        <w:top w:val="none" w:sz="0" w:space="0" w:color="auto"/>
        <w:left w:val="none" w:sz="0" w:space="0" w:color="auto"/>
        <w:bottom w:val="none" w:sz="0" w:space="0" w:color="auto"/>
        <w:right w:val="none" w:sz="0" w:space="0" w:color="auto"/>
      </w:divBdr>
    </w:div>
    <w:div w:id="2043094132">
      <w:bodyDiv w:val="1"/>
      <w:marLeft w:val="0"/>
      <w:marRight w:val="0"/>
      <w:marTop w:val="0"/>
      <w:marBottom w:val="0"/>
      <w:divBdr>
        <w:top w:val="none" w:sz="0" w:space="0" w:color="auto"/>
        <w:left w:val="none" w:sz="0" w:space="0" w:color="auto"/>
        <w:bottom w:val="none" w:sz="0" w:space="0" w:color="auto"/>
        <w:right w:val="none" w:sz="0" w:space="0" w:color="auto"/>
      </w:divBdr>
    </w:div>
    <w:div w:id="2043314051">
      <w:bodyDiv w:val="1"/>
      <w:marLeft w:val="0"/>
      <w:marRight w:val="0"/>
      <w:marTop w:val="0"/>
      <w:marBottom w:val="0"/>
      <w:divBdr>
        <w:top w:val="none" w:sz="0" w:space="0" w:color="auto"/>
        <w:left w:val="none" w:sz="0" w:space="0" w:color="auto"/>
        <w:bottom w:val="none" w:sz="0" w:space="0" w:color="auto"/>
        <w:right w:val="none" w:sz="0" w:space="0" w:color="auto"/>
      </w:divBdr>
      <w:divsChild>
        <w:div w:id="452942552">
          <w:marLeft w:val="0"/>
          <w:marRight w:val="0"/>
          <w:marTop w:val="0"/>
          <w:marBottom w:val="0"/>
          <w:divBdr>
            <w:top w:val="none" w:sz="0" w:space="0" w:color="auto"/>
            <w:left w:val="none" w:sz="0" w:space="0" w:color="auto"/>
            <w:bottom w:val="none" w:sz="0" w:space="0" w:color="auto"/>
            <w:right w:val="none" w:sz="0" w:space="0" w:color="auto"/>
          </w:divBdr>
        </w:div>
        <w:div w:id="685983098">
          <w:marLeft w:val="0"/>
          <w:marRight w:val="0"/>
          <w:marTop w:val="0"/>
          <w:marBottom w:val="0"/>
          <w:divBdr>
            <w:top w:val="none" w:sz="0" w:space="0" w:color="auto"/>
            <w:left w:val="none" w:sz="0" w:space="0" w:color="auto"/>
            <w:bottom w:val="none" w:sz="0" w:space="0" w:color="auto"/>
            <w:right w:val="none" w:sz="0" w:space="0" w:color="auto"/>
          </w:divBdr>
        </w:div>
        <w:div w:id="1927037413">
          <w:marLeft w:val="0"/>
          <w:marRight w:val="0"/>
          <w:marTop w:val="0"/>
          <w:marBottom w:val="0"/>
          <w:divBdr>
            <w:top w:val="none" w:sz="0" w:space="0" w:color="auto"/>
            <w:left w:val="none" w:sz="0" w:space="0" w:color="auto"/>
            <w:bottom w:val="none" w:sz="0" w:space="0" w:color="auto"/>
            <w:right w:val="none" w:sz="0" w:space="0" w:color="auto"/>
          </w:divBdr>
        </w:div>
      </w:divsChild>
    </w:div>
    <w:div w:id="2043432283">
      <w:bodyDiv w:val="1"/>
      <w:marLeft w:val="0"/>
      <w:marRight w:val="0"/>
      <w:marTop w:val="0"/>
      <w:marBottom w:val="0"/>
      <w:divBdr>
        <w:top w:val="none" w:sz="0" w:space="0" w:color="auto"/>
        <w:left w:val="none" w:sz="0" w:space="0" w:color="auto"/>
        <w:bottom w:val="none" w:sz="0" w:space="0" w:color="auto"/>
        <w:right w:val="none" w:sz="0" w:space="0" w:color="auto"/>
      </w:divBdr>
    </w:div>
    <w:div w:id="2043629221">
      <w:bodyDiv w:val="1"/>
      <w:marLeft w:val="0"/>
      <w:marRight w:val="0"/>
      <w:marTop w:val="0"/>
      <w:marBottom w:val="0"/>
      <w:divBdr>
        <w:top w:val="none" w:sz="0" w:space="0" w:color="auto"/>
        <w:left w:val="none" w:sz="0" w:space="0" w:color="auto"/>
        <w:bottom w:val="none" w:sz="0" w:space="0" w:color="auto"/>
        <w:right w:val="none" w:sz="0" w:space="0" w:color="auto"/>
      </w:divBdr>
    </w:div>
    <w:div w:id="2044356562">
      <w:bodyDiv w:val="1"/>
      <w:marLeft w:val="0"/>
      <w:marRight w:val="0"/>
      <w:marTop w:val="0"/>
      <w:marBottom w:val="0"/>
      <w:divBdr>
        <w:top w:val="none" w:sz="0" w:space="0" w:color="auto"/>
        <w:left w:val="none" w:sz="0" w:space="0" w:color="auto"/>
        <w:bottom w:val="none" w:sz="0" w:space="0" w:color="auto"/>
        <w:right w:val="none" w:sz="0" w:space="0" w:color="auto"/>
      </w:divBdr>
    </w:div>
    <w:div w:id="2044478648">
      <w:bodyDiv w:val="1"/>
      <w:marLeft w:val="0"/>
      <w:marRight w:val="0"/>
      <w:marTop w:val="0"/>
      <w:marBottom w:val="0"/>
      <w:divBdr>
        <w:top w:val="none" w:sz="0" w:space="0" w:color="auto"/>
        <w:left w:val="none" w:sz="0" w:space="0" w:color="auto"/>
        <w:bottom w:val="none" w:sz="0" w:space="0" w:color="auto"/>
        <w:right w:val="none" w:sz="0" w:space="0" w:color="auto"/>
      </w:divBdr>
      <w:divsChild>
        <w:div w:id="860317469">
          <w:marLeft w:val="0"/>
          <w:marRight w:val="0"/>
          <w:marTop w:val="0"/>
          <w:marBottom w:val="0"/>
          <w:divBdr>
            <w:top w:val="none" w:sz="0" w:space="0" w:color="auto"/>
            <w:left w:val="none" w:sz="0" w:space="0" w:color="auto"/>
            <w:bottom w:val="none" w:sz="0" w:space="0" w:color="auto"/>
            <w:right w:val="none" w:sz="0" w:space="0" w:color="auto"/>
          </w:divBdr>
          <w:divsChild>
            <w:div w:id="1170487611">
              <w:marLeft w:val="0"/>
              <w:marRight w:val="0"/>
              <w:marTop w:val="0"/>
              <w:marBottom w:val="0"/>
              <w:divBdr>
                <w:top w:val="none" w:sz="0" w:space="0" w:color="auto"/>
                <w:left w:val="none" w:sz="0" w:space="0" w:color="auto"/>
                <w:bottom w:val="none" w:sz="0" w:space="0" w:color="auto"/>
                <w:right w:val="none" w:sz="0" w:space="0" w:color="auto"/>
              </w:divBdr>
              <w:divsChild>
                <w:div w:id="112265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95057">
      <w:bodyDiv w:val="1"/>
      <w:marLeft w:val="0"/>
      <w:marRight w:val="0"/>
      <w:marTop w:val="0"/>
      <w:marBottom w:val="0"/>
      <w:divBdr>
        <w:top w:val="none" w:sz="0" w:space="0" w:color="auto"/>
        <w:left w:val="none" w:sz="0" w:space="0" w:color="auto"/>
        <w:bottom w:val="none" w:sz="0" w:space="0" w:color="auto"/>
        <w:right w:val="none" w:sz="0" w:space="0" w:color="auto"/>
      </w:divBdr>
    </w:div>
    <w:div w:id="2044623663">
      <w:bodyDiv w:val="1"/>
      <w:marLeft w:val="0"/>
      <w:marRight w:val="0"/>
      <w:marTop w:val="0"/>
      <w:marBottom w:val="0"/>
      <w:divBdr>
        <w:top w:val="none" w:sz="0" w:space="0" w:color="auto"/>
        <w:left w:val="none" w:sz="0" w:space="0" w:color="auto"/>
        <w:bottom w:val="none" w:sz="0" w:space="0" w:color="auto"/>
        <w:right w:val="none" w:sz="0" w:space="0" w:color="auto"/>
      </w:divBdr>
    </w:div>
    <w:div w:id="2044674693">
      <w:bodyDiv w:val="1"/>
      <w:marLeft w:val="0"/>
      <w:marRight w:val="0"/>
      <w:marTop w:val="0"/>
      <w:marBottom w:val="0"/>
      <w:divBdr>
        <w:top w:val="none" w:sz="0" w:space="0" w:color="auto"/>
        <w:left w:val="none" w:sz="0" w:space="0" w:color="auto"/>
        <w:bottom w:val="none" w:sz="0" w:space="0" w:color="auto"/>
        <w:right w:val="none" w:sz="0" w:space="0" w:color="auto"/>
      </w:divBdr>
    </w:div>
    <w:div w:id="2045590247">
      <w:bodyDiv w:val="1"/>
      <w:marLeft w:val="0"/>
      <w:marRight w:val="0"/>
      <w:marTop w:val="0"/>
      <w:marBottom w:val="0"/>
      <w:divBdr>
        <w:top w:val="none" w:sz="0" w:space="0" w:color="auto"/>
        <w:left w:val="none" w:sz="0" w:space="0" w:color="auto"/>
        <w:bottom w:val="none" w:sz="0" w:space="0" w:color="auto"/>
        <w:right w:val="none" w:sz="0" w:space="0" w:color="auto"/>
      </w:divBdr>
    </w:div>
    <w:div w:id="2045983146">
      <w:bodyDiv w:val="1"/>
      <w:marLeft w:val="0"/>
      <w:marRight w:val="0"/>
      <w:marTop w:val="0"/>
      <w:marBottom w:val="0"/>
      <w:divBdr>
        <w:top w:val="none" w:sz="0" w:space="0" w:color="auto"/>
        <w:left w:val="none" w:sz="0" w:space="0" w:color="auto"/>
        <w:bottom w:val="none" w:sz="0" w:space="0" w:color="auto"/>
        <w:right w:val="none" w:sz="0" w:space="0" w:color="auto"/>
      </w:divBdr>
    </w:div>
    <w:div w:id="2046053404">
      <w:bodyDiv w:val="1"/>
      <w:marLeft w:val="0"/>
      <w:marRight w:val="0"/>
      <w:marTop w:val="0"/>
      <w:marBottom w:val="0"/>
      <w:divBdr>
        <w:top w:val="none" w:sz="0" w:space="0" w:color="auto"/>
        <w:left w:val="none" w:sz="0" w:space="0" w:color="auto"/>
        <w:bottom w:val="none" w:sz="0" w:space="0" w:color="auto"/>
        <w:right w:val="none" w:sz="0" w:space="0" w:color="auto"/>
      </w:divBdr>
    </w:div>
    <w:div w:id="2046371782">
      <w:bodyDiv w:val="1"/>
      <w:marLeft w:val="0"/>
      <w:marRight w:val="0"/>
      <w:marTop w:val="0"/>
      <w:marBottom w:val="0"/>
      <w:divBdr>
        <w:top w:val="none" w:sz="0" w:space="0" w:color="auto"/>
        <w:left w:val="none" w:sz="0" w:space="0" w:color="auto"/>
        <w:bottom w:val="none" w:sz="0" w:space="0" w:color="auto"/>
        <w:right w:val="none" w:sz="0" w:space="0" w:color="auto"/>
      </w:divBdr>
    </w:div>
    <w:div w:id="2047485062">
      <w:bodyDiv w:val="1"/>
      <w:marLeft w:val="0"/>
      <w:marRight w:val="0"/>
      <w:marTop w:val="0"/>
      <w:marBottom w:val="0"/>
      <w:divBdr>
        <w:top w:val="none" w:sz="0" w:space="0" w:color="auto"/>
        <w:left w:val="none" w:sz="0" w:space="0" w:color="auto"/>
        <w:bottom w:val="none" w:sz="0" w:space="0" w:color="auto"/>
        <w:right w:val="none" w:sz="0" w:space="0" w:color="auto"/>
      </w:divBdr>
      <w:divsChild>
        <w:div w:id="417868358">
          <w:marLeft w:val="0"/>
          <w:marRight w:val="0"/>
          <w:marTop w:val="0"/>
          <w:marBottom w:val="0"/>
          <w:divBdr>
            <w:top w:val="none" w:sz="0" w:space="0" w:color="auto"/>
            <w:left w:val="none" w:sz="0" w:space="0" w:color="auto"/>
            <w:bottom w:val="none" w:sz="0" w:space="0" w:color="auto"/>
            <w:right w:val="none" w:sz="0" w:space="0" w:color="auto"/>
          </w:divBdr>
        </w:div>
        <w:div w:id="1211380409">
          <w:marLeft w:val="0"/>
          <w:marRight w:val="0"/>
          <w:marTop w:val="0"/>
          <w:marBottom w:val="0"/>
          <w:divBdr>
            <w:top w:val="none" w:sz="0" w:space="0" w:color="auto"/>
            <w:left w:val="none" w:sz="0" w:space="0" w:color="auto"/>
            <w:bottom w:val="none" w:sz="0" w:space="0" w:color="auto"/>
            <w:right w:val="none" w:sz="0" w:space="0" w:color="auto"/>
          </w:divBdr>
        </w:div>
      </w:divsChild>
    </w:div>
    <w:div w:id="2048329814">
      <w:bodyDiv w:val="1"/>
      <w:marLeft w:val="0"/>
      <w:marRight w:val="0"/>
      <w:marTop w:val="0"/>
      <w:marBottom w:val="0"/>
      <w:divBdr>
        <w:top w:val="none" w:sz="0" w:space="0" w:color="auto"/>
        <w:left w:val="none" w:sz="0" w:space="0" w:color="auto"/>
        <w:bottom w:val="none" w:sz="0" w:space="0" w:color="auto"/>
        <w:right w:val="none" w:sz="0" w:space="0" w:color="auto"/>
      </w:divBdr>
    </w:div>
    <w:div w:id="2048487550">
      <w:bodyDiv w:val="1"/>
      <w:marLeft w:val="0"/>
      <w:marRight w:val="0"/>
      <w:marTop w:val="0"/>
      <w:marBottom w:val="0"/>
      <w:divBdr>
        <w:top w:val="none" w:sz="0" w:space="0" w:color="auto"/>
        <w:left w:val="none" w:sz="0" w:space="0" w:color="auto"/>
        <w:bottom w:val="none" w:sz="0" w:space="0" w:color="auto"/>
        <w:right w:val="none" w:sz="0" w:space="0" w:color="auto"/>
      </w:divBdr>
      <w:divsChild>
        <w:div w:id="1409577008">
          <w:marLeft w:val="0"/>
          <w:marRight w:val="0"/>
          <w:marTop w:val="0"/>
          <w:marBottom w:val="0"/>
          <w:divBdr>
            <w:top w:val="none" w:sz="0" w:space="0" w:color="auto"/>
            <w:left w:val="none" w:sz="0" w:space="0" w:color="auto"/>
            <w:bottom w:val="none" w:sz="0" w:space="0" w:color="auto"/>
            <w:right w:val="none" w:sz="0" w:space="0" w:color="auto"/>
          </w:divBdr>
          <w:divsChild>
            <w:div w:id="1848403927">
              <w:marLeft w:val="0"/>
              <w:marRight w:val="0"/>
              <w:marTop w:val="0"/>
              <w:marBottom w:val="0"/>
              <w:divBdr>
                <w:top w:val="none" w:sz="0" w:space="0" w:color="auto"/>
                <w:left w:val="none" w:sz="0" w:space="0" w:color="auto"/>
                <w:bottom w:val="none" w:sz="0" w:space="0" w:color="auto"/>
                <w:right w:val="none" w:sz="0" w:space="0" w:color="auto"/>
              </w:divBdr>
              <w:divsChild>
                <w:div w:id="2068528422">
                  <w:marLeft w:val="0"/>
                  <w:marRight w:val="0"/>
                  <w:marTop w:val="0"/>
                  <w:marBottom w:val="0"/>
                  <w:divBdr>
                    <w:top w:val="none" w:sz="0" w:space="0" w:color="auto"/>
                    <w:left w:val="none" w:sz="0" w:space="0" w:color="auto"/>
                    <w:bottom w:val="none" w:sz="0" w:space="0" w:color="auto"/>
                    <w:right w:val="none" w:sz="0" w:space="0" w:color="auto"/>
                  </w:divBdr>
                  <w:divsChild>
                    <w:div w:id="12088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52597">
      <w:bodyDiv w:val="1"/>
      <w:marLeft w:val="0"/>
      <w:marRight w:val="0"/>
      <w:marTop w:val="0"/>
      <w:marBottom w:val="0"/>
      <w:divBdr>
        <w:top w:val="none" w:sz="0" w:space="0" w:color="auto"/>
        <w:left w:val="none" w:sz="0" w:space="0" w:color="auto"/>
        <w:bottom w:val="none" w:sz="0" w:space="0" w:color="auto"/>
        <w:right w:val="none" w:sz="0" w:space="0" w:color="auto"/>
      </w:divBdr>
      <w:divsChild>
        <w:div w:id="1587498820">
          <w:marLeft w:val="0"/>
          <w:marRight w:val="0"/>
          <w:marTop w:val="0"/>
          <w:marBottom w:val="0"/>
          <w:divBdr>
            <w:top w:val="none" w:sz="0" w:space="0" w:color="auto"/>
            <w:left w:val="none" w:sz="0" w:space="0" w:color="auto"/>
            <w:bottom w:val="none" w:sz="0" w:space="0" w:color="auto"/>
            <w:right w:val="none" w:sz="0" w:space="0" w:color="auto"/>
          </w:divBdr>
          <w:divsChild>
            <w:div w:id="1460567999">
              <w:marLeft w:val="0"/>
              <w:marRight w:val="0"/>
              <w:marTop w:val="0"/>
              <w:marBottom w:val="0"/>
              <w:divBdr>
                <w:top w:val="none" w:sz="0" w:space="0" w:color="auto"/>
                <w:left w:val="none" w:sz="0" w:space="0" w:color="auto"/>
                <w:bottom w:val="none" w:sz="0" w:space="0" w:color="auto"/>
                <w:right w:val="none" w:sz="0" w:space="0" w:color="auto"/>
              </w:divBdr>
              <w:divsChild>
                <w:div w:id="2240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17571">
      <w:bodyDiv w:val="1"/>
      <w:marLeft w:val="0"/>
      <w:marRight w:val="0"/>
      <w:marTop w:val="0"/>
      <w:marBottom w:val="0"/>
      <w:divBdr>
        <w:top w:val="none" w:sz="0" w:space="0" w:color="auto"/>
        <w:left w:val="none" w:sz="0" w:space="0" w:color="auto"/>
        <w:bottom w:val="none" w:sz="0" w:space="0" w:color="auto"/>
        <w:right w:val="none" w:sz="0" w:space="0" w:color="auto"/>
      </w:divBdr>
    </w:div>
    <w:div w:id="2052417390">
      <w:bodyDiv w:val="1"/>
      <w:marLeft w:val="0"/>
      <w:marRight w:val="0"/>
      <w:marTop w:val="0"/>
      <w:marBottom w:val="0"/>
      <w:divBdr>
        <w:top w:val="none" w:sz="0" w:space="0" w:color="auto"/>
        <w:left w:val="none" w:sz="0" w:space="0" w:color="auto"/>
        <w:bottom w:val="none" w:sz="0" w:space="0" w:color="auto"/>
        <w:right w:val="none" w:sz="0" w:space="0" w:color="auto"/>
      </w:divBdr>
    </w:div>
    <w:div w:id="2052418680">
      <w:bodyDiv w:val="1"/>
      <w:marLeft w:val="0"/>
      <w:marRight w:val="0"/>
      <w:marTop w:val="0"/>
      <w:marBottom w:val="0"/>
      <w:divBdr>
        <w:top w:val="none" w:sz="0" w:space="0" w:color="auto"/>
        <w:left w:val="none" w:sz="0" w:space="0" w:color="auto"/>
        <w:bottom w:val="none" w:sz="0" w:space="0" w:color="auto"/>
        <w:right w:val="none" w:sz="0" w:space="0" w:color="auto"/>
      </w:divBdr>
      <w:divsChild>
        <w:div w:id="2084448319">
          <w:marLeft w:val="0"/>
          <w:marRight w:val="0"/>
          <w:marTop w:val="0"/>
          <w:marBottom w:val="0"/>
          <w:divBdr>
            <w:top w:val="none" w:sz="0" w:space="0" w:color="auto"/>
            <w:left w:val="none" w:sz="0" w:space="0" w:color="auto"/>
            <w:bottom w:val="none" w:sz="0" w:space="0" w:color="auto"/>
            <w:right w:val="none" w:sz="0" w:space="0" w:color="auto"/>
          </w:divBdr>
        </w:div>
      </w:divsChild>
    </w:div>
    <w:div w:id="2052654155">
      <w:bodyDiv w:val="1"/>
      <w:marLeft w:val="0"/>
      <w:marRight w:val="0"/>
      <w:marTop w:val="0"/>
      <w:marBottom w:val="0"/>
      <w:divBdr>
        <w:top w:val="none" w:sz="0" w:space="0" w:color="auto"/>
        <w:left w:val="none" w:sz="0" w:space="0" w:color="auto"/>
        <w:bottom w:val="none" w:sz="0" w:space="0" w:color="auto"/>
        <w:right w:val="none" w:sz="0" w:space="0" w:color="auto"/>
      </w:divBdr>
    </w:div>
    <w:div w:id="2052655286">
      <w:bodyDiv w:val="1"/>
      <w:marLeft w:val="0"/>
      <w:marRight w:val="0"/>
      <w:marTop w:val="0"/>
      <w:marBottom w:val="0"/>
      <w:divBdr>
        <w:top w:val="none" w:sz="0" w:space="0" w:color="auto"/>
        <w:left w:val="none" w:sz="0" w:space="0" w:color="auto"/>
        <w:bottom w:val="none" w:sz="0" w:space="0" w:color="auto"/>
        <w:right w:val="none" w:sz="0" w:space="0" w:color="auto"/>
      </w:divBdr>
    </w:div>
    <w:div w:id="2052722939">
      <w:bodyDiv w:val="1"/>
      <w:marLeft w:val="0"/>
      <w:marRight w:val="0"/>
      <w:marTop w:val="0"/>
      <w:marBottom w:val="0"/>
      <w:divBdr>
        <w:top w:val="none" w:sz="0" w:space="0" w:color="auto"/>
        <w:left w:val="none" w:sz="0" w:space="0" w:color="auto"/>
        <w:bottom w:val="none" w:sz="0" w:space="0" w:color="auto"/>
        <w:right w:val="none" w:sz="0" w:space="0" w:color="auto"/>
      </w:divBdr>
      <w:divsChild>
        <w:div w:id="106973799">
          <w:marLeft w:val="0"/>
          <w:marRight w:val="0"/>
          <w:marTop w:val="0"/>
          <w:marBottom w:val="375"/>
          <w:divBdr>
            <w:top w:val="none" w:sz="0" w:space="0" w:color="auto"/>
            <w:left w:val="none" w:sz="0" w:space="0" w:color="auto"/>
            <w:bottom w:val="none" w:sz="0" w:space="0" w:color="auto"/>
            <w:right w:val="none" w:sz="0" w:space="0" w:color="auto"/>
          </w:divBdr>
          <w:divsChild>
            <w:div w:id="19019346">
              <w:marLeft w:val="0"/>
              <w:marRight w:val="0"/>
              <w:marTop w:val="0"/>
              <w:marBottom w:val="0"/>
              <w:divBdr>
                <w:top w:val="none" w:sz="0" w:space="0" w:color="auto"/>
                <w:left w:val="none" w:sz="0" w:space="0" w:color="auto"/>
                <w:bottom w:val="none" w:sz="0" w:space="0" w:color="auto"/>
                <w:right w:val="none" w:sz="0" w:space="0" w:color="auto"/>
              </w:divBdr>
              <w:divsChild>
                <w:div w:id="324672053">
                  <w:marLeft w:val="0"/>
                  <w:marRight w:val="0"/>
                  <w:marTop w:val="150"/>
                  <w:marBottom w:val="0"/>
                  <w:divBdr>
                    <w:top w:val="none" w:sz="0" w:space="0" w:color="auto"/>
                    <w:left w:val="none" w:sz="0" w:space="0" w:color="auto"/>
                    <w:bottom w:val="none" w:sz="0" w:space="0" w:color="auto"/>
                    <w:right w:val="none" w:sz="0" w:space="0" w:color="auto"/>
                  </w:divBdr>
                  <w:divsChild>
                    <w:div w:id="915241856">
                      <w:marLeft w:val="0"/>
                      <w:marRight w:val="0"/>
                      <w:marTop w:val="0"/>
                      <w:marBottom w:val="0"/>
                      <w:divBdr>
                        <w:top w:val="none" w:sz="0" w:space="0" w:color="auto"/>
                        <w:left w:val="none" w:sz="0" w:space="0" w:color="auto"/>
                        <w:bottom w:val="none" w:sz="0" w:space="0" w:color="auto"/>
                        <w:right w:val="none" w:sz="0" w:space="0" w:color="auto"/>
                      </w:divBdr>
                    </w:div>
                    <w:div w:id="114257775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463038191">
              <w:marLeft w:val="0"/>
              <w:marRight w:val="0"/>
              <w:marTop w:val="0"/>
              <w:marBottom w:val="0"/>
              <w:divBdr>
                <w:top w:val="none" w:sz="0" w:space="0" w:color="auto"/>
                <w:left w:val="none" w:sz="0" w:space="0" w:color="auto"/>
                <w:bottom w:val="none" w:sz="0" w:space="0" w:color="auto"/>
                <w:right w:val="none" w:sz="0" w:space="0" w:color="auto"/>
              </w:divBdr>
              <w:divsChild>
                <w:div w:id="1310669805">
                  <w:marLeft w:val="0"/>
                  <w:marRight w:val="0"/>
                  <w:marTop w:val="150"/>
                  <w:marBottom w:val="0"/>
                  <w:divBdr>
                    <w:top w:val="none" w:sz="0" w:space="0" w:color="auto"/>
                    <w:left w:val="none" w:sz="0" w:space="0" w:color="auto"/>
                    <w:bottom w:val="none" w:sz="0" w:space="0" w:color="auto"/>
                    <w:right w:val="none" w:sz="0" w:space="0" w:color="auto"/>
                  </w:divBdr>
                  <w:divsChild>
                    <w:div w:id="481240772">
                      <w:marLeft w:val="0"/>
                      <w:marRight w:val="0"/>
                      <w:marTop w:val="0"/>
                      <w:marBottom w:val="0"/>
                      <w:divBdr>
                        <w:top w:val="none" w:sz="0" w:space="0" w:color="auto"/>
                        <w:left w:val="none" w:sz="0" w:space="0" w:color="auto"/>
                        <w:bottom w:val="none" w:sz="0" w:space="0" w:color="auto"/>
                        <w:right w:val="none" w:sz="0" w:space="0" w:color="auto"/>
                      </w:divBdr>
                    </w:div>
                    <w:div w:id="129467556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543300126">
              <w:marLeft w:val="0"/>
              <w:marRight w:val="0"/>
              <w:marTop w:val="0"/>
              <w:marBottom w:val="0"/>
              <w:divBdr>
                <w:top w:val="none" w:sz="0" w:space="0" w:color="auto"/>
                <w:left w:val="none" w:sz="0" w:space="0" w:color="auto"/>
                <w:bottom w:val="none" w:sz="0" w:space="0" w:color="auto"/>
                <w:right w:val="none" w:sz="0" w:space="0" w:color="auto"/>
              </w:divBdr>
              <w:divsChild>
                <w:div w:id="1216576218">
                  <w:marLeft w:val="0"/>
                  <w:marRight w:val="0"/>
                  <w:marTop w:val="150"/>
                  <w:marBottom w:val="0"/>
                  <w:divBdr>
                    <w:top w:val="none" w:sz="0" w:space="0" w:color="auto"/>
                    <w:left w:val="none" w:sz="0" w:space="0" w:color="auto"/>
                    <w:bottom w:val="none" w:sz="0" w:space="0" w:color="auto"/>
                    <w:right w:val="none" w:sz="0" w:space="0" w:color="auto"/>
                  </w:divBdr>
                  <w:divsChild>
                    <w:div w:id="12309193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25502007">
              <w:marLeft w:val="0"/>
              <w:marRight w:val="0"/>
              <w:marTop w:val="0"/>
              <w:marBottom w:val="0"/>
              <w:divBdr>
                <w:top w:val="none" w:sz="0" w:space="0" w:color="auto"/>
                <w:left w:val="none" w:sz="0" w:space="0" w:color="auto"/>
                <w:bottom w:val="none" w:sz="0" w:space="0" w:color="auto"/>
                <w:right w:val="none" w:sz="0" w:space="0" w:color="auto"/>
              </w:divBdr>
              <w:divsChild>
                <w:div w:id="2020934273">
                  <w:marLeft w:val="0"/>
                  <w:marRight w:val="0"/>
                  <w:marTop w:val="150"/>
                  <w:marBottom w:val="0"/>
                  <w:divBdr>
                    <w:top w:val="none" w:sz="0" w:space="0" w:color="auto"/>
                    <w:left w:val="none" w:sz="0" w:space="0" w:color="auto"/>
                    <w:bottom w:val="none" w:sz="0" w:space="0" w:color="auto"/>
                    <w:right w:val="none" w:sz="0" w:space="0" w:color="auto"/>
                  </w:divBdr>
                  <w:divsChild>
                    <w:div w:id="7800172">
                      <w:marLeft w:val="75"/>
                      <w:marRight w:val="0"/>
                      <w:marTop w:val="0"/>
                      <w:marBottom w:val="0"/>
                      <w:divBdr>
                        <w:top w:val="none" w:sz="0" w:space="0" w:color="auto"/>
                        <w:left w:val="none" w:sz="0" w:space="0" w:color="auto"/>
                        <w:bottom w:val="none" w:sz="0" w:space="0" w:color="auto"/>
                        <w:right w:val="none" w:sz="0" w:space="0" w:color="auto"/>
                      </w:divBdr>
                    </w:div>
                    <w:div w:id="180061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9672">
              <w:marLeft w:val="0"/>
              <w:marRight w:val="0"/>
              <w:marTop w:val="0"/>
              <w:marBottom w:val="0"/>
              <w:divBdr>
                <w:top w:val="none" w:sz="0" w:space="0" w:color="auto"/>
                <w:left w:val="none" w:sz="0" w:space="0" w:color="auto"/>
                <w:bottom w:val="none" w:sz="0" w:space="0" w:color="auto"/>
                <w:right w:val="none" w:sz="0" w:space="0" w:color="auto"/>
              </w:divBdr>
              <w:divsChild>
                <w:div w:id="1268273499">
                  <w:marLeft w:val="0"/>
                  <w:marRight w:val="0"/>
                  <w:marTop w:val="150"/>
                  <w:marBottom w:val="0"/>
                  <w:divBdr>
                    <w:top w:val="none" w:sz="0" w:space="0" w:color="auto"/>
                    <w:left w:val="none" w:sz="0" w:space="0" w:color="auto"/>
                    <w:bottom w:val="none" w:sz="0" w:space="0" w:color="auto"/>
                    <w:right w:val="none" w:sz="0" w:space="0" w:color="auto"/>
                  </w:divBdr>
                  <w:divsChild>
                    <w:div w:id="696614040">
                      <w:marLeft w:val="75"/>
                      <w:marRight w:val="0"/>
                      <w:marTop w:val="0"/>
                      <w:marBottom w:val="0"/>
                      <w:divBdr>
                        <w:top w:val="none" w:sz="0" w:space="0" w:color="auto"/>
                        <w:left w:val="none" w:sz="0" w:space="0" w:color="auto"/>
                        <w:bottom w:val="none" w:sz="0" w:space="0" w:color="auto"/>
                        <w:right w:val="none" w:sz="0" w:space="0" w:color="auto"/>
                      </w:divBdr>
                    </w:div>
                    <w:div w:id="9502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90408">
              <w:marLeft w:val="0"/>
              <w:marRight w:val="0"/>
              <w:marTop w:val="0"/>
              <w:marBottom w:val="0"/>
              <w:divBdr>
                <w:top w:val="none" w:sz="0" w:space="0" w:color="auto"/>
                <w:left w:val="none" w:sz="0" w:space="0" w:color="auto"/>
                <w:bottom w:val="none" w:sz="0" w:space="0" w:color="auto"/>
                <w:right w:val="none" w:sz="0" w:space="0" w:color="auto"/>
              </w:divBdr>
              <w:divsChild>
                <w:div w:id="1968926369">
                  <w:marLeft w:val="0"/>
                  <w:marRight w:val="0"/>
                  <w:marTop w:val="150"/>
                  <w:marBottom w:val="0"/>
                  <w:divBdr>
                    <w:top w:val="none" w:sz="0" w:space="0" w:color="auto"/>
                    <w:left w:val="none" w:sz="0" w:space="0" w:color="auto"/>
                    <w:bottom w:val="none" w:sz="0" w:space="0" w:color="auto"/>
                    <w:right w:val="none" w:sz="0" w:space="0" w:color="auto"/>
                  </w:divBdr>
                  <w:divsChild>
                    <w:div w:id="838303359">
                      <w:marLeft w:val="75"/>
                      <w:marRight w:val="0"/>
                      <w:marTop w:val="0"/>
                      <w:marBottom w:val="0"/>
                      <w:divBdr>
                        <w:top w:val="none" w:sz="0" w:space="0" w:color="auto"/>
                        <w:left w:val="none" w:sz="0" w:space="0" w:color="auto"/>
                        <w:bottom w:val="none" w:sz="0" w:space="0" w:color="auto"/>
                        <w:right w:val="none" w:sz="0" w:space="0" w:color="auto"/>
                      </w:divBdr>
                    </w:div>
                    <w:div w:id="19276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69510">
              <w:marLeft w:val="0"/>
              <w:marRight w:val="0"/>
              <w:marTop w:val="0"/>
              <w:marBottom w:val="0"/>
              <w:divBdr>
                <w:top w:val="none" w:sz="0" w:space="0" w:color="auto"/>
                <w:left w:val="none" w:sz="0" w:space="0" w:color="auto"/>
                <w:bottom w:val="none" w:sz="0" w:space="0" w:color="auto"/>
                <w:right w:val="none" w:sz="0" w:space="0" w:color="auto"/>
              </w:divBdr>
              <w:divsChild>
                <w:div w:id="1594246908">
                  <w:marLeft w:val="0"/>
                  <w:marRight w:val="0"/>
                  <w:marTop w:val="150"/>
                  <w:marBottom w:val="0"/>
                  <w:divBdr>
                    <w:top w:val="none" w:sz="0" w:space="0" w:color="auto"/>
                    <w:left w:val="none" w:sz="0" w:space="0" w:color="auto"/>
                    <w:bottom w:val="none" w:sz="0" w:space="0" w:color="auto"/>
                    <w:right w:val="none" w:sz="0" w:space="0" w:color="auto"/>
                  </w:divBdr>
                  <w:divsChild>
                    <w:div w:id="501551755">
                      <w:marLeft w:val="0"/>
                      <w:marRight w:val="0"/>
                      <w:marTop w:val="0"/>
                      <w:marBottom w:val="0"/>
                      <w:divBdr>
                        <w:top w:val="none" w:sz="0" w:space="0" w:color="auto"/>
                        <w:left w:val="none" w:sz="0" w:space="0" w:color="auto"/>
                        <w:bottom w:val="none" w:sz="0" w:space="0" w:color="auto"/>
                        <w:right w:val="none" w:sz="0" w:space="0" w:color="auto"/>
                      </w:divBdr>
                    </w:div>
                    <w:div w:id="12917910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25621051">
              <w:marLeft w:val="0"/>
              <w:marRight w:val="0"/>
              <w:marTop w:val="0"/>
              <w:marBottom w:val="0"/>
              <w:divBdr>
                <w:top w:val="none" w:sz="0" w:space="0" w:color="auto"/>
                <w:left w:val="none" w:sz="0" w:space="0" w:color="auto"/>
                <w:bottom w:val="none" w:sz="0" w:space="0" w:color="auto"/>
                <w:right w:val="none" w:sz="0" w:space="0" w:color="auto"/>
              </w:divBdr>
              <w:divsChild>
                <w:div w:id="710686779">
                  <w:marLeft w:val="0"/>
                  <w:marRight w:val="0"/>
                  <w:marTop w:val="150"/>
                  <w:marBottom w:val="0"/>
                  <w:divBdr>
                    <w:top w:val="none" w:sz="0" w:space="0" w:color="auto"/>
                    <w:left w:val="none" w:sz="0" w:space="0" w:color="auto"/>
                    <w:bottom w:val="none" w:sz="0" w:space="0" w:color="auto"/>
                    <w:right w:val="none" w:sz="0" w:space="0" w:color="auto"/>
                  </w:divBdr>
                  <w:divsChild>
                    <w:div w:id="809324043">
                      <w:marLeft w:val="0"/>
                      <w:marRight w:val="0"/>
                      <w:marTop w:val="0"/>
                      <w:marBottom w:val="0"/>
                      <w:divBdr>
                        <w:top w:val="none" w:sz="0" w:space="0" w:color="auto"/>
                        <w:left w:val="none" w:sz="0" w:space="0" w:color="auto"/>
                        <w:bottom w:val="none" w:sz="0" w:space="0" w:color="auto"/>
                        <w:right w:val="none" w:sz="0" w:space="0" w:color="auto"/>
                      </w:divBdr>
                    </w:div>
                    <w:div w:id="211473917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04751796">
              <w:marLeft w:val="0"/>
              <w:marRight w:val="0"/>
              <w:marTop w:val="0"/>
              <w:marBottom w:val="0"/>
              <w:divBdr>
                <w:top w:val="none" w:sz="0" w:space="0" w:color="auto"/>
                <w:left w:val="none" w:sz="0" w:space="0" w:color="auto"/>
                <w:bottom w:val="none" w:sz="0" w:space="0" w:color="auto"/>
                <w:right w:val="none" w:sz="0" w:space="0" w:color="auto"/>
              </w:divBdr>
              <w:divsChild>
                <w:div w:id="277220970">
                  <w:marLeft w:val="0"/>
                  <w:marRight w:val="0"/>
                  <w:marTop w:val="150"/>
                  <w:marBottom w:val="0"/>
                  <w:divBdr>
                    <w:top w:val="none" w:sz="0" w:space="0" w:color="auto"/>
                    <w:left w:val="none" w:sz="0" w:space="0" w:color="auto"/>
                    <w:bottom w:val="none" w:sz="0" w:space="0" w:color="auto"/>
                    <w:right w:val="none" w:sz="0" w:space="0" w:color="auto"/>
                  </w:divBdr>
                  <w:divsChild>
                    <w:div w:id="76364301">
                      <w:marLeft w:val="0"/>
                      <w:marRight w:val="0"/>
                      <w:marTop w:val="0"/>
                      <w:marBottom w:val="0"/>
                      <w:divBdr>
                        <w:top w:val="none" w:sz="0" w:space="0" w:color="auto"/>
                        <w:left w:val="none" w:sz="0" w:space="0" w:color="auto"/>
                        <w:bottom w:val="none" w:sz="0" w:space="0" w:color="auto"/>
                        <w:right w:val="none" w:sz="0" w:space="0" w:color="auto"/>
                      </w:divBdr>
                    </w:div>
                    <w:div w:id="192664586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8324">
          <w:marLeft w:val="0"/>
          <w:marRight w:val="0"/>
          <w:marTop w:val="0"/>
          <w:marBottom w:val="0"/>
          <w:divBdr>
            <w:top w:val="none" w:sz="0" w:space="0" w:color="auto"/>
            <w:left w:val="none" w:sz="0" w:space="0" w:color="auto"/>
            <w:bottom w:val="none" w:sz="0" w:space="0" w:color="auto"/>
            <w:right w:val="none" w:sz="0" w:space="0" w:color="auto"/>
          </w:divBdr>
        </w:div>
        <w:div w:id="1341472743">
          <w:marLeft w:val="0"/>
          <w:marRight w:val="0"/>
          <w:marTop w:val="0"/>
          <w:marBottom w:val="0"/>
          <w:divBdr>
            <w:top w:val="none" w:sz="0" w:space="0" w:color="auto"/>
            <w:left w:val="none" w:sz="0" w:space="0" w:color="auto"/>
            <w:bottom w:val="none" w:sz="0" w:space="0" w:color="auto"/>
            <w:right w:val="none" w:sz="0" w:space="0" w:color="auto"/>
          </w:divBdr>
        </w:div>
      </w:divsChild>
    </w:div>
    <w:div w:id="2052801052">
      <w:bodyDiv w:val="1"/>
      <w:marLeft w:val="0"/>
      <w:marRight w:val="0"/>
      <w:marTop w:val="0"/>
      <w:marBottom w:val="0"/>
      <w:divBdr>
        <w:top w:val="none" w:sz="0" w:space="0" w:color="auto"/>
        <w:left w:val="none" w:sz="0" w:space="0" w:color="auto"/>
        <w:bottom w:val="none" w:sz="0" w:space="0" w:color="auto"/>
        <w:right w:val="none" w:sz="0" w:space="0" w:color="auto"/>
      </w:divBdr>
    </w:div>
    <w:div w:id="2053843458">
      <w:bodyDiv w:val="1"/>
      <w:marLeft w:val="0"/>
      <w:marRight w:val="0"/>
      <w:marTop w:val="0"/>
      <w:marBottom w:val="0"/>
      <w:divBdr>
        <w:top w:val="none" w:sz="0" w:space="0" w:color="auto"/>
        <w:left w:val="none" w:sz="0" w:space="0" w:color="auto"/>
        <w:bottom w:val="none" w:sz="0" w:space="0" w:color="auto"/>
        <w:right w:val="none" w:sz="0" w:space="0" w:color="auto"/>
      </w:divBdr>
    </w:div>
    <w:div w:id="2054109086">
      <w:bodyDiv w:val="1"/>
      <w:marLeft w:val="0"/>
      <w:marRight w:val="0"/>
      <w:marTop w:val="0"/>
      <w:marBottom w:val="0"/>
      <w:divBdr>
        <w:top w:val="none" w:sz="0" w:space="0" w:color="auto"/>
        <w:left w:val="none" w:sz="0" w:space="0" w:color="auto"/>
        <w:bottom w:val="none" w:sz="0" w:space="0" w:color="auto"/>
        <w:right w:val="none" w:sz="0" w:space="0" w:color="auto"/>
      </w:divBdr>
    </w:div>
    <w:div w:id="2054577860">
      <w:bodyDiv w:val="1"/>
      <w:marLeft w:val="0"/>
      <w:marRight w:val="0"/>
      <w:marTop w:val="0"/>
      <w:marBottom w:val="0"/>
      <w:divBdr>
        <w:top w:val="none" w:sz="0" w:space="0" w:color="auto"/>
        <w:left w:val="none" w:sz="0" w:space="0" w:color="auto"/>
        <w:bottom w:val="none" w:sz="0" w:space="0" w:color="auto"/>
        <w:right w:val="none" w:sz="0" w:space="0" w:color="auto"/>
      </w:divBdr>
    </w:div>
    <w:div w:id="2054622203">
      <w:bodyDiv w:val="1"/>
      <w:marLeft w:val="0"/>
      <w:marRight w:val="0"/>
      <w:marTop w:val="0"/>
      <w:marBottom w:val="0"/>
      <w:divBdr>
        <w:top w:val="none" w:sz="0" w:space="0" w:color="auto"/>
        <w:left w:val="none" w:sz="0" w:space="0" w:color="auto"/>
        <w:bottom w:val="none" w:sz="0" w:space="0" w:color="auto"/>
        <w:right w:val="none" w:sz="0" w:space="0" w:color="auto"/>
      </w:divBdr>
    </w:div>
    <w:div w:id="2054690010">
      <w:bodyDiv w:val="1"/>
      <w:marLeft w:val="0"/>
      <w:marRight w:val="0"/>
      <w:marTop w:val="0"/>
      <w:marBottom w:val="0"/>
      <w:divBdr>
        <w:top w:val="none" w:sz="0" w:space="0" w:color="auto"/>
        <w:left w:val="none" w:sz="0" w:space="0" w:color="auto"/>
        <w:bottom w:val="none" w:sz="0" w:space="0" w:color="auto"/>
        <w:right w:val="none" w:sz="0" w:space="0" w:color="auto"/>
      </w:divBdr>
    </w:div>
    <w:div w:id="2055612708">
      <w:bodyDiv w:val="1"/>
      <w:marLeft w:val="0"/>
      <w:marRight w:val="0"/>
      <w:marTop w:val="0"/>
      <w:marBottom w:val="0"/>
      <w:divBdr>
        <w:top w:val="none" w:sz="0" w:space="0" w:color="auto"/>
        <w:left w:val="none" w:sz="0" w:space="0" w:color="auto"/>
        <w:bottom w:val="none" w:sz="0" w:space="0" w:color="auto"/>
        <w:right w:val="none" w:sz="0" w:space="0" w:color="auto"/>
      </w:divBdr>
    </w:div>
    <w:div w:id="2056079218">
      <w:bodyDiv w:val="1"/>
      <w:marLeft w:val="0"/>
      <w:marRight w:val="0"/>
      <w:marTop w:val="0"/>
      <w:marBottom w:val="0"/>
      <w:divBdr>
        <w:top w:val="none" w:sz="0" w:space="0" w:color="auto"/>
        <w:left w:val="none" w:sz="0" w:space="0" w:color="auto"/>
        <w:bottom w:val="none" w:sz="0" w:space="0" w:color="auto"/>
        <w:right w:val="none" w:sz="0" w:space="0" w:color="auto"/>
      </w:divBdr>
      <w:divsChild>
        <w:div w:id="881139777">
          <w:marLeft w:val="0"/>
          <w:marRight w:val="0"/>
          <w:marTop w:val="0"/>
          <w:marBottom w:val="0"/>
          <w:divBdr>
            <w:top w:val="none" w:sz="0" w:space="0" w:color="auto"/>
            <w:left w:val="none" w:sz="0" w:space="0" w:color="auto"/>
            <w:bottom w:val="none" w:sz="0" w:space="0" w:color="auto"/>
            <w:right w:val="none" w:sz="0" w:space="0" w:color="auto"/>
          </w:divBdr>
        </w:div>
        <w:div w:id="1562597842">
          <w:marLeft w:val="0"/>
          <w:marRight w:val="0"/>
          <w:marTop w:val="0"/>
          <w:marBottom w:val="0"/>
          <w:divBdr>
            <w:top w:val="none" w:sz="0" w:space="0" w:color="auto"/>
            <w:left w:val="none" w:sz="0" w:space="0" w:color="auto"/>
            <w:bottom w:val="none" w:sz="0" w:space="0" w:color="auto"/>
            <w:right w:val="none" w:sz="0" w:space="0" w:color="auto"/>
          </w:divBdr>
        </w:div>
      </w:divsChild>
    </w:div>
    <w:div w:id="2056348270">
      <w:bodyDiv w:val="1"/>
      <w:marLeft w:val="0"/>
      <w:marRight w:val="0"/>
      <w:marTop w:val="0"/>
      <w:marBottom w:val="0"/>
      <w:divBdr>
        <w:top w:val="none" w:sz="0" w:space="0" w:color="auto"/>
        <w:left w:val="none" w:sz="0" w:space="0" w:color="auto"/>
        <w:bottom w:val="none" w:sz="0" w:space="0" w:color="auto"/>
        <w:right w:val="none" w:sz="0" w:space="0" w:color="auto"/>
      </w:divBdr>
      <w:divsChild>
        <w:div w:id="949776066">
          <w:marLeft w:val="0"/>
          <w:marRight w:val="0"/>
          <w:marTop w:val="0"/>
          <w:marBottom w:val="0"/>
          <w:divBdr>
            <w:top w:val="none" w:sz="0" w:space="0" w:color="auto"/>
            <w:left w:val="none" w:sz="0" w:space="0" w:color="auto"/>
            <w:bottom w:val="none" w:sz="0" w:space="0" w:color="auto"/>
            <w:right w:val="none" w:sz="0" w:space="0" w:color="auto"/>
          </w:divBdr>
        </w:div>
        <w:div w:id="976840414">
          <w:marLeft w:val="0"/>
          <w:marRight w:val="0"/>
          <w:marTop w:val="0"/>
          <w:marBottom w:val="0"/>
          <w:divBdr>
            <w:top w:val="none" w:sz="0" w:space="0" w:color="auto"/>
            <w:left w:val="none" w:sz="0" w:space="0" w:color="auto"/>
            <w:bottom w:val="none" w:sz="0" w:space="0" w:color="auto"/>
            <w:right w:val="none" w:sz="0" w:space="0" w:color="auto"/>
          </w:divBdr>
        </w:div>
      </w:divsChild>
    </w:div>
    <w:div w:id="2056460932">
      <w:bodyDiv w:val="1"/>
      <w:marLeft w:val="0"/>
      <w:marRight w:val="0"/>
      <w:marTop w:val="0"/>
      <w:marBottom w:val="0"/>
      <w:divBdr>
        <w:top w:val="none" w:sz="0" w:space="0" w:color="auto"/>
        <w:left w:val="none" w:sz="0" w:space="0" w:color="auto"/>
        <w:bottom w:val="none" w:sz="0" w:space="0" w:color="auto"/>
        <w:right w:val="none" w:sz="0" w:space="0" w:color="auto"/>
      </w:divBdr>
    </w:div>
    <w:div w:id="2057241935">
      <w:bodyDiv w:val="1"/>
      <w:marLeft w:val="0"/>
      <w:marRight w:val="0"/>
      <w:marTop w:val="0"/>
      <w:marBottom w:val="0"/>
      <w:divBdr>
        <w:top w:val="none" w:sz="0" w:space="0" w:color="auto"/>
        <w:left w:val="none" w:sz="0" w:space="0" w:color="auto"/>
        <w:bottom w:val="none" w:sz="0" w:space="0" w:color="auto"/>
        <w:right w:val="none" w:sz="0" w:space="0" w:color="auto"/>
      </w:divBdr>
      <w:divsChild>
        <w:div w:id="482505198">
          <w:marLeft w:val="0"/>
          <w:marRight w:val="0"/>
          <w:marTop w:val="0"/>
          <w:marBottom w:val="0"/>
          <w:divBdr>
            <w:top w:val="none" w:sz="0" w:space="0" w:color="auto"/>
            <w:left w:val="none" w:sz="0" w:space="0" w:color="auto"/>
            <w:bottom w:val="none" w:sz="0" w:space="0" w:color="auto"/>
            <w:right w:val="none" w:sz="0" w:space="0" w:color="auto"/>
          </w:divBdr>
        </w:div>
        <w:div w:id="1559703597">
          <w:marLeft w:val="0"/>
          <w:marRight w:val="0"/>
          <w:marTop w:val="0"/>
          <w:marBottom w:val="0"/>
          <w:divBdr>
            <w:top w:val="none" w:sz="0" w:space="0" w:color="auto"/>
            <w:left w:val="none" w:sz="0" w:space="0" w:color="auto"/>
            <w:bottom w:val="none" w:sz="0" w:space="0" w:color="auto"/>
            <w:right w:val="none" w:sz="0" w:space="0" w:color="auto"/>
          </w:divBdr>
        </w:div>
        <w:div w:id="856456791">
          <w:marLeft w:val="0"/>
          <w:marRight w:val="0"/>
          <w:marTop w:val="0"/>
          <w:marBottom w:val="0"/>
          <w:divBdr>
            <w:top w:val="none" w:sz="0" w:space="0" w:color="auto"/>
            <w:left w:val="none" w:sz="0" w:space="0" w:color="auto"/>
            <w:bottom w:val="none" w:sz="0" w:space="0" w:color="auto"/>
            <w:right w:val="none" w:sz="0" w:space="0" w:color="auto"/>
          </w:divBdr>
        </w:div>
      </w:divsChild>
    </w:div>
    <w:div w:id="2058359607">
      <w:bodyDiv w:val="1"/>
      <w:marLeft w:val="0"/>
      <w:marRight w:val="0"/>
      <w:marTop w:val="0"/>
      <w:marBottom w:val="0"/>
      <w:divBdr>
        <w:top w:val="none" w:sz="0" w:space="0" w:color="auto"/>
        <w:left w:val="none" w:sz="0" w:space="0" w:color="auto"/>
        <w:bottom w:val="none" w:sz="0" w:space="0" w:color="auto"/>
        <w:right w:val="none" w:sz="0" w:space="0" w:color="auto"/>
      </w:divBdr>
    </w:div>
    <w:div w:id="2059159382">
      <w:bodyDiv w:val="1"/>
      <w:marLeft w:val="0"/>
      <w:marRight w:val="0"/>
      <w:marTop w:val="0"/>
      <w:marBottom w:val="0"/>
      <w:divBdr>
        <w:top w:val="none" w:sz="0" w:space="0" w:color="auto"/>
        <w:left w:val="none" w:sz="0" w:space="0" w:color="auto"/>
        <w:bottom w:val="none" w:sz="0" w:space="0" w:color="auto"/>
        <w:right w:val="none" w:sz="0" w:space="0" w:color="auto"/>
      </w:divBdr>
    </w:div>
    <w:div w:id="2059473004">
      <w:bodyDiv w:val="1"/>
      <w:marLeft w:val="0"/>
      <w:marRight w:val="0"/>
      <w:marTop w:val="0"/>
      <w:marBottom w:val="0"/>
      <w:divBdr>
        <w:top w:val="none" w:sz="0" w:space="0" w:color="auto"/>
        <w:left w:val="none" w:sz="0" w:space="0" w:color="auto"/>
        <w:bottom w:val="none" w:sz="0" w:space="0" w:color="auto"/>
        <w:right w:val="none" w:sz="0" w:space="0" w:color="auto"/>
      </w:divBdr>
    </w:div>
    <w:div w:id="2059893914">
      <w:bodyDiv w:val="1"/>
      <w:marLeft w:val="0"/>
      <w:marRight w:val="0"/>
      <w:marTop w:val="0"/>
      <w:marBottom w:val="0"/>
      <w:divBdr>
        <w:top w:val="none" w:sz="0" w:space="0" w:color="auto"/>
        <w:left w:val="none" w:sz="0" w:space="0" w:color="auto"/>
        <w:bottom w:val="none" w:sz="0" w:space="0" w:color="auto"/>
        <w:right w:val="none" w:sz="0" w:space="0" w:color="auto"/>
      </w:divBdr>
    </w:div>
    <w:div w:id="2059933139">
      <w:bodyDiv w:val="1"/>
      <w:marLeft w:val="0"/>
      <w:marRight w:val="0"/>
      <w:marTop w:val="0"/>
      <w:marBottom w:val="0"/>
      <w:divBdr>
        <w:top w:val="none" w:sz="0" w:space="0" w:color="auto"/>
        <w:left w:val="none" w:sz="0" w:space="0" w:color="auto"/>
        <w:bottom w:val="none" w:sz="0" w:space="0" w:color="auto"/>
        <w:right w:val="none" w:sz="0" w:space="0" w:color="auto"/>
      </w:divBdr>
    </w:div>
    <w:div w:id="2060738169">
      <w:bodyDiv w:val="1"/>
      <w:marLeft w:val="0"/>
      <w:marRight w:val="0"/>
      <w:marTop w:val="0"/>
      <w:marBottom w:val="0"/>
      <w:divBdr>
        <w:top w:val="none" w:sz="0" w:space="0" w:color="auto"/>
        <w:left w:val="none" w:sz="0" w:space="0" w:color="auto"/>
        <w:bottom w:val="none" w:sz="0" w:space="0" w:color="auto"/>
        <w:right w:val="none" w:sz="0" w:space="0" w:color="auto"/>
      </w:divBdr>
      <w:divsChild>
        <w:div w:id="638926686">
          <w:marLeft w:val="0"/>
          <w:marRight w:val="0"/>
          <w:marTop w:val="0"/>
          <w:marBottom w:val="0"/>
          <w:divBdr>
            <w:top w:val="none" w:sz="0" w:space="0" w:color="auto"/>
            <w:left w:val="none" w:sz="0" w:space="0" w:color="auto"/>
            <w:bottom w:val="none" w:sz="0" w:space="0" w:color="auto"/>
            <w:right w:val="none" w:sz="0" w:space="0" w:color="auto"/>
          </w:divBdr>
        </w:div>
        <w:div w:id="49309550">
          <w:marLeft w:val="0"/>
          <w:marRight w:val="0"/>
          <w:marTop w:val="0"/>
          <w:marBottom w:val="0"/>
          <w:divBdr>
            <w:top w:val="none" w:sz="0" w:space="0" w:color="auto"/>
            <w:left w:val="none" w:sz="0" w:space="0" w:color="auto"/>
            <w:bottom w:val="none" w:sz="0" w:space="0" w:color="auto"/>
            <w:right w:val="none" w:sz="0" w:space="0" w:color="auto"/>
          </w:divBdr>
        </w:div>
      </w:divsChild>
    </w:div>
    <w:div w:id="2060861558">
      <w:bodyDiv w:val="1"/>
      <w:marLeft w:val="0"/>
      <w:marRight w:val="0"/>
      <w:marTop w:val="0"/>
      <w:marBottom w:val="0"/>
      <w:divBdr>
        <w:top w:val="none" w:sz="0" w:space="0" w:color="auto"/>
        <w:left w:val="none" w:sz="0" w:space="0" w:color="auto"/>
        <w:bottom w:val="none" w:sz="0" w:space="0" w:color="auto"/>
        <w:right w:val="none" w:sz="0" w:space="0" w:color="auto"/>
      </w:divBdr>
    </w:div>
    <w:div w:id="2061125296">
      <w:bodyDiv w:val="1"/>
      <w:marLeft w:val="0"/>
      <w:marRight w:val="0"/>
      <w:marTop w:val="0"/>
      <w:marBottom w:val="0"/>
      <w:divBdr>
        <w:top w:val="none" w:sz="0" w:space="0" w:color="auto"/>
        <w:left w:val="none" w:sz="0" w:space="0" w:color="auto"/>
        <w:bottom w:val="none" w:sz="0" w:space="0" w:color="auto"/>
        <w:right w:val="none" w:sz="0" w:space="0" w:color="auto"/>
      </w:divBdr>
    </w:div>
    <w:div w:id="2061440349">
      <w:bodyDiv w:val="1"/>
      <w:marLeft w:val="0"/>
      <w:marRight w:val="0"/>
      <w:marTop w:val="0"/>
      <w:marBottom w:val="0"/>
      <w:divBdr>
        <w:top w:val="none" w:sz="0" w:space="0" w:color="auto"/>
        <w:left w:val="none" w:sz="0" w:space="0" w:color="auto"/>
        <w:bottom w:val="none" w:sz="0" w:space="0" w:color="auto"/>
        <w:right w:val="none" w:sz="0" w:space="0" w:color="auto"/>
      </w:divBdr>
    </w:div>
    <w:div w:id="2061584841">
      <w:bodyDiv w:val="1"/>
      <w:marLeft w:val="0"/>
      <w:marRight w:val="0"/>
      <w:marTop w:val="0"/>
      <w:marBottom w:val="0"/>
      <w:divBdr>
        <w:top w:val="none" w:sz="0" w:space="0" w:color="auto"/>
        <w:left w:val="none" w:sz="0" w:space="0" w:color="auto"/>
        <w:bottom w:val="none" w:sz="0" w:space="0" w:color="auto"/>
        <w:right w:val="none" w:sz="0" w:space="0" w:color="auto"/>
      </w:divBdr>
    </w:div>
    <w:div w:id="2061703607">
      <w:bodyDiv w:val="1"/>
      <w:marLeft w:val="0"/>
      <w:marRight w:val="0"/>
      <w:marTop w:val="0"/>
      <w:marBottom w:val="0"/>
      <w:divBdr>
        <w:top w:val="none" w:sz="0" w:space="0" w:color="auto"/>
        <w:left w:val="none" w:sz="0" w:space="0" w:color="auto"/>
        <w:bottom w:val="none" w:sz="0" w:space="0" w:color="auto"/>
        <w:right w:val="none" w:sz="0" w:space="0" w:color="auto"/>
      </w:divBdr>
    </w:div>
    <w:div w:id="2061902028">
      <w:bodyDiv w:val="1"/>
      <w:marLeft w:val="0"/>
      <w:marRight w:val="0"/>
      <w:marTop w:val="0"/>
      <w:marBottom w:val="0"/>
      <w:divBdr>
        <w:top w:val="none" w:sz="0" w:space="0" w:color="auto"/>
        <w:left w:val="none" w:sz="0" w:space="0" w:color="auto"/>
        <w:bottom w:val="none" w:sz="0" w:space="0" w:color="auto"/>
        <w:right w:val="none" w:sz="0" w:space="0" w:color="auto"/>
      </w:divBdr>
    </w:div>
    <w:div w:id="2062242751">
      <w:bodyDiv w:val="1"/>
      <w:marLeft w:val="0"/>
      <w:marRight w:val="0"/>
      <w:marTop w:val="0"/>
      <w:marBottom w:val="0"/>
      <w:divBdr>
        <w:top w:val="none" w:sz="0" w:space="0" w:color="auto"/>
        <w:left w:val="none" w:sz="0" w:space="0" w:color="auto"/>
        <w:bottom w:val="none" w:sz="0" w:space="0" w:color="auto"/>
        <w:right w:val="none" w:sz="0" w:space="0" w:color="auto"/>
      </w:divBdr>
    </w:div>
    <w:div w:id="2062292435">
      <w:bodyDiv w:val="1"/>
      <w:marLeft w:val="0"/>
      <w:marRight w:val="0"/>
      <w:marTop w:val="0"/>
      <w:marBottom w:val="0"/>
      <w:divBdr>
        <w:top w:val="none" w:sz="0" w:space="0" w:color="auto"/>
        <w:left w:val="none" w:sz="0" w:space="0" w:color="auto"/>
        <w:bottom w:val="none" w:sz="0" w:space="0" w:color="auto"/>
        <w:right w:val="none" w:sz="0" w:space="0" w:color="auto"/>
      </w:divBdr>
    </w:div>
    <w:div w:id="2062510187">
      <w:bodyDiv w:val="1"/>
      <w:marLeft w:val="0"/>
      <w:marRight w:val="0"/>
      <w:marTop w:val="0"/>
      <w:marBottom w:val="0"/>
      <w:divBdr>
        <w:top w:val="none" w:sz="0" w:space="0" w:color="auto"/>
        <w:left w:val="none" w:sz="0" w:space="0" w:color="auto"/>
        <w:bottom w:val="none" w:sz="0" w:space="0" w:color="auto"/>
        <w:right w:val="none" w:sz="0" w:space="0" w:color="auto"/>
      </w:divBdr>
    </w:div>
    <w:div w:id="2062822644">
      <w:bodyDiv w:val="1"/>
      <w:marLeft w:val="0"/>
      <w:marRight w:val="0"/>
      <w:marTop w:val="0"/>
      <w:marBottom w:val="0"/>
      <w:divBdr>
        <w:top w:val="none" w:sz="0" w:space="0" w:color="auto"/>
        <w:left w:val="none" w:sz="0" w:space="0" w:color="auto"/>
        <w:bottom w:val="none" w:sz="0" w:space="0" w:color="auto"/>
        <w:right w:val="none" w:sz="0" w:space="0" w:color="auto"/>
      </w:divBdr>
      <w:divsChild>
        <w:div w:id="656149648">
          <w:marLeft w:val="0"/>
          <w:marRight w:val="0"/>
          <w:marTop w:val="0"/>
          <w:marBottom w:val="0"/>
          <w:divBdr>
            <w:top w:val="none" w:sz="0" w:space="0" w:color="auto"/>
            <w:left w:val="none" w:sz="0" w:space="0" w:color="auto"/>
            <w:bottom w:val="none" w:sz="0" w:space="0" w:color="auto"/>
            <w:right w:val="none" w:sz="0" w:space="0" w:color="auto"/>
          </w:divBdr>
          <w:divsChild>
            <w:div w:id="1429472899">
              <w:marLeft w:val="0"/>
              <w:marRight w:val="0"/>
              <w:marTop w:val="0"/>
              <w:marBottom w:val="0"/>
              <w:divBdr>
                <w:top w:val="none" w:sz="0" w:space="0" w:color="auto"/>
                <w:left w:val="none" w:sz="0" w:space="0" w:color="auto"/>
                <w:bottom w:val="none" w:sz="0" w:space="0" w:color="auto"/>
                <w:right w:val="none" w:sz="0" w:space="0" w:color="auto"/>
              </w:divBdr>
            </w:div>
            <w:div w:id="1747342149">
              <w:marLeft w:val="0"/>
              <w:marRight w:val="0"/>
              <w:marTop w:val="0"/>
              <w:marBottom w:val="0"/>
              <w:divBdr>
                <w:top w:val="none" w:sz="0" w:space="0" w:color="auto"/>
                <w:left w:val="none" w:sz="0" w:space="0" w:color="auto"/>
                <w:bottom w:val="none" w:sz="0" w:space="0" w:color="auto"/>
                <w:right w:val="none" w:sz="0" w:space="0" w:color="auto"/>
              </w:divBdr>
            </w:div>
          </w:divsChild>
        </w:div>
        <w:div w:id="1892426297">
          <w:marLeft w:val="0"/>
          <w:marRight w:val="0"/>
          <w:marTop w:val="0"/>
          <w:marBottom w:val="0"/>
          <w:divBdr>
            <w:top w:val="none" w:sz="0" w:space="0" w:color="auto"/>
            <w:left w:val="none" w:sz="0" w:space="0" w:color="auto"/>
            <w:bottom w:val="none" w:sz="0" w:space="0" w:color="auto"/>
            <w:right w:val="none" w:sz="0" w:space="0" w:color="auto"/>
          </w:divBdr>
        </w:div>
      </w:divsChild>
    </w:div>
    <w:div w:id="2063013744">
      <w:bodyDiv w:val="1"/>
      <w:marLeft w:val="0"/>
      <w:marRight w:val="0"/>
      <w:marTop w:val="0"/>
      <w:marBottom w:val="0"/>
      <w:divBdr>
        <w:top w:val="none" w:sz="0" w:space="0" w:color="auto"/>
        <w:left w:val="none" w:sz="0" w:space="0" w:color="auto"/>
        <w:bottom w:val="none" w:sz="0" w:space="0" w:color="auto"/>
        <w:right w:val="none" w:sz="0" w:space="0" w:color="auto"/>
      </w:divBdr>
    </w:div>
    <w:div w:id="2063550742">
      <w:bodyDiv w:val="1"/>
      <w:marLeft w:val="0"/>
      <w:marRight w:val="0"/>
      <w:marTop w:val="0"/>
      <w:marBottom w:val="0"/>
      <w:divBdr>
        <w:top w:val="none" w:sz="0" w:space="0" w:color="auto"/>
        <w:left w:val="none" w:sz="0" w:space="0" w:color="auto"/>
        <w:bottom w:val="none" w:sz="0" w:space="0" w:color="auto"/>
        <w:right w:val="none" w:sz="0" w:space="0" w:color="auto"/>
      </w:divBdr>
    </w:div>
    <w:div w:id="2064137572">
      <w:bodyDiv w:val="1"/>
      <w:marLeft w:val="0"/>
      <w:marRight w:val="0"/>
      <w:marTop w:val="0"/>
      <w:marBottom w:val="0"/>
      <w:divBdr>
        <w:top w:val="none" w:sz="0" w:space="0" w:color="auto"/>
        <w:left w:val="none" w:sz="0" w:space="0" w:color="auto"/>
        <w:bottom w:val="none" w:sz="0" w:space="0" w:color="auto"/>
        <w:right w:val="none" w:sz="0" w:space="0" w:color="auto"/>
      </w:divBdr>
    </w:div>
    <w:div w:id="2065718186">
      <w:bodyDiv w:val="1"/>
      <w:marLeft w:val="0"/>
      <w:marRight w:val="0"/>
      <w:marTop w:val="0"/>
      <w:marBottom w:val="0"/>
      <w:divBdr>
        <w:top w:val="none" w:sz="0" w:space="0" w:color="auto"/>
        <w:left w:val="none" w:sz="0" w:space="0" w:color="auto"/>
        <w:bottom w:val="none" w:sz="0" w:space="0" w:color="auto"/>
        <w:right w:val="none" w:sz="0" w:space="0" w:color="auto"/>
      </w:divBdr>
      <w:divsChild>
        <w:div w:id="864824882">
          <w:marLeft w:val="0"/>
          <w:marRight w:val="0"/>
          <w:marTop w:val="0"/>
          <w:marBottom w:val="0"/>
          <w:divBdr>
            <w:top w:val="none" w:sz="0" w:space="0" w:color="auto"/>
            <w:left w:val="none" w:sz="0" w:space="0" w:color="auto"/>
            <w:bottom w:val="none" w:sz="0" w:space="0" w:color="auto"/>
            <w:right w:val="none" w:sz="0" w:space="0" w:color="auto"/>
          </w:divBdr>
          <w:divsChild>
            <w:div w:id="806317952">
              <w:marLeft w:val="0"/>
              <w:marRight w:val="0"/>
              <w:marTop w:val="0"/>
              <w:marBottom w:val="0"/>
              <w:divBdr>
                <w:top w:val="none" w:sz="0" w:space="0" w:color="auto"/>
                <w:left w:val="none" w:sz="0" w:space="0" w:color="auto"/>
                <w:bottom w:val="none" w:sz="0" w:space="0" w:color="auto"/>
                <w:right w:val="none" w:sz="0" w:space="0" w:color="auto"/>
              </w:divBdr>
              <w:divsChild>
                <w:div w:id="1032800235">
                  <w:marLeft w:val="0"/>
                  <w:marRight w:val="0"/>
                  <w:marTop w:val="0"/>
                  <w:marBottom w:val="0"/>
                  <w:divBdr>
                    <w:top w:val="none" w:sz="0" w:space="0" w:color="auto"/>
                    <w:left w:val="none" w:sz="0" w:space="0" w:color="auto"/>
                    <w:bottom w:val="none" w:sz="0" w:space="0" w:color="auto"/>
                    <w:right w:val="none" w:sz="0" w:space="0" w:color="auto"/>
                  </w:divBdr>
                  <w:divsChild>
                    <w:div w:id="1305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334646">
          <w:marLeft w:val="0"/>
          <w:marRight w:val="0"/>
          <w:marTop w:val="0"/>
          <w:marBottom w:val="0"/>
          <w:divBdr>
            <w:top w:val="none" w:sz="0" w:space="0" w:color="auto"/>
            <w:left w:val="none" w:sz="0" w:space="0" w:color="auto"/>
            <w:bottom w:val="none" w:sz="0" w:space="0" w:color="auto"/>
            <w:right w:val="none" w:sz="0" w:space="0" w:color="auto"/>
          </w:divBdr>
          <w:divsChild>
            <w:div w:id="1512723147">
              <w:marLeft w:val="0"/>
              <w:marRight w:val="0"/>
              <w:marTop w:val="0"/>
              <w:marBottom w:val="0"/>
              <w:divBdr>
                <w:top w:val="none" w:sz="0" w:space="0" w:color="auto"/>
                <w:left w:val="none" w:sz="0" w:space="0" w:color="auto"/>
                <w:bottom w:val="none" w:sz="0" w:space="0" w:color="auto"/>
                <w:right w:val="none" w:sz="0" w:space="0" w:color="auto"/>
              </w:divBdr>
              <w:divsChild>
                <w:div w:id="102313899">
                  <w:marLeft w:val="0"/>
                  <w:marRight w:val="0"/>
                  <w:marTop w:val="0"/>
                  <w:marBottom w:val="0"/>
                  <w:divBdr>
                    <w:top w:val="none" w:sz="0" w:space="0" w:color="auto"/>
                    <w:left w:val="none" w:sz="0" w:space="0" w:color="auto"/>
                    <w:bottom w:val="none" w:sz="0" w:space="0" w:color="auto"/>
                    <w:right w:val="none" w:sz="0" w:space="0" w:color="auto"/>
                  </w:divBdr>
                  <w:divsChild>
                    <w:div w:id="163691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836136">
      <w:bodyDiv w:val="1"/>
      <w:marLeft w:val="0"/>
      <w:marRight w:val="0"/>
      <w:marTop w:val="0"/>
      <w:marBottom w:val="0"/>
      <w:divBdr>
        <w:top w:val="none" w:sz="0" w:space="0" w:color="auto"/>
        <w:left w:val="none" w:sz="0" w:space="0" w:color="auto"/>
        <w:bottom w:val="none" w:sz="0" w:space="0" w:color="auto"/>
        <w:right w:val="none" w:sz="0" w:space="0" w:color="auto"/>
      </w:divBdr>
      <w:divsChild>
        <w:div w:id="604266116">
          <w:marLeft w:val="0"/>
          <w:marRight w:val="0"/>
          <w:marTop w:val="0"/>
          <w:marBottom w:val="0"/>
          <w:divBdr>
            <w:top w:val="none" w:sz="0" w:space="0" w:color="auto"/>
            <w:left w:val="none" w:sz="0" w:space="0" w:color="auto"/>
            <w:bottom w:val="none" w:sz="0" w:space="0" w:color="auto"/>
            <w:right w:val="none" w:sz="0" w:space="0" w:color="auto"/>
          </w:divBdr>
        </w:div>
        <w:div w:id="74514777">
          <w:marLeft w:val="0"/>
          <w:marRight w:val="0"/>
          <w:marTop w:val="0"/>
          <w:marBottom w:val="0"/>
          <w:divBdr>
            <w:top w:val="none" w:sz="0" w:space="0" w:color="auto"/>
            <w:left w:val="none" w:sz="0" w:space="0" w:color="auto"/>
            <w:bottom w:val="none" w:sz="0" w:space="0" w:color="auto"/>
            <w:right w:val="none" w:sz="0" w:space="0" w:color="auto"/>
          </w:divBdr>
        </w:div>
        <w:div w:id="867371185">
          <w:marLeft w:val="0"/>
          <w:marRight w:val="0"/>
          <w:marTop w:val="0"/>
          <w:marBottom w:val="0"/>
          <w:divBdr>
            <w:top w:val="none" w:sz="0" w:space="0" w:color="auto"/>
            <w:left w:val="none" w:sz="0" w:space="0" w:color="auto"/>
            <w:bottom w:val="none" w:sz="0" w:space="0" w:color="auto"/>
            <w:right w:val="none" w:sz="0" w:space="0" w:color="auto"/>
          </w:divBdr>
        </w:div>
      </w:divsChild>
    </w:div>
    <w:div w:id="2066222711">
      <w:bodyDiv w:val="1"/>
      <w:marLeft w:val="0"/>
      <w:marRight w:val="0"/>
      <w:marTop w:val="0"/>
      <w:marBottom w:val="0"/>
      <w:divBdr>
        <w:top w:val="none" w:sz="0" w:space="0" w:color="auto"/>
        <w:left w:val="none" w:sz="0" w:space="0" w:color="auto"/>
        <w:bottom w:val="none" w:sz="0" w:space="0" w:color="auto"/>
        <w:right w:val="none" w:sz="0" w:space="0" w:color="auto"/>
      </w:divBdr>
    </w:div>
    <w:div w:id="2066299056">
      <w:bodyDiv w:val="1"/>
      <w:marLeft w:val="0"/>
      <w:marRight w:val="0"/>
      <w:marTop w:val="0"/>
      <w:marBottom w:val="0"/>
      <w:divBdr>
        <w:top w:val="none" w:sz="0" w:space="0" w:color="auto"/>
        <w:left w:val="none" w:sz="0" w:space="0" w:color="auto"/>
        <w:bottom w:val="none" w:sz="0" w:space="0" w:color="auto"/>
        <w:right w:val="none" w:sz="0" w:space="0" w:color="auto"/>
      </w:divBdr>
    </w:div>
    <w:div w:id="2066562991">
      <w:bodyDiv w:val="1"/>
      <w:marLeft w:val="0"/>
      <w:marRight w:val="0"/>
      <w:marTop w:val="0"/>
      <w:marBottom w:val="0"/>
      <w:divBdr>
        <w:top w:val="none" w:sz="0" w:space="0" w:color="auto"/>
        <w:left w:val="none" w:sz="0" w:space="0" w:color="auto"/>
        <w:bottom w:val="none" w:sz="0" w:space="0" w:color="auto"/>
        <w:right w:val="none" w:sz="0" w:space="0" w:color="auto"/>
      </w:divBdr>
    </w:div>
    <w:div w:id="2066710247">
      <w:bodyDiv w:val="1"/>
      <w:marLeft w:val="0"/>
      <w:marRight w:val="0"/>
      <w:marTop w:val="0"/>
      <w:marBottom w:val="0"/>
      <w:divBdr>
        <w:top w:val="none" w:sz="0" w:space="0" w:color="auto"/>
        <w:left w:val="none" w:sz="0" w:space="0" w:color="auto"/>
        <w:bottom w:val="none" w:sz="0" w:space="0" w:color="auto"/>
        <w:right w:val="none" w:sz="0" w:space="0" w:color="auto"/>
      </w:divBdr>
    </w:div>
    <w:div w:id="2066755858">
      <w:bodyDiv w:val="1"/>
      <w:marLeft w:val="0"/>
      <w:marRight w:val="0"/>
      <w:marTop w:val="0"/>
      <w:marBottom w:val="0"/>
      <w:divBdr>
        <w:top w:val="none" w:sz="0" w:space="0" w:color="auto"/>
        <w:left w:val="none" w:sz="0" w:space="0" w:color="auto"/>
        <w:bottom w:val="none" w:sz="0" w:space="0" w:color="auto"/>
        <w:right w:val="none" w:sz="0" w:space="0" w:color="auto"/>
      </w:divBdr>
    </w:div>
    <w:div w:id="2068261608">
      <w:bodyDiv w:val="1"/>
      <w:marLeft w:val="0"/>
      <w:marRight w:val="0"/>
      <w:marTop w:val="0"/>
      <w:marBottom w:val="0"/>
      <w:divBdr>
        <w:top w:val="none" w:sz="0" w:space="0" w:color="auto"/>
        <w:left w:val="none" w:sz="0" w:space="0" w:color="auto"/>
        <w:bottom w:val="none" w:sz="0" w:space="0" w:color="auto"/>
        <w:right w:val="none" w:sz="0" w:space="0" w:color="auto"/>
      </w:divBdr>
    </w:div>
    <w:div w:id="2068337868">
      <w:bodyDiv w:val="1"/>
      <w:marLeft w:val="0"/>
      <w:marRight w:val="0"/>
      <w:marTop w:val="0"/>
      <w:marBottom w:val="0"/>
      <w:divBdr>
        <w:top w:val="none" w:sz="0" w:space="0" w:color="auto"/>
        <w:left w:val="none" w:sz="0" w:space="0" w:color="auto"/>
        <w:bottom w:val="none" w:sz="0" w:space="0" w:color="auto"/>
        <w:right w:val="none" w:sz="0" w:space="0" w:color="auto"/>
      </w:divBdr>
    </w:div>
    <w:div w:id="2068604616">
      <w:bodyDiv w:val="1"/>
      <w:marLeft w:val="0"/>
      <w:marRight w:val="0"/>
      <w:marTop w:val="0"/>
      <w:marBottom w:val="0"/>
      <w:divBdr>
        <w:top w:val="none" w:sz="0" w:space="0" w:color="auto"/>
        <w:left w:val="none" w:sz="0" w:space="0" w:color="auto"/>
        <w:bottom w:val="none" w:sz="0" w:space="0" w:color="auto"/>
        <w:right w:val="none" w:sz="0" w:space="0" w:color="auto"/>
      </w:divBdr>
    </w:div>
    <w:div w:id="2068650156">
      <w:bodyDiv w:val="1"/>
      <w:marLeft w:val="0"/>
      <w:marRight w:val="0"/>
      <w:marTop w:val="0"/>
      <w:marBottom w:val="0"/>
      <w:divBdr>
        <w:top w:val="none" w:sz="0" w:space="0" w:color="auto"/>
        <w:left w:val="none" w:sz="0" w:space="0" w:color="auto"/>
        <w:bottom w:val="none" w:sz="0" w:space="0" w:color="auto"/>
        <w:right w:val="none" w:sz="0" w:space="0" w:color="auto"/>
      </w:divBdr>
    </w:div>
    <w:div w:id="2068912038">
      <w:bodyDiv w:val="1"/>
      <w:marLeft w:val="0"/>
      <w:marRight w:val="0"/>
      <w:marTop w:val="0"/>
      <w:marBottom w:val="0"/>
      <w:divBdr>
        <w:top w:val="none" w:sz="0" w:space="0" w:color="auto"/>
        <w:left w:val="none" w:sz="0" w:space="0" w:color="auto"/>
        <w:bottom w:val="none" w:sz="0" w:space="0" w:color="auto"/>
        <w:right w:val="none" w:sz="0" w:space="0" w:color="auto"/>
      </w:divBdr>
    </w:div>
    <w:div w:id="2070493971">
      <w:bodyDiv w:val="1"/>
      <w:marLeft w:val="0"/>
      <w:marRight w:val="0"/>
      <w:marTop w:val="0"/>
      <w:marBottom w:val="0"/>
      <w:divBdr>
        <w:top w:val="none" w:sz="0" w:space="0" w:color="auto"/>
        <w:left w:val="none" w:sz="0" w:space="0" w:color="auto"/>
        <w:bottom w:val="none" w:sz="0" w:space="0" w:color="auto"/>
        <w:right w:val="none" w:sz="0" w:space="0" w:color="auto"/>
      </w:divBdr>
      <w:divsChild>
        <w:div w:id="2005891274">
          <w:marLeft w:val="0"/>
          <w:marRight w:val="0"/>
          <w:marTop w:val="0"/>
          <w:marBottom w:val="0"/>
          <w:divBdr>
            <w:top w:val="none" w:sz="0" w:space="0" w:color="auto"/>
            <w:left w:val="none" w:sz="0" w:space="0" w:color="auto"/>
            <w:bottom w:val="none" w:sz="0" w:space="0" w:color="auto"/>
            <w:right w:val="none" w:sz="0" w:space="0" w:color="auto"/>
          </w:divBdr>
          <w:divsChild>
            <w:div w:id="6667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072940">
      <w:bodyDiv w:val="1"/>
      <w:marLeft w:val="0"/>
      <w:marRight w:val="0"/>
      <w:marTop w:val="0"/>
      <w:marBottom w:val="0"/>
      <w:divBdr>
        <w:top w:val="none" w:sz="0" w:space="0" w:color="auto"/>
        <w:left w:val="none" w:sz="0" w:space="0" w:color="auto"/>
        <w:bottom w:val="none" w:sz="0" w:space="0" w:color="auto"/>
        <w:right w:val="none" w:sz="0" w:space="0" w:color="auto"/>
      </w:divBdr>
    </w:div>
    <w:div w:id="2072270266">
      <w:bodyDiv w:val="1"/>
      <w:marLeft w:val="0"/>
      <w:marRight w:val="0"/>
      <w:marTop w:val="0"/>
      <w:marBottom w:val="0"/>
      <w:divBdr>
        <w:top w:val="none" w:sz="0" w:space="0" w:color="auto"/>
        <w:left w:val="none" w:sz="0" w:space="0" w:color="auto"/>
        <w:bottom w:val="none" w:sz="0" w:space="0" w:color="auto"/>
        <w:right w:val="none" w:sz="0" w:space="0" w:color="auto"/>
      </w:divBdr>
    </w:div>
    <w:div w:id="2072533438">
      <w:bodyDiv w:val="1"/>
      <w:marLeft w:val="0"/>
      <w:marRight w:val="0"/>
      <w:marTop w:val="0"/>
      <w:marBottom w:val="0"/>
      <w:divBdr>
        <w:top w:val="none" w:sz="0" w:space="0" w:color="auto"/>
        <w:left w:val="none" w:sz="0" w:space="0" w:color="auto"/>
        <w:bottom w:val="none" w:sz="0" w:space="0" w:color="auto"/>
        <w:right w:val="none" w:sz="0" w:space="0" w:color="auto"/>
      </w:divBdr>
    </w:div>
    <w:div w:id="2073236841">
      <w:bodyDiv w:val="1"/>
      <w:marLeft w:val="0"/>
      <w:marRight w:val="0"/>
      <w:marTop w:val="0"/>
      <w:marBottom w:val="0"/>
      <w:divBdr>
        <w:top w:val="none" w:sz="0" w:space="0" w:color="auto"/>
        <w:left w:val="none" w:sz="0" w:space="0" w:color="auto"/>
        <w:bottom w:val="none" w:sz="0" w:space="0" w:color="auto"/>
        <w:right w:val="none" w:sz="0" w:space="0" w:color="auto"/>
      </w:divBdr>
    </w:div>
    <w:div w:id="2073238676">
      <w:bodyDiv w:val="1"/>
      <w:marLeft w:val="0"/>
      <w:marRight w:val="0"/>
      <w:marTop w:val="0"/>
      <w:marBottom w:val="0"/>
      <w:divBdr>
        <w:top w:val="none" w:sz="0" w:space="0" w:color="auto"/>
        <w:left w:val="none" w:sz="0" w:space="0" w:color="auto"/>
        <w:bottom w:val="none" w:sz="0" w:space="0" w:color="auto"/>
        <w:right w:val="none" w:sz="0" w:space="0" w:color="auto"/>
      </w:divBdr>
    </w:div>
    <w:div w:id="2073384023">
      <w:bodyDiv w:val="1"/>
      <w:marLeft w:val="0"/>
      <w:marRight w:val="0"/>
      <w:marTop w:val="0"/>
      <w:marBottom w:val="0"/>
      <w:divBdr>
        <w:top w:val="none" w:sz="0" w:space="0" w:color="auto"/>
        <w:left w:val="none" w:sz="0" w:space="0" w:color="auto"/>
        <w:bottom w:val="none" w:sz="0" w:space="0" w:color="auto"/>
        <w:right w:val="none" w:sz="0" w:space="0" w:color="auto"/>
      </w:divBdr>
    </w:div>
    <w:div w:id="2073891784">
      <w:bodyDiv w:val="1"/>
      <w:marLeft w:val="0"/>
      <w:marRight w:val="0"/>
      <w:marTop w:val="0"/>
      <w:marBottom w:val="0"/>
      <w:divBdr>
        <w:top w:val="none" w:sz="0" w:space="0" w:color="auto"/>
        <w:left w:val="none" w:sz="0" w:space="0" w:color="auto"/>
        <w:bottom w:val="none" w:sz="0" w:space="0" w:color="auto"/>
        <w:right w:val="none" w:sz="0" w:space="0" w:color="auto"/>
      </w:divBdr>
    </w:div>
    <w:div w:id="2074429852">
      <w:bodyDiv w:val="1"/>
      <w:marLeft w:val="0"/>
      <w:marRight w:val="0"/>
      <w:marTop w:val="0"/>
      <w:marBottom w:val="0"/>
      <w:divBdr>
        <w:top w:val="none" w:sz="0" w:space="0" w:color="auto"/>
        <w:left w:val="none" w:sz="0" w:space="0" w:color="auto"/>
        <w:bottom w:val="none" w:sz="0" w:space="0" w:color="auto"/>
        <w:right w:val="none" w:sz="0" w:space="0" w:color="auto"/>
      </w:divBdr>
    </w:div>
    <w:div w:id="2074619128">
      <w:bodyDiv w:val="1"/>
      <w:marLeft w:val="0"/>
      <w:marRight w:val="0"/>
      <w:marTop w:val="0"/>
      <w:marBottom w:val="0"/>
      <w:divBdr>
        <w:top w:val="none" w:sz="0" w:space="0" w:color="auto"/>
        <w:left w:val="none" w:sz="0" w:space="0" w:color="auto"/>
        <w:bottom w:val="none" w:sz="0" w:space="0" w:color="auto"/>
        <w:right w:val="none" w:sz="0" w:space="0" w:color="auto"/>
      </w:divBdr>
      <w:divsChild>
        <w:div w:id="1864173388">
          <w:marLeft w:val="0"/>
          <w:marRight w:val="0"/>
          <w:marTop w:val="0"/>
          <w:marBottom w:val="0"/>
          <w:divBdr>
            <w:top w:val="none" w:sz="0" w:space="0" w:color="auto"/>
            <w:left w:val="none" w:sz="0" w:space="0" w:color="auto"/>
            <w:bottom w:val="none" w:sz="0" w:space="0" w:color="auto"/>
            <w:right w:val="none" w:sz="0" w:space="0" w:color="auto"/>
          </w:divBdr>
          <w:divsChild>
            <w:div w:id="56684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82590">
      <w:bodyDiv w:val="1"/>
      <w:marLeft w:val="0"/>
      <w:marRight w:val="0"/>
      <w:marTop w:val="0"/>
      <w:marBottom w:val="0"/>
      <w:divBdr>
        <w:top w:val="none" w:sz="0" w:space="0" w:color="auto"/>
        <w:left w:val="none" w:sz="0" w:space="0" w:color="auto"/>
        <w:bottom w:val="none" w:sz="0" w:space="0" w:color="auto"/>
        <w:right w:val="none" w:sz="0" w:space="0" w:color="auto"/>
      </w:divBdr>
    </w:div>
    <w:div w:id="2075159607">
      <w:bodyDiv w:val="1"/>
      <w:marLeft w:val="0"/>
      <w:marRight w:val="0"/>
      <w:marTop w:val="0"/>
      <w:marBottom w:val="0"/>
      <w:divBdr>
        <w:top w:val="none" w:sz="0" w:space="0" w:color="auto"/>
        <w:left w:val="none" w:sz="0" w:space="0" w:color="auto"/>
        <w:bottom w:val="none" w:sz="0" w:space="0" w:color="auto"/>
        <w:right w:val="none" w:sz="0" w:space="0" w:color="auto"/>
      </w:divBdr>
    </w:div>
    <w:div w:id="2075620199">
      <w:bodyDiv w:val="1"/>
      <w:marLeft w:val="0"/>
      <w:marRight w:val="0"/>
      <w:marTop w:val="0"/>
      <w:marBottom w:val="0"/>
      <w:divBdr>
        <w:top w:val="none" w:sz="0" w:space="0" w:color="auto"/>
        <w:left w:val="none" w:sz="0" w:space="0" w:color="auto"/>
        <w:bottom w:val="none" w:sz="0" w:space="0" w:color="auto"/>
        <w:right w:val="none" w:sz="0" w:space="0" w:color="auto"/>
      </w:divBdr>
    </w:div>
    <w:div w:id="2075733601">
      <w:bodyDiv w:val="1"/>
      <w:marLeft w:val="0"/>
      <w:marRight w:val="0"/>
      <w:marTop w:val="0"/>
      <w:marBottom w:val="0"/>
      <w:divBdr>
        <w:top w:val="none" w:sz="0" w:space="0" w:color="auto"/>
        <w:left w:val="none" w:sz="0" w:space="0" w:color="auto"/>
        <w:bottom w:val="none" w:sz="0" w:space="0" w:color="auto"/>
        <w:right w:val="none" w:sz="0" w:space="0" w:color="auto"/>
      </w:divBdr>
      <w:divsChild>
        <w:div w:id="869533264">
          <w:marLeft w:val="0"/>
          <w:marRight w:val="0"/>
          <w:marTop w:val="0"/>
          <w:marBottom w:val="0"/>
          <w:divBdr>
            <w:top w:val="none" w:sz="0" w:space="0" w:color="auto"/>
            <w:left w:val="none" w:sz="0" w:space="0" w:color="auto"/>
            <w:bottom w:val="none" w:sz="0" w:space="0" w:color="auto"/>
            <w:right w:val="none" w:sz="0" w:space="0" w:color="auto"/>
          </w:divBdr>
        </w:div>
        <w:div w:id="1258830715">
          <w:marLeft w:val="0"/>
          <w:marRight w:val="0"/>
          <w:marTop w:val="0"/>
          <w:marBottom w:val="0"/>
          <w:divBdr>
            <w:top w:val="none" w:sz="0" w:space="0" w:color="auto"/>
            <w:left w:val="none" w:sz="0" w:space="0" w:color="auto"/>
            <w:bottom w:val="none" w:sz="0" w:space="0" w:color="auto"/>
            <w:right w:val="none" w:sz="0" w:space="0" w:color="auto"/>
          </w:divBdr>
        </w:div>
      </w:divsChild>
    </w:div>
    <w:div w:id="2075734967">
      <w:bodyDiv w:val="1"/>
      <w:marLeft w:val="0"/>
      <w:marRight w:val="0"/>
      <w:marTop w:val="0"/>
      <w:marBottom w:val="0"/>
      <w:divBdr>
        <w:top w:val="none" w:sz="0" w:space="0" w:color="auto"/>
        <w:left w:val="none" w:sz="0" w:space="0" w:color="auto"/>
        <w:bottom w:val="none" w:sz="0" w:space="0" w:color="auto"/>
        <w:right w:val="none" w:sz="0" w:space="0" w:color="auto"/>
      </w:divBdr>
    </w:div>
    <w:div w:id="2076582661">
      <w:bodyDiv w:val="1"/>
      <w:marLeft w:val="0"/>
      <w:marRight w:val="0"/>
      <w:marTop w:val="0"/>
      <w:marBottom w:val="0"/>
      <w:divBdr>
        <w:top w:val="none" w:sz="0" w:space="0" w:color="auto"/>
        <w:left w:val="none" w:sz="0" w:space="0" w:color="auto"/>
        <w:bottom w:val="none" w:sz="0" w:space="0" w:color="auto"/>
        <w:right w:val="none" w:sz="0" w:space="0" w:color="auto"/>
      </w:divBdr>
    </w:div>
    <w:div w:id="2076777843">
      <w:bodyDiv w:val="1"/>
      <w:marLeft w:val="0"/>
      <w:marRight w:val="0"/>
      <w:marTop w:val="0"/>
      <w:marBottom w:val="0"/>
      <w:divBdr>
        <w:top w:val="none" w:sz="0" w:space="0" w:color="auto"/>
        <w:left w:val="none" w:sz="0" w:space="0" w:color="auto"/>
        <w:bottom w:val="none" w:sz="0" w:space="0" w:color="auto"/>
        <w:right w:val="none" w:sz="0" w:space="0" w:color="auto"/>
      </w:divBdr>
      <w:divsChild>
        <w:div w:id="759108076">
          <w:marLeft w:val="0"/>
          <w:marRight w:val="0"/>
          <w:marTop w:val="0"/>
          <w:marBottom w:val="465"/>
          <w:divBdr>
            <w:top w:val="none" w:sz="0" w:space="0" w:color="auto"/>
            <w:left w:val="none" w:sz="0" w:space="0" w:color="auto"/>
            <w:bottom w:val="none" w:sz="0" w:space="0" w:color="auto"/>
            <w:right w:val="none" w:sz="0" w:space="0" w:color="auto"/>
          </w:divBdr>
        </w:div>
        <w:div w:id="1082801943">
          <w:marLeft w:val="0"/>
          <w:marRight w:val="0"/>
          <w:marTop w:val="0"/>
          <w:marBottom w:val="0"/>
          <w:divBdr>
            <w:top w:val="none" w:sz="0" w:space="0" w:color="auto"/>
            <w:left w:val="none" w:sz="0" w:space="0" w:color="auto"/>
            <w:bottom w:val="none" w:sz="0" w:space="0" w:color="auto"/>
            <w:right w:val="none" w:sz="0" w:space="0" w:color="auto"/>
          </w:divBdr>
          <w:divsChild>
            <w:div w:id="1139568506">
              <w:marLeft w:val="0"/>
              <w:marRight w:val="0"/>
              <w:marTop w:val="0"/>
              <w:marBottom w:val="0"/>
              <w:divBdr>
                <w:top w:val="none" w:sz="0" w:space="0" w:color="auto"/>
                <w:left w:val="none" w:sz="0" w:space="0" w:color="auto"/>
                <w:bottom w:val="none" w:sz="0" w:space="0" w:color="auto"/>
                <w:right w:val="none" w:sz="0" w:space="0" w:color="auto"/>
              </w:divBdr>
              <w:divsChild>
                <w:div w:id="494154070">
                  <w:marLeft w:val="0"/>
                  <w:marRight w:val="0"/>
                  <w:marTop w:val="0"/>
                  <w:marBottom w:val="0"/>
                  <w:divBdr>
                    <w:top w:val="none" w:sz="0" w:space="0" w:color="auto"/>
                    <w:left w:val="none" w:sz="0" w:space="0" w:color="auto"/>
                    <w:bottom w:val="none" w:sz="0" w:space="0" w:color="auto"/>
                    <w:right w:val="none" w:sz="0" w:space="0" w:color="auto"/>
                  </w:divBdr>
                  <w:divsChild>
                    <w:div w:id="245653274">
                      <w:marLeft w:val="0"/>
                      <w:marRight w:val="0"/>
                      <w:marTop w:val="0"/>
                      <w:marBottom w:val="0"/>
                      <w:divBdr>
                        <w:top w:val="none" w:sz="0" w:space="0" w:color="auto"/>
                        <w:left w:val="none" w:sz="0" w:space="0" w:color="auto"/>
                        <w:bottom w:val="none" w:sz="0" w:space="0" w:color="auto"/>
                        <w:right w:val="none" w:sz="0" w:space="0" w:color="auto"/>
                      </w:divBdr>
                    </w:div>
                  </w:divsChild>
                </w:div>
                <w:div w:id="741877477">
                  <w:marLeft w:val="0"/>
                  <w:marRight w:val="0"/>
                  <w:marTop w:val="0"/>
                  <w:marBottom w:val="0"/>
                  <w:divBdr>
                    <w:top w:val="none" w:sz="0" w:space="0" w:color="auto"/>
                    <w:left w:val="none" w:sz="0" w:space="0" w:color="auto"/>
                    <w:bottom w:val="none" w:sz="0" w:space="0" w:color="auto"/>
                    <w:right w:val="none" w:sz="0" w:space="0" w:color="auto"/>
                  </w:divBdr>
                  <w:divsChild>
                    <w:div w:id="1669140319">
                      <w:marLeft w:val="0"/>
                      <w:marRight w:val="0"/>
                      <w:marTop w:val="0"/>
                      <w:marBottom w:val="0"/>
                      <w:divBdr>
                        <w:top w:val="none" w:sz="0" w:space="0" w:color="auto"/>
                        <w:left w:val="none" w:sz="0" w:space="0" w:color="auto"/>
                        <w:bottom w:val="none" w:sz="0" w:space="0" w:color="auto"/>
                        <w:right w:val="none" w:sz="0" w:space="0" w:color="auto"/>
                      </w:divBdr>
                    </w:div>
                  </w:divsChild>
                </w:div>
                <w:div w:id="1496069283">
                  <w:marLeft w:val="0"/>
                  <w:marRight w:val="0"/>
                  <w:marTop w:val="0"/>
                  <w:marBottom w:val="0"/>
                  <w:divBdr>
                    <w:top w:val="none" w:sz="0" w:space="0" w:color="auto"/>
                    <w:left w:val="none" w:sz="0" w:space="0" w:color="auto"/>
                    <w:bottom w:val="none" w:sz="0" w:space="0" w:color="auto"/>
                    <w:right w:val="none" w:sz="0" w:space="0" w:color="auto"/>
                  </w:divBdr>
                  <w:divsChild>
                    <w:div w:id="505023918">
                      <w:marLeft w:val="0"/>
                      <w:marRight w:val="0"/>
                      <w:marTop w:val="0"/>
                      <w:marBottom w:val="0"/>
                      <w:divBdr>
                        <w:top w:val="none" w:sz="0" w:space="0" w:color="auto"/>
                        <w:left w:val="none" w:sz="0" w:space="0" w:color="auto"/>
                        <w:bottom w:val="none" w:sz="0" w:space="0" w:color="auto"/>
                        <w:right w:val="none" w:sz="0" w:space="0" w:color="auto"/>
                      </w:divBdr>
                    </w:div>
                  </w:divsChild>
                </w:div>
                <w:div w:id="1679192042">
                  <w:marLeft w:val="0"/>
                  <w:marRight w:val="0"/>
                  <w:marTop w:val="0"/>
                  <w:marBottom w:val="0"/>
                  <w:divBdr>
                    <w:top w:val="none" w:sz="0" w:space="0" w:color="auto"/>
                    <w:left w:val="none" w:sz="0" w:space="0" w:color="auto"/>
                    <w:bottom w:val="none" w:sz="0" w:space="0" w:color="auto"/>
                    <w:right w:val="none" w:sz="0" w:space="0" w:color="auto"/>
                  </w:divBdr>
                  <w:divsChild>
                    <w:div w:id="10976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75543">
      <w:bodyDiv w:val="1"/>
      <w:marLeft w:val="0"/>
      <w:marRight w:val="0"/>
      <w:marTop w:val="0"/>
      <w:marBottom w:val="0"/>
      <w:divBdr>
        <w:top w:val="none" w:sz="0" w:space="0" w:color="auto"/>
        <w:left w:val="none" w:sz="0" w:space="0" w:color="auto"/>
        <w:bottom w:val="none" w:sz="0" w:space="0" w:color="auto"/>
        <w:right w:val="none" w:sz="0" w:space="0" w:color="auto"/>
      </w:divBdr>
    </w:div>
    <w:div w:id="2077970243">
      <w:bodyDiv w:val="1"/>
      <w:marLeft w:val="0"/>
      <w:marRight w:val="0"/>
      <w:marTop w:val="0"/>
      <w:marBottom w:val="0"/>
      <w:divBdr>
        <w:top w:val="none" w:sz="0" w:space="0" w:color="auto"/>
        <w:left w:val="none" w:sz="0" w:space="0" w:color="auto"/>
        <w:bottom w:val="none" w:sz="0" w:space="0" w:color="auto"/>
        <w:right w:val="none" w:sz="0" w:space="0" w:color="auto"/>
      </w:divBdr>
      <w:divsChild>
        <w:div w:id="200821552">
          <w:marLeft w:val="0"/>
          <w:marRight w:val="0"/>
          <w:marTop w:val="0"/>
          <w:marBottom w:val="0"/>
          <w:divBdr>
            <w:top w:val="none" w:sz="0" w:space="0" w:color="auto"/>
            <w:left w:val="none" w:sz="0" w:space="0" w:color="auto"/>
            <w:bottom w:val="none" w:sz="0" w:space="0" w:color="auto"/>
            <w:right w:val="none" w:sz="0" w:space="0" w:color="auto"/>
          </w:divBdr>
          <w:divsChild>
            <w:div w:id="1356535028">
              <w:marLeft w:val="0"/>
              <w:marRight w:val="0"/>
              <w:marTop w:val="0"/>
              <w:marBottom w:val="0"/>
              <w:divBdr>
                <w:top w:val="none" w:sz="0" w:space="0" w:color="auto"/>
                <w:left w:val="none" w:sz="0" w:space="0" w:color="auto"/>
                <w:bottom w:val="none" w:sz="0" w:space="0" w:color="auto"/>
                <w:right w:val="none" w:sz="0" w:space="0" w:color="auto"/>
              </w:divBdr>
            </w:div>
            <w:div w:id="137673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2499">
      <w:bodyDiv w:val="1"/>
      <w:marLeft w:val="0"/>
      <w:marRight w:val="0"/>
      <w:marTop w:val="0"/>
      <w:marBottom w:val="0"/>
      <w:divBdr>
        <w:top w:val="none" w:sz="0" w:space="0" w:color="auto"/>
        <w:left w:val="none" w:sz="0" w:space="0" w:color="auto"/>
        <w:bottom w:val="none" w:sz="0" w:space="0" w:color="auto"/>
        <w:right w:val="none" w:sz="0" w:space="0" w:color="auto"/>
      </w:divBdr>
    </w:div>
    <w:div w:id="2079596460">
      <w:bodyDiv w:val="1"/>
      <w:marLeft w:val="0"/>
      <w:marRight w:val="0"/>
      <w:marTop w:val="0"/>
      <w:marBottom w:val="0"/>
      <w:divBdr>
        <w:top w:val="none" w:sz="0" w:space="0" w:color="auto"/>
        <w:left w:val="none" w:sz="0" w:space="0" w:color="auto"/>
        <w:bottom w:val="none" w:sz="0" w:space="0" w:color="auto"/>
        <w:right w:val="none" w:sz="0" w:space="0" w:color="auto"/>
      </w:divBdr>
    </w:div>
    <w:div w:id="2079940823">
      <w:bodyDiv w:val="1"/>
      <w:marLeft w:val="0"/>
      <w:marRight w:val="0"/>
      <w:marTop w:val="0"/>
      <w:marBottom w:val="0"/>
      <w:divBdr>
        <w:top w:val="none" w:sz="0" w:space="0" w:color="auto"/>
        <w:left w:val="none" w:sz="0" w:space="0" w:color="auto"/>
        <w:bottom w:val="none" w:sz="0" w:space="0" w:color="auto"/>
        <w:right w:val="none" w:sz="0" w:space="0" w:color="auto"/>
      </w:divBdr>
    </w:div>
    <w:div w:id="2080669543">
      <w:bodyDiv w:val="1"/>
      <w:marLeft w:val="0"/>
      <w:marRight w:val="0"/>
      <w:marTop w:val="0"/>
      <w:marBottom w:val="0"/>
      <w:divBdr>
        <w:top w:val="none" w:sz="0" w:space="0" w:color="auto"/>
        <w:left w:val="none" w:sz="0" w:space="0" w:color="auto"/>
        <w:bottom w:val="none" w:sz="0" w:space="0" w:color="auto"/>
        <w:right w:val="none" w:sz="0" w:space="0" w:color="auto"/>
      </w:divBdr>
      <w:divsChild>
        <w:div w:id="1937588835">
          <w:marLeft w:val="0"/>
          <w:marRight w:val="0"/>
          <w:marTop w:val="0"/>
          <w:marBottom w:val="0"/>
          <w:divBdr>
            <w:top w:val="none" w:sz="0" w:space="0" w:color="auto"/>
            <w:left w:val="none" w:sz="0" w:space="0" w:color="auto"/>
            <w:bottom w:val="none" w:sz="0" w:space="0" w:color="auto"/>
            <w:right w:val="none" w:sz="0" w:space="0" w:color="auto"/>
          </w:divBdr>
          <w:divsChild>
            <w:div w:id="20567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19566">
      <w:bodyDiv w:val="1"/>
      <w:marLeft w:val="0"/>
      <w:marRight w:val="0"/>
      <w:marTop w:val="0"/>
      <w:marBottom w:val="0"/>
      <w:divBdr>
        <w:top w:val="none" w:sz="0" w:space="0" w:color="auto"/>
        <w:left w:val="none" w:sz="0" w:space="0" w:color="auto"/>
        <w:bottom w:val="none" w:sz="0" w:space="0" w:color="auto"/>
        <w:right w:val="none" w:sz="0" w:space="0" w:color="auto"/>
      </w:divBdr>
      <w:divsChild>
        <w:div w:id="758136649">
          <w:marLeft w:val="0"/>
          <w:marRight w:val="0"/>
          <w:marTop w:val="0"/>
          <w:marBottom w:val="0"/>
          <w:divBdr>
            <w:top w:val="none" w:sz="0" w:space="0" w:color="auto"/>
            <w:left w:val="none" w:sz="0" w:space="0" w:color="auto"/>
            <w:bottom w:val="none" w:sz="0" w:space="0" w:color="auto"/>
            <w:right w:val="none" w:sz="0" w:space="0" w:color="auto"/>
          </w:divBdr>
        </w:div>
        <w:div w:id="1725370529">
          <w:marLeft w:val="0"/>
          <w:marRight w:val="0"/>
          <w:marTop w:val="0"/>
          <w:marBottom w:val="0"/>
          <w:divBdr>
            <w:top w:val="none" w:sz="0" w:space="0" w:color="auto"/>
            <w:left w:val="none" w:sz="0" w:space="0" w:color="auto"/>
            <w:bottom w:val="none" w:sz="0" w:space="0" w:color="auto"/>
            <w:right w:val="none" w:sz="0" w:space="0" w:color="auto"/>
          </w:divBdr>
        </w:div>
      </w:divsChild>
    </w:div>
    <w:div w:id="2081830514">
      <w:bodyDiv w:val="1"/>
      <w:marLeft w:val="0"/>
      <w:marRight w:val="0"/>
      <w:marTop w:val="0"/>
      <w:marBottom w:val="0"/>
      <w:divBdr>
        <w:top w:val="none" w:sz="0" w:space="0" w:color="auto"/>
        <w:left w:val="none" w:sz="0" w:space="0" w:color="auto"/>
        <w:bottom w:val="none" w:sz="0" w:space="0" w:color="auto"/>
        <w:right w:val="none" w:sz="0" w:space="0" w:color="auto"/>
      </w:divBdr>
      <w:divsChild>
        <w:div w:id="1433278355">
          <w:marLeft w:val="0"/>
          <w:marRight w:val="0"/>
          <w:marTop w:val="0"/>
          <w:marBottom w:val="0"/>
          <w:divBdr>
            <w:top w:val="none" w:sz="0" w:space="0" w:color="auto"/>
            <w:left w:val="none" w:sz="0" w:space="0" w:color="auto"/>
            <w:bottom w:val="none" w:sz="0" w:space="0" w:color="auto"/>
            <w:right w:val="none" w:sz="0" w:space="0" w:color="auto"/>
          </w:divBdr>
          <w:divsChild>
            <w:div w:id="2137141170">
              <w:marLeft w:val="0"/>
              <w:marRight w:val="0"/>
              <w:marTop w:val="0"/>
              <w:marBottom w:val="0"/>
              <w:divBdr>
                <w:top w:val="none" w:sz="0" w:space="0" w:color="auto"/>
                <w:left w:val="none" w:sz="0" w:space="0" w:color="auto"/>
                <w:bottom w:val="none" w:sz="0" w:space="0" w:color="auto"/>
                <w:right w:val="none" w:sz="0" w:space="0" w:color="auto"/>
              </w:divBdr>
              <w:divsChild>
                <w:div w:id="205962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32113">
      <w:bodyDiv w:val="1"/>
      <w:marLeft w:val="0"/>
      <w:marRight w:val="0"/>
      <w:marTop w:val="0"/>
      <w:marBottom w:val="0"/>
      <w:divBdr>
        <w:top w:val="none" w:sz="0" w:space="0" w:color="auto"/>
        <w:left w:val="none" w:sz="0" w:space="0" w:color="auto"/>
        <w:bottom w:val="none" w:sz="0" w:space="0" w:color="auto"/>
        <w:right w:val="none" w:sz="0" w:space="0" w:color="auto"/>
      </w:divBdr>
      <w:divsChild>
        <w:div w:id="2072460240">
          <w:marLeft w:val="0"/>
          <w:marRight w:val="0"/>
          <w:marTop w:val="0"/>
          <w:marBottom w:val="0"/>
          <w:divBdr>
            <w:top w:val="none" w:sz="0" w:space="0" w:color="auto"/>
            <w:left w:val="none" w:sz="0" w:space="0" w:color="auto"/>
            <w:bottom w:val="none" w:sz="0" w:space="0" w:color="auto"/>
            <w:right w:val="none" w:sz="0" w:space="0" w:color="auto"/>
          </w:divBdr>
        </w:div>
        <w:div w:id="684483351">
          <w:marLeft w:val="0"/>
          <w:marRight w:val="0"/>
          <w:marTop w:val="0"/>
          <w:marBottom w:val="0"/>
          <w:divBdr>
            <w:top w:val="none" w:sz="0" w:space="0" w:color="auto"/>
            <w:left w:val="none" w:sz="0" w:space="0" w:color="auto"/>
            <w:bottom w:val="none" w:sz="0" w:space="0" w:color="auto"/>
            <w:right w:val="none" w:sz="0" w:space="0" w:color="auto"/>
          </w:divBdr>
        </w:div>
      </w:divsChild>
    </w:div>
    <w:div w:id="2084450781">
      <w:bodyDiv w:val="1"/>
      <w:marLeft w:val="0"/>
      <w:marRight w:val="0"/>
      <w:marTop w:val="0"/>
      <w:marBottom w:val="0"/>
      <w:divBdr>
        <w:top w:val="none" w:sz="0" w:space="0" w:color="auto"/>
        <w:left w:val="none" w:sz="0" w:space="0" w:color="auto"/>
        <w:bottom w:val="none" w:sz="0" w:space="0" w:color="auto"/>
        <w:right w:val="none" w:sz="0" w:space="0" w:color="auto"/>
      </w:divBdr>
      <w:divsChild>
        <w:div w:id="505637498">
          <w:marLeft w:val="0"/>
          <w:marRight w:val="0"/>
          <w:marTop w:val="0"/>
          <w:marBottom w:val="0"/>
          <w:divBdr>
            <w:top w:val="none" w:sz="0" w:space="0" w:color="auto"/>
            <w:left w:val="none" w:sz="0" w:space="0" w:color="auto"/>
            <w:bottom w:val="none" w:sz="0" w:space="0" w:color="auto"/>
            <w:right w:val="none" w:sz="0" w:space="0" w:color="auto"/>
          </w:divBdr>
          <w:divsChild>
            <w:div w:id="9719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93505">
      <w:bodyDiv w:val="1"/>
      <w:marLeft w:val="0"/>
      <w:marRight w:val="0"/>
      <w:marTop w:val="0"/>
      <w:marBottom w:val="0"/>
      <w:divBdr>
        <w:top w:val="none" w:sz="0" w:space="0" w:color="auto"/>
        <w:left w:val="none" w:sz="0" w:space="0" w:color="auto"/>
        <w:bottom w:val="none" w:sz="0" w:space="0" w:color="auto"/>
        <w:right w:val="none" w:sz="0" w:space="0" w:color="auto"/>
      </w:divBdr>
    </w:div>
    <w:div w:id="2086612119">
      <w:bodyDiv w:val="1"/>
      <w:marLeft w:val="0"/>
      <w:marRight w:val="0"/>
      <w:marTop w:val="0"/>
      <w:marBottom w:val="0"/>
      <w:divBdr>
        <w:top w:val="none" w:sz="0" w:space="0" w:color="auto"/>
        <w:left w:val="none" w:sz="0" w:space="0" w:color="auto"/>
        <w:bottom w:val="none" w:sz="0" w:space="0" w:color="auto"/>
        <w:right w:val="none" w:sz="0" w:space="0" w:color="auto"/>
      </w:divBdr>
    </w:div>
    <w:div w:id="2086680953">
      <w:bodyDiv w:val="1"/>
      <w:marLeft w:val="0"/>
      <w:marRight w:val="0"/>
      <w:marTop w:val="0"/>
      <w:marBottom w:val="0"/>
      <w:divBdr>
        <w:top w:val="none" w:sz="0" w:space="0" w:color="auto"/>
        <w:left w:val="none" w:sz="0" w:space="0" w:color="auto"/>
        <w:bottom w:val="none" w:sz="0" w:space="0" w:color="auto"/>
        <w:right w:val="none" w:sz="0" w:space="0" w:color="auto"/>
      </w:divBdr>
    </w:div>
    <w:div w:id="2086685054">
      <w:bodyDiv w:val="1"/>
      <w:marLeft w:val="0"/>
      <w:marRight w:val="0"/>
      <w:marTop w:val="0"/>
      <w:marBottom w:val="0"/>
      <w:divBdr>
        <w:top w:val="none" w:sz="0" w:space="0" w:color="auto"/>
        <w:left w:val="none" w:sz="0" w:space="0" w:color="auto"/>
        <w:bottom w:val="none" w:sz="0" w:space="0" w:color="auto"/>
        <w:right w:val="none" w:sz="0" w:space="0" w:color="auto"/>
      </w:divBdr>
    </w:div>
    <w:div w:id="2086802032">
      <w:bodyDiv w:val="1"/>
      <w:marLeft w:val="0"/>
      <w:marRight w:val="0"/>
      <w:marTop w:val="0"/>
      <w:marBottom w:val="0"/>
      <w:divBdr>
        <w:top w:val="none" w:sz="0" w:space="0" w:color="auto"/>
        <w:left w:val="none" w:sz="0" w:space="0" w:color="auto"/>
        <w:bottom w:val="none" w:sz="0" w:space="0" w:color="auto"/>
        <w:right w:val="none" w:sz="0" w:space="0" w:color="auto"/>
      </w:divBdr>
      <w:divsChild>
        <w:div w:id="485980505">
          <w:marLeft w:val="0"/>
          <w:marRight w:val="0"/>
          <w:marTop w:val="0"/>
          <w:marBottom w:val="0"/>
          <w:divBdr>
            <w:top w:val="none" w:sz="0" w:space="0" w:color="auto"/>
            <w:left w:val="none" w:sz="0" w:space="0" w:color="auto"/>
            <w:bottom w:val="none" w:sz="0" w:space="0" w:color="auto"/>
            <w:right w:val="none" w:sz="0" w:space="0" w:color="auto"/>
          </w:divBdr>
          <w:divsChild>
            <w:div w:id="1170366538">
              <w:marLeft w:val="0"/>
              <w:marRight w:val="0"/>
              <w:marTop w:val="0"/>
              <w:marBottom w:val="0"/>
              <w:divBdr>
                <w:top w:val="none" w:sz="0" w:space="0" w:color="auto"/>
                <w:left w:val="none" w:sz="0" w:space="0" w:color="auto"/>
                <w:bottom w:val="none" w:sz="0" w:space="0" w:color="auto"/>
                <w:right w:val="none" w:sz="0" w:space="0" w:color="auto"/>
              </w:divBdr>
              <w:divsChild>
                <w:div w:id="20232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01369">
          <w:marLeft w:val="0"/>
          <w:marRight w:val="0"/>
          <w:marTop w:val="0"/>
          <w:marBottom w:val="0"/>
          <w:divBdr>
            <w:top w:val="none" w:sz="0" w:space="0" w:color="auto"/>
            <w:left w:val="none" w:sz="0" w:space="0" w:color="auto"/>
            <w:bottom w:val="none" w:sz="0" w:space="0" w:color="auto"/>
            <w:right w:val="none" w:sz="0" w:space="0" w:color="auto"/>
          </w:divBdr>
          <w:divsChild>
            <w:div w:id="1929969745">
              <w:marLeft w:val="0"/>
              <w:marRight w:val="0"/>
              <w:marTop w:val="0"/>
              <w:marBottom w:val="0"/>
              <w:divBdr>
                <w:top w:val="none" w:sz="0" w:space="0" w:color="auto"/>
                <w:left w:val="none" w:sz="0" w:space="0" w:color="auto"/>
                <w:bottom w:val="none" w:sz="0" w:space="0" w:color="auto"/>
                <w:right w:val="none" w:sz="0" w:space="0" w:color="auto"/>
              </w:divBdr>
              <w:divsChild>
                <w:div w:id="8168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46592">
      <w:bodyDiv w:val="1"/>
      <w:marLeft w:val="0"/>
      <w:marRight w:val="0"/>
      <w:marTop w:val="0"/>
      <w:marBottom w:val="0"/>
      <w:divBdr>
        <w:top w:val="none" w:sz="0" w:space="0" w:color="auto"/>
        <w:left w:val="none" w:sz="0" w:space="0" w:color="auto"/>
        <w:bottom w:val="none" w:sz="0" w:space="0" w:color="auto"/>
        <w:right w:val="none" w:sz="0" w:space="0" w:color="auto"/>
      </w:divBdr>
    </w:div>
    <w:div w:id="2087609473">
      <w:bodyDiv w:val="1"/>
      <w:marLeft w:val="0"/>
      <w:marRight w:val="0"/>
      <w:marTop w:val="0"/>
      <w:marBottom w:val="0"/>
      <w:divBdr>
        <w:top w:val="none" w:sz="0" w:space="0" w:color="auto"/>
        <w:left w:val="none" w:sz="0" w:space="0" w:color="auto"/>
        <w:bottom w:val="none" w:sz="0" w:space="0" w:color="auto"/>
        <w:right w:val="none" w:sz="0" w:space="0" w:color="auto"/>
      </w:divBdr>
    </w:div>
    <w:div w:id="2087805073">
      <w:bodyDiv w:val="1"/>
      <w:marLeft w:val="0"/>
      <w:marRight w:val="0"/>
      <w:marTop w:val="0"/>
      <w:marBottom w:val="0"/>
      <w:divBdr>
        <w:top w:val="none" w:sz="0" w:space="0" w:color="auto"/>
        <w:left w:val="none" w:sz="0" w:space="0" w:color="auto"/>
        <w:bottom w:val="none" w:sz="0" w:space="0" w:color="auto"/>
        <w:right w:val="none" w:sz="0" w:space="0" w:color="auto"/>
      </w:divBdr>
    </w:div>
    <w:div w:id="2089037461">
      <w:bodyDiv w:val="1"/>
      <w:marLeft w:val="0"/>
      <w:marRight w:val="0"/>
      <w:marTop w:val="0"/>
      <w:marBottom w:val="0"/>
      <w:divBdr>
        <w:top w:val="none" w:sz="0" w:space="0" w:color="auto"/>
        <w:left w:val="none" w:sz="0" w:space="0" w:color="auto"/>
        <w:bottom w:val="none" w:sz="0" w:space="0" w:color="auto"/>
        <w:right w:val="none" w:sz="0" w:space="0" w:color="auto"/>
      </w:divBdr>
    </w:div>
    <w:div w:id="2089686521">
      <w:bodyDiv w:val="1"/>
      <w:marLeft w:val="0"/>
      <w:marRight w:val="0"/>
      <w:marTop w:val="0"/>
      <w:marBottom w:val="0"/>
      <w:divBdr>
        <w:top w:val="none" w:sz="0" w:space="0" w:color="auto"/>
        <w:left w:val="none" w:sz="0" w:space="0" w:color="auto"/>
        <w:bottom w:val="none" w:sz="0" w:space="0" w:color="auto"/>
        <w:right w:val="none" w:sz="0" w:space="0" w:color="auto"/>
      </w:divBdr>
      <w:divsChild>
        <w:div w:id="1868790971">
          <w:marLeft w:val="0"/>
          <w:marRight w:val="0"/>
          <w:marTop w:val="0"/>
          <w:marBottom w:val="0"/>
          <w:divBdr>
            <w:top w:val="none" w:sz="0" w:space="0" w:color="auto"/>
            <w:left w:val="none" w:sz="0" w:space="0" w:color="auto"/>
            <w:bottom w:val="none" w:sz="0" w:space="0" w:color="auto"/>
            <w:right w:val="none" w:sz="0" w:space="0" w:color="auto"/>
          </w:divBdr>
        </w:div>
        <w:div w:id="1238251287">
          <w:marLeft w:val="0"/>
          <w:marRight w:val="0"/>
          <w:marTop w:val="0"/>
          <w:marBottom w:val="0"/>
          <w:divBdr>
            <w:top w:val="none" w:sz="0" w:space="0" w:color="auto"/>
            <w:left w:val="none" w:sz="0" w:space="0" w:color="auto"/>
            <w:bottom w:val="none" w:sz="0" w:space="0" w:color="auto"/>
            <w:right w:val="none" w:sz="0" w:space="0" w:color="auto"/>
          </w:divBdr>
        </w:div>
      </w:divsChild>
    </w:div>
    <w:div w:id="2091539004">
      <w:bodyDiv w:val="1"/>
      <w:marLeft w:val="0"/>
      <w:marRight w:val="0"/>
      <w:marTop w:val="0"/>
      <w:marBottom w:val="0"/>
      <w:divBdr>
        <w:top w:val="none" w:sz="0" w:space="0" w:color="auto"/>
        <w:left w:val="none" w:sz="0" w:space="0" w:color="auto"/>
        <w:bottom w:val="none" w:sz="0" w:space="0" w:color="auto"/>
        <w:right w:val="none" w:sz="0" w:space="0" w:color="auto"/>
      </w:divBdr>
      <w:divsChild>
        <w:div w:id="617447233">
          <w:marLeft w:val="0"/>
          <w:marRight w:val="0"/>
          <w:marTop w:val="0"/>
          <w:marBottom w:val="0"/>
          <w:divBdr>
            <w:top w:val="none" w:sz="0" w:space="0" w:color="auto"/>
            <w:left w:val="none" w:sz="0" w:space="0" w:color="auto"/>
            <w:bottom w:val="none" w:sz="0" w:space="0" w:color="auto"/>
            <w:right w:val="none" w:sz="0" w:space="0" w:color="auto"/>
          </w:divBdr>
          <w:divsChild>
            <w:div w:id="676276321">
              <w:marLeft w:val="0"/>
              <w:marRight w:val="0"/>
              <w:marTop w:val="0"/>
              <w:marBottom w:val="0"/>
              <w:divBdr>
                <w:top w:val="none" w:sz="0" w:space="0" w:color="auto"/>
                <w:left w:val="none" w:sz="0" w:space="0" w:color="auto"/>
                <w:bottom w:val="none" w:sz="0" w:space="0" w:color="auto"/>
                <w:right w:val="none" w:sz="0" w:space="0" w:color="auto"/>
              </w:divBdr>
            </w:div>
          </w:divsChild>
        </w:div>
        <w:div w:id="417604495">
          <w:marLeft w:val="0"/>
          <w:marRight w:val="0"/>
          <w:marTop w:val="0"/>
          <w:marBottom w:val="0"/>
          <w:divBdr>
            <w:top w:val="none" w:sz="0" w:space="0" w:color="auto"/>
            <w:left w:val="none" w:sz="0" w:space="0" w:color="auto"/>
            <w:bottom w:val="none" w:sz="0" w:space="0" w:color="auto"/>
            <w:right w:val="none" w:sz="0" w:space="0" w:color="auto"/>
          </w:divBdr>
          <w:divsChild>
            <w:div w:id="95938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48621">
      <w:bodyDiv w:val="1"/>
      <w:marLeft w:val="0"/>
      <w:marRight w:val="0"/>
      <w:marTop w:val="0"/>
      <w:marBottom w:val="0"/>
      <w:divBdr>
        <w:top w:val="none" w:sz="0" w:space="0" w:color="auto"/>
        <w:left w:val="none" w:sz="0" w:space="0" w:color="auto"/>
        <w:bottom w:val="none" w:sz="0" w:space="0" w:color="auto"/>
        <w:right w:val="none" w:sz="0" w:space="0" w:color="auto"/>
      </w:divBdr>
    </w:div>
    <w:div w:id="2092268494">
      <w:bodyDiv w:val="1"/>
      <w:marLeft w:val="0"/>
      <w:marRight w:val="0"/>
      <w:marTop w:val="0"/>
      <w:marBottom w:val="0"/>
      <w:divBdr>
        <w:top w:val="none" w:sz="0" w:space="0" w:color="auto"/>
        <w:left w:val="none" w:sz="0" w:space="0" w:color="auto"/>
        <w:bottom w:val="none" w:sz="0" w:space="0" w:color="auto"/>
        <w:right w:val="none" w:sz="0" w:space="0" w:color="auto"/>
      </w:divBdr>
    </w:div>
    <w:div w:id="2093236264">
      <w:bodyDiv w:val="1"/>
      <w:marLeft w:val="0"/>
      <w:marRight w:val="0"/>
      <w:marTop w:val="0"/>
      <w:marBottom w:val="0"/>
      <w:divBdr>
        <w:top w:val="none" w:sz="0" w:space="0" w:color="auto"/>
        <w:left w:val="none" w:sz="0" w:space="0" w:color="auto"/>
        <w:bottom w:val="none" w:sz="0" w:space="0" w:color="auto"/>
        <w:right w:val="none" w:sz="0" w:space="0" w:color="auto"/>
      </w:divBdr>
    </w:div>
    <w:div w:id="2094352355">
      <w:bodyDiv w:val="1"/>
      <w:marLeft w:val="0"/>
      <w:marRight w:val="0"/>
      <w:marTop w:val="0"/>
      <w:marBottom w:val="0"/>
      <w:divBdr>
        <w:top w:val="none" w:sz="0" w:space="0" w:color="auto"/>
        <w:left w:val="none" w:sz="0" w:space="0" w:color="auto"/>
        <w:bottom w:val="none" w:sz="0" w:space="0" w:color="auto"/>
        <w:right w:val="none" w:sz="0" w:space="0" w:color="auto"/>
      </w:divBdr>
    </w:div>
    <w:div w:id="2094423959">
      <w:bodyDiv w:val="1"/>
      <w:marLeft w:val="0"/>
      <w:marRight w:val="0"/>
      <w:marTop w:val="0"/>
      <w:marBottom w:val="0"/>
      <w:divBdr>
        <w:top w:val="none" w:sz="0" w:space="0" w:color="auto"/>
        <w:left w:val="none" w:sz="0" w:space="0" w:color="auto"/>
        <w:bottom w:val="none" w:sz="0" w:space="0" w:color="auto"/>
        <w:right w:val="none" w:sz="0" w:space="0" w:color="auto"/>
      </w:divBdr>
      <w:divsChild>
        <w:div w:id="550002247">
          <w:marLeft w:val="0"/>
          <w:marRight w:val="0"/>
          <w:marTop w:val="0"/>
          <w:marBottom w:val="0"/>
          <w:divBdr>
            <w:top w:val="none" w:sz="0" w:space="0" w:color="auto"/>
            <w:left w:val="none" w:sz="0" w:space="0" w:color="auto"/>
            <w:bottom w:val="none" w:sz="0" w:space="0" w:color="auto"/>
            <w:right w:val="none" w:sz="0" w:space="0" w:color="auto"/>
          </w:divBdr>
        </w:div>
      </w:divsChild>
    </w:div>
    <w:div w:id="2094936736">
      <w:bodyDiv w:val="1"/>
      <w:marLeft w:val="0"/>
      <w:marRight w:val="0"/>
      <w:marTop w:val="0"/>
      <w:marBottom w:val="0"/>
      <w:divBdr>
        <w:top w:val="none" w:sz="0" w:space="0" w:color="auto"/>
        <w:left w:val="none" w:sz="0" w:space="0" w:color="auto"/>
        <w:bottom w:val="none" w:sz="0" w:space="0" w:color="auto"/>
        <w:right w:val="none" w:sz="0" w:space="0" w:color="auto"/>
      </w:divBdr>
    </w:div>
    <w:div w:id="2095274499">
      <w:bodyDiv w:val="1"/>
      <w:marLeft w:val="0"/>
      <w:marRight w:val="0"/>
      <w:marTop w:val="0"/>
      <w:marBottom w:val="0"/>
      <w:divBdr>
        <w:top w:val="none" w:sz="0" w:space="0" w:color="auto"/>
        <w:left w:val="none" w:sz="0" w:space="0" w:color="auto"/>
        <w:bottom w:val="none" w:sz="0" w:space="0" w:color="auto"/>
        <w:right w:val="none" w:sz="0" w:space="0" w:color="auto"/>
      </w:divBdr>
    </w:div>
    <w:div w:id="2095469191">
      <w:bodyDiv w:val="1"/>
      <w:marLeft w:val="0"/>
      <w:marRight w:val="0"/>
      <w:marTop w:val="0"/>
      <w:marBottom w:val="0"/>
      <w:divBdr>
        <w:top w:val="none" w:sz="0" w:space="0" w:color="auto"/>
        <w:left w:val="none" w:sz="0" w:space="0" w:color="auto"/>
        <w:bottom w:val="none" w:sz="0" w:space="0" w:color="auto"/>
        <w:right w:val="none" w:sz="0" w:space="0" w:color="auto"/>
      </w:divBdr>
    </w:div>
    <w:div w:id="2095542993">
      <w:bodyDiv w:val="1"/>
      <w:marLeft w:val="0"/>
      <w:marRight w:val="0"/>
      <w:marTop w:val="0"/>
      <w:marBottom w:val="0"/>
      <w:divBdr>
        <w:top w:val="none" w:sz="0" w:space="0" w:color="auto"/>
        <w:left w:val="none" w:sz="0" w:space="0" w:color="auto"/>
        <w:bottom w:val="none" w:sz="0" w:space="0" w:color="auto"/>
        <w:right w:val="none" w:sz="0" w:space="0" w:color="auto"/>
      </w:divBdr>
    </w:div>
    <w:div w:id="2095738508">
      <w:bodyDiv w:val="1"/>
      <w:marLeft w:val="0"/>
      <w:marRight w:val="0"/>
      <w:marTop w:val="0"/>
      <w:marBottom w:val="0"/>
      <w:divBdr>
        <w:top w:val="none" w:sz="0" w:space="0" w:color="auto"/>
        <w:left w:val="none" w:sz="0" w:space="0" w:color="auto"/>
        <w:bottom w:val="none" w:sz="0" w:space="0" w:color="auto"/>
        <w:right w:val="none" w:sz="0" w:space="0" w:color="auto"/>
      </w:divBdr>
    </w:div>
    <w:div w:id="2095928332">
      <w:bodyDiv w:val="1"/>
      <w:marLeft w:val="0"/>
      <w:marRight w:val="0"/>
      <w:marTop w:val="0"/>
      <w:marBottom w:val="0"/>
      <w:divBdr>
        <w:top w:val="none" w:sz="0" w:space="0" w:color="auto"/>
        <w:left w:val="none" w:sz="0" w:space="0" w:color="auto"/>
        <w:bottom w:val="none" w:sz="0" w:space="0" w:color="auto"/>
        <w:right w:val="none" w:sz="0" w:space="0" w:color="auto"/>
      </w:divBdr>
    </w:div>
    <w:div w:id="2095929050">
      <w:bodyDiv w:val="1"/>
      <w:marLeft w:val="0"/>
      <w:marRight w:val="0"/>
      <w:marTop w:val="0"/>
      <w:marBottom w:val="0"/>
      <w:divBdr>
        <w:top w:val="none" w:sz="0" w:space="0" w:color="auto"/>
        <w:left w:val="none" w:sz="0" w:space="0" w:color="auto"/>
        <w:bottom w:val="none" w:sz="0" w:space="0" w:color="auto"/>
        <w:right w:val="none" w:sz="0" w:space="0" w:color="auto"/>
      </w:divBdr>
    </w:div>
    <w:div w:id="2096046924">
      <w:bodyDiv w:val="1"/>
      <w:marLeft w:val="0"/>
      <w:marRight w:val="0"/>
      <w:marTop w:val="0"/>
      <w:marBottom w:val="0"/>
      <w:divBdr>
        <w:top w:val="none" w:sz="0" w:space="0" w:color="auto"/>
        <w:left w:val="none" w:sz="0" w:space="0" w:color="auto"/>
        <w:bottom w:val="none" w:sz="0" w:space="0" w:color="auto"/>
        <w:right w:val="none" w:sz="0" w:space="0" w:color="auto"/>
      </w:divBdr>
    </w:div>
    <w:div w:id="2096199685">
      <w:bodyDiv w:val="1"/>
      <w:marLeft w:val="0"/>
      <w:marRight w:val="0"/>
      <w:marTop w:val="0"/>
      <w:marBottom w:val="0"/>
      <w:divBdr>
        <w:top w:val="none" w:sz="0" w:space="0" w:color="auto"/>
        <w:left w:val="none" w:sz="0" w:space="0" w:color="auto"/>
        <w:bottom w:val="none" w:sz="0" w:space="0" w:color="auto"/>
        <w:right w:val="none" w:sz="0" w:space="0" w:color="auto"/>
      </w:divBdr>
      <w:divsChild>
        <w:div w:id="2027636094">
          <w:marLeft w:val="0"/>
          <w:marRight w:val="0"/>
          <w:marTop w:val="0"/>
          <w:marBottom w:val="0"/>
          <w:divBdr>
            <w:top w:val="none" w:sz="0" w:space="0" w:color="auto"/>
            <w:left w:val="none" w:sz="0" w:space="0" w:color="auto"/>
            <w:bottom w:val="none" w:sz="0" w:space="0" w:color="auto"/>
            <w:right w:val="none" w:sz="0" w:space="0" w:color="auto"/>
          </w:divBdr>
        </w:div>
      </w:divsChild>
    </w:div>
    <w:div w:id="2096853858">
      <w:bodyDiv w:val="1"/>
      <w:marLeft w:val="0"/>
      <w:marRight w:val="0"/>
      <w:marTop w:val="0"/>
      <w:marBottom w:val="0"/>
      <w:divBdr>
        <w:top w:val="none" w:sz="0" w:space="0" w:color="auto"/>
        <w:left w:val="none" w:sz="0" w:space="0" w:color="auto"/>
        <w:bottom w:val="none" w:sz="0" w:space="0" w:color="auto"/>
        <w:right w:val="none" w:sz="0" w:space="0" w:color="auto"/>
      </w:divBdr>
    </w:div>
    <w:div w:id="2099011533">
      <w:bodyDiv w:val="1"/>
      <w:marLeft w:val="0"/>
      <w:marRight w:val="0"/>
      <w:marTop w:val="0"/>
      <w:marBottom w:val="0"/>
      <w:divBdr>
        <w:top w:val="none" w:sz="0" w:space="0" w:color="auto"/>
        <w:left w:val="none" w:sz="0" w:space="0" w:color="auto"/>
        <w:bottom w:val="none" w:sz="0" w:space="0" w:color="auto"/>
        <w:right w:val="none" w:sz="0" w:space="0" w:color="auto"/>
      </w:divBdr>
      <w:divsChild>
        <w:div w:id="2071494081">
          <w:marLeft w:val="0"/>
          <w:marRight w:val="0"/>
          <w:marTop w:val="0"/>
          <w:marBottom w:val="0"/>
          <w:divBdr>
            <w:top w:val="none" w:sz="0" w:space="0" w:color="auto"/>
            <w:left w:val="none" w:sz="0" w:space="0" w:color="auto"/>
            <w:bottom w:val="none" w:sz="0" w:space="0" w:color="auto"/>
            <w:right w:val="none" w:sz="0" w:space="0" w:color="auto"/>
          </w:divBdr>
        </w:div>
      </w:divsChild>
    </w:div>
    <w:div w:id="2099054637">
      <w:bodyDiv w:val="1"/>
      <w:marLeft w:val="0"/>
      <w:marRight w:val="0"/>
      <w:marTop w:val="0"/>
      <w:marBottom w:val="0"/>
      <w:divBdr>
        <w:top w:val="none" w:sz="0" w:space="0" w:color="auto"/>
        <w:left w:val="none" w:sz="0" w:space="0" w:color="auto"/>
        <w:bottom w:val="none" w:sz="0" w:space="0" w:color="auto"/>
        <w:right w:val="none" w:sz="0" w:space="0" w:color="auto"/>
      </w:divBdr>
      <w:divsChild>
        <w:div w:id="1664508287">
          <w:marLeft w:val="0"/>
          <w:marRight w:val="0"/>
          <w:marTop w:val="0"/>
          <w:marBottom w:val="0"/>
          <w:divBdr>
            <w:top w:val="none" w:sz="0" w:space="0" w:color="auto"/>
            <w:left w:val="none" w:sz="0" w:space="0" w:color="auto"/>
            <w:bottom w:val="none" w:sz="0" w:space="0" w:color="auto"/>
            <w:right w:val="none" w:sz="0" w:space="0" w:color="auto"/>
          </w:divBdr>
          <w:divsChild>
            <w:div w:id="10891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81093">
      <w:bodyDiv w:val="1"/>
      <w:marLeft w:val="0"/>
      <w:marRight w:val="0"/>
      <w:marTop w:val="0"/>
      <w:marBottom w:val="0"/>
      <w:divBdr>
        <w:top w:val="none" w:sz="0" w:space="0" w:color="auto"/>
        <w:left w:val="none" w:sz="0" w:space="0" w:color="auto"/>
        <w:bottom w:val="none" w:sz="0" w:space="0" w:color="auto"/>
        <w:right w:val="none" w:sz="0" w:space="0" w:color="auto"/>
      </w:divBdr>
    </w:div>
    <w:div w:id="2099403163">
      <w:bodyDiv w:val="1"/>
      <w:marLeft w:val="0"/>
      <w:marRight w:val="0"/>
      <w:marTop w:val="0"/>
      <w:marBottom w:val="0"/>
      <w:divBdr>
        <w:top w:val="none" w:sz="0" w:space="0" w:color="auto"/>
        <w:left w:val="none" w:sz="0" w:space="0" w:color="auto"/>
        <w:bottom w:val="none" w:sz="0" w:space="0" w:color="auto"/>
        <w:right w:val="none" w:sz="0" w:space="0" w:color="auto"/>
      </w:divBdr>
    </w:div>
    <w:div w:id="2099672205">
      <w:bodyDiv w:val="1"/>
      <w:marLeft w:val="0"/>
      <w:marRight w:val="0"/>
      <w:marTop w:val="0"/>
      <w:marBottom w:val="0"/>
      <w:divBdr>
        <w:top w:val="none" w:sz="0" w:space="0" w:color="auto"/>
        <w:left w:val="none" w:sz="0" w:space="0" w:color="auto"/>
        <w:bottom w:val="none" w:sz="0" w:space="0" w:color="auto"/>
        <w:right w:val="none" w:sz="0" w:space="0" w:color="auto"/>
      </w:divBdr>
    </w:div>
    <w:div w:id="2100254752">
      <w:bodyDiv w:val="1"/>
      <w:marLeft w:val="0"/>
      <w:marRight w:val="0"/>
      <w:marTop w:val="0"/>
      <w:marBottom w:val="0"/>
      <w:divBdr>
        <w:top w:val="none" w:sz="0" w:space="0" w:color="auto"/>
        <w:left w:val="none" w:sz="0" w:space="0" w:color="auto"/>
        <w:bottom w:val="none" w:sz="0" w:space="0" w:color="auto"/>
        <w:right w:val="none" w:sz="0" w:space="0" w:color="auto"/>
      </w:divBdr>
      <w:divsChild>
        <w:div w:id="275062382">
          <w:marLeft w:val="0"/>
          <w:marRight w:val="0"/>
          <w:marTop w:val="0"/>
          <w:marBottom w:val="0"/>
          <w:divBdr>
            <w:top w:val="none" w:sz="0" w:space="0" w:color="auto"/>
            <w:left w:val="none" w:sz="0" w:space="0" w:color="auto"/>
            <w:bottom w:val="none" w:sz="0" w:space="0" w:color="auto"/>
            <w:right w:val="none" w:sz="0" w:space="0" w:color="auto"/>
          </w:divBdr>
        </w:div>
      </w:divsChild>
    </w:div>
    <w:div w:id="2100367004">
      <w:bodyDiv w:val="1"/>
      <w:marLeft w:val="0"/>
      <w:marRight w:val="0"/>
      <w:marTop w:val="0"/>
      <w:marBottom w:val="0"/>
      <w:divBdr>
        <w:top w:val="none" w:sz="0" w:space="0" w:color="auto"/>
        <w:left w:val="none" w:sz="0" w:space="0" w:color="auto"/>
        <w:bottom w:val="none" w:sz="0" w:space="0" w:color="auto"/>
        <w:right w:val="none" w:sz="0" w:space="0" w:color="auto"/>
      </w:divBdr>
      <w:divsChild>
        <w:div w:id="863714477">
          <w:marLeft w:val="0"/>
          <w:marRight w:val="0"/>
          <w:marTop w:val="0"/>
          <w:marBottom w:val="0"/>
          <w:divBdr>
            <w:top w:val="none" w:sz="0" w:space="0" w:color="auto"/>
            <w:left w:val="none" w:sz="0" w:space="0" w:color="auto"/>
            <w:bottom w:val="none" w:sz="0" w:space="0" w:color="auto"/>
            <w:right w:val="none" w:sz="0" w:space="0" w:color="auto"/>
          </w:divBdr>
          <w:divsChild>
            <w:div w:id="1286621837">
              <w:marLeft w:val="0"/>
              <w:marRight w:val="0"/>
              <w:marTop w:val="0"/>
              <w:marBottom w:val="0"/>
              <w:divBdr>
                <w:top w:val="none" w:sz="0" w:space="0" w:color="auto"/>
                <w:left w:val="none" w:sz="0" w:space="0" w:color="auto"/>
                <w:bottom w:val="none" w:sz="0" w:space="0" w:color="auto"/>
                <w:right w:val="none" w:sz="0" w:space="0" w:color="auto"/>
              </w:divBdr>
              <w:divsChild>
                <w:div w:id="658844650">
                  <w:marLeft w:val="0"/>
                  <w:marRight w:val="0"/>
                  <w:marTop w:val="0"/>
                  <w:marBottom w:val="0"/>
                  <w:divBdr>
                    <w:top w:val="none" w:sz="0" w:space="0" w:color="auto"/>
                    <w:left w:val="none" w:sz="0" w:space="0" w:color="auto"/>
                    <w:bottom w:val="none" w:sz="0" w:space="0" w:color="auto"/>
                    <w:right w:val="none" w:sz="0" w:space="0" w:color="auto"/>
                  </w:divBdr>
                  <w:divsChild>
                    <w:div w:id="1178617311">
                      <w:marLeft w:val="0"/>
                      <w:marRight w:val="0"/>
                      <w:marTop w:val="0"/>
                      <w:marBottom w:val="0"/>
                      <w:divBdr>
                        <w:top w:val="none" w:sz="0" w:space="0" w:color="auto"/>
                        <w:left w:val="none" w:sz="0" w:space="0" w:color="auto"/>
                        <w:bottom w:val="none" w:sz="0" w:space="0" w:color="auto"/>
                        <w:right w:val="none" w:sz="0" w:space="0" w:color="auto"/>
                      </w:divBdr>
                      <w:divsChild>
                        <w:div w:id="1086655317">
                          <w:marLeft w:val="0"/>
                          <w:marRight w:val="0"/>
                          <w:marTop w:val="0"/>
                          <w:marBottom w:val="0"/>
                          <w:divBdr>
                            <w:top w:val="none" w:sz="0" w:space="0" w:color="auto"/>
                            <w:left w:val="none" w:sz="0" w:space="0" w:color="auto"/>
                            <w:bottom w:val="none" w:sz="0" w:space="0" w:color="auto"/>
                            <w:right w:val="none" w:sz="0" w:space="0" w:color="auto"/>
                          </w:divBdr>
                          <w:divsChild>
                            <w:div w:id="1532575553">
                              <w:marLeft w:val="0"/>
                              <w:marRight w:val="0"/>
                              <w:marTop w:val="0"/>
                              <w:marBottom w:val="0"/>
                              <w:divBdr>
                                <w:top w:val="none" w:sz="0" w:space="0" w:color="auto"/>
                                <w:left w:val="none" w:sz="0" w:space="0" w:color="auto"/>
                                <w:bottom w:val="none" w:sz="0" w:space="0" w:color="auto"/>
                                <w:right w:val="none" w:sz="0" w:space="0" w:color="auto"/>
                              </w:divBdr>
                              <w:divsChild>
                                <w:div w:id="1200510308">
                                  <w:marLeft w:val="0"/>
                                  <w:marRight w:val="0"/>
                                  <w:marTop w:val="0"/>
                                  <w:marBottom w:val="0"/>
                                  <w:divBdr>
                                    <w:top w:val="none" w:sz="0" w:space="0" w:color="auto"/>
                                    <w:left w:val="none" w:sz="0" w:space="0" w:color="auto"/>
                                    <w:bottom w:val="none" w:sz="0" w:space="0" w:color="auto"/>
                                    <w:right w:val="none" w:sz="0" w:space="0" w:color="auto"/>
                                  </w:divBdr>
                                </w:div>
                                <w:div w:id="20685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465142">
          <w:marLeft w:val="0"/>
          <w:marRight w:val="0"/>
          <w:marTop w:val="0"/>
          <w:marBottom w:val="0"/>
          <w:divBdr>
            <w:top w:val="none" w:sz="0" w:space="0" w:color="auto"/>
            <w:left w:val="none" w:sz="0" w:space="0" w:color="auto"/>
            <w:bottom w:val="none" w:sz="0" w:space="0" w:color="auto"/>
            <w:right w:val="none" w:sz="0" w:space="0" w:color="auto"/>
          </w:divBdr>
          <w:divsChild>
            <w:div w:id="2135171287">
              <w:marLeft w:val="0"/>
              <w:marRight w:val="0"/>
              <w:marTop w:val="0"/>
              <w:marBottom w:val="0"/>
              <w:divBdr>
                <w:top w:val="none" w:sz="0" w:space="0" w:color="auto"/>
                <w:left w:val="none" w:sz="0" w:space="0" w:color="auto"/>
                <w:bottom w:val="none" w:sz="0" w:space="0" w:color="auto"/>
                <w:right w:val="none" w:sz="0" w:space="0" w:color="auto"/>
              </w:divBdr>
              <w:divsChild>
                <w:div w:id="297615484">
                  <w:marLeft w:val="0"/>
                  <w:marRight w:val="0"/>
                  <w:marTop w:val="0"/>
                  <w:marBottom w:val="0"/>
                  <w:divBdr>
                    <w:top w:val="none" w:sz="0" w:space="0" w:color="auto"/>
                    <w:left w:val="none" w:sz="0" w:space="0" w:color="auto"/>
                    <w:bottom w:val="none" w:sz="0" w:space="0" w:color="auto"/>
                    <w:right w:val="none" w:sz="0" w:space="0" w:color="auto"/>
                  </w:divBdr>
                  <w:divsChild>
                    <w:div w:id="808329185">
                      <w:marLeft w:val="0"/>
                      <w:marRight w:val="0"/>
                      <w:marTop w:val="0"/>
                      <w:marBottom w:val="0"/>
                      <w:divBdr>
                        <w:top w:val="none" w:sz="0" w:space="0" w:color="auto"/>
                        <w:left w:val="none" w:sz="0" w:space="0" w:color="auto"/>
                        <w:bottom w:val="none" w:sz="0" w:space="0" w:color="auto"/>
                        <w:right w:val="none" w:sz="0" w:space="0" w:color="auto"/>
                      </w:divBdr>
                      <w:divsChild>
                        <w:div w:id="1343632382">
                          <w:marLeft w:val="0"/>
                          <w:marRight w:val="0"/>
                          <w:marTop w:val="0"/>
                          <w:marBottom w:val="0"/>
                          <w:divBdr>
                            <w:top w:val="none" w:sz="0" w:space="0" w:color="auto"/>
                            <w:left w:val="none" w:sz="0" w:space="0" w:color="auto"/>
                            <w:bottom w:val="none" w:sz="0" w:space="0" w:color="auto"/>
                            <w:right w:val="none" w:sz="0" w:space="0" w:color="auto"/>
                          </w:divBdr>
                          <w:divsChild>
                            <w:div w:id="931553112">
                              <w:marLeft w:val="0"/>
                              <w:marRight w:val="0"/>
                              <w:marTop w:val="0"/>
                              <w:marBottom w:val="0"/>
                              <w:divBdr>
                                <w:top w:val="none" w:sz="0" w:space="0" w:color="auto"/>
                                <w:left w:val="none" w:sz="0" w:space="0" w:color="auto"/>
                                <w:bottom w:val="none" w:sz="0" w:space="0" w:color="auto"/>
                                <w:right w:val="none" w:sz="0" w:space="0" w:color="auto"/>
                              </w:divBdr>
                              <w:divsChild>
                                <w:div w:id="1380088944">
                                  <w:marLeft w:val="0"/>
                                  <w:marRight w:val="0"/>
                                  <w:marTop w:val="0"/>
                                  <w:marBottom w:val="0"/>
                                  <w:divBdr>
                                    <w:top w:val="none" w:sz="0" w:space="0" w:color="auto"/>
                                    <w:left w:val="none" w:sz="0" w:space="0" w:color="auto"/>
                                    <w:bottom w:val="none" w:sz="0" w:space="0" w:color="auto"/>
                                    <w:right w:val="none" w:sz="0" w:space="0" w:color="auto"/>
                                  </w:divBdr>
                                </w:div>
                                <w:div w:id="1891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447500">
      <w:bodyDiv w:val="1"/>
      <w:marLeft w:val="0"/>
      <w:marRight w:val="0"/>
      <w:marTop w:val="0"/>
      <w:marBottom w:val="0"/>
      <w:divBdr>
        <w:top w:val="none" w:sz="0" w:space="0" w:color="auto"/>
        <w:left w:val="none" w:sz="0" w:space="0" w:color="auto"/>
        <w:bottom w:val="none" w:sz="0" w:space="0" w:color="auto"/>
        <w:right w:val="none" w:sz="0" w:space="0" w:color="auto"/>
      </w:divBdr>
    </w:div>
    <w:div w:id="2100561941">
      <w:bodyDiv w:val="1"/>
      <w:marLeft w:val="0"/>
      <w:marRight w:val="0"/>
      <w:marTop w:val="0"/>
      <w:marBottom w:val="0"/>
      <w:divBdr>
        <w:top w:val="none" w:sz="0" w:space="0" w:color="auto"/>
        <w:left w:val="none" w:sz="0" w:space="0" w:color="auto"/>
        <w:bottom w:val="none" w:sz="0" w:space="0" w:color="auto"/>
        <w:right w:val="none" w:sz="0" w:space="0" w:color="auto"/>
      </w:divBdr>
      <w:divsChild>
        <w:div w:id="228080834">
          <w:marLeft w:val="0"/>
          <w:marRight w:val="0"/>
          <w:marTop w:val="0"/>
          <w:marBottom w:val="0"/>
          <w:divBdr>
            <w:top w:val="none" w:sz="0" w:space="0" w:color="auto"/>
            <w:left w:val="none" w:sz="0" w:space="0" w:color="auto"/>
            <w:bottom w:val="none" w:sz="0" w:space="0" w:color="auto"/>
            <w:right w:val="none" w:sz="0" w:space="0" w:color="auto"/>
          </w:divBdr>
          <w:divsChild>
            <w:div w:id="88121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57490">
      <w:bodyDiv w:val="1"/>
      <w:marLeft w:val="0"/>
      <w:marRight w:val="0"/>
      <w:marTop w:val="0"/>
      <w:marBottom w:val="0"/>
      <w:divBdr>
        <w:top w:val="none" w:sz="0" w:space="0" w:color="auto"/>
        <w:left w:val="none" w:sz="0" w:space="0" w:color="auto"/>
        <w:bottom w:val="none" w:sz="0" w:space="0" w:color="auto"/>
        <w:right w:val="none" w:sz="0" w:space="0" w:color="auto"/>
      </w:divBdr>
    </w:div>
    <w:div w:id="2101172386">
      <w:bodyDiv w:val="1"/>
      <w:marLeft w:val="0"/>
      <w:marRight w:val="0"/>
      <w:marTop w:val="0"/>
      <w:marBottom w:val="0"/>
      <w:divBdr>
        <w:top w:val="none" w:sz="0" w:space="0" w:color="auto"/>
        <w:left w:val="none" w:sz="0" w:space="0" w:color="auto"/>
        <w:bottom w:val="none" w:sz="0" w:space="0" w:color="auto"/>
        <w:right w:val="none" w:sz="0" w:space="0" w:color="auto"/>
      </w:divBdr>
      <w:divsChild>
        <w:div w:id="449394153">
          <w:marLeft w:val="0"/>
          <w:marRight w:val="0"/>
          <w:marTop w:val="0"/>
          <w:marBottom w:val="0"/>
          <w:divBdr>
            <w:top w:val="none" w:sz="0" w:space="0" w:color="auto"/>
            <w:left w:val="none" w:sz="0" w:space="0" w:color="auto"/>
            <w:bottom w:val="none" w:sz="0" w:space="0" w:color="auto"/>
            <w:right w:val="none" w:sz="0" w:space="0" w:color="auto"/>
          </w:divBdr>
          <w:divsChild>
            <w:div w:id="1536234658">
              <w:marLeft w:val="0"/>
              <w:marRight w:val="0"/>
              <w:marTop w:val="0"/>
              <w:marBottom w:val="0"/>
              <w:divBdr>
                <w:top w:val="none" w:sz="0" w:space="0" w:color="auto"/>
                <w:left w:val="none" w:sz="0" w:space="0" w:color="auto"/>
                <w:bottom w:val="none" w:sz="0" w:space="0" w:color="auto"/>
                <w:right w:val="none" w:sz="0" w:space="0" w:color="auto"/>
              </w:divBdr>
              <w:divsChild>
                <w:div w:id="1318454545">
                  <w:marLeft w:val="0"/>
                  <w:marRight w:val="0"/>
                  <w:marTop w:val="0"/>
                  <w:marBottom w:val="0"/>
                  <w:divBdr>
                    <w:top w:val="none" w:sz="0" w:space="0" w:color="auto"/>
                    <w:left w:val="none" w:sz="0" w:space="0" w:color="auto"/>
                    <w:bottom w:val="none" w:sz="0" w:space="0" w:color="auto"/>
                    <w:right w:val="none" w:sz="0" w:space="0" w:color="auto"/>
                  </w:divBdr>
                  <w:divsChild>
                    <w:div w:id="1329017191">
                      <w:marLeft w:val="0"/>
                      <w:marRight w:val="0"/>
                      <w:marTop w:val="0"/>
                      <w:marBottom w:val="0"/>
                      <w:divBdr>
                        <w:top w:val="none" w:sz="0" w:space="0" w:color="auto"/>
                        <w:left w:val="none" w:sz="0" w:space="0" w:color="auto"/>
                        <w:bottom w:val="none" w:sz="0" w:space="0" w:color="auto"/>
                        <w:right w:val="none" w:sz="0" w:space="0" w:color="auto"/>
                      </w:divBdr>
                      <w:divsChild>
                        <w:div w:id="682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406369">
          <w:marLeft w:val="0"/>
          <w:marRight w:val="0"/>
          <w:marTop w:val="0"/>
          <w:marBottom w:val="0"/>
          <w:divBdr>
            <w:top w:val="none" w:sz="0" w:space="0" w:color="auto"/>
            <w:left w:val="none" w:sz="0" w:space="0" w:color="auto"/>
            <w:bottom w:val="none" w:sz="0" w:space="0" w:color="auto"/>
            <w:right w:val="none" w:sz="0" w:space="0" w:color="auto"/>
          </w:divBdr>
          <w:divsChild>
            <w:div w:id="1644576207">
              <w:marLeft w:val="0"/>
              <w:marRight w:val="0"/>
              <w:marTop w:val="0"/>
              <w:marBottom w:val="0"/>
              <w:divBdr>
                <w:top w:val="none" w:sz="0" w:space="0" w:color="auto"/>
                <w:left w:val="none" w:sz="0" w:space="0" w:color="auto"/>
                <w:bottom w:val="none" w:sz="0" w:space="0" w:color="auto"/>
                <w:right w:val="none" w:sz="0" w:space="0" w:color="auto"/>
              </w:divBdr>
              <w:divsChild>
                <w:div w:id="1713194452">
                  <w:marLeft w:val="0"/>
                  <w:marRight w:val="0"/>
                  <w:marTop w:val="0"/>
                  <w:marBottom w:val="0"/>
                  <w:divBdr>
                    <w:top w:val="none" w:sz="0" w:space="0" w:color="auto"/>
                    <w:left w:val="none" w:sz="0" w:space="0" w:color="auto"/>
                    <w:bottom w:val="none" w:sz="0" w:space="0" w:color="auto"/>
                    <w:right w:val="none" w:sz="0" w:space="0" w:color="auto"/>
                  </w:divBdr>
                  <w:divsChild>
                    <w:div w:id="767165713">
                      <w:marLeft w:val="0"/>
                      <w:marRight w:val="0"/>
                      <w:marTop w:val="0"/>
                      <w:marBottom w:val="0"/>
                      <w:divBdr>
                        <w:top w:val="none" w:sz="0" w:space="0" w:color="auto"/>
                        <w:left w:val="none" w:sz="0" w:space="0" w:color="auto"/>
                        <w:bottom w:val="none" w:sz="0" w:space="0" w:color="auto"/>
                        <w:right w:val="none" w:sz="0" w:space="0" w:color="auto"/>
                      </w:divBdr>
                      <w:divsChild>
                        <w:div w:id="100226317">
                          <w:marLeft w:val="0"/>
                          <w:marRight w:val="0"/>
                          <w:marTop w:val="0"/>
                          <w:marBottom w:val="0"/>
                          <w:divBdr>
                            <w:top w:val="none" w:sz="0" w:space="0" w:color="auto"/>
                            <w:left w:val="none" w:sz="0" w:space="0" w:color="auto"/>
                            <w:bottom w:val="none" w:sz="0" w:space="0" w:color="auto"/>
                            <w:right w:val="none" w:sz="0" w:space="0" w:color="auto"/>
                          </w:divBdr>
                          <w:divsChild>
                            <w:div w:id="1010910046">
                              <w:marLeft w:val="0"/>
                              <w:marRight w:val="0"/>
                              <w:marTop w:val="0"/>
                              <w:marBottom w:val="0"/>
                              <w:divBdr>
                                <w:top w:val="none" w:sz="0" w:space="0" w:color="auto"/>
                                <w:left w:val="none" w:sz="0" w:space="0" w:color="auto"/>
                                <w:bottom w:val="none" w:sz="0" w:space="0" w:color="auto"/>
                                <w:right w:val="none" w:sz="0" w:space="0" w:color="auto"/>
                              </w:divBdr>
                            </w:div>
                          </w:divsChild>
                        </w:div>
                        <w:div w:id="6937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99437">
          <w:marLeft w:val="0"/>
          <w:marRight w:val="0"/>
          <w:marTop w:val="0"/>
          <w:marBottom w:val="0"/>
          <w:divBdr>
            <w:top w:val="none" w:sz="0" w:space="0" w:color="auto"/>
            <w:left w:val="none" w:sz="0" w:space="0" w:color="auto"/>
            <w:bottom w:val="none" w:sz="0" w:space="0" w:color="auto"/>
            <w:right w:val="none" w:sz="0" w:space="0" w:color="auto"/>
          </w:divBdr>
          <w:divsChild>
            <w:div w:id="1772315654">
              <w:marLeft w:val="0"/>
              <w:marRight w:val="0"/>
              <w:marTop w:val="0"/>
              <w:marBottom w:val="0"/>
              <w:divBdr>
                <w:top w:val="none" w:sz="0" w:space="0" w:color="auto"/>
                <w:left w:val="none" w:sz="0" w:space="0" w:color="auto"/>
                <w:bottom w:val="none" w:sz="0" w:space="0" w:color="auto"/>
                <w:right w:val="none" w:sz="0" w:space="0" w:color="auto"/>
              </w:divBdr>
              <w:divsChild>
                <w:div w:id="1219127129">
                  <w:marLeft w:val="0"/>
                  <w:marRight w:val="0"/>
                  <w:marTop w:val="0"/>
                  <w:marBottom w:val="0"/>
                  <w:divBdr>
                    <w:top w:val="none" w:sz="0" w:space="0" w:color="auto"/>
                    <w:left w:val="none" w:sz="0" w:space="0" w:color="auto"/>
                    <w:bottom w:val="none" w:sz="0" w:space="0" w:color="auto"/>
                    <w:right w:val="none" w:sz="0" w:space="0" w:color="auto"/>
                  </w:divBdr>
                  <w:divsChild>
                    <w:div w:id="702049560">
                      <w:marLeft w:val="0"/>
                      <w:marRight w:val="0"/>
                      <w:marTop w:val="0"/>
                      <w:marBottom w:val="0"/>
                      <w:divBdr>
                        <w:top w:val="none" w:sz="0" w:space="0" w:color="auto"/>
                        <w:left w:val="none" w:sz="0" w:space="0" w:color="auto"/>
                        <w:bottom w:val="none" w:sz="0" w:space="0" w:color="auto"/>
                        <w:right w:val="none" w:sz="0" w:space="0" w:color="auto"/>
                      </w:divBdr>
                      <w:divsChild>
                        <w:div w:id="1232934243">
                          <w:marLeft w:val="0"/>
                          <w:marRight w:val="0"/>
                          <w:marTop w:val="0"/>
                          <w:marBottom w:val="0"/>
                          <w:divBdr>
                            <w:top w:val="none" w:sz="0" w:space="0" w:color="auto"/>
                            <w:left w:val="none" w:sz="0" w:space="0" w:color="auto"/>
                            <w:bottom w:val="none" w:sz="0" w:space="0" w:color="auto"/>
                            <w:right w:val="none" w:sz="0" w:space="0" w:color="auto"/>
                          </w:divBdr>
                        </w:div>
                        <w:div w:id="2469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704534">
          <w:marLeft w:val="0"/>
          <w:marRight w:val="0"/>
          <w:marTop w:val="0"/>
          <w:marBottom w:val="0"/>
          <w:divBdr>
            <w:top w:val="none" w:sz="0" w:space="0" w:color="auto"/>
            <w:left w:val="none" w:sz="0" w:space="0" w:color="auto"/>
            <w:bottom w:val="none" w:sz="0" w:space="0" w:color="auto"/>
            <w:right w:val="none" w:sz="0" w:space="0" w:color="auto"/>
          </w:divBdr>
          <w:divsChild>
            <w:div w:id="2014187119">
              <w:marLeft w:val="0"/>
              <w:marRight w:val="0"/>
              <w:marTop w:val="0"/>
              <w:marBottom w:val="0"/>
              <w:divBdr>
                <w:top w:val="none" w:sz="0" w:space="0" w:color="auto"/>
                <w:left w:val="none" w:sz="0" w:space="0" w:color="auto"/>
                <w:bottom w:val="none" w:sz="0" w:space="0" w:color="auto"/>
                <w:right w:val="none" w:sz="0" w:space="0" w:color="auto"/>
              </w:divBdr>
              <w:divsChild>
                <w:div w:id="786848150">
                  <w:marLeft w:val="0"/>
                  <w:marRight w:val="0"/>
                  <w:marTop w:val="0"/>
                  <w:marBottom w:val="0"/>
                  <w:divBdr>
                    <w:top w:val="none" w:sz="0" w:space="0" w:color="auto"/>
                    <w:left w:val="none" w:sz="0" w:space="0" w:color="auto"/>
                    <w:bottom w:val="none" w:sz="0" w:space="0" w:color="auto"/>
                    <w:right w:val="none" w:sz="0" w:space="0" w:color="auto"/>
                  </w:divBdr>
                  <w:divsChild>
                    <w:div w:id="230428647">
                      <w:marLeft w:val="0"/>
                      <w:marRight w:val="0"/>
                      <w:marTop w:val="0"/>
                      <w:marBottom w:val="0"/>
                      <w:divBdr>
                        <w:top w:val="none" w:sz="0" w:space="0" w:color="auto"/>
                        <w:left w:val="none" w:sz="0" w:space="0" w:color="auto"/>
                        <w:bottom w:val="none" w:sz="0" w:space="0" w:color="auto"/>
                        <w:right w:val="none" w:sz="0" w:space="0" w:color="auto"/>
                      </w:divBdr>
                      <w:divsChild>
                        <w:div w:id="1534726697">
                          <w:marLeft w:val="0"/>
                          <w:marRight w:val="0"/>
                          <w:marTop w:val="0"/>
                          <w:marBottom w:val="0"/>
                          <w:divBdr>
                            <w:top w:val="none" w:sz="0" w:space="0" w:color="auto"/>
                            <w:left w:val="none" w:sz="0" w:space="0" w:color="auto"/>
                            <w:bottom w:val="none" w:sz="0" w:space="0" w:color="auto"/>
                            <w:right w:val="none" w:sz="0" w:space="0" w:color="auto"/>
                          </w:divBdr>
                        </w:div>
                        <w:div w:id="8262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137543">
      <w:bodyDiv w:val="1"/>
      <w:marLeft w:val="0"/>
      <w:marRight w:val="0"/>
      <w:marTop w:val="0"/>
      <w:marBottom w:val="0"/>
      <w:divBdr>
        <w:top w:val="none" w:sz="0" w:space="0" w:color="auto"/>
        <w:left w:val="none" w:sz="0" w:space="0" w:color="auto"/>
        <w:bottom w:val="none" w:sz="0" w:space="0" w:color="auto"/>
        <w:right w:val="none" w:sz="0" w:space="0" w:color="auto"/>
      </w:divBdr>
    </w:div>
    <w:div w:id="2103143861">
      <w:bodyDiv w:val="1"/>
      <w:marLeft w:val="0"/>
      <w:marRight w:val="0"/>
      <w:marTop w:val="0"/>
      <w:marBottom w:val="0"/>
      <w:divBdr>
        <w:top w:val="none" w:sz="0" w:space="0" w:color="auto"/>
        <w:left w:val="none" w:sz="0" w:space="0" w:color="auto"/>
        <w:bottom w:val="none" w:sz="0" w:space="0" w:color="auto"/>
        <w:right w:val="none" w:sz="0" w:space="0" w:color="auto"/>
      </w:divBdr>
    </w:div>
    <w:div w:id="2103602196">
      <w:bodyDiv w:val="1"/>
      <w:marLeft w:val="0"/>
      <w:marRight w:val="0"/>
      <w:marTop w:val="0"/>
      <w:marBottom w:val="0"/>
      <w:divBdr>
        <w:top w:val="none" w:sz="0" w:space="0" w:color="auto"/>
        <w:left w:val="none" w:sz="0" w:space="0" w:color="auto"/>
        <w:bottom w:val="none" w:sz="0" w:space="0" w:color="auto"/>
        <w:right w:val="none" w:sz="0" w:space="0" w:color="auto"/>
      </w:divBdr>
    </w:div>
    <w:div w:id="2104035274">
      <w:bodyDiv w:val="1"/>
      <w:marLeft w:val="0"/>
      <w:marRight w:val="0"/>
      <w:marTop w:val="0"/>
      <w:marBottom w:val="0"/>
      <w:divBdr>
        <w:top w:val="none" w:sz="0" w:space="0" w:color="auto"/>
        <w:left w:val="none" w:sz="0" w:space="0" w:color="auto"/>
        <w:bottom w:val="none" w:sz="0" w:space="0" w:color="auto"/>
        <w:right w:val="none" w:sz="0" w:space="0" w:color="auto"/>
      </w:divBdr>
    </w:div>
    <w:div w:id="2104064811">
      <w:bodyDiv w:val="1"/>
      <w:marLeft w:val="0"/>
      <w:marRight w:val="0"/>
      <w:marTop w:val="0"/>
      <w:marBottom w:val="0"/>
      <w:divBdr>
        <w:top w:val="none" w:sz="0" w:space="0" w:color="auto"/>
        <w:left w:val="none" w:sz="0" w:space="0" w:color="auto"/>
        <w:bottom w:val="none" w:sz="0" w:space="0" w:color="auto"/>
        <w:right w:val="none" w:sz="0" w:space="0" w:color="auto"/>
      </w:divBdr>
    </w:div>
    <w:div w:id="2105415501">
      <w:bodyDiv w:val="1"/>
      <w:marLeft w:val="0"/>
      <w:marRight w:val="0"/>
      <w:marTop w:val="0"/>
      <w:marBottom w:val="0"/>
      <w:divBdr>
        <w:top w:val="none" w:sz="0" w:space="0" w:color="auto"/>
        <w:left w:val="none" w:sz="0" w:space="0" w:color="auto"/>
        <w:bottom w:val="none" w:sz="0" w:space="0" w:color="auto"/>
        <w:right w:val="none" w:sz="0" w:space="0" w:color="auto"/>
      </w:divBdr>
    </w:div>
    <w:div w:id="2106883499">
      <w:bodyDiv w:val="1"/>
      <w:marLeft w:val="0"/>
      <w:marRight w:val="0"/>
      <w:marTop w:val="0"/>
      <w:marBottom w:val="0"/>
      <w:divBdr>
        <w:top w:val="none" w:sz="0" w:space="0" w:color="auto"/>
        <w:left w:val="none" w:sz="0" w:space="0" w:color="auto"/>
        <w:bottom w:val="none" w:sz="0" w:space="0" w:color="auto"/>
        <w:right w:val="none" w:sz="0" w:space="0" w:color="auto"/>
      </w:divBdr>
    </w:div>
    <w:div w:id="2107341007">
      <w:bodyDiv w:val="1"/>
      <w:marLeft w:val="0"/>
      <w:marRight w:val="0"/>
      <w:marTop w:val="0"/>
      <w:marBottom w:val="0"/>
      <w:divBdr>
        <w:top w:val="none" w:sz="0" w:space="0" w:color="auto"/>
        <w:left w:val="none" w:sz="0" w:space="0" w:color="auto"/>
        <w:bottom w:val="none" w:sz="0" w:space="0" w:color="auto"/>
        <w:right w:val="none" w:sz="0" w:space="0" w:color="auto"/>
      </w:divBdr>
    </w:div>
    <w:div w:id="2107578032">
      <w:bodyDiv w:val="1"/>
      <w:marLeft w:val="0"/>
      <w:marRight w:val="0"/>
      <w:marTop w:val="0"/>
      <w:marBottom w:val="0"/>
      <w:divBdr>
        <w:top w:val="none" w:sz="0" w:space="0" w:color="auto"/>
        <w:left w:val="none" w:sz="0" w:space="0" w:color="auto"/>
        <w:bottom w:val="none" w:sz="0" w:space="0" w:color="auto"/>
        <w:right w:val="none" w:sz="0" w:space="0" w:color="auto"/>
      </w:divBdr>
      <w:divsChild>
        <w:div w:id="190653763">
          <w:marLeft w:val="0"/>
          <w:marRight w:val="0"/>
          <w:marTop w:val="0"/>
          <w:marBottom w:val="0"/>
          <w:divBdr>
            <w:top w:val="none" w:sz="0" w:space="0" w:color="auto"/>
            <w:left w:val="none" w:sz="0" w:space="0" w:color="auto"/>
            <w:bottom w:val="none" w:sz="0" w:space="0" w:color="auto"/>
            <w:right w:val="none" w:sz="0" w:space="0" w:color="auto"/>
          </w:divBdr>
          <w:divsChild>
            <w:div w:id="1821657894">
              <w:marLeft w:val="0"/>
              <w:marRight w:val="0"/>
              <w:marTop w:val="0"/>
              <w:marBottom w:val="0"/>
              <w:divBdr>
                <w:top w:val="none" w:sz="0" w:space="0" w:color="auto"/>
                <w:left w:val="none" w:sz="0" w:space="0" w:color="auto"/>
                <w:bottom w:val="none" w:sz="0" w:space="0" w:color="auto"/>
                <w:right w:val="none" w:sz="0" w:space="0" w:color="auto"/>
              </w:divBdr>
              <w:divsChild>
                <w:div w:id="17005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843309">
      <w:bodyDiv w:val="1"/>
      <w:marLeft w:val="0"/>
      <w:marRight w:val="0"/>
      <w:marTop w:val="0"/>
      <w:marBottom w:val="0"/>
      <w:divBdr>
        <w:top w:val="none" w:sz="0" w:space="0" w:color="auto"/>
        <w:left w:val="none" w:sz="0" w:space="0" w:color="auto"/>
        <w:bottom w:val="none" w:sz="0" w:space="0" w:color="auto"/>
        <w:right w:val="none" w:sz="0" w:space="0" w:color="auto"/>
      </w:divBdr>
      <w:divsChild>
        <w:div w:id="9845300">
          <w:marLeft w:val="0"/>
          <w:marRight w:val="0"/>
          <w:marTop w:val="0"/>
          <w:marBottom w:val="0"/>
          <w:divBdr>
            <w:top w:val="none" w:sz="0" w:space="0" w:color="auto"/>
            <w:left w:val="none" w:sz="0" w:space="0" w:color="auto"/>
            <w:bottom w:val="none" w:sz="0" w:space="0" w:color="auto"/>
            <w:right w:val="none" w:sz="0" w:space="0" w:color="auto"/>
          </w:divBdr>
        </w:div>
      </w:divsChild>
    </w:div>
    <w:div w:id="2108502396">
      <w:bodyDiv w:val="1"/>
      <w:marLeft w:val="0"/>
      <w:marRight w:val="0"/>
      <w:marTop w:val="0"/>
      <w:marBottom w:val="0"/>
      <w:divBdr>
        <w:top w:val="none" w:sz="0" w:space="0" w:color="auto"/>
        <w:left w:val="none" w:sz="0" w:space="0" w:color="auto"/>
        <w:bottom w:val="none" w:sz="0" w:space="0" w:color="auto"/>
        <w:right w:val="none" w:sz="0" w:space="0" w:color="auto"/>
      </w:divBdr>
    </w:div>
    <w:div w:id="2108959959">
      <w:bodyDiv w:val="1"/>
      <w:marLeft w:val="0"/>
      <w:marRight w:val="0"/>
      <w:marTop w:val="0"/>
      <w:marBottom w:val="0"/>
      <w:divBdr>
        <w:top w:val="none" w:sz="0" w:space="0" w:color="auto"/>
        <w:left w:val="none" w:sz="0" w:space="0" w:color="auto"/>
        <w:bottom w:val="none" w:sz="0" w:space="0" w:color="auto"/>
        <w:right w:val="none" w:sz="0" w:space="0" w:color="auto"/>
      </w:divBdr>
    </w:div>
    <w:div w:id="2109112239">
      <w:bodyDiv w:val="1"/>
      <w:marLeft w:val="0"/>
      <w:marRight w:val="0"/>
      <w:marTop w:val="0"/>
      <w:marBottom w:val="0"/>
      <w:divBdr>
        <w:top w:val="none" w:sz="0" w:space="0" w:color="auto"/>
        <w:left w:val="none" w:sz="0" w:space="0" w:color="auto"/>
        <w:bottom w:val="none" w:sz="0" w:space="0" w:color="auto"/>
        <w:right w:val="none" w:sz="0" w:space="0" w:color="auto"/>
      </w:divBdr>
    </w:div>
    <w:div w:id="2109157660">
      <w:bodyDiv w:val="1"/>
      <w:marLeft w:val="0"/>
      <w:marRight w:val="0"/>
      <w:marTop w:val="0"/>
      <w:marBottom w:val="0"/>
      <w:divBdr>
        <w:top w:val="none" w:sz="0" w:space="0" w:color="auto"/>
        <w:left w:val="none" w:sz="0" w:space="0" w:color="auto"/>
        <w:bottom w:val="none" w:sz="0" w:space="0" w:color="auto"/>
        <w:right w:val="none" w:sz="0" w:space="0" w:color="auto"/>
      </w:divBdr>
      <w:divsChild>
        <w:div w:id="1600064165">
          <w:marLeft w:val="0"/>
          <w:marRight w:val="0"/>
          <w:marTop w:val="0"/>
          <w:marBottom w:val="0"/>
          <w:divBdr>
            <w:top w:val="none" w:sz="0" w:space="0" w:color="auto"/>
            <w:left w:val="none" w:sz="0" w:space="0" w:color="auto"/>
            <w:bottom w:val="none" w:sz="0" w:space="0" w:color="auto"/>
            <w:right w:val="none" w:sz="0" w:space="0" w:color="auto"/>
          </w:divBdr>
        </w:div>
        <w:div w:id="1989285804">
          <w:marLeft w:val="0"/>
          <w:marRight w:val="0"/>
          <w:marTop w:val="0"/>
          <w:marBottom w:val="0"/>
          <w:divBdr>
            <w:top w:val="none" w:sz="0" w:space="0" w:color="auto"/>
            <w:left w:val="none" w:sz="0" w:space="0" w:color="auto"/>
            <w:bottom w:val="none" w:sz="0" w:space="0" w:color="auto"/>
            <w:right w:val="none" w:sz="0" w:space="0" w:color="auto"/>
          </w:divBdr>
        </w:div>
        <w:div w:id="1095828730">
          <w:marLeft w:val="0"/>
          <w:marRight w:val="0"/>
          <w:marTop w:val="0"/>
          <w:marBottom w:val="0"/>
          <w:divBdr>
            <w:top w:val="none" w:sz="0" w:space="0" w:color="auto"/>
            <w:left w:val="none" w:sz="0" w:space="0" w:color="auto"/>
            <w:bottom w:val="none" w:sz="0" w:space="0" w:color="auto"/>
            <w:right w:val="none" w:sz="0" w:space="0" w:color="auto"/>
          </w:divBdr>
        </w:div>
        <w:div w:id="2006202822">
          <w:marLeft w:val="0"/>
          <w:marRight w:val="0"/>
          <w:marTop w:val="0"/>
          <w:marBottom w:val="0"/>
          <w:divBdr>
            <w:top w:val="none" w:sz="0" w:space="0" w:color="auto"/>
            <w:left w:val="none" w:sz="0" w:space="0" w:color="auto"/>
            <w:bottom w:val="none" w:sz="0" w:space="0" w:color="auto"/>
            <w:right w:val="none" w:sz="0" w:space="0" w:color="auto"/>
          </w:divBdr>
        </w:div>
        <w:div w:id="1984849306">
          <w:marLeft w:val="0"/>
          <w:marRight w:val="0"/>
          <w:marTop w:val="0"/>
          <w:marBottom w:val="0"/>
          <w:divBdr>
            <w:top w:val="none" w:sz="0" w:space="0" w:color="auto"/>
            <w:left w:val="none" w:sz="0" w:space="0" w:color="auto"/>
            <w:bottom w:val="none" w:sz="0" w:space="0" w:color="auto"/>
            <w:right w:val="none" w:sz="0" w:space="0" w:color="auto"/>
          </w:divBdr>
        </w:div>
      </w:divsChild>
    </w:div>
    <w:div w:id="2109690282">
      <w:bodyDiv w:val="1"/>
      <w:marLeft w:val="0"/>
      <w:marRight w:val="0"/>
      <w:marTop w:val="0"/>
      <w:marBottom w:val="0"/>
      <w:divBdr>
        <w:top w:val="none" w:sz="0" w:space="0" w:color="auto"/>
        <w:left w:val="none" w:sz="0" w:space="0" w:color="auto"/>
        <w:bottom w:val="none" w:sz="0" w:space="0" w:color="auto"/>
        <w:right w:val="none" w:sz="0" w:space="0" w:color="auto"/>
      </w:divBdr>
    </w:div>
    <w:div w:id="2109961587">
      <w:bodyDiv w:val="1"/>
      <w:marLeft w:val="0"/>
      <w:marRight w:val="0"/>
      <w:marTop w:val="0"/>
      <w:marBottom w:val="0"/>
      <w:divBdr>
        <w:top w:val="none" w:sz="0" w:space="0" w:color="auto"/>
        <w:left w:val="none" w:sz="0" w:space="0" w:color="auto"/>
        <w:bottom w:val="none" w:sz="0" w:space="0" w:color="auto"/>
        <w:right w:val="none" w:sz="0" w:space="0" w:color="auto"/>
      </w:divBdr>
      <w:divsChild>
        <w:div w:id="329648083">
          <w:marLeft w:val="0"/>
          <w:marRight w:val="0"/>
          <w:marTop w:val="0"/>
          <w:marBottom w:val="0"/>
          <w:divBdr>
            <w:top w:val="none" w:sz="0" w:space="0" w:color="auto"/>
            <w:left w:val="none" w:sz="0" w:space="0" w:color="auto"/>
            <w:bottom w:val="none" w:sz="0" w:space="0" w:color="auto"/>
            <w:right w:val="none" w:sz="0" w:space="0" w:color="auto"/>
          </w:divBdr>
        </w:div>
        <w:div w:id="1028919325">
          <w:marLeft w:val="0"/>
          <w:marRight w:val="0"/>
          <w:marTop w:val="0"/>
          <w:marBottom w:val="0"/>
          <w:divBdr>
            <w:top w:val="none" w:sz="0" w:space="0" w:color="auto"/>
            <w:left w:val="none" w:sz="0" w:space="0" w:color="auto"/>
            <w:bottom w:val="none" w:sz="0" w:space="0" w:color="auto"/>
            <w:right w:val="none" w:sz="0" w:space="0" w:color="auto"/>
          </w:divBdr>
        </w:div>
        <w:div w:id="1112750341">
          <w:marLeft w:val="0"/>
          <w:marRight w:val="0"/>
          <w:marTop w:val="0"/>
          <w:marBottom w:val="0"/>
          <w:divBdr>
            <w:top w:val="none" w:sz="0" w:space="0" w:color="auto"/>
            <w:left w:val="none" w:sz="0" w:space="0" w:color="auto"/>
            <w:bottom w:val="none" w:sz="0" w:space="0" w:color="auto"/>
            <w:right w:val="none" w:sz="0" w:space="0" w:color="auto"/>
          </w:divBdr>
        </w:div>
      </w:divsChild>
    </w:div>
    <w:div w:id="2110078972">
      <w:bodyDiv w:val="1"/>
      <w:marLeft w:val="0"/>
      <w:marRight w:val="0"/>
      <w:marTop w:val="0"/>
      <w:marBottom w:val="0"/>
      <w:divBdr>
        <w:top w:val="none" w:sz="0" w:space="0" w:color="auto"/>
        <w:left w:val="none" w:sz="0" w:space="0" w:color="auto"/>
        <w:bottom w:val="none" w:sz="0" w:space="0" w:color="auto"/>
        <w:right w:val="none" w:sz="0" w:space="0" w:color="auto"/>
      </w:divBdr>
    </w:div>
    <w:div w:id="2111505469">
      <w:bodyDiv w:val="1"/>
      <w:marLeft w:val="0"/>
      <w:marRight w:val="0"/>
      <w:marTop w:val="0"/>
      <w:marBottom w:val="0"/>
      <w:divBdr>
        <w:top w:val="none" w:sz="0" w:space="0" w:color="auto"/>
        <w:left w:val="none" w:sz="0" w:space="0" w:color="auto"/>
        <w:bottom w:val="none" w:sz="0" w:space="0" w:color="auto"/>
        <w:right w:val="none" w:sz="0" w:space="0" w:color="auto"/>
      </w:divBdr>
      <w:divsChild>
        <w:div w:id="2053112852">
          <w:marLeft w:val="0"/>
          <w:marRight w:val="0"/>
          <w:marTop w:val="0"/>
          <w:marBottom w:val="0"/>
          <w:divBdr>
            <w:top w:val="none" w:sz="0" w:space="0" w:color="auto"/>
            <w:left w:val="none" w:sz="0" w:space="0" w:color="auto"/>
            <w:bottom w:val="none" w:sz="0" w:space="0" w:color="auto"/>
            <w:right w:val="none" w:sz="0" w:space="0" w:color="auto"/>
          </w:divBdr>
          <w:divsChild>
            <w:div w:id="1464422932">
              <w:marLeft w:val="0"/>
              <w:marRight w:val="0"/>
              <w:marTop w:val="0"/>
              <w:marBottom w:val="0"/>
              <w:divBdr>
                <w:top w:val="none" w:sz="0" w:space="0" w:color="auto"/>
                <w:left w:val="none" w:sz="0" w:space="0" w:color="auto"/>
                <w:bottom w:val="none" w:sz="0" w:space="0" w:color="auto"/>
                <w:right w:val="none" w:sz="0" w:space="0" w:color="auto"/>
              </w:divBdr>
              <w:divsChild>
                <w:div w:id="51989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0839">
      <w:bodyDiv w:val="1"/>
      <w:marLeft w:val="0"/>
      <w:marRight w:val="0"/>
      <w:marTop w:val="0"/>
      <w:marBottom w:val="0"/>
      <w:divBdr>
        <w:top w:val="none" w:sz="0" w:space="0" w:color="auto"/>
        <w:left w:val="none" w:sz="0" w:space="0" w:color="auto"/>
        <w:bottom w:val="none" w:sz="0" w:space="0" w:color="auto"/>
        <w:right w:val="none" w:sz="0" w:space="0" w:color="auto"/>
      </w:divBdr>
    </w:div>
    <w:div w:id="2113238974">
      <w:bodyDiv w:val="1"/>
      <w:marLeft w:val="0"/>
      <w:marRight w:val="0"/>
      <w:marTop w:val="0"/>
      <w:marBottom w:val="0"/>
      <w:divBdr>
        <w:top w:val="none" w:sz="0" w:space="0" w:color="auto"/>
        <w:left w:val="none" w:sz="0" w:space="0" w:color="auto"/>
        <w:bottom w:val="none" w:sz="0" w:space="0" w:color="auto"/>
        <w:right w:val="none" w:sz="0" w:space="0" w:color="auto"/>
      </w:divBdr>
    </w:div>
    <w:div w:id="2113278607">
      <w:bodyDiv w:val="1"/>
      <w:marLeft w:val="0"/>
      <w:marRight w:val="0"/>
      <w:marTop w:val="0"/>
      <w:marBottom w:val="0"/>
      <w:divBdr>
        <w:top w:val="none" w:sz="0" w:space="0" w:color="auto"/>
        <w:left w:val="none" w:sz="0" w:space="0" w:color="auto"/>
        <w:bottom w:val="none" w:sz="0" w:space="0" w:color="auto"/>
        <w:right w:val="none" w:sz="0" w:space="0" w:color="auto"/>
      </w:divBdr>
    </w:div>
    <w:div w:id="2113279565">
      <w:bodyDiv w:val="1"/>
      <w:marLeft w:val="0"/>
      <w:marRight w:val="0"/>
      <w:marTop w:val="0"/>
      <w:marBottom w:val="0"/>
      <w:divBdr>
        <w:top w:val="none" w:sz="0" w:space="0" w:color="auto"/>
        <w:left w:val="none" w:sz="0" w:space="0" w:color="auto"/>
        <w:bottom w:val="none" w:sz="0" w:space="0" w:color="auto"/>
        <w:right w:val="none" w:sz="0" w:space="0" w:color="auto"/>
      </w:divBdr>
    </w:div>
    <w:div w:id="2113746077">
      <w:bodyDiv w:val="1"/>
      <w:marLeft w:val="0"/>
      <w:marRight w:val="0"/>
      <w:marTop w:val="0"/>
      <w:marBottom w:val="0"/>
      <w:divBdr>
        <w:top w:val="none" w:sz="0" w:space="0" w:color="auto"/>
        <w:left w:val="none" w:sz="0" w:space="0" w:color="auto"/>
        <w:bottom w:val="none" w:sz="0" w:space="0" w:color="auto"/>
        <w:right w:val="none" w:sz="0" w:space="0" w:color="auto"/>
      </w:divBdr>
    </w:div>
    <w:div w:id="2113932668">
      <w:bodyDiv w:val="1"/>
      <w:marLeft w:val="0"/>
      <w:marRight w:val="0"/>
      <w:marTop w:val="0"/>
      <w:marBottom w:val="0"/>
      <w:divBdr>
        <w:top w:val="none" w:sz="0" w:space="0" w:color="auto"/>
        <w:left w:val="none" w:sz="0" w:space="0" w:color="auto"/>
        <w:bottom w:val="none" w:sz="0" w:space="0" w:color="auto"/>
        <w:right w:val="none" w:sz="0" w:space="0" w:color="auto"/>
      </w:divBdr>
      <w:divsChild>
        <w:div w:id="218328191">
          <w:marLeft w:val="0"/>
          <w:marRight w:val="0"/>
          <w:marTop w:val="0"/>
          <w:marBottom w:val="0"/>
          <w:divBdr>
            <w:top w:val="none" w:sz="0" w:space="0" w:color="auto"/>
            <w:left w:val="none" w:sz="0" w:space="0" w:color="auto"/>
            <w:bottom w:val="none" w:sz="0" w:space="0" w:color="auto"/>
            <w:right w:val="none" w:sz="0" w:space="0" w:color="auto"/>
          </w:divBdr>
          <w:divsChild>
            <w:div w:id="20569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9902">
      <w:bodyDiv w:val="1"/>
      <w:marLeft w:val="0"/>
      <w:marRight w:val="0"/>
      <w:marTop w:val="0"/>
      <w:marBottom w:val="0"/>
      <w:divBdr>
        <w:top w:val="none" w:sz="0" w:space="0" w:color="auto"/>
        <w:left w:val="none" w:sz="0" w:space="0" w:color="auto"/>
        <w:bottom w:val="none" w:sz="0" w:space="0" w:color="auto"/>
        <w:right w:val="none" w:sz="0" w:space="0" w:color="auto"/>
      </w:divBdr>
    </w:div>
    <w:div w:id="2114477620">
      <w:bodyDiv w:val="1"/>
      <w:marLeft w:val="0"/>
      <w:marRight w:val="0"/>
      <w:marTop w:val="0"/>
      <w:marBottom w:val="0"/>
      <w:divBdr>
        <w:top w:val="none" w:sz="0" w:space="0" w:color="auto"/>
        <w:left w:val="none" w:sz="0" w:space="0" w:color="auto"/>
        <w:bottom w:val="none" w:sz="0" w:space="0" w:color="auto"/>
        <w:right w:val="none" w:sz="0" w:space="0" w:color="auto"/>
      </w:divBdr>
    </w:div>
    <w:div w:id="2114547175">
      <w:bodyDiv w:val="1"/>
      <w:marLeft w:val="0"/>
      <w:marRight w:val="0"/>
      <w:marTop w:val="0"/>
      <w:marBottom w:val="0"/>
      <w:divBdr>
        <w:top w:val="none" w:sz="0" w:space="0" w:color="auto"/>
        <w:left w:val="none" w:sz="0" w:space="0" w:color="auto"/>
        <w:bottom w:val="none" w:sz="0" w:space="0" w:color="auto"/>
        <w:right w:val="none" w:sz="0" w:space="0" w:color="auto"/>
      </w:divBdr>
    </w:div>
    <w:div w:id="2114932455">
      <w:bodyDiv w:val="1"/>
      <w:marLeft w:val="0"/>
      <w:marRight w:val="0"/>
      <w:marTop w:val="0"/>
      <w:marBottom w:val="0"/>
      <w:divBdr>
        <w:top w:val="none" w:sz="0" w:space="0" w:color="auto"/>
        <w:left w:val="none" w:sz="0" w:space="0" w:color="auto"/>
        <w:bottom w:val="none" w:sz="0" w:space="0" w:color="auto"/>
        <w:right w:val="none" w:sz="0" w:space="0" w:color="auto"/>
      </w:divBdr>
    </w:div>
    <w:div w:id="2115006453">
      <w:bodyDiv w:val="1"/>
      <w:marLeft w:val="0"/>
      <w:marRight w:val="0"/>
      <w:marTop w:val="0"/>
      <w:marBottom w:val="0"/>
      <w:divBdr>
        <w:top w:val="none" w:sz="0" w:space="0" w:color="auto"/>
        <w:left w:val="none" w:sz="0" w:space="0" w:color="auto"/>
        <w:bottom w:val="none" w:sz="0" w:space="0" w:color="auto"/>
        <w:right w:val="none" w:sz="0" w:space="0" w:color="auto"/>
      </w:divBdr>
    </w:div>
    <w:div w:id="2115010204">
      <w:bodyDiv w:val="1"/>
      <w:marLeft w:val="0"/>
      <w:marRight w:val="0"/>
      <w:marTop w:val="0"/>
      <w:marBottom w:val="0"/>
      <w:divBdr>
        <w:top w:val="none" w:sz="0" w:space="0" w:color="auto"/>
        <w:left w:val="none" w:sz="0" w:space="0" w:color="auto"/>
        <w:bottom w:val="none" w:sz="0" w:space="0" w:color="auto"/>
        <w:right w:val="none" w:sz="0" w:space="0" w:color="auto"/>
      </w:divBdr>
    </w:div>
    <w:div w:id="2115207155">
      <w:bodyDiv w:val="1"/>
      <w:marLeft w:val="0"/>
      <w:marRight w:val="0"/>
      <w:marTop w:val="0"/>
      <w:marBottom w:val="0"/>
      <w:divBdr>
        <w:top w:val="none" w:sz="0" w:space="0" w:color="auto"/>
        <w:left w:val="none" w:sz="0" w:space="0" w:color="auto"/>
        <w:bottom w:val="none" w:sz="0" w:space="0" w:color="auto"/>
        <w:right w:val="none" w:sz="0" w:space="0" w:color="auto"/>
      </w:divBdr>
    </w:div>
    <w:div w:id="2115518690">
      <w:bodyDiv w:val="1"/>
      <w:marLeft w:val="0"/>
      <w:marRight w:val="0"/>
      <w:marTop w:val="0"/>
      <w:marBottom w:val="0"/>
      <w:divBdr>
        <w:top w:val="none" w:sz="0" w:space="0" w:color="auto"/>
        <w:left w:val="none" w:sz="0" w:space="0" w:color="auto"/>
        <w:bottom w:val="none" w:sz="0" w:space="0" w:color="auto"/>
        <w:right w:val="none" w:sz="0" w:space="0" w:color="auto"/>
      </w:divBdr>
    </w:div>
    <w:div w:id="2116753202">
      <w:bodyDiv w:val="1"/>
      <w:marLeft w:val="0"/>
      <w:marRight w:val="0"/>
      <w:marTop w:val="0"/>
      <w:marBottom w:val="0"/>
      <w:divBdr>
        <w:top w:val="none" w:sz="0" w:space="0" w:color="auto"/>
        <w:left w:val="none" w:sz="0" w:space="0" w:color="auto"/>
        <w:bottom w:val="none" w:sz="0" w:space="0" w:color="auto"/>
        <w:right w:val="none" w:sz="0" w:space="0" w:color="auto"/>
      </w:divBdr>
    </w:div>
    <w:div w:id="2118208940">
      <w:bodyDiv w:val="1"/>
      <w:marLeft w:val="0"/>
      <w:marRight w:val="0"/>
      <w:marTop w:val="0"/>
      <w:marBottom w:val="0"/>
      <w:divBdr>
        <w:top w:val="none" w:sz="0" w:space="0" w:color="auto"/>
        <w:left w:val="none" w:sz="0" w:space="0" w:color="auto"/>
        <w:bottom w:val="none" w:sz="0" w:space="0" w:color="auto"/>
        <w:right w:val="none" w:sz="0" w:space="0" w:color="auto"/>
      </w:divBdr>
    </w:div>
    <w:div w:id="2119641434">
      <w:bodyDiv w:val="1"/>
      <w:marLeft w:val="0"/>
      <w:marRight w:val="0"/>
      <w:marTop w:val="0"/>
      <w:marBottom w:val="0"/>
      <w:divBdr>
        <w:top w:val="none" w:sz="0" w:space="0" w:color="auto"/>
        <w:left w:val="none" w:sz="0" w:space="0" w:color="auto"/>
        <w:bottom w:val="none" w:sz="0" w:space="0" w:color="auto"/>
        <w:right w:val="none" w:sz="0" w:space="0" w:color="auto"/>
      </w:divBdr>
    </w:div>
    <w:div w:id="2119642134">
      <w:bodyDiv w:val="1"/>
      <w:marLeft w:val="0"/>
      <w:marRight w:val="0"/>
      <w:marTop w:val="0"/>
      <w:marBottom w:val="0"/>
      <w:divBdr>
        <w:top w:val="none" w:sz="0" w:space="0" w:color="auto"/>
        <w:left w:val="none" w:sz="0" w:space="0" w:color="auto"/>
        <w:bottom w:val="none" w:sz="0" w:space="0" w:color="auto"/>
        <w:right w:val="none" w:sz="0" w:space="0" w:color="auto"/>
      </w:divBdr>
    </w:div>
    <w:div w:id="2119830552">
      <w:bodyDiv w:val="1"/>
      <w:marLeft w:val="0"/>
      <w:marRight w:val="0"/>
      <w:marTop w:val="0"/>
      <w:marBottom w:val="0"/>
      <w:divBdr>
        <w:top w:val="none" w:sz="0" w:space="0" w:color="auto"/>
        <w:left w:val="none" w:sz="0" w:space="0" w:color="auto"/>
        <w:bottom w:val="none" w:sz="0" w:space="0" w:color="auto"/>
        <w:right w:val="none" w:sz="0" w:space="0" w:color="auto"/>
      </w:divBdr>
    </w:div>
    <w:div w:id="2120566345">
      <w:bodyDiv w:val="1"/>
      <w:marLeft w:val="0"/>
      <w:marRight w:val="0"/>
      <w:marTop w:val="0"/>
      <w:marBottom w:val="0"/>
      <w:divBdr>
        <w:top w:val="none" w:sz="0" w:space="0" w:color="auto"/>
        <w:left w:val="none" w:sz="0" w:space="0" w:color="auto"/>
        <w:bottom w:val="none" w:sz="0" w:space="0" w:color="auto"/>
        <w:right w:val="none" w:sz="0" w:space="0" w:color="auto"/>
      </w:divBdr>
    </w:div>
    <w:div w:id="2121533434">
      <w:bodyDiv w:val="1"/>
      <w:marLeft w:val="0"/>
      <w:marRight w:val="0"/>
      <w:marTop w:val="0"/>
      <w:marBottom w:val="0"/>
      <w:divBdr>
        <w:top w:val="none" w:sz="0" w:space="0" w:color="auto"/>
        <w:left w:val="none" w:sz="0" w:space="0" w:color="auto"/>
        <w:bottom w:val="none" w:sz="0" w:space="0" w:color="auto"/>
        <w:right w:val="none" w:sz="0" w:space="0" w:color="auto"/>
      </w:divBdr>
    </w:div>
    <w:div w:id="2121751962">
      <w:bodyDiv w:val="1"/>
      <w:marLeft w:val="0"/>
      <w:marRight w:val="0"/>
      <w:marTop w:val="0"/>
      <w:marBottom w:val="0"/>
      <w:divBdr>
        <w:top w:val="none" w:sz="0" w:space="0" w:color="auto"/>
        <w:left w:val="none" w:sz="0" w:space="0" w:color="auto"/>
        <w:bottom w:val="none" w:sz="0" w:space="0" w:color="auto"/>
        <w:right w:val="none" w:sz="0" w:space="0" w:color="auto"/>
      </w:divBdr>
      <w:divsChild>
        <w:div w:id="1562404714">
          <w:marLeft w:val="0"/>
          <w:marRight w:val="0"/>
          <w:marTop w:val="0"/>
          <w:marBottom w:val="0"/>
          <w:divBdr>
            <w:top w:val="none" w:sz="0" w:space="0" w:color="auto"/>
            <w:left w:val="none" w:sz="0" w:space="0" w:color="auto"/>
            <w:bottom w:val="none" w:sz="0" w:space="0" w:color="auto"/>
            <w:right w:val="none" w:sz="0" w:space="0" w:color="auto"/>
          </w:divBdr>
        </w:div>
      </w:divsChild>
    </w:div>
    <w:div w:id="2122677199">
      <w:bodyDiv w:val="1"/>
      <w:marLeft w:val="0"/>
      <w:marRight w:val="0"/>
      <w:marTop w:val="0"/>
      <w:marBottom w:val="0"/>
      <w:divBdr>
        <w:top w:val="none" w:sz="0" w:space="0" w:color="auto"/>
        <w:left w:val="none" w:sz="0" w:space="0" w:color="auto"/>
        <w:bottom w:val="none" w:sz="0" w:space="0" w:color="auto"/>
        <w:right w:val="none" w:sz="0" w:space="0" w:color="auto"/>
      </w:divBdr>
    </w:div>
    <w:div w:id="2122795287">
      <w:bodyDiv w:val="1"/>
      <w:marLeft w:val="0"/>
      <w:marRight w:val="0"/>
      <w:marTop w:val="0"/>
      <w:marBottom w:val="0"/>
      <w:divBdr>
        <w:top w:val="none" w:sz="0" w:space="0" w:color="auto"/>
        <w:left w:val="none" w:sz="0" w:space="0" w:color="auto"/>
        <w:bottom w:val="none" w:sz="0" w:space="0" w:color="auto"/>
        <w:right w:val="none" w:sz="0" w:space="0" w:color="auto"/>
      </w:divBdr>
    </w:div>
    <w:div w:id="2123570366">
      <w:bodyDiv w:val="1"/>
      <w:marLeft w:val="0"/>
      <w:marRight w:val="0"/>
      <w:marTop w:val="0"/>
      <w:marBottom w:val="0"/>
      <w:divBdr>
        <w:top w:val="none" w:sz="0" w:space="0" w:color="auto"/>
        <w:left w:val="none" w:sz="0" w:space="0" w:color="auto"/>
        <w:bottom w:val="none" w:sz="0" w:space="0" w:color="auto"/>
        <w:right w:val="none" w:sz="0" w:space="0" w:color="auto"/>
      </w:divBdr>
    </w:div>
    <w:div w:id="2123642114">
      <w:bodyDiv w:val="1"/>
      <w:marLeft w:val="0"/>
      <w:marRight w:val="0"/>
      <w:marTop w:val="0"/>
      <w:marBottom w:val="0"/>
      <w:divBdr>
        <w:top w:val="none" w:sz="0" w:space="0" w:color="auto"/>
        <w:left w:val="none" w:sz="0" w:space="0" w:color="auto"/>
        <w:bottom w:val="none" w:sz="0" w:space="0" w:color="auto"/>
        <w:right w:val="none" w:sz="0" w:space="0" w:color="auto"/>
      </w:divBdr>
      <w:divsChild>
        <w:div w:id="161705200">
          <w:marLeft w:val="0"/>
          <w:marRight w:val="0"/>
          <w:marTop w:val="0"/>
          <w:marBottom w:val="465"/>
          <w:divBdr>
            <w:top w:val="none" w:sz="0" w:space="0" w:color="auto"/>
            <w:left w:val="none" w:sz="0" w:space="0" w:color="auto"/>
            <w:bottom w:val="none" w:sz="0" w:space="0" w:color="auto"/>
            <w:right w:val="none" w:sz="0" w:space="0" w:color="auto"/>
          </w:divBdr>
        </w:div>
        <w:div w:id="621226998">
          <w:marLeft w:val="0"/>
          <w:marRight w:val="0"/>
          <w:marTop w:val="0"/>
          <w:marBottom w:val="0"/>
          <w:divBdr>
            <w:top w:val="none" w:sz="0" w:space="0" w:color="auto"/>
            <w:left w:val="none" w:sz="0" w:space="0" w:color="auto"/>
            <w:bottom w:val="none" w:sz="0" w:space="0" w:color="auto"/>
            <w:right w:val="none" w:sz="0" w:space="0" w:color="auto"/>
          </w:divBdr>
          <w:divsChild>
            <w:div w:id="77102150">
              <w:marLeft w:val="0"/>
              <w:marRight w:val="0"/>
              <w:marTop w:val="0"/>
              <w:marBottom w:val="0"/>
              <w:divBdr>
                <w:top w:val="none" w:sz="0" w:space="0" w:color="auto"/>
                <w:left w:val="none" w:sz="0" w:space="0" w:color="auto"/>
                <w:bottom w:val="none" w:sz="0" w:space="0" w:color="auto"/>
                <w:right w:val="none" w:sz="0" w:space="0" w:color="auto"/>
              </w:divBdr>
              <w:divsChild>
                <w:div w:id="130175219">
                  <w:marLeft w:val="0"/>
                  <w:marRight w:val="0"/>
                  <w:marTop w:val="0"/>
                  <w:marBottom w:val="0"/>
                  <w:divBdr>
                    <w:top w:val="none" w:sz="0" w:space="0" w:color="auto"/>
                    <w:left w:val="none" w:sz="0" w:space="0" w:color="auto"/>
                    <w:bottom w:val="none" w:sz="0" w:space="0" w:color="auto"/>
                    <w:right w:val="none" w:sz="0" w:space="0" w:color="auto"/>
                  </w:divBdr>
                  <w:divsChild>
                    <w:div w:id="1283924444">
                      <w:marLeft w:val="0"/>
                      <w:marRight w:val="0"/>
                      <w:marTop w:val="0"/>
                      <w:marBottom w:val="0"/>
                      <w:divBdr>
                        <w:top w:val="none" w:sz="0" w:space="0" w:color="auto"/>
                        <w:left w:val="none" w:sz="0" w:space="0" w:color="auto"/>
                        <w:bottom w:val="none" w:sz="0" w:space="0" w:color="auto"/>
                        <w:right w:val="none" w:sz="0" w:space="0" w:color="auto"/>
                      </w:divBdr>
                    </w:div>
                  </w:divsChild>
                </w:div>
                <w:div w:id="283075935">
                  <w:marLeft w:val="0"/>
                  <w:marRight w:val="0"/>
                  <w:marTop w:val="0"/>
                  <w:marBottom w:val="0"/>
                  <w:divBdr>
                    <w:top w:val="none" w:sz="0" w:space="0" w:color="auto"/>
                    <w:left w:val="none" w:sz="0" w:space="0" w:color="auto"/>
                    <w:bottom w:val="none" w:sz="0" w:space="0" w:color="auto"/>
                    <w:right w:val="none" w:sz="0" w:space="0" w:color="auto"/>
                  </w:divBdr>
                  <w:divsChild>
                    <w:div w:id="700322274">
                      <w:marLeft w:val="0"/>
                      <w:marRight w:val="0"/>
                      <w:marTop w:val="0"/>
                      <w:marBottom w:val="0"/>
                      <w:divBdr>
                        <w:top w:val="none" w:sz="0" w:space="0" w:color="auto"/>
                        <w:left w:val="none" w:sz="0" w:space="0" w:color="auto"/>
                        <w:bottom w:val="none" w:sz="0" w:space="0" w:color="auto"/>
                        <w:right w:val="none" w:sz="0" w:space="0" w:color="auto"/>
                      </w:divBdr>
                    </w:div>
                  </w:divsChild>
                </w:div>
                <w:div w:id="1030448005">
                  <w:marLeft w:val="0"/>
                  <w:marRight w:val="0"/>
                  <w:marTop w:val="0"/>
                  <w:marBottom w:val="0"/>
                  <w:divBdr>
                    <w:top w:val="none" w:sz="0" w:space="0" w:color="auto"/>
                    <w:left w:val="none" w:sz="0" w:space="0" w:color="auto"/>
                    <w:bottom w:val="none" w:sz="0" w:space="0" w:color="auto"/>
                    <w:right w:val="none" w:sz="0" w:space="0" w:color="auto"/>
                  </w:divBdr>
                  <w:divsChild>
                    <w:div w:id="1677683401">
                      <w:marLeft w:val="0"/>
                      <w:marRight w:val="0"/>
                      <w:marTop w:val="0"/>
                      <w:marBottom w:val="0"/>
                      <w:divBdr>
                        <w:top w:val="none" w:sz="0" w:space="0" w:color="auto"/>
                        <w:left w:val="none" w:sz="0" w:space="0" w:color="auto"/>
                        <w:bottom w:val="none" w:sz="0" w:space="0" w:color="auto"/>
                        <w:right w:val="none" w:sz="0" w:space="0" w:color="auto"/>
                      </w:divBdr>
                    </w:div>
                  </w:divsChild>
                </w:div>
                <w:div w:id="1081293016">
                  <w:marLeft w:val="0"/>
                  <w:marRight w:val="0"/>
                  <w:marTop w:val="0"/>
                  <w:marBottom w:val="0"/>
                  <w:divBdr>
                    <w:top w:val="none" w:sz="0" w:space="0" w:color="auto"/>
                    <w:left w:val="none" w:sz="0" w:space="0" w:color="auto"/>
                    <w:bottom w:val="none" w:sz="0" w:space="0" w:color="auto"/>
                    <w:right w:val="none" w:sz="0" w:space="0" w:color="auto"/>
                  </w:divBdr>
                  <w:divsChild>
                    <w:div w:id="79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646514">
      <w:bodyDiv w:val="1"/>
      <w:marLeft w:val="0"/>
      <w:marRight w:val="0"/>
      <w:marTop w:val="0"/>
      <w:marBottom w:val="0"/>
      <w:divBdr>
        <w:top w:val="none" w:sz="0" w:space="0" w:color="auto"/>
        <w:left w:val="none" w:sz="0" w:space="0" w:color="auto"/>
        <w:bottom w:val="none" w:sz="0" w:space="0" w:color="auto"/>
        <w:right w:val="none" w:sz="0" w:space="0" w:color="auto"/>
      </w:divBdr>
    </w:div>
    <w:div w:id="2123719738">
      <w:bodyDiv w:val="1"/>
      <w:marLeft w:val="0"/>
      <w:marRight w:val="0"/>
      <w:marTop w:val="0"/>
      <w:marBottom w:val="0"/>
      <w:divBdr>
        <w:top w:val="none" w:sz="0" w:space="0" w:color="auto"/>
        <w:left w:val="none" w:sz="0" w:space="0" w:color="auto"/>
        <w:bottom w:val="none" w:sz="0" w:space="0" w:color="auto"/>
        <w:right w:val="none" w:sz="0" w:space="0" w:color="auto"/>
      </w:divBdr>
    </w:div>
    <w:div w:id="2125491695">
      <w:bodyDiv w:val="1"/>
      <w:marLeft w:val="0"/>
      <w:marRight w:val="0"/>
      <w:marTop w:val="0"/>
      <w:marBottom w:val="0"/>
      <w:divBdr>
        <w:top w:val="none" w:sz="0" w:space="0" w:color="auto"/>
        <w:left w:val="none" w:sz="0" w:space="0" w:color="auto"/>
        <w:bottom w:val="none" w:sz="0" w:space="0" w:color="auto"/>
        <w:right w:val="none" w:sz="0" w:space="0" w:color="auto"/>
      </w:divBdr>
    </w:div>
    <w:div w:id="2125616129">
      <w:bodyDiv w:val="1"/>
      <w:marLeft w:val="0"/>
      <w:marRight w:val="0"/>
      <w:marTop w:val="0"/>
      <w:marBottom w:val="0"/>
      <w:divBdr>
        <w:top w:val="none" w:sz="0" w:space="0" w:color="auto"/>
        <w:left w:val="none" w:sz="0" w:space="0" w:color="auto"/>
        <w:bottom w:val="none" w:sz="0" w:space="0" w:color="auto"/>
        <w:right w:val="none" w:sz="0" w:space="0" w:color="auto"/>
      </w:divBdr>
    </w:div>
    <w:div w:id="2126803748">
      <w:bodyDiv w:val="1"/>
      <w:marLeft w:val="0"/>
      <w:marRight w:val="0"/>
      <w:marTop w:val="0"/>
      <w:marBottom w:val="0"/>
      <w:divBdr>
        <w:top w:val="none" w:sz="0" w:space="0" w:color="auto"/>
        <w:left w:val="none" w:sz="0" w:space="0" w:color="auto"/>
        <w:bottom w:val="none" w:sz="0" w:space="0" w:color="auto"/>
        <w:right w:val="none" w:sz="0" w:space="0" w:color="auto"/>
      </w:divBdr>
    </w:div>
    <w:div w:id="2126926508">
      <w:bodyDiv w:val="1"/>
      <w:marLeft w:val="0"/>
      <w:marRight w:val="0"/>
      <w:marTop w:val="0"/>
      <w:marBottom w:val="0"/>
      <w:divBdr>
        <w:top w:val="none" w:sz="0" w:space="0" w:color="auto"/>
        <w:left w:val="none" w:sz="0" w:space="0" w:color="auto"/>
        <w:bottom w:val="none" w:sz="0" w:space="0" w:color="auto"/>
        <w:right w:val="none" w:sz="0" w:space="0" w:color="auto"/>
      </w:divBdr>
      <w:divsChild>
        <w:div w:id="1319455096">
          <w:marLeft w:val="0"/>
          <w:marRight w:val="0"/>
          <w:marTop w:val="0"/>
          <w:marBottom w:val="150"/>
          <w:divBdr>
            <w:top w:val="none" w:sz="0" w:space="0" w:color="auto"/>
            <w:left w:val="none" w:sz="0" w:space="0" w:color="auto"/>
            <w:bottom w:val="none" w:sz="0" w:space="0" w:color="auto"/>
            <w:right w:val="none" w:sz="0" w:space="0" w:color="auto"/>
          </w:divBdr>
        </w:div>
        <w:div w:id="771323711">
          <w:marLeft w:val="0"/>
          <w:marRight w:val="0"/>
          <w:marTop w:val="0"/>
          <w:marBottom w:val="150"/>
          <w:divBdr>
            <w:top w:val="none" w:sz="0" w:space="0" w:color="auto"/>
            <w:left w:val="none" w:sz="0" w:space="0" w:color="auto"/>
            <w:bottom w:val="none" w:sz="0" w:space="0" w:color="auto"/>
            <w:right w:val="none" w:sz="0" w:space="0" w:color="auto"/>
          </w:divBdr>
        </w:div>
        <w:div w:id="1405689277">
          <w:marLeft w:val="0"/>
          <w:marRight w:val="0"/>
          <w:marTop w:val="0"/>
          <w:marBottom w:val="150"/>
          <w:divBdr>
            <w:top w:val="none" w:sz="0" w:space="0" w:color="auto"/>
            <w:left w:val="none" w:sz="0" w:space="0" w:color="auto"/>
            <w:bottom w:val="none" w:sz="0" w:space="0" w:color="auto"/>
            <w:right w:val="none" w:sz="0" w:space="0" w:color="auto"/>
          </w:divBdr>
        </w:div>
      </w:divsChild>
    </w:div>
    <w:div w:id="2127507486">
      <w:bodyDiv w:val="1"/>
      <w:marLeft w:val="0"/>
      <w:marRight w:val="0"/>
      <w:marTop w:val="0"/>
      <w:marBottom w:val="0"/>
      <w:divBdr>
        <w:top w:val="none" w:sz="0" w:space="0" w:color="auto"/>
        <w:left w:val="none" w:sz="0" w:space="0" w:color="auto"/>
        <w:bottom w:val="none" w:sz="0" w:space="0" w:color="auto"/>
        <w:right w:val="none" w:sz="0" w:space="0" w:color="auto"/>
      </w:divBdr>
    </w:div>
    <w:div w:id="2127918672">
      <w:bodyDiv w:val="1"/>
      <w:marLeft w:val="0"/>
      <w:marRight w:val="0"/>
      <w:marTop w:val="0"/>
      <w:marBottom w:val="0"/>
      <w:divBdr>
        <w:top w:val="none" w:sz="0" w:space="0" w:color="auto"/>
        <w:left w:val="none" w:sz="0" w:space="0" w:color="auto"/>
        <w:bottom w:val="none" w:sz="0" w:space="0" w:color="auto"/>
        <w:right w:val="none" w:sz="0" w:space="0" w:color="auto"/>
      </w:divBdr>
    </w:div>
    <w:div w:id="2128162164">
      <w:bodyDiv w:val="1"/>
      <w:marLeft w:val="0"/>
      <w:marRight w:val="0"/>
      <w:marTop w:val="0"/>
      <w:marBottom w:val="0"/>
      <w:divBdr>
        <w:top w:val="none" w:sz="0" w:space="0" w:color="auto"/>
        <w:left w:val="none" w:sz="0" w:space="0" w:color="auto"/>
        <w:bottom w:val="none" w:sz="0" w:space="0" w:color="auto"/>
        <w:right w:val="none" w:sz="0" w:space="0" w:color="auto"/>
      </w:divBdr>
    </w:div>
    <w:div w:id="2128229272">
      <w:bodyDiv w:val="1"/>
      <w:marLeft w:val="0"/>
      <w:marRight w:val="0"/>
      <w:marTop w:val="0"/>
      <w:marBottom w:val="0"/>
      <w:divBdr>
        <w:top w:val="none" w:sz="0" w:space="0" w:color="auto"/>
        <w:left w:val="none" w:sz="0" w:space="0" w:color="auto"/>
        <w:bottom w:val="none" w:sz="0" w:space="0" w:color="auto"/>
        <w:right w:val="none" w:sz="0" w:space="0" w:color="auto"/>
      </w:divBdr>
    </w:div>
    <w:div w:id="2128428055">
      <w:bodyDiv w:val="1"/>
      <w:marLeft w:val="0"/>
      <w:marRight w:val="0"/>
      <w:marTop w:val="0"/>
      <w:marBottom w:val="0"/>
      <w:divBdr>
        <w:top w:val="none" w:sz="0" w:space="0" w:color="auto"/>
        <w:left w:val="none" w:sz="0" w:space="0" w:color="auto"/>
        <w:bottom w:val="none" w:sz="0" w:space="0" w:color="auto"/>
        <w:right w:val="none" w:sz="0" w:space="0" w:color="auto"/>
      </w:divBdr>
    </w:div>
    <w:div w:id="2128617014">
      <w:bodyDiv w:val="1"/>
      <w:marLeft w:val="0"/>
      <w:marRight w:val="0"/>
      <w:marTop w:val="0"/>
      <w:marBottom w:val="0"/>
      <w:divBdr>
        <w:top w:val="none" w:sz="0" w:space="0" w:color="auto"/>
        <w:left w:val="none" w:sz="0" w:space="0" w:color="auto"/>
        <w:bottom w:val="none" w:sz="0" w:space="0" w:color="auto"/>
        <w:right w:val="none" w:sz="0" w:space="0" w:color="auto"/>
      </w:divBdr>
      <w:divsChild>
        <w:div w:id="1148598418">
          <w:marLeft w:val="0"/>
          <w:marRight w:val="0"/>
          <w:marTop w:val="0"/>
          <w:marBottom w:val="0"/>
          <w:divBdr>
            <w:top w:val="none" w:sz="0" w:space="0" w:color="auto"/>
            <w:left w:val="none" w:sz="0" w:space="0" w:color="auto"/>
            <w:bottom w:val="none" w:sz="0" w:space="0" w:color="auto"/>
            <w:right w:val="none" w:sz="0" w:space="0" w:color="auto"/>
          </w:divBdr>
        </w:div>
        <w:div w:id="1164783562">
          <w:marLeft w:val="0"/>
          <w:marRight w:val="0"/>
          <w:marTop w:val="0"/>
          <w:marBottom w:val="0"/>
          <w:divBdr>
            <w:top w:val="none" w:sz="0" w:space="0" w:color="auto"/>
            <w:left w:val="none" w:sz="0" w:space="0" w:color="auto"/>
            <w:bottom w:val="none" w:sz="0" w:space="0" w:color="auto"/>
            <w:right w:val="none" w:sz="0" w:space="0" w:color="auto"/>
          </w:divBdr>
        </w:div>
      </w:divsChild>
    </w:div>
    <w:div w:id="2129007362">
      <w:bodyDiv w:val="1"/>
      <w:marLeft w:val="0"/>
      <w:marRight w:val="0"/>
      <w:marTop w:val="0"/>
      <w:marBottom w:val="0"/>
      <w:divBdr>
        <w:top w:val="none" w:sz="0" w:space="0" w:color="auto"/>
        <w:left w:val="none" w:sz="0" w:space="0" w:color="auto"/>
        <w:bottom w:val="none" w:sz="0" w:space="0" w:color="auto"/>
        <w:right w:val="none" w:sz="0" w:space="0" w:color="auto"/>
      </w:divBdr>
    </w:div>
    <w:div w:id="2129542984">
      <w:bodyDiv w:val="1"/>
      <w:marLeft w:val="0"/>
      <w:marRight w:val="0"/>
      <w:marTop w:val="0"/>
      <w:marBottom w:val="0"/>
      <w:divBdr>
        <w:top w:val="none" w:sz="0" w:space="0" w:color="auto"/>
        <w:left w:val="none" w:sz="0" w:space="0" w:color="auto"/>
        <w:bottom w:val="none" w:sz="0" w:space="0" w:color="auto"/>
        <w:right w:val="none" w:sz="0" w:space="0" w:color="auto"/>
      </w:divBdr>
    </w:div>
    <w:div w:id="2129664452">
      <w:bodyDiv w:val="1"/>
      <w:marLeft w:val="0"/>
      <w:marRight w:val="0"/>
      <w:marTop w:val="0"/>
      <w:marBottom w:val="0"/>
      <w:divBdr>
        <w:top w:val="none" w:sz="0" w:space="0" w:color="auto"/>
        <w:left w:val="none" w:sz="0" w:space="0" w:color="auto"/>
        <w:bottom w:val="none" w:sz="0" w:space="0" w:color="auto"/>
        <w:right w:val="none" w:sz="0" w:space="0" w:color="auto"/>
      </w:divBdr>
    </w:div>
    <w:div w:id="2129736980">
      <w:bodyDiv w:val="1"/>
      <w:marLeft w:val="0"/>
      <w:marRight w:val="0"/>
      <w:marTop w:val="0"/>
      <w:marBottom w:val="0"/>
      <w:divBdr>
        <w:top w:val="none" w:sz="0" w:space="0" w:color="auto"/>
        <w:left w:val="none" w:sz="0" w:space="0" w:color="auto"/>
        <w:bottom w:val="none" w:sz="0" w:space="0" w:color="auto"/>
        <w:right w:val="none" w:sz="0" w:space="0" w:color="auto"/>
      </w:divBdr>
      <w:divsChild>
        <w:div w:id="87964799">
          <w:marLeft w:val="0"/>
          <w:marRight w:val="0"/>
          <w:marTop w:val="0"/>
          <w:marBottom w:val="0"/>
          <w:divBdr>
            <w:top w:val="none" w:sz="0" w:space="0" w:color="auto"/>
            <w:left w:val="none" w:sz="0" w:space="0" w:color="auto"/>
            <w:bottom w:val="none" w:sz="0" w:space="0" w:color="auto"/>
            <w:right w:val="none" w:sz="0" w:space="0" w:color="auto"/>
          </w:divBdr>
        </w:div>
      </w:divsChild>
    </w:div>
    <w:div w:id="2130391383">
      <w:bodyDiv w:val="1"/>
      <w:marLeft w:val="0"/>
      <w:marRight w:val="0"/>
      <w:marTop w:val="0"/>
      <w:marBottom w:val="0"/>
      <w:divBdr>
        <w:top w:val="none" w:sz="0" w:space="0" w:color="auto"/>
        <w:left w:val="none" w:sz="0" w:space="0" w:color="auto"/>
        <w:bottom w:val="none" w:sz="0" w:space="0" w:color="auto"/>
        <w:right w:val="none" w:sz="0" w:space="0" w:color="auto"/>
      </w:divBdr>
    </w:div>
    <w:div w:id="2131362067">
      <w:bodyDiv w:val="1"/>
      <w:marLeft w:val="0"/>
      <w:marRight w:val="0"/>
      <w:marTop w:val="0"/>
      <w:marBottom w:val="0"/>
      <w:divBdr>
        <w:top w:val="none" w:sz="0" w:space="0" w:color="auto"/>
        <w:left w:val="none" w:sz="0" w:space="0" w:color="auto"/>
        <w:bottom w:val="none" w:sz="0" w:space="0" w:color="auto"/>
        <w:right w:val="none" w:sz="0" w:space="0" w:color="auto"/>
      </w:divBdr>
    </w:div>
    <w:div w:id="2131589990">
      <w:bodyDiv w:val="1"/>
      <w:marLeft w:val="0"/>
      <w:marRight w:val="0"/>
      <w:marTop w:val="0"/>
      <w:marBottom w:val="0"/>
      <w:divBdr>
        <w:top w:val="none" w:sz="0" w:space="0" w:color="auto"/>
        <w:left w:val="none" w:sz="0" w:space="0" w:color="auto"/>
        <w:bottom w:val="none" w:sz="0" w:space="0" w:color="auto"/>
        <w:right w:val="none" w:sz="0" w:space="0" w:color="auto"/>
      </w:divBdr>
      <w:divsChild>
        <w:div w:id="589898110">
          <w:marLeft w:val="0"/>
          <w:marRight w:val="0"/>
          <w:marTop w:val="0"/>
          <w:marBottom w:val="0"/>
          <w:divBdr>
            <w:top w:val="none" w:sz="0" w:space="0" w:color="auto"/>
            <w:left w:val="none" w:sz="0" w:space="0" w:color="auto"/>
            <w:bottom w:val="none" w:sz="0" w:space="0" w:color="auto"/>
            <w:right w:val="none" w:sz="0" w:space="0" w:color="auto"/>
          </w:divBdr>
        </w:div>
        <w:div w:id="1968773539">
          <w:marLeft w:val="0"/>
          <w:marRight w:val="0"/>
          <w:marTop w:val="0"/>
          <w:marBottom w:val="0"/>
          <w:divBdr>
            <w:top w:val="none" w:sz="0" w:space="0" w:color="auto"/>
            <w:left w:val="none" w:sz="0" w:space="0" w:color="auto"/>
            <w:bottom w:val="none" w:sz="0" w:space="0" w:color="auto"/>
            <w:right w:val="none" w:sz="0" w:space="0" w:color="auto"/>
          </w:divBdr>
        </w:div>
      </w:divsChild>
    </w:div>
    <w:div w:id="2131779391">
      <w:bodyDiv w:val="1"/>
      <w:marLeft w:val="0"/>
      <w:marRight w:val="0"/>
      <w:marTop w:val="0"/>
      <w:marBottom w:val="0"/>
      <w:divBdr>
        <w:top w:val="none" w:sz="0" w:space="0" w:color="auto"/>
        <w:left w:val="none" w:sz="0" w:space="0" w:color="auto"/>
        <w:bottom w:val="none" w:sz="0" w:space="0" w:color="auto"/>
        <w:right w:val="none" w:sz="0" w:space="0" w:color="auto"/>
      </w:divBdr>
      <w:divsChild>
        <w:div w:id="225066613">
          <w:marLeft w:val="0"/>
          <w:marRight w:val="0"/>
          <w:marTop w:val="0"/>
          <w:marBottom w:val="0"/>
          <w:divBdr>
            <w:top w:val="none" w:sz="0" w:space="0" w:color="auto"/>
            <w:left w:val="none" w:sz="0" w:space="0" w:color="auto"/>
            <w:bottom w:val="none" w:sz="0" w:space="0" w:color="auto"/>
            <w:right w:val="none" w:sz="0" w:space="0" w:color="auto"/>
          </w:divBdr>
        </w:div>
        <w:div w:id="377751457">
          <w:marLeft w:val="0"/>
          <w:marRight w:val="0"/>
          <w:marTop w:val="0"/>
          <w:marBottom w:val="0"/>
          <w:divBdr>
            <w:top w:val="none" w:sz="0" w:space="0" w:color="auto"/>
            <w:left w:val="none" w:sz="0" w:space="0" w:color="auto"/>
            <w:bottom w:val="none" w:sz="0" w:space="0" w:color="auto"/>
            <w:right w:val="none" w:sz="0" w:space="0" w:color="auto"/>
          </w:divBdr>
        </w:div>
        <w:div w:id="862478677">
          <w:marLeft w:val="0"/>
          <w:marRight w:val="0"/>
          <w:marTop w:val="0"/>
          <w:marBottom w:val="0"/>
          <w:divBdr>
            <w:top w:val="none" w:sz="0" w:space="0" w:color="auto"/>
            <w:left w:val="none" w:sz="0" w:space="0" w:color="auto"/>
            <w:bottom w:val="none" w:sz="0" w:space="0" w:color="auto"/>
            <w:right w:val="none" w:sz="0" w:space="0" w:color="auto"/>
          </w:divBdr>
        </w:div>
        <w:div w:id="702363920">
          <w:marLeft w:val="0"/>
          <w:marRight w:val="0"/>
          <w:marTop w:val="0"/>
          <w:marBottom w:val="0"/>
          <w:divBdr>
            <w:top w:val="none" w:sz="0" w:space="0" w:color="auto"/>
            <w:left w:val="none" w:sz="0" w:space="0" w:color="auto"/>
            <w:bottom w:val="none" w:sz="0" w:space="0" w:color="auto"/>
            <w:right w:val="none" w:sz="0" w:space="0" w:color="auto"/>
          </w:divBdr>
        </w:div>
        <w:div w:id="1178083797">
          <w:marLeft w:val="0"/>
          <w:marRight w:val="0"/>
          <w:marTop w:val="0"/>
          <w:marBottom w:val="0"/>
          <w:divBdr>
            <w:top w:val="none" w:sz="0" w:space="0" w:color="auto"/>
            <w:left w:val="none" w:sz="0" w:space="0" w:color="auto"/>
            <w:bottom w:val="none" w:sz="0" w:space="0" w:color="auto"/>
            <w:right w:val="none" w:sz="0" w:space="0" w:color="auto"/>
          </w:divBdr>
        </w:div>
      </w:divsChild>
    </w:div>
    <w:div w:id="2132940183">
      <w:bodyDiv w:val="1"/>
      <w:marLeft w:val="0"/>
      <w:marRight w:val="0"/>
      <w:marTop w:val="0"/>
      <w:marBottom w:val="0"/>
      <w:divBdr>
        <w:top w:val="none" w:sz="0" w:space="0" w:color="auto"/>
        <w:left w:val="none" w:sz="0" w:space="0" w:color="auto"/>
        <w:bottom w:val="none" w:sz="0" w:space="0" w:color="auto"/>
        <w:right w:val="none" w:sz="0" w:space="0" w:color="auto"/>
      </w:divBdr>
    </w:div>
    <w:div w:id="2133597443">
      <w:bodyDiv w:val="1"/>
      <w:marLeft w:val="0"/>
      <w:marRight w:val="0"/>
      <w:marTop w:val="0"/>
      <w:marBottom w:val="0"/>
      <w:divBdr>
        <w:top w:val="none" w:sz="0" w:space="0" w:color="auto"/>
        <w:left w:val="none" w:sz="0" w:space="0" w:color="auto"/>
        <w:bottom w:val="none" w:sz="0" w:space="0" w:color="auto"/>
        <w:right w:val="none" w:sz="0" w:space="0" w:color="auto"/>
      </w:divBdr>
      <w:divsChild>
        <w:div w:id="899632880">
          <w:marLeft w:val="0"/>
          <w:marRight w:val="0"/>
          <w:marTop w:val="0"/>
          <w:marBottom w:val="0"/>
          <w:divBdr>
            <w:top w:val="none" w:sz="0" w:space="0" w:color="auto"/>
            <w:left w:val="none" w:sz="0" w:space="0" w:color="auto"/>
            <w:bottom w:val="none" w:sz="0" w:space="0" w:color="auto"/>
            <w:right w:val="none" w:sz="0" w:space="0" w:color="auto"/>
          </w:divBdr>
          <w:divsChild>
            <w:div w:id="10181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28029">
      <w:bodyDiv w:val="1"/>
      <w:marLeft w:val="0"/>
      <w:marRight w:val="0"/>
      <w:marTop w:val="0"/>
      <w:marBottom w:val="0"/>
      <w:divBdr>
        <w:top w:val="none" w:sz="0" w:space="0" w:color="auto"/>
        <w:left w:val="none" w:sz="0" w:space="0" w:color="auto"/>
        <w:bottom w:val="none" w:sz="0" w:space="0" w:color="auto"/>
        <w:right w:val="none" w:sz="0" w:space="0" w:color="auto"/>
      </w:divBdr>
    </w:div>
    <w:div w:id="2134708052">
      <w:bodyDiv w:val="1"/>
      <w:marLeft w:val="0"/>
      <w:marRight w:val="0"/>
      <w:marTop w:val="0"/>
      <w:marBottom w:val="0"/>
      <w:divBdr>
        <w:top w:val="none" w:sz="0" w:space="0" w:color="auto"/>
        <w:left w:val="none" w:sz="0" w:space="0" w:color="auto"/>
        <w:bottom w:val="none" w:sz="0" w:space="0" w:color="auto"/>
        <w:right w:val="none" w:sz="0" w:space="0" w:color="auto"/>
      </w:divBdr>
    </w:div>
    <w:div w:id="2135051242">
      <w:bodyDiv w:val="1"/>
      <w:marLeft w:val="0"/>
      <w:marRight w:val="0"/>
      <w:marTop w:val="0"/>
      <w:marBottom w:val="0"/>
      <w:divBdr>
        <w:top w:val="none" w:sz="0" w:space="0" w:color="auto"/>
        <w:left w:val="none" w:sz="0" w:space="0" w:color="auto"/>
        <w:bottom w:val="none" w:sz="0" w:space="0" w:color="auto"/>
        <w:right w:val="none" w:sz="0" w:space="0" w:color="auto"/>
      </w:divBdr>
    </w:div>
    <w:div w:id="2135055660">
      <w:bodyDiv w:val="1"/>
      <w:marLeft w:val="0"/>
      <w:marRight w:val="0"/>
      <w:marTop w:val="0"/>
      <w:marBottom w:val="0"/>
      <w:divBdr>
        <w:top w:val="none" w:sz="0" w:space="0" w:color="auto"/>
        <w:left w:val="none" w:sz="0" w:space="0" w:color="auto"/>
        <w:bottom w:val="none" w:sz="0" w:space="0" w:color="auto"/>
        <w:right w:val="none" w:sz="0" w:space="0" w:color="auto"/>
      </w:divBdr>
    </w:div>
    <w:div w:id="2136100244">
      <w:bodyDiv w:val="1"/>
      <w:marLeft w:val="0"/>
      <w:marRight w:val="0"/>
      <w:marTop w:val="0"/>
      <w:marBottom w:val="0"/>
      <w:divBdr>
        <w:top w:val="none" w:sz="0" w:space="0" w:color="auto"/>
        <w:left w:val="none" w:sz="0" w:space="0" w:color="auto"/>
        <w:bottom w:val="none" w:sz="0" w:space="0" w:color="auto"/>
        <w:right w:val="none" w:sz="0" w:space="0" w:color="auto"/>
      </w:divBdr>
    </w:div>
    <w:div w:id="2136632829">
      <w:bodyDiv w:val="1"/>
      <w:marLeft w:val="0"/>
      <w:marRight w:val="0"/>
      <w:marTop w:val="0"/>
      <w:marBottom w:val="0"/>
      <w:divBdr>
        <w:top w:val="none" w:sz="0" w:space="0" w:color="auto"/>
        <w:left w:val="none" w:sz="0" w:space="0" w:color="auto"/>
        <w:bottom w:val="none" w:sz="0" w:space="0" w:color="auto"/>
        <w:right w:val="none" w:sz="0" w:space="0" w:color="auto"/>
      </w:divBdr>
    </w:div>
    <w:div w:id="2137017112">
      <w:bodyDiv w:val="1"/>
      <w:marLeft w:val="0"/>
      <w:marRight w:val="0"/>
      <w:marTop w:val="0"/>
      <w:marBottom w:val="0"/>
      <w:divBdr>
        <w:top w:val="none" w:sz="0" w:space="0" w:color="auto"/>
        <w:left w:val="none" w:sz="0" w:space="0" w:color="auto"/>
        <w:bottom w:val="none" w:sz="0" w:space="0" w:color="auto"/>
        <w:right w:val="none" w:sz="0" w:space="0" w:color="auto"/>
      </w:divBdr>
    </w:div>
    <w:div w:id="2137286405">
      <w:bodyDiv w:val="1"/>
      <w:marLeft w:val="0"/>
      <w:marRight w:val="0"/>
      <w:marTop w:val="0"/>
      <w:marBottom w:val="0"/>
      <w:divBdr>
        <w:top w:val="none" w:sz="0" w:space="0" w:color="auto"/>
        <w:left w:val="none" w:sz="0" w:space="0" w:color="auto"/>
        <w:bottom w:val="none" w:sz="0" w:space="0" w:color="auto"/>
        <w:right w:val="none" w:sz="0" w:space="0" w:color="auto"/>
      </w:divBdr>
      <w:divsChild>
        <w:div w:id="1996491343">
          <w:marLeft w:val="0"/>
          <w:marRight w:val="0"/>
          <w:marTop w:val="0"/>
          <w:marBottom w:val="0"/>
          <w:divBdr>
            <w:top w:val="none" w:sz="0" w:space="0" w:color="auto"/>
            <w:left w:val="none" w:sz="0" w:space="0" w:color="auto"/>
            <w:bottom w:val="none" w:sz="0" w:space="0" w:color="auto"/>
            <w:right w:val="none" w:sz="0" w:space="0" w:color="auto"/>
          </w:divBdr>
          <w:divsChild>
            <w:div w:id="2873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05104">
      <w:bodyDiv w:val="1"/>
      <w:marLeft w:val="0"/>
      <w:marRight w:val="0"/>
      <w:marTop w:val="0"/>
      <w:marBottom w:val="0"/>
      <w:divBdr>
        <w:top w:val="none" w:sz="0" w:space="0" w:color="auto"/>
        <w:left w:val="none" w:sz="0" w:space="0" w:color="auto"/>
        <w:bottom w:val="none" w:sz="0" w:space="0" w:color="auto"/>
        <w:right w:val="none" w:sz="0" w:space="0" w:color="auto"/>
      </w:divBdr>
      <w:divsChild>
        <w:div w:id="1075129560">
          <w:marLeft w:val="0"/>
          <w:marRight w:val="0"/>
          <w:marTop w:val="0"/>
          <w:marBottom w:val="0"/>
          <w:divBdr>
            <w:top w:val="none" w:sz="0" w:space="0" w:color="auto"/>
            <w:left w:val="none" w:sz="0" w:space="0" w:color="auto"/>
            <w:bottom w:val="none" w:sz="0" w:space="0" w:color="auto"/>
            <w:right w:val="none" w:sz="0" w:space="0" w:color="auto"/>
          </w:divBdr>
          <w:divsChild>
            <w:div w:id="1109856305">
              <w:marLeft w:val="0"/>
              <w:marRight w:val="0"/>
              <w:marTop w:val="0"/>
              <w:marBottom w:val="0"/>
              <w:divBdr>
                <w:top w:val="none" w:sz="0" w:space="0" w:color="auto"/>
                <w:left w:val="none" w:sz="0" w:space="0" w:color="auto"/>
                <w:bottom w:val="none" w:sz="0" w:space="0" w:color="auto"/>
                <w:right w:val="none" w:sz="0" w:space="0" w:color="auto"/>
              </w:divBdr>
            </w:div>
          </w:divsChild>
        </w:div>
        <w:div w:id="2120635570">
          <w:marLeft w:val="0"/>
          <w:marRight w:val="0"/>
          <w:marTop w:val="0"/>
          <w:marBottom w:val="0"/>
          <w:divBdr>
            <w:top w:val="none" w:sz="0" w:space="0" w:color="auto"/>
            <w:left w:val="none" w:sz="0" w:space="0" w:color="auto"/>
            <w:bottom w:val="none" w:sz="0" w:space="0" w:color="auto"/>
            <w:right w:val="none" w:sz="0" w:space="0" w:color="auto"/>
          </w:divBdr>
        </w:div>
        <w:div w:id="1356662499">
          <w:marLeft w:val="0"/>
          <w:marRight w:val="0"/>
          <w:marTop w:val="0"/>
          <w:marBottom w:val="0"/>
          <w:divBdr>
            <w:top w:val="none" w:sz="0" w:space="0" w:color="auto"/>
            <w:left w:val="none" w:sz="0" w:space="0" w:color="auto"/>
            <w:bottom w:val="none" w:sz="0" w:space="0" w:color="auto"/>
            <w:right w:val="none" w:sz="0" w:space="0" w:color="auto"/>
          </w:divBdr>
        </w:div>
        <w:div w:id="806095229">
          <w:marLeft w:val="0"/>
          <w:marRight w:val="0"/>
          <w:marTop w:val="0"/>
          <w:marBottom w:val="0"/>
          <w:divBdr>
            <w:top w:val="none" w:sz="0" w:space="0" w:color="auto"/>
            <w:left w:val="none" w:sz="0" w:space="0" w:color="auto"/>
            <w:bottom w:val="none" w:sz="0" w:space="0" w:color="auto"/>
            <w:right w:val="none" w:sz="0" w:space="0" w:color="auto"/>
          </w:divBdr>
        </w:div>
      </w:divsChild>
    </w:div>
    <w:div w:id="2137412065">
      <w:bodyDiv w:val="1"/>
      <w:marLeft w:val="0"/>
      <w:marRight w:val="0"/>
      <w:marTop w:val="0"/>
      <w:marBottom w:val="0"/>
      <w:divBdr>
        <w:top w:val="none" w:sz="0" w:space="0" w:color="auto"/>
        <w:left w:val="none" w:sz="0" w:space="0" w:color="auto"/>
        <w:bottom w:val="none" w:sz="0" w:space="0" w:color="auto"/>
        <w:right w:val="none" w:sz="0" w:space="0" w:color="auto"/>
      </w:divBdr>
    </w:div>
    <w:div w:id="2137596397">
      <w:bodyDiv w:val="1"/>
      <w:marLeft w:val="0"/>
      <w:marRight w:val="0"/>
      <w:marTop w:val="0"/>
      <w:marBottom w:val="0"/>
      <w:divBdr>
        <w:top w:val="none" w:sz="0" w:space="0" w:color="auto"/>
        <w:left w:val="none" w:sz="0" w:space="0" w:color="auto"/>
        <w:bottom w:val="none" w:sz="0" w:space="0" w:color="auto"/>
        <w:right w:val="none" w:sz="0" w:space="0" w:color="auto"/>
      </w:divBdr>
    </w:div>
    <w:div w:id="2137749986">
      <w:bodyDiv w:val="1"/>
      <w:marLeft w:val="0"/>
      <w:marRight w:val="0"/>
      <w:marTop w:val="0"/>
      <w:marBottom w:val="0"/>
      <w:divBdr>
        <w:top w:val="none" w:sz="0" w:space="0" w:color="auto"/>
        <w:left w:val="none" w:sz="0" w:space="0" w:color="auto"/>
        <w:bottom w:val="none" w:sz="0" w:space="0" w:color="auto"/>
        <w:right w:val="none" w:sz="0" w:space="0" w:color="auto"/>
      </w:divBdr>
      <w:divsChild>
        <w:div w:id="1407148327">
          <w:marLeft w:val="0"/>
          <w:marRight w:val="0"/>
          <w:marTop w:val="0"/>
          <w:marBottom w:val="0"/>
          <w:divBdr>
            <w:top w:val="none" w:sz="0" w:space="0" w:color="auto"/>
            <w:left w:val="none" w:sz="0" w:space="0" w:color="auto"/>
            <w:bottom w:val="none" w:sz="0" w:space="0" w:color="auto"/>
            <w:right w:val="none" w:sz="0" w:space="0" w:color="auto"/>
          </w:divBdr>
          <w:divsChild>
            <w:div w:id="1075198655">
              <w:marLeft w:val="0"/>
              <w:marRight w:val="0"/>
              <w:marTop w:val="0"/>
              <w:marBottom w:val="0"/>
              <w:divBdr>
                <w:top w:val="none" w:sz="0" w:space="0" w:color="auto"/>
                <w:left w:val="none" w:sz="0" w:space="0" w:color="auto"/>
                <w:bottom w:val="none" w:sz="0" w:space="0" w:color="auto"/>
                <w:right w:val="none" w:sz="0" w:space="0" w:color="auto"/>
              </w:divBdr>
            </w:div>
          </w:divsChild>
        </w:div>
        <w:div w:id="1018234482">
          <w:marLeft w:val="0"/>
          <w:marRight w:val="0"/>
          <w:marTop w:val="0"/>
          <w:marBottom w:val="0"/>
          <w:divBdr>
            <w:top w:val="none" w:sz="0" w:space="0" w:color="auto"/>
            <w:left w:val="none" w:sz="0" w:space="0" w:color="auto"/>
            <w:bottom w:val="none" w:sz="0" w:space="0" w:color="auto"/>
            <w:right w:val="none" w:sz="0" w:space="0" w:color="auto"/>
          </w:divBdr>
        </w:div>
        <w:div w:id="1427724168">
          <w:marLeft w:val="0"/>
          <w:marRight w:val="0"/>
          <w:marTop w:val="0"/>
          <w:marBottom w:val="0"/>
          <w:divBdr>
            <w:top w:val="none" w:sz="0" w:space="0" w:color="auto"/>
            <w:left w:val="none" w:sz="0" w:space="0" w:color="auto"/>
            <w:bottom w:val="none" w:sz="0" w:space="0" w:color="auto"/>
            <w:right w:val="none" w:sz="0" w:space="0" w:color="auto"/>
          </w:divBdr>
        </w:div>
        <w:div w:id="648948220">
          <w:marLeft w:val="0"/>
          <w:marRight w:val="0"/>
          <w:marTop w:val="0"/>
          <w:marBottom w:val="0"/>
          <w:divBdr>
            <w:top w:val="none" w:sz="0" w:space="0" w:color="auto"/>
            <w:left w:val="none" w:sz="0" w:space="0" w:color="auto"/>
            <w:bottom w:val="none" w:sz="0" w:space="0" w:color="auto"/>
            <w:right w:val="none" w:sz="0" w:space="0" w:color="auto"/>
          </w:divBdr>
        </w:div>
        <w:div w:id="1280145534">
          <w:marLeft w:val="0"/>
          <w:marRight w:val="0"/>
          <w:marTop w:val="0"/>
          <w:marBottom w:val="0"/>
          <w:divBdr>
            <w:top w:val="none" w:sz="0" w:space="0" w:color="auto"/>
            <w:left w:val="none" w:sz="0" w:space="0" w:color="auto"/>
            <w:bottom w:val="none" w:sz="0" w:space="0" w:color="auto"/>
            <w:right w:val="none" w:sz="0" w:space="0" w:color="auto"/>
          </w:divBdr>
        </w:div>
        <w:div w:id="493957987">
          <w:marLeft w:val="0"/>
          <w:marRight w:val="0"/>
          <w:marTop w:val="0"/>
          <w:marBottom w:val="0"/>
          <w:divBdr>
            <w:top w:val="none" w:sz="0" w:space="0" w:color="auto"/>
            <w:left w:val="none" w:sz="0" w:space="0" w:color="auto"/>
            <w:bottom w:val="none" w:sz="0" w:space="0" w:color="auto"/>
            <w:right w:val="none" w:sz="0" w:space="0" w:color="auto"/>
          </w:divBdr>
        </w:div>
        <w:div w:id="2006786394">
          <w:marLeft w:val="0"/>
          <w:marRight w:val="0"/>
          <w:marTop w:val="0"/>
          <w:marBottom w:val="0"/>
          <w:divBdr>
            <w:top w:val="none" w:sz="0" w:space="0" w:color="auto"/>
            <w:left w:val="none" w:sz="0" w:space="0" w:color="auto"/>
            <w:bottom w:val="none" w:sz="0" w:space="0" w:color="auto"/>
            <w:right w:val="none" w:sz="0" w:space="0" w:color="auto"/>
          </w:divBdr>
        </w:div>
      </w:divsChild>
    </w:div>
    <w:div w:id="2137983588">
      <w:bodyDiv w:val="1"/>
      <w:marLeft w:val="0"/>
      <w:marRight w:val="0"/>
      <w:marTop w:val="0"/>
      <w:marBottom w:val="0"/>
      <w:divBdr>
        <w:top w:val="none" w:sz="0" w:space="0" w:color="auto"/>
        <w:left w:val="none" w:sz="0" w:space="0" w:color="auto"/>
        <w:bottom w:val="none" w:sz="0" w:space="0" w:color="auto"/>
        <w:right w:val="none" w:sz="0" w:space="0" w:color="auto"/>
      </w:divBdr>
    </w:div>
    <w:div w:id="2138061192">
      <w:bodyDiv w:val="1"/>
      <w:marLeft w:val="0"/>
      <w:marRight w:val="0"/>
      <w:marTop w:val="0"/>
      <w:marBottom w:val="0"/>
      <w:divBdr>
        <w:top w:val="none" w:sz="0" w:space="0" w:color="auto"/>
        <w:left w:val="none" w:sz="0" w:space="0" w:color="auto"/>
        <w:bottom w:val="none" w:sz="0" w:space="0" w:color="auto"/>
        <w:right w:val="none" w:sz="0" w:space="0" w:color="auto"/>
      </w:divBdr>
    </w:div>
    <w:div w:id="2138529048">
      <w:bodyDiv w:val="1"/>
      <w:marLeft w:val="0"/>
      <w:marRight w:val="0"/>
      <w:marTop w:val="0"/>
      <w:marBottom w:val="0"/>
      <w:divBdr>
        <w:top w:val="none" w:sz="0" w:space="0" w:color="auto"/>
        <w:left w:val="none" w:sz="0" w:space="0" w:color="auto"/>
        <w:bottom w:val="none" w:sz="0" w:space="0" w:color="auto"/>
        <w:right w:val="none" w:sz="0" w:space="0" w:color="auto"/>
      </w:divBdr>
    </w:div>
    <w:div w:id="2139756007">
      <w:bodyDiv w:val="1"/>
      <w:marLeft w:val="0"/>
      <w:marRight w:val="0"/>
      <w:marTop w:val="0"/>
      <w:marBottom w:val="0"/>
      <w:divBdr>
        <w:top w:val="none" w:sz="0" w:space="0" w:color="auto"/>
        <w:left w:val="none" w:sz="0" w:space="0" w:color="auto"/>
        <w:bottom w:val="none" w:sz="0" w:space="0" w:color="auto"/>
        <w:right w:val="none" w:sz="0" w:space="0" w:color="auto"/>
      </w:divBdr>
    </w:div>
    <w:div w:id="2139759592">
      <w:bodyDiv w:val="1"/>
      <w:marLeft w:val="0"/>
      <w:marRight w:val="0"/>
      <w:marTop w:val="0"/>
      <w:marBottom w:val="0"/>
      <w:divBdr>
        <w:top w:val="none" w:sz="0" w:space="0" w:color="auto"/>
        <w:left w:val="none" w:sz="0" w:space="0" w:color="auto"/>
        <w:bottom w:val="none" w:sz="0" w:space="0" w:color="auto"/>
        <w:right w:val="none" w:sz="0" w:space="0" w:color="auto"/>
      </w:divBdr>
    </w:div>
    <w:div w:id="2139954269">
      <w:bodyDiv w:val="1"/>
      <w:marLeft w:val="0"/>
      <w:marRight w:val="0"/>
      <w:marTop w:val="0"/>
      <w:marBottom w:val="0"/>
      <w:divBdr>
        <w:top w:val="none" w:sz="0" w:space="0" w:color="auto"/>
        <w:left w:val="none" w:sz="0" w:space="0" w:color="auto"/>
        <w:bottom w:val="none" w:sz="0" w:space="0" w:color="auto"/>
        <w:right w:val="none" w:sz="0" w:space="0" w:color="auto"/>
      </w:divBdr>
    </w:div>
    <w:div w:id="2140150545">
      <w:bodyDiv w:val="1"/>
      <w:marLeft w:val="0"/>
      <w:marRight w:val="0"/>
      <w:marTop w:val="0"/>
      <w:marBottom w:val="0"/>
      <w:divBdr>
        <w:top w:val="none" w:sz="0" w:space="0" w:color="auto"/>
        <w:left w:val="none" w:sz="0" w:space="0" w:color="auto"/>
        <w:bottom w:val="none" w:sz="0" w:space="0" w:color="auto"/>
        <w:right w:val="none" w:sz="0" w:space="0" w:color="auto"/>
      </w:divBdr>
      <w:divsChild>
        <w:div w:id="699286923">
          <w:marLeft w:val="0"/>
          <w:marRight w:val="0"/>
          <w:marTop w:val="0"/>
          <w:marBottom w:val="0"/>
          <w:divBdr>
            <w:top w:val="none" w:sz="0" w:space="0" w:color="auto"/>
            <w:left w:val="none" w:sz="0" w:space="0" w:color="auto"/>
            <w:bottom w:val="none" w:sz="0" w:space="0" w:color="auto"/>
            <w:right w:val="none" w:sz="0" w:space="0" w:color="auto"/>
          </w:divBdr>
        </w:div>
      </w:divsChild>
    </w:div>
    <w:div w:id="2140685208">
      <w:bodyDiv w:val="1"/>
      <w:marLeft w:val="0"/>
      <w:marRight w:val="0"/>
      <w:marTop w:val="0"/>
      <w:marBottom w:val="0"/>
      <w:divBdr>
        <w:top w:val="none" w:sz="0" w:space="0" w:color="auto"/>
        <w:left w:val="none" w:sz="0" w:space="0" w:color="auto"/>
        <w:bottom w:val="none" w:sz="0" w:space="0" w:color="auto"/>
        <w:right w:val="none" w:sz="0" w:space="0" w:color="auto"/>
      </w:divBdr>
    </w:div>
    <w:div w:id="2142382798">
      <w:bodyDiv w:val="1"/>
      <w:marLeft w:val="0"/>
      <w:marRight w:val="0"/>
      <w:marTop w:val="0"/>
      <w:marBottom w:val="0"/>
      <w:divBdr>
        <w:top w:val="none" w:sz="0" w:space="0" w:color="auto"/>
        <w:left w:val="none" w:sz="0" w:space="0" w:color="auto"/>
        <w:bottom w:val="none" w:sz="0" w:space="0" w:color="auto"/>
        <w:right w:val="none" w:sz="0" w:space="0" w:color="auto"/>
      </w:divBdr>
    </w:div>
    <w:div w:id="2143037995">
      <w:bodyDiv w:val="1"/>
      <w:marLeft w:val="0"/>
      <w:marRight w:val="0"/>
      <w:marTop w:val="0"/>
      <w:marBottom w:val="0"/>
      <w:divBdr>
        <w:top w:val="none" w:sz="0" w:space="0" w:color="auto"/>
        <w:left w:val="none" w:sz="0" w:space="0" w:color="auto"/>
        <w:bottom w:val="none" w:sz="0" w:space="0" w:color="auto"/>
        <w:right w:val="none" w:sz="0" w:space="0" w:color="auto"/>
      </w:divBdr>
      <w:divsChild>
        <w:div w:id="2072531874">
          <w:marLeft w:val="0"/>
          <w:marRight w:val="0"/>
          <w:marTop w:val="0"/>
          <w:marBottom w:val="0"/>
          <w:divBdr>
            <w:top w:val="none" w:sz="0" w:space="0" w:color="auto"/>
            <w:left w:val="none" w:sz="0" w:space="0" w:color="auto"/>
            <w:bottom w:val="none" w:sz="0" w:space="0" w:color="auto"/>
            <w:right w:val="none" w:sz="0" w:space="0" w:color="auto"/>
          </w:divBdr>
        </w:div>
      </w:divsChild>
    </w:div>
    <w:div w:id="2143229518">
      <w:bodyDiv w:val="1"/>
      <w:marLeft w:val="0"/>
      <w:marRight w:val="0"/>
      <w:marTop w:val="0"/>
      <w:marBottom w:val="0"/>
      <w:divBdr>
        <w:top w:val="none" w:sz="0" w:space="0" w:color="auto"/>
        <w:left w:val="none" w:sz="0" w:space="0" w:color="auto"/>
        <w:bottom w:val="none" w:sz="0" w:space="0" w:color="auto"/>
        <w:right w:val="none" w:sz="0" w:space="0" w:color="auto"/>
      </w:divBdr>
      <w:divsChild>
        <w:div w:id="1709724197">
          <w:marLeft w:val="0"/>
          <w:marRight w:val="0"/>
          <w:marTop w:val="0"/>
          <w:marBottom w:val="0"/>
          <w:divBdr>
            <w:top w:val="none" w:sz="0" w:space="0" w:color="auto"/>
            <w:left w:val="none" w:sz="0" w:space="0" w:color="auto"/>
            <w:bottom w:val="none" w:sz="0" w:space="0" w:color="auto"/>
            <w:right w:val="none" w:sz="0" w:space="0" w:color="auto"/>
          </w:divBdr>
        </w:div>
      </w:divsChild>
    </w:div>
    <w:div w:id="2143497426">
      <w:bodyDiv w:val="1"/>
      <w:marLeft w:val="0"/>
      <w:marRight w:val="0"/>
      <w:marTop w:val="0"/>
      <w:marBottom w:val="0"/>
      <w:divBdr>
        <w:top w:val="none" w:sz="0" w:space="0" w:color="auto"/>
        <w:left w:val="none" w:sz="0" w:space="0" w:color="auto"/>
        <w:bottom w:val="none" w:sz="0" w:space="0" w:color="auto"/>
        <w:right w:val="none" w:sz="0" w:space="0" w:color="auto"/>
      </w:divBdr>
    </w:div>
    <w:div w:id="2143576673">
      <w:bodyDiv w:val="1"/>
      <w:marLeft w:val="0"/>
      <w:marRight w:val="0"/>
      <w:marTop w:val="0"/>
      <w:marBottom w:val="0"/>
      <w:divBdr>
        <w:top w:val="none" w:sz="0" w:space="0" w:color="auto"/>
        <w:left w:val="none" w:sz="0" w:space="0" w:color="auto"/>
        <w:bottom w:val="none" w:sz="0" w:space="0" w:color="auto"/>
        <w:right w:val="none" w:sz="0" w:space="0" w:color="auto"/>
      </w:divBdr>
      <w:divsChild>
        <w:div w:id="1451625683">
          <w:marLeft w:val="0"/>
          <w:marRight w:val="0"/>
          <w:marTop w:val="0"/>
          <w:marBottom w:val="0"/>
          <w:divBdr>
            <w:top w:val="none" w:sz="0" w:space="0" w:color="auto"/>
            <w:left w:val="none" w:sz="0" w:space="0" w:color="auto"/>
            <w:bottom w:val="none" w:sz="0" w:space="0" w:color="auto"/>
            <w:right w:val="none" w:sz="0" w:space="0" w:color="auto"/>
          </w:divBdr>
        </w:div>
        <w:div w:id="1804686711">
          <w:marLeft w:val="0"/>
          <w:marRight w:val="0"/>
          <w:marTop w:val="0"/>
          <w:marBottom w:val="0"/>
          <w:divBdr>
            <w:top w:val="none" w:sz="0" w:space="0" w:color="auto"/>
            <w:left w:val="none" w:sz="0" w:space="0" w:color="auto"/>
            <w:bottom w:val="none" w:sz="0" w:space="0" w:color="auto"/>
            <w:right w:val="none" w:sz="0" w:space="0" w:color="auto"/>
          </w:divBdr>
        </w:div>
      </w:divsChild>
    </w:div>
    <w:div w:id="2143645449">
      <w:bodyDiv w:val="1"/>
      <w:marLeft w:val="0"/>
      <w:marRight w:val="0"/>
      <w:marTop w:val="0"/>
      <w:marBottom w:val="0"/>
      <w:divBdr>
        <w:top w:val="none" w:sz="0" w:space="0" w:color="auto"/>
        <w:left w:val="none" w:sz="0" w:space="0" w:color="auto"/>
        <w:bottom w:val="none" w:sz="0" w:space="0" w:color="auto"/>
        <w:right w:val="none" w:sz="0" w:space="0" w:color="auto"/>
      </w:divBdr>
    </w:div>
    <w:div w:id="2143880492">
      <w:bodyDiv w:val="1"/>
      <w:marLeft w:val="0"/>
      <w:marRight w:val="0"/>
      <w:marTop w:val="0"/>
      <w:marBottom w:val="0"/>
      <w:divBdr>
        <w:top w:val="none" w:sz="0" w:space="0" w:color="auto"/>
        <w:left w:val="none" w:sz="0" w:space="0" w:color="auto"/>
        <w:bottom w:val="none" w:sz="0" w:space="0" w:color="auto"/>
        <w:right w:val="none" w:sz="0" w:space="0" w:color="auto"/>
      </w:divBdr>
    </w:div>
    <w:div w:id="2143960499">
      <w:bodyDiv w:val="1"/>
      <w:marLeft w:val="0"/>
      <w:marRight w:val="0"/>
      <w:marTop w:val="0"/>
      <w:marBottom w:val="0"/>
      <w:divBdr>
        <w:top w:val="none" w:sz="0" w:space="0" w:color="auto"/>
        <w:left w:val="none" w:sz="0" w:space="0" w:color="auto"/>
        <w:bottom w:val="none" w:sz="0" w:space="0" w:color="auto"/>
        <w:right w:val="none" w:sz="0" w:space="0" w:color="auto"/>
      </w:divBdr>
    </w:div>
    <w:div w:id="2144151925">
      <w:bodyDiv w:val="1"/>
      <w:marLeft w:val="0"/>
      <w:marRight w:val="0"/>
      <w:marTop w:val="0"/>
      <w:marBottom w:val="0"/>
      <w:divBdr>
        <w:top w:val="none" w:sz="0" w:space="0" w:color="auto"/>
        <w:left w:val="none" w:sz="0" w:space="0" w:color="auto"/>
        <w:bottom w:val="none" w:sz="0" w:space="0" w:color="auto"/>
        <w:right w:val="none" w:sz="0" w:space="0" w:color="auto"/>
      </w:divBdr>
      <w:divsChild>
        <w:div w:id="536892702">
          <w:marLeft w:val="0"/>
          <w:marRight w:val="0"/>
          <w:marTop w:val="0"/>
          <w:marBottom w:val="0"/>
          <w:divBdr>
            <w:top w:val="none" w:sz="0" w:space="0" w:color="auto"/>
            <w:left w:val="none" w:sz="0" w:space="0" w:color="auto"/>
            <w:bottom w:val="none" w:sz="0" w:space="0" w:color="auto"/>
            <w:right w:val="none" w:sz="0" w:space="0" w:color="auto"/>
          </w:divBdr>
          <w:divsChild>
            <w:div w:id="1403600931">
              <w:marLeft w:val="0"/>
              <w:marRight w:val="0"/>
              <w:marTop w:val="0"/>
              <w:marBottom w:val="0"/>
              <w:divBdr>
                <w:top w:val="none" w:sz="0" w:space="0" w:color="auto"/>
                <w:left w:val="none" w:sz="0" w:space="0" w:color="auto"/>
                <w:bottom w:val="none" w:sz="0" w:space="0" w:color="auto"/>
                <w:right w:val="none" w:sz="0" w:space="0" w:color="auto"/>
              </w:divBdr>
            </w:div>
            <w:div w:id="1725179462">
              <w:marLeft w:val="0"/>
              <w:marRight w:val="0"/>
              <w:marTop w:val="0"/>
              <w:marBottom w:val="0"/>
              <w:divBdr>
                <w:top w:val="none" w:sz="0" w:space="0" w:color="auto"/>
                <w:left w:val="none" w:sz="0" w:space="0" w:color="auto"/>
                <w:bottom w:val="none" w:sz="0" w:space="0" w:color="auto"/>
                <w:right w:val="none" w:sz="0" w:space="0" w:color="auto"/>
              </w:divBdr>
            </w:div>
          </w:divsChild>
        </w:div>
        <w:div w:id="1801224077">
          <w:marLeft w:val="0"/>
          <w:marRight w:val="0"/>
          <w:marTop w:val="0"/>
          <w:marBottom w:val="0"/>
          <w:divBdr>
            <w:top w:val="none" w:sz="0" w:space="0" w:color="auto"/>
            <w:left w:val="none" w:sz="0" w:space="0" w:color="auto"/>
            <w:bottom w:val="none" w:sz="0" w:space="0" w:color="auto"/>
            <w:right w:val="none" w:sz="0" w:space="0" w:color="auto"/>
          </w:divBdr>
          <w:divsChild>
            <w:div w:id="3429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6509">
      <w:bodyDiv w:val="1"/>
      <w:marLeft w:val="0"/>
      <w:marRight w:val="0"/>
      <w:marTop w:val="0"/>
      <w:marBottom w:val="0"/>
      <w:divBdr>
        <w:top w:val="none" w:sz="0" w:space="0" w:color="auto"/>
        <w:left w:val="none" w:sz="0" w:space="0" w:color="auto"/>
        <w:bottom w:val="none" w:sz="0" w:space="0" w:color="auto"/>
        <w:right w:val="none" w:sz="0" w:space="0" w:color="auto"/>
      </w:divBdr>
    </w:div>
    <w:div w:id="2144232974">
      <w:bodyDiv w:val="1"/>
      <w:marLeft w:val="0"/>
      <w:marRight w:val="0"/>
      <w:marTop w:val="0"/>
      <w:marBottom w:val="0"/>
      <w:divBdr>
        <w:top w:val="none" w:sz="0" w:space="0" w:color="auto"/>
        <w:left w:val="none" w:sz="0" w:space="0" w:color="auto"/>
        <w:bottom w:val="none" w:sz="0" w:space="0" w:color="auto"/>
        <w:right w:val="none" w:sz="0" w:space="0" w:color="auto"/>
      </w:divBdr>
    </w:div>
    <w:div w:id="2145661198">
      <w:bodyDiv w:val="1"/>
      <w:marLeft w:val="0"/>
      <w:marRight w:val="0"/>
      <w:marTop w:val="0"/>
      <w:marBottom w:val="0"/>
      <w:divBdr>
        <w:top w:val="none" w:sz="0" w:space="0" w:color="auto"/>
        <w:left w:val="none" w:sz="0" w:space="0" w:color="auto"/>
        <w:bottom w:val="none" w:sz="0" w:space="0" w:color="auto"/>
        <w:right w:val="none" w:sz="0" w:space="0" w:color="auto"/>
      </w:divBdr>
    </w:div>
    <w:div w:id="2145852830">
      <w:bodyDiv w:val="1"/>
      <w:marLeft w:val="0"/>
      <w:marRight w:val="0"/>
      <w:marTop w:val="0"/>
      <w:marBottom w:val="0"/>
      <w:divBdr>
        <w:top w:val="none" w:sz="0" w:space="0" w:color="auto"/>
        <w:left w:val="none" w:sz="0" w:space="0" w:color="auto"/>
        <w:bottom w:val="none" w:sz="0" w:space="0" w:color="auto"/>
        <w:right w:val="none" w:sz="0" w:space="0" w:color="auto"/>
      </w:divBdr>
    </w:div>
    <w:div w:id="2146579659">
      <w:bodyDiv w:val="1"/>
      <w:marLeft w:val="0"/>
      <w:marRight w:val="0"/>
      <w:marTop w:val="0"/>
      <w:marBottom w:val="0"/>
      <w:divBdr>
        <w:top w:val="none" w:sz="0" w:space="0" w:color="auto"/>
        <w:left w:val="none" w:sz="0" w:space="0" w:color="auto"/>
        <w:bottom w:val="none" w:sz="0" w:space="0" w:color="auto"/>
        <w:right w:val="none" w:sz="0" w:space="0" w:color="auto"/>
      </w:divBdr>
    </w:div>
    <w:div w:id="2147237991">
      <w:bodyDiv w:val="1"/>
      <w:marLeft w:val="0"/>
      <w:marRight w:val="0"/>
      <w:marTop w:val="0"/>
      <w:marBottom w:val="0"/>
      <w:divBdr>
        <w:top w:val="none" w:sz="0" w:space="0" w:color="auto"/>
        <w:left w:val="none" w:sz="0" w:space="0" w:color="auto"/>
        <w:bottom w:val="none" w:sz="0" w:space="0" w:color="auto"/>
        <w:right w:val="none" w:sz="0" w:space="0" w:color="auto"/>
      </w:divBdr>
    </w:div>
    <w:div w:id="214730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edicaidplanningassistance.org/medicaid-eligibility-massachusetts/" TargetMode="External"/><Relationship Id="rId21" Type="http://schemas.openxmlformats.org/officeDocument/2006/relationships/hyperlink" Target="https://www.mass.gov/news/governor-healey-launches-campaign-to-help-more-people-enter-mental-health-careers" TargetMode="External"/><Relationship Id="rId42" Type="http://schemas.openxmlformats.org/officeDocument/2006/relationships/hyperlink" Target="https://assets.informz.net/mhalink/data/images/May2026ThroughputReportDraft.pdf" TargetMode="External"/><Relationship Id="rId63" Type="http://schemas.openxmlformats.org/officeDocument/2006/relationships/hyperlink" Target="https://us06web.zoom.us/webinar/register/4417864565322/WN_VGIUgDHTTemyf5l-ep_O-g" TargetMode="External"/><Relationship Id="rId84" Type="http://schemas.openxmlformats.org/officeDocument/2006/relationships/hyperlink" Target="https://www.businessinsider.com/mom-alzheimers-long-term-memory-care-cost-2026-7" TargetMode="External"/><Relationship Id="rId138" Type="http://schemas.openxmlformats.org/officeDocument/2006/relationships/hyperlink" Target="https://projects.propublica.org/nursing-homes/findings/search?search=&amp;states=%5B%22Massachusetts%22%5D&amp;affiliate=%5B%5D&amp;start=&amp;end=&amp;def_type=%5B%5D&amp;ss=%5B%22D%22%5D&amp;def_cat=%5B%5D&amp;def_tag=%5B%5D&amp;toggle=text" TargetMode="External"/><Relationship Id="rId159" Type="http://schemas.openxmlformats.org/officeDocument/2006/relationships/hyperlink" Target="mailto:bhenning@bostoncil.org" TargetMode="External"/><Relationship Id="rId170" Type="http://schemas.openxmlformats.org/officeDocument/2006/relationships/hyperlink" Target="mailto:baskinfrank19@gmail.com" TargetMode="External"/><Relationship Id="rId107" Type="http://schemas.openxmlformats.org/officeDocument/2006/relationships/hyperlink" Target="https://okayboomer.substack.com/" TargetMode="External"/><Relationship Id="rId11" Type="http://schemas.openxmlformats.org/officeDocument/2006/relationships/hyperlink" Target="https://www.mcknights.com/news/ventilator-use-poor-nursing-home-care-quality-linked-to-c-auris-fungus-transmission-study-finds/" TargetMode="External"/><Relationship Id="rId32" Type="http://schemas.openxmlformats.org/officeDocument/2006/relationships/hyperlink" Target="https://www.cdc.gov/cfa-modeling-and-forecasting/rt-estimates/index.html?utm_source=&amp;tab=0" TargetMode="External"/><Relationship Id="rId53" Type="http://schemas.openxmlformats.org/officeDocument/2006/relationships/hyperlink" Target="https://massterlist.com/job-board/" TargetMode="External"/><Relationship Id="rId74" Type="http://schemas.openxmlformats.org/officeDocument/2006/relationships/hyperlink" Target="https://justiceinaging.org/25-common-nursing-home-problems/" TargetMode="External"/><Relationship Id="rId128" Type="http://schemas.openxmlformats.org/officeDocument/2006/relationships/hyperlink" Target="https://www.mass.gov/doc/mfp-demonstration-fact-sheet-accessible-version/download" TargetMode="External"/><Relationship Id="rId149" Type="http://schemas.openxmlformats.org/officeDocument/2006/relationships/hyperlink" Target="https://dignityalliancema.org/legislative-endorsements/" TargetMode="External"/><Relationship Id="rId5" Type="http://schemas.openxmlformats.org/officeDocument/2006/relationships/webSettings" Target="webSettings.xml"/><Relationship Id="rId95" Type="http://schemas.openxmlformats.org/officeDocument/2006/relationships/hyperlink" Target="https://bookshop.org/p/books/a-perfect-turmoil-walter-e-fernald-and-the-struggle-to-care-for-america-s-disabled/21667832?ean=9781954276420&amp;utm_source=substack&amp;utm_medium=email" TargetMode="External"/><Relationship Id="rId160" Type="http://schemas.openxmlformats.org/officeDocument/2006/relationships/hyperlink" Target="mailto:paul.lanzikos@gmail.com" TargetMode="External"/><Relationship Id="rId181" Type="http://schemas.openxmlformats.org/officeDocument/2006/relationships/hyperlink" Target="https://dignityalliancema.org/dignity-digest/" TargetMode="External"/><Relationship Id="rId22" Type="http://schemas.openxmlformats.org/officeDocument/2006/relationships/hyperlink" Target="https://wapo.st/461XzED" TargetMode="External"/><Relationship Id="rId43" Type="http://schemas.openxmlformats.org/officeDocument/2006/relationships/hyperlink" Target="https://dignityalliancema.org/wp-content/uploads/2026/08/Study-and-Report-on-the-Need-and-Feasibility-of-Qualified-Professional-Guardians-8.4.2026.pdf" TargetMode="External"/><Relationship Id="rId64" Type="http://schemas.openxmlformats.org/officeDocument/2006/relationships/hyperlink" Target="https://www.benrose.org/event/what-the-midterms-mean-for-older-adults/?utm_medium=email&amp;_hsenc=p2ANqtz--PwzsqoBiV39tPOXJny7gbzh0xknibqeD0xZhr52xZ8HZRGrbVcOkzFARcl0mbvGlXCdkHXparmNhCdIKQyYZ1pgh2pg&amp;_hsmi=435611569&amp;utm_content=435611569&amp;utm_source=hs_email" TargetMode="External"/><Relationship Id="rId118" Type="http://schemas.openxmlformats.org/officeDocument/2006/relationships/hyperlink" Target="https://www.medicaidplanningassistance.org/medicaid-eligibility-massachusetts/" TargetMode="External"/><Relationship Id="rId139" Type="http://schemas.openxmlformats.org/officeDocument/2006/relationships/hyperlink" Target="https://projects.propublica.org/nursing-homes/findings/search?search=&amp;states=%5B%22Massachusetts%22%5D&amp;affiliate=%5B%5D&amp;start=&amp;end=&amp;def_type=%5B%5D&amp;ss=%5B%22E%22%5D&amp;def_cat=%5B%5D&amp;def_tag=%5B%5D&amp;toggle=text" TargetMode="External"/><Relationship Id="rId85" Type="http://schemas.openxmlformats.org/officeDocument/2006/relationships/hyperlink" Target="https://www.businessinsider.com/inside-britney-spears-conservatorship-freebritney-movement-2020-12" TargetMode="External"/><Relationship Id="rId150" Type="http://schemas.openxmlformats.org/officeDocument/2006/relationships/hyperlink" Target="https://dignityalliancema.org/federal-legislative-endorsements/" TargetMode="External"/><Relationship Id="rId171" Type="http://schemas.openxmlformats.org/officeDocument/2006/relationships/hyperlink" Target="mailto:cdhoeh@gmail.com" TargetMode="External"/><Relationship Id="rId12" Type="http://schemas.openxmlformats.org/officeDocument/2006/relationships/hyperlink" Target="https://www.washingtonpost.com/world/2026/08/30/an-aging-population-china-inspires-new-industry-adult-children-hire/?pwapi_token=eyJ0eXAiOiJKV1QiLCJhbGciOiJIUzI1NiJ9.eyJyZWFzb24iOiJnaWZ0IiwibmJmIjoxNzg4MDYyNDAwLCJpc3MiOiJzdWJzY3JpcHRpb25zIiwiZXhwIjoxNzg5NDQ0Nzk5LCJpYXQiOjE3ODgwNjI0MDAsImp0aSI6IjY1YTRlZmEyLWU1ZjItNDgwZS05YTNjLTIwNTdiNjMwN2IwOSIsInVybCI6Imh0dHBzOi8vd3d3Lndhc2hpbmd0b25wb3N0LmNvbS93b3JsZC8yMDI2LzA4LzMwL2FuLWFnaW5nLXBvcHVsYXRpb24tY2hpbmEtaW5zcGlyZXMtbmV3LWluZHVzdHJ5LWFkdWx0LWNoaWxkcmVuLWhpcmUvIn0.sEwlm745spd54j1cUR72_qKZIFlKS4gho623qojVVEw" TargetMode="External"/><Relationship Id="rId33" Type="http://schemas.openxmlformats.org/officeDocument/2006/relationships/hyperlink" Target="https://www.washingtonpost.com/health/2026/08/27/fda-just-approved-updated-covid-shots-heres-what-know-cases-rise/" TargetMode="External"/><Relationship Id="rId108" Type="http://schemas.openxmlformats.org/officeDocument/2006/relationships/hyperlink" Target="https://dignityalliancema.org/resources/" TargetMode="External"/><Relationship Id="rId129" Type="http://schemas.openxmlformats.org/officeDocument/2006/relationships/hyperlink" Target="https://dignityalliancema.org/2025/04/07/nursing-home-closures-since-july-2021/" TargetMode="External"/><Relationship Id="rId54" Type="http://schemas.openxmlformats.org/officeDocument/2006/relationships/hyperlink" Target="https://www.mass.gov/event/comprehensive-annual-independent-living-social-services-plan-for-fiscal-year-2027-public-hearing-09-01-2026" TargetMode="External"/><Relationship Id="rId75" Type="http://schemas.openxmlformats.org/officeDocument/2006/relationships/hyperlink" Target="https://www.washingtonpost.com/health/2026/08/27/fda-just-approved-updated-covid-shots-heres-what-know-cases-rise/" TargetMode="External"/><Relationship Id="rId96" Type="http://schemas.openxmlformats.org/officeDocument/2006/relationships/hyperlink" Target="https://press.uchicago.edu/ucp/books/book/chicago/A/bo236968182.html" TargetMode="External"/><Relationship Id="rId140" Type="http://schemas.openxmlformats.org/officeDocument/2006/relationships/hyperlink" Target="https://projects.propublica.org/nursing-homes/findings/search?search=&amp;states=%5B%22Massachusetts%22%5D&amp;affiliate=%5B%5D&amp;start=&amp;end=&amp;def_type=%5B%5D&amp;ss=%5B%22F%22%5D&amp;def_cat=%5B%5D&amp;def_tag=%5B%5D&amp;toggle=text" TargetMode="External"/><Relationship Id="rId161" Type="http://schemas.openxmlformats.org/officeDocument/2006/relationships/hyperlink" Target="mailto:jford@njc-ma.org" TargetMode="External"/><Relationship Id="rId182" Type="http://schemas.openxmlformats.org/officeDocument/2006/relationships/hyperlink" Target="http://www.DignityAllianceMA.org" TargetMode="External"/><Relationship Id="rId6" Type="http://schemas.openxmlformats.org/officeDocument/2006/relationships/footnotes" Target="footnotes.xml"/><Relationship Id="rId23" Type="http://schemas.openxmlformats.org/officeDocument/2006/relationships/hyperlink" Target="https://medicareadvocacy.org/articles/weekly-update-archive/?emci=a04606f7-41a2-f111-9b33-0022482a9bea&amp;emdi=860d3cd9-49a2-f111-9b33-0022482a9bea&amp;ceid=11636676" TargetMode="External"/><Relationship Id="rId119" Type="http://schemas.openxmlformats.org/officeDocument/2006/relationships/hyperlink" Target="https://www.medicaidplanningassistance.org/medicaid-eligibility-massachusetts/" TargetMode="External"/><Relationship Id="rId44" Type="http://schemas.openxmlformats.org/officeDocument/2006/relationships/hyperlink" Target="https://guardianship.institute/" TargetMode="External"/><Relationship Id="rId65" Type="http://schemas.openxmlformats.org/officeDocument/2006/relationships/hyperlink" Target="https://click.everyaction.com/k/137976279/642563166/-118387443?nvep=ew0KICAiVGVuYW50VXJpIjogIm5ncHZhbjovL3Zhbi9FQS9FQTAwMi8xLzYzODUyIiwNCiAgIkRpc3RyaWJ1dGlvblVuaXF1ZUlkIjogIjllZTQzNDU5LTgwYTEtZjExMS05YjMzLTAwMjI0ODJhOWYxZCIsDQogICJFbWFpbEFkZHJlc3MiOiAicGpsYW56aWtvc0BnbWFpbC5jb20iDQp9&amp;hmac=IcLGBLpjfBtXyDVjcjY331ZBUTpIR-vlx53oND4WH2Y=&amp;emci=996cbba4-727c-f111-b337-000d3a1558ce&amp;emdi=9ee43459-80a1-f111-9b33-0022482a9f1d&amp;ceid=9922094" TargetMode="External"/><Relationship Id="rId86" Type="http://schemas.openxmlformats.org/officeDocument/2006/relationships/hyperlink" Target="https://catalyst.nejm.org/doi/full/10.1056/CAT.26.0518?query=CON&amp;ssotoken=U2FsdGVkX187PWLu5OTfJcLW3Brc8Dw7cJm%2BL69WSXq0LtqPQY6VUKndffl881zy50Vqvu7Vj9tKvYwE5UITX41JdpPGhH49EKSitcMDZkDMcvpEoQp42CRnmiCYu2tS80GPlZ1%2BJXlZ2DefF4QObTCcumiRWtZnqrUy8p%2BmAzKzmM3bva3q%2BvwnO1KvEGOu3Xo3kZooCfUS%2BmFf5oncIA%3D%3D&amp;cid=DM2463059_Catalyst_Non_Subscriber&amp;bid=-633808801" TargetMode="External"/><Relationship Id="rId130" Type="http://schemas.openxmlformats.org/officeDocument/2006/relationships/hyperlink" Target="https://dignityalliancema.org/2025/04/07/list-of-determination-of-need-applications/" TargetMode="External"/><Relationship Id="rId151" Type="http://schemas.openxmlformats.org/officeDocument/2006/relationships/hyperlink" Target="https://dignityalliancema.org/about/working-groups/" TargetMode="External"/><Relationship Id="rId172" Type="http://schemas.openxmlformats.org/officeDocument/2006/relationships/hyperlink" Target="mailto:jimlomastro@comcast.net" TargetMode="External"/><Relationship Id="rId13" Type="http://schemas.openxmlformats.org/officeDocument/2006/relationships/hyperlink" Target="https://www.scientificamerican.com/article/supercentenarians-have-a-cellular-superpower/?utm_source=Klaviyo&amp;utm_medium=email&amp;utm_campaign=Health+%26+Medicine+8%2F24%2F26&amp;utm_term=Super+agers+have+an+immune+system+superpower&amp;_kx=qJZdIQu5RwnR3__5Cx6c_SiBVSz7-0mr9ItgiVBr8lU.WEer5A" TargetMode="External"/><Relationship Id="rId18" Type="http://schemas.openxmlformats.org/officeDocument/2006/relationships/hyperlink" Target="https://catalyst.nejm.org/doi/full/10.1056/CAT.26.0518?query=CON&amp;ssotoken=U2FsdGVkX187PWLu5OTfJcLW3Brc8Dw7cJm%2BL69WSXq0LtqPQY6VUKndffl881zy50Vqvu7Vj9tKvYwE5UITX41JdpPGhH49EKSitcMDZkDMcvpEoQp42CRnmiCYu2tS80GPlZ1%2BJXlZ2DefF4QObTCcumiRWtZnqrUy8p%2BmAzKzmM3bva3q%2BvwnO1KvEGOu3Xo3kZooCfUS%2BmFf5oncIA%3D%3D&amp;cid=DM2463059_Catalyst_Non_Subscriber&amp;bid=-633808801" TargetMode="External"/><Relationship Id="rId39" Type="http://schemas.openxmlformats.org/officeDocument/2006/relationships/hyperlink" Target="https://podcasts.apple.com/us/podcast/%2472-80-project/id6806914943" TargetMode="External"/><Relationship Id="rId109" Type="http://schemas.openxmlformats.org/officeDocument/2006/relationships/hyperlink" Target="https://dignityalliancema.org/funding-opportunities/" TargetMode="External"/><Relationship Id="rId34" Type="http://schemas.openxmlformats.org/officeDocument/2006/relationships/hyperlink" Target="https://www.researchgate.net/profile/Kosuke-Hashimoto" TargetMode="External"/><Relationship Id="rId50" Type="http://schemas.openxmlformats.org/officeDocument/2006/relationships/hyperlink" Target="https://www.bostonglobe.com/2025/12/09/metro/somerville-cambridge-pat-jehlen-state-house-senate-reelection/?p1=Article_Inline_Text_Link" TargetMode="External"/><Relationship Id="rId55" Type="http://schemas.openxmlformats.org/officeDocument/2006/relationships/hyperlink" Target="https://www.mass.gov/event/comprehensive-annual-independent-living-social-services-plan-for-fiscal-year-2027-public-hearing-09-01-2026" TargetMode="External"/><Relationship Id="rId76" Type="http://schemas.openxmlformats.org/officeDocument/2006/relationships/hyperlink" Target="https://www.nytimes.com/2026/08/27/well/live/covid-vaccines-fall-2026.html?unlocked_article_code=1.9lA.zC-p.r8sEjx9Fecqe&amp;smid=url-share" TargetMode="External"/><Relationship Id="rId97" Type="http://schemas.openxmlformats.org/officeDocument/2006/relationships/hyperlink" Target="https://press.uchicago.edu/ucp/books/author/G/M/au5524444.html" TargetMode="External"/><Relationship Id="rId104" Type="http://schemas.openxmlformats.org/officeDocument/2006/relationships/hyperlink" Target="https://tinyurl.com/DignityLegislativeEndorsements" TargetMode="External"/><Relationship Id="rId120" Type="http://schemas.openxmlformats.org/officeDocument/2006/relationships/hyperlink" Target="https://www.medicaidplanningassistance.org/medicaid-eligibility-massachusetts/" TargetMode="External"/><Relationship Id="rId125" Type="http://schemas.openxmlformats.org/officeDocument/2006/relationships/hyperlink" Target="https://www.mass.gov/doc/mfp-demonstration-brochure/download" TargetMode="External"/><Relationship Id="rId141" Type="http://schemas.openxmlformats.org/officeDocument/2006/relationships/hyperlink" Target="https://projects.propublica.org/nursing-homes/findings/search?search=&amp;states=%5B%22Massachusetts%22%5D&amp;affiliate=%5B%5D&amp;start=&amp;end=&amp;def_type=%5B%5D&amp;ss=%5B%22G%22%5D&amp;def_cat=%5B%5D&amp;def_tag=%5B%5D&amp;toggle=text" TargetMode="External"/><Relationship Id="rId146"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67" Type="http://schemas.openxmlformats.org/officeDocument/2006/relationships/hyperlink" Target="mailto:sschwartz@cpr-ma.org" TargetMode="External"/><Relationship Id="rId188"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dignityalliancema.org/webinars-and-online-sessions/" TargetMode="External"/><Relationship Id="rId92" Type="http://schemas.openxmlformats.org/officeDocument/2006/relationships/hyperlink" Target="https://tinyurl.com/ForgetMeNotPNA" TargetMode="External"/><Relationship Id="rId162" Type="http://schemas.openxmlformats.org/officeDocument/2006/relationships/hyperlink" Target="mailto:baskinfrank19@gmail.com" TargetMode="External"/><Relationship Id="rId183"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www.mass.gov/news/governor-maura-healey-awards-179-million-to-improve-community-health-across-massachusetts" TargetMode="External"/><Relationship Id="rId24" Type="http://schemas.openxmlformats.org/officeDocument/2006/relationships/hyperlink" Target="https://www.nytimes.com/2026/08/21/us/bryan-johnson-biohacker-autoimmune-gastritis.html?unlocked_article_code=1.8VA.Q0sM.RpV23sq0eCct&amp;smid=url-share" TargetMode="External"/><Relationship Id="rId40" Type="http://schemas.openxmlformats.org/officeDocument/2006/relationships/hyperlink" Target="https://www.bostonglobe.com/2026/08/31/opinion/guardian-incapacitated-adults/?s_campaign=sharetool_copypaste_view" TargetMode="External"/><Relationship Id="rId45" Type="http://schemas.openxmlformats.org/officeDocument/2006/relationships/hyperlink" Target="https://malegislature.gov/Bills/194/H4329" TargetMode="External"/><Relationship Id="rId66" Type="http://schemas.openxmlformats.org/officeDocument/2006/relationships/hyperlink" Target="https://click.everyaction.com/k/137976277/642563165/-118387443?nvep=ew0KICAiVGVuYW50VXJpIjogIm5ncHZhbjovL3Zhbi9FQS9FQTAwMi8xLzYzODUyIiwNCiAgIkRpc3RyaWJ1dGlvblVuaXF1ZUlkIjogIjllZTQzNDU5LTgwYTEtZjExMS05YjMzLTAwMjI0ODJhOWYxZCIsDQogICJFbWFpbEFkZHJlc3MiOiAicGpsYW56aWtvc0BnbWFpbC5jb20iDQp9&amp;hmac=IcLGBLpjfBtXyDVjcjY331ZBUTpIR-vlx53oND4WH2Y=&amp;emci=996cbba4-727c-f111-b337-000d3a1558ce&amp;emdi=9ee43459-80a1-f111-9b33-0022482a9f1d&amp;ceid=9922094" TargetMode="External"/><Relationship Id="rId87" Type="http://schemas.openxmlformats.org/officeDocument/2006/relationships/hyperlink" Target="https://www.mass.gov/news/governor-maura-healey-awards-179-million-to-improve-community-health-across-massachusetts" TargetMode="External"/><Relationship Id="rId110" Type="http://schemas.openxmlformats.org/officeDocument/2006/relationships/hyperlink" Target="https://dignityalliancema.org/about/organizations/" TargetMode="External"/><Relationship Id="rId115" Type="http://schemas.openxmlformats.org/officeDocument/2006/relationships/hyperlink" Target="https://www.medicaidplanningassistance.org/medicaid-eligibility-massachusetts/" TargetMode="External"/><Relationship Id="rId131" Type="http://schemas.openxmlformats.org/officeDocument/2006/relationships/hyperlink" Target="https://www.mass.gov/info-details/town-of-nantucket-long-term-care-substantial-capital-expenditure" TargetMode="External"/><Relationship Id="rId136" Type="http://schemas.openxmlformats.org/officeDocument/2006/relationships/hyperlink" Target="https://projects.propublica.org/nursing-homes/findings/search?search=&amp;states=%5B%22Massachusetts%22%5D&amp;affiliate=%5B%5D&amp;start=&amp;end=&amp;def_type=%5B%5D&amp;ss=%5B%22B%22%5D&amp;def_cat=%5B%5D&amp;def_tag=%5B%5D&amp;toggle=text" TargetMode="External"/><Relationship Id="rId157" Type="http://schemas.openxmlformats.org/officeDocument/2006/relationships/hyperlink" Target="https://twitter.com/dignity_ma?s=21" TargetMode="External"/><Relationship Id="rId178" Type="http://schemas.openxmlformats.org/officeDocument/2006/relationships/hyperlink" Target="https://revupma.org/wp/sign-up/" TargetMode="External"/><Relationship Id="rId61" Type="http://schemas.openxmlformats.org/officeDocument/2006/relationships/hyperlink" Target="https://us06web.zoom.us/webinar/register/4417864565322/WN_VGIUgDHTTemyf5l-ep_O-g" TargetMode="External"/><Relationship Id="rId82" Type="http://schemas.openxmlformats.org/officeDocument/2006/relationships/hyperlink" Target="https://www.businessinsider.com/dementia-memory-care-cost-conservatorship-2026-8" TargetMode="External"/><Relationship Id="rId152" Type="http://schemas.openxmlformats.org/officeDocument/2006/relationships/hyperlink" Target="https://dignityalliancema.org/2022/02/09/social-media-workshops/" TargetMode="External"/><Relationship Id="rId173" Type="http://schemas.openxmlformats.org/officeDocument/2006/relationships/hyperlink" Target="mailto:info@DignityAllianceMA.org" TargetMode="External"/><Relationship Id="rId19" Type="http://schemas.openxmlformats.org/officeDocument/2006/relationships/hyperlink" Target="https://www.businessinsider.com/dementia-memory-care-cost-conservatorship-2026-8" TargetMode="External"/><Relationship Id="rId14" Type="http://schemas.openxmlformats.org/officeDocument/2006/relationships/hyperlink" Target="https://www.census.gov/newsroom/press-releases/2026/older-adult-population-projections.html?utm_campaign=20260831pios1&amp;utm_medium=email&amp;utm_source=govdelivery" TargetMode="External"/><Relationship Id="rId30" Type="http://schemas.openxmlformats.org/officeDocument/2006/relationships/hyperlink" Target="https://www.washingtonpost.com/world/2026/08/30/an-aging-population-china-inspires-new-industry-adult-children-hire/?pwapi_token=eyJ0eXAiOiJKV1QiLCJhbGciOiJIUzI1NiJ9.eyJyZWFzb24iOiJnaWZ0IiwibmJmIjoxNzg4MDYyNDAwLCJpc3MiOiJzdWJzY3JpcHRpb25zIiwiZXhwIjoxNzg5NDQ0Nzk5LCJpYXQiOjE3ODgwNjI0MDAsImp0aSI6IjY1YTRlZmEyLWU1ZjItNDgwZS05YTNjLTIwNTdiNjMwN2IwOSIsInVybCI6Imh0dHBzOi8vd3d3Lndhc2hpbmd0b25wb3N0LmNvbS93b3JsZC8yMDI2LzA4LzMwL2FuLWFnaW5nLXBvcHVsYXRpb24tY2hpbmEtaW5zcGlyZXMtbmV3LWluZHVzdHJ5LWFkdWx0LWNoaWxkcmVuLWhpcmUvIn0.sEwlm745spd54j1cUR72_qKZIFlKS4gho623qojVVEw" TargetMode="External"/><Relationship Id="rId35" Type="http://schemas.openxmlformats.org/officeDocument/2006/relationships/hyperlink" Target="https://www.scientificamerican.com/article/supercentenarians-have-a-cellular-superpower/?utm_source=Klaviyo&amp;utm_medium=email&amp;utm_campaign=Health+%26+Medicine+8%2F24%2F26&amp;utm_term=Super+agers+have+an+immune+system+superpower&amp;_kx=qJZdIQu5RwnR3__5Cx6c_SiBVSz7-0mr9ItgiVBr8lU.WEer5A" TargetMode="External"/><Relationship Id="rId56" Type="http://schemas.openxmlformats.org/officeDocument/2006/relationships/hyperlink" Target="https://www.mass.gov/event/mcb-rehabilitation-council-rc-meeting-09-02-2026" TargetMode="External"/><Relationship Id="rId77" Type="http://schemas.openxmlformats.org/officeDocument/2006/relationships/hyperlink" Target="https://www.washingtonpost.com/world/2026/08/30/an-aging-population-china-inspires-new-industry-adult-children-hire/?pwapi_token=eyJ0eXAiOiJKV1QiLCJhbGciOiJIUzI1NiJ9.eyJyZWFzb24iOiJnaWZ0IiwibmJmIjoxNzg4MDYyNDAwLCJpc3MiOiJzdWJzY3JpcHRpb25zIiwiZXhwIjoxNzg5NDQ0Nzk5LCJpYXQiOjE3ODgwNjI0MDAsImp0aSI6IjY1YTRlZmEyLWU1ZjItNDgwZS05YTNjLTIwNTdiNjMwN2IwOSIsInVybCI6Imh0dHBzOi8vd3d3Lndhc2hpbmd0b25wb3N0LmNvbS93b3JsZC8yMDI2LzA4LzMwL2FuLWFnaW5nLXBvcHVsYXRpb24tY2hpbmEtaW5zcGlyZXMtbmV3LWluZHVzdHJ5LWFkdWx0LWNoaWxkcmVuLWhpcmUvIn0.sEwlm745spd54j1cUR72_qKZIFlKS4gho623qojVVEw" TargetMode="External"/><Relationship Id="rId100" Type="http://schemas.openxmlformats.org/officeDocument/2006/relationships/hyperlink" Target="https://marsters.centerforpublicrep.org/" TargetMode="External"/><Relationship Id="rId105" Type="http://schemas.openxmlformats.org/officeDocument/2006/relationships/hyperlink" Target="mailto:dickmoore1943@gmail.com" TargetMode="External"/><Relationship Id="rId126" Type="http://schemas.openxmlformats.org/officeDocument/2006/relationships/hyperlink" Target="https://www.mass.gov/doc/mfp-demonstration-brochure-accessible-version/download" TargetMode="External"/><Relationship Id="rId147" Type="http://schemas.openxmlformats.org/officeDocument/2006/relationships/hyperlink" Target="https://tinyurl.com/NursingHomeCompareWebsite" TargetMode="External"/><Relationship Id="rId168" Type="http://schemas.openxmlformats.org/officeDocument/2006/relationships/hyperlink" Target="mailto:bhenning@bostoncil.org" TargetMode="External"/><Relationship Id="rId8" Type="http://schemas.openxmlformats.org/officeDocument/2006/relationships/image" Target="media/image1.jpeg"/><Relationship Id="rId51" Type="http://schemas.openxmlformats.org/officeDocument/2006/relationships/hyperlink" Target="https://www.census.gov/library/publications/2026/demo/P95-26-1.html" TargetMode="External"/><Relationship Id="rId72" Type="http://schemas.openxmlformats.org/officeDocument/2006/relationships/hyperlink" Target="https://medicareadvocacy.org/protecting-nursing-home-residents-voting-rights/" TargetMode="External"/><Relationship Id="rId93" Type="http://schemas.openxmlformats.org/officeDocument/2006/relationships/hyperlink" Target="mailto:info@DignityAllianceMA.org" TargetMode="External"/><Relationship Id="rId98" Type="http://schemas.openxmlformats.org/officeDocument/2006/relationships/hyperlink" Target="https://press.uchicago.edu/ucp/books/book/chicago/A/bo236968182.html" TargetMode="External"/><Relationship Id="rId121" Type="http://schemas.openxmlformats.org/officeDocument/2006/relationships/hyperlink" Target="https://www.medicaidplanningassistance.org/medicaid-eligibility-massachusetts/" TargetMode="External"/><Relationship Id="rId142"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63" Type="http://schemas.openxmlformats.org/officeDocument/2006/relationships/hyperlink" Target="mailto:lforrow@bidmc.harvard.edu" TargetMode="External"/><Relationship Id="rId184" Type="http://schemas.openxmlformats.org/officeDocument/2006/relationships/header" Target="header2.xml"/><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links-1.govdelivery.com/CL0/https:%2F%2Fwww.census.gov%2Flibrary%2Fpublications%2F2026%2Fdemo%2FP95-26-1.html%3Futm_campaign=20260831pios1%26utm_medium=email%26utm_source=govdelivery/1/010001a0584fe2fd-72286a2c-050a-4f36-aae5-bdd827689859-000000/MHlNxHS2kvf2TcrSapMa692xJSMx6iUZkDaHcX8H2QM=452" TargetMode="External"/><Relationship Id="rId46" Type="http://schemas.openxmlformats.org/officeDocument/2006/relationships/image" Target="media/image3.png"/><Relationship Id="rId67" Type="http://schemas.openxmlformats.org/officeDocument/2006/relationships/hyperlink" Target="https://view.connect.hhs.gov/?vawpToken=EZ2V72VCHITUPC4QK4QDKD53WA.100223" TargetMode="External"/><Relationship Id="rId116" Type="http://schemas.openxmlformats.org/officeDocument/2006/relationships/hyperlink" Target="https://www.medicaidplanningassistance.org/medicaid-eligibility-massachusetts/" TargetMode="External"/><Relationship Id="rId137" Type="http://schemas.openxmlformats.org/officeDocument/2006/relationships/hyperlink" Target="https://projects.propublica.org/nursing-homes/findings/search?search=&amp;states=%5B%22Massachusetts%22%5D&amp;affiliate=%5B%5D&amp;start=&amp;end=&amp;def_type=%5B%5D&amp;ss=%5B%22C%22%5D&amp;def_cat=%5B%5D&amp;def_tag=%5B%5D&amp;toggle=text" TargetMode="External"/><Relationship Id="rId158" Type="http://schemas.openxmlformats.org/officeDocument/2006/relationships/hyperlink" Target="http://www.DignityAllianceMA.org" TargetMode="External"/><Relationship Id="rId20" Type="http://schemas.openxmlformats.org/officeDocument/2006/relationships/hyperlink" Target="https://www.mass.gov/news/governor-maura-healey-awards-179-million-to-improve-community-health-across-massachusetts" TargetMode="External"/><Relationship Id="rId41" Type="http://schemas.openxmlformats.org/officeDocument/2006/relationships/hyperlink" Target="https://www.bostonglobe.com/about/staff-list/staff/editorial-board/" TargetMode="External"/><Relationship Id="rId62" Type="http://schemas.openxmlformats.org/officeDocument/2006/relationships/hyperlink" Target="https://justiceinaging.org/25-common-nursing-home-problems/" TargetMode="External"/><Relationship Id="rId83" Type="http://schemas.openxmlformats.org/officeDocument/2006/relationships/hyperlink" Target="https://www.businessinsider.com/spent-savings-caring-for-dying-father-2026-5" TargetMode="External"/><Relationship Id="rId88" Type="http://schemas.openxmlformats.org/officeDocument/2006/relationships/hyperlink" Target="https://www.mass.gov/news/governor-healey-launches-campaign-to-help-more-people-enter-mental-health-careers" TargetMode="External"/><Relationship Id="rId111" Type="http://schemas.openxmlformats.org/officeDocument/2006/relationships/hyperlink" Target="https://www.mass.gov/how-to/file-a-complaint-regarding-a-nursing-home-or-other-health-care-facility?_gl=1*h05jgo*_ga*ODMxMTIyMTQuMTU2NzY3NjEzMg..*_ga_MCLPEGW7WM*MTcwMjU4NDEyNC40Ni4wLjE3MDI1ODQxMjQuMC4wLjA." TargetMode="External"/><Relationship Id="rId132" Type="http://schemas.openxmlformats.org/officeDocument/2006/relationships/hyperlink" Target="https://www.cms.gov/files/document/sff-posting-candidate-list-march-2025.pdf" TargetMode="External"/><Relationship Id="rId153" Type="http://schemas.openxmlformats.org/officeDocument/2006/relationships/hyperlink" Target="mailto:info@DignityAllianceMA.org" TargetMode="External"/><Relationship Id="rId174" Type="http://schemas.openxmlformats.org/officeDocument/2006/relationships/hyperlink" Target="https://marsters.centerforpublicrep.org/" TargetMode="External"/><Relationship Id="rId179" Type="http://schemas.openxmlformats.org/officeDocument/2006/relationships/hyperlink" Target="https://dignityalliancema.org/contact/sign-up-for-emails/" TargetMode="External"/><Relationship Id="rId190" Type="http://schemas.openxmlformats.org/officeDocument/2006/relationships/theme" Target="theme/theme1.xml"/><Relationship Id="rId15" Type="http://schemas.openxmlformats.org/officeDocument/2006/relationships/hyperlink" Target="https://www.nytimes.com/2026/08/21/us/bryan-johnson-biohacker-autoimmune-gastritis.html?unlocked_article_code=1.8VA.Q0sM.RpV23sq0eCct&amp;smid=url-share" TargetMode="External"/><Relationship Id="rId36" Type="http://schemas.openxmlformats.org/officeDocument/2006/relationships/image" Target="media/image2.png"/><Relationship Id="rId57" Type="http://schemas.openxmlformats.org/officeDocument/2006/relationships/hyperlink" Target="https://www.mass.gov/event/mcb-rehabilitation-council-rc-meeting-09-02-2026" TargetMode="External"/><Relationship Id="rId106" Type="http://schemas.openxmlformats.org/officeDocument/2006/relationships/hyperlink" Target="https://okayboomer.substack.com/" TargetMode="External"/><Relationship Id="rId127" Type="http://schemas.openxmlformats.org/officeDocument/2006/relationships/hyperlink" Target="https://www.mass.gov/doc/mfp-demonstration-fact-sheet/download" TargetMode="External"/><Relationship Id="rId10" Type="http://schemas.openxmlformats.org/officeDocument/2006/relationships/hyperlink" Target="https://medicareadvocacy.org/protecting-nursing-home-residents-voting-rights/" TargetMode="External"/><Relationship Id="rId31" Type="http://schemas.openxmlformats.org/officeDocument/2006/relationships/hyperlink" Target="https://www.cdc.gov/covidvaxview/weekly-dashboard/index.html" TargetMode="External"/><Relationship Id="rId52" Type="http://schemas.openxmlformats.org/officeDocument/2006/relationships/hyperlink" Target="https://www2.census.gov/library/publications/2026/demo/p95-26-1.pdf" TargetMode="External"/><Relationship Id="rId73" Type="http://schemas.openxmlformats.org/officeDocument/2006/relationships/hyperlink" Target="https://www.mcknights.com/news/ventilator-use-poor-nursing-home-care-quality-linked-to-c-auris-fungus-transmission-study-finds/" TargetMode="External"/><Relationship Id="rId78" Type="http://schemas.openxmlformats.org/officeDocument/2006/relationships/hyperlink" Target="https://www.scientificamerican.com/article/supercentenarians-have-a-cellular-superpower/?utm_source=Klaviyo&amp;utm_medium=email&amp;utm_campaign=Health+%26+Medicine+8%2F24%2F26&amp;utm_term=Super+agers+have+an+immune+system+superpower&amp;_kx=qJZdIQu5RwnR3__5Cx6c_SiBVSz7-0mr9ItgiVBr8lU.WEer5A" TargetMode="External"/><Relationship Id="rId94" Type="http://schemas.openxmlformats.org/officeDocument/2006/relationships/hyperlink" Target="https://substack.com/redirect/3e4b60c3-4a49-4fc7-9749-fd8ecf2bf101?j=eyJ1IjoiNGsxZmd1In0.PWf90VLoWC4_GwwJT9ER9OsJvKcBn6B30VFHgLcN9dY" TargetMode="External"/><Relationship Id="rId99" Type="http://schemas.openxmlformats.org/officeDocument/2006/relationships/hyperlink" Target="https://www.centerforpublicrep.org/court_case/marsters-et-al-v-healey-et-al/" TargetMode="External"/><Relationship Id="rId101" Type="http://schemas.openxmlformats.org/officeDocument/2006/relationships/hyperlink" Target="https://dignityalliancema.org/donate/" TargetMode="External"/><Relationship Id="rId122" Type="http://schemas.openxmlformats.org/officeDocument/2006/relationships/hyperlink" Target="https://www.medicaidplanningassistance.org/medicaid-eligibility-massachusetts/" TargetMode="External"/><Relationship Id="rId143"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48" Type="http://schemas.openxmlformats.org/officeDocument/2006/relationships/hyperlink" Target="https://nam02.safelinks.protection.outlook.com/?url=http%3A%2F%2Flem.memberclicks.net%2Fmessage2%2Flink%2Fc487d80a-54dd-4399-86c9-710488a160e6%2F16&amp;data=05%7C01%7Cdroush%40strategiccares.com%7C68ada20fe8434fd9cbbc08daa0f947d3%7Cf9dded746cba4369b0bcc2aea0475c48%7C0%7C0%7C637999289781093402%7CUnknown%7CTWFpbGZsb3d8eyJWIjoiMC4wLjAwMDAiLCJQIjoiV2luMzIiLCJBTiI6Ik1haWwiLCJXVCI6Mn0%3D%7C3000%7C%7C%7C&amp;sdata=4HpiwBLwf4RVullRX6UEBDAd0S1p1VTIZhEM9Z%2BUF3g%3D&amp;reserved=0" TargetMode="External"/><Relationship Id="rId164" Type="http://schemas.openxmlformats.org/officeDocument/2006/relationships/hyperlink" Target="mailto:jimlomastro@comcast.net" TargetMode="External"/><Relationship Id="rId169" Type="http://schemas.openxmlformats.org/officeDocument/2006/relationships/hyperlink" Target="mailto:jimlomastro@comcast.net" TargetMode="External"/><Relationship Id="rId18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DignityAllianceMA.org" TargetMode="External"/><Relationship Id="rId180" Type="http://schemas.openxmlformats.org/officeDocument/2006/relationships/hyperlink" Target="mailto:Digest@DignityAllianceMA.org" TargetMode="External"/><Relationship Id="rId26" Type="http://schemas.openxmlformats.org/officeDocument/2006/relationships/hyperlink" Target="https://www.census.gov/newsroom/press-releases/2026/older-adult-population-projections.html?utm_campaign=20260831pios1&amp;utm_medium=email&amp;utm_source=govdelivery" TargetMode="External"/><Relationship Id="rId47" Type="http://schemas.openxmlformats.org/officeDocument/2006/relationships/hyperlink" Target="https://www.bostonglobe.com/2026/08/27/opinion/beacon-hill-is-it-lawmakers-age-or-their-governance-thats-problem/" TargetMode="External"/><Relationship Id="rId68" Type="http://schemas.openxmlformats.org/officeDocument/2006/relationships/hyperlink" Target="https://click.connect.hhs.gov/?qs=ABB7InYiOjEsImQiOjQ5ODV9AAoAAAAABFEOM4OCLSDLQyssSLxi8YbD7GMlGX2wk-KxqAytMmq_PTAdSEVRpwwoT__sQZxn_2j2kexkRD_KjofhYxXdxsQQ_rmdlWhP" TargetMode="External"/><Relationship Id="rId89" Type="http://schemas.openxmlformats.org/officeDocument/2006/relationships/hyperlink" Target="https://wapo.st/461XzED" TargetMode="External"/><Relationship Id="rId112" Type="http://schemas.openxmlformats.org/officeDocument/2006/relationships/hyperlink" Target="https://www.mass.gov/doc/consumerresidentpatient-complaint-form-0/download" TargetMode="External"/><Relationship Id="rId133" Type="http://schemas.openxmlformats.org/officeDocument/2006/relationships/hyperlink" Target="https://www.cms.gov/files/document/sff-posting-candidate-list-march-2025.pdf" TargetMode="External"/><Relationship Id="rId154" Type="http://schemas.openxmlformats.org/officeDocument/2006/relationships/hyperlink" Target="https://www.facebook.com/DignityAllianceMA/" TargetMode="External"/><Relationship Id="rId175" Type="http://schemas.openxmlformats.org/officeDocument/2006/relationships/hyperlink" Target="mailto:bringingpeoplehome@cpr-ma.org?eType=ActivityDefinitionInstance&amp;eId=72e9cec6-f09c-4c2d-87c5-a14b6bcfa035" TargetMode="External"/><Relationship Id="rId16" Type="http://schemas.openxmlformats.org/officeDocument/2006/relationships/hyperlink" Target="https://www.washingtonpost.com/health/2026/08/27/fda-just-approved-updated-covid-shots-heres-what-know-cases-rise/" TargetMode="External"/><Relationship Id="rId37" Type="http://schemas.openxmlformats.org/officeDocument/2006/relationships/hyperlink" Target="https://podcasts.apple.com/us/podcast/%2472-80-project/id6806914943" TargetMode="External"/><Relationship Id="rId58" Type="http://schemas.openxmlformats.org/officeDocument/2006/relationships/hyperlink" Target="https://www.mass.gov/event/pca-quality-workforce-council-meeting-9326-09-03-2026" TargetMode="External"/><Relationship Id="rId79" Type="http://schemas.openxmlformats.org/officeDocument/2006/relationships/hyperlink" Target="https://www.census.gov/newsroom/press-releases/2026/older-adult-population-projections.html?utm_campaign=20260831pios1&amp;utm_medium=email&amp;utm_source=govdelivery" TargetMode="External"/><Relationship Id="rId102" Type="http://schemas.openxmlformats.org/officeDocument/2006/relationships/hyperlink" Target="http://www.DignityAllianceMA.org" TargetMode="External"/><Relationship Id="rId123" Type="http://schemas.openxmlformats.org/officeDocument/2006/relationships/hyperlink" Target="https://www.medicaidplanningassistance.org/medicaid-eligibility-massachusetts/" TargetMode="External"/><Relationship Id="rId144"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90" Type="http://schemas.openxmlformats.org/officeDocument/2006/relationships/hyperlink" Target="https://medicareadvocacy.org/articles/weekly-update-archive/?emci=a04606f7-41a2-f111-9b33-0022482a9bea&amp;emdi=860d3cd9-49a2-f111-9b33-0022482a9bea&amp;ceid=11636676" TargetMode="External"/><Relationship Id="rId165" Type="http://schemas.openxmlformats.org/officeDocument/2006/relationships/hyperlink" Target="mailto:mcoffin@centerlw.org" TargetMode="External"/><Relationship Id="rId186" Type="http://schemas.openxmlformats.org/officeDocument/2006/relationships/footer" Target="footer2.xml"/><Relationship Id="rId27" Type="http://schemas.openxmlformats.org/officeDocument/2006/relationships/hyperlink" Target="https://catalyst.nejm.org/doi/full/10.1056/CAT.26.0518?query=CON&amp;ssotoken=U2FsdGVkX187PWLu5OTfJcLW3Brc8Dw7cJm%2BL69WSXq0LtqPQY6VUKndffl881zy50Vqvu7Vj9tKvYwE5UITX41JdpPGhH49EKSitcMDZkDMcvpEoQp42CRnmiCYu2tS80GPlZ1%2BJXlZ2DefF4QObTCcumiRWtZnqrUy8p%2BmAzKzmM3bva3q%2BvwnO1KvEGOu3Xo3kZooCfUS%2BmFf5oncIA%3D%3D&amp;cid=DM2463059_Catalyst_Non_Subscriber&amp;bid=-633808801" TargetMode="External"/><Relationship Id="rId48" Type="http://schemas.openxmlformats.org/officeDocument/2006/relationships/hyperlink" Target="https://www.bostonglobe.com/2025/12/08/metro/long-term-care-insurance-tax/?p1=BGSearch_Overlay_Results&amp;p1=Article_Inline_Text_Link&amp;p1=Article_Inline_Text_Link" TargetMode="External"/><Relationship Id="rId69" Type="http://schemas.openxmlformats.org/officeDocument/2006/relationships/hyperlink" Target="https://click.connect.hhs.gov/?qs=ABB7InYiOjEsImQiOjQ5ODV9AAoAAAAABFEOM4ODH6hAlU-iFfvSMxYFTgH_94wgv_UJs3sIymALb9_FXbwZX3Ae6zxPwtWILfFaEohMXwHJRgUlBHg65dNaSrGTfjZ5" TargetMode="External"/><Relationship Id="rId113" Type="http://schemas.openxmlformats.org/officeDocument/2006/relationships/hyperlink" Target="https://www.mass.gov/info-details/ombudsman-programs" TargetMode="External"/><Relationship Id="rId134" Type="http://schemas.openxmlformats.org/officeDocument/2006/relationships/hyperlink" Target="https://projects.propublica.org/nursing-homes/state/MA" TargetMode="External"/><Relationship Id="rId80" Type="http://schemas.openxmlformats.org/officeDocument/2006/relationships/hyperlink" Target="https://links-1.govdelivery.com/CL0/https:%2F%2Fwww.census.gov%2Flibrary%2Fpublications%2F2026%2Fdemo%2FP95-26-1.html%3Futm_campaign=20260831pios1%26utm_medium=email%26utm_source=govdelivery/1/010001a0584fe2fd-72286a2c-050a-4f36-aae5-bdd827689859-000000/MHlNxHS2kvf2TcrSapMa692xJSMx6iUZkDaHcX8H2QM=452" TargetMode="External"/><Relationship Id="rId155" Type="http://schemas.openxmlformats.org/officeDocument/2006/relationships/hyperlink" Target="https://www.instagram.com/dignityalliance/" TargetMode="External"/><Relationship Id="rId176" Type="http://schemas.openxmlformats.org/officeDocument/2006/relationships/hyperlink" Target="https://marsters.centerforpublicrep.org/7b3c2-contact/" TargetMode="External"/><Relationship Id="rId17" Type="http://schemas.openxmlformats.org/officeDocument/2006/relationships/hyperlink" Target="https://www.nytimes.com/2026/08/27/well/live/covid-vaccines-fall-2026.html?unlocked_article_code=1.9lA.zC-p.r8sEjx9Fecqe&amp;smid=url-share" TargetMode="External"/><Relationship Id="rId38" Type="http://schemas.openxmlformats.org/officeDocument/2006/relationships/hyperlink" Target="https://podcasts.apple.com/us/podcast/%2472-80-project/id6806914943" TargetMode="External"/><Relationship Id="rId59" Type="http://schemas.openxmlformats.org/officeDocument/2006/relationships/hyperlink" Target="https://www.mass.gov/event/pca-quality-workforce-council-meeting-9326-09-03-2026" TargetMode="External"/><Relationship Id="rId103" Type="http://schemas.openxmlformats.org/officeDocument/2006/relationships/hyperlink" Target="https://dignityalliancema.org/donate/" TargetMode="External"/><Relationship Id="rId124" Type="http://schemas.openxmlformats.org/officeDocument/2006/relationships/hyperlink" Target="https://www.mass.gov/money-follows-the-person-demonstration" TargetMode="External"/><Relationship Id="rId70" Type="http://schemas.openxmlformats.org/officeDocument/2006/relationships/hyperlink" Target="https://view.connect.hhs.gov/?vawpToken=E5EC3DURD6EEPFGFSUM3DEC54Y.100224" TargetMode="External"/><Relationship Id="rId91" Type="http://schemas.openxmlformats.org/officeDocument/2006/relationships/hyperlink" Target="https://dignityalliancema.org/take-action/" TargetMode="External"/><Relationship Id="rId145"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66" Type="http://schemas.openxmlformats.org/officeDocument/2006/relationships/hyperlink" Target="mailto:Dickmoore1943@gmail.com" TargetMode="External"/><Relationship Id="rId187" Type="http://schemas.openxmlformats.org/officeDocument/2006/relationships/header" Target="header3.xml"/><Relationship Id="rId1" Type="http://schemas.openxmlformats.org/officeDocument/2006/relationships/customXml" Target="../customXml/item1.xml"/><Relationship Id="rId28" Type="http://schemas.openxmlformats.org/officeDocument/2006/relationships/hyperlink" Target="https://medicareadvocacy.org/protecting-nursing-home-residents-voting-rights/" TargetMode="External"/><Relationship Id="rId49" Type="http://schemas.openxmlformats.org/officeDocument/2006/relationships/hyperlink" Target="https://www.bostonglobe.com/2025/04/28/metro/social-security-seniors-medicaid-nursing-home/?p1=Article_Inline_Text_Link" TargetMode="External"/><Relationship Id="rId114" Type="http://schemas.openxmlformats.org/officeDocument/2006/relationships/hyperlink" Target="https://www.medicaidplanningassistance.org/medicaid-eligibility-massachusetts/" TargetMode="External"/><Relationship Id="rId60" Type="http://schemas.openxmlformats.org/officeDocument/2006/relationships/hyperlink" Target="https://mailchi.mp/justiceinaging/webinar-residents-decision-making-rights-in-nursing-facilities-and-assisted-living-13849632?e=085e538b58" TargetMode="External"/><Relationship Id="rId81" Type="http://schemas.openxmlformats.org/officeDocument/2006/relationships/hyperlink" Target="https://www.nytimes.com/2026/08/21/us/bryan-johnson-biohacker-autoimmune-gastritis.html?unlocked_article_code=1.8VA.Q0sM.RpV23sq0eCct&amp;smid=url-share" TargetMode="External"/><Relationship Id="rId135" Type="http://schemas.openxmlformats.org/officeDocument/2006/relationships/hyperlink" Target="http://anha.org/uploads/ScopeSeverity2018.pdf" TargetMode="External"/><Relationship Id="rId156" Type="http://schemas.openxmlformats.org/officeDocument/2006/relationships/hyperlink" Target="https://www.linkedin.com/company/dignity-alliance-massachusetts" TargetMode="External"/><Relationship Id="rId177" Type="http://schemas.openxmlformats.org/officeDocument/2006/relationships/hyperlink" Target="https://revupma.org/wp/"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DignityAlliance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3FDBA-F100-4154-AFC8-3E9C33588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1610</TotalTime>
  <Pages>22</Pages>
  <Words>11994</Words>
  <Characters>68372</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planz</dc:creator>
  <cp:keywords/>
  <dc:description/>
  <cp:lastModifiedBy>Paul Lanzikos</cp:lastModifiedBy>
  <cp:revision>192</cp:revision>
  <cp:lastPrinted>2024-06-08T21:26:00Z</cp:lastPrinted>
  <dcterms:created xsi:type="dcterms:W3CDTF">2026-08-19T20:19:00Z</dcterms:created>
  <dcterms:modified xsi:type="dcterms:W3CDTF">2026-08-31T17:19:00Z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84a6c52ce74528bc023c61b668e60580c1d1e9a1f9db5655b7dabb318be7e14f</vt:lpwstr>
  </property>
</Properties>
</file>